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A23263" w14:textId="019802E9" w:rsidR="00A36807" w:rsidRPr="00A36807" w:rsidRDefault="00A36807" w:rsidP="0072123A">
      <w:pPr>
        <w:keepNext/>
        <w:tabs>
          <w:tab w:val="center" w:pos="4677"/>
        </w:tabs>
        <w:spacing w:after="0" w:line="240" w:lineRule="auto"/>
        <w:jc w:val="center"/>
        <w:outlineLvl w:val="5"/>
        <w:rPr>
          <w:rFonts w:ascii="Times New Roman" w:eastAsia="Batang" w:hAnsi="Times New Roman"/>
          <w:bCs/>
          <w:spacing w:val="2"/>
          <w:sz w:val="28"/>
          <w:szCs w:val="28"/>
          <w:lang w:val="kk-KZ" w:eastAsia="ru-RU"/>
        </w:rPr>
      </w:pPr>
      <w:r w:rsidRPr="00A36807">
        <w:rPr>
          <w:rFonts w:ascii="Times New Roman" w:eastAsia="Batang" w:hAnsi="Times New Roman"/>
          <w:bCs/>
          <w:spacing w:val="2"/>
          <w:sz w:val="28"/>
          <w:szCs w:val="28"/>
          <w:lang w:val="kk-KZ" w:eastAsia="ru-RU"/>
        </w:rPr>
        <w:t>Қазақстан Республикасы Ішкі істер министрлігі</w:t>
      </w:r>
    </w:p>
    <w:p w14:paraId="6773B2B0" w14:textId="77777777" w:rsidR="00A36807" w:rsidRPr="00A36807" w:rsidRDefault="00A36807" w:rsidP="0072123A">
      <w:pPr>
        <w:keepNext/>
        <w:widowControl w:val="0"/>
        <w:autoSpaceDE w:val="0"/>
        <w:autoSpaceDN w:val="0"/>
        <w:adjustRightInd w:val="0"/>
        <w:spacing w:after="0" w:line="240" w:lineRule="auto"/>
        <w:jc w:val="center"/>
        <w:outlineLvl w:val="5"/>
        <w:rPr>
          <w:rFonts w:ascii="Times New Roman" w:eastAsia="Batang" w:hAnsi="Times New Roman"/>
          <w:bCs/>
          <w:spacing w:val="2"/>
          <w:sz w:val="28"/>
          <w:szCs w:val="28"/>
          <w:lang w:val="kk-KZ" w:eastAsia="ru-RU"/>
        </w:rPr>
      </w:pPr>
      <w:r w:rsidRPr="00A36807">
        <w:rPr>
          <w:rFonts w:ascii="Times New Roman" w:eastAsia="Batang" w:hAnsi="Times New Roman"/>
          <w:bCs/>
          <w:spacing w:val="2"/>
          <w:sz w:val="28"/>
          <w:szCs w:val="28"/>
          <w:lang w:val="kk-KZ" w:eastAsia="ru-RU"/>
        </w:rPr>
        <w:t>Мақан Есболатов атындағы Алматы академиясы</w:t>
      </w:r>
    </w:p>
    <w:p w14:paraId="5C9B0904" w14:textId="77777777" w:rsidR="00A36807" w:rsidRPr="00A36807" w:rsidRDefault="00A36807" w:rsidP="00A36807">
      <w:pPr>
        <w:widowControl w:val="0"/>
        <w:autoSpaceDE w:val="0"/>
        <w:autoSpaceDN w:val="0"/>
        <w:adjustRightInd w:val="0"/>
        <w:spacing w:after="0" w:line="240" w:lineRule="auto"/>
        <w:jc w:val="center"/>
        <w:rPr>
          <w:rFonts w:ascii="Times New Roman" w:eastAsia="Batang" w:hAnsi="Times New Roman"/>
          <w:b/>
          <w:bCs/>
          <w:spacing w:val="2"/>
          <w:sz w:val="28"/>
          <w:szCs w:val="28"/>
          <w:lang w:eastAsia="ru-RU"/>
        </w:rPr>
      </w:pPr>
    </w:p>
    <w:p w14:paraId="42B5BAB1" w14:textId="77777777" w:rsidR="00A36807" w:rsidRPr="00A36807" w:rsidRDefault="00A36807" w:rsidP="00A36807">
      <w:pPr>
        <w:widowControl w:val="0"/>
        <w:autoSpaceDE w:val="0"/>
        <w:autoSpaceDN w:val="0"/>
        <w:adjustRightInd w:val="0"/>
        <w:spacing w:after="0" w:line="240" w:lineRule="auto"/>
        <w:jc w:val="center"/>
        <w:rPr>
          <w:rFonts w:ascii="Times New Roman" w:eastAsia="Batang" w:hAnsi="Times New Roman"/>
          <w:b/>
          <w:bCs/>
          <w:spacing w:val="2"/>
          <w:sz w:val="28"/>
          <w:szCs w:val="28"/>
          <w:lang w:eastAsia="ru-RU"/>
        </w:rPr>
      </w:pPr>
    </w:p>
    <w:p w14:paraId="50C7E2C7" w14:textId="77777777" w:rsidR="00A36807" w:rsidRPr="00A36807" w:rsidRDefault="00A36807" w:rsidP="00A36807">
      <w:pPr>
        <w:widowControl w:val="0"/>
        <w:autoSpaceDE w:val="0"/>
        <w:autoSpaceDN w:val="0"/>
        <w:adjustRightInd w:val="0"/>
        <w:spacing w:after="0" w:line="240" w:lineRule="auto"/>
        <w:jc w:val="center"/>
        <w:rPr>
          <w:rFonts w:ascii="Times New Roman" w:eastAsia="Batang" w:hAnsi="Times New Roman"/>
          <w:b/>
          <w:bCs/>
          <w:spacing w:val="2"/>
          <w:sz w:val="28"/>
          <w:szCs w:val="28"/>
          <w:lang w:eastAsia="ru-RU"/>
        </w:rPr>
      </w:pPr>
    </w:p>
    <w:p w14:paraId="1F53DB44" w14:textId="6DDA8C62" w:rsidR="00A36807" w:rsidRPr="00A36807" w:rsidRDefault="00A36807" w:rsidP="00A36807">
      <w:pPr>
        <w:widowControl w:val="0"/>
        <w:autoSpaceDE w:val="0"/>
        <w:autoSpaceDN w:val="0"/>
        <w:adjustRightInd w:val="0"/>
        <w:spacing w:after="0" w:line="240" w:lineRule="auto"/>
        <w:jc w:val="both"/>
        <w:rPr>
          <w:rFonts w:ascii="Times New Roman" w:eastAsia="Times New Roman" w:hAnsi="Times New Roman"/>
          <w:color w:val="000000"/>
          <w:sz w:val="28"/>
          <w:szCs w:val="28"/>
          <w:lang w:val="kk-KZ" w:eastAsia="ru-RU"/>
        </w:rPr>
      </w:pPr>
      <w:r w:rsidRPr="00A36807">
        <w:rPr>
          <w:rFonts w:ascii="Times New Roman" w:eastAsia="Times New Roman" w:hAnsi="Times New Roman"/>
          <w:sz w:val="28"/>
          <w:szCs w:val="28"/>
          <w:lang w:val="kk-KZ" w:eastAsia="ru-RU"/>
        </w:rPr>
        <w:t>ӘОЖ</w:t>
      </w:r>
      <w:r w:rsidRPr="00A36807">
        <w:rPr>
          <w:rFonts w:ascii="Times New Roman" w:eastAsia="Times New Roman" w:hAnsi="Times New Roman"/>
          <w:sz w:val="28"/>
          <w:szCs w:val="28"/>
          <w:lang w:val="kk-KZ" w:eastAsia="ru-RU"/>
        </w:rPr>
        <w:tab/>
        <w:t>343.</w:t>
      </w:r>
      <w:r w:rsidR="0026682E">
        <w:rPr>
          <w:rFonts w:ascii="Times New Roman" w:eastAsia="Times New Roman" w:hAnsi="Times New Roman"/>
          <w:sz w:val="28"/>
          <w:szCs w:val="28"/>
          <w:lang w:val="kk-KZ" w:eastAsia="ru-RU"/>
        </w:rPr>
        <w:t>985</w:t>
      </w:r>
      <w:r w:rsidR="0026682E">
        <w:rPr>
          <w:rFonts w:ascii="Times New Roman" w:eastAsia="Times New Roman" w:hAnsi="Times New Roman"/>
          <w:sz w:val="28"/>
          <w:szCs w:val="28"/>
          <w:lang w:val="kk-KZ" w:eastAsia="ru-RU"/>
        </w:rPr>
        <w:tab/>
      </w:r>
      <w:r w:rsidRPr="00A36807">
        <w:rPr>
          <w:rFonts w:ascii="Times New Roman" w:eastAsia="Times New Roman" w:hAnsi="Times New Roman"/>
          <w:sz w:val="28"/>
          <w:szCs w:val="28"/>
          <w:lang w:val="kk-KZ" w:eastAsia="ru-RU"/>
        </w:rPr>
        <w:tab/>
      </w:r>
      <w:r w:rsidRPr="00A36807">
        <w:rPr>
          <w:rFonts w:ascii="Times New Roman" w:eastAsia="Times New Roman" w:hAnsi="Times New Roman"/>
          <w:sz w:val="28"/>
          <w:szCs w:val="28"/>
          <w:lang w:val="kk-KZ" w:eastAsia="ru-RU"/>
        </w:rPr>
        <w:tab/>
      </w:r>
      <w:r w:rsidRPr="00A36807">
        <w:rPr>
          <w:rFonts w:ascii="Times New Roman" w:eastAsia="Times New Roman" w:hAnsi="Times New Roman"/>
          <w:sz w:val="28"/>
          <w:szCs w:val="28"/>
          <w:lang w:val="kk-KZ" w:eastAsia="ru-RU"/>
        </w:rPr>
        <w:tab/>
      </w:r>
      <w:r w:rsidRPr="00A36807">
        <w:rPr>
          <w:rFonts w:ascii="Times New Roman" w:eastAsia="Times New Roman" w:hAnsi="Times New Roman"/>
          <w:sz w:val="28"/>
          <w:szCs w:val="28"/>
          <w:lang w:val="kk-KZ" w:eastAsia="ru-RU"/>
        </w:rPr>
        <w:tab/>
      </w:r>
      <w:r w:rsidRPr="00A36807">
        <w:rPr>
          <w:rFonts w:ascii="Times New Roman" w:eastAsia="Times New Roman" w:hAnsi="Times New Roman"/>
          <w:sz w:val="28"/>
          <w:szCs w:val="28"/>
          <w:lang w:val="kk-KZ" w:eastAsia="ru-RU"/>
        </w:rPr>
        <w:tab/>
      </w:r>
      <w:r w:rsidRPr="00A36807">
        <w:rPr>
          <w:rFonts w:ascii="Times New Roman" w:eastAsia="Times New Roman" w:hAnsi="Times New Roman"/>
          <w:sz w:val="28"/>
          <w:szCs w:val="28"/>
          <w:lang w:val="kk-KZ" w:eastAsia="ru-RU"/>
        </w:rPr>
        <w:tab/>
      </w:r>
      <w:r w:rsidRPr="00A36807">
        <w:rPr>
          <w:rFonts w:ascii="Times New Roman" w:eastAsia="Times New Roman" w:hAnsi="Times New Roman"/>
          <w:sz w:val="28"/>
          <w:szCs w:val="28"/>
          <w:lang w:val="bg-BG" w:eastAsia="ko-KR"/>
        </w:rPr>
        <w:t>Қ</w:t>
      </w:r>
      <w:r w:rsidRPr="00A36807">
        <w:rPr>
          <w:rFonts w:ascii="Times New Roman" w:eastAsia="Times New Roman" w:hAnsi="Times New Roman"/>
          <w:color w:val="000000"/>
          <w:sz w:val="28"/>
          <w:szCs w:val="28"/>
          <w:lang w:val="kk-KZ" w:eastAsia="ru-RU"/>
        </w:rPr>
        <w:t>олжазба құқығында</w:t>
      </w:r>
    </w:p>
    <w:p w14:paraId="6F0F738D" w14:textId="77777777" w:rsidR="00A36807" w:rsidRPr="00A36807" w:rsidRDefault="00A36807" w:rsidP="00A36807">
      <w:pPr>
        <w:widowControl w:val="0"/>
        <w:autoSpaceDE w:val="0"/>
        <w:autoSpaceDN w:val="0"/>
        <w:adjustRightInd w:val="0"/>
        <w:spacing w:after="0" w:line="240" w:lineRule="auto"/>
        <w:jc w:val="center"/>
        <w:rPr>
          <w:rFonts w:ascii="Times New Roman" w:eastAsia="Batang" w:hAnsi="Times New Roman"/>
          <w:b/>
          <w:bCs/>
          <w:spacing w:val="2"/>
          <w:sz w:val="28"/>
          <w:szCs w:val="28"/>
          <w:lang w:val="kk-KZ" w:eastAsia="ru-RU"/>
        </w:rPr>
      </w:pPr>
    </w:p>
    <w:p w14:paraId="3ED0DCBD" w14:textId="77777777" w:rsidR="00A36807" w:rsidRPr="00A36807" w:rsidRDefault="00A36807" w:rsidP="00A36807">
      <w:pPr>
        <w:widowControl w:val="0"/>
        <w:autoSpaceDE w:val="0"/>
        <w:autoSpaceDN w:val="0"/>
        <w:adjustRightInd w:val="0"/>
        <w:spacing w:after="0" w:line="240" w:lineRule="auto"/>
        <w:jc w:val="center"/>
        <w:rPr>
          <w:rFonts w:ascii="Times New Roman" w:eastAsia="Batang" w:hAnsi="Times New Roman"/>
          <w:spacing w:val="2"/>
          <w:sz w:val="28"/>
          <w:szCs w:val="28"/>
          <w:lang w:val="sr-Cyrl-CS" w:eastAsia="ru-RU"/>
        </w:rPr>
      </w:pPr>
    </w:p>
    <w:p w14:paraId="6DB10384" w14:textId="77777777" w:rsidR="00A36807" w:rsidRPr="00A36807" w:rsidRDefault="00A36807" w:rsidP="00A36807">
      <w:pPr>
        <w:widowControl w:val="0"/>
        <w:autoSpaceDE w:val="0"/>
        <w:autoSpaceDN w:val="0"/>
        <w:adjustRightInd w:val="0"/>
        <w:spacing w:after="0" w:line="240" w:lineRule="auto"/>
        <w:jc w:val="center"/>
        <w:rPr>
          <w:rFonts w:ascii="Times New Roman" w:eastAsia="Batang" w:hAnsi="Times New Roman"/>
          <w:b/>
          <w:caps/>
          <w:spacing w:val="2"/>
          <w:sz w:val="28"/>
          <w:szCs w:val="28"/>
          <w:lang w:val="sr-Cyrl-CS" w:eastAsia="ru-RU"/>
        </w:rPr>
      </w:pPr>
    </w:p>
    <w:p w14:paraId="3AE0DC62" w14:textId="77777777" w:rsidR="00A36807" w:rsidRPr="00A36807" w:rsidRDefault="00A36807" w:rsidP="00A36807">
      <w:pPr>
        <w:widowControl w:val="0"/>
        <w:autoSpaceDE w:val="0"/>
        <w:autoSpaceDN w:val="0"/>
        <w:adjustRightInd w:val="0"/>
        <w:spacing w:after="0" w:line="240" w:lineRule="auto"/>
        <w:jc w:val="center"/>
        <w:rPr>
          <w:rFonts w:ascii="Times New Roman" w:eastAsia="Batang" w:hAnsi="Times New Roman"/>
          <w:caps/>
          <w:spacing w:val="2"/>
          <w:sz w:val="28"/>
          <w:szCs w:val="28"/>
          <w:lang w:val="sr-Cyrl-CS" w:eastAsia="ru-RU"/>
        </w:rPr>
      </w:pPr>
    </w:p>
    <w:p w14:paraId="5F737823" w14:textId="77777777" w:rsidR="00A36807" w:rsidRPr="00A36807" w:rsidRDefault="00A36807" w:rsidP="00A36807">
      <w:pPr>
        <w:widowControl w:val="0"/>
        <w:autoSpaceDE w:val="0"/>
        <w:autoSpaceDN w:val="0"/>
        <w:adjustRightInd w:val="0"/>
        <w:spacing w:after="0" w:line="240" w:lineRule="auto"/>
        <w:jc w:val="center"/>
        <w:rPr>
          <w:rFonts w:ascii="Times New Roman" w:eastAsia="Batang" w:hAnsi="Times New Roman"/>
          <w:b/>
          <w:spacing w:val="2"/>
          <w:sz w:val="28"/>
          <w:szCs w:val="28"/>
          <w:lang w:val="sr-Cyrl-CS" w:eastAsia="ru-RU"/>
        </w:rPr>
      </w:pPr>
    </w:p>
    <w:p w14:paraId="6BD4BD11" w14:textId="77777777" w:rsidR="00A36807" w:rsidRPr="00A36807" w:rsidRDefault="00A36807" w:rsidP="00A36807">
      <w:pPr>
        <w:widowControl w:val="0"/>
        <w:autoSpaceDE w:val="0"/>
        <w:autoSpaceDN w:val="0"/>
        <w:adjustRightInd w:val="0"/>
        <w:spacing w:after="0" w:line="240" w:lineRule="auto"/>
        <w:jc w:val="center"/>
        <w:rPr>
          <w:rFonts w:ascii="Times New Roman" w:eastAsia="Batang" w:hAnsi="Times New Roman"/>
          <w:b/>
          <w:spacing w:val="2"/>
          <w:sz w:val="28"/>
          <w:szCs w:val="28"/>
          <w:lang w:val="sr-Cyrl-CS" w:eastAsia="ru-RU"/>
        </w:rPr>
      </w:pPr>
    </w:p>
    <w:p w14:paraId="5B6613A9" w14:textId="77777777" w:rsidR="00A36807" w:rsidRPr="00A36807" w:rsidRDefault="00A36807" w:rsidP="00A36807">
      <w:pPr>
        <w:widowControl w:val="0"/>
        <w:autoSpaceDE w:val="0"/>
        <w:autoSpaceDN w:val="0"/>
        <w:adjustRightInd w:val="0"/>
        <w:spacing w:after="0" w:line="240" w:lineRule="auto"/>
        <w:jc w:val="center"/>
        <w:rPr>
          <w:rFonts w:ascii="Times New Roman" w:eastAsia="Batang" w:hAnsi="Times New Roman"/>
          <w:b/>
          <w:spacing w:val="2"/>
          <w:sz w:val="28"/>
          <w:szCs w:val="28"/>
          <w:lang w:val="sr-Cyrl-CS" w:eastAsia="ru-RU"/>
        </w:rPr>
      </w:pPr>
      <w:r w:rsidRPr="00A36807">
        <w:rPr>
          <w:rFonts w:ascii="Times New Roman" w:eastAsia="Batang" w:hAnsi="Times New Roman"/>
          <w:b/>
          <w:spacing w:val="2"/>
          <w:sz w:val="28"/>
          <w:szCs w:val="28"/>
          <w:lang w:val="sr-Cyrl-CS" w:eastAsia="ru-RU"/>
        </w:rPr>
        <w:t>ШИДЕМОВ АЗАМАТ ГАРИФУЛЛАЕВИЧ</w:t>
      </w:r>
    </w:p>
    <w:p w14:paraId="760D162E" w14:textId="77777777" w:rsidR="00A36807" w:rsidRPr="00A36807" w:rsidRDefault="00A36807" w:rsidP="00A36807">
      <w:pPr>
        <w:widowControl w:val="0"/>
        <w:autoSpaceDE w:val="0"/>
        <w:autoSpaceDN w:val="0"/>
        <w:adjustRightInd w:val="0"/>
        <w:spacing w:after="0" w:line="240" w:lineRule="auto"/>
        <w:jc w:val="center"/>
        <w:rPr>
          <w:rFonts w:ascii="Times New Roman" w:eastAsia="Batang" w:hAnsi="Times New Roman"/>
          <w:b/>
          <w:spacing w:val="2"/>
          <w:sz w:val="28"/>
          <w:szCs w:val="28"/>
          <w:lang w:val="sr-Cyrl-CS" w:eastAsia="ru-RU"/>
        </w:rPr>
      </w:pPr>
    </w:p>
    <w:p w14:paraId="6F18D01B" w14:textId="77777777" w:rsidR="00A36807" w:rsidRPr="00A36807" w:rsidRDefault="00A36807" w:rsidP="00A36807">
      <w:pPr>
        <w:widowControl w:val="0"/>
        <w:autoSpaceDE w:val="0"/>
        <w:autoSpaceDN w:val="0"/>
        <w:adjustRightInd w:val="0"/>
        <w:spacing w:after="0" w:line="240" w:lineRule="auto"/>
        <w:jc w:val="center"/>
        <w:rPr>
          <w:rFonts w:ascii="Times New Roman" w:eastAsia="Batang" w:hAnsi="Times New Roman"/>
          <w:b/>
          <w:spacing w:val="2"/>
          <w:sz w:val="28"/>
          <w:szCs w:val="28"/>
          <w:lang w:val="sr-Cyrl-CS" w:eastAsia="ru-RU"/>
        </w:rPr>
      </w:pPr>
    </w:p>
    <w:p w14:paraId="25F47D24" w14:textId="77777777" w:rsidR="00A36807" w:rsidRPr="00A36807" w:rsidRDefault="00A36807" w:rsidP="00A36807">
      <w:pPr>
        <w:keepNext/>
        <w:widowControl w:val="0"/>
        <w:autoSpaceDE w:val="0"/>
        <w:autoSpaceDN w:val="0"/>
        <w:adjustRightInd w:val="0"/>
        <w:spacing w:after="0" w:line="240" w:lineRule="auto"/>
        <w:jc w:val="center"/>
        <w:outlineLvl w:val="5"/>
        <w:rPr>
          <w:rFonts w:ascii="Times New Roman" w:eastAsia="Batang" w:hAnsi="Times New Roman"/>
          <w:b/>
          <w:spacing w:val="2"/>
          <w:sz w:val="28"/>
          <w:szCs w:val="36"/>
          <w:lang w:val="kk-KZ" w:eastAsia="ru-RU"/>
        </w:rPr>
      </w:pPr>
      <w:r w:rsidRPr="00A36807">
        <w:rPr>
          <w:rFonts w:ascii="Times New Roman" w:eastAsia="Batang" w:hAnsi="Times New Roman"/>
          <w:b/>
          <w:spacing w:val="2"/>
          <w:sz w:val="28"/>
          <w:szCs w:val="36"/>
          <w:lang w:val="sr-Cyrl-CS" w:eastAsia="ru-RU"/>
        </w:rPr>
        <w:t>Экстремистік бағыттағы қылмыстарды тергеу ерекшел</w:t>
      </w:r>
      <w:r w:rsidRPr="00A36807">
        <w:rPr>
          <w:rFonts w:ascii="Times New Roman" w:eastAsia="Batang" w:hAnsi="Times New Roman"/>
          <w:b/>
          <w:spacing w:val="2"/>
          <w:sz w:val="28"/>
          <w:szCs w:val="36"/>
          <w:lang w:val="kk-KZ" w:eastAsia="ru-RU"/>
        </w:rPr>
        <w:t>іктері</w:t>
      </w:r>
    </w:p>
    <w:p w14:paraId="2F71A61F" w14:textId="77777777" w:rsidR="00A36807" w:rsidRPr="00A36807" w:rsidRDefault="00A36807" w:rsidP="00A36807">
      <w:pPr>
        <w:keepNext/>
        <w:widowControl w:val="0"/>
        <w:autoSpaceDE w:val="0"/>
        <w:autoSpaceDN w:val="0"/>
        <w:adjustRightInd w:val="0"/>
        <w:spacing w:after="0" w:line="240" w:lineRule="auto"/>
        <w:jc w:val="center"/>
        <w:outlineLvl w:val="5"/>
        <w:rPr>
          <w:rFonts w:ascii="Times New Roman" w:eastAsia="Batang" w:hAnsi="Times New Roman"/>
          <w:b/>
          <w:spacing w:val="2"/>
          <w:sz w:val="28"/>
          <w:szCs w:val="36"/>
          <w:lang w:val="sr-Cyrl-CS" w:eastAsia="ru-RU"/>
        </w:rPr>
      </w:pPr>
    </w:p>
    <w:p w14:paraId="35FEB726" w14:textId="581D721A" w:rsidR="00A36807" w:rsidRPr="00A36807" w:rsidRDefault="00A36807" w:rsidP="00A36807">
      <w:pPr>
        <w:widowControl w:val="0"/>
        <w:autoSpaceDE w:val="0"/>
        <w:autoSpaceDN w:val="0"/>
        <w:adjustRightInd w:val="0"/>
        <w:spacing w:after="0" w:line="240" w:lineRule="auto"/>
        <w:jc w:val="center"/>
        <w:rPr>
          <w:rFonts w:ascii="Times New Roman" w:eastAsia="Batang" w:hAnsi="Times New Roman"/>
          <w:spacing w:val="2"/>
          <w:sz w:val="28"/>
          <w:szCs w:val="28"/>
          <w:lang w:val="sr-Cyrl-CS" w:eastAsia="ru-RU"/>
        </w:rPr>
      </w:pPr>
      <w:r w:rsidRPr="00A36807">
        <w:rPr>
          <w:rFonts w:ascii="Times New Roman" w:eastAsia="Batang" w:hAnsi="Times New Roman"/>
          <w:spacing w:val="2"/>
          <w:sz w:val="28"/>
          <w:szCs w:val="28"/>
          <w:lang w:val="sr-Cyrl-CS" w:eastAsia="ru-RU"/>
        </w:rPr>
        <w:t>6</w:t>
      </w:r>
      <w:r w:rsidRPr="00A36807">
        <w:rPr>
          <w:rFonts w:ascii="Times New Roman" w:eastAsia="Batang" w:hAnsi="Times New Roman"/>
          <w:spacing w:val="2"/>
          <w:sz w:val="28"/>
          <w:szCs w:val="28"/>
          <w:lang w:val="en-US" w:eastAsia="ru-RU"/>
        </w:rPr>
        <w:t>D</w:t>
      </w:r>
      <w:r w:rsidRPr="00A36807">
        <w:rPr>
          <w:rFonts w:ascii="Times New Roman" w:eastAsia="Batang" w:hAnsi="Times New Roman"/>
          <w:spacing w:val="2"/>
          <w:sz w:val="28"/>
          <w:szCs w:val="28"/>
          <w:lang w:val="sr-Cyrl-CS" w:eastAsia="ru-RU"/>
        </w:rPr>
        <w:t>030300</w:t>
      </w:r>
      <w:r w:rsidRPr="00A36807">
        <w:rPr>
          <w:rFonts w:ascii="Times New Roman" w:eastAsia="Batang" w:hAnsi="Times New Roman"/>
          <w:spacing w:val="2"/>
          <w:sz w:val="28"/>
          <w:szCs w:val="28"/>
          <w:lang w:val="en-US" w:eastAsia="ru-RU"/>
        </w:rPr>
        <w:t> </w:t>
      </w:r>
      <w:r w:rsidR="00F93A50">
        <w:rPr>
          <w:rFonts w:ascii="Times New Roman" w:hAnsi="Times New Roman"/>
          <w:sz w:val="28"/>
          <w:szCs w:val="28"/>
          <w:lang w:val="kk-KZ"/>
        </w:rPr>
        <w:t>–</w:t>
      </w:r>
      <w:r w:rsidRPr="00A36807">
        <w:rPr>
          <w:rFonts w:ascii="Times New Roman" w:eastAsia="Batang" w:hAnsi="Times New Roman"/>
          <w:spacing w:val="2"/>
          <w:sz w:val="28"/>
          <w:szCs w:val="28"/>
          <w:lang w:val="en-US" w:eastAsia="ru-RU"/>
        </w:rPr>
        <w:t> </w:t>
      </w:r>
      <w:r w:rsidRPr="00A36807">
        <w:rPr>
          <w:rFonts w:ascii="Times New Roman" w:eastAsia="Batang" w:hAnsi="Times New Roman"/>
          <w:spacing w:val="2"/>
          <w:sz w:val="28"/>
          <w:szCs w:val="28"/>
          <w:lang w:val="sr-Cyrl-CS" w:eastAsia="ru-RU"/>
        </w:rPr>
        <w:t xml:space="preserve">Құқық қорғау қызметі </w:t>
      </w:r>
    </w:p>
    <w:p w14:paraId="07C4F603" w14:textId="77777777" w:rsidR="00A36807" w:rsidRPr="00A36807" w:rsidRDefault="00A36807" w:rsidP="00A36807">
      <w:pPr>
        <w:widowControl w:val="0"/>
        <w:autoSpaceDE w:val="0"/>
        <w:autoSpaceDN w:val="0"/>
        <w:adjustRightInd w:val="0"/>
        <w:spacing w:after="0" w:line="240" w:lineRule="auto"/>
        <w:jc w:val="center"/>
        <w:rPr>
          <w:rFonts w:ascii="Times New Roman" w:eastAsia="Batang" w:hAnsi="Times New Roman"/>
          <w:b/>
          <w:spacing w:val="2"/>
          <w:sz w:val="28"/>
          <w:szCs w:val="28"/>
          <w:lang w:val="sr-Cyrl-CS" w:eastAsia="ru-RU"/>
        </w:rPr>
      </w:pPr>
    </w:p>
    <w:p w14:paraId="2A1E9653" w14:textId="77777777" w:rsidR="00A36807" w:rsidRPr="00A36807" w:rsidRDefault="00A36807" w:rsidP="00A36807">
      <w:pPr>
        <w:widowControl w:val="0"/>
        <w:autoSpaceDE w:val="0"/>
        <w:autoSpaceDN w:val="0"/>
        <w:adjustRightInd w:val="0"/>
        <w:spacing w:after="0" w:line="240" w:lineRule="auto"/>
        <w:jc w:val="center"/>
        <w:rPr>
          <w:rFonts w:ascii="Times New Roman" w:eastAsia="Batang" w:hAnsi="Times New Roman"/>
          <w:spacing w:val="2"/>
          <w:sz w:val="28"/>
          <w:szCs w:val="28"/>
          <w:lang w:val="sr-Cyrl-CS" w:eastAsia="ru-RU"/>
        </w:rPr>
      </w:pPr>
      <w:r w:rsidRPr="00A36807">
        <w:rPr>
          <w:rFonts w:ascii="Times New Roman" w:eastAsia="Batang" w:hAnsi="Times New Roman"/>
          <w:spacing w:val="2"/>
          <w:sz w:val="28"/>
          <w:szCs w:val="28"/>
          <w:lang w:val="sr-Cyrl-CS" w:eastAsia="ru-RU"/>
        </w:rPr>
        <w:t>Философия докторы (</w:t>
      </w:r>
      <w:r w:rsidRPr="00A36807">
        <w:rPr>
          <w:rFonts w:ascii="Times New Roman" w:eastAsia="Batang" w:hAnsi="Times New Roman"/>
          <w:spacing w:val="2"/>
          <w:sz w:val="28"/>
          <w:szCs w:val="28"/>
          <w:lang w:val="en-US" w:eastAsia="ru-RU"/>
        </w:rPr>
        <w:t>PhD</w:t>
      </w:r>
      <w:r w:rsidRPr="00A36807">
        <w:rPr>
          <w:rFonts w:ascii="Times New Roman" w:eastAsia="Batang" w:hAnsi="Times New Roman"/>
          <w:spacing w:val="2"/>
          <w:sz w:val="28"/>
          <w:szCs w:val="28"/>
          <w:lang w:val="sr-Cyrl-CS" w:eastAsia="ru-RU"/>
        </w:rPr>
        <w:t>)</w:t>
      </w:r>
    </w:p>
    <w:p w14:paraId="7279C1B2" w14:textId="77777777" w:rsidR="00A36807" w:rsidRPr="00A36807" w:rsidRDefault="00A36807" w:rsidP="00A36807">
      <w:pPr>
        <w:widowControl w:val="0"/>
        <w:autoSpaceDE w:val="0"/>
        <w:autoSpaceDN w:val="0"/>
        <w:adjustRightInd w:val="0"/>
        <w:spacing w:after="0" w:line="240" w:lineRule="auto"/>
        <w:ind w:left="1416" w:firstLine="708"/>
        <w:rPr>
          <w:rFonts w:ascii="Times New Roman" w:eastAsia="Times New Roman" w:hAnsi="Times New Roman"/>
          <w:color w:val="000000"/>
          <w:sz w:val="28"/>
          <w:szCs w:val="28"/>
          <w:lang w:val="kk-KZ" w:eastAsia="ru-RU"/>
        </w:rPr>
      </w:pPr>
      <w:r w:rsidRPr="00A36807">
        <w:rPr>
          <w:rFonts w:ascii="Times New Roman" w:eastAsia="Times New Roman" w:hAnsi="Times New Roman"/>
          <w:color w:val="000000"/>
          <w:sz w:val="28"/>
          <w:szCs w:val="28"/>
          <w:lang w:val="kk-KZ" w:eastAsia="ru-RU"/>
        </w:rPr>
        <w:t>дәрежесін</w:t>
      </w:r>
      <w:r w:rsidRPr="00A36807">
        <w:rPr>
          <w:rFonts w:ascii="Times New Roman" w:eastAsia="Batang" w:hAnsi="Times New Roman"/>
          <w:sz w:val="28"/>
          <w:szCs w:val="28"/>
          <w:lang w:val="kk-KZ" w:eastAsia="ru-RU"/>
        </w:rPr>
        <w:t xml:space="preserve"> </w:t>
      </w:r>
      <w:r w:rsidRPr="00A36807">
        <w:rPr>
          <w:rFonts w:ascii="Times New Roman" w:eastAsia="Times New Roman" w:hAnsi="Times New Roman"/>
          <w:color w:val="000000"/>
          <w:sz w:val="28"/>
          <w:szCs w:val="28"/>
          <w:lang w:val="kk-KZ" w:eastAsia="ru-RU"/>
        </w:rPr>
        <w:t>алу үшін дайындалған</w:t>
      </w:r>
      <w:r w:rsidRPr="00A36807">
        <w:rPr>
          <w:rFonts w:ascii="Times New Roman" w:eastAsia="Times New Roman" w:hAnsi="Times New Roman"/>
          <w:color w:val="000000"/>
          <w:sz w:val="28"/>
          <w:szCs w:val="28"/>
          <w:lang w:val="sr-Cyrl-CS" w:eastAsia="ru-RU"/>
        </w:rPr>
        <w:t xml:space="preserve"> </w:t>
      </w:r>
      <w:r w:rsidRPr="00A36807">
        <w:rPr>
          <w:rFonts w:ascii="Times New Roman" w:eastAsia="Times New Roman" w:hAnsi="Times New Roman"/>
          <w:color w:val="000000"/>
          <w:sz w:val="28"/>
          <w:szCs w:val="28"/>
          <w:lang w:val="kk-KZ" w:eastAsia="ru-RU"/>
        </w:rPr>
        <w:t>диссертация</w:t>
      </w:r>
    </w:p>
    <w:p w14:paraId="4408B7CF" w14:textId="77777777" w:rsidR="00A36807" w:rsidRPr="00A36807" w:rsidRDefault="00A36807" w:rsidP="00A36807">
      <w:pPr>
        <w:widowControl w:val="0"/>
        <w:autoSpaceDE w:val="0"/>
        <w:autoSpaceDN w:val="0"/>
        <w:adjustRightInd w:val="0"/>
        <w:spacing w:after="0" w:line="240" w:lineRule="auto"/>
        <w:jc w:val="center"/>
        <w:rPr>
          <w:rFonts w:ascii="Times New Roman" w:eastAsia="Batang" w:hAnsi="Times New Roman"/>
          <w:spacing w:val="2"/>
          <w:sz w:val="28"/>
          <w:szCs w:val="28"/>
          <w:lang w:val="kk-KZ" w:eastAsia="ru-RU"/>
        </w:rPr>
      </w:pPr>
    </w:p>
    <w:p w14:paraId="1D805AA4" w14:textId="77777777" w:rsidR="00A36807" w:rsidRPr="00A36807" w:rsidRDefault="00A36807" w:rsidP="00A36807">
      <w:pPr>
        <w:widowControl w:val="0"/>
        <w:autoSpaceDE w:val="0"/>
        <w:autoSpaceDN w:val="0"/>
        <w:adjustRightInd w:val="0"/>
        <w:spacing w:after="0" w:line="240" w:lineRule="auto"/>
        <w:rPr>
          <w:rFonts w:ascii="Times New Roman" w:eastAsia="Batang" w:hAnsi="Times New Roman"/>
          <w:spacing w:val="2"/>
          <w:sz w:val="28"/>
          <w:szCs w:val="28"/>
          <w:lang w:val="sr-Cyrl-CS" w:eastAsia="ru-RU"/>
        </w:rPr>
      </w:pPr>
    </w:p>
    <w:p w14:paraId="60220245" w14:textId="77777777" w:rsidR="00A36807" w:rsidRPr="00A36807" w:rsidRDefault="00A36807" w:rsidP="00A36807">
      <w:pPr>
        <w:widowControl w:val="0"/>
        <w:autoSpaceDE w:val="0"/>
        <w:autoSpaceDN w:val="0"/>
        <w:adjustRightInd w:val="0"/>
        <w:spacing w:after="0" w:line="240" w:lineRule="auto"/>
        <w:ind w:left="5670"/>
        <w:rPr>
          <w:rFonts w:ascii="Times New Roman" w:eastAsia="Batang" w:hAnsi="Times New Roman"/>
          <w:spacing w:val="2"/>
          <w:sz w:val="28"/>
          <w:szCs w:val="28"/>
          <w:lang w:val="sr-Cyrl-CS" w:eastAsia="ru-RU"/>
        </w:rPr>
      </w:pPr>
    </w:p>
    <w:p w14:paraId="13BDEFDB" w14:textId="77777777" w:rsidR="00A36807" w:rsidRPr="00A36807" w:rsidRDefault="00A36807" w:rsidP="00A36807">
      <w:pPr>
        <w:widowControl w:val="0"/>
        <w:autoSpaceDE w:val="0"/>
        <w:autoSpaceDN w:val="0"/>
        <w:adjustRightInd w:val="0"/>
        <w:spacing w:after="0" w:line="240" w:lineRule="auto"/>
        <w:ind w:left="4956"/>
        <w:rPr>
          <w:rFonts w:ascii="Times New Roman" w:eastAsia="Batang" w:hAnsi="Times New Roman"/>
          <w:spacing w:val="2"/>
          <w:sz w:val="28"/>
          <w:szCs w:val="28"/>
          <w:lang w:val="kk-KZ" w:eastAsia="ru-RU"/>
        </w:rPr>
      </w:pPr>
      <w:r w:rsidRPr="00A36807">
        <w:rPr>
          <w:rFonts w:ascii="Times New Roman" w:eastAsia="Batang" w:hAnsi="Times New Roman"/>
          <w:spacing w:val="2"/>
          <w:sz w:val="28"/>
          <w:szCs w:val="28"/>
          <w:lang w:val="sr-Cyrl-CS" w:eastAsia="ru-RU"/>
        </w:rPr>
        <w:t>Отандық ғылыми кеңесші</w:t>
      </w:r>
      <w:r w:rsidRPr="00A36807">
        <w:rPr>
          <w:rFonts w:ascii="Times New Roman" w:eastAsia="Batang" w:hAnsi="Times New Roman"/>
          <w:spacing w:val="2"/>
          <w:sz w:val="28"/>
          <w:szCs w:val="28"/>
          <w:lang w:val="kk-KZ" w:eastAsia="ru-RU"/>
        </w:rPr>
        <w:t>:</w:t>
      </w:r>
    </w:p>
    <w:p w14:paraId="78A74F6A" w14:textId="77777777" w:rsidR="00A36807" w:rsidRPr="00A36807" w:rsidRDefault="00A36807" w:rsidP="00A36807">
      <w:pPr>
        <w:widowControl w:val="0"/>
        <w:autoSpaceDE w:val="0"/>
        <w:autoSpaceDN w:val="0"/>
        <w:adjustRightInd w:val="0"/>
        <w:spacing w:after="0" w:line="240" w:lineRule="auto"/>
        <w:ind w:left="4956"/>
        <w:rPr>
          <w:rFonts w:ascii="Times New Roman" w:eastAsia="Batang" w:hAnsi="Times New Roman"/>
          <w:spacing w:val="2"/>
          <w:sz w:val="28"/>
          <w:szCs w:val="28"/>
          <w:lang w:val="kk-KZ" w:eastAsia="ru-RU"/>
        </w:rPr>
      </w:pPr>
      <w:r w:rsidRPr="00A36807">
        <w:rPr>
          <w:rFonts w:ascii="Times New Roman" w:eastAsia="Batang" w:hAnsi="Times New Roman"/>
          <w:spacing w:val="2"/>
          <w:sz w:val="28"/>
          <w:szCs w:val="28"/>
          <w:lang w:val="sr-Cyrl-CS" w:eastAsia="ru-RU"/>
        </w:rPr>
        <w:t xml:space="preserve">заң ғылымдарының </w:t>
      </w:r>
      <w:r w:rsidRPr="00A36807">
        <w:rPr>
          <w:rFonts w:ascii="Times New Roman" w:eastAsia="Batang" w:hAnsi="Times New Roman"/>
          <w:spacing w:val="2"/>
          <w:sz w:val="28"/>
          <w:szCs w:val="28"/>
          <w:lang w:val="kk-KZ" w:eastAsia="ru-RU"/>
        </w:rPr>
        <w:t>докторы,</w:t>
      </w:r>
    </w:p>
    <w:p w14:paraId="459E91D0" w14:textId="77777777" w:rsidR="00A36807" w:rsidRPr="00A36807" w:rsidRDefault="00A36807" w:rsidP="00A36807">
      <w:pPr>
        <w:widowControl w:val="0"/>
        <w:autoSpaceDE w:val="0"/>
        <w:autoSpaceDN w:val="0"/>
        <w:adjustRightInd w:val="0"/>
        <w:spacing w:after="0" w:line="240" w:lineRule="auto"/>
        <w:ind w:left="4956"/>
        <w:rPr>
          <w:rFonts w:ascii="Times New Roman" w:eastAsia="Batang" w:hAnsi="Times New Roman"/>
          <w:spacing w:val="2"/>
          <w:sz w:val="28"/>
          <w:szCs w:val="28"/>
          <w:lang w:val="kk-KZ" w:eastAsia="ru-RU"/>
        </w:rPr>
      </w:pPr>
      <w:r w:rsidRPr="00A36807">
        <w:rPr>
          <w:rFonts w:ascii="Times New Roman" w:eastAsia="Batang" w:hAnsi="Times New Roman"/>
          <w:spacing w:val="2"/>
          <w:sz w:val="28"/>
          <w:szCs w:val="28"/>
          <w:lang w:val="kk-KZ" w:eastAsia="ru-RU"/>
        </w:rPr>
        <w:t>профессор Ж.Р. Дильбарханова</w:t>
      </w:r>
    </w:p>
    <w:p w14:paraId="6F4CBF96" w14:textId="77777777" w:rsidR="00A36807" w:rsidRPr="00A36807" w:rsidRDefault="00A36807" w:rsidP="00A36807">
      <w:pPr>
        <w:widowControl w:val="0"/>
        <w:autoSpaceDE w:val="0"/>
        <w:autoSpaceDN w:val="0"/>
        <w:adjustRightInd w:val="0"/>
        <w:spacing w:after="0" w:line="240" w:lineRule="auto"/>
        <w:ind w:left="4956"/>
        <w:rPr>
          <w:rFonts w:ascii="Times New Roman" w:eastAsia="Batang" w:hAnsi="Times New Roman"/>
          <w:spacing w:val="2"/>
          <w:sz w:val="28"/>
          <w:szCs w:val="28"/>
          <w:lang w:val="kk-KZ" w:eastAsia="ru-RU"/>
        </w:rPr>
      </w:pPr>
    </w:p>
    <w:p w14:paraId="6E5ED453" w14:textId="77777777" w:rsidR="00A36807" w:rsidRPr="00A36807" w:rsidRDefault="00A36807" w:rsidP="00A36807">
      <w:pPr>
        <w:widowControl w:val="0"/>
        <w:autoSpaceDE w:val="0"/>
        <w:autoSpaceDN w:val="0"/>
        <w:adjustRightInd w:val="0"/>
        <w:spacing w:after="0" w:line="240" w:lineRule="auto"/>
        <w:ind w:left="4956"/>
        <w:rPr>
          <w:rFonts w:ascii="Times New Roman" w:eastAsia="Batang" w:hAnsi="Times New Roman"/>
          <w:spacing w:val="2"/>
          <w:sz w:val="28"/>
          <w:szCs w:val="28"/>
          <w:lang w:val="kk-KZ" w:eastAsia="ru-RU"/>
        </w:rPr>
      </w:pPr>
      <w:r w:rsidRPr="00A36807">
        <w:rPr>
          <w:rFonts w:ascii="Times New Roman" w:eastAsia="Batang" w:hAnsi="Times New Roman"/>
          <w:spacing w:val="2"/>
          <w:sz w:val="28"/>
          <w:szCs w:val="28"/>
          <w:lang w:val="sr-Cyrl-CS" w:eastAsia="ru-RU"/>
        </w:rPr>
        <w:t>Отандық ғылыми кеңесші</w:t>
      </w:r>
      <w:r w:rsidRPr="00A36807">
        <w:rPr>
          <w:rFonts w:ascii="Times New Roman" w:eastAsia="Batang" w:hAnsi="Times New Roman"/>
          <w:spacing w:val="2"/>
          <w:sz w:val="28"/>
          <w:szCs w:val="28"/>
          <w:lang w:val="kk-KZ" w:eastAsia="ru-RU"/>
        </w:rPr>
        <w:t>:</w:t>
      </w:r>
    </w:p>
    <w:p w14:paraId="470477A7" w14:textId="77777777" w:rsidR="00A36807" w:rsidRPr="00A36807" w:rsidRDefault="00A36807" w:rsidP="00A36807">
      <w:pPr>
        <w:widowControl w:val="0"/>
        <w:autoSpaceDE w:val="0"/>
        <w:autoSpaceDN w:val="0"/>
        <w:adjustRightInd w:val="0"/>
        <w:spacing w:after="0" w:line="240" w:lineRule="auto"/>
        <w:ind w:left="4956"/>
        <w:rPr>
          <w:rFonts w:ascii="Times New Roman" w:eastAsia="Batang" w:hAnsi="Times New Roman"/>
          <w:spacing w:val="2"/>
          <w:sz w:val="28"/>
          <w:szCs w:val="28"/>
          <w:lang w:val="kk-KZ" w:eastAsia="ru-RU"/>
        </w:rPr>
      </w:pPr>
      <w:r w:rsidRPr="00A36807">
        <w:rPr>
          <w:rFonts w:ascii="Times New Roman" w:eastAsia="Batang" w:hAnsi="Times New Roman"/>
          <w:spacing w:val="2"/>
          <w:sz w:val="28"/>
          <w:szCs w:val="28"/>
          <w:lang w:val="sr-Cyrl-CS" w:eastAsia="ru-RU"/>
        </w:rPr>
        <w:t xml:space="preserve">заң ғылымдарының </w:t>
      </w:r>
      <w:r w:rsidRPr="00A36807">
        <w:rPr>
          <w:rFonts w:ascii="Times New Roman" w:eastAsia="Batang" w:hAnsi="Times New Roman"/>
          <w:spacing w:val="2"/>
          <w:sz w:val="28"/>
          <w:szCs w:val="28"/>
          <w:lang w:val="kk-KZ" w:eastAsia="ru-RU"/>
        </w:rPr>
        <w:t>кандидаты,</w:t>
      </w:r>
    </w:p>
    <w:p w14:paraId="116F131E" w14:textId="77777777" w:rsidR="00A36807" w:rsidRPr="00A36807" w:rsidRDefault="00A36807" w:rsidP="00A36807">
      <w:pPr>
        <w:widowControl w:val="0"/>
        <w:autoSpaceDE w:val="0"/>
        <w:autoSpaceDN w:val="0"/>
        <w:adjustRightInd w:val="0"/>
        <w:spacing w:after="0" w:line="240" w:lineRule="auto"/>
        <w:ind w:left="4956"/>
        <w:rPr>
          <w:rFonts w:ascii="Times New Roman" w:eastAsia="Batang" w:hAnsi="Times New Roman"/>
          <w:spacing w:val="2"/>
          <w:sz w:val="28"/>
          <w:szCs w:val="28"/>
          <w:lang w:val="kk-KZ" w:eastAsia="ru-RU"/>
        </w:rPr>
      </w:pPr>
      <w:r w:rsidRPr="00A36807">
        <w:rPr>
          <w:rFonts w:ascii="Times New Roman" w:eastAsia="Batang" w:hAnsi="Times New Roman"/>
          <w:spacing w:val="2"/>
          <w:sz w:val="28"/>
          <w:szCs w:val="28"/>
          <w:lang w:val="kk-KZ" w:eastAsia="ru-RU"/>
        </w:rPr>
        <w:t>доцент К.М. Бишманов</w:t>
      </w:r>
    </w:p>
    <w:p w14:paraId="6D3D2A61" w14:textId="77777777" w:rsidR="00A36807" w:rsidRPr="00A36807" w:rsidRDefault="00A36807" w:rsidP="00A36807">
      <w:pPr>
        <w:widowControl w:val="0"/>
        <w:autoSpaceDE w:val="0"/>
        <w:autoSpaceDN w:val="0"/>
        <w:adjustRightInd w:val="0"/>
        <w:spacing w:after="0" w:line="240" w:lineRule="auto"/>
        <w:ind w:left="4956"/>
        <w:rPr>
          <w:rFonts w:ascii="Times New Roman" w:eastAsia="Batang" w:hAnsi="Times New Roman"/>
          <w:spacing w:val="2"/>
          <w:sz w:val="28"/>
          <w:szCs w:val="28"/>
          <w:lang w:val="kk-KZ" w:eastAsia="ru-RU"/>
        </w:rPr>
      </w:pPr>
    </w:p>
    <w:p w14:paraId="5E8FCC30" w14:textId="77777777" w:rsidR="00A36807" w:rsidRPr="00A36807" w:rsidRDefault="00A36807" w:rsidP="00A36807">
      <w:pPr>
        <w:widowControl w:val="0"/>
        <w:autoSpaceDE w:val="0"/>
        <w:autoSpaceDN w:val="0"/>
        <w:adjustRightInd w:val="0"/>
        <w:spacing w:after="0" w:line="240" w:lineRule="auto"/>
        <w:ind w:left="4956"/>
        <w:rPr>
          <w:rFonts w:ascii="Times New Roman" w:eastAsia="Batang" w:hAnsi="Times New Roman"/>
          <w:spacing w:val="2"/>
          <w:sz w:val="28"/>
          <w:szCs w:val="28"/>
          <w:lang w:val="kk-KZ" w:eastAsia="ru-RU"/>
        </w:rPr>
      </w:pPr>
      <w:r w:rsidRPr="00A36807">
        <w:rPr>
          <w:rFonts w:ascii="Times New Roman" w:eastAsia="Batang" w:hAnsi="Times New Roman"/>
          <w:spacing w:val="2"/>
          <w:sz w:val="28"/>
          <w:szCs w:val="28"/>
          <w:lang w:val="kk-KZ" w:eastAsia="ru-RU"/>
        </w:rPr>
        <w:t>Шетелдік ғылыми кеңесші:</w:t>
      </w:r>
    </w:p>
    <w:p w14:paraId="4D993E81" w14:textId="77777777" w:rsidR="00A36807" w:rsidRPr="00A36807" w:rsidRDefault="00A36807" w:rsidP="00A36807">
      <w:pPr>
        <w:widowControl w:val="0"/>
        <w:autoSpaceDE w:val="0"/>
        <w:autoSpaceDN w:val="0"/>
        <w:adjustRightInd w:val="0"/>
        <w:spacing w:after="0" w:line="240" w:lineRule="auto"/>
        <w:ind w:left="4956"/>
        <w:rPr>
          <w:rFonts w:ascii="Times New Roman" w:eastAsia="Batang" w:hAnsi="Times New Roman"/>
          <w:spacing w:val="2"/>
          <w:sz w:val="28"/>
          <w:szCs w:val="28"/>
          <w:lang w:val="kk-KZ" w:eastAsia="ru-RU"/>
        </w:rPr>
      </w:pPr>
      <w:r w:rsidRPr="00A36807">
        <w:rPr>
          <w:rFonts w:ascii="Times New Roman" w:eastAsia="Batang" w:hAnsi="Times New Roman"/>
          <w:spacing w:val="2"/>
          <w:sz w:val="28"/>
          <w:szCs w:val="28"/>
          <w:lang w:val="kk-KZ" w:eastAsia="ru-RU"/>
        </w:rPr>
        <w:t>заң ғылымдарының докторы, профессор О. Ким</w:t>
      </w:r>
    </w:p>
    <w:p w14:paraId="0AFFB861" w14:textId="77777777" w:rsidR="00A36807" w:rsidRPr="00A36807" w:rsidRDefault="00A36807" w:rsidP="00A36807">
      <w:pPr>
        <w:widowControl w:val="0"/>
        <w:autoSpaceDE w:val="0"/>
        <w:autoSpaceDN w:val="0"/>
        <w:adjustRightInd w:val="0"/>
        <w:spacing w:after="0" w:line="240" w:lineRule="auto"/>
        <w:jc w:val="center"/>
        <w:rPr>
          <w:rFonts w:ascii="Times New Roman" w:eastAsia="Batang" w:hAnsi="Times New Roman"/>
          <w:b/>
          <w:spacing w:val="2"/>
          <w:sz w:val="28"/>
          <w:szCs w:val="28"/>
          <w:lang w:val="kk-KZ" w:eastAsia="ru-RU"/>
        </w:rPr>
      </w:pPr>
    </w:p>
    <w:p w14:paraId="0F5108BB" w14:textId="77777777" w:rsidR="00A36807" w:rsidRPr="00A36807" w:rsidRDefault="00A36807" w:rsidP="00A36807">
      <w:pPr>
        <w:widowControl w:val="0"/>
        <w:autoSpaceDE w:val="0"/>
        <w:autoSpaceDN w:val="0"/>
        <w:adjustRightInd w:val="0"/>
        <w:spacing w:after="0" w:line="240" w:lineRule="auto"/>
        <w:jc w:val="center"/>
        <w:rPr>
          <w:rFonts w:ascii="Times New Roman" w:eastAsia="Batang" w:hAnsi="Times New Roman"/>
          <w:b/>
          <w:spacing w:val="2"/>
          <w:sz w:val="28"/>
          <w:szCs w:val="28"/>
          <w:lang w:val="kk-KZ" w:eastAsia="ru-RU"/>
        </w:rPr>
      </w:pPr>
    </w:p>
    <w:p w14:paraId="32C896D8" w14:textId="77777777" w:rsidR="00A36807" w:rsidRPr="00A36807" w:rsidRDefault="00A36807" w:rsidP="00A36807">
      <w:pPr>
        <w:widowControl w:val="0"/>
        <w:autoSpaceDE w:val="0"/>
        <w:autoSpaceDN w:val="0"/>
        <w:adjustRightInd w:val="0"/>
        <w:spacing w:after="0" w:line="240" w:lineRule="auto"/>
        <w:jc w:val="center"/>
        <w:rPr>
          <w:rFonts w:ascii="Times New Roman" w:eastAsia="Batang" w:hAnsi="Times New Roman"/>
          <w:b/>
          <w:spacing w:val="2"/>
          <w:sz w:val="28"/>
          <w:szCs w:val="28"/>
          <w:lang w:val="kk-KZ" w:eastAsia="ru-RU"/>
        </w:rPr>
      </w:pPr>
    </w:p>
    <w:p w14:paraId="544FBD0D" w14:textId="77777777" w:rsidR="00A36807" w:rsidRPr="00A36807" w:rsidRDefault="00A36807" w:rsidP="00A36807">
      <w:pPr>
        <w:widowControl w:val="0"/>
        <w:autoSpaceDE w:val="0"/>
        <w:autoSpaceDN w:val="0"/>
        <w:adjustRightInd w:val="0"/>
        <w:spacing w:after="0" w:line="240" w:lineRule="auto"/>
        <w:jc w:val="center"/>
        <w:rPr>
          <w:rFonts w:ascii="Times New Roman" w:eastAsia="Batang" w:hAnsi="Times New Roman"/>
          <w:b/>
          <w:spacing w:val="2"/>
          <w:sz w:val="28"/>
          <w:szCs w:val="28"/>
          <w:lang w:val="kk-KZ" w:eastAsia="ru-RU"/>
        </w:rPr>
      </w:pPr>
    </w:p>
    <w:p w14:paraId="12147ABC" w14:textId="77777777" w:rsidR="00A36807" w:rsidRPr="00A36807" w:rsidRDefault="00A36807" w:rsidP="00A36807">
      <w:pPr>
        <w:widowControl w:val="0"/>
        <w:autoSpaceDE w:val="0"/>
        <w:autoSpaceDN w:val="0"/>
        <w:adjustRightInd w:val="0"/>
        <w:spacing w:after="0" w:line="240" w:lineRule="auto"/>
        <w:rPr>
          <w:rFonts w:ascii="Times New Roman" w:eastAsia="Batang" w:hAnsi="Times New Roman"/>
          <w:b/>
          <w:spacing w:val="2"/>
          <w:sz w:val="28"/>
          <w:szCs w:val="28"/>
          <w:lang w:val="kk-KZ" w:eastAsia="ru-RU"/>
        </w:rPr>
      </w:pPr>
    </w:p>
    <w:p w14:paraId="36B53E10" w14:textId="77777777" w:rsidR="00A36807" w:rsidRPr="00A36807" w:rsidRDefault="00A36807" w:rsidP="00A36807">
      <w:pPr>
        <w:widowControl w:val="0"/>
        <w:autoSpaceDE w:val="0"/>
        <w:autoSpaceDN w:val="0"/>
        <w:adjustRightInd w:val="0"/>
        <w:spacing w:after="0" w:line="240" w:lineRule="auto"/>
        <w:jc w:val="center"/>
        <w:rPr>
          <w:rFonts w:ascii="Times New Roman" w:eastAsia="Batang" w:hAnsi="Times New Roman"/>
          <w:b/>
          <w:spacing w:val="2"/>
          <w:sz w:val="28"/>
          <w:szCs w:val="28"/>
          <w:lang w:val="kk-KZ" w:eastAsia="ru-RU"/>
        </w:rPr>
      </w:pPr>
    </w:p>
    <w:p w14:paraId="621AB564" w14:textId="77777777" w:rsidR="00A36807" w:rsidRPr="00A36807" w:rsidRDefault="00A36807" w:rsidP="00A36807">
      <w:pPr>
        <w:widowControl w:val="0"/>
        <w:autoSpaceDE w:val="0"/>
        <w:autoSpaceDN w:val="0"/>
        <w:adjustRightInd w:val="0"/>
        <w:spacing w:after="0" w:line="240" w:lineRule="auto"/>
        <w:jc w:val="center"/>
        <w:rPr>
          <w:rFonts w:ascii="Times New Roman" w:eastAsia="Batang" w:hAnsi="Times New Roman"/>
          <w:b/>
          <w:spacing w:val="2"/>
          <w:sz w:val="28"/>
          <w:szCs w:val="28"/>
          <w:lang w:val="kk-KZ" w:eastAsia="ru-RU"/>
        </w:rPr>
      </w:pPr>
    </w:p>
    <w:p w14:paraId="35ADA568" w14:textId="77777777" w:rsidR="00A36807" w:rsidRPr="00A36807" w:rsidRDefault="00A36807" w:rsidP="00A36807">
      <w:pPr>
        <w:widowControl w:val="0"/>
        <w:autoSpaceDE w:val="0"/>
        <w:autoSpaceDN w:val="0"/>
        <w:adjustRightInd w:val="0"/>
        <w:spacing w:after="0" w:line="240" w:lineRule="auto"/>
        <w:ind w:left="2124" w:firstLine="708"/>
        <w:rPr>
          <w:rFonts w:ascii="Times New Roman" w:eastAsia="Batang" w:hAnsi="Times New Roman"/>
          <w:spacing w:val="2"/>
          <w:sz w:val="28"/>
          <w:szCs w:val="28"/>
          <w:lang w:val="kk-KZ" w:eastAsia="ru-RU"/>
        </w:rPr>
      </w:pPr>
      <w:r w:rsidRPr="00A36807">
        <w:rPr>
          <w:rFonts w:ascii="Times New Roman" w:eastAsia="Batang" w:hAnsi="Times New Roman"/>
          <w:spacing w:val="2"/>
          <w:sz w:val="28"/>
          <w:szCs w:val="28"/>
          <w:lang w:val="kk-KZ" w:eastAsia="ru-RU"/>
        </w:rPr>
        <w:t>Қазақстан Республикасы</w:t>
      </w:r>
    </w:p>
    <w:p w14:paraId="61AF45B8" w14:textId="77777777" w:rsidR="00A36807" w:rsidRDefault="00A36807" w:rsidP="00A36807">
      <w:pPr>
        <w:widowControl w:val="0"/>
        <w:autoSpaceDE w:val="0"/>
        <w:autoSpaceDN w:val="0"/>
        <w:adjustRightInd w:val="0"/>
        <w:spacing w:after="0" w:line="240" w:lineRule="auto"/>
        <w:ind w:left="2832" w:firstLine="708"/>
        <w:rPr>
          <w:rFonts w:ascii="Times New Roman" w:eastAsia="Batang" w:hAnsi="Times New Roman"/>
          <w:spacing w:val="2"/>
          <w:sz w:val="28"/>
          <w:szCs w:val="28"/>
          <w:lang w:val="kk-KZ" w:eastAsia="ru-RU"/>
        </w:rPr>
      </w:pPr>
      <w:r w:rsidRPr="00A36807">
        <w:rPr>
          <w:rFonts w:ascii="Times New Roman" w:eastAsia="Batang" w:hAnsi="Times New Roman"/>
          <w:spacing w:val="2"/>
          <w:sz w:val="28"/>
          <w:szCs w:val="28"/>
          <w:lang w:val="kk-KZ" w:eastAsia="ru-RU"/>
        </w:rPr>
        <w:t>Алматы, 2021</w:t>
      </w:r>
    </w:p>
    <w:p w14:paraId="0FBF4DF8" w14:textId="46548CE3" w:rsidR="00A36807" w:rsidRDefault="00A36807" w:rsidP="00A36807">
      <w:pPr>
        <w:widowControl w:val="0"/>
        <w:shd w:val="clear" w:color="auto" w:fill="FFFFFF"/>
        <w:autoSpaceDE w:val="0"/>
        <w:autoSpaceDN w:val="0"/>
        <w:adjustRightInd w:val="0"/>
        <w:spacing w:after="0" w:line="240" w:lineRule="auto"/>
        <w:jc w:val="center"/>
        <w:rPr>
          <w:rFonts w:ascii="Times New Roman" w:eastAsia="Times New Roman" w:hAnsi="Times New Roman" w:cs="Arial"/>
          <w:b/>
          <w:sz w:val="28"/>
          <w:szCs w:val="28"/>
          <w:lang w:val="kk-KZ" w:eastAsia="ru-RU"/>
        </w:rPr>
      </w:pPr>
      <w:r w:rsidRPr="00A36807">
        <w:rPr>
          <w:rFonts w:ascii="Times New Roman" w:eastAsia="Times New Roman" w:hAnsi="Times New Roman" w:cs="Arial"/>
          <w:b/>
          <w:sz w:val="28"/>
          <w:szCs w:val="28"/>
          <w:lang w:val="kk-KZ" w:eastAsia="ru-RU"/>
        </w:rPr>
        <w:lastRenderedPageBreak/>
        <w:t>МАЗМҰНЫ</w:t>
      </w:r>
    </w:p>
    <w:p w14:paraId="00DCA600" w14:textId="2A378D05" w:rsidR="001F580A" w:rsidRDefault="001F580A" w:rsidP="00A36807">
      <w:pPr>
        <w:widowControl w:val="0"/>
        <w:shd w:val="clear" w:color="auto" w:fill="FFFFFF"/>
        <w:autoSpaceDE w:val="0"/>
        <w:autoSpaceDN w:val="0"/>
        <w:adjustRightInd w:val="0"/>
        <w:spacing w:after="0" w:line="240" w:lineRule="auto"/>
        <w:jc w:val="center"/>
        <w:rPr>
          <w:rFonts w:ascii="Times New Roman" w:eastAsia="Times New Roman" w:hAnsi="Times New Roman" w:cs="Arial"/>
          <w:b/>
          <w:sz w:val="28"/>
          <w:szCs w:val="28"/>
          <w:lang w:val="kk-KZ" w:eastAsia="ru-RU"/>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1F580A" w14:paraId="125D1947" w14:textId="77777777" w:rsidTr="007957C7">
        <w:tc>
          <w:tcPr>
            <w:tcW w:w="8926" w:type="dxa"/>
          </w:tcPr>
          <w:p w14:paraId="48623369" w14:textId="6E30799E" w:rsidR="001F580A" w:rsidRPr="000A0D63" w:rsidRDefault="001F580A" w:rsidP="007957C7">
            <w:pPr>
              <w:widowControl w:val="0"/>
              <w:autoSpaceDE w:val="0"/>
              <w:autoSpaceDN w:val="0"/>
              <w:adjustRightInd w:val="0"/>
              <w:spacing w:after="0" w:line="240" w:lineRule="auto"/>
              <w:rPr>
                <w:rFonts w:ascii="Times New Roman" w:eastAsia="Times New Roman" w:hAnsi="Times New Roman" w:cs="Arial"/>
                <w:b/>
                <w:sz w:val="28"/>
                <w:szCs w:val="28"/>
                <w:lang w:val="kk-KZ" w:eastAsia="ru-RU"/>
              </w:rPr>
            </w:pPr>
            <w:r w:rsidRPr="000A0D63">
              <w:rPr>
                <w:rFonts w:ascii="Times New Roman" w:eastAsia="MS Mincho" w:hAnsi="Times New Roman"/>
                <w:b/>
                <w:bCs/>
                <w:sz w:val="28"/>
                <w:szCs w:val="28"/>
                <w:lang w:val="kk-KZ" w:eastAsia="ru-RU"/>
              </w:rPr>
              <w:t>БЕЛГІЛЕУЛЕР МЕН ҚЫСҚАРТУЛАР</w:t>
            </w:r>
          </w:p>
        </w:tc>
        <w:tc>
          <w:tcPr>
            <w:tcW w:w="702" w:type="dxa"/>
          </w:tcPr>
          <w:p w14:paraId="7A5B0F0B" w14:textId="3CE105CF" w:rsidR="001F580A" w:rsidRPr="001F580A" w:rsidRDefault="001F580A" w:rsidP="001F580A">
            <w:pPr>
              <w:widowControl w:val="0"/>
              <w:autoSpaceDE w:val="0"/>
              <w:autoSpaceDN w:val="0"/>
              <w:adjustRightInd w:val="0"/>
              <w:spacing w:after="0" w:line="240" w:lineRule="auto"/>
              <w:rPr>
                <w:rFonts w:ascii="Times New Roman" w:eastAsia="Times New Roman" w:hAnsi="Times New Roman" w:cs="Arial"/>
                <w:sz w:val="28"/>
                <w:szCs w:val="28"/>
                <w:lang w:val="kk-KZ" w:eastAsia="ru-RU"/>
              </w:rPr>
            </w:pPr>
            <w:r w:rsidRPr="002F3B6C">
              <w:rPr>
                <w:rFonts w:ascii="Times New Roman" w:eastAsia="Times New Roman" w:hAnsi="Times New Roman"/>
                <w:sz w:val="28"/>
                <w:szCs w:val="28"/>
                <w:lang w:eastAsia="ru-RU"/>
              </w:rPr>
              <w:t>3</w:t>
            </w:r>
          </w:p>
        </w:tc>
      </w:tr>
      <w:tr w:rsidR="001F580A" w14:paraId="1A03E1CD" w14:textId="77777777" w:rsidTr="007957C7">
        <w:tc>
          <w:tcPr>
            <w:tcW w:w="8926" w:type="dxa"/>
          </w:tcPr>
          <w:p w14:paraId="189F6B13" w14:textId="5633F10D" w:rsidR="001F580A" w:rsidRPr="000A0D63" w:rsidRDefault="001F580A" w:rsidP="007957C7">
            <w:pPr>
              <w:widowControl w:val="0"/>
              <w:autoSpaceDE w:val="0"/>
              <w:autoSpaceDN w:val="0"/>
              <w:adjustRightInd w:val="0"/>
              <w:spacing w:after="0" w:line="240" w:lineRule="auto"/>
              <w:rPr>
                <w:rFonts w:ascii="Times New Roman" w:eastAsia="Times New Roman" w:hAnsi="Times New Roman" w:cs="Arial"/>
                <w:b/>
                <w:sz w:val="28"/>
                <w:szCs w:val="28"/>
                <w:lang w:val="kk-KZ" w:eastAsia="ru-RU"/>
              </w:rPr>
            </w:pPr>
            <w:r w:rsidRPr="000A0D63">
              <w:rPr>
                <w:rFonts w:ascii="Times New Roman" w:eastAsia="MS Mincho" w:hAnsi="Times New Roman"/>
                <w:b/>
                <w:sz w:val="28"/>
                <w:szCs w:val="28"/>
                <w:lang w:eastAsia="ru-RU"/>
              </w:rPr>
              <w:t>К</w:t>
            </w:r>
            <w:r w:rsidRPr="000A0D63">
              <w:rPr>
                <w:rFonts w:ascii="Times New Roman" w:eastAsia="MS Mincho" w:hAnsi="Times New Roman"/>
                <w:b/>
                <w:sz w:val="28"/>
                <w:szCs w:val="28"/>
                <w:lang w:val="kk-KZ" w:eastAsia="ru-RU"/>
              </w:rPr>
              <w:t>ІРІСПЕ</w:t>
            </w:r>
          </w:p>
        </w:tc>
        <w:tc>
          <w:tcPr>
            <w:tcW w:w="702" w:type="dxa"/>
          </w:tcPr>
          <w:p w14:paraId="36DB66CF" w14:textId="52F822CC" w:rsidR="001F580A" w:rsidRPr="001F580A" w:rsidRDefault="001F580A" w:rsidP="001F580A">
            <w:pPr>
              <w:widowControl w:val="0"/>
              <w:autoSpaceDE w:val="0"/>
              <w:autoSpaceDN w:val="0"/>
              <w:adjustRightInd w:val="0"/>
              <w:spacing w:after="0" w:line="240" w:lineRule="auto"/>
              <w:rPr>
                <w:rFonts w:ascii="Times New Roman" w:eastAsia="Times New Roman" w:hAnsi="Times New Roman" w:cs="Arial"/>
                <w:sz w:val="28"/>
                <w:szCs w:val="28"/>
                <w:lang w:val="kk-KZ" w:eastAsia="ru-RU"/>
              </w:rPr>
            </w:pPr>
            <w:r>
              <w:rPr>
                <w:rFonts w:ascii="Times New Roman" w:eastAsia="Times New Roman" w:hAnsi="Times New Roman" w:cs="Arial"/>
                <w:sz w:val="28"/>
                <w:szCs w:val="28"/>
                <w:lang w:val="kk-KZ" w:eastAsia="ru-RU"/>
              </w:rPr>
              <w:t>5</w:t>
            </w:r>
          </w:p>
        </w:tc>
      </w:tr>
      <w:tr w:rsidR="001F580A" w14:paraId="51F7AE61" w14:textId="77777777" w:rsidTr="007957C7">
        <w:tc>
          <w:tcPr>
            <w:tcW w:w="8926" w:type="dxa"/>
          </w:tcPr>
          <w:p w14:paraId="21FA3DB5" w14:textId="46C71248" w:rsidR="001F580A" w:rsidRPr="000A0D63" w:rsidRDefault="007957C7" w:rsidP="00E80229">
            <w:pPr>
              <w:spacing w:after="0" w:line="240" w:lineRule="auto"/>
              <w:ind w:right="-2"/>
              <w:jc w:val="both"/>
              <w:rPr>
                <w:rFonts w:ascii="Times New Roman" w:eastAsia="MS Mincho" w:hAnsi="Times New Roman"/>
                <w:b/>
                <w:sz w:val="24"/>
                <w:szCs w:val="24"/>
                <w:lang w:val="kk-KZ" w:eastAsia="ru-RU"/>
              </w:rPr>
            </w:pPr>
            <w:r w:rsidRPr="000A0D63">
              <w:rPr>
                <w:rFonts w:ascii="Times New Roman" w:eastAsia="Times New Roman" w:hAnsi="Times New Roman" w:cs="Arial"/>
                <w:b/>
                <w:caps/>
                <w:sz w:val="28"/>
                <w:szCs w:val="28"/>
                <w:lang w:val="kk-KZ" w:eastAsia="ru-RU"/>
              </w:rPr>
              <w:t>1 </w:t>
            </w:r>
            <w:r w:rsidR="001F580A" w:rsidRPr="000A0D63">
              <w:rPr>
                <w:rFonts w:ascii="Times New Roman" w:eastAsia="Times New Roman" w:hAnsi="Times New Roman" w:cs="Arial"/>
                <w:b/>
                <w:caps/>
                <w:sz w:val="28"/>
                <w:szCs w:val="28"/>
                <w:lang w:val="kk-KZ" w:eastAsia="ru-RU"/>
              </w:rPr>
              <w:t>Экстремистік бағыттағы қылмыстарға қарсы іс</w:t>
            </w:r>
            <w:r w:rsidR="001F580A" w:rsidRPr="00E91994">
              <w:rPr>
                <w:rFonts w:ascii="Times New Roman" w:eastAsia="Times New Roman" w:hAnsi="Times New Roman" w:cs="Arial"/>
                <w:caps/>
                <w:sz w:val="28"/>
                <w:szCs w:val="28"/>
                <w:lang w:val="kk-KZ" w:eastAsia="ru-RU"/>
              </w:rPr>
              <w:t>-</w:t>
            </w:r>
            <w:r w:rsidR="001F580A" w:rsidRPr="000A0D63">
              <w:rPr>
                <w:rFonts w:ascii="Times New Roman" w:eastAsia="Times New Roman" w:hAnsi="Times New Roman" w:cs="Arial"/>
                <w:b/>
                <w:caps/>
                <w:sz w:val="28"/>
                <w:szCs w:val="28"/>
                <w:lang w:val="kk-KZ" w:eastAsia="ru-RU"/>
              </w:rPr>
              <w:t>қимылдың ТЕОРИЯЛЫҚ және құқықтық НЕГІЗДЕРІ</w:t>
            </w:r>
          </w:p>
        </w:tc>
        <w:tc>
          <w:tcPr>
            <w:tcW w:w="702" w:type="dxa"/>
          </w:tcPr>
          <w:p w14:paraId="513ACAC9" w14:textId="77777777" w:rsidR="001F580A" w:rsidRDefault="001F580A" w:rsidP="001F580A">
            <w:pPr>
              <w:widowControl w:val="0"/>
              <w:autoSpaceDE w:val="0"/>
              <w:autoSpaceDN w:val="0"/>
              <w:adjustRightInd w:val="0"/>
              <w:spacing w:after="0" w:line="240" w:lineRule="auto"/>
              <w:rPr>
                <w:rFonts w:ascii="Times New Roman" w:eastAsia="Times New Roman" w:hAnsi="Times New Roman" w:cs="Arial"/>
                <w:sz w:val="28"/>
                <w:szCs w:val="28"/>
                <w:lang w:val="kk-KZ" w:eastAsia="ru-RU"/>
              </w:rPr>
            </w:pPr>
          </w:p>
          <w:p w14:paraId="181E0021" w14:textId="51C70CB9" w:rsidR="001F580A" w:rsidRPr="001F580A" w:rsidRDefault="001F580A" w:rsidP="001F580A">
            <w:pPr>
              <w:widowControl w:val="0"/>
              <w:autoSpaceDE w:val="0"/>
              <w:autoSpaceDN w:val="0"/>
              <w:adjustRightInd w:val="0"/>
              <w:spacing w:after="0" w:line="240" w:lineRule="auto"/>
              <w:rPr>
                <w:rFonts w:ascii="Times New Roman" w:eastAsia="Times New Roman" w:hAnsi="Times New Roman" w:cs="Arial"/>
                <w:sz w:val="28"/>
                <w:szCs w:val="28"/>
                <w:lang w:val="kk-KZ" w:eastAsia="ru-RU"/>
              </w:rPr>
            </w:pPr>
            <w:r>
              <w:rPr>
                <w:rFonts w:ascii="Times New Roman" w:eastAsia="Times New Roman" w:hAnsi="Times New Roman" w:cs="Arial"/>
                <w:sz w:val="28"/>
                <w:szCs w:val="28"/>
                <w:lang w:val="kk-KZ" w:eastAsia="ru-RU"/>
              </w:rPr>
              <w:t>15</w:t>
            </w:r>
          </w:p>
        </w:tc>
      </w:tr>
      <w:tr w:rsidR="001F580A" w14:paraId="66D6B70D" w14:textId="77777777" w:rsidTr="007957C7">
        <w:tc>
          <w:tcPr>
            <w:tcW w:w="8926" w:type="dxa"/>
          </w:tcPr>
          <w:p w14:paraId="25E9A884" w14:textId="3B68B8E3" w:rsidR="001F580A" w:rsidRPr="007957C7" w:rsidRDefault="007957C7" w:rsidP="00E80229">
            <w:pPr>
              <w:widowControl w:val="0"/>
              <w:autoSpaceDE w:val="0"/>
              <w:autoSpaceDN w:val="0"/>
              <w:adjustRightInd w:val="0"/>
              <w:spacing w:after="0" w:line="240" w:lineRule="auto"/>
              <w:jc w:val="both"/>
              <w:rPr>
                <w:rFonts w:ascii="Times New Roman" w:eastAsia="Times New Roman" w:hAnsi="Times New Roman" w:cs="Arial"/>
                <w:sz w:val="28"/>
                <w:szCs w:val="28"/>
                <w:lang w:val="kk-KZ" w:eastAsia="ru-RU"/>
              </w:rPr>
            </w:pPr>
            <w:r w:rsidRPr="007957C7">
              <w:rPr>
                <w:rFonts w:ascii="Times New Roman" w:eastAsia="Times New Roman" w:hAnsi="Times New Roman" w:cs="Arial"/>
                <w:sz w:val="28"/>
                <w:szCs w:val="28"/>
                <w:lang w:val="kk-KZ" w:eastAsia="ru-RU"/>
              </w:rPr>
              <w:t>1.1 </w:t>
            </w:r>
            <w:r w:rsidR="001F580A" w:rsidRPr="007957C7">
              <w:rPr>
                <w:rFonts w:ascii="Times New Roman" w:eastAsia="Times New Roman" w:hAnsi="Times New Roman" w:cs="Arial"/>
                <w:sz w:val="28"/>
                <w:szCs w:val="28"/>
                <w:lang w:val="kk-KZ" w:eastAsia="ru-RU"/>
              </w:rPr>
              <w:t>Экстремизмнің пайда болу генезисі, түсінігі мен түрлері</w:t>
            </w:r>
          </w:p>
        </w:tc>
        <w:tc>
          <w:tcPr>
            <w:tcW w:w="702" w:type="dxa"/>
          </w:tcPr>
          <w:p w14:paraId="0FF28B4D" w14:textId="6F917DFB" w:rsidR="001F580A" w:rsidRPr="001F580A" w:rsidRDefault="001F580A" w:rsidP="001F580A">
            <w:pPr>
              <w:widowControl w:val="0"/>
              <w:autoSpaceDE w:val="0"/>
              <w:autoSpaceDN w:val="0"/>
              <w:adjustRightInd w:val="0"/>
              <w:spacing w:after="0" w:line="240" w:lineRule="auto"/>
              <w:rPr>
                <w:rFonts w:ascii="Times New Roman" w:eastAsia="Times New Roman" w:hAnsi="Times New Roman" w:cs="Arial"/>
                <w:sz w:val="28"/>
                <w:szCs w:val="28"/>
                <w:lang w:val="kk-KZ" w:eastAsia="ru-RU"/>
              </w:rPr>
            </w:pPr>
            <w:r>
              <w:rPr>
                <w:rFonts w:ascii="Times New Roman" w:eastAsia="Times New Roman" w:hAnsi="Times New Roman" w:cs="Arial"/>
                <w:sz w:val="28"/>
                <w:szCs w:val="28"/>
                <w:lang w:val="kk-KZ" w:eastAsia="ru-RU"/>
              </w:rPr>
              <w:t>15</w:t>
            </w:r>
          </w:p>
        </w:tc>
      </w:tr>
      <w:tr w:rsidR="001F580A" w14:paraId="64EB333F" w14:textId="77777777" w:rsidTr="007957C7">
        <w:tc>
          <w:tcPr>
            <w:tcW w:w="8926" w:type="dxa"/>
          </w:tcPr>
          <w:p w14:paraId="563962C2" w14:textId="19CDB597" w:rsidR="001F580A" w:rsidRPr="007957C7" w:rsidRDefault="007957C7" w:rsidP="00E80229">
            <w:pPr>
              <w:widowControl w:val="0"/>
              <w:autoSpaceDE w:val="0"/>
              <w:autoSpaceDN w:val="0"/>
              <w:adjustRightInd w:val="0"/>
              <w:spacing w:after="0" w:line="240" w:lineRule="auto"/>
              <w:jc w:val="both"/>
              <w:rPr>
                <w:rFonts w:ascii="Times New Roman" w:eastAsia="Times New Roman" w:hAnsi="Times New Roman" w:cs="Arial"/>
                <w:sz w:val="28"/>
                <w:szCs w:val="28"/>
                <w:lang w:val="kk-KZ" w:eastAsia="ru-RU"/>
              </w:rPr>
            </w:pPr>
            <w:r w:rsidRPr="007957C7">
              <w:rPr>
                <w:rFonts w:ascii="Times New Roman" w:eastAsia="Times New Roman" w:hAnsi="Times New Roman" w:cs="Arial"/>
                <w:sz w:val="28"/>
                <w:szCs w:val="28"/>
                <w:lang w:val="kk-KZ" w:eastAsia="ru-RU"/>
              </w:rPr>
              <w:t>1.2 </w:t>
            </w:r>
            <w:r w:rsidR="001F580A" w:rsidRPr="007957C7">
              <w:rPr>
                <w:rFonts w:ascii="Times New Roman" w:eastAsia="Times New Roman" w:hAnsi="Times New Roman" w:cs="Arial"/>
                <w:sz w:val="28"/>
                <w:szCs w:val="28"/>
                <w:lang w:val="kk-KZ" w:eastAsia="ru-RU"/>
              </w:rPr>
              <w:t>Экстремизмге қарсы іс-қимылды заңнамалық реттеудің салыстырмалы-құқықтық талдауы: отандық және шетелдік тәжірибе</w:t>
            </w:r>
          </w:p>
        </w:tc>
        <w:tc>
          <w:tcPr>
            <w:tcW w:w="702" w:type="dxa"/>
          </w:tcPr>
          <w:p w14:paraId="07A9686E" w14:textId="77777777" w:rsidR="001F580A" w:rsidRDefault="001F580A" w:rsidP="001F580A">
            <w:pPr>
              <w:widowControl w:val="0"/>
              <w:autoSpaceDE w:val="0"/>
              <w:autoSpaceDN w:val="0"/>
              <w:adjustRightInd w:val="0"/>
              <w:spacing w:after="0" w:line="240" w:lineRule="auto"/>
              <w:rPr>
                <w:rFonts w:ascii="Times New Roman" w:eastAsia="Times New Roman" w:hAnsi="Times New Roman" w:cs="Arial"/>
                <w:sz w:val="28"/>
                <w:szCs w:val="28"/>
                <w:lang w:val="kk-KZ" w:eastAsia="ru-RU"/>
              </w:rPr>
            </w:pPr>
          </w:p>
          <w:p w14:paraId="728EA209" w14:textId="72812F14" w:rsidR="001F580A" w:rsidRPr="001F580A" w:rsidRDefault="001F580A" w:rsidP="001F580A">
            <w:pPr>
              <w:widowControl w:val="0"/>
              <w:autoSpaceDE w:val="0"/>
              <w:autoSpaceDN w:val="0"/>
              <w:adjustRightInd w:val="0"/>
              <w:spacing w:after="0" w:line="240" w:lineRule="auto"/>
              <w:rPr>
                <w:rFonts w:ascii="Times New Roman" w:eastAsia="Times New Roman" w:hAnsi="Times New Roman" w:cs="Arial"/>
                <w:sz w:val="28"/>
                <w:szCs w:val="28"/>
                <w:lang w:val="kk-KZ" w:eastAsia="ru-RU"/>
              </w:rPr>
            </w:pPr>
            <w:r>
              <w:rPr>
                <w:rFonts w:ascii="Times New Roman" w:eastAsia="Times New Roman" w:hAnsi="Times New Roman" w:cs="Arial"/>
                <w:sz w:val="28"/>
                <w:szCs w:val="28"/>
                <w:lang w:val="kk-KZ" w:eastAsia="ru-RU"/>
              </w:rPr>
              <w:t>37</w:t>
            </w:r>
          </w:p>
        </w:tc>
      </w:tr>
      <w:tr w:rsidR="001F580A" w14:paraId="1DD1D45C" w14:textId="77777777" w:rsidTr="007957C7">
        <w:tc>
          <w:tcPr>
            <w:tcW w:w="8926" w:type="dxa"/>
          </w:tcPr>
          <w:p w14:paraId="2E19DB05" w14:textId="7B34EC69" w:rsidR="001F580A" w:rsidRPr="000A0D63" w:rsidRDefault="007957C7" w:rsidP="00E80229">
            <w:pPr>
              <w:spacing w:after="0" w:line="240" w:lineRule="auto"/>
              <w:ind w:right="-2"/>
              <w:jc w:val="both"/>
              <w:rPr>
                <w:rFonts w:ascii="Times New Roman" w:eastAsia="MS Mincho" w:hAnsi="Times New Roman"/>
                <w:b/>
                <w:sz w:val="24"/>
                <w:szCs w:val="24"/>
                <w:lang w:val="kk-KZ" w:eastAsia="ru-RU"/>
              </w:rPr>
            </w:pPr>
            <w:r w:rsidRPr="000A0D63">
              <w:rPr>
                <w:rFonts w:ascii="Times New Roman" w:eastAsia="Times New Roman" w:hAnsi="Times New Roman" w:cs="Arial"/>
                <w:b/>
                <w:caps/>
                <w:sz w:val="28"/>
                <w:szCs w:val="28"/>
                <w:lang w:val="kk-KZ" w:eastAsia="ru-RU"/>
              </w:rPr>
              <w:t>2 </w:t>
            </w:r>
            <w:r w:rsidR="001F580A" w:rsidRPr="000A0D63">
              <w:rPr>
                <w:rFonts w:ascii="Times New Roman" w:eastAsia="Times New Roman" w:hAnsi="Times New Roman" w:cs="Arial"/>
                <w:b/>
                <w:caps/>
                <w:sz w:val="28"/>
                <w:szCs w:val="28"/>
                <w:lang w:val="kk-KZ" w:eastAsia="ru-RU"/>
              </w:rPr>
              <w:t>Экстремистік бағыттағы қылмыстарды тергеп</w:t>
            </w:r>
            <w:r w:rsidR="001F580A" w:rsidRPr="00E91994">
              <w:rPr>
                <w:rFonts w:ascii="Times New Roman" w:eastAsia="Times New Roman" w:hAnsi="Times New Roman" w:cs="Arial"/>
                <w:caps/>
                <w:sz w:val="28"/>
                <w:szCs w:val="28"/>
                <w:lang w:val="kk-KZ" w:eastAsia="ru-RU"/>
              </w:rPr>
              <w:t>-</w:t>
            </w:r>
            <w:r w:rsidR="001F580A" w:rsidRPr="000A0D63">
              <w:rPr>
                <w:rFonts w:ascii="Times New Roman" w:eastAsia="Times New Roman" w:hAnsi="Times New Roman" w:cs="Arial"/>
                <w:b/>
                <w:caps/>
                <w:sz w:val="28"/>
                <w:szCs w:val="28"/>
                <w:lang w:val="kk-KZ" w:eastAsia="ru-RU"/>
              </w:rPr>
              <w:t xml:space="preserve">тексерудің </w:t>
            </w:r>
            <w:r w:rsidR="001F580A" w:rsidRPr="000A0D63">
              <w:rPr>
                <w:rFonts w:ascii="Times New Roman" w:eastAsia="Batang" w:hAnsi="Times New Roman" w:cs="Arial"/>
                <w:b/>
                <w:caps/>
                <w:sz w:val="28"/>
                <w:szCs w:val="36"/>
                <w:lang w:val="sr-Cyrl-CS" w:eastAsia="ru-RU"/>
              </w:rPr>
              <w:t>қылмыстық-процестік және криминалистикалық аспектілері</w:t>
            </w:r>
          </w:p>
        </w:tc>
        <w:tc>
          <w:tcPr>
            <w:tcW w:w="702" w:type="dxa"/>
          </w:tcPr>
          <w:p w14:paraId="299D29E3" w14:textId="77777777" w:rsidR="001F580A" w:rsidRDefault="001F580A" w:rsidP="001F580A">
            <w:pPr>
              <w:widowControl w:val="0"/>
              <w:autoSpaceDE w:val="0"/>
              <w:autoSpaceDN w:val="0"/>
              <w:adjustRightInd w:val="0"/>
              <w:spacing w:after="0" w:line="240" w:lineRule="auto"/>
              <w:rPr>
                <w:rFonts w:ascii="Times New Roman" w:eastAsia="Times New Roman" w:hAnsi="Times New Roman" w:cs="Arial"/>
                <w:sz w:val="28"/>
                <w:szCs w:val="28"/>
                <w:lang w:val="kk-KZ" w:eastAsia="ru-RU"/>
              </w:rPr>
            </w:pPr>
          </w:p>
          <w:p w14:paraId="7DF2DB18" w14:textId="77777777" w:rsidR="001F580A" w:rsidRDefault="001F580A" w:rsidP="001F580A">
            <w:pPr>
              <w:widowControl w:val="0"/>
              <w:autoSpaceDE w:val="0"/>
              <w:autoSpaceDN w:val="0"/>
              <w:adjustRightInd w:val="0"/>
              <w:spacing w:after="0" w:line="240" w:lineRule="auto"/>
              <w:rPr>
                <w:rFonts w:ascii="Times New Roman" w:eastAsia="Times New Roman" w:hAnsi="Times New Roman" w:cs="Arial"/>
                <w:sz w:val="28"/>
                <w:szCs w:val="28"/>
                <w:lang w:val="kk-KZ" w:eastAsia="ru-RU"/>
              </w:rPr>
            </w:pPr>
          </w:p>
          <w:p w14:paraId="30F40E35" w14:textId="573FFD4F" w:rsidR="001F580A" w:rsidRPr="001F580A" w:rsidRDefault="001F580A" w:rsidP="001F580A">
            <w:pPr>
              <w:widowControl w:val="0"/>
              <w:autoSpaceDE w:val="0"/>
              <w:autoSpaceDN w:val="0"/>
              <w:adjustRightInd w:val="0"/>
              <w:spacing w:after="0" w:line="240" w:lineRule="auto"/>
              <w:rPr>
                <w:rFonts w:ascii="Times New Roman" w:eastAsia="Times New Roman" w:hAnsi="Times New Roman" w:cs="Arial"/>
                <w:sz w:val="28"/>
                <w:szCs w:val="28"/>
                <w:lang w:val="kk-KZ" w:eastAsia="ru-RU"/>
              </w:rPr>
            </w:pPr>
            <w:r>
              <w:rPr>
                <w:rFonts w:ascii="Times New Roman" w:eastAsia="Times New Roman" w:hAnsi="Times New Roman" w:cs="Arial"/>
                <w:sz w:val="28"/>
                <w:szCs w:val="28"/>
                <w:lang w:val="kk-KZ" w:eastAsia="ru-RU"/>
              </w:rPr>
              <w:t>56</w:t>
            </w:r>
          </w:p>
        </w:tc>
      </w:tr>
      <w:tr w:rsidR="001F580A" w14:paraId="593C1E99" w14:textId="77777777" w:rsidTr="007957C7">
        <w:tc>
          <w:tcPr>
            <w:tcW w:w="8926" w:type="dxa"/>
          </w:tcPr>
          <w:p w14:paraId="15CC7D61" w14:textId="36D283C8" w:rsidR="001F580A" w:rsidRPr="007957C7" w:rsidRDefault="007957C7" w:rsidP="00E80229">
            <w:pPr>
              <w:widowControl w:val="0"/>
              <w:autoSpaceDE w:val="0"/>
              <w:autoSpaceDN w:val="0"/>
              <w:adjustRightInd w:val="0"/>
              <w:spacing w:after="0" w:line="240" w:lineRule="auto"/>
              <w:jc w:val="both"/>
              <w:rPr>
                <w:rFonts w:ascii="Times New Roman" w:eastAsia="Times New Roman" w:hAnsi="Times New Roman" w:cs="Arial"/>
                <w:sz w:val="28"/>
                <w:szCs w:val="28"/>
                <w:lang w:val="kk-KZ" w:eastAsia="ru-RU"/>
              </w:rPr>
            </w:pPr>
            <w:r>
              <w:rPr>
                <w:rFonts w:ascii="Times New Roman" w:eastAsia="Times New Roman" w:hAnsi="Times New Roman" w:cs="Arial"/>
                <w:sz w:val="28"/>
                <w:szCs w:val="28"/>
                <w:lang w:val="kk-KZ" w:eastAsia="ru-RU"/>
              </w:rPr>
              <w:t>2.1 </w:t>
            </w:r>
            <w:r w:rsidR="001F580A" w:rsidRPr="007957C7">
              <w:rPr>
                <w:rFonts w:ascii="Times New Roman" w:eastAsia="Times New Roman" w:hAnsi="Times New Roman" w:cs="Arial"/>
                <w:sz w:val="28"/>
                <w:szCs w:val="28"/>
                <w:lang w:val="kk-KZ" w:eastAsia="ru-RU"/>
              </w:rPr>
              <w:t>Э</w:t>
            </w:r>
            <w:r w:rsidR="001F580A" w:rsidRPr="007957C7">
              <w:rPr>
                <w:rFonts w:ascii="Times New Roman" w:eastAsia="Times New Roman" w:hAnsi="Times New Roman" w:cs="Arial"/>
                <w:bCs/>
                <w:sz w:val="28"/>
                <w:szCs w:val="28"/>
                <w:lang w:val="kk-KZ" w:eastAsia="ru-RU"/>
              </w:rPr>
              <w:t>кстремистік бағыттағы қылмыстардың</w:t>
            </w:r>
            <w:r w:rsidR="001F580A" w:rsidRPr="007957C7">
              <w:rPr>
                <w:rFonts w:ascii="Times New Roman" w:eastAsia="Times New Roman" w:hAnsi="Times New Roman" w:cs="Arial"/>
                <w:sz w:val="28"/>
                <w:szCs w:val="28"/>
                <w:lang w:val="kk-KZ" w:eastAsia="ru-RU"/>
              </w:rPr>
              <w:t xml:space="preserve"> криминалистикалық сипаттамасы</w:t>
            </w:r>
          </w:p>
        </w:tc>
        <w:tc>
          <w:tcPr>
            <w:tcW w:w="702" w:type="dxa"/>
          </w:tcPr>
          <w:p w14:paraId="718BB836" w14:textId="77777777" w:rsidR="001F580A" w:rsidRDefault="001F580A" w:rsidP="001F580A">
            <w:pPr>
              <w:widowControl w:val="0"/>
              <w:autoSpaceDE w:val="0"/>
              <w:autoSpaceDN w:val="0"/>
              <w:adjustRightInd w:val="0"/>
              <w:spacing w:after="0" w:line="240" w:lineRule="auto"/>
              <w:rPr>
                <w:rFonts w:ascii="Times New Roman" w:eastAsia="Times New Roman" w:hAnsi="Times New Roman" w:cs="Arial"/>
                <w:sz w:val="28"/>
                <w:szCs w:val="28"/>
                <w:lang w:val="kk-KZ" w:eastAsia="ru-RU"/>
              </w:rPr>
            </w:pPr>
          </w:p>
          <w:p w14:paraId="60F2AF4E" w14:textId="2C077615" w:rsidR="001F580A" w:rsidRPr="001F580A" w:rsidRDefault="001F580A" w:rsidP="001F580A">
            <w:pPr>
              <w:widowControl w:val="0"/>
              <w:autoSpaceDE w:val="0"/>
              <w:autoSpaceDN w:val="0"/>
              <w:adjustRightInd w:val="0"/>
              <w:spacing w:after="0" w:line="240" w:lineRule="auto"/>
              <w:rPr>
                <w:rFonts w:ascii="Times New Roman" w:eastAsia="Times New Roman" w:hAnsi="Times New Roman" w:cs="Arial"/>
                <w:sz w:val="28"/>
                <w:szCs w:val="28"/>
                <w:lang w:val="kk-KZ" w:eastAsia="ru-RU"/>
              </w:rPr>
            </w:pPr>
            <w:r>
              <w:rPr>
                <w:rFonts w:ascii="Times New Roman" w:eastAsia="Times New Roman" w:hAnsi="Times New Roman" w:cs="Arial"/>
                <w:sz w:val="28"/>
                <w:szCs w:val="28"/>
                <w:lang w:val="kk-KZ" w:eastAsia="ru-RU"/>
              </w:rPr>
              <w:t>56</w:t>
            </w:r>
          </w:p>
        </w:tc>
      </w:tr>
      <w:tr w:rsidR="001F580A" w14:paraId="71E5E954" w14:textId="77777777" w:rsidTr="007957C7">
        <w:tc>
          <w:tcPr>
            <w:tcW w:w="8926" w:type="dxa"/>
          </w:tcPr>
          <w:p w14:paraId="726EB68F" w14:textId="60ECA73E" w:rsidR="001F580A" w:rsidRPr="007957C7" w:rsidRDefault="007957C7" w:rsidP="00E80229">
            <w:pPr>
              <w:widowControl w:val="0"/>
              <w:autoSpaceDE w:val="0"/>
              <w:autoSpaceDN w:val="0"/>
              <w:adjustRightInd w:val="0"/>
              <w:spacing w:after="0" w:line="240" w:lineRule="auto"/>
              <w:jc w:val="both"/>
              <w:rPr>
                <w:rFonts w:ascii="Times New Roman" w:eastAsia="Times New Roman" w:hAnsi="Times New Roman" w:cs="Arial"/>
                <w:sz w:val="28"/>
                <w:szCs w:val="28"/>
                <w:lang w:val="kk-KZ" w:eastAsia="ru-RU"/>
              </w:rPr>
            </w:pPr>
            <w:r>
              <w:rPr>
                <w:rFonts w:ascii="Times New Roman" w:hAnsi="Times New Roman"/>
                <w:sz w:val="28"/>
                <w:szCs w:val="28"/>
                <w:lang w:val="kk-KZ" w:eastAsia="ru-RU"/>
              </w:rPr>
              <w:t>2.2 </w:t>
            </w:r>
            <w:r w:rsidR="001F580A" w:rsidRPr="007957C7">
              <w:rPr>
                <w:rFonts w:ascii="Times New Roman" w:hAnsi="Times New Roman"/>
                <w:sz w:val="28"/>
                <w:szCs w:val="28"/>
                <w:lang w:val="kk-KZ" w:eastAsia="ru-RU"/>
              </w:rPr>
              <w:t xml:space="preserve">Экстремистік бағыттағы </w:t>
            </w:r>
            <w:r w:rsidR="001F580A" w:rsidRPr="007957C7">
              <w:rPr>
                <w:rFonts w:ascii="Times New Roman" w:eastAsia="Times New Roman" w:hAnsi="Times New Roman" w:cs="Arial"/>
                <w:bCs/>
                <w:sz w:val="28"/>
                <w:szCs w:val="28"/>
                <w:lang w:val="kk-KZ" w:eastAsia="ru-RU"/>
              </w:rPr>
              <w:t xml:space="preserve">қылмыстарды </w:t>
            </w:r>
            <w:r w:rsidR="001F580A" w:rsidRPr="007957C7">
              <w:rPr>
                <w:rFonts w:ascii="Times New Roman" w:hAnsi="Times New Roman"/>
                <w:sz w:val="28"/>
                <w:szCs w:val="28"/>
                <w:lang w:val="kk-KZ" w:eastAsia="ru-RU"/>
              </w:rPr>
              <w:t>тергеп-тексерудегі қалыпты тергеу ахуалдары</w:t>
            </w:r>
          </w:p>
        </w:tc>
        <w:tc>
          <w:tcPr>
            <w:tcW w:w="702" w:type="dxa"/>
          </w:tcPr>
          <w:p w14:paraId="0B4C58C9" w14:textId="77777777" w:rsidR="0085353E" w:rsidRDefault="0085353E" w:rsidP="001F580A">
            <w:pPr>
              <w:widowControl w:val="0"/>
              <w:autoSpaceDE w:val="0"/>
              <w:autoSpaceDN w:val="0"/>
              <w:adjustRightInd w:val="0"/>
              <w:spacing w:after="0" w:line="240" w:lineRule="auto"/>
              <w:rPr>
                <w:rFonts w:ascii="Times New Roman" w:eastAsia="Times New Roman" w:hAnsi="Times New Roman" w:cs="Arial"/>
                <w:sz w:val="28"/>
                <w:szCs w:val="28"/>
                <w:lang w:val="kk-KZ" w:eastAsia="ru-RU"/>
              </w:rPr>
            </w:pPr>
          </w:p>
          <w:p w14:paraId="1C5E8A22" w14:textId="13FA7AF9" w:rsidR="001F580A" w:rsidRPr="001F580A" w:rsidRDefault="00660931" w:rsidP="001F580A">
            <w:pPr>
              <w:widowControl w:val="0"/>
              <w:autoSpaceDE w:val="0"/>
              <w:autoSpaceDN w:val="0"/>
              <w:adjustRightInd w:val="0"/>
              <w:spacing w:after="0" w:line="240" w:lineRule="auto"/>
              <w:rPr>
                <w:rFonts w:ascii="Times New Roman" w:eastAsia="Times New Roman" w:hAnsi="Times New Roman" w:cs="Arial"/>
                <w:sz w:val="28"/>
                <w:szCs w:val="28"/>
                <w:lang w:val="kk-KZ" w:eastAsia="ru-RU"/>
              </w:rPr>
            </w:pPr>
            <w:r>
              <w:rPr>
                <w:rFonts w:ascii="Times New Roman" w:eastAsia="Times New Roman" w:hAnsi="Times New Roman" w:cs="Arial"/>
                <w:sz w:val="28"/>
                <w:szCs w:val="28"/>
                <w:lang w:val="kk-KZ" w:eastAsia="ru-RU"/>
              </w:rPr>
              <w:t>79</w:t>
            </w:r>
          </w:p>
        </w:tc>
      </w:tr>
      <w:tr w:rsidR="001F580A" w14:paraId="0C3D351E" w14:textId="77777777" w:rsidTr="007957C7">
        <w:tc>
          <w:tcPr>
            <w:tcW w:w="8926" w:type="dxa"/>
          </w:tcPr>
          <w:p w14:paraId="2F8829D5" w14:textId="5655A0E4" w:rsidR="001F580A" w:rsidRPr="007957C7" w:rsidRDefault="007957C7" w:rsidP="00E80229">
            <w:pPr>
              <w:widowControl w:val="0"/>
              <w:autoSpaceDE w:val="0"/>
              <w:autoSpaceDN w:val="0"/>
              <w:adjustRightInd w:val="0"/>
              <w:spacing w:after="0" w:line="240" w:lineRule="auto"/>
              <w:jc w:val="both"/>
              <w:rPr>
                <w:rFonts w:ascii="Times New Roman" w:eastAsia="Times New Roman" w:hAnsi="Times New Roman" w:cs="Arial"/>
                <w:sz w:val="28"/>
                <w:szCs w:val="28"/>
                <w:lang w:val="kk-KZ" w:eastAsia="ru-RU"/>
              </w:rPr>
            </w:pPr>
            <w:r>
              <w:rPr>
                <w:rFonts w:ascii="Times New Roman" w:hAnsi="Times New Roman"/>
                <w:sz w:val="28"/>
                <w:szCs w:val="28"/>
                <w:lang w:val="kk-KZ" w:eastAsia="ru-RU"/>
              </w:rPr>
              <w:t>2.3 </w:t>
            </w:r>
            <w:r w:rsidR="001F580A" w:rsidRPr="007957C7">
              <w:rPr>
                <w:rFonts w:ascii="Times New Roman" w:hAnsi="Times New Roman"/>
                <w:sz w:val="28"/>
                <w:szCs w:val="28"/>
                <w:lang w:val="kk-KZ" w:eastAsia="ru-RU"/>
              </w:rPr>
              <w:t xml:space="preserve">Экстремистік бағыттағы </w:t>
            </w:r>
            <w:r w:rsidR="001F580A" w:rsidRPr="007957C7">
              <w:rPr>
                <w:rFonts w:ascii="Times New Roman" w:eastAsia="Times New Roman" w:hAnsi="Times New Roman"/>
                <w:bCs/>
                <w:sz w:val="28"/>
                <w:szCs w:val="28"/>
                <w:lang w:val="kk-KZ" w:eastAsia="ru-RU"/>
              </w:rPr>
              <w:t>қылмыстарды</w:t>
            </w:r>
            <w:r w:rsidR="001F580A" w:rsidRPr="007957C7">
              <w:rPr>
                <w:rFonts w:ascii="Times New Roman" w:hAnsi="Times New Roman"/>
                <w:sz w:val="28"/>
                <w:szCs w:val="28"/>
                <w:lang w:val="kk-KZ" w:eastAsia="ru-RU"/>
              </w:rPr>
              <w:t xml:space="preserve"> тергеп-тексерудегі жекелеген тергеу әрекеттерін жүргізу ерекшеліктері</w:t>
            </w:r>
          </w:p>
        </w:tc>
        <w:tc>
          <w:tcPr>
            <w:tcW w:w="702" w:type="dxa"/>
          </w:tcPr>
          <w:p w14:paraId="436A7863" w14:textId="77777777" w:rsidR="0085353E" w:rsidRDefault="0085353E" w:rsidP="001F580A">
            <w:pPr>
              <w:widowControl w:val="0"/>
              <w:autoSpaceDE w:val="0"/>
              <w:autoSpaceDN w:val="0"/>
              <w:adjustRightInd w:val="0"/>
              <w:spacing w:after="0" w:line="240" w:lineRule="auto"/>
              <w:rPr>
                <w:rFonts w:ascii="Times New Roman" w:eastAsia="Times New Roman" w:hAnsi="Times New Roman" w:cs="Arial"/>
                <w:sz w:val="28"/>
                <w:szCs w:val="28"/>
                <w:lang w:val="kk-KZ" w:eastAsia="ru-RU"/>
              </w:rPr>
            </w:pPr>
          </w:p>
          <w:p w14:paraId="15B9995D" w14:textId="64C3B7AE" w:rsidR="001F580A" w:rsidRPr="001F580A" w:rsidRDefault="00660931" w:rsidP="001F580A">
            <w:pPr>
              <w:widowControl w:val="0"/>
              <w:autoSpaceDE w:val="0"/>
              <w:autoSpaceDN w:val="0"/>
              <w:adjustRightInd w:val="0"/>
              <w:spacing w:after="0" w:line="240" w:lineRule="auto"/>
              <w:rPr>
                <w:rFonts w:ascii="Times New Roman" w:eastAsia="Times New Roman" w:hAnsi="Times New Roman" w:cs="Arial"/>
                <w:sz w:val="28"/>
                <w:szCs w:val="28"/>
                <w:lang w:val="kk-KZ" w:eastAsia="ru-RU"/>
              </w:rPr>
            </w:pPr>
            <w:r>
              <w:rPr>
                <w:rFonts w:ascii="Times New Roman" w:eastAsia="Times New Roman" w:hAnsi="Times New Roman" w:cs="Arial"/>
                <w:sz w:val="28"/>
                <w:szCs w:val="28"/>
                <w:lang w:val="kk-KZ" w:eastAsia="ru-RU"/>
              </w:rPr>
              <w:t>89</w:t>
            </w:r>
          </w:p>
        </w:tc>
      </w:tr>
      <w:tr w:rsidR="001F580A" w14:paraId="3413F07A" w14:textId="77777777" w:rsidTr="007957C7">
        <w:tc>
          <w:tcPr>
            <w:tcW w:w="8926" w:type="dxa"/>
          </w:tcPr>
          <w:p w14:paraId="16ECA930" w14:textId="5043FEAC" w:rsidR="001F580A" w:rsidRPr="007957C7" w:rsidRDefault="007957C7" w:rsidP="00E80229">
            <w:pPr>
              <w:widowControl w:val="0"/>
              <w:autoSpaceDE w:val="0"/>
              <w:autoSpaceDN w:val="0"/>
              <w:adjustRightInd w:val="0"/>
              <w:spacing w:after="0" w:line="240" w:lineRule="auto"/>
              <w:jc w:val="both"/>
              <w:rPr>
                <w:rFonts w:ascii="Times New Roman" w:eastAsia="Times New Roman" w:hAnsi="Times New Roman" w:cs="Arial"/>
                <w:sz w:val="28"/>
                <w:szCs w:val="28"/>
                <w:lang w:val="kk-KZ" w:eastAsia="ru-RU"/>
              </w:rPr>
            </w:pPr>
            <w:r>
              <w:rPr>
                <w:rFonts w:ascii="Times New Roman" w:eastAsia="Courier New" w:hAnsi="Times New Roman" w:cs="Arial"/>
                <w:bCs/>
                <w:sz w:val="28"/>
                <w:szCs w:val="28"/>
                <w:lang w:val="kk-KZ" w:eastAsia="ru-RU"/>
              </w:rPr>
              <w:t>2.4 </w:t>
            </w:r>
            <w:r w:rsidR="001F580A" w:rsidRPr="007957C7">
              <w:rPr>
                <w:rFonts w:ascii="Times New Roman" w:eastAsia="Courier New" w:hAnsi="Times New Roman" w:cs="Arial"/>
                <w:bCs/>
                <w:sz w:val="28"/>
                <w:szCs w:val="28"/>
                <w:lang w:val="kk-KZ" w:eastAsia="ru-RU"/>
              </w:rPr>
              <w:t>Экстремистік бағыттағы қылмыстар бойынша сот сараптамаларының жекелеген түрлерін тағайындау</w:t>
            </w:r>
          </w:p>
        </w:tc>
        <w:tc>
          <w:tcPr>
            <w:tcW w:w="702" w:type="dxa"/>
          </w:tcPr>
          <w:p w14:paraId="55B88147" w14:textId="77777777" w:rsidR="0085353E" w:rsidRDefault="0085353E" w:rsidP="001F580A">
            <w:pPr>
              <w:widowControl w:val="0"/>
              <w:autoSpaceDE w:val="0"/>
              <w:autoSpaceDN w:val="0"/>
              <w:adjustRightInd w:val="0"/>
              <w:spacing w:after="0" w:line="240" w:lineRule="auto"/>
              <w:rPr>
                <w:rFonts w:ascii="Times New Roman" w:eastAsia="Times New Roman" w:hAnsi="Times New Roman" w:cs="Arial"/>
                <w:sz w:val="28"/>
                <w:szCs w:val="28"/>
                <w:lang w:val="kk-KZ" w:eastAsia="ru-RU"/>
              </w:rPr>
            </w:pPr>
          </w:p>
          <w:p w14:paraId="102344D2" w14:textId="4C46DDD1" w:rsidR="001F580A" w:rsidRPr="001F580A" w:rsidRDefault="00660931" w:rsidP="001F580A">
            <w:pPr>
              <w:widowControl w:val="0"/>
              <w:autoSpaceDE w:val="0"/>
              <w:autoSpaceDN w:val="0"/>
              <w:adjustRightInd w:val="0"/>
              <w:spacing w:after="0" w:line="240" w:lineRule="auto"/>
              <w:rPr>
                <w:rFonts w:ascii="Times New Roman" w:eastAsia="Times New Roman" w:hAnsi="Times New Roman" w:cs="Arial"/>
                <w:sz w:val="28"/>
                <w:szCs w:val="28"/>
                <w:lang w:val="kk-KZ" w:eastAsia="ru-RU"/>
              </w:rPr>
            </w:pPr>
            <w:r>
              <w:rPr>
                <w:rFonts w:ascii="Times New Roman" w:eastAsia="Times New Roman" w:hAnsi="Times New Roman" w:cs="Arial"/>
                <w:sz w:val="28"/>
                <w:szCs w:val="28"/>
                <w:lang w:val="kk-KZ" w:eastAsia="ru-RU"/>
              </w:rPr>
              <w:t>115</w:t>
            </w:r>
          </w:p>
        </w:tc>
      </w:tr>
      <w:tr w:rsidR="001F580A" w14:paraId="01B25F46" w14:textId="77777777" w:rsidTr="007957C7">
        <w:tc>
          <w:tcPr>
            <w:tcW w:w="8926" w:type="dxa"/>
          </w:tcPr>
          <w:p w14:paraId="773B3201" w14:textId="228FAEC1" w:rsidR="001F580A" w:rsidRPr="007957C7" w:rsidRDefault="007957C7" w:rsidP="00E80229">
            <w:pPr>
              <w:widowControl w:val="0"/>
              <w:autoSpaceDE w:val="0"/>
              <w:autoSpaceDN w:val="0"/>
              <w:adjustRightInd w:val="0"/>
              <w:spacing w:after="0" w:line="240" w:lineRule="auto"/>
              <w:jc w:val="both"/>
              <w:rPr>
                <w:rFonts w:ascii="Times New Roman" w:eastAsia="Courier New" w:hAnsi="Times New Roman" w:cs="Arial"/>
                <w:bCs/>
                <w:sz w:val="28"/>
                <w:szCs w:val="28"/>
                <w:lang w:val="kk-KZ" w:eastAsia="ru-RU"/>
              </w:rPr>
            </w:pPr>
            <w:r>
              <w:rPr>
                <w:rFonts w:ascii="Times New Roman" w:eastAsia="Times New Roman" w:hAnsi="Times New Roman" w:cs="Arial"/>
                <w:sz w:val="28"/>
                <w:szCs w:val="28"/>
                <w:lang w:val="kk-KZ" w:eastAsia="ru-RU"/>
              </w:rPr>
              <w:t>2.5 </w:t>
            </w:r>
            <w:r w:rsidR="001F580A" w:rsidRPr="007957C7">
              <w:rPr>
                <w:rFonts w:ascii="Times New Roman" w:eastAsia="Times New Roman" w:hAnsi="Times New Roman" w:cs="Arial"/>
                <w:sz w:val="28"/>
                <w:szCs w:val="28"/>
                <w:lang w:val="kk-KZ" w:eastAsia="ru-RU"/>
              </w:rPr>
              <w:t>Қазақстан Республикасы құқық қорғау және өзге де органдарының экстремизмге қарсы өзара іс-қимылын ұйымдастырудың ерекшеліктері</w:t>
            </w:r>
          </w:p>
        </w:tc>
        <w:tc>
          <w:tcPr>
            <w:tcW w:w="702" w:type="dxa"/>
          </w:tcPr>
          <w:p w14:paraId="7F310F22" w14:textId="77777777" w:rsidR="0085353E" w:rsidRDefault="0085353E" w:rsidP="001F580A">
            <w:pPr>
              <w:widowControl w:val="0"/>
              <w:autoSpaceDE w:val="0"/>
              <w:autoSpaceDN w:val="0"/>
              <w:adjustRightInd w:val="0"/>
              <w:spacing w:after="0" w:line="240" w:lineRule="auto"/>
              <w:rPr>
                <w:rFonts w:ascii="Times New Roman" w:eastAsia="Times New Roman" w:hAnsi="Times New Roman" w:cs="Arial"/>
                <w:sz w:val="28"/>
                <w:szCs w:val="28"/>
                <w:lang w:val="kk-KZ" w:eastAsia="ru-RU"/>
              </w:rPr>
            </w:pPr>
          </w:p>
          <w:p w14:paraId="34FA4EEB" w14:textId="4DF305C4" w:rsidR="001F580A" w:rsidRPr="001F580A" w:rsidRDefault="00660931" w:rsidP="001F580A">
            <w:pPr>
              <w:widowControl w:val="0"/>
              <w:autoSpaceDE w:val="0"/>
              <w:autoSpaceDN w:val="0"/>
              <w:adjustRightInd w:val="0"/>
              <w:spacing w:after="0" w:line="240" w:lineRule="auto"/>
              <w:rPr>
                <w:rFonts w:ascii="Times New Roman" w:eastAsia="Times New Roman" w:hAnsi="Times New Roman" w:cs="Arial"/>
                <w:sz w:val="28"/>
                <w:szCs w:val="28"/>
                <w:lang w:val="kk-KZ" w:eastAsia="ru-RU"/>
              </w:rPr>
            </w:pPr>
            <w:r>
              <w:rPr>
                <w:rFonts w:ascii="Times New Roman" w:eastAsia="Times New Roman" w:hAnsi="Times New Roman" w:cs="Arial"/>
                <w:sz w:val="28"/>
                <w:szCs w:val="28"/>
                <w:lang w:val="kk-KZ" w:eastAsia="ru-RU"/>
              </w:rPr>
              <w:t>129</w:t>
            </w:r>
          </w:p>
        </w:tc>
      </w:tr>
      <w:tr w:rsidR="001F580A" w14:paraId="4268882C" w14:textId="77777777" w:rsidTr="007957C7">
        <w:tc>
          <w:tcPr>
            <w:tcW w:w="8926" w:type="dxa"/>
          </w:tcPr>
          <w:p w14:paraId="587E11D0" w14:textId="232D8B40" w:rsidR="001F580A" w:rsidRPr="000A0D63" w:rsidRDefault="001F580A" w:rsidP="007957C7">
            <w:pPr>
              <w:widowControl w:val="0"/>
              <w:autoSpaceDE w:val="0"/>
              <w:autoSpaceDN w:val="0"/>
              <w:adjustRightInd w:val="0"/>
              <w:spacing w:after="0" w:line="240" w:lineRule="auto"/>
              <w:rPr>
                <w:rFonts w:ascii="Times New Roman" w:eastAsia="Courier New" w:hAnsi="Times New Roman" w:cs="Arial"/>
                <w:b/>
                <w:bCs/>
                <w:sz w:val="28"/>
                <w:szCs w:val="28"/>
                <w:lang w:val="kk-KZ" w:eastAsia="ru-RU"/>
              </w:rPr>
            </w:pPr>
            <w:r w:rsidRPr="000A0D63">
              <w:rPr>
                <w:rFonts w:ascii="Times New Roman" w:eastAsia="Times New Roman" w:hAnsi="Times New Roman" w:cs="Arial"/>
                <w:b/>
                <w:sz w:val="28"/>
                <w:szCs w:val="28"/>
                <w:lang w:val="kk-KZ" w:eastAsia="ru-RU"/>
              </w:rPr>
              <w:t>ҚОРЫТЫНДЫ</w:t>
            </w:r>
          </w:p>
        </w:tc>
        <w:tc>
          <w:tcPr>
            <w:tcW w:w="702" w:type="dxa"/>
          </w:tcPr>
          <w:p w14:paraId="777E46A1" w14:textId="1804E2E1" w:rsidR="001F580A" w:rsidRPr="001F580A" w:rsidRDefault="00660931" w:rsidP="001F580A">
            <w:pPr>
              <w:widowControl w:val="0"/>
              <w:autoSpaceDE w:val="0"/>
              <w:autoSpaceDN w:val="0"/>
              <w:adjustRightInd w:val="0"/>
              <w:spacing w:after="0" w:line="240" w:lineRule="auto"/>
              <w:rPr>
                <w:rFonts w:ascii="Times New Roman" w:eastAsia="Times New Roman" w:hAnsi="Times New Roman" w:cs="Arial"/>
                <w:sz w:val="28"/>
                <w:szCs w:val="28"/>
                <w:lang w:val="kk-KZ" w:eastAsia="ru-RU"/>
              </w:rPr>
            </w:pPr>
            <w:r>
              <w:rPr>
                <w:rFonts w:ascii="Times New Roman" w:eastAsia="Times New Roman" w:hAnsi="Times New Roman" w:cs="Arial"/>
                <w:sz w:val="28"/>
                <w:szCs w:val="28"/>
                <w:lang w:val="kk-KZ" w:eastAsia="ru-RU"/>
              </w:rPr>
              <w:t>150</w:t>
            </w:r>
          </w:p>
        </w:tc>
      </w:tr>
      <w:tr w:rsidR="001F580A" w14:paraId="368581F0" w14:textId="77777777" w:rsidTr="007957C7">
        <w:tc>
          <w:tcPr>
            <w:tcW w:w="8926" w:type="dxa"/>
          </w:tcPr>
          <w:p w14:paraId="7ECC2C0A" w14:textId="38E31990" w:rsidR="001F580A" w:rsidRPr="000A0D63" w:rsidRDefault="001F580A" w:rsidP="007957C7">
            <w:pPr>
              <w:widowControl w:val="0"/>
              <w:autoSpaceDE w:val="0"/>
              <w:autoSpaceDN w:val="0"/>
              <w:adjustRightInd w:val="0"/>
              <w:spacing w:after="0" w:line="240" w:lineRule="auto"/>
              <w:rPr>
                <w:rFonts w:ascii="Times New Roman" w:eastAsia="Courier New" w:hAnsi="Times New Roman" w:cs="Arial"/>
                <w:b/>
                <w:bCs/>
                <w:sz w:val="28"/>
                <w:szCs w:val="28"/>
                <w:lang w:val="kk-KZ" w:eastAsia="ru-RU"/>
              </w:rPr>
            </w:pPr>
            <w:r w:rsidRPr="000A0D63">
              <w:rPr>
                <w:rFonts w:ascii="Times New Roman" w:eastAsia="Times New Roman" w:hAnsi="Times New Roman" w:cs="Arial"/>
                <w:b/>
                <w:sz w:val="28"/>
                <w:szCs w:val="28"/>
                <w:lang w:val="kk-KZ" w:eastAsia="ru-RU"/>
              </w:rPr>
              <w:t>ПАЙДАЛАНЫЛҒАН ӘДЕБИЕТТЕР ТІЗІМІ</w:t>
            </w:r>
          </w:p>
        </w:tc>
        <w:tc>
          <w:tcPr>
            <w:tcW w:w="702" w:type="dxa"/>
          </w:tcPr>
          <w:p w14:paraId="79C2856C" w14:textId="469BE0F1" w:rsidR="001F580A" w:rsidRPr="001F580A" w:rsidRDefault="00660931" w:rsidP="001F580A">
            <w:pPr>
              <w:widowControl w:val="0"/>
              <w:autoSpaceDE w:val="0"/>
              <w:autoSpaceDN w:val="0"/>
              <w:adjustRightInd w:val="0"/>
              <w:spacing w:after="0" w:line="240" w:lineRule="auto"/>
              <w:rPr>
                <w:rFonts w:ascii="Times New Roman" w:eastAsia="Times New Roman" w:hAnsi="Times New Roman" w:cs="Arial"/>
                <w:sz w:val="28"/>
                <w:szCs w:val="28"/>
                <w:lang w:val="kk-KZ" w:eastAsia="ru-RU"/>
              </w:rPr>
            </w:pPr>
            <w:r>
              <w:rPr>
                <w:rFonts w:ascii="Times New Roman" w:eastAsia="Times New Roman" w:hAnsi="Times New Roman" w:cs="Arial"/>
                <w:sz w:val="28"/>
                <w:szCs w:val="28"/>
                <w:lang w:val="kk-KZ" w:eastAsia="ru-RU"/>
              </w:rPr>
              <w:t>154</w:t>
            </w:r>
          </w:p>
        </w:tc>
      </w:tr>
      <w:tr w:rsidR="001F580A" w14:paraId="3FFEA0FA" w14:textId="77777777" w:rsidTr="007957C7">
        <w:tc>
          <w:tcPr>
            <w:tcW w:w="8926" w:type="dxa"/>
          </w:tcPr>
          <w:p w14:paraId="5D0FAF08" w14:textId="13FF9C8A" w:rsidR="001F580A" w:rsidRPr="000A0D63" w:rsidRDefault="001F580A" w:rsidP="007957C7">
            <w:pPr>
              <w:widowControl w:val="0"/>
              <w:autoSpaceDE w:val="0"/>
              <w:autoSpaceDN w:val="0"/>
              <w:adjustRightInd w:val="0"/>
              <w:spacing w:after="0" w:line="240" w:lineRule="auto"/>
              <w:rPr>
                <w:rFonts w:ascii="Times New Roman" w:eastAsia="Times New Roman" w:hAnsi="Times New Roman" w:cs="Arial"/>
                <w:b/>
                <w:sz w:val="28"/>
                <w:szCs w:val="28"/>
                <w:lang w:val="kk-KZ" w:eastAsia="ru-RU"/>
              </w:rPr>
            </w:pPr>
            <w:r w:rsidRPr="000A0D63">
              <w:rPr>
                <w:rFonts w:ascii="Times New Roman" w:eastAsia="Times New Roman" w:hAnsi="Times New Roman" w:cs="Arial"/>
                <w:b/>
                <w:sz w:val="28"/>
                <w:szCs w:val="28"/>
                <w:lang w:val="kk-KZ" w:eastAsia="ru-RU"/>
              </w:rPr>
              <w:t>А ҚОСЫМШАСЫ</w:t>
            </w:r>
          </w:p>
        </w:tc>
        <w:tc>
          <w:tcPr>
            <w:tcW w:w="702" w:type="dxa"/>
          </w:tcPr>
          <w:p w14:paraId="3DBABD58" w14:textId="49FA53E6" w:rsidR="001F580A" w:rsidRPr="001F580A" w:rsidRDefault="00B072F7" w:rsidP="001F580A">
            <w:pPr>
              <w:widowControl w:val="0"/>
              <w:autoSpaceDE w:val="0"/>
              <w:autoSpaceDN w:val="0"/>
              <w:adjustRightInd w:val="0"/>
              <w:spacing w:after="0" w:line="240" w:lineRule="auto"/>
              <w:rPr>
                <w:rFonts w:ascii="Times New Roman" w:eastAsia="Times New Roman" w:hAnsi="Times New Roman" w:cs="Arial"/>
                <w:sz w:val="28"/>
                <w:szCs w:val="28"/>
                <w:lang w:val="kk-KZ" w:eastAsia="ru-RU"/>
              </w:rPr>
            </w:pPr>
            <w:r>
              <w:rPr>
                <w:rFonts w:ascii="Times New Roman" w:eastAsia="Times New Roman" w:hAnsi="Times New Roman" w:cs="Arial"/>
                <w:sz w:val="28"/>
                <w:szCs w:val="28"/>
                <w:lang w:val="kk-KZ" w:eastAsia="ru-RU"/>
              </w:rPr>
              <w:t>170</w:t>
            </w:r>
          </w:p>
        </w:tc>
      </w:tr>
      <w:tr w:rsidR="001F580A" w14:paraId="621A3A9A" w14:textId="77777777" w:rsidTr="007957C7">
        <w:tc>
          <w:tcPr>
            <w:tcW w:w="8926" w:type="dxa"/>
          </w:tcPr>
          <w:p w14:paraId="3C87071B" w14:textId="2DD0B985" w:rsidR="001F580A" w:rsidRPr="000A0D63" w:rsidRDefault="001F580A" w:rsidP="007957C7">
            <w:pPr>
              <w:widowControl w:val="0"/>
              <w:autoSpaceDE w:val="0"/>
              <w:autoSpaceDN w:val="0"/>
              <w:adjustRightInd w:val="0"/>
              <w:spacing w:after="0" w:line="240" w:lineRule="auto"/>
              <w:rPr>
                <w:rFonts w:ascii="Times New Roman" w:eastAsia="Times New Roman" w:hAnsi="Times New Roman" w:cs="Arial"/>
                <w:b/>
                <w:sz w:val="28"/>
                <w:szCs w:val="28"/>
                <w:lang w:val="kk-KZ" w:eastAsia="ru-RU"/>
              </w:rPr>
            </w:pPr>
            <w:r w:rsidRPr="000A0D63">
              <w:rPr>
                <w:rFonts w:ascii="Times New Roman" w:eastAsia="Times New Roman" w:hAnsi="Times New Roman" w:cs="Arial"/>
                <w:b/>
                <w:sz w:val="28"/>
                <w:szCs w:val="28"/>
                <w:lang w:val="kk-KZ" w:eastAsia="ru-RU"/>
              </w:rPr>
              <w:t>Ә ҚОСЫМШАСЫ</w:t>
            </w:r>
          </w:p>
        </w:tc>
        <w:tc>
          <w:tcPr>
            <w:tcW w:w="702" w:type="dxa"/>
          </w:tcPr>
          <w:p w14:paraId="232874EC" w14:textId="7642550F" w:rsidR="001F580A" w:rsidRPr="00646790" w:rsidRDefault="00646790" w:rsidP="001F580A">
            <w:pPr>
              <w:widowControl w:val="0"/>
              <w:autoSpaceDE w:val="0"/>
              <w:autoSpaceDN w:val="0"/>
              <w:adjustRightInd w:val="0"/>
              <w:spacing w:after="0" w:line="240" w:lineRule="auto"/>
              <w:rPr>
                <w:rFonts w:ascii="Times New Roman" w:eastAsia="Times New Roman" w:hAnsi="Times New Roman" w:cs="Arial"/>
                <w:sz w:val="28"/>
                <w:szCs w:val="28"/>
                <w:lang w:eastAsia="ru-RU"/>
              </w:rPr>
            </w:pPr>
            <w:r>
              <w:rPr>
                <w:rFonts w:ascii="Times New Roman" w:eastAsia="Times New Roman" w:hAnsi="Times New Roman" w:cs="Arial"/>
                <w:sz w:val="28"/>
                <w:szCs w:val="28"/>
                <w:lang w:val="kk-KZ" w:eastAsia="ru-RU"/>
              </w:rPr>
              <w:t>17</w:t>
            </w:r>
            <w:r>
              <w:rPr>
                <w:rFonts w:ascii="Times New Roman" w:eastAsia="Times New Roman" w:hAnsi="Times New Roman" w:cs="Arial"/>
                <w:sz w:val="28"/>
                <w:szCs w:val="28"/>
                <w:lang w:eastAsia="ru-RU"/>
              </w:rPr>
              <w:t>7</w:t>
            </w:r>
          </w:p>
        </w:tc>
      </w:tr>
      <w:tr w:rsidR="001F580A" w14:paraId="60B73168" w14:textId="77777777" w:rsidTr="007957C7">
        <w:tc>
          <w:tcPr>
            <w:tcW w:w="8926" w:type="dxa"/>
          </w:tcPr>
          <w:p w14:paraId="408058C8" w14:textId="7073ABAD" w:rsidR="001F580A" w:rsidRPr="000A0D63" w:rsidRDefault="001F580A" w:rsidP="007957C7">
            <w:pPr>
              <w:widowControl w:val="0"/>
              <w:autoSpaceDE w:val="0"/>
              <w:autoSpaceDN w:val="0"/>
              <w:adjustRightInd w:val="0"/>
              <w:spacing w:after="0" w:line="240" w:lineRule="auto"/>
              <w:rPr>
                <w:rFonts w:ascii="Times New Roman" w:eastAsia="Times New Roman" w:hAnsi="Times New Roman" w:cs="Arial"/>
                <w:b/>
                <w:sz w:val="28"/>
                <w:szCs w:val="28"/>
                <w:lang w:val="kk-KZ" w:eastAsia="ru-RU"/>
              </w:rPr>
            </w:pPr>
            <w:r w:rsidRPr="000A0D63">
              <w:rPr>
                <w:rFonts w:ascii="Times New Roman" w:eastAsia="Times New Roman" w:hAnsi="Times New Roman" w:cs="Arial"/>
                <w:b/>
                <w:sz w:val="28"/>
                <w:szCs w:val="28"/>
                <w:lang w:val="kk-KZ" w:eastAsia="ru-RU"/>
              </w:rPr>
              <w:t>Б ҚОСЫМШАСЫ</w:t>
            </w:r>
          </w:p>
        </w:tc>
        <w:tc>
          <w:tcPr>
            <w:tcW w:w="702" w:type="dxa"/>
          </w:tcPr>
          <w:p w14:paraId="16DABDFC" w14:textId="19AF7396" w:rsidR="001F580A" w:rsidRPr="001F580A" w:rsidRDefault="00646790" w:rsidP="001F580A">
            <w:pPr>
              <w:widowControl w:val="0"/>
              <w:autoSpaceDE w:val="0"/>
              <w:autoSpaceDN w:val="0"/>
              <w:adjustRightInd w:val="0"/>
              <w:spacing w:after="0" w:line="240" w:lineRule="auto"/>
              <w:rPr>
                <w:rFonts w:ascii="Times New Roman" w:eastAsia="Times New Roman" w:hAnsi="Times New Roman" w:cs="Arial"/>
                <w:sz w:val="28"/>
                <w:szCs w:val="28"/>
                <w:lang w:val="kk-KZ" w:eastAsia="ru-RU"/>
              </w:rPr>
            </w:pPr>
            <w:r>
              <w:rPr>
                <w:rFonts w:ascii="Times New Roman" w:eastAsia="Times New Roman" w:hAnsi="Times New Roman" w:cs="Arial"/>
                <w:sz w:val="28"/>
                <w:szCs w:val="28"/>
                <w:lang w:val="kk-KZ" w:eastAsia="ru-RU"/>
              </w:rPr>
              <w:t>179</w:t>
            </w:r>
          </w:p>
        </w:tc>
      </w:tr>
      <w:tr w:rsidR="001F580A" w14:paraId="271CCD8E" w14:textId="77777777" w:rsidTr="007957C7">
        <w:tc>
          <w:tcPr>
            <w:tcW w:w="8926" w:type="dxa"/>
          </w:tcPr>
          <w:p w14:paraId="406561CA" w14:textId="691D84D9" w:rsidR="001F580A" w:rsidRPr="000A0D63" w:rsidRDefault="00660931" w:rsidP="007957C7">
            <w:pPr>
              <w:widowControl w:val="0"/>
              <w:autoSpaceDE w:val="0"/>
              <w:autoSpaceDN w:val="0"/>
              <w:adjustRightInd w:val="0"/>
              <w:spacing w:after="0" w:line="240" w:lineRule="auto"/>
              <w:rPr>
                <w:rFonts w:ascii="Times New Roman" w:eastAsia="Times New Roman" w:hAnsi="Times New Roman" w:cs="Arial"/>
                <w:b/>
                <w:sz w:val="28"/>
                <w:szCs w:val="28"/>
                <w:lang w:val="kk-KZ" w:eastAsia="ru-RU"/>
              </w:rPr>
            </w:pPr>
            <w:r w:rsidRPr="000A0D63">
              <w:rPr>
                <w:rFonts w:ascii="Times New Roman" w:eastAsia="Times New Roman" w:hAnsi="Times New Roman" w:cs="Arial"/>
                <w:b/>
                <w:sz w:val="28"/>
                <w:szCs w:val="28"/>
                <w:lang w:val="kk-KZ" w:eastAsia="ru-RU"/>
              </w:rPr>
              <w:t>В ҚОСЫМШАСЫ</w:t>
            </w:r>
          </w:p>
        </w:tc>
        <w:tc>
          <w:tcPr>
            <w:tcW w:w="702" w:type="dxa"/>
          </w:tcPr>
          <w:p w14:paraId="0C65593A" w14:textId="586CEA39" w:rsidR="001F580A" w:rsidRPr="001F580A" w:rsidRDefault="00646790" w:rsidP="001F580A">
            <w:pPr>
              <w:widowControl w:val="0"/>
              <w:autoSpaceDE w:val="0"/>
              <w:autoSpaceDN w:val="0"/>
              <w:adjustRightInd w:val="0"/>
              <w:spacing w:after="0" w:line="240" w:lineRule="auto"/>
              <w:rPr>
                <w:rFonts w:ascii="Times New Roman" w:eastAsia="Times New Roman" w:hAnsi="Times New Roman" w:cs="Arial"/>
                <w:sz w:val="28"/>
                <w:szCs w:val="28"/>
                <w:lang w:val="kk-KZ" w:eastAsia="ru-RU"/>
              </w:rPr>
            </w:pPr>
            <w:r>
              <w:rPr>
                <w:rFonts w:ascii="Times New Roman" w:eastAsia="Times New Roman" w:hAnsi="Times New Roman" w:cs="Arial"/>
                <w:sz w:val="28"/>
                <w:szCs w:val="28"/>
                <w:lang w:val="kk-KZ" w:eastAsia="ru-RU"/>
              </w:rPr>
              <w:t>188</w:t>
            </w:r>
          </w:p>
        </w:tc>
      </w:tr>
    </w:tbl>
    <w:p w14:paraId="3029D3DB" w14:textId="77777777" w:rsidR="001F580A" w:rsidRDefault="001F580A" w:rsidP="00A36807">
      <w:pPr>
        <w:widowControl w:val="0"/>
        <w:shd w:val="clear" w:color="auto" w:fill="FFFFFF"/>
        <w:autoSpaceDE w:val="0"/>
        <w:autoSpaceDN w:val="0"/>
        <w:adjustRightInd w:val="0"/>
        <w:spacing w:after="0" w:line="240" w:lineRule="auto"/>
        <w:jc w:val="center"/>
        <w:rPr>
          <w:rFonts w:ascii="Times New Roman" w:eastAsia="Times New Roman" w:hAnsi="Times New Roman" w:cs="Arial"/>
          <w:b/>
          <w:sz w:val="28"/>
          <w:szCs w:val="28"/>
          <w:lang w:val="kk-KZ" w:eastAsia="ru-RU"/>
        </w:rPr>
      </w:pPr>
    </w:p>
    <w:p w14:paraId="2D8C2B06" w14:textId="77777777" w:rsidR="00660931" w:rsidRPr="00227EE4" w:rsidRDefault="006B15E3" w:rsidP="00227EE4">
      <w:pPr>
        <w:spacing w:after="0" w:line="240" w:lineRule="auto"/>
        <w:rPr>
          <w:rFonts w:ascii="Times New Roman" w:eastAsia="Times New Roman" w:hAnsi="Times New Roman"/>
          <w:sz w:val="24"/>
          <w:szCs w:val="24"/>
          <w:lang w:eastAsia="ko-KR"/>
        </w:rPr>
      </w:pPr>
      <w:r>
        <w:rPr>
          <w:rFonts w:ascii="Times New Roman" w:eastAsia="Times New Roman" w:hAnsi="Times New Roman"/>
          <w:sz w:val="24"/>
          <w:szCs w:val="24"/>
          <w:lang w:eastAsia="ko-KR"/>
        </w:rPr>
        <w:t xml:space="preserve">                </w:t>
      </w:r>
    </w:p>
    <w:p w14:paraId="4B38641E" w14:textId="155308FA" w:rsidR="00227EE4" w:rsidRPr="00227EE4" w:rsidRDefault="00227EE4" w:rsidP="00227EE4">
      <w:pPr>
        <w:spacing w:after="0" w:line="240" w:lineRule="auto"/>
        <w:rPr>
          <w:rFonts w:ascii="Times New Roman" w:eastAsia="Times New Roman" w:hAnsi="Times New Roman"/>
          <w:sz w:val="24"/>
          <w:szCs w:val="24"/>
          <w:lang w:eastAsia="ko-KR"/>
        </w:rPr>
      </w:pPr>
    </w:p>
    <w:p w14:paraId="7CEE0D37" w14:textId="77777777" w:rsidR="00227EE4" w:rsidRDefault="00227EE4">
      <w:pPr>
        <w:spacing w:after="160" w:line="259" w:lineRule="auto"/>
        <w:rPr>
          <w:rFonts w:ascii="Times New Roman" w:hAnsi="Times New Roman"/>
          <w:b/>
          <w:sz w:val="28"/>
          <w:szCs w:val="28"/>
          <w:lang w:val="kk-KZ"/>
        </w:rPr>
      </w:pPr>
      <w:r>
        <w:rPr>
          <w:rFonts w:ascii="Times New Roman" w:hAnsi="Times New Roman"/>
          <w:b/>
          <w:sz w:val="28"/>
          <w:szCs w:val="28"/>
          <w:lang w:val="kk-KZ"/>
        </w:rPr>
        <w:br w:type="page"/>
      </w:r>
    </w:p>
    <w:p w14:paraId="6D8EEA62" w14:textId="36A54252" w:rsidR="00EF6DDD" w:rsidRPr="00045FEF" w:rsidRDefault="00EF6DDD" w:rsidP="00045FEF">
      <w:pPr>
        <w:keepNext/>
        <w:tabs>
          <w:tab w:val="center" w:pos="4677"/>
        </w:tabs>
        <w:spacing w:after="0" w:line="240" w:lineRule="auto"/>
        <w:jc w:val="center"/>
        <w:rPr>
          <w:rFonts w:ascii="Times New Roman" w:hAnsi="Times New Roman"/>
          <w:sz w:val="28"/>
          <w:szCs w:val="28"/>
          <w:lang w:val="kk-KZ"/>
        </w:rPr>
      </w:pPr>
      <w:r w:rsidRPr="002B0470">
        <w:rPr>
          <w:rFonts w:ascii="Times New Roman" w:hAnsi="Times New Roman"/>
          <w:b/>
          <w:sz w:val="28"/>
          <w:szCs w:val="28"/>
          <w:lang w:val="kk-KZ"/>
        </w:rPr>
        <w:lastRenderedPageBreak/>
        <w:t>БЕЛГІЛЕ</w:t>
      </w:r>
      <w:r w:rsidR="0014020D" w:rsidRPr="002B0470">
        <w:rPr>
          <w:rFonts w:ascii="Times New Roman" w:hAnsi="Times New Roman"/>
          <w:b/>
          <w:sz w:val="28"/>
          <w:szCs w:val="28"/>
          <w:lang w:val="kk-KZ"/>
        </w:rPr>
        <w:t>УЛЕ</w:t>
      </w:r>
      <w:r w:rsidRPr="002B0470">
        <w:rPr>
          <w:rFonts w:ascii="Times New Roman" w:hAnsi="Times New Roman"/>
          <w:b/>
          <w:sz w:val="28"/>
          <w:szCs w:val="28"/>
          <w:lang w:val="kk-KZ"/>
        </w:rPr>
        <w:t>Р МЕН ҚЫСҚАРТУЛАР</w:t>
      </w:r>
    </w:p>
    <w:p w14:paraId="1EC292B6" w14:textId="77777777" w:rsidR="009B1DB1" w:rsidRPr="008943A1" w:rsidRDefault="009B1DB1" w:rsidP="001572EE">
      <w:pPr>
        <w:shd w:val="clear" w:color="auto" w:fill="FFFFFF"/>
        <w:spacing w:after="0" w:line="240" w:lineRule="auto"/>
        <w:ind w:firstLine="567"/>
        <w:jc w:val="both"/>
        <w:rPr>
          <w:rFonts w:ascii="Times New Roman" w:hAnsi="Times New Roman"/>
          <w:sz w:val="28"/>
          <w:szCs w:val="28"/>
          <w:lang w:val="kk-KZ"/>
        </w:rPr>
      </w:pPr>
    </w:p>
    <w:p w14:paraId="2983132E" w14:textId="77777777" w:rsidR="005A3269" w:rsidRPr="008943A1" w:rsidRDefault="005A3269" w:rsidP="001572EE">
      <w:pPr>
        <w:shd w:val="clear" w:color="auto" w:fill="FFFFFF"/>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АҚШ</w:t>
      </w:r>
      <w:r w:rsidR="00FE7A77" w:rsidRPr="008943A1">
        <w:rPr>
          <w:rFonts w:ascii="Times New Roman" w:hAnsi="Times New Roman"/>
          <w:sz w:val="28"/>
          <w:szCs w:val="28"/>
          <w:lang w:val="kk-KZ"/>
        </w:rPr>
        <w:tab/>
      </w:r>
      <w:r w:rsidR="00FE7A77" w:rsidRPr="008943A1">
        <w:rPr>
          <w:rFonts w:ascii="Times New Roman" w:hAnsi="Times New Roman"/>
          <w:sz w:val="28"/>
          <w:szCs w:val="28"/>
          <w:lang w:val="kk-KZ"/>
        </w:rPr>
        <w:tab/>
      </w:r>
      <w:r w:rsidR="00FE7A77" w:rsidRPr="008943A1">
        <w:rPr>
          <w:rFonts w:ascii="Times New Roman" w:hAnsi="Times New Roman"/>
          <w:sz w:val="28"/>
          <w:szCs w:val="28"/>
          <w:lang w:val="kk-KZ"/>
        </w:rPr>
        <w:tab/>
      </w:r>
      <w:r w:rsidR="000A56BC" w:rsidRPr="008943A1">
        <w:rPr>
          <w:rFonts w:ascii="Times New Roman" w:eastAsiaTheme="minorHAnsi" w:hAnsi="Times New Roman"/>
          <w:sz w:val="28"/>
          <w:szCs w:val="28"/>
          <w:lang w:val="kk-KZ"/>
        </w:rPr>
        <w:t>Америка Құрама Штаттары</w:t>
      </w:r>
    </w:p>
    <w:p w14:paraId="248394FE" w14:textId="77777777" w:rsidR="000E6352" w:rsidRPr="008943A1" w:rsidRDefault="000E6352" w:rsidP="001572EE">
      <w:pPr>
        <w:pStyle w:val="a4"/>
        <w:shd w:val="clear" w:color="auto" w:fill="FFFFFF"/>
        <w:spacing w:after="0" w:line="240" w:lineRule="auto"/>
        <w:ind w:left="0" w:firstLine="567"/>
        <w:jc w:val="both"/>
        <w:rPr>
          <w:rFonts w:ascii="Times New Roman" w:hAnsi="Times New Roman"/>
          <w:sz w:val="28"/>
          <w:szCs w:val="28"/>
          <w:lang w:val="kk-KZ"/>
        </w:rPr>
      </w:pPr>
      <w:r w:rsidRPr="008943A1">
        <w:rPr>
          <w:rFonts w:ascii="Times New Roman" w:eastAsiaTheme="minorHAnsi" w:hAnsi="Times New Roman"/>
          <w:sz w:val="28"/>
          <w:szCs w:val="28"/>
          <w:shd w:val="clear" w:color="auto" w:fill="FFFFFF"/>
          <w:lang w:val="kk-KZ"/>
        </w:rPr>
        <w:t>АӨСШК</w:t>
      </w:r>
      <w:r w:rsidR="005A3269" w:rsidRPr="008943A1">
        <w:rPr>
          <w:rFonts w:ascii="Times New Roman" w:eastAsiaTheme="minorHAnsi" w:hAnsi="Times New Roman"/>
          <w:sz w:val="28"/>
          <w:szCs w:val="28"/>
          <w:shd w:val="clear" w:color="auto" w:fill="FFFFFF"/>
          <w:lang w:val="kk-KZ"/>
        </w:rPr>
        <w:tab/>
      </w:r>
      <w:r w:rsidR="00FE7A77" w:rsidRPr="008943A1">
        <w:rPr>
          <w:rFonts w:ascii="Times New Roman" w:eastAsiaTheme="minorHAnsi" w:hAnsi="Times New Roman"/>
          <w:sz w:val="28"/>
          <w:szCs w:val="28"/>
          <w:shd w:val="clear" w:color="auto" w:fill="FFFFFF"/>
          <w:lang w:val="kk-KZ"/>
        </w:rPr>
        <w:tab/>
      </w:r>
      <w:r w:rsidRPr="008943A1">
        <w:rPr>
          <w:rFonts w:ascii="Times New Roman" w:eastAsiaTheme="minorHAnsi" w:hAnsi="Times New Roman"/>
          <w:sz w:val="28"/>
          <w:szCs w:val="28"/>
          <w:lang w:val="kk-KZ"/>
        </w:rPr>
        <w:t>Азиядағы Өзара іс-қ</w:t>
      </w:r>
      <w:r w:rsidR="000A56BC" w:rsidRPr="008943A1">
        <w:rPr>
          <w:rFonts w:ascii="Times New Roman" w:eastAsiaTheme="minorHAnsi" w:hAnsi="Times New Roman"/>
          <w:sz w:val="28"/>
          <w:szCs w:val="28"/>
          <w:lang w:val="kk-KZ"/>
        </w:rPr>
        <w:t>имыл және Сенім Шаралары Кеңесі</w:t>
      </w:r>
    </w:p>
    <w:p w14:paraId="66F7A079" w14:textId="77777777" w:rsidR="000E6352" w:rsidRPr="008943A1" w:rsidRDefault="000E6352" w:rsidP="001572EE">
      <w:pPr>
        <w:pStyle w:val="a4"/>
        <w:shd w:val="clear" w:color="auto" w:fill="FFFFFF"/>
        <w:spacing w:after="0" w:line="240" w:lineRule="auto"/>
        <w:ind w:left="0" w:firstLine="567"/>
        <w:jc w:val="both"/>
        <w:rPr>
          <w:rFonts w:ascii="Times New Roman" w:hAnsi="Times New Roman"/>
          <w:sz w:val="28"/>
          <w:szCs w:val="28"/>
          <w:lang w:val="kk-KZ"/>
        </w:rPr>
      </w:pPr>
      <w:r w:rsidRPr="008943A1">
        <w:rPr>
          <w:rFonts w:ascii="Times New Roman" w:hAnsi="Times New Roman"/>
          <w:sz w:val="28"/>
          <w:szCs w:val="28"/>
          <w:lang w:val="kk-KZ"/>
        </w:rPr>
        <w:t>Б</w:t>
      </w:r>
      <w:r w:rsidR="000A56BC" w:rsidRPr="008943A1">
        <w:rPr>
          <w:rFonts w:ascii="Times New Roman" w:hAnsi="Times New Roman"/>
          <w:sz w:val="28"/>
          <w:szCs w:val="28"/>
          <w:lang w:val="kk-KZ"/>
        </w:rPr>
        <w:t>АҚ</w:t>
      </w:r>
      <w:r w:rsidR="005A3269" w:rsidRPr="008943A1">
        <w:rPr>
          <w:rFonts w:ascii="Times New Roman" w:hAnsi="Times New Roman"/>
          <w:sz w:val="28"/>
          <w:szCs w:val="28"/>
          <w:lang w:val="kk-KZ"/>
        </w:rPr>
        <w:tab/>
      </w:r>
      <w:r w:rsidR="005A3269" w:rsidRPr="008943A1">
        <w:rPr>
          <w:rFonts w:ascii="Times New Roman" w:hAnsi="Times New Roman"/>
          <w:sz w:val="28"/>
          <w:szCs w:val="28"/>
          <w:lang w:val="kk-KZ"/>
        </w:rPr>
        <w:tab/>
      </w:r>
      <w:r w:rsidR="00FE7A77" w:rsidRPr="008943A1">
        <w:rPr>
          <w:rFonts w:ascii="Times New Roman" w:hAnsi="Times New Roman"/>
          <w:sz w:val="28"/>
          <w:szCs w:val="28"/>
          <w:lang w:val="kk-KZ"/>
        </w:rPr>
        <w:tab/>
      </w:r>
      <w:r w:rsidR="000A56BC" w:rsidRPr="008943A1">
        <w:rPr>
          <w:rFonts w:ascii="Times New Roman" w:hAnsi="Times New Roman"/>
          <w:sz w:val="28"/>
          <w:szCs w:val="28"/>
          <w:lang w:val="kk-KZ"/>
        </w:rPr>
        <w:t>Бұқаралық ақпарат құралдар</w:t>
      </w:r>
    </w:p>
    <w:p w14:paraId="44D437BF" w14:textId="77777777" w:rsidR="00AC57B8" w:rsidRDefault="005A3269" w:rsidP="001572EE">
      <w:pPr>
        <w:pStyle w:val="a4"/>
        <w:shd w:val="clear" w:color="auto" w:fill="FFFFFF"/>
        <w:spacing w:after="0" w:line="240" w:lineRule="auto"/>
        <w:ind w:left="0" w:firstLine="567"/>
        <w:jc w:val="both"/>
        <w:rPr>
          <w:rFonts w:ascii="Times New Roman" w:hAnsi="Times New Roman"/>
          <w:sz w:val="28"/>
          <w:szCs w:val="28"/>
          <w:lang w:val="kk-KZ"/>
        </w:rPr>
      </w:pPr>
      <w:r w:rsidRPr="008943A1">
        <w:rPr>
          <w:rFonts w:ascii="Times New Roman" w:hAnsi="Times New Roman"/>
          <w:sz w:val="28"/>
          <w:szCs w:val="28"/>
          <w:lang w:val="kk-KZ"/>
        </w:rPr>
        <w:t>БП ҚСжАЕАК</w:t>
      </w:r>
      <w:r w:rsidRPr="008943A1">
        <w:rPr>
          <w:rFonts w:ascii="Times New Roman" w:hAnsi="Times New Roman"/>
          <w:sz w:val="28"/>
          <w:szCs w:val="28"/>
          <w:lang w:val="kk-KZ"/>
        </w:rPr>
        <w:tab/>
      </w:r>
      <w:r w:rsidR="000E6352" w:rsidRPr="008943A1">
        <w:rPr>
          <w:rFonts w:ascii="Times New Roman" w:hAnsi="Times New Roman"/>
          <w:sz w:val="28"/>
          <w:szCs w:val="28"/>
          <w:lang w:val="kk-KZ"/>
        </w:rPr>
        <w:t xml:space="preserve">Бас прокуратураның Құқықтық статистика </w:t>
      </w:r>
      <w:r w:rsidR="000A56BC" w:rsidRPr="008943A1">
        <w:rPr>
          <w:rFonts w:ascii="Times New Roman" w:hAnsi="Times New Roman"/>
          <w:sz w:val="28"/>
          <w:szCs w:val="28"/>
          <w:lang w:val="kk-KZ"/>
        </w:rPr>
        <w:t xml:space="preserve">және арнайы </w:t>
      </w:r>
      <w:r w:rsidR="00AC57B8">
        <w:rPr>
          <w:rFonts w:ascii="Times New Roman" w:hAnsi="Times New Roman"/>
          <w:sz w:val="28"/>
          <w:szCs w:val="28"/>
          <w:lang w:val="kk-KZ"/>
        </w:rPr>
        <w:t xml:space="preserve"> </w:t>
      </w:r>
    </w:p>
    <w:p w14:paraId="1C6B628C" w14:textId="77777777" w:rsidR="000E6352" w:rsidRPr="008943A1" w:rsidRDefault="00AC57B8" w:rsidP="001572EE">
      <w:pPr>
        <w:pStyle w:val="a4"/>
        <w:shd w:val="clear" w:color="auto" w:fill="FFFFFF"/>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000A56BC" w:rsidRPr="008943A1">
        <w:rPr>
          <w:rFonts w:ascii="Times New Roman" w:hAnsi="Times New Roman"/>
          <w:sz w:val="28"/>
          <w:szCs w:val="28"/>
          <w:lang w:val="kk-KZ"/>
        </w:rPr>
        <w:t>есепке</w:t>
      </w:r>
      <w:r w:rsidR="00FE7A77" w:rsidRPr="008943A1">
        <w:rPr>
          <w:rFonts w:ascii="Times New Roman" w:hAnsi="Times New Roman"/>
          <w:sz w:val="28"/>
          <w:szCs w:val="28"/>
          <w:lang w:val="kk-KZ"/>
        </w:rPr>
        <w:t xml:space="preserve"> </w:t>
      </w:r>
      <w:r w:rsidR="000A56BC" w:rsidRPr="008943A1">
        <w:rPr>
          <w:rFonts w:ascii="Times New Roman" w:hAnsi="Times New Roman"/>
          <w:sz w:val="28"/>
          <w:szCs w:val="28"/>
          <w:lang w:val="kk-KZ"/>
        </w:rPr>
        <w:t>алу комитеті</w:t>
      </w:r>
    </w:p>
    <w:p w14:paraId="5EB04543" w14:textId="77777777" w:rsidR="000E6352" w:rsidRPr="008943A1" w:rsidRDefault="000A56BC" w:rsidP="001572EE">
      <w:pPr>
        <w:pStyle w:val="a4"/>
        <w:shd w:val="clear" w:color="auto" w:fill="FFFFFF"/>
        <w:spacing w:after="0" w:line="240" w:lineRule="auto"/>
        <w:ind w:left="0" w:firstLine="567"/>
        <w:jc w:val="both"/>
        <w:rPr>
          <w:rFonts w:ascii="Times New Roman" w:hAnsi="Times New Roman"/>
          <w:sz w:val="28"/>
          <w:szCs w:val="28"/>
          <w:lang w:val="kk-KZ"/>
        </w:rPr>
      </w:pPr>
      <w:r w:rsidRPr="008943A1">
        <w:rPr>
          <w:rFonts w:ascii="Times New Roman" w:eastAsiaTheme="minorHAnsi" w:hAnsi="Times New Roman"/>
          <w:sz w:val="28"/>
          <w:szCs w:val="28"/>
          <w:lang w:val="kk-KZ"/>
        </w:rPr>
        <w:t>БҰҰ</w:t>
      </w:r>
      <w:r w:rsidR="005A3269" w:rsidRPr="008943A1">
        <w:rPr>
          <w:rFonts w:ascii="Times New Roman" w:eastAsiaTheme="minorHAnsi" w:hAnsi="Times New Roman"/>
          <w:sz w:val="28"/>
          <w:szCs w:val="28"/>
          <w:lang w:val="kk-KZ"/>
        </w:rPr>
        <w:tab/>
      </w:r>
      <w:r w:rsidR="005A3269" w:rsidRPr="008943A1">
        <w:rPr>
          <w:rFonts w:ascii="Times New Roman" w:eastAsiaTheme="minorHAnsi" w:hAnsi="Times New Roman"/>
          <w:sz w:val="28"/>
          <w:szCs w:val="28"/>
          <w:lang w:val="kk-KZ"/>
        </w:rPr>
        <w:tab/>
      </w:r>
      <w:r w:rsidR="00FE7A77" w:rsidRPr="008943A1">
        <w:rPr>
          <w:rFonts w:ascii="Times New Roman" w:eastAsiaTheme="minorHAnsi" w:hAnsi="Times New Roman"/>
          <w:sz w:val="28"/>
          <w:szCs w:val="28"/>
          <w:lang w:val="kk-KZ"/>
        </w:rPr>
        <w:tab/>
      </w:r>
      <w:r w:rsidRPr="008943A1">
        <w:rPr>
          <w:rFonts w:ascii="Times New Roman" w:eastAsiaTheme="minorHAnsi" w:hAnsi="Times New Roman"/>
          <w:sz w:val="28"/>
          <w:szCs w:val="28"/>
          <w:lang w:val="kk-KZ"/>
        </w:rPr>
        <w:t>Біріккен Ұлттар Ұйымы</w:t>
      </w:r>
    </w:p>
    <w:p w14:paraId="2B5E0238" w14:textId="77777777" w:rsidR="000E6352" w:rsidRPr="008943A1" w:rsidRDefault="000E6352" w:rsidP="001572EE">
      <w:pPr>
        <w:pStyle w:val="a4"/>
        <w:shd w:val="clear" w:color="auto" w:fill="FFFFFF"/>
        <w:spacing w:after="0" w:line="240" w:lineRule="auto"/>
        <w:ind w:left="0" w:firstLine="567"/>
        <w:jc w:val="both"/>
        <w:rPr>
          <w:rFonts w:ascii="Times New Roman" w:hAnsi="Times New Roman"/>
          <w:sz w:val="28"/>
          <w:szCs w:val="28"/>
          <w:lang w:val="kk-KZ"/>
        </w:rPr>
      </w:pPr>
      <w:r w:rsidRPr="008943A1">
        <w:rPr>
          <w:rFonts w:ascii="Times New Roman" w:hAnsi="Times New Roman"/>
          <w:sz w:val="28"/>
          <w:szCs w:val="28"/>
          <w:lang w:val="kk-KZ"/>
        </w:rPr>
        <w:t>ВЖТТ</w:t>
      </w:r>
      <w:r w:rsidR="005A3269" w:rsidRPr="008943A1">
        <w:rPr>
          <w:rFonts w:ascii="Times New Roman" w:hAnsi="Times New Roman"/>
          <w:b/>
          <w:sz w:val="28"/>
          <w:szCs w:val="28"/>
          <w:lang w:val="kk-KZ"/>
        </w:rPr>
        <w:tab/>
      </w:r>
      <w:r w:rsidR="005A3269" w:rsidRPr="008943A1">
        <w:rPr>
          <w:rFonts w:ascii="Times New Roman" w:hAnsi="Times New Roman"/>
          <w:b/>
          <w:sz w:val="28"/>
          <w:szCs w:val="28"/>
          <w:lang w:val="kk-KZ"/>
        </w:rPr>
        <w:tab/>
      </w:r>
      <w:r w:rsidR="00AC57B8">
        <w:rPr>
          <w:rFonts w:ascii="Times New Roman" w:hAnsi="Times New Roman"/>
          <w:b/>
          <w:sz w:val="28"/>
          <w:szCs w:val="28"/>
          <w:lang w:val="kk-KZ"/>
        </w:rPr>
        <w:t xml:space="preserve">          </w:t>
      </w:r>
      <w:r w:rsidR="00603F5E" w:rsidRPr="008943A1">
        <w:rPr>
          <w:rFonts w:ascii="Times New Roman" w:hAnsi="Times New Roman"/>
          <w:sz w:val="28"/>
          <w:szCs w:val="28"/>
          <w:lang w:val="kk-KZ"/>
        </w:rPr>
        <w:t>В</w:t>
      </w:r>
      <w:r w:rsidRPr="008943A1">
        <w:rPr>
          <w:rFonts w:ascii="Times New Roman" w:hAnsi="Times New Roman"/>
          <w:sz w:val="28"/>
          <w:szCs w:val="28"/>
          <w:lang w:val="kk-KZ"/>
        </w:rPr>
        <w:t>е</w:t>
      </w:r>
      <w:r w:rsidR="000A56BC" w:rsidRPr="008943A1">
        <w:rPr>
          <w:rFonts w:ascii="Times New Roman" w:hAnsi="Times New Roman"/>
          <w:sz w:val="28"/>
          <w:szCs w:val="28"/>
          <w:lang w:val="kk-KZ"/>
        </w:rPr>
        <w:t>домствоаралық жедел-тергеу тобы</w:t>
      </w:r>
    </w:p>
    <w:p w14:paraId="5087E0E1" w14:textId="77777777" w:rsidR="000E6352" w:rsidRPr="008943A1" w:rsidRDefault="005A3269" w:rsidP="001572EE">
      <w:pPr>
        <w:pStyle w:val="a4"/>
        <w:shd w:val="clear" w:color="auto" w:fill="FFFFFF"/>
        <w:spacing w:after="0" w:line="240" w:lineRule="auto"/>
        <w:ind w:left="0" w:firstLine="567"/>
        <w:jc w:val="both"/>
        <w:rPr>
          <w:rFonts w:ascii="Times New Roman" w:hAnsi="Times New Roman"/>
          <w:sz w:val="28"/>
          <w:szCs w:val="28"/>
          <w:lang w:val="kk-KZ"/>
        </w:rPr>
      </w:pPr>
      <w:r w:rsidRPr="008943A1">
        <w:rPr>
          <w:rFonts w:ascii="Times New Roman" w:hAnsi="Times New Roman"/>
          <w:sz w:val="28"/>
          <w:szCs w:val="28"/>
          <w:lang w:val="kk-KZ"/>
        </w:rPr>
        <w:t>ГФР</w:t>
      </w:r>
      <w:r w:rsidRPr="008943A1">
        <w:rPr>
          <w:rFonts w:ascii="Times New Roman" w:hAnsi="Times New Roman"/>
          <w:sz w:val="28"/>
          <w:szCs w:val="28"/>
          <w:lang w:val="kk-KZ"/>
        </w:rPr>
        <w:tab/>
      </w:r>
      <w:r w:rsidRPr="008943A1">
        <w:rPr>
          <w:rFonts w:ascii="Times New Roman" w:hAnsi="Times New Roman"/>
          <w:sz w:val="28"/>
          <w:szCs w:val="28"/>
          <w:lang w:val="kk-KZ"/>
        </w:rPr>
        <w:tab/>
      </w:r>
      <w:r w:rsidR="00FE7A77" w:rsidRPr="008943A1">
        <w:rPr>
          <w:rFonts w:ascii="Times New Roman" w:hAnsi="Times New Roman"/>
          <w:sz w:val="28"/>
          <w:szCs w:val="28"/>
          <w:lang w:val="kk-KZ"/>
        </w:rPr>
        <w:tab/>
      </w:r>
      <w:r w:rsidR="000E6352" w:rsidRPr="008943A1">
        <w:rPr>
          <w:rFonts w:ascii="Times New Roman" w:eastAsiaTheme="minorHAnsi" w:hAnsi="Times New Roman"/>
          <w:sz w:val="28"/>
          <w:szCs w:val="28"/>
          <w:lang w:val="kk-KZ"/>
        </w:rPr>
        <w:t>Германия Федеративтік Республикасы</w:t>
      </w:r>
    </w:p>
    <w:p w14:paraId="07CAFCF8" w14:textId="77777777" w:rsidR="000E6352" w:rsidRPr="008943A1" w:rsidRDefault="005A3269" w:rsidP="001572EE">
      <w:pPr>
        <w:pStyle w:val="a4"/>
        <w:shd w:val="clear" w:color="auto" w:fill="FFFFFF"/>
        <w:spacing w:after="0" w:line="240" w:lineRule="auto"/>
        <w:ind w:left="0" w:firstLine="567"/>
        <w:jc w:val="both"/>
        <w:rPr>
          <w:rFonts w:ascii="Times New Roman" w:hAnsi="Times New Roman"/>
          <w:sz w:val="28"/>
          <w:szCs w:val="28"/>
          <w:lang w:val="kk-KZ"/>
        </w:rPr>
      </w:pPr>
      <w:r w:rsidRPr="008943A1">
        <w:rPr>
          <w:rFonts w:ascii="Times New Roman" w:eastAsia="Times New Roman" w:hAnsi="Times New Roman"/>
          <w:sz w:val="28"/>
          <w:szCs w:val="28"/>
          <w:lang w:val="kk-KZ" w:eastAsia="ru-RU"/>
        </w:rPr>
        <w:t>ДІБ</w:t>
      </w:r>
      <w:r w:rsidRPr="008943A1">
        <w:rPr>
          <w:rFonts w:ascii="Times New Roman" w:eastAsia="Times New Roman" w:hAnsi="Times New Roman"/>
          <w:sz w:val="28"/>
          <w:szCs w:val="28"/>
          <w:lang w:val="kk-KZ" w:eastAsia="ru-RU"/>
        </w:rPr>
        <w:tab/>
      </w:r>
      <w:r w:rsidRPr="008943A1">
        <w:rPr>
          <w:rFonts w:ascii="Times New Roman" w:eastAsia="Times New Roman" w:hAnsi="Times New Roman"/>
          <w:sz w:val="28"/>
          <w:szCs w:val="28"/>
          <w:lang w:val="kk-KZ" w:eastAsia="ru-RU"/>
        </w:rPr>
        <w:tab/>
      </w:r>
      <w:r w:rsidR="00FE7A77" w:rsidRPr="008943A1">
        <w:rPr>
          <w:rFonts w:ascii="Times New Roman" w:eastAsia="Times New Roman" w:hAnsi="Times New Roman"/>
          <w:sz w:val="28"/>
          <w:szCs w:val="28"/>
          <w:lang w:val="kk-KZ" w:eastAsia="ru-RU"/>
        </w:rPr>
        <w:tab/>
      </w:r>
      <w:r w:rsidR="000A56BC" w:rsidRPr="008943A1">
        <w:rPr>
          <w:rFonts w:ascii="Times New Roman" w:eastAsia="Times New Roman" w:hAnsi="Times New Roman"/>
          <w:sz w:val="28"/>
          <w:szCs w:val="28"/>
          <w:lang w:val="kk-KZ" w:eastAsia="ru-RU"/>
        </w:rPr>
        <w:t>Дін істері жөніндегі басқарма</w:t>
      </w:r>
    </w:p>
    <w:p w14:paraId="115778C8" w14:textId="77777777" w:rsidR="000E6352" w:rsidRPr="008943A1" w:rsidRDefault="005A3269" w:rsidP="001572EE">
      <w:pPr>
        <w:pStyle w:val="a4"/>
        <w:shd w:val="clear" w:color="auto" w:fill="FFFFFF"/>
        <w:spacing w:after="0" w:line="240" w:lineRule="auto"/>
        <w:ind w:left="0" w:firstLine="567"/>
        <w:jc w:val="both"/>
        <w:rPr>
          <w:rFonts w:ascii="Times New Roman" w:hAnsi="Times New Roman"/>
          <w:sz w:val="28"/>
          <w:szCs w:val="28"/>
          <w:lang w:val="kk-KZ"/>
        </w:rPr>
      </w:pPr>
      <w:r w:rsidRPr="008943A1">
        <w:rPr>
          <w:rFonts w:ascii="Times New Roman" w:eastAsia="Times New Roman" w:hAnsi="Times New Roman"/>
          <w:sz w:val="28"/>
          <w:szCs w:val="28"/>
          <w:lang w:val="kk-KZ" w:eastAsia="ru-RU"/>
        </w:rPr>
        <w:t>ДІК</w:t>
      </w:r>
      <w:r w:rsidRPr="008943A1">
        <w:rPr>
          <w:rFonts w:ascii="Times New Roman" w:eastAsia="Times New Roman" w:hAnsi="Times New Roman"/>
          <w:sz w:val="28"/>
          <w:szCs w:val="28"/>
          <w:lang w:val="kk-KZ" w:eastAsia="ru-RU"/>
        </w:rPr>
        <w:tab/>
      </w:r>
      <w:r w:rsidRPr="008943A1">
        <w:rPr>
          <w:rFonts w:ascii="Times New Roman" w:eastAsia="Times New Roman" w:hAnsi="Times New Roman"/>
          <w:sz w:val="28"/>
          <w:szCs w:val="28"/>
          <w:lang w:val="kk-KZ" w:eastAsia="ru-RU"/>
        </w:rPr>
        <w:tab/>
      </w:r>
      <w:r w:rsidR="00FE7A77" w:rsidRPr="008943A1">
        <w:rPr>
          <w:rFonts w:ascii="Times New Roman" w:eastAsia="Times New Roman" w:hAnsi="Times New Roman"/>
          <w:sz w:val="28"/>
          <w:szCs w:val="28"/>
          <w:lang w:val="kk-KZ" w:eastAsia="ru-RU"/>
        </w:rPr>
        <w:tab/>
      </w:r>
      <w:r w:rsidR="000A56BC" w:rsidRPr="008943A1">
        <w:rPr>
          <w:rFonts w:ascii="Times New Roman" w:eastAsia="Times New Roman" w:hAnsi="Times New Roman"/>
          <w:sz w:val="28"/>
          <w:szCs w:val="28"/>
          <w:lang w:val="kk-KZ" w:eastAsia="ru-RU"/>
        </w:rPr>
        <w:t>Дін істері комитеті</w:t>
      </w:r>
    </w:p>
    <w:p w14:paraId="63C15D75" w14:textId="77777777" w:rsidR="00925BF4" w:rsidRPr="008943A1" w:rsidRDefault="005A3269" w:rsidP="001572EE">
      <w:pPr>
        <w:pStyle w:val="a4"/>
        <w:shd w:val="clear" w:color="auto" w:fill="FFFFFF"/>
        <w:spacing w:after="0" w:line="240" w:lineRule="auto"/>
        <w:ind w:left="0" w:firstLine="567"/>
        <w:jc w:val="both"/>
        <w:rPr>
          <w:rFonts w:ascii="Times New Roman" w:hAnsi="Times New Roman"/>
          <w:sz w:val="28"/>
          <w:szCs w:val="28"/>
          <w:lang w:val="kk-KZ"/>
        </w:rPr>
      </w:pPr>
      <w:r w:rsidRPr="008943A1">
        <w:rPr>
          <w:rFonts w:ascii="Times New Roman" w:eastAsiaTheme="minorHAnsi" w:hAnsi="Times New Roman"/>
          <w:sz w:val="28"/>
          <w:szCs w:val="28"/>
          <w:lang w:val="kk-KZ"/>
        </w:rPr>
        <w:t>ЕКПА</w:t>
      </w:r>
      <w:r w:rsidRPr="008943A1">
        <w:rPr>
          <w:rFonts w:ascii="Times New Roman" w:eastAsiaTheme="minorHAnsi" w:hAnsi="Times New Roman"/>
          <w:sz w:val="28"/>
          <w:szCs w:val="28"/>
          <w:lang w:val="kk-KZ"/>
        </w:rPr>
        <w:tab/>
      </w:r>
      <w:r w:rsidRPr="008943A1">
        <w:rPr>
          <w:rFonts w:ascii="Times New Roman" w:eastAsiaTheme="minorHAnsi" w:hAnsi="Times New Roman"/>
          <w:sz w:val="28"/>
          <w:szCs w:val="28"/>
          <w:lang w:val="kk-KZ"/>
        </w:rPr>
        <w:tab/>
      </w:r>
      <w:r w:rsidR="00AC57B8">
        <w:rPr>
          <w:rFonts w:ascii="Times New Roman" w:eastAsiaTheme="minorHAnsi" w:hAnsi="Times New Roman"/>
          <w:sz w:val="28"/>
          <w:szCs w:val="28"/>
          <w:lang w:val="kk-KZ"/>
        </w:rPr>
        <w:t xml:space="preserve">          </w:t>
      </w:r>
      <w:r w:rsidR="00925BF4" w:rsidRPr="008943A1">
        <w:rPr>
          <w:rFonts w:ascii="Times New Roman" w:hAnsi="Times New Roman"/>
          <w:sz w:val="28"/>
          <w:szCs w:val="28"/>
          <w:lang w:val="kk-KZ"/>
        </w:rPr>
        <w:t>Еуропа Кеңесінің Парламенттік Ассамблеясы</w:t>
      </w:r>
    </w:p>
    <w:p w14:paraId="0C2B3251" w14:textId="77777777" w:rsidR="00925BF4" w:rsidRPr="008943A1" w:rsidRDefault="005A3269" w:rsidP="001572EE">
      <w:pPr>
        <w:pStyle w:val="a4"/>
        <w:shd w:val="clear" w:color="auto" w:fill="FFFFFF"/>
        <w:spacing w:after="0" w:line="240" w:lineRule="auto"/>
        <w:ind w:left="0"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ЕҚЫҰ</w:t>
      </w:r>
      <w:r w:rsidRPr="008943A1">
        <w:rPr>
          <w:rFonts w:ascii="Times New Roman" w:eastAsiaTheme="minorHAnsi" w:hAnsi="Times New Roman"/>
          <w:sz w:val="28"/>
          <w:szCs w:val="28"/>
          <w:lang w:val="kk-KZ"/>
        </w:rPr>
        <w:tab/>
      </w:r>
      <w:r w:rsidRPr="008943A1">
        <w:rPr>
          <w:rFonts w:ascii="Times New Roman" w:eastAsiaTheme="minorHAnsi" w:hAnsi="Times New Roman"/>
          <w:sz w:val="28"/>
          <w:szCs w:val="28"/>
          <w:lang w:val="kk-KZ"/>
        </w:rPr>
        <w:tab/>
      </w:r>
      <w:r w:rsidR="00AC57B8">
        <w:rPr>
          <w:rFonts w:ascii="Times New Roman" w:eastAsiaTheme="minorHAnsi" w:hAnsi="Times New Roman"/>
          <w:sz w:val="28"/>
          <w:szCs w:val="28"/>
          <w:lang w:val="kk-KZ"/>
        </w:rPr>
        <w:t xml:space="preserve">          </w:t>
      </w:r>
      <w:r w:rsidR="00925BF4" w:rsidRPr="008943A1">
        <w:rPr>
          <w:rFonts w:ascii="Times New Roman" w:eastAsiaTheme="minorHAnsi" w:hAnsi="Times New Roman"/>
          <w:sz w:val="28"/>
          <w:szCs w:val="28"/>
          <w:lang w:val="kk-KZ"/>
        </w:rPr>
        <w:t>Еуропадағы Қа</w:t>
      </w:r>
      <w:r w:rsidR="000A56BC" w:rsidRPr="008943A1">
        <w:rPr>
          <w:rFonts w:ascii="Times New Roman" w:eastAsiaTheme="minorHAnsi" w:hAnsi="Times New Roman"/>
          <w:sz w:val="28"/>
          <w:szCs w:val="28"/>
          <w:lang w:val="kk-KZ"/>
        </w:rPr>
        <w:t>уіпсіздік пен Ықпалдастық Ұйымы</w:t>
      </w:r>
    </w:p>
    <w:p w14:paraId="7035F49C" w14:textId="77777777" w:rsidR="000E6352" w:rsidRPr="008943A1" w:rsidRDefault="005A3269" w:rsidP="001572EE">
      <w:pPr>
        <w:pStyle w:val="a4"/>
        <w:shd w:val="clear" w:color="auto" w:fill="FFFFFF"/>
        <w:spacing w:after="0" w:line="240" w:lineRule="auto"/>
        <w:ind w:left="0" w:firstLine="567"/>
        <w:jc w:val="both"/>
        <w:rPr>
          <w:rFonts w:ascii="Times New Roman" w:hAnsi="Times New Roman"/>
          <w:sz w:val="28"/>
          <w:szCs w:val="28"/>
          <w:lang w:val="kk-KZ"/>
        </w:rPr>
      </w:pPr>
      <w:r w:rsidRPr="008943A1">
        <w:rPr>
          <w:rFonts w:ascii="Times New Roman" w:hAnsi="Times New Roman"/>
          <w:sz w:val="28"/>
          <w:szCs w:val="28"/>
          <w:lang w:val="kk-KZ"/>
        </w:rPr>
        <w:t>ЖТТ</w:t>
      </w:r>
      <w:r w:rsidRPr="008943A1">
        <w:rPr>
          <w:rFonts w:ascii="Times New Roman" w:hAnsi="Times New Roman"/>
          <w:sz w:val="28"/>
          <w:szCs w:val="28"/>
          <w:lang w:val="kk-KZ"/>
        </w:rPr>
        <w:tab/>
      </w:r>
      <w:r w:rsidRPr="008943A1">
        <w:rPr>
          <w:rFonts w:ascii="Times New Roman" w:hAnsi="Times New Roman"/>
          <w:sz w:val="28"/>
          <w:szCs w:val="28"/>
          <w:lang w:val="kk-KZ"/>
        </w:rPr>
        <w:tab/>
      </w:r>
      <w:r w:rsidR="00FE7A77" w:rsidRPr="008943A1">
        <w:rPr>
          <w:rFonts w:ascii="Times New Roman" w:hAnsi="Times New Roman"/>
          <w:sz w:val="28"/>
          <w:szCs w:val="28"/>
          <w:lang w:val="kk-KZ"/>
        </w:rPr>
        <w:tab/>
      </w:r>
      <w:r w:rsidR="00603F5E" w:rsidRPr="008943A1">
        <w:rPr>
          <w:rFonts w:ascii="Times New Roman" w:hAnsi="Times New Roman"/>
          <w:sz w:val="28"/>
          <w:szCs w:val="28"/>
          <w:lang w:val="kk-KZ"/>
        </w:rPr>
        <w:t>Ж</w:t>
      </w:r>
      <w:r w:rsidR="000A56BC" w:rsidRPr="008943A1">
        <w:rPr>
          <w:rFonts w:ascii="Times New Roman" w:hAnsi="Times New Roman"/>
          <w:sz w:val="28"/>
          <w:szCs w:val="28"/>
          <w:lang w:val="kk-KZ"/>
        </w:rPr>
        <w:t>едел-тергеу тобы</w:t>
      </w:r>
    </w:p>
    <w:p w14:paraId="60F604CC" w14:textId="77777777" w:rsidR="000E6352" w:rsidRPr="008943A1" w:rsidRDefault="005A3269" w:rsidP="001572EE">
      <w:pPr>
        <w:pStyle w:val="a4"/>
        <w:shd w:val="clear" w:color="auto" w:fill="FFFFFF"/>
        <w:spacing w:after="0" w:line="240" w:lineRule="auto"/>
        <w:ind w:left="0" w:firstLine="567"/>
        <w:jc w:val="both"/>
        <w:rPr>
          <w:rFonts w:ascii="Times New Roman" w:hAnsi="Times New Roman"/>
          <w:sz w:val="28"/>
          <w:szCs w:val="28"/>
          <w:lang w:val="kk-KZ"/>
        </w:rPr>
      </w:pPr>
      <w:r w:rsidRPr="008943A1">
        <w:rPr>
          <w:rFonts w:ascii="Times New Roman" w:hAnsi="Times New Roman"/>
          <w:sz w:val="28"/>
          <w:szCs w:val="28"/>
          <w:lang w:val="kk-KZ"/>
        </w:rPr>
        <w:t>ЖОО</w:t>
      </w:r>
      <w:r w:rsidRPr="008943A1">
        <w:rPr>
          <w:rFonts w:ascii="Times New Roman" w:hAnsi="Times New Roman"/>
          <w:sz w:val="28"/>
          <w:szCs w:val="28"/>
          <w:lang w:val="kk-KZ"/>
        </w:rPr>
        <w:tab/>
      </w:r>
      <w:r w:rsidRPr="008943A1">
        <w:rPr>
          <w:rFonts w:ascii="Times New Roman" w:hAnsi="Times New Roman"/>
          <w:sz w:val="28"/>
          <w:szCs w:val="28"/>
          <w:lang w:val="kk-KZ"/>
        </w:rPr>
        <w:tab/>
      </w:r>
      <w:r w:rsidR="00FE7A77" w:rsidRPr="008943A1">
        <w:rPr>
          <w:rFonts w:ascii="Times New Roman" w:hAnsi="Times New Roman"/>
          <w:sz w:val="28"/>
          <w:szCs w:val="28"/>
          <w:lang w:val="kk-KZ"/>
        </w:rPr>
        <w:tab/>
      </w:r>
      <w:r w:rsidR="00176755">
        <w:rPr>
          <w:rFonts w:ascii="Times New Roman" w:hAnsi="Times New Roman"/>
          <w:sz w:val="28"/>
          <w:szCs w:val="28"/>
          <w:lang w:val="kk-KZ"/>
        </w:rPr>
        <w:t>Жоғары оқу орын</w:t>
      </w:r>
    </w:p>
    <w:p w14:paraId="5922F753" w14:textId="77777777" w:rsidR="006E2D35" w:rsidRPr="008943A1" w:rsidRDefault="006E2D35" w:rsidP="001572EE">
      <w:pPr>
        <w:pStyle w:val="a4"/>
        <w:shd w:val="clear" w:color="auto" w:fill="FFFFFF"/>
        <w:spacing w:after="0" w:line="240" w:lineRule="auto"/>
        <w:ind w:left="0"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ИЛИМ</w:t>
      </w:r>
      <w:r w:rsidR="005A3269" w:rsidRPr="008943A1">
        <w:rPr>
          <w:rFonts w:ascii="Times New Roman" w:eastAsiaTheme="minorHAnsi" w:hAnsi="Times New Roman"/>
          <w:sz w:val="28"/>
          <w:szCs w:val="28"/>
          <w:lang w:val="kk-KZ"/>
        </w:rPr>
        <w:tab/>
      </w:r>
      <w:r w:rsidR="005A3269" w:rsidRPr="008943A1">
        <w:rPr>
          <w:rFonts w:ascii="Times New Roman" w:eastAsiaTheme="minorHAnsi" w:hAnsi="Times New Roman"/>
          <w:sz w:val="28"/>
          <w:szCs w:val="28"/>
          <w:lang w:val="kk-KZ"/>
        </w:rPr>
        <w:tab/>
      </w:r>
      <w:r w:rsidR="00AC57B8">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Ирак және Левантаның Ислам Мемлекеті</w:t>
      </w:r>
    </w:p>
    <w:p w14:paraId="2D77169A" w14:textId="77777777" w:rsidR="006E2D35" w:rsidRPr="008943A1" w:rsidRDefault="006E2D35" w:rsidP="001572EE">
      <w:pPr>
        <w:pStyle w:val="a4"/>
        <w:shd w:val="clear" w:color="auto" w:fill="FFFFFF"/>
        <w:spacing w:after="0" w:line="240" w:lineRule="auto"/>
        <w:ind w:left="0" w:firstLine="567"/>
        <w:jc w:val="both"/>
        <w:rPr>
          <w:rFonts w:ascii="Times New Roman" w:hAnsi="Times New Roman"/>
          <w:sz w:val="28"/>
          <w:szCs w:val="28"/>
          <w:lang w:val="kk-KZ"/>
        </w:rPr>
      </w:pPr>
      <w:r w:rsidRPr="008943A1">
        <w:rPr>
          <w:rFonts w:ascii="Times New Roman" w:hAnsi="Times New Roman"/>
          <w:sz w:val="28"/>
          <w:szCs w:val="28"/>
          <w:lang w:val="kk-KZ"/>
        </w:rPr>
        <w:t>Интерпол</w:t>
      </w:r>
      <w:r w:rsidR="005A3269" w:rsidRPr="008943A1">
        <w:rPr>
          <w:rFonts w:ascii="Times New Roman" w:hAnsi="Times New Roman"/>
          <w:sz w:val="28"/>
          <w:szCs w:val="28"/>
          <w:lang w:val="kk-KZ"/>
        </w:rPr>
        <w:tab/>
      </w:r>
      <w:r w:rsidR="00FE7A77" w:rsidRPr="008943A1">
        <w:rPr>
          <w:rFonts w:ascii="Times New Roman" w:hAnsi="Times New Roman"/>
          <w:sz w:val="28"/>
          <w:szCs w:val="28"/>
          <w:lang w:val="kk-KZ"/>
        </w:rPr>
        <w:tab/>
      </w:r>
      <w:r w:rsidR="00603F5E" w:rsidRPr="008943A1">
        <w:rPr>
          <w:rFonts w:ascii="Times New Roman" w:hAnsi="Times New Roman"/>
          <w:sz w:val="28"/>
          <w:szCs w:val="28"/>
          <w:lang w:val="kk-KZ"/>
        </w:rPr>
        <w:t>Қ</w:t>
      </w:r>
      <w:r w:rsidRPr="008943A1">
        <w:rPr>
          <w:rFonts w:ascii="Times New Roman" w:hAnsi="Times New Roman"/>
          <w:sz w:val="28"/>
          <w:szCs w:val="28"/>
          <w:lang w:val="kk-KZ"/>
        </w:rPr>
        <w:t>ылмыстық полицияның халықаралық ұйымы</w:t>
      </w:r>
    </w:p>
    <w:p w14:paraId="4CAAD78E" w14:textId="77777777" w:rsidR="006E2D35" w:rsidRPr="008943A1" w:rsidRDefault="006E2D35" w:rsidP="001572EE">
      <w:pPr>
        <w:pStyle w:val="a4"/>
        <w:shd w:val="clear" w:color="auto" w:fill="FFFFFF"/>
        <w:spacing w:after="0" w:line="240" w:lineRule="auto"/>
        <w:ind w:left="0" w:firstLine="567"/>
        <w:jc w:val="both"/>
        <w:rPr>
          <w:rFonts w:ascii="Times New Roman" w:hAnsi="Times New Roman"/>
          <w:sz w:val="28"/>
          <w:szCs w:val="28"/>
          <w:lang w:val="kk-KZ"/>
        </w:rPr>
      </w:pPr>
      <w:r w:rsidRPr="008943A1">
        <w:rPr>
          <w:rFonts w:ascii="Times New Roman" w:hAnsi="Times New Roman"/>
          <w:sz w:val="28"/>
          <w:szCs w:val="28"/>
          <w:lang w:val="kk-KZ"/>
        </w:rPr>
        <w:t>ИИР</w:t>
      </w:r>
      <w:r w:rsidR="005A3269" w:rsidRPr="008943A1">
        <w:rPr>
          <w:rFonts w:ascii="Times New Roman" w:hAnsi="Times New Roman"/>
          <w:sz w:val="28"/>
          <w:szCs w:val="28"/>
          <w:lang w:val="kk-KZ"/>
        </w:rPr>
        <w:tab/>
      </w:r>
      <w:r w:rsidR="005A3269" w:rsidRPr="008943A1">
        <w:rPr>
          <w:rFonts w:ascii="Times New Roman" w:hAnsi="Times New Roman"/>
          <w:sz w:val="28"/>
          <w:szCs w:val="28"/>
          <w:lang w:val="kk-KZ"/>
        </w:rPr>
        <w:tab/>
      </w:r>
      <w:r w:rsidR="00FE7A77" w:rsidRPr="008943A1">
        <w:rPr>
          <w:rFonts w:ascii="Times New Roman" w:hAnsi="Times New Roman"/>
          <w:sz w:val="28"/>
          <w:szCs w:val="28"/>
          <w:lang w:val="kk-KZ"/>
        </w:rPr>
        <w:tab/>
      </w:r>
      <w:r w:rsidRPr="008943A1">
        <w:rPr>
          <w:rFonts w:ascii="Times New Roman" w:eastAsiaTheme="minorHAnsi" w:hAnsi="Times New Roman"/>
          <w:sz w:val="28"/>
          <w:szCs w:val="28"/>
          <w:lang w:val="kk-KZ"/>
        </w:rPr>
        <w:t>Иран Ислам Республикасы</w:t>
      </w:r>
    </w:p>
    <w:p w14:paraId="511C329C" w14:textId="77777777" w:rsidR="00085453" w:rsidRPr="008943A1" w:rsidRDefault="005A3269" w:rsidP="001572EE">
      <w:pPr>
        <w:pStyle w:val="a4"/>
        <w:shd w:val="clear" w:color="auto" w:fill="FFFFFF"/>
        <w:spacing w:after="0" w:line="240" w:lineRule="auto"/>
        <w:ind w:left="0" w:firstLine="567"/>
        <w:jc w:val="both"/>
        <w:rPr>
          <w:rFonts w:ascii="Times New Roman" w:hAnsi="Times New Roman"/>
          <w:sz w:val="28"/>
          <w:szCs w:val="28"/>
          <w:lang w:val="kk-KZ"/>
        </w:rPr>
      </w:pPr>
      <w:r w:rsidRPr="008943A1">
        <w:rPr>
          <w:rFonts w:ascii="Times New Roman" w:hAnsi="Times New Roman"/>
          <w:sz w:val="28"/>
          <w:szCs w:val="28"/>
          <w:lang w:val="kk-KZ"/>
        </w:rPr>
        <w:t>КСРО</w:t>
      </w:r>
      <w:r w:rsidRPr="008943A1">
        <w:rPr>
          <w:rFonts w:ascii="Times New Roman" w:hAnsi="Times New Roman"/>
          <w:sz w:val="28"/>
          <w:szCs w:val="28"/>
          <w:lang w:val="kk-KZ"/>
        </w:rPr>
        <w:tab/>
      </w:r>
      <w:r w:rsidRPr="008943A1">
        <w:rPr>
          <w:rFonts w:ascii="Times New Roman" w:hAnsi="Times New Roman"/>
          <w:sz w:val="28"/>
          <w:szCs w:val="28"/>
          <w:lang w:val="kk-KZ"/>
        </w:rPr>
        <w:tab/>
      </w:r>
      <w:r w:rsidR="00AC57B8">
        <w:rPr>
          <w:rFonts w:ascii="Times New Roman" w:hAnsi="Times New Roman"/>
          <w:sz w:val="28"/>
          <w:szCs w:val="28"/>
          <w:lang w:val="kk-KZ"/>
        </w:rPr>
        <w:t xml:space="preserve">          </w:t>
      </w:r>
      <w:r w:rsidR="00925BF4" w:rsidRPr="008943A1">
        <w:rPr>
          <w:rFonts w:ascii="Times New Roman" w:hAnsi="Times New Roman"/>
          <w:sz w:val="28"/>
          <w:szCs w:val="28"/>
          <w:lang w:val="kk-KZ"/>
        </w:rPr>
        <w:t xml:space="preserve">Кеңес Социалистік Республикалар </w:t>
      </w:r>
      <w:r w:rsidR="00085453" w:rsidRPr="008943A1">
        <w:rPr>
          <w:rFonts w:ascii="Times New Roman" w:hAnsi="Times New Roman"/>
          <w:sz w:val="28"/>
          <w:szCs w:val="28"/>
          <w:lang w:val="kk-KZ"/>
        </w:rPr>
        <w:t>Одағы</w:t>
      </w:r>
    </w:p>
    <w:p w14:paraId="41CE6436" w14:textId="77777777" w:rsidR="00925BF4" w:rsidRPr="008943A1" w:rsidRDefault="005A3269" w:rsidP="001572EE">
      <w:pPr>
        <w:pStyle w:val="a4"/>
        <w:shd w:val="clear" w:color="auto" w:fill="FFFFFF"/>
        <w:spacing w:after="0" w:line="240" w:lineRule="auto"/>
        <w:ind w:left="0"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КПД</w:t>
      </w:r>
      <w:r w:rsidRPr="008943A1">
        <w:rPr>
          <w:rFonts w:ascii="Times New Roman" w:eastAsia="Times New Roman" w:hAnsi="Times New Roman"/>
          <w:sz w:val="28"/>
          <w:szCs w:val="28"/>
          <w:lang w:val="kk-KZ" w:eastAsia="ru-RU"/>
        </w:rPr>
        <w:tab/>
      </w:r>
      <w:r w:rsidRPr="008943A1">
        <w:rPr>
          <w:rFonts w:ascii="Times New Roman" w:eastAsia="Times New Roman" w:hAnsi="Times New Roman"/>
          <w:sz w:val="28"/>
          <w:szCs w:val="28"/>
          <w:lang w:val="kk-KZ" w:eastAsia="ru-RU"/>
        </w:rPr>
        <w:tab/>
      </w:r>
      <w:r w:rsidR="00FE7A77" w:rsidRPr="008943A1">
        <w:rPr>
          <w:rFonts w:ascii="Times New Roman" w:eastAsia="Times New Roman" w:hAnsi="Times New Roman"/>
          <w:sz w:val="28"/>
          <w:szCs w:val="28"/>
          <w:lang w:val="kk-KZ" w:eastAsia="ru-RU"/>
        </w:rPr>
        <w:tab/>
      </w:r>
      <w:r w:rsidR="00925BF4" w:rsidRPr="008943A1">
        <w:rPr>
          <w:rFonts w:ascii="Times New Roman" w:eastAsia="Times New Roman" w:hAnsi="Times New Roman"/>
          <w:sz w:val="28"/>
          <w:szCs w:val="28"/>
          <w:lang w:val="kk-KZ" w:eastAsia="ru-RU"/>
        </w:rPr>
        <w:t>Криминалдық полиция департаменті</w:t>
      </w:r>
    </w:p>
    <w:p w14:paraId="25E747C8" w14:textId="77777777" w:rsidR="00304EF6" w:rsidRPr="008943A1" w:rsidRDefault="00304EF6" w:rsidP="001572EE">
      <w:pPr>
        <w:pStyle w:val="a4"/>
        <w:shd w:val="clear" w:color="auto" w:fill="FFFFFF"/>
        <w:spacing w:after="0" w:line="240" w:lineRule="auto"/>
        <w:ind w:left="0"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КПБ</w:t>
      </w:r>
      <w:r w:rsidRPr="008943A1">
        <w:rPr>
          <w:rFonts w:ascii="Times New Roman" w:eastAsia="Times New Roman" w:hAnsi="Times New Roman"/>
          <w:sz w:val="28"/>
          <w:szCs w:val="28"/>
          <w:lang w:val="kk-KZ" w:eastAsia="ru-RU"/>
        </w:rPr>
        <w:tab/>
      </w:r>
      <w:r w:rsidRPr="008943A1">
        <w:rPr>
          <w:rFonts w:ascii="Times New Roman" w:eastAsia="Times New Roman" w:hAnsi="Times New Roman"/>
          <w:sz w:val="28"/>
          <w:szCs w:val="28"/>
          <w:lang w:val="kk-KZ" w:eastAsia="ru-RU"/>
        </w:rPr>
        <w:tab/>
      </w:r>
      <w:r w:rsidR="00FE7A77" w:rsidRPr="008943A1">
        <w:rPr>
          <w:rFonts w:ascii="Times New Roman" w:eastAsia="Times New Roman" w:hAnsi="Times New Roman"/>
          <w:sz w:val="28"/>
          <w:szCs w:val="28"/>
          <w:lang w:val="kk-KZ" w:eastAsia="ru-RU"/>
        </w:rPr>
        <w:tab/>
      </w:r>
      <w:r w:rsidRPr="008943A1">
        <w:rPr>
          <w:rFonts w:ascii="Times New Roman" w:eastAsia="Times New Roman" w:hAnsi="Times New Roman"/>
          <w:sz w:val="28"/>
          <w:szCs w:val="28"/>
          <w:lang w:val="kk-KZ" w:eastAsia="ru-RU"/>
        </w:rPr>
        <w:t>Криминалды</w:t>
      </w:r>
      <w:r w:rsidR="00176755">
        <w:rPr>
          <w:rFonts w:ascii="Times New Roman" w:eastAsia="Times New Roman" w:hAnsi="Times New Roman"/>
          <w:sz w:val="28"/>
          <w:szCs w:val="28"/>
          <w:lang w:val="kk-KZ" w:eastAsia="ru-RU"/>
        </w:rPr>
        <w:t>қ</w:t>
      </w:r>
      <w:r w:rsidRPr="008943A1">
        <w:rPr>
          <w:rFonts w:ascii="Times New Roman" w:eastAsia="Times New Roman" w:hAnsi="Times New Roman"/>
          <w:sz w:val="28"/>
          <w:szCs w:val="28"/>
          <w:lang w:val="kk-KZ" w:eastAsia="ru-RU"/>
        </w:rPr>
        <w:t xml:space="preserve"> полиция басқармасы</w:t>
      </w:r>
    </w:p>
    <w:p w14:paraId="34B9872B" w14:textId="77777777" w:rsidR="00925BF4" w:rsidRPr="008943A1" w:rsidRDefault="00925BF4" w:rsidP="001572EE">
      <w:pPr>
        <w:pStyle w:val="a4"/>
        <w:shd w:val="clear" w:color="auto" w:fill="FFFFFF"/>
        <w:spacing w:after="0" w:line="240" w:lineRule="auto"/>
        <w:ind w:left="0"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ҚАЖД</w:t>
      </w:r>
      <w:r w:rsidR="005A3269" w:rsidRPr="008943A1">
        <w:rPr>
          <w:rFonts w:ascii="Times New Roman" w:eastAsia="Times New Roman" w:hAnsi="Times New Roman"/>
          <w:sz w:val="28"/>
          <w:szCs w:val="28"/>
          <w:lang w:val="kk-KZ" w:eastAsia="ru-RU"/>
        </w:rPr>
        <w:tab/>
      </w:r>
      <w:r w:rsidR="005A3269" w:rsidRPr="008943A1">
        <w:rPr>
          <w:rFonts w:ascii="Times New Roman" w:eastAsia="Times New Roman" w:hAnsi="Times New Roman"/>
          <w:sz w:val="28"/>
          <w:szCs w:val="28"/>
          <w:lang w:val="kk-KZ" w:eastAsia="ru-RU"/>
        </w:rPr>
        <w:tab/>
      </w:r>
      <w:r w:rsidR="00AC57B8">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Қылмыстық-атқару жүйесі департаменті</w:t>
      </w:r>
    </w:p>
    <w:p w14:paraId="4C834959" w14:textId="77777777" w:rsidR="00925BF4" w:rsidRPr="008943A1" w:rsidRDefault="00925BF4" w:rsidP="001572EE">
      <w:pPr>
        <w:pStyle w:val="a4"/>
        <w:shd w:val="clear" w:color="auto" w:fill="FFFFFF"/>
        <w:spacing w:after="0" w:line="240" w:lineRule="auto"/>
        <w:ind w:left="0"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ҚАЖК</w:t>
      </w:r>
      <w:r w:rsidR="005A3269" w:rsidRPr="008943A1">
        <w:rPr>
          <w:rFonts w:ascii="Times New Roman" w:eastAsia="Times New Roman" w:hAnsi="Times New Roman"/>
          <w:sz w:val="28"/>
          <w:szCs w:val="28"/>
          <w:lang w:val="kk-KZ" w:eastAsia="ru-RU"/>
        </w:rPr>
        <w:tab/>
      </w:r>
      <w:r w:rsidR="005A3269" w:rsidRPr="008943A1">
        <w:rPr>
          <w:rFonts w:ascii="Times New Roman" w:eastAsia="Times New Roman" w:hAnsi="Times New Roman"/>
          <w:sz w:val="28"/>
          <w:szCs w:val="28"/>
          <w:lang w:val="kk-KZ" w:eastAsia="ru-RU"/>
        </w:rPr>
        <w:tab/>
      </w:r>
      <w:r w:rsidR="00AC57B8">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Қ</w:t>
      </w:r>
      <w:r w:rsidR="000A56BC" w:rsidRPr="008943A1">
        <w:rPr>
          <w:rFonts w:ascii="Times New Roman" w:eastAsia="Times New Roman" w:hAnsi="Times New Roman"/>
          <w:sz w:val="28"/>
          <w:szCs w:val="28"/>
          <w:lang w:val="kk-KZ" w:eastAsia="ru-RU"/>
        </w:rPr>
        <w:t>ылмыстық-атқару жүйесі комитеті</w:t>
      </w:r>
    </w:p>
    <w:p w14:paraId="63A1B52B" w14:textId="77777777" w:rsidR="00925BF4" w:rsidRPr="008943A1" w:rsidRDefault="000A56BC" w:rsidP="001572EE">
      <w:pPr>
        <w:pStyle w:val="a4"/>
        <w:shd w:val="clear" w:color="auto" w:fill="FFFFFF"/>
        <w:spacing w:after="0" w:line="240" w:lineRule="auto"/>
        <w:ind w:left="0"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ҚАК</w:t>
      </w:r>
      <w:r w:rsidR="005A3269" w:rsidRPr="008943A1">
        <w:rPr>
          <w:rFonts w:ascii="Times New Roman" w:eastAsia="Times New Roman" w:hAnsi="Times New Roman"/>
          <w:sz w:val="28"/>
          <w:szCs w:val="28"/>
          <w:lang w:val="kk-KZ" w:eastAsia="ru-RU"/>
        </w:rPr>
        <w:tab/>
      </w:r>
      <w:r w:rsidR="005A3269" w:rsidRPr="008943A1">
        <w:rPr>
          <w:rFonts w:ascii="Times New Roman" w:eastAsia="Times New Roman" w:hAnsi="Times New Roman"/>
          <w:sz w:val="28"/>
          <w:szCs w:val="28"/>
          <w:lang w:val="kk-KZ" w:eastAsia="ru-RU"/>
        </w:rPr>
        <w:tab/>
      </w:r>
      <w:r w:rsidR="00FE7A77" w:rsidRPr="008943A1">
        <w:rPr>
          <w:rFonts w:ascii="Times New Roman" w:eastAsia="Times New Roman" w:hAnsi="Times New Roman"/>
          <w:sz w:val="28"/>
          <w:szCs w:val="28"/>
          <w:lang w:val="kk-KZ" w:eastAsia="ru-RU"/>
        </w:rPr>
        <w:tab/>
      </w:r>
      <w:r w:rsidRPr="008943A1">
        <w:rPr>
          <w:rFonts w:ascii="Times New Roman" w:eastAsia="Times New Roman" w:hAnsi="Times New Roman"/>
          <w:sz w:val="28"/>
          <w:szCs w:val="28"/>
          <w:lang w:val="kk-KZ" w:eastAsia="ru-RU"/>
        </w:rPr>
        <w:t>Қылмыстық-атқару кодексі</w:t>
      </w:r>
    </w:p>
    <w:p w14:paraId="4DB02AA8" w14:textId="77777777" w:rsidR="00925BF4" w:rsidRPr="008943A1" w:rsidRDefault="00925BF4" w:rsidP="001572EE">
      <w:pPr>
        <w:pStyle w:val="a4"/>
        <w:shd w:val="clear" w:color="auto" w:fill="FFFFFF"/>
        <w:spacing w:after="0" w:line="240" w:lineRule="auto"/>
        <w:ind w:left="0" w:firstLine="567"/>
        <w:jc w:val="both"/>
        <w:rPr>
          <w:rFonts w:ascii="Times New Roman" w:hAnsi="Times New Roman"/>
          <w:sz w:val="28"/>
          <w:szCs w:val="28"/>
          <w:lang w:val="kk-KZ"/>
        </w:rPr>
      </w:pPr>
      <w:r w:rsidRPr="008943A1">
        <w:rPr>
          <w:rFonts w:ascii="Times New Roman" w:hAnsi="Times New Roman"/>
          <w:sz w:val="28"/>
          <w:szCs w:val="28"/>
          <w:lang w:val="kk-KZ"/>
        </w:rPr>
        <w:t>ҚК</w:t>
      </w:r>
      <w:r w:rsidR="005A3269" w:rsidRPr="008943A1">
        <w:rPr>
          <w:rFonts w:ascii="Times New Roman" w:hAnsi="Times New Roman"/>
          <w:sz w:val="28"/>
          <w:szCs w:val="28"/>
          <w:lang w:val="kk-KZ"/>
        </w:rPr>
        <w:tab/>
      </w:r>
      <w:r w:rsidR="005A3269" w:rsidRPr="008943A1">
        <w:rPr>
          <w:rFonts w:ascii="Times New Roman" w:hAnsi="Times New Roman"/>
          <w:sz w:val="28"/>
          <w:szCs w:val="28"/>
          <w:lang w:val="kk-KZ"/>
        </w:rPr>
        <w:tab/>
      </w:r>
      <w:r w:rsidR="00FE7A77" w:rsidRPr="008943A1">
        <w:rPr>
          <w:rFonts w:ascii="Times New Roman" w:hAnsi="Times New Roman"/>
          <w:sz w:val="28"/>
          <w:szCs w:val="28"/>
          <w:lang w:val="kk-KZ"/>
        </w:rPr>
        <w:tab/>
      </w:r>
      <w:r w:rsidR="000A56BC" w:rsidRPr="008943A1">
        <w:rPr>
          <w:rFonts w:ascii="Times New Roman" w:hAnsi="Times New Roman"/>
          <w:sz w:val="28"/>
          <w:szCs w:val="28"/>
          <w:lang w:val="kk-KZ"/>
        </w:rPr>
        <w:t>Қылмыстық кодекс</w:t>
      </w:r>
    </w:p>
    <w:p w14:paraId="7A61486B" w14:textId="77777777" w:rsidR="00925BF4" w:rsidRPr="008943A1" w:rsidRDefault="00925BF4" w:rsidP="001572EE">
      <w:pPr>
        <w:pStyle w:val="a4"/>
        <w:shd w:val="clear" w:color="auto" w:fill="FFFFFF"/>
        <w:spacing w:after="0" w:line="240" w:lineRule="auto"/>
        <w:ind w:left="0" w:firstLine="567"/>
        <w:jc w:val="both"/>
        <w:rPr>
          <w:rFonts w:ascii="Times New Roman" w:eastAsiaTheme="minorHAnsi" w:hAnsi="Times New Roman"/>
          <w:sz w:val="28"/>
          <w:szCs w:val="28"/>
          <w:lang w:val="kk-KZ"/>
        </w:rPr>
      </w:pPr>
      <w:r w:rsidRPr="008943A1">
        <w:rPr>
          <w:rFonts w:ascii="Times New Roman" w:hAnsi="Times New Roman"/>
          <w:sz w:val="28"/>
          <w:szCs w:val="28"/>
          <w:lang w:val="kk-KZ"/>
        </w:rPr>
        <w:t>ҚҚО</w:t>
      </w:r>
      <w:r w:rsidR="005A3269" w:rsidRPr="008943A1">
        <w:rPr>
          <w:rFonts w:ascii="Times New Roman" w:hAnsi="Times New Roman"/>
          <w:sz w:val="28"/>
          <w:szCs w:val="28"/>
          <w:lang w:val="kk-KZ"/>
        </w:rPr>
        <w:tab/>
      </w:r>
      <w:r w:rsidR="005A3269" w:rsidRPr="008943A1">
        <w:rPr>
          <w:rFonts w:ascii="Times New Roman" w:hAnsi="Times New Roman"/>
          <w:sz w:val="28"/>
          <w:szCs w:val="28"/>
          <w:lang w:val="kk-KZ"/>
        </w:rPr>
        <w:tab/>
      </w:r>
      <w:r w:rsidR="00FE7A77" w:rsidRPr="008943A1">
        <w:rPr>
          <w:rFonts w:ascii="Times New Roman" w:hAnsi="Times New Roman"/>
          <w:sz w:val="28"/>
          <w:szCs w:val="28"/>
          <w:lang w:val="kk-KZ"/>
        </w:rPr>
        <w:tab/>
      </w:r>
      <w:r w:rsidR="00603F5E" w:rsidRPr="008943A1">
        <w:rPr>
          <w:rFonts w:ascii="Times New Roman" w:hAnsi="Times New Roman"/>
          <w:sz w:val="28"/>
          <w:szCs w:val="28"/>
          <w:lang w:val="kk-KZ"/>
        </w:rPr>
        <w:t>Қ</w:t>
      </w:r>
      <w:r w:rsidRPr="008943A1">
        <w:rPr>
          <w:rFonts w:ascii="Times New Roman" w:hAnsi="Times New Roman"/>
          <w:sz w:val="28"/>
          <w:szCs w:val="28"/>
          <w:lang w:val="kk-KZ"/>
        </w:rPr>
        <w:t>ұқық қорғау орга</w:t>
      </w:r>
      <w:r w:rsidR="000A56BC" w:rsidRPr="008943A1">
        <w:rPr>
          <w:rFonts w:ascii="Times New Roman" w:hAnsi="Times New Roman"/>
          <w:sz w:val="28"/>
          <w:szCs w:val="28"/>
          <w:lang w:val="kk-KZ"/>
        </w:rPr>
        <w:t>ндары</w:t>
      </w:r>
    </w:p>
    <w:p w14:paraId="01242577" w14:textId="77777777" w:rsidR="00925BF4" w:rsidRPr="008943A1" w:rsidRDefault="00925BF4" w:rsidP="001572EE">
      <w:pPr>
        <w:pStyle w:val="a4"/>
        <w:shd w:val="clear" w:color="auto" w:fill="FFFFFF"/>
        <w:spacing w:after="0" w:line="240" w:lineRule="auto"/>
        <w:ind w:left="0"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Қ</w:t>
      </w:r>
      <w:r w:rsidR="000A56BC" w:rsidRPr="008943A1">
        <w:rPr>
          <w:rFonts w:ascii="Times New Roman" w:eastAsiaTheme="minorHAnsi" w:hAnsi="Times New Roman"/>
          <w:sz w:val="28"/>
          <w:szCs w:val="28"/>
          <w:lang w:val="kk-KZ"/>
        </w:rPr>
        <w:t>МК</w:t>
      </w:r>
      <w:r w:rsidR="005A3269" w:rsidRPr="008943A1">
        <w:rPr>
          <w:rFonts w:ascii="Times New Roman" w:eastAsiaTheme="minorHAnsi" w:hAnsi="Times New Roman"/>
          <w:sz w:val="28"/>
          <w:szCs w:val="28"/>
          <w:lang w:val="kk-KZ"/>
        </w:rPr>
        <w:tab/>
      </w:r>
      <w:r w:rsidR="009A3260">
        <w:rPr>
          <w:rFonts w:ascii="Times New Roman" w:eastAsiaTheme="minorHAnsi" w:hAnsi="Times New Roman"/>
          <w:sz w:val="28"/>
          <w:szCs w:val="28"/>
          <w:lang w:val="kk-KZ"/>
        </w:rPr>
        <w:tab/>
      </w:r>
      <w:r w:rsidR="005A3269" w:rsidRPr="008943A1">
        <w:rPr>
          <w:rFonts w:ascii="Times New Roman" w:eastAsiaTheme="minorHAnsi" w:hAnsi="Times New Roman"/>
          <w:sz w:val="28"/>
          <w:szCs w:val="28"/>
          <w:lang w:val="kk-KZ"/>
        </w:rPr>
        <w:tab/>
      </w:r>
      <w:r w:rsidR="000A56BC" w:rsidRPr="008943A1">
        <w:rPr>
          <w:rFonts w:ascii="Times New Roman" w:eastAsiaTheme="minorHAnsi" w:hAnsi="Times New Roman"/>
          <w:sz w:val="28"/>
          <w:szCs w:val="28"/>
          <w:lang w:val="kk-KZ"/>
        </w:rPr>
        <w:t>Қаржы мониторингі комитеті</w:t>
      </w:r>
    </w:p>
    <w:p w14:paraId="62BDEB9E" w14:textId="77777777" w:rsidR="00925BF4" w:rsidRPr="008943A1" w:rsidRDefault="00925BF4" w:rsidP="001572EE">
      <w:pPr>
        <w:pStyle w:val="a4"/>
        <w:shd w:val="clear" w:color="auto" w:fill="FFFFFF"/>
        <w:spacing w:after="0" w:line="240" w:lineRule="auto"/>
        <w:ind w:left="0" w:firstLine="567"/>
        <w:jc w:val="both"/>
        <w:rPr>
          <w:rFonts w:ascii="Times New Roman" w:hAnsi="Times New Roman"/>
          <w:sz w:val="28"/>
          <w:szCs w:val="28"/>
          <w:lang w:val="kk-KZ"/>
        </w:rPr>
      </w:pPr>
      <w:r w:rsidRPr="008943A1">
        <w:rPr>
          <w:rFonts w:ascii="Times New Roman" w:hAnsi="Times New Roman"/>
          <w:sz w:val="28"/>
          <w:szCs w:val="28"/>
          <w:lang w:val="kk-KZ"/>
        </w:rPr>
        <w:t>Қ</w:t>
      </w:r>
      <w:r w:rsidR="00FF1F97" w:rsidRPr="008943A1">
        <w:rPr>
          <w:rFonts w:ascii="Times New Roman" w:hAnsi="Times New Roman"/>
          <w:sz w:val="28"/>
          <w:szCs w:val="28"/>
          <w:lang w:val="kk-KZ"/>
        </w:rPr>
        <w:t>ПК</w:t>
      </w:r>
      <w:r w:rsidR="00FF1F97" w:rsidRPr="008943A1">
        <w:rPr>
          <w:rFonts w:ascii="Times New Roman" w:hAnsi="Times New Roman"/>
          <w:sz w:val="28"/>
          <w:szCs w:val="28"/>
          <w:lang w:val="kk-KZ"/>
        </w:rPr>
        <w:tab/>
      </w:r>
      <w:r w:rsidR="00FF1F97" w:rsidRPr="008943A1">
        <w:rPr>
          <w:rFonts w:ascii="Times New Roman" w:hAnsi="Times New Roman"/>
          <w:sz w:val="28"/>
          <w:szCs w:val="28"/>
          <w:lang w:val="kk-KZ"/>
        </w:rPr>
        <w:tab/>
      </w:r>
      <w:r w:rsidR="00FE7A77" w:rsidRPr="008943A1">
        <w:rPr>
          <w:rFonts w:ascii="Times New Roman" w:hAnsi="Times New Roman"/>
          <w:sz w:val="28"/>
          <w:szCs w:val="28"/>
          <w:lang w:val="kk-KZ"/>
        </w:rPr>
        <w:tab/>
      </w:r>
      <w:r w:rsidR="000A56BC" w:rsidRPr="008943A1">
        <w:rPr>
          <w:rFonts w:ascii="Times New Roman" w:hAnsi="Times New Roman"/>
          <w:sz w:val="28"/>
          <w:szCs w:val="28"/>
          <w:lang w:val="kk-KZ"/>
        </w:rPr>
        <w:t>Қылмыстық-процестік кодекс</w:t>
      </w:r>
    </w:p>
    <w:p w14:paraId="2B04FEBE" w14:textId="77777777" w:rsidR="00925BF4" w:rsidRPr="008943A1" w:rsidRDefault="00925BF4" w:rsidP="001572EE">
      <w:pPr>
        <w:pStyle w:val="a4"/>
        <w:shd w:val="clear" w:color="auto" w:fill="FFFFFF"/>
        <w:spacing w:after="0" w:line="240" w:lineRule="auto"/>
        <w:ind w:left="0" w:firstLine="567"/>
        <w:jc w:val="both"/>
        <w:rPr>
          <w:rFonts w:ascii="Times New Roman" w:eastAsia="Times New Roman" w:hAnsi="Times New Roman"/>
          <w:sz w:val="28"/>
          <w:szCs w:val="28"/>
          <w:lang w:val="kk-KZ" w:eastAsia="ru-RU"/>
        </w:rPr>
      </w:pPr>
      <w:r w:rsidRPr="008943A1">
        <w:rPr>
          <w:rFonts w:ascii="Times New Roman" w:hAnsi="Times New Roman"/>
          <w:sz w:val="28"/>
          <w:szCs w:val="28"/>
          <w:lang w:val="kk-KZ"/>
        </w:rPr>
        <w:t>ҚХР</w:t>
      </w:r>
      <w:r w:rsidR="00FF1F97" w:rsidRPr="008943A1">
        <w:rPr>
          <w:rFonts w:ascii="Times New Roman" w:hAnsi="Times New Roman"/>
          <w:sz w:val="28"/>
          <w:szCs w:val="28"/>
          <w:lang w:val="kk-KZ"/>
        </w:rPr>
        <w:tab/>
      </w:r>
      <w:r w:rsidR="00FF1F97" w:rsidRPr="008943A1">
        <w:rPr>
          <w:rFonts w:ascii="Times New Roman" w:hAnsi="Times New Roman"/>
          <w:sz w:val="28"/>
          <w:szCs w:val="28"/>
          <w:lang w:val="kk-KZ"/>
        </w:rPr>
        <w:tab/>
      </w:r>
      <w:r w:rsidR="00FE7A77" w:rsidRPr="008943A1">
        <w:rPr>
          <w:rFonts w:ascii="Times New Roman" w:hAnsi="Times New Roman"/>
          <w:sz w:val="28"/>
          <w:szCs w:val="28"/>
          <w:lang w:val="kk-KZ"/>
        </w:rPr>
        <w:tab/>
      </w:r>
      <w:r w:rsidRPr="008943A1">
        <w:rPr>
          <w:rFonts w:ascii="Times New Roman" w:eastAsiaTheme="minorHAnsi" w:hAnsi="Times New Roman"/>
          <w:sz w:val="28"/>
          <w:szCs w:val="28"/>
          <w:lang w:val="kk-KZ"/>
        </w:rPr>
        <w:t>Қытай Халық Республикасы</w:t>
      </w:r>
    </w:p>
    <w:p w14:paraId="79AD8501" w14:textId="77777777" w:rsidR="006406DD" w:rsidRPr="008943A1" w:rsidRDefault="00FF1F97" w:rsidP="001572EE">
      <w:pPr>
        <w:pStyle w:val="a4"/>
        <w:shd w:val="clear" w:color="auto" w:fill="FFFFFF"/>
        <w:spacing w:after="0" w:line="240" w:lineRule="auto"/>
        <w:ind w:left="0"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МКК</w:t>
      </w:r>
      <w:r w:rsidRPr="008943A1">
        <w:rPr>
          <w:rFonts w:ascii="Times New Roman" w:eastAsiaTheme="minorHAnsi" w:hAnsi="Times New Roman"/>
          <w:sz w:val="28"/>
          <w:szCs w:val="28"/>
          <w:lang w:val="kk-KZ"/>
        </w:rPr>
        <w:tab/>
      </w:r>
      <w:r w:rsidRPr="008943A1">
        <w:rPr>
          <w:rFonts w:ascii="Times New Roman" w:eastAsiaTheme="minorHAnsi" w:hAnsi="Times New Roman"/>
          <w:sz w:val="28"/>
          <w:szCs w:val="28"/>
          <w:lang w:val="kk-KZ"/>
        </w:rPr>
        <w:tab/>
      </w:r>
      <w:r w:rsidR="00FE7A77" w:rsidRPr="008943A1">
        <w:rPr>
          <w:rFonts w:ascii="Times New Roman" w:eastAsiaTheme="minorHAnsi" w:hAnsi="Times New Roman"/>
          <w:sz w:val="28"/>
          <w:szCs w:val="28"/>
          <w:lang w:val="kk-KZ"/>
        </w:rPr>
        <w:tab/>
      </w:r>
      <w:r w:rsidR="000A56BC" w:rsidRPr="008943A1">
        <w:rPr>
          <w:rFonts w:ascii="Times New Roman" w:eastAsiaTheme="minorHAnsi" w:hAnsi="Times New Roman"/>
          <w:sz w:val="28"/>
          <w:szCs w:val="28"/>
          <w:lang w:val="kk-KZ"/>
        </w:rPr>
        <w:t>Мемлекеттік кірістер комитеті</w:t>
      </w:r>
    </w:p>
    <w:p w14:paraId="10D46A3B" w14:textId="77777777" w:rsidR="006406DD" w:rsidRPr="008943A1" w:rsidRDefault="00FF1F97" w:rsidP="001572EE">
      <w:pPr>
        <w:pStyle w:val="a4"/>
        <w:shd w:val="clear" w:color="auto" w:fill="FFFFFF"/>
        <w:spacing w:after="0" w:line="240" w:lineRule="auto"/>
        <w:ind w:left="0" w:firstLine="567"/>
        <w:jc w:val="both"/>
        <w:rPr>
          <w:rStyle w:val="s0"/>
          <w:rFonts w:ascii="Times New Roman" w:hAnsi="Times New Roman"/>
          <w:sz w:val="28"/>
          <w:szCs w:val="28"/>
          <w:lang w:val="kk-KZ"/>
        </w:rPr>
      </w:pPr>
      <w:r w:rsidRPr="008943A1">
        <w:rPr>
          <w:rFonts w:ascii="Times New Roman" w:hAnsi="Times New Roman"/>
          <w:sz w:val="28"/>
          <w:szCs w:val="28"/>
          <w:lang w:val="kk-KZ"/>
        </w:rPr>
        <w:t>ПД</w:t>
      </w:r>
      <w:r w:rsidRPr="008943A1">
        <w:rPr>
          <w:rFonts w:ascii="Times New Roman" w:hAnsi="Times New Roman"/>
          <w:sz w:val="28"/>
          <w:szCs w:val="28"/>
          <w:lang w:val="kk-KZ"/>
        </w:rPr>
        <w:tab/>
      </w:r>
      <w:r w:rsidRPr="008943A1">
        <w:rPr>
          <w:rFonts w:ascii="Times New Roman" w:hAnsi="Times New Roman"/>
          <w:sz w:val="28"/>
          <w:szCs w:val="28"/>
          <w:lang w:val="kk-KZ"/>
        </w:rPr>
        <w:tab/>
      </w:r>
      <w:r w:rsidR="00FE7A77" w:rsidRPr="008943A1">
        <w:rPr>
          <w:rFonts w:ascii="Times New Roman" w:hAnsi="Times New Roman"/>
          <w:sz w:val="28"/>
          <w:szCs w:val="28"/>
          <w:lang w:val="kk-KZ"/>
        </w:rPr>
        <w:tab/>
      </w:r>
      <w:r w:rsidR="006406DD" w:rsidRPr="008943A1">
        <w:rPr>
          <w:rFonts w:ascii="Times New Roman" w:hAnsi="Times New Roman"/>
          <w:sz w:val="28"/>
          <w:szCs w:val="28"/>
          <w:lang w:val="kk-KZ"/>
        </w:rPr>
        <w:t>Полиция департаменті</w:t>
      </w:r>
    </w:p>
    <w:p w14:paraId="3FFC1E71" w14:textId="77777777" w:rsidR="006406DD" w:rsidRPr="008943A1" w:rsidRDefault="00FF1F97" w:rsidP="001572EE">
      <w:pPr>
        <w:pStyle w:val="a4"/>
        <w:shd w:val="clear" w:color="auto" w:fill="FFFFFF"/>
        <w:spacing w:after="0" w:line="240" w:lineRule="auto"/>
        <w:ind w:left="0" w:firstLine="567"/>
        <w:jc w:val="both"/>
        <w:rPr>
          <w:rStyle w:val="s0"/>
          <w:rFonts w:ascii="Times New Roman" w:eastAsiaTheme="minorHAnsi" w:hAnsi="Times New Roman"/>
          <w:sz w:val="28"/>
          <w:szCs w:val="28"/>
          <w:lang w:val="kk-KZ"/>
        </w:rPr>
      </w:pPr>
      <w:r w:rsidRPr="008943A1">
        <w:rPr>
          <w:rFonts w:ascii="Times New Roman" w:eastAsiaTheme="minorHAnsi" w:hAnsi="Times New Roman"/>
          <w:sz w:val="28"/>
          <w:szCs w:val="28"/>
          <w:lang w:val="kk-KZ"/>
        </w:rPr>
        <w:t>РФ</w:t>
      </w:r>
      <w:r w:rsidRPr="008943A1">
        <w:rPr>
          <w:rFonts w:ascii="Times New Roman" w:eastAsiaTheme="minorHAnsi" w:hAnsi="Times New Roman"/>
          <w:sz w:val="28"/>
          <w:szCs w:val="28"/>
          <w:lang w:val="kk-KZ"/>
        </w:rPr>
        <w:tab/>
      </w:r>
      <w:r w:rsidRPr="008943A1">
        <w:rPr>
          <w:rFonts w:ascii="Times New Roman" w:eastAsiaTheme="minorHAnsi" w:hAnsi="Times New Roman"/>
          <w:sz w:val="28"/>
          <w:szCs w:val="28"/>
          <w:lang w:val="kk-KZ"/>
        </w:rPr>
        <w:tab/>
      </w:r>
      <w:r w:rsidR="00FE7A77" w:rsidRPr="008943A1">
        <w:rPr>
          <w:rFonts w:ascii="Times New Roman" w:eastAsiaTheme="minorHAnsi" w:hAnsi="Times New Roman"/>
          <w:sz w:val="28"/>
          <w:szCs w:val="28"/>
          <w:lang w:val="kk-KZ"/>
        </w:rPr>
        <w:tab/>
      </w:r>
      <w:r w:rsidR="006406DD" w:rsidRPr="008943A1">
        <w:rPr>
          <w:rFonts w:ascii="Times New Roman" w:eastAsiaTheme="minorHAnsi" w:hAnsi="Times New Roman"/>
          <w:sz w:val="28"/>
          <w:szCs w:val="28"/>
          <w:lang w:val="kk-KZ"/>
        </w:rPr>
        <w:t>Ресей Федерациясы</w:t>
      </w:r>
    </w:p>
    <w:p w14:paraId="4628BA0E" w14:textId="77777777" w:rsidR="006406DD" w:rsidRPr="008943A1" w:rsidRDefault="006406DD" w:rsidP="001572EE">
      <w:pPr>
        <w:pStyle w:val="a4"/>
        <w:shd w:val="clear" w:color="auto" w:fill="FFFFFF"/>
        <w:spacing w:after="0" w:line="240" w:lineRule="auto"/>
        <w:ind w:left="0" w:firstLine="567"/>
        <w:jc w:val="both"/>
        <w:rPr>
          <w:rFonts w:ascii="Times New Roman" w:eastAsiaTheme="minorHAnsi" w:hAnsi="Times New Roman"/>
          <w:sz w:val="28"/>
          <w:szCs w:val="28"/>
          <w:lang w:val="kk-KZ"/>
        </w:rPr>
      </w:pPr>
      <w:r w:rsidRPr="008943A1">
        <w:rPr>
          <w:rFonts w:ascii="Times New Roman" w:eastAsia="Times New Roman" w:hAnsi="Times New Roman"/>
          <w:sz w:val="28"/>
          <w:szCs w:val="28"/>
          <w:lang w:val="kk-KZ" w:eastAsia="ru-RU"/>
        </w:rPr>
        <w:t>САКҰ</w:t>
      </w:r>
      <w:r w:rsidR="00FF1F97" w:rsidRPr="008943A1">
        <w:rPr>
          <w:rFonts w:ascii="Times New Roman" w:eastAsia="Times New Roman" w:hAnsi="Times New Roman"/>
          <w:sz w:val="28"/>
          <w:szCs w:val="28"/>
          <w:lang w:val="kk-KZ" w:eastAsia="ru-RU"/>
        </w:rPr>
        <w:tab/>
      </w:r>
      <w:r w:rsidR="00FF1F97" w:rsidRPr="008943A1">
        <w:rPr>
          <w:rFonts w:ascii="Times New Roman" w:eastAsia="Times New Roman" w:hAnsi="Times New Roman"/>
          <w:sz w:val="28"/>
          <w:szCs w:val="28"/>
          <w:lang w:val="kk-KZ" w:eastAsia="ru-RU"/>
        </w:rPr>
        <w:tab/>
      </w:r>
      <w:r w:rsidR="00AC57B8">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Сол</w:t>
      </w:r>
      <w:r w:rsidR="000A56BC" w:rsidRPr="008943A1">
        <w:rPr>
          <w:rFonts w:ascii="Times New Roman" w:eastAsia="Times New Roman" w:hAnsi="Times New Roman"/>
          <w:sz w:val="28"/>
          <w:szCs w:val="28"/>
          <w:lang w:val="kk-KZ" w:eastAsia="ru-RU"/>
        </w:rPr>
        <w:t>түстік Атлантика Келісімі Ұйымы</w:t>
      </w:r>
    </w:p>
    <w:p w14:paraId="23767F3C" w14:textId="77777777" w:rsidR="009C58A1" w:rsidRPr="008943A1" w:rsidRDefault="00FF1F97" w:rsidP="001572EE">
      <w:pPr>
        <w:pStyle w:val="a4"/>
        <w:shd w:val="clear" w:color="auto" w:fill="FFFFFF"/>
        <w:spacing w:after="0" w:line="240" w:lineRule="auto"/>
        <w:ind w:left="0"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ТМД</w:t>
      </w:r>
      <w:r w:rsidRPr="008943A1">
        <w:rPr>
          <w:rFonts w:ascii="Times New Roman" w:eastAsiaTheme="minorHAnsi" w:hAnsi="Times New Roman"/>
          <w:sz w:val="28"/>
          <w:szCs w:val="28"/>
          <w:lang w:val="kk-KZ"/>
        </w:rPr>
        <w:tab/>
      </w:r>
      <w:r w:rsidRPr="008943A1">
        <w:rPr>
          <w:rFonts w:ascii="Times New Roman" w:eastAsiaTheme="minorHAnsi" w:hAnsi="Times New Roman"/>
          <w:sz w:val="28"/>
          <w:szCs w:val="28"/>
          <w:lang w:val="kk-KZ"/>
        </w:rPr>
        <w:tab/>
      </w:r>
      <w:r w:rsidR="008943A1" w:rsidRPr="008943A1">
        <w:rPr>
          <w:rFonts w:ascii="Times New Roman" w:eastAsiaTheme="minorHAnsi" w:hAnsi="Times New Roman"/>
          <w:sz w:val="28"/>
          <w:szCs w:val="28"/>
          <w:lang w:val="kk-KZ"/>
        </w:rPr>
        <w:tab/>
      </w:r>
      <w:r w:rsidR="006406DD" w:rsidRPr="008943A1">
        <w:rPr>
          <w:rFonts w:ascii="Times New Roman" w:eastAsiaTheme="minorHAnsi" w:hAnsi="Times New Roman"/>
          <w:sz w:val="28"/>
          <w:szCs w:val="28"/>
          <w:lang w:val="kk-KZ"/>
        </w:rPr>
        <w:t>Тәуелсіз Мемлекеттер Достастығы</w:t>
      </w:r>
    </w:p>
    <w:p w14:paraId="13FBD39A" w14:textId="77777777" w:rsidR="00304EF6" w:rsidRPr="008943A1" w:rsidRDefault="00304EF6" w:rsidP="001572EE">
      <w:pPr>
        <w:pStyle w:val="a4"/>
        <w:shd w:val="clear" w:color="auto" w:fill="FFFFFF"/>
        <w:spacing w:after="0" w:line="240" w:lineRule="auto"/>
        <w:ind w:left="0" w:firstLine="567"/>
        <w:jc w:val="both"/>
        <w:rPr>
          <w:rFonts w:ascii="Times New Roman" w:hAnsi="Times New Roman"/>
          <w:sz w:val="28"/>
          <w:szCs w:val="28"/>
          <w:lang w:val="kk-KZ"/>
        </w:rPr>
      </w:pPr>
      <w:r w:rsidRPr="008943A1">
        <w:rPr>
          <w:rFonts w:ascii="Times New Roman" w:hAnsi="Times New Roman"/>
          <w:sz w:val="28"/>
          <w:szCs w:val="28"/>
          <w:lang w:val="kk-KZ"/>
        </w:rPr>
        <w:t>ТБ</w:t>
      </w:r>
      <w:r w:rsidRPr="008943A1">
        <w:rPr>
          <w:rFonts w:ascii="Times New Roman" w:hAnsi="Times New Roman"/>
          <w:sz w:val="28"/>
          <w:szCs w:val="28"/>
          <w:lang w:val="kk-KZ"/>
        </w:rPr>
        <w:tab/>
      </w:r>
      <w:r w:rsidRPr="008943A1">
        <w:rPr>
          <w:rFonts w:ascii="Times New Roman" w:hAnsi="Times New Roman"/>
          <w:sz w:val="28"/>
          <w:szCs w:val="28"/>
          <w:lang w:val="kk-KZ"/>
        </w:rPr>
        <w:tab/>
      </w:r>
      <w:r w:rsidR="008943A1" w:rsidRPr="008943A1">
        <w:rPr>
          <w:rFonts w:ascii="Times New Roman" w:hAnsi="Times New Roman"/>
          <w:sz w:val="28"/>
          <w:szCs w:val="28"/>
          <w:lang w:val="kk-KZ"/>
        </w:rPr>
        <w:tab/>
      </w:r>
      <w:r w:rsidRPr="008943A1">
        <w:rPr>
          <w:rFonts w:ascii="Times New Roman" w:hAnsi="Times New Roman"/>
          <w:sz w:val="28"/>
          <w:szCs w:val="28"/>
          <w:lang w:val="kk-KZ"/>
        </w:rPr>
        <w:t>Тергеу басқармасы</w:t>
      </w:r>
    </w:p>
    <w:p w14:paraId="3EF17444" w14:textId="77777777" w:rsidR="006406DD" w:rsidRPr="008943A1" w:rsidRDefault="006406DD" w:rsidP="001572EE">
      <w:pPr>
        <w:pStyle w:val="a4"/>
        <w:shd w:val="clear" w:color="auto" w:fill="FFFFFF"/>
        <w:spacing w:after="0" w:line="240" w:lineRule="auto"/>
        <w:ind w:left="0" w:firstLine="567"/>
        <w:jc w:val="both"/>
        <w:rPr>
          <w:rFonts w:ascii="Times New Roman" w:hAnsi="Times New Roman"/>
          <w:sz w:val="28"/>
          <w:szCs w:val="28"/>
          <w:lang w:val="kk-KZ"/>
        </w:rPr>
      </w:pPr>
      <w:r w:rsidRPr="008943A1">
        <w:rPr>
          <w:rFonts w:ascii="Times New Roman" w:hAnsi="Times New Roman"/>
          <w:sz w:val="28"/>
          <w:szCs w:val="28"/>
          <w:lang w:val="kk-KZ"/>
        </w:rPr>
        <w:t>ҰҚО</w:t>
      </w:r>
      <w:r w:rsidR="00FF1F97" w:rsidRPr="008943A1">
        <w:rPr>
          <w:rFonts w:ascii="Times New Roman" w:hAnsi="Times New Roman"/>
          <w:sz w:val="28"/>
          <w:szCs w:val="28"/>
          <w:lang w:val="kk-KZ"/>
        </w:rPr>
        <w:tab/>
      </w:r>
      <w:r w:rsidR="00FF1F97" w:rsidRPr="008943A1">
        <w:rPr>
          <w:rFonts w:ascii="Times New Roman" w:hAnsi="Times New Roman"/>
          <w:sz w:val="28"/>
          <w:szCs w:val="28"/>
          <w:lang w:val="kk-KZ"/>
        </w:rPr>
        <w:tab/>
      </w:r>
      <w:r w:rsidR="008943A1" w:rsidRPr="008943A1">
        <w:rPr>
          <w:rFonts w:ascii="Times New Roman" w:hAnsi="Times New Roman"/>
          <w:sz w:val="28"/>
          <w:szCs w:val="28"/>
          <w:lang w:val="kk-KZ"/>
        </w:rPr>
        <w:tab/>
      </w:r>
      <w:r w:rsidR="000A56BC" w:rsidRPr="008943A1">
        <w:rPr>
          <w:rFonts w:ascii="Times New Roman" w:hAnsi="Times New Roman"/>
          <w:sz w:val="28"/>
          <w:szCs w:val="28"/>
          <w:lang w:val="kk-KZ"/>
        </w:rPr>
        <w:t>Ұлттық қауіпсіздік органдары</w:t>
      </w:r>
    </w:p>
    <w:p w14:paraId="50062CD1" w14:textId="77777777" w:rsidR="00085453" w:rsidRPr="008943A1" w:rsidRDefault="006406DD" w:rsidP="001572EE">
      <w:pPr>
        <w:pStyle w:val="a4"/>
        <w:shd w:val="clear" w:color="auto" w:fill="FFFFFF"/>
        <w:spacing w:after="0" w:line="240" w:lineRule="auto"/>
        <w:ind w:left="0"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ҰҚ</w:t>
      </w:r>
      <w:r w:rsidR="00FF1F97" w:rsidRPr="008943A1">
        <w:rPr>
          <w:rFonts w:ascii="Times New Roman" w:eastAsia="Times New Roman" w:hAnsi="Times New Roman"/>
          <w:sz w:val="28"/>
          <w:szCs w:val="28"/>
          <w:lang w:val="kk-KZ" w:eastAsia="ru-RU"/>
        </w:rPr>
        <w:t>К</w:t>
      </w:r>
      <w:r w:rsidR="00FF1F97" w:rsidRPr="008943A1">
        <w:rPr>
          <w:rFonts w:ascii="Times New Roman" w:eastAsia="Times New Roman" w:hAnsi="Times New Roman"/>
          <w:sz w:val="28"/>
          <w:szCs w:val="28"/>
          <w:lang w:val="kk-KZ" w:eastAsia="ru-RU"/>
        </w:rPr>
        <w:tab/>
      </w:r>
      <w:r w:rsidR="00FF1F97" w:rsidRPr="008943A1">
        <w:rPr>
          <w:rFonts w:ascii="Times New Roman" w:eastAsia="Times New Roman" w:hAnsi="Times New Roman"/>
          <w:sz w:val="28"/>
          <w:szCs w:val="28"/>
          <w:lang w:val="kk-KZ" w:eastAsia="ru-RU"/>
        </w:rPr>
        <w:tab/>
      </w:r>
      <w:r w:rsidR="008943A1" w:rsidRPr="008943A1">
        <w:rPr>
          <w:rFonts w:ascii="Times New Roman" w:eastAsia="Times New Roman" w:hAnsi="Times New Roman"/>
          <w:sz w:val="28"/>
          <w:szCs w:val="28"/>
          <w:lang w:val="kk-KZ" w:eastAsia="ru-RU"/>
        </w:rPr>
        <w:tab/>
      </w:r>
      <w:r w:rsidR="000A56BC" w:rsidRPr="008943A1">
        <w:rPr>
          <w:rFonts w:ascii="Times New Roman" w:eastAsia="Times New Roman" w:hAnsi="Times New Roman"/>
          <w:sz w:val="28"/>
          <w:szCs w:val="28"/>
          <w:lang w:val="kk-KZ" w:eastAsia="ru-RU"/>
        </w:rPr>
        <w:t>Ұлттық қауіпсіздік комитеті</w:t>
      </w:r>
    </w:p>
    <w:p w14:paraId="17F23F25" w14:textId="77777777" w:rsidR="00304EF6" w:rsidRPr="008943A1" w:rsidRDefault="00304EF6" w:rsidP="001572EE">
      <w:pPr>
        <w:pStyle w:val="a4"/>
        <w:shd w:val="clear" w:color="auto" w:fill="FFFFFF"/>
        <w:spacing w:after="0" w:line="240" w:lineRule="auto"/>
        <w:ind w:left="0"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ҰҚКД</w:t>
      </w:r>
      <w:r w:rsidRPr="008943A1">
        <w:rPr>
          <w:rFonts w:ascii="Times New Roman" w:eastAsia="Times New Roman" w:hAnsi="Times New Roman"/>
          <w:sz w:val="28"/>
          <w:szCs w:val="28"/>
          <w:lang w:val="kk-KZ" w:eastAsia="ru-RU"/>
        </w:rPr>
        <w:tab/>
      </w:r>
      <w:r w:rsidRPr="008943A1">
        <w:rPr>
          <w:rFonts w:ascii="Times New Roman" w:eastAsia="Times New Roman" w:hAnsi="Times New Roman"/>
          <w:sz w:val="28"/>
          <w:szCs w:val="28"/>
          <w:lang w:val="kk-KZ" w:eastAsia="ru-RU"/>
        </w:rPr>
        <w:tab/>
      </w:r>
      <w:r w:rsidR="00AC57B8">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Ұлттық қауіпсіздік комитетінің департаменті</w:t>
      </w:r>
    </w:p>
    <w:p w14:paraId="436D3387" w14:textId="77777777" w:rsidR="006406DD" w:rsidRPr="008943A1" w:rsidRDefault="006406DD" w:rsidP="001572EE">
      <w:pPr>
        <w:pStyle w:val="a4"/>
        <w:shd w:val="clear" w:color="auto" w:fill="FFFFFF"/>
        <w:spacing w:after="0" w:line="240" w:lineRule="auto"/>
        <w:ind w:left="0" w:firstLine="567"/>
        <w:jc w:val="both"/>
        <w:rPr>
          <w:rFonts w:ascii="Times New Roman" w:eastAsia="Times New Roman" w:hAnsi="Times New Roman"/>
          <w:sz w:val="28"/>
          <w:szCs w:val="28"/>
          <w:lang w:val="kk-KZ" w:eastAsia="ru-RU"/>
        </w:rPr>
      </w:pPr>
      <w:r w:rsidRPr="008943A1">
        <w:rPr>
          <w:rFonts w:ascii="Times New Roman" w:eastAsiaTheme="minorHAnsi" w:hAnsi="Times New Roman"/>
          <w:sz w:val="28"/>
          <w:szCs w:val="28"/>
          <w:lang w:val="kk-KZ"/>
        </w:rPr>
        <w:t>ҰҚКҰ</w:t>
      </w:r>
      <w:r w:rsidR="00FF1F97" w:rsidRPr="008943A1">
        <w:rPr>
          <w:rFonts w:ascii="Times New Roman" w:eastAsiaTheme="minorHAnsi" w:hAnsi="Times New Roman"/>
          <w:sz w:val="28"/>
          <w:szCs w:val="28"/>
          <w:lang w:val="kk-KZ"/>
        </w:rPr>
        <w:tab/>
      </w:r>
      <w:r w:rsidR="00FF1F97" w:rsidRPr="008943A1">
        <w:rPr>
          <w:rFonts w:ascii="Times New Roman" w:eastAsiaTheme="minorHAnsi" w:hAnsi="Times New Roman"/>
          <w:sz w:val="28"/>
          <w:szCs w:val="28"/>
          <w:lang w:val="kk-KZ"/>
        </w:rPr>
        <w:tab/>
      </w:r>
      <w:r w:rsidR="00AC57B8">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Ұжымдық</w:t>
      </w:r>
      <w:r w:rsidR="000A56BC" w:rsidRPr="008943A1">
        <w:rPr>
          <w:rFonts w:ascii="Times New Roman" w:eastAsiaTheme="minorHAnsi" w:hAnsi="Times New Roman"/>
          <w:sz w:val="28"/>
          <w:szCs w:val="28"/>
          <w:lang w:val="kk-KZ"/>
        </w:rPr>
        <w:t xml:space="preserve"> Қауіпсіздік пен Келісім Ұйымы</w:t>
      </w:r>
    </w:p>
    <w:p w14:paraId="4F5E87A7" w14:textId="77777777" w:rsidR="006406DD" w:rsidRPr="008943A1" w:rsidRDefault="006406DD" w:rsidP="001572EE">
      <w:pPr>
        <w:pStyle w:val="a4"/>
        <w:shd w:val="clear" w:color="auto" w:fill="FFFFFF"/>
        <w:spacing w:after="0" w:line="240" w:lineRule="auto"/>
        <w:ind w:left="0" w:firstLine="567"/>
        <w:jc w:val="both"/>
        <w:rPr>
          <w:rFonts w:ascii="Times New Roman" w:hAnsi="Times New Roman"/>
          <w:sz w:val="28"/>
          <w:szCs w:val="28"/>
          <w:lang w:val="kk-KZ"/>
        </w:rPr>
      </w:pPr>
      <w:r w:rsidRPr="008943A1">
        <w:rPr>
          <w:rFonts w:ascii="Times New Roman" w:eastAsiaTheme="minorHAnsi" w:hAnsi="Times New Roman"/>
          <w:sz w:val="28"/>
          <w:szCs w:val="28"/>
          <w:lang w:val="kk-KZ"/>
        </w:rPr>
        <w:t>Ш</w:t>
      </w:r>
      <w:r w:rsidR="00FF1F97" w:rsidRPr="008943A1">
        <w:rPr>
          <w:rFonts w:ascii="Times New Roman" w:eastAsiaTheme="minorHAnsi" w:hAnsi="Times New Roman"/>
          <w:sz w:val="28"/>
          <w:szCs w:val="28"/>
          <w:lang w:val="kk-KZ"/>
        </w:rPr>
        <w:t>ЫҰ</w:t>
      </w:r>
      <w:r w:rsidR="00FF1F97" w:rsidRPr="008943A1">
        <w:rPr>
          <w:rFonts w:ascii="Times New Roman" w:eastAsiaTheme="minorHAnsi" w:hAnsi="Times New Roman"/>
          <w:sz w:val="28"/>
          <w:szCs w:val="28"/>
          <w:lang w:val="kk-KZ"/>
        </w:rPr>
        <w:tab/>
      </w:r>
      <w:r w:rsidR="00FF1F97" w:rsidRPr="008943A1">
        <w:rPr>
          <w:rFonts w:ascii="Times New Roman" w:eastAsiaTheme="minorHAnsi" w:hAnsi="Times New Roman"/>
          <w:sz w:val="28"/>
          <w:szCs w:val="28"/>
          <w:lang w:val="kk-KZ"/>
        </w:rPr>
        <w:tab/>
      </w:r>
      <w:r w:rsidR="00AC57B8">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Шанхай Ынтымақтастық Ұйымы</w:t>
      </w:r>
    </w:p>
    <w:p w14:paraId="7886E1B0" w14:textId="77777777" w:rsidR="006406DD" w:rsidRPr="008943A1" w:rsidRDefault="00FF1F97" w:rsidP="001572EE">
      <w:pPr>
        <w:pStyle w:val="a4"/>
        <w:shd w:val="clear" w:color="auto" w:fill="FFFFFF"/>
        <w:spacing w:after="0" w:line="240" w:lineRule="auto"/>
        <w:ind w:left="0" w:firstLine="567"/>
        <w:jc w:val="both"/>
        <w:rPr>
          <w:rFonts w:ascii="Times New Roman" w:hAnsi="Times New Roman"/>
          <w:sz w:val="28"/>
          <w:szCs w:val="28"/>
          <w:lang w:val="kk-KZ"/>
        </w:rPr>
      </w:pPr>
      <w:r w:rsidRPr="008943A1">
        <w:rPr>
          <w:rFonts w:ascii="Times New Roman" w:hAnsi="Times New Roman"/>
          <w:sz w:val="28"/>
          <w:szCs w:val="28"/>
          <w:lang w:val="kk-KZ"/>
        </w:rPr>
        <w:t>ІІМ</w:t>
      </w:r>
      <w:r w:rsidRPr="008943A1">
        <w:rPr>
          <w:rFonts w:ascii="Times New Roman" w:hAnsi="Times New Roman"/>
          <w:sz w:val="28"/>
          <w:szCs w:val="28"/>
          <w:lang w:val="kk-KZ"/>
        </w:rPr>
        <w:tab/>
      </w:r>
      <w:r w:rsidRPr="008943A1">
        <w:rPr>
          <w:rFonts w:ascii="Times New Roman" w:hAnsi="Times New Roman"/>
          <w:sz w:val="28"/>
          <w:szCs w:val="28"/>
          <w:lang w:val="kk-KZ"/>
        </w:rPr>
        <w:tab/>
      </w:r>
      <w:r w:rsidR="008943A1" w:rsidRPr="008943A1">
        <w:rPr>
          <w:rFonts w:ascii="Times New Roman" w:hAnsi="Times New Roman"/>
          <w:sz w:val="28"/>
          <w:szCs w:val="28"/>
          <w:lang w:val="kk-KZ"/>
        </w:rPr>
        <w:tab/>
      </w:r>
      <w:r w:rsidR="009C58A1" w:rsidRPr="008943A1">
        <w:rPr>
          <w:rFonts w:ascii="Times New Roman" w:hAnsi="Times New Roman"/>
          <w:sz w:val="28"/>
          <w:szCs w:val="28"/>
          <w:lang w:val="kk-KZ"/>
        </w:rPr>
        <w:t>Ішкі істер</w:t>
      </w:r>
      <w:r w:rsidR="000A56BC" w:rsidRPr="008943A1">
        <w:rPr>
          <w:rFonts w:ascii="Times New Roman" w:hAnsi="Times New Roman"/>
          <w:sz w:val="28"/>
          <w:szCs w:val="28"/>
          <w:lang w:val="kk-KZ"/>
        </w:rPr>
        <w:t xml:space="preserve"> министрлігі</w:t>
      </w:r>
    </w:p>
    <w:p w14:paraId="698D1CD6" w14:textId="77777777" w:rsidR="00C40C9E" w:rsidRPr="008943A1" w:rsidRDefault="00FF1F97" w:rsidP="001572EE">
      <w:pPr>
        <w:pStyle w:val="a4"/>
        <w:shd w:val="clear" w:color="auto" w:fill="FFFFFF"/>
        <w:spacing w:after="0" w:line="240" w:lineRule="auto"/>
        <w:ind w:left="0" w:firstLine="567"/>
        <w:jc w:val="both"/>
        <w:rPr>
          <w:rFonts w:ascii="Times New Roman" w:hAnsi="Times New Roman"/>
          <w:sz w:val="28"/>
          <w:szCs w:val="28"/>
          <w:lang w:val="kk-KZ"/>
        </w:rPr>
      </w:pPr>
      <w:r w:rsidRPr="008943A1">
        <w:rPr>
          <w:rFonts w:ascii="Times New Roman" w:hAnsi="Times New Roman"/>
          <w:sz w:val="28"/>
          <w:szCs w:val="28"/>
          <w:lang w:val="kk-KZ"/>
        </w:rPr>
        <w:t>ІІО</w:t>
      </w:r>
      <w:r w:rsidRPr="008943A1">
        <w:rPr>
          <w:rFonts w:ascii="Times New Roman" w:hAnsi="Times New Roman"/>
          <w:sz w:val="28"/>
          <w:szCs w:val="28"/>
          <w:lang w:val="kk-KZ"/>
        </w:rPr>
        <w:tab/>
      </w:r>
      <w:r w:rsidRPr="008943A1">
        <w:rPr>
          <w:rFonts w:ascii="Times New Roman" w:hAnsi="Times New Roman"/>
          <w:sz w:val="28"/>
          <w:szCs w:val="28"/>
          <w:lang w:val="kk-KZ"/>
        </w:rPr>
        <w:tab/>
      </w:r>
      <w:r w:rsidR="008943A1" w:rsidRPr="008943A1">
        <w:rPr>
          <w:rFonts w:ascii="Times New Roman" w:hAnsi="Times New Roman"/>
          <w:sz w:val="28"/>
          <w:szCs w:val="28"/>
          <w:lang w:val="kk-KZ"/>
        </w:rPr>
        <w:tab/>
      </w:r>
      <w:r w:rsidR="000A56BC" w:rsidRPr="008943A1">
        <w:rPr>
          <w:rFonts w:ascii="Times New Roman" w:hAnsi="Times New Roman"/>
          <w:sz w:val="28"/>
          <w:szCs w:val="28"/>
          <w:lang w:val="kk-KZ"/>
        </w:rPr>
        <w:t>Ішкі істер органдары</w:t>
      </w:r>
    </w:p>
    <w:p w14:paraId="65984057" w14:textId="77777777" w:rsidR="005B377F" w:rsidRPr="008943A1" w:rsidRDefault="005B377F" w:rsidP="001572EE">
      <w:pPr>
        <w:pStyle w:val="a4"/>
        <w:shd w:val="clear" w:color="auto" w:fill="FFFFFF"/>
        <w:spacing w:after="0" w:line="240" w:lineRule="auto"/>
        <w:ind w:left="0" w:firstLine="567"/>
        <w:jc w:val="both"/>
        <w:rPr>
          <w:rFonts w:ascii="Times New Roman" w:hAnsi="Times New Roman"/>
          <w:sz w:val="28"/>
          <w:szCs w:val="28"/>
          <w:lang w:val="kk-KZ"/>
        </w:rPr>
      </w:pPr>
      <w:r w:rsidRPr="008943A1">
        <w:rPr>
          <w:rFonts w:ascii="Times New Roman" w:hAnsi="Times New Roman"/>
          <w:sz w:val="28"/>
          <w:szCs w:val="28"/>
          <w:lang w:val="kk-KZ"/>
        </w:rPr>
        <w:t>ІІБ</w:t>
      </w:r>
      <w:r w:rsidRPr="008943A1">
        <w:rPr>
          <w:rFonts w:ascii="Times New Roman" w:hAnsi="Times New Roman"/>
          <w:sz w:val="28"/>
          <w:szCs w:val="28"/>
          <w:lang w:val="kk-KZ"/>
        </w:rPr>
        <w:tab/>
      </w:r>
      <w:r w:rsidRPr="008943A1">
        <w:rPr>
          <w:rFonts w:ascii="Times New Roman" w:hAnsi="Times New Roman"/>
          <w:sz w:val="28"/>
          <w:szCs w:val="28"/>
          <w:lang w:val="kk-KZ"/>
        </w:rPr>
        <w:tab/>
      </w:r>
      <w:r w:rsidR="008943A1" w:rsidRPr="008943A1">
        <w:rPr>
          <w:rFonts w:ascii="Times New Roman" w:hAnsi="Times New Roman"/>
          <w:sz w:val="28"/>
          <w:szCs w:val="28"/>
          <w:lang w:val="kk-KZ"/>
        </w:rPr>
        <w:tab/>
      </w:r>
      <w:r w:rsidRPr="008943A1">
        <w:rPr>
          <w:rFonts w:ascii="Times New Roman" w:hAnsi="Times New Roman"/>
          <w:sz w:val="28"/>
          <w:szCs w:val="28"/>
          <w:lang w:val="kk-KZ"/>
        </w:rPr>
        <w:t>Ішкі істер басқармасы</w:t>
      </w:r>
    </w:p>
    <w:p w14:paraId="1CE93A73" w14:textId="77777777" w:rsidR="00085453" w:rsidRPr="008943A1" w:rsidRDefault="00FF1F97" w:rsidP="001572EE">
      <w:pPr>
        <w:shd w:val="clear" w:color="auto" w:fill="FFFFFF"/>
        <w:spacing w:after="0" w:line="240" w:lineRule="auto"/>
        <w:ind w:firstLine="567"/>
        <w:jc w:val="both"/>
        <w:rPr>
          <w:rFonts w:ascii="Times New Roman" w:eastAsia="Times New Roman" w:hAnsi="Times New Roman"/>
          <w:sz w:val="28"/>
          <w:szCs w:val="28"/>
          <w:lang w:val="kk-KZ" w:eastAsia="ru-RU"/>
        </w:rPr>
      </w:pPr>
      <w:r w:rsidRPr="008943A1">
        <w:rPr>
          <w:rFonts w:ascii="Times New Roman" w:hAnsi="Times New Roman"/>
          <w:sz w:val="28"/>
          <w:szCs w:val="28"/>
          <w:lang w:val="kk-KZ"/>
        </w:rPr>
        <w:t>ЭҚІҚД</w:t>
      </w:r>
      <w:r w:rsidRPr="008943A1">
        <w:rPr>
          <w:rFonts w:ascii="Times New Roman" w:hAnsi="Times New Roman"/>
          <w:sz w:val="28"/>
          <w:szCs w:val="28"/>
          <w:lang w:val="kk-KZ"/>
        </w:rPr>
        <w:tab/>
      </w:r>
      <w:r w:rsidRPr="008943A1">
        <w:rPr>
          <w:rFonts w:ascii="Times New Roman" w:hAnsi="Times New Roman"/>
          <w:sz w:val="28"/>
          <w:szCs w:val="28"/>
          <w:lang w:val="kk-KZ"/>
        </w:rPr>
        <w:tab/>
      </w:r>
      <w:r w:rsidR="00537FAB">
        <w:rPr>
          <w:rFonts w:ascii="Times New Roman" w:hAnsi="Times New Roman"/>
          <w:sz w:val="28"/>
          <w:szCs w:val="28"/>
          <w:lang w:val="kk-KZ"/>
        </w:rPr>
        <w:tab/>
      </w:r>
      <w:r w:rsidR="00C40C9E" w:rsidRPr="008943A1">
        <w:rPr>
          <w:rFonts w:ascii="Times New Roman" w:eastAsia="Times New Roman" w:hAnsi="Times New Roman"/>
          <w:sz w:val="28"/>
          <w:szCs w:val="28"/>
          <w:lang w:val="kk-KZ" w:eastAsia="ru-RU"/>
        </w:rPr>
        <w:t>Экстремиз</w:t>
      </w:r>
      <w:r w:rsidR="000A56BC" w:rsidRPr="008943A1">
        <w:rPr>
          <w:rFonts w:ascii="Times New Roman" w:eastAsia="Times New Roman" w:hAnsi="Times New Roman"/>
          <w:sz w:val="28"/>
          <w:szCs w:val="28"/>
          <w:lang w:val="kk-KZ" w:eastAsia="ru-RU"/>
        </w:rPr>
        <w:t>мге қарсы іс-қимыл департаменті</w:t>
      </w:r>
    </w:p>
    <w:p w14:paraId="3A741662" w14:textId="77777777" w:rsidR="00C40C9E" w:rsidRPr="008943A1" w:rsidRDefault="00C40C9E" w:rsidP="001572EE">
      <w:pPr>
        <w:shd w:val="clear" w:color="auto" w:fill="FFFFFF"/>
        <w:spacing w:after="0" w:line="240" w:lineRule="auto"/>
        <w:ind w:firstLine="567"/>
        <w:jc w:val="both"/>
        <w:rPr>
          <w:rFonts w:ascii="Times New Roman" w:eastAsia="Times New Roman" w:hAnsi="Times New Roman"/>
          <w:sz w:val="28"/>
          <w:szCs w:val="28"/>
          <w:lang w:val="kk-KZ" w:eastAsia="ru-RU"/>
        </w:rPr>
      </w:pPr>
      <w:r w:rsidRPr="008943A1">
        <w:rPr>
          <w:rFonts w:ascii="Times New Roman" w:hAnsi="Times New Roman"/>
          <w:sz w:val="28"/>
          <w:szCs w:val="28"/>
          <w:lang w:val="kk-KZ"/>
        </w:rPr>
        <w:lastRenderedPageBreak/>
        <w:t>ЭҚІҚБ</w:t>
      </w:r>
      <w:r w:rsidR="00FF1F97" w:rsidRPr="008943A1">
        <w:rPr>
          <w:rFonts w:ascii="Times New Roman" w:eastAsia="Times New Roman" w:hAnsi="Times New Roman"/>
          <w:sz w:val="28"/>
          <w:szCs w:val="28"/>
          <w:lang w:val="kk-KZ" w:eastAsia="ru-RU"/>
        </w:rPr>
        <w:tab/>
      </w:r>
      <w:r w:rsidR="00FF1F97" w:rsidRPr="008943A1">
        <w:rPr>
          <w:rFonts w:ascii="Times New Roman" w:eastAsia="Times New Roman" w:hAnsi="Times New Roman"/>
          <w:sz w:val="28"/>
          <w:szCs w:val="28"/>
          <w:lang w:val="kk-KZ" w:eastAsia="ru-RU"/>
        </w:rPr>
        <w:tab/>
      </w:r>
      <w:r w:rsidR="00537FAB">
        <w:rPr>
          <w:rFonts w:ascii="Times New Roman" w:eastAsia="Times New Roman" w:hAnsi="Times New Roman"/>
          <w:sz w:val="28"/>
          <w:szCs w:val="28"/>
          <w:lang w:val="kk-KZ" w:eastAsia="ru-RU"/>
        </w:rPr>
        <w:tab/>
      </w:r>
      <w:r w:rsidRPr="008943A1">
        <w:rPr>
          <w:rFonts w:ascii="Times New Roman" w:eastAsia="Times New Roman" w:hAnsi="Times New Roman"/>
          <w:sz w:val="28"/>
          <w:szCs w:val="28"/>
          <w:lang w:val="kk-KZ" w:eastAsia="ru-RU"/>
        </w:rPr>
        <w:t>Экстрем</w:t>
      </w:r>
      <w:r w:rsidR="000A56BC" w:rsidRPr="008943A1">
        <w:rPr>
          <w:rFonts w:ascii="Times New Roman" w:eastAsia="Times New Roman" w:hAnsi="Times New Roman"/>
          <w:sz w:val="28"/>
          <w:szCs w:val="28"/>
          <w:lang w:val="kk-KZ" w:eastAsia="ru-RU"/>
        </w:rPr>
        <w:t>измге қарсы іс-қимыл басқармасы</w:t>
      </w:r>
    </w:p>
    <w:p w14:paraId="128B87D1" w14:textId="77777777" w:rsidR="006406DD" w:rsidRPr="008943A1" w:rsidRDefault="00FF1F97" w:rsidP="001572EE">
      <w:pPr>
        <w:pStyle w:val="a4"/>
        <w:shd w:val="clear" w:color="auto" w:fill="FFFFFF"/>
        <w:spacing w:after="0" w:line="240" w:lineRule="auto"/>
        <w:ind w:left="0"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ЭТҚ</w:t>
      </w:r>
      <w:r w:rsidRPr="008943A1">
        <w:rPr>
          <w:rFonts w:ascii="Times New Roman" w:eastAsia="Times New Roman" w:hAnsi="Times New Roman"/>
          <w:sz w:val="28"/>
          <w:szCs w:val="28"/>
          <w:lang w:val="kk-KZ" w:eastAsia="ru-RU"/>
        </w:rPr>
        <w:tab/>
      </w:r>
      <w:r w:rsidRPr="008943A1">
        <w:rPr>
          <w:rFonts w:ascii="Times New Roman" w:eastAsia="Times New Roman" w:hAnsi="Times New Roman"/>
          <w:sz w:val="28"/>
          <w:szCs w:val="28"/>
          <w:lang w:val="kk-KZ" w:eastAsia="ru-RU"/>
        </w:rPr>
        <w:tab/>
      </w:r>
      <w:r w:rsidR="00C872D7">
        <w:rPr>
          <w:rFonts w:ascii="Times New Roman" w:eastAsia="Times New Roman" w:hAnsi="Times New Roman"/>
          <w:b/>
          <w:sz w:val="28"/>
          <w:szCs w:val="28"/>
          <w:lang w:val="kk-KZ" w:eastAsia="ru-RU"/>
        </w:rPr>
        <w:t xml:space="preserve">          </w:t>
      </w:r>
      <w:r w:rsidR="00085453" w:rsidRPr="008943A1">
        <w:rPr>
          <w:rFonts w:ascii="Times New Roman" w:eastAsia="Times New Roman" w:hAnsi="Times New Roman"/>
          <w:sz w:val="28"/>
          <w:szCs w:val="28"/>
          <w:lang w:val="kk-KZ" w:eastAsia="ru-RU"/>
        </w:rPr>
        <w:t>Экономикалық тергеу қызмет</w:t>
      </w:r>
      <w:r w:rsidR="00176755">
        <w:rPr>
          <w:rFonts w:ascii="Times New Roman" w:eastAsia="Times New Roman" w:hAnsi="Times New Roman"/>
          <w:sz w:val="28"/>
          <w:szCs w:val="28"/>
          <w:lang w:val="kk-KZ" w:eastAsia="ru-RU"/>
        </w:rPr>
        <w:t>і</w:t>
      </w:r>
    </w:p>
    <w:p w14:paraId="0DE62B14" w14:textId="77777777" w:rsidR="00304EF6" w:rsidRPr="008943A1" w:rsidRDefault="00304EF6" w:rsidP="001572EE">
      <w:pPr>
        <w:pStyle w:val="a4"/>
        <w:shd w:val="clear" w:color="auto" w:fill="FFFFFF"/>
        <w:spacing w:after="0" w:line="240" w:lineRule="auto"/>
        <w:ind w:left="0"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ЭТҚД</w:t>
      </w:r>
      <w:r w:rsidRPr="008943A1">
        <w:rPr>
          <w:rFonts w:ascii="Times New Roman" w:eastAsia="Times New Roman" w:hAnsi="Times New Roman"/>
          <w:sz w:val="28"/>
          <w:szCs w:val="28"/>
          <w:lang w:val="kk-KZ" w:eastAsia="ru-RU"/>
        </w:rPr>
        <w:tab/>
      </w:r>
      <w:r w:rsidRPr="008943A1">
        <w:rPr>
          <w:rFonts w:ascii="Times New Roman" w:eastAsia="Times New Roman" w:hAnsi="Times New Roman"/>
          <w:sz w:val="28"/>
          <w:szCs w:val="28"/>
          <w:lang w:val="kk-KZ" w:eastAsia="ru-RU"/>
        </w:rPr>
        <w:tab/>
      </w:r>
      <w:r w:rsidR="00072BAC">
        <w:rPr>
          <w:rFonts w:ascii="Times New Roman" w:eastAsia="Times New Roman" w:hAnsi="Times New Roman"/>
          <w:sz w:val="28"/>
          <w:szCs w:val="28"/>
          <w:lang w:val="kk-KZ" w:eastAsia="ru-RU"/>
        </w:rPr>
        <w:tab/>
      </w:r>
      <w:r w:rsidRPr="008943A1">
        <w:rPr>
          <w:rFonts w:ascii="Times New Roman" w:eastAsia="Times New Roman" w:hAnsi="Times New Roman"/>
          <w:sz w:val="28"/>
          <w:szCs w:val="28"/>
          <w:lang w:val="kk-KZ" w:eastAsia="ru-RU"/>
        </w:rPr>
        <w:t>Экономикалық тергеу қызметінің департаменті</w:t>
      </w:r>
    </w:p>
    <w:p w14:paraId="520F630D" w14:textId="77777777" w:rsidR="00FB1753" w:rsidRPr="008943A1" w:rsidRDefault="008943A1" w:rsidP="001572EE">
      <w:pPr>
        <w:shd w:val="clear" w:color="auto" w:fill="FFFFFF"/>
        <w:spacing w:after="0" w:line="240" w:lineRule="auto"/>
        <w:ind w:firstLine="567"/>
        <w:jc w:val="center"/>
        <w:rPr>
          <w:rFonts w:ascii="Times New Roman" w:hAnsi="Times New Roman"/>
          <w:b/>
          <w:sz w:val="28"/>
          <w:szCs w:val="28"/>
          <w:lang w:val="kk-KZ"/>
        </w:rPr>
      </w:pPr>
      <w:r w:rsidRPr="008943A1">
        <w:rPr>
          <w:rFonts w:ascii="Times New Roman" w:eastAsia="Times New Roman" w:hAnsi="Times New Roman"/>
          <w:sz w:val="28"/>
          <w:szCs w:val="28"/>
          <w:lang w:val="kk-KZ" w:eastAsia="ru-RU"/>
        </w:rPr>
        <w:br w:type="column"/>
      </w:r>
      <w:r w:rsidR="00FB1753" w:rsidRPr="008943A1">
        <w:rPr>
          <w:rFonts w:ascii="Times New Roman" w:hAnsi="Times New Roman"/>
          <w:b/>
          <w:sz w:val="28"/>
          <w:szCs w:val="28"/>
          <w:lang w:val="kk-KZ"/>
        </w:rPr>
        <w:lastRenderedPageBreak/>
        <w:t>КІРІСПЕ</w:t>
      </w:r>
    </w:p>
    <w:p w14:paraId="3357B9D2" w14:textId="77777777" w:rsidR="00FB1753" w:rsidRPr="008943A1" w:rsidRDefault="00FB1753" w:rsidP="001572EE">
      <w:pPr>
        <w:shd w:val="clear" w:color="auto" w:fill="FFFFFF"/>
        <w:spacing w:after="0" w:line="240" w:lineRule="auto"/>
        <w:ind w:firstLine="567"/>
        <w:jc w:val="both"/>
        <w:rPr>
          <w:rFonts w:ascii="Times New Roman" w:hAnsi="Times New Roman"/>
          <w:b/>
          <w:sz w:val="28"/>
          <w:szCs w:val="28"/>
          <w:lang w:val="kk-KZ"/>
        </w:rPr>
      </w:pPr>
    </w:p>
    <w:p w14:paraId="47808DCC" w14:textId="77777777" w:rsidR="008C6275" w:rsidRPr="008943A1" w:rsidRDefault="00632B5A" w:rsidP="008A12F8">
      <w:pPr>
        <w:spacing w:after="0" w:line="240" w:lineRule="auto"/>
        <w:ind w:firstLine="567"/>
        <w:jc w:val="both"/>
        <w:rPr>
          <w:rFonts w:ascii="Times New Roman" w:hAnsi="Times New Roman"/>
          <w:sz w:val="28"/>
          <w:szCs w:val="28"/>
          <w:lang w:val="kk-KZ"/>
        </w:rPr>
      </w:pPr>
      <w:r w:rsidRPr="008943A1">
        <w:rPr>
          <w:rFonts w:ascii="Times New Roman" w:hAnsi="Times New Roman"/>
          <w:b/>
          <w:sz w:val="28"/>
          <w:szCs w:val="28"/>
          <w:lang w:val="kk-KZ"/>
        </w:rPr>
        <w:t>Зерттеу</w:t>
      </w:r>
      <w:r w:rsidR="0090494E" w:rsidRPr="008943A1">
        <w:rPr>
          <w:rFonts w:ascii="Times New Roman" w:hAnsi="Times New Roman"/>
          <w:b/>
          <w:sz w:val="28"/>
          <w:szCs w:val="28"/>
          <w:lang w:val="kk-KZ"/>
        </w:rPr>
        <w:t xml:space="preserve"> тақырыбының өзектілігі.</w:t>
      </w:r>
      <w:r w:rsidR="0090494E" w:rsidRPr="008943A1">
        <w:rPr>
          <w:rFonts w:ascii="Times New Roman" w:hAnsi="Times New Roman"/>
          <w:sz w:val="28"/>
          <w:szCs w:val="28"/>
          <w:lang w:val="kk-KZ"/>
        </w:rPr>
        <w:t xml:space="preserve"> </w:t>
      </w:r>
      <w:r w:rsidR="005E18B8" w:rsidRPr="008943A1">
        <w:rPr>
          <w:rFonts w:ascii="Times New Roman" w:hAnsi="Times New Roman"/>
          <w:sz w:val="28"/>
          <w:szCs w:val="28"/>
          <w:lang w:val="kk-KZ"/>
        </w:rPr>
        <w:t xml:space="preserve">Қазіргі таңда экстремизм әлем елдері үшін жаңа мыңжылдықта мемлекеттердің қауіпсіздігін сақтап қалуда кедергі келтіретін ауқымды мәселе болып отыр. </w:t>
      </w:r>
      <w:r w:rsidR="00A50C0C" w:rsidRPr="008943A1">
        <w:rPr>
          <w:rFonts w:ascii="Times New Roman" w:hAnsi="Times New Roman"/>
          <w:sz w:val="28"/>
          <w:szCs w:val="28"/>
          <w:lang w:val="kk-KZ"/>
        </w:rPr>
        <w:t>К</w:t>
      </w:r>
      <w:r w:rsidR="005E18B8" w:rsidRPr="008943A1">
        <w:rPr>
          <w:rFonts w:ascii="Times New Roman" w:hAnsi="Times New Roman"/>
          <w:sz w:val="28"/>
          <w:szCs w:val="28"/>
          <w:lang w:val="kk-KZ"/>
        </w:rPr>
        <w:t xml:space="preserve">өптеген ұлттар мен конфессиялар ауызбіршілігін сақтап отырған еліміз үшін де </w:t>
      </w:r>
      <w:r w:rsidR="00A50C0C" w:rsidRPr="008943A1">
        <w:rPr>
          <w:rFonts w:ascii="Times New Roman" w:hAnsi="Times New Roman"/>
          <w:sz w:val="28"/>
          <w:szCs w:val="28"/>
          <w:lang w:val="kk-KZ"/>
        </w:rPr>
        <w:t xml:space="preserve">экстремистік көріністердің белең алмауына тосқауыл қоюы </w:t>
      </w:r>
      <w:r w:rsidR="005E18B8" w:rsidRPr="008943A1">
        <w:rPr>
          <w:rFonts w:ascii="Times New Roman" w:hAnsi="Times New Roman"/>
          <w:sz w:val="28"/>
          <w:szCs w:val="28"/>
          <w:lang w:val="kk-KZ"/>
        </w:rPr>
        <w:t xml:space="preserve">бүгінгі күннің </w:t>
      </w:r>
      <w:r w:rsidR="00A50C0C" w:rsidRPr="008943A1">
        <w:rPr>
          <w:rFonts w:ascii="Times New Roman" w:hAnsi="Times New Roman"/>
          <w:sz w:val="28"/>
          <w:szCs w:val="28"/>
          <w:lang w:val="kk-KZ"/>
        </w:rPr>
        <w:t xml:space="preserve">басты </w:t>
      </w:r>
      <w:r w:rsidR="006D23C2">
        <w:rPr>
          <w:rFonts w:ascii="Times New Roman" w:hAnsi="Times New Roman"/>
          <w:sz w:val="28"/>
          <w:szCs w:val="28"/>
          <w:lang w:val="kk-KZ"/>
        </w:rPr>
        <w:t>міндетіне</w:t>
      </w:r>
      <w:r w:rsidR="00F60901" w:rsidRPr="008943A1">
        <w:rPr>
          <w:rFonts w:ascii="Times New Roman" w:hAnsi="Times New Roman"/>
          <w:sz w:val="28"/>
          <w:szCs w:val="28"/>
          <w:lang w:val="kk-KZ"/>
        </w:rPr>
        <w:t xml:space="preserve"> айналды</w:t>
      </w:r>
      <w:r w:rsidR="005E18B8" w:rsidRPr="008943A1">
        <w:rPr>
          <w:rFonts w:ascii="Times New Roman" w:hAnsi="Times New Roman"/>
          <w:sz w:val="28"/>
          <w:szCs w:val="28"/>
          <w:lang w:val="kk-KZ"/>
        </w:rPr>
        <w:t>. Экстремизм ұлттық қауіп</w:t>
      </w:r>
      <w:r w:rsidR="008C6275" w:rsidRPr="008943A1">
        <w:rPr>
          <w:rFonts w:ascii="Times New Roman" w:hAnsi="Times New Roman"/>
          <w:sz w:val="28"/>
          <w:szCs w:val="28"/>
          <w:lang w:val="kk-KZ"/>
        </w:rPr>
        <w:t>сіздікке, территориялық тұтастық</w:t>
      </w:r>
      <w:r w:rsidR="00175763" w:rsidRPr="008943A1">
        <w:rPr>
          <w:rFonts w:ascii="Times New Roman" w:hAnsi="Times New Roman"/>
          <w:sz w:val="28"/>
          <w:szCs w:val="28"/>
          <w:lang w:val="kk-KZ"/>
        </w:rPr>
        <w:t xml:space="preserve"> п</w:t>
      </w:r>
      <w:r w:rsidR="008C6275" w:rsidRPr="008943A1">
        <w:rPr>
          <w:rFonts w:ascii="Times New Roman" w:hAnsi="Times New Roman"/>
          <w:sz w:val="28"/>
          <w:szCs w:val="28"/>
          <w:lang w:val="kk-KZ"/>
        </w:rPr>
        <w:t>ен конституциялық құқықтық тәртіпке қауіп төндіреді және елдегі жағдайды тұрақсыздандыратын факторға айналуы мүмкін.</w:t>
      </w:r>
    </w:p>
    <w:p w14:paraId="29CCA327" w14:textId="5CCAAAEC" w:rsidR="00367B66" w:rsidRPr="008943A1" w:rsidRDefault="005E18B8" w:rsidP="008A12F8">
      <w:pPr>
        <w:spacing w:after="0" w:line="240" w:lineRule="auto"/>
        <w:ind w:firstLine="567"/>
        <w:jc w:val="both"/>
        <w:rPr>
          <w:rFonts w:ascii="Times New Roman" w:hAnsi="Times New Roman"/>
          <w:sz w:val="28"/>
          <w:szCs w:val="28"/>
          <w:lang w:val="kk-KZ"/>
        </w:rPr>
      </w:pPr>
      <w:r w:rsidRPr="00E410EF">
        <w:rPr>
          <w:rFonts w:ascii="Times New Roman" w:hAnsi="Times New Roman"/>
          <w:color w:val="000000" w:themeColor="text1"/>
          <w:sz w:val="28"/>
          <w:szCs w:val="28"/>
          <w:lang w:val="kk-KZ"/>
        </w:rPr>
        <w:t>Елбасымыз</w:t>
      </w:r>
      <w:r w:rsidR="00E410EF" w:rsidRPr="00E410EF">
        <w:rPr>
          <w:rFonts w:ascii="Times New Roman" w:hAnsi="Times New Roman"/>
          <w:color w:val="000000" w:themeColor="text1"/>
          <w:sz w:val="28"/>
          <w:szCs w:val="28"/>
          <w:lang w:val="kk-KZ"/>
        </w:rPr>
        <w:t> – </w:t>
      </w:r>
      <w:r w:rsidR="00D8526B" w:rsidRPr="00E410EF">
        <w:rPr>
          <w:rFonts w:ascii="Times New Roman" w:hAnsi="Times New Roman"/>
          <w:color w:val="000000" w:themeColor="text1"/>
          <w:sz w:val="28"/>
          <w:szCs w:val="28"/>
          <w:lang w:val="kk-KZ"/>
        </w:rPr>
        <w:t>Қазақстан Республикасының Тұңғыш Президенті</w:t>
      </w:r>
      <w:r w:rsidRPr="00E410EF">
        <w:rPr>
          <w:rFonts w:ascii="Times New Roman" w:hAnsi="Times New Roman"/>
          <w:color w:val="000000" w:themeColor="text1"/>
          <w:sz w:val="28"/>
          <w:szCs w:val="28"/>
          <w:lang w:val="kk-KZ"/>
        </w:rPr>
        <w:t xml:space="preserve"> </w:t>
      </w:r>
      <w:r w:rsidR="008C6275" w:rsidRPr="008943A1">
        <w:rPr>
          <w:rFonts w:ascii="Times New Roman" w:hAnsi="Times New Roman"/>
          <w:sz w:val="28"/>
          <w:szCs w:val="28"/>
          <w:lang w:val="kk-KZ"/>
        </w:rPr>
        <w:t>Н.Ә.</w:t>
      </w:r>
      <w:r w:rsidR="009A097F">
        <w:rPr>
          <w:rFonts w:ascii="Times New Roman" w:hAnsi="Times New Roman"/>
          <w:sz w:val="28"/>
          <w:szCs w:val="28"/>
          <w:lang w:val="kk-KZ"/>
        </w:rPr>
        <w:t> </w:t>
      </w:r>
      <w:r w:rsidR="008C6275" w:rsidRPr="008943A1">
        <w:rPr>
          <w:rFonts w:ascii="Times New Roman" w:hAnsi="Times New Roman"/>
          <w:sz w:val="28"/>
          <w:szCs w:val="28"/>
          <w:lang w:val="kk-KZ"/>
        </w:rPr>
        <w:t xml:space="preserve">Назарбаев </w:t>
      </w:r>
      <w:r w:rsidR="003A6BE0" w:rsidRPr="003A6BE0">
        <w:rPr>
          <w:rFonts w:ascii="Times New Roman" w:hAnsi="Times New Roman"/>
          <w:sz w:val="28"/>
          <w:szCs w:val="28"/>
          <w:lang w:val="kk-KZ"/>
        </w:rPr>
        <w:t>«</w:t>
      </w:r>
      <w:r w:rsidR="006E7287">
        <w:rPr>
          <w:rFonts w:ascii="Times New Roman" w:hAnsi="Times New Roman"/>
          <w:sz w:val="28"/>
          <w:szCs w:val="28"/>
          <w:lang w:val="kk-KZ"/>
        </w:rPr>
        <w:t xml:space="preserve">«Қазақстан-2050» </w:t>
      </w:r>
      <w:r w:rsidR="00F46399" w:rsidRPr="00365616">
        <w:rPr>
          <w:rFonts w:ascii="Times New Roman" w:hAnsi="Times New Roman"/>
          <w:color w:val="000000" w:themeColor="text1"/>
          <w:sz w:val="28"/>
          <w:szCs w:val="28"/>
          <w:lang w:val="kk-KZ"/>
        </w:rPr>
        <w:t>Стратегиясы қалыптасқан мемлекеттің жаңа саяси бағыты» атты Қазақстан халқына Жолдауы</w:t>
      </w:r>
      <w:r w:rsidR="00F46399">
        <w:rPr>
          <w:rFonts w:ascii="Times New Roman" w:hAnsi="Times New Roman"/>
          <w:color w:val="000000" w:themeColor="text1"/>
          <w:sz w:val="28"/>
          <w:szCs w:val="28"/>
          <w:lang w:val="kk-KZ"/>
        </w:rPr>
        <w:t>нда</w:t>
      </w:r>
      <w:r w:rsidR="00491707" w:rsidRPr="008943A1">
        <w:rPr>
          <w:rFonts w:ascii="Times New Roman" w:hAnsi="Times New Roman"/>
          <w:sz w:val="28"/>
          <w:szCs w:val="28"/>
          <w:lang w:val="kk-KZ"/>
        </w:rPr>
        <w:t>:</w:t>
      </w:r>
      <w:r w:rsidRPr="008943A1">
        <w:rPr>
          <w:rFonts w:ascii="Times New Roman" w:hAnsi="Times New Roman"/>
          <w:sz w:val="28"/>
          <w:szCs w:val="28"/>
          <w:lang w:val="kk-KZ"/>
        </w:rPr>
        <w:t xml:space="preserve"> «Мемлекет пен азаматтар радикализмнің, экстремизмнің және терроризмнің барлық түрлері мен бой көрсетулерін</w:t>
      </w:r>
      <w:r w:rsidR="008C6275" w:rsidRPr="008943A1">
        <w:rPr>
          <w:rFonts w:ascii="Times New Roman" w:hAnsi="Times New Roman"/>
          <w:sz w:val="28"/>
          <w:szCs w:val="28"/>
          <w:lang w:val="kk-KZ"/>
        </w:rPr>
        <w:t>е біртұтас шеп құруға тиіс»</w:t>
      </w:r>
      <w:r w:rsidR="006E7287">
        <w:rPr>
          <w:rFonts w:ascii="Times New Roman" w:hAnsi="Times New Roman"/>
          <w:sz w:val="28"/>
          <w:szCs w:val="28"/>
          <w:lang w:val="kk-KZ"/>
        </w:rPr>
        <w:t xml:space="preserve">, </w:t>
      </w:r>
      <w:r w:rsidR="00895000" w:rsidRPr="00E410EF">
        <w:rPr>
          <w:rFonts w:ascii="Times New Roman" w:hAnsi="Times New Roman"/>
          <w:color w:val="000000" w:themeColor="text1"/>
          <w:sz w:val="28"/>
          <w:szCs w:val="28"/>
          <w:lang w:val="kk-KZ"/>
        </w:rPr>
        <w:t>–</w:t>
      </w:r>
      <w:r w:rsidR="006E7287">
        <w:rPr>
          <w:rFonts w:ascii="Times New Roman" w:hAnsi="Times New Roman"/>
          <w:sz w:val="28"/>
          <w:szCs w:val="28"/>
          <w:lang w:val="kk-KZ"/>
        </w:rPr>
        <w:t xml:space="preserve"> деп</w:t>
      </w:r>
      <w:r w:rsidR="008C6275" w:rsidRPr="008943A1">
        <w:rPr>
          <w:rFonts w:ascii="Times New Roman" w:hAnsi="Times New Roman"/>
          <w:sz w:val="28"/>
          <w:szCs w:val="28"/>
          <w:lang w:val="kk-KZ"/>
        </w:rPr>
        <w:t xml:space="preserve"> </w:t>
      </w:r>
      <w:r w:rsidRPr="008943A1">
        <w:rPr>
          <w:rFonts w:ascii="Times New Roman" w:hAnsi="Times New Roman"/>
          <w:sz w:val="28"/>
          <w:szCs w:val="28"/>
          <w:lang w:val="kk-KZ"/>
        </w:rPr>
        <w:t>мемлекет пен қоғ</w:t>
      </w:r>
      <w:r w:rsidR="00144EDD">
        <w:rPr>
          <w:rFonts w:ascii="Times New Roman" w:hAnsi="Times New Roman"/>
          <w:sz w:val="28"/>
          <w:szCs w:val="28"/>
          <w:lang w:val="kk-KZ"/>
        </w:rPr>
        <w:t>амды экстремизмге қарсы іс</w:t>
      </w:r>
      <w:r w:rsidR="00144EDD" w:rsidRPr="00144EDD">
        <w:rPr>
          <w:rFonts w:ascii="Times New Roman" w:hAnsi="Times New Roman"/>
          <w:sz w:val="28"/>
          <w:szCs w:val="28"/>
          <w:lang w:val="kk-KZ"/>
        </w:rPr>
        <w:t>-</w:t>
      </w:r>
      <w:r w:rsidR="00144EDD">
        <w:rPr>
          <w:rFonts w:ascii="Times New Roman" w:hAnsi="Times New Roman"/>
          <w:sz w:val="28"/>
          <w:szCs w:val="28"/>
          <w:lang w:val="kk-KZ"/>
        </w:rPr>
        <w:t xml:space="preserve">қимылда </w:t>
      </w:r>
      <w:r w:rsidRPr="008943A1">
        <w:rPr>
          <w:rFonts w:ascii="Times New Roman" w:hAnsi="Times New Roman"/>
          <w:sz w:val="28"/>
          <w:szCs w:val="28"/>
          <w:lang w:val="kk-KZ"/>
        </w:rPr>
        <w:t>бас қосып, қарсы тұруға шақырды [1].</w:t>
      </w:r>
    </w:p>
    <w:p w14:paraId="2A9BD30E" w14:textId="77777777" w:rsidR="00367B66" w:rsidRPr="008943A1" w:rsidRDefault="00491707" w:rsidP="008A12F8">
      <w:pPr>
        <w:pStyle w:val="1a"/>
        <w:rPr>
          <w:color w:val="auto"/>
        </w:rPr>
      </w:pPr>
      <w:r w:rsidRPr="008943A1">
        <w:rPr>
          <w:color w:val="auto"/>
        </w:rPr>
        <w:t>Қазақстан Республикасының Президенті</w:t>
      </w:r>
      <w:r w:rsidR="00D907CD" w:rsidRPr="008943A1">
        <w:rPr>
          <w:color w:val="auto"/>
        </w:rPr>
        <w:t xml:space="preserve"> </w:t>
      </w:r>
      <w:r w:rsidR="003D069D" w:rsidRPr="008943A1">
        <w:rPr>
          <w:color w:val="auto"/>
        </w:rPr>
        <w:t>Қ</w:t>
      </w:r>
      <w:r w:rsidR="00F75B51" w:rsidRPr="008943A1">
        <w:rPr>
          <w:color w:val="auto"/>
        </w:rPr>
        <w:t>-Ж</w:t>
      </w:r>
      <w:r w:rsidR="00042792" w:rsidRPr="008943A1">
        <w:rPr>
          <w:color w:val="auto"/>
        </w:rPr>
        <w:t>.</w:t>
      </w:r>
      <w:r w:rsidR="006158EA" w:rsidRPr="008943A1">
        <w:rPr>
          <w:color w:val="auto"/>
        </w:rPr>
        <w:t>К.</w:t>
      </w:r>
      <w:r w:rsidR="00691C3B">
        <w:rPr>
          <w:color w:val="auto"/>
        </w:rPr>
        <w:t> </w:t>
      </w:r>
      <w:r w:rsidR="003D069D" w:rsidRPr="008943A1">
        <w:rPr>
          <w:color w:val="auto"/>
        </w:rPr>
        <w:t>Тоқаев</w:t>
      </w:r>
      <w:r w:rsidRPr="008943A1">
        <w:rPr>
          <w:color w:val="auto"/>
        </w:rPr>
        <w:t>:</w:t>
      </w:r>
      <w:r w:rsidR="003D069D" w:rsidRPr="008943A1">
        <w:rPr>
          <w:color w:val="auto"/>
        </w:rPr>
        <w:t xml:space="preserve"> </w:t>
      </w:r>
      <w:r w:rsidR="00367B66" w:rsidRPr="008943A1">
        <w:rPr>
          <w:color w:val="auto"/>
        </w:rPr>
        <w:t>«</w:t>
      </w:r>
      <w:r w:rsidR="007A6B57" w:rsidRPr="008943A1">
        <w:rPr>
          <w:color w:val="auto"/>
        </w:rPr>
        <w:t>Хал</w:t>
      </w:r>
      <w:r w:rsidR="00A82269">
        <w:rPr>
          <w:color w:val="auto"/>
        </w:rPr>
        <w:t>ықаралық терроризм мен зорлық</w:t>
      </w:r>
      <w:r w:rsidR="00A82269" w:rsidRPr="00A82269">
        <w:rPr>
          <w:color w:val="auto"/>
        </w:rPr>
        <w:t>-зомбылы</w:t>
      </w:r>
      <w:r w:rsidR="00A82269">
        <w:rPr>
          <w:color w:val="auto"/>
        </w:rPr>
        <w:t>қ</w:t>
      </w:r>
      <w:r w:rsidR="007A6B57" w:rsidRPr="008943A1">
        <w:rPr>
          <w:color w:val="auto"/>
        </w:rPr>
        <w:t xml:space="preserve"> экстремизм</w:t>
      </w:r>
      <w:r w:rsidR="00B67A28">
        <w:rPr>
          <w:color w:val="auto"/>
        </w:rPr>
        <w:t>і</w:t>
      </w:r>
      <w:r w:rsidR="007A6B57" w:rsidRPr="008943A1">
        <w:rPr>
          <w:color w:val="auto"/>
        </w:rPr>
        <w:t xml:space="preserve"> әлемдік бейбітшілік пен қауіпсіздіктің </w:t>
      </w:r>
      <w:r w:rsidR="00391919" w:rsidRPr="008943A1">
        <w:rPr>
          <w:color w:val="auto"/>
        </w:rPr>
        <w:t xml:space="preserve">өткір және басты </w:t>
      </w:r>
      <w:r w:rsidR="00064276" w:rsidRPr="008943A1">
        <w:rPr>
          <w:color w:val="auto"/>
        </w:rPr>
        <w:t>сын-</w:t>
      </w:r>
      <w:r w:rsidR="003D069D" w:rsidRPr="008943A1">
        <w:rPr>
          <w:color w:val="auto"/>
        </w:rPr>
        <w:t>қатері болып қала беретінін ескеру керек»</w:t>
      </w:r>
      <w:r w:rsidR="00367B66" w:rsidRPr="008943A1">
        <w:rPr>
          <w:color w:val="auto"/>
        </w:rPr>
        <w:t xml:space="preserve">, </w:t>
      </w:r>
      <w:r w:rsidR="00895000" w:rsidRPr="00E410EF">
        <w:t>–</w:t>
      </w:r>
      <w:r w:rsidR="00367B66" w:rsidRPr="008943A1">
        <w:rPr>
          <w:color w:val="auto"/>
        </w:rPr>
        <w:t xml:space="preserve"> </w:t>
      </w:r>
      <w:r w:rsidR="003D069D" w:rsidRPr="008943A1">
        <w:rPr>
          <w:color w:val="auto"/>
        </w:rPr>
        <w:t xml:space="preserve">деп </w:t>
      </w:r>
      <w:r w:rsidR="00A73CD7">
        <w:rPr>
          <w:color w:val="auto"/>
        </w:rPr>
        <w:t xml:space="preserve">атап өтті </w:t>
      </w:r>
      <w:r w:rsidR="003D069D" w:rsidRPr="008943A1">
        <w:rPr>
          <w:color w:val="auto"/>
        </w:rPr>
        <w:t>[</w:t>
      </w:r>
      <w:r w:rsidR="00AE3E78" w:rsidRPr="008943A1">
        <w:rPr>
          <w:color w:val="auto"/>
        </w:rPr>
        <w:t>2</w:t>
      </w:r>
      <w:r w:rsidR="003D069D" w:rsidRPr="008943A1">
        <w:rPr>
          <w:rStyle w:val="a8"/>
          <w:color w:val="auto"/>
          <w:u w:val="none"/>
        </w:rPr>
        <w:t>]</w:t>
      </w:r>
      <w:r w:rsidR="00AE3E78" w:rsidRPr="008943A1">
        <w:rPr>
          <w:rStyle w:val="a8"/>
          <w:color w:val="auto"/>
          <w:u w:val="none"/>
        </w:rPr>
        <w:t>.</w:t>
      </w:r>
    </w:p>
    <w:p w14:paraId="397ACB85" w14:textId="7FD7AB97" w:rsidR="005C1452" w:rsidRDefault="005E18B8" w:rsidP="00016449">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 xml:space="preserve">Мемлекетіміз тәуелсіздігін алған уақыттан бері </w:t>
      </w:r>
      <w:r w:rsidR="00B52D48" w:rsidRPr="008943A1">
        <w:rPr>
          <w:rFonts w:ascii="Times New Roman" w:hAnsi="Times New Roman"/>
          <w:sz w:val="28"/>
          <w:szCs w:val="28"/>
          <w:lang w:val="kk-KZ"/>
        </w:rPr>
        <w:t xml:space="preserve">әртүрлі экстремистік сипаттағы </w:t>
      </w:r>
      <w:r w:rsidRPr="008943A1">
        <w:rPr>
          <w:rFonts w:ascii="Times New Roman" w:hAnsi="Times New Roman"/>
          <w:sz w:val="28"/>
          <w:szCs w:val="28"/>
          <w:lang w:val="kk-KZ"/>
        </w:rPr>
        <w:t xml:space="preserve">қауіп-қатерлерге тап болды, </w:t>
      </w:r>
      <w:r w:rsidR="00B52D48" w:rsidRPr="008943A1">
        <w:rPr>
          <w:rFonts w:ascii="Times New Roman" w:hAnsi="Times New Roman"/>
          <w:sz w:val="28"/>
          <w:szCs w:val="28"/>
          <w:lang w:val="kk-KZ"/>
        </w:rPr>
        <w:t xml:space="preserve">соған </w:t>
      </w:r>
      <w:r w:rsidR="00572775">
        <w:rPr>
          <w:rFonts w:ascii="Times New Roman" w:hAnsi="Times New Roman"/>
          <w:sz w:val="28"/>
          <w:szCs w:val="28"/>
          <w:lang w:val="kk-KZ"/>
        </w:rPr>
        <w:t xml:space="preserve">өзінің </w:t>
      </w:r>
      <w:r w:rsidR="00B52D48" w:rsidRPr="008943A1">
        <w:rPr>
          <w:rFonts w:ascii="Times New Roman" w:hAnsi="Times New Roman"/>
          <w:sz w:val="28"/>
          <w:szCs w:val="28"/>
          <w:lang w:val="kk-KZ"/>
        </w:rPr>
        <w:t>қарсы іс-қимыл саясатын қалыптастыруда</w:t>
      </w:r>
      <w:r w:rsidRPr="008943A1">
        <w:rPr>
          <w:rFonts w:ascii="Times New Roman" w:hAnsi="Times New Roman"/>
          <w:sz w:val="28"/>
          <w:szCs w:val="28"/>
          <w:lang w:val="kk-KZ"/>
        </w:rPr>
        <w:t xml:space="preserve">. </w:t>
      </w:r>
      <w:r w:rsidR="00572775">
        <w:rPr>
          <w:rFonts w:ascii="Times New Roman" w:hAnsi="Times New Roman"/>
          <w:sz w:val="28"/>
          <w:szCs w:val="28"/>
          <w:lang w:val="kk-KZ"/>
        </w:rPr>
        <w:t>Э</w:t>
      </w:r>
      <w:r w:rsidR="00B52D48" w:rsidRPr="008943A1">
        <w:rPr>
          <w:rFonts w:ascii="Times New Roman" w:hAnsi="Times New Roman"/>
          <w:sz w:val="28"/>
          <w:szCs w:val="28"/>
          <w:lang w:val="kk-KZ"/>
        </w:rPr>
        <w:t>кстремизм мәселесін шешуде дайын алгоритмдер жоқ</w:t>
      </w:r>
      <w:r w:rsidRPr="008943A1">
        <w:rPr>
          <w:rFonts w:ascii="Times New Roman" w:hAnsi="Times New Roman"/>
          <w:sz w:val="28"/>
          <w:szCs w:val="28"/>
          <w:lang w:val="kk-KZ"/>
        </w:rPr>
        <w:t xml:space="preserve">. </w:t>
      </w:r>
      <w:r w:rsidR="00B52D48" w:rsidRPr="008943A1">
        <w:rPr>
          <w:rFonts w:ascii="Times New Roman" w:hAnsi="Times New Roman"/>
          <w:sz w:val="28"/>
          <w:szCs w:val="28"/>
          <w:lang w:val="kk-KZ"/>
        </w:rPr>
        <w:t>Әрбір мемлекет өзіндегі орныққан әлеуметтік</w:t>
      </w:r>
      <w:r w:rsidR="00572775">
        <w:rPr>
          <w:rFonts w:ascii="Times New Roman" w:hAnsi="Times New Roman"/>
          <w:sz w:val="28"/>
          <w:szCs w:val="28"/>
          <w:lang w:val="kk-KZ"/>
        </w:rPr>
        <w:t>-экономикалық жағдайды, ұлттық менталитетті</w:t>
      </w:r>
      <w:r w:rsidR="00B52D48" w:rsidRPr="008943A1">
        <w:rPr>
          <w:rFonts w:ascii="Times New Roman" w:hAnsi="Times New Roman"/>
          <w:sz w:val="28"/>
          <w:szCs w:val="28"/>
          <w:lang w:val="kk-KZ"/>
        </w:rPr>
        <w:t xml:space="preserve">, құқық қолданушылық </w:t>
      </w:r>
      <w:r w:rsidR="00451493">
        <w:rPr>
          <w:rFonts w:ascii="Times New Roman" w:hAnsi="Times New Roman"/>
          <w:sz w:val="28"/>
          <w:szCs w:val="28"/>
          <w:lang w:val="kk-KZ"/>
        </w:rPr>
        <w:t>тәжірибесін</w:t>
      </w:r>
      <w:r w:rsidR="00B52D48" w:rsidRPr="008943A1">
        <w:rPr>
          <w:rFonts w:ascii="Times New Roman" w:hAnsi="Times New Roman"/>
          <w:sz w:val="28"/>
          <w:szCs w:val="28"/>
          <w:lang w:val="kk-KZ"/>
        </w:rPr>
        <w:t xml:space="preserve"> және </w:t>
      </w:r>
      <w:r w:rsidR="00572775">
        <w:rPr>
          <w:rFonts w:ascii="Times New Roman" w:hAnsi="Times New Roman"/>
          <w:sz w:val="28"/>
          <w:szCs w:val="28"/>
          <w:lang w:val="kk-KZ"/>
        </w:rPr>
        <w:t xml:space="preserve">өзге де факторларларды ескере отырып, </w:t>
      </w:r>
      <w:r w:rsidR="00B52D48" w:rsidRPr="008943A1">
        <w:rPr>
          <w:rFonts w:ascii="Times New Roman" w:hAnsi="Times New Roman"/>
          <w:sz w:val="28"/>
          <w:szCs w:val="28"/>
          <w:lang w:val="kk-KZ"/>
        </w:rPr>
        <w:t>өзінің қарсы іс-қим</w:t>
      </w:r>
      <w:r w:rsidR="00BC20E9">
        <w:rPr>
          <w:rFonts w:ascii="Times New Roman" w:hAnsi="Times New Roman"/>
          <w:sz w:val="28"/>
          <w:szCs w:val="28"/>
          <w:lang w:val="kk-KZ"/>
        </w:rPr>
        <w:t xml:space="preserve">ыл стратегиясын қалыптастырады. </w:t>
      </w:r>
      <w:r w:rsidR="0084106F" w:rsidRPr="0084106F">
        <w:rPr>
          <w:rFonts w:ascii="Times New Roman" w:hAnsi="Times New Roman"/>
          <w:sz w:val="28"/>
          <w:szCs w:val="28"/>
          <w:lang w:val="kk-KZ"/>
        </w:rPr>
        <w:t>Бұл мәселенің өзектілігі Қазақстан Республикасы Үкімет</w:t>
      </w:r>
      <w:r w:rsidR="003A6BE0">
        <w:rPr>
          <w:rFonts w:ascii="Times New Roman" w:hAnsi="Times New Roman"/>
          <w:sz w:val="28"/>
          <w:szCs w:val="28"/>
          <w:lang w:val="kk-KZ"/>
        </w:rPr>
        <w:t>інің 2018 жылғы 15 наурыздағы №</w:t>
      </w:r>
      <w:r w:rsidR="0084106F" w:rsidRPr="0084106F">
        <w:rPr>
          <w:rFonts w:ascii="Times New Roman" w:hAnsi="Times New Roman"/>
          <w:sz w:val="28"/>
          <w:szCs w:val="28"/>
          <w:lang w:val="kk-KZ"/>
        </w:rPr>
        <w:t xml:space="preserve">124 қаулысымен бекітілген Қазақстан Республикасында </w:t>
      </w:r>
      <w:r w:rsidR="00183371">
        <w:rPr>
          <w:rFonts w:ascii="Times New Roman" w:hAnsi="Times New Roman"/>
          <w:sz w:val="28"/>
          <w:szCs w:val="28"/>
          <w:lang w:val="kk-KZ"/>
        </w:rPr>
        <w:t xml:space="preserve">терроризм мен діни экстремизмге </w:t>
      </w:r>
      <w:r w:rsidR="0084106F" w:rsidRPr="0084106F">
        <w:rPr>
          <w:rFonts w:ascii="Times New Roman" w:hAnsi="Times New Roman"/>
          <w:sz w:val="28"/>
          <w:szCs w:val="28"/>
          <w:lang w:val="kk-KZ"/>
        </w:rPr>
        <w:t>қарсы</w:t>
      </w:r>
      <w:r w:rsidR="00712F16">
        <w:rPr>
          <w:rFonts w:ascii="Times New Roman" w:hAnsi="Times New Roman"/>
          <w:sz w:val="28"/>
          <w:szCs w:val="28"/>
          <w:lang w:val="kk-KZ"/>
        </w:rPr>
        <w:t xml:space="preserve"> іс</w:t>
      </w:r>
      <w:r w:rsidR="00712F16" w:rsidRPr="00712F16">
        <w:rPr>
          <w:rFonts w:ascii="Times New Roman" w:hAnsi="Times New Roman"/>
          <w:sz w:val="28"/>
          <w:szCs w:val="28"/>
          <w:lang w:val="kk-KZ"/>
        </w:rPr>
        <w:t>-</w:t>
      </w:r>
      <w:r w:rsidR="0084106F" w:rsidRPr="0084106F">
        <w:rPr>
          <w:rFonts w:ascii="Times New Roman" w:hAnsi="Times New Roman"/>
          <w:sz w:val="28"/>
          <w:szCs w:val="28"/>
          <w:lang w:val="kk-KZ"/>
        </w:rPr>
        <w:t>қимыл жөніндегі 2018-2022 жылдарға арналған мемлекеттік бағдарламаның, сондай-ақ Қазақстан Республикасы Президен</w:t>
      </w:r>
      <w:r w:rsidR="003A6BE0">
        <w:rPr>
          <w:rFonts w:ascii="Times New Roman" w:hAnsi="Times New Roman"/>
          <w:sz w:val="28"/>
          <w:szCs w:val="28"/>
          <w:lang w:val="kk-KZ"/>
        </w:rPr>
        <w:t>тінің 2018 жылғы 15 ақпандағы №</w:t>
      </w:r>
      <w:r w:rsidR="0084106F" w:rsidRPr="0084106F">
        <w:rPr>
          <w:rFonts w:ascii="Times New Roman" w:hAnsi="Times New Roman"/>
          <w:sz w:val="28"/>
          <w:szCs w:val="28"/>
          <w:lang w:val="kk-KZ"/>
        </w:rPr>
        <w:t>636 Жарлығымен бекітілген Қазақстан Республикасының 2025 жылға дейінгі Стратегиялық даму ж</w:t>
      </w:r>
      <w:r w:rsidR="0084106F">
        <w:rPr>
          <w:rFonts w:ascii="Times New Roman" w:hAnsi="Times New Roman"/>
          <w:sz w:val="28"/>
          <w:szCs w:val="28"/>
          <w:lang w:val="kk-KZ"/>
        </w:rPr>
        <w:t>оспарының қабылдануымен расталады</w:t>
      </w:r>
      <w:r w:rsidR="0084106F" w:rsidRPr="0084106F">
        <w:rPr>
          <w:rFonts w:ascii="Times New Roman" w:hAnsi="Times New Roman"/>
          <w:sz w:val="28"/>
          <w:szCs w:val="28"/>
          <w:lang w:val="kk-KZ"/>
        </w:rPr>
        <w:t>.</w:t>
      </w:r>
    </w:p>
    <w:p w14:paraId="112BC77C" w14:textId="77777777" w:rsidR="00B52D48" w:rsidRPr="008943A1" w:rsidRDefault="00BC20E9" w:rsidP="008A12F8">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Қазіргі таңда э</w:t>
      </w:r>
      <w:r w:rsidR="005E18B8" w:rsidRPr="008943A1">
        <w:rPr>
          <w:rFonts w:ascii="Times New Roman" w:hAnsi="Times New Roman"/>
          <w:sz w:val="28"/>
          <w:szCs w:val="28"/>
          <w:lang w:val="kk-KZ"/>
        </w:rPr>
        <w:t>кстремистік бағ</w:t>
      </w:r>
      <w:r w:rsidR="00942EA6" w:rsidRPr="008943A1">
        <w:rPr>
          <w:rFonts w:ascii="Times New Roman" w:hAnsi="Times New Roman"/>
          <w:sz w:val="28"/>
          <w:szCs w:val="28"/>
          <w:lang w:val="kk-KZ"/>
        </w:rPr>
        <w:t>ыттағы қылмыстарға</w:t>
      </w:r>
      <w:r w:rsidR="005E18B8" w:rsidRPr="008943A1">
        <w:rPr>
          <w:rFonts w:ascii="Times New Roman" w:hAnsi="Times New Roman"/>
          <w:sz w:val="28"/>
          <w:szCs w:val="28"/>
          <w:lang w:val="kk-KZ"/>
        </w:rPr>
        <w:t xml:space="preserve"> </w:t>
      </w:r>
      <w:r w:rsidR="00942EA6" w:rsidRPr="008943A1">
        <w:rPr>
          <w:rFonts w:ascii="Times New Roman" w:hAnsi="Times New Roman"/>
          <w:sz w:val="28"/>
          <w:szCs w:val="28"/>
          <w:lang w:val="kk-KZ"/>
        </w:rPr>
        <w:t>қарсы іс-қимыл</w:t>
      </w:r>
      <w:r w:rsidR="005E18B8" w:rsidRPr="008943A1">
        <w:rPr>
          <w:rFonts w:ascii="Times New Roman" w:hAnsi="Times New Roman"/>
          <w:sz w:val="28"/>
          <w:szCs w:val="28"/>
          <w:lang w:val="kk-KZ"/>
        </w:rPr>
        <w:t xml:space="preserve"> бойынша </w:t>
      </w:r>
      <w:r>
        <w:rPr>
          <w:rFonts w:ascii="Times New Roman" w:hAnsi="Times New Roman"/>
          <w:sz w:val="28"/>
          <w:szCs w:val="28"/>
          <w:lang w:val="kk-KZ"/>
        </w:rPr>
        <w:t>құқық қолданушылық тәжірибе</w:t>
      </w:r>
      <w:r w:rsidR="005E18B8" w:rsidRPr="008943A1">
        <w:rPr>
          <w:rFonts w:ascii="Times New Roman" w:hAnsi="Times New Roman"/>
          <w:sz w:val="28"/>
          <w:szCs w:val="28"/>
          <w:lang w:val="kk-KZ"/>
        </w:rPr>
        <w:t xml:space="preserve"> </w:t>
      </w:r>
      <w:r w:rsidR="00B52D48" w:rsidRPr="008943A1">
        <w:rPr>
          <w:rFonts w:ascii="Times New Roman" w:hAnsi="Times New Roman"/>
          <w:sz w:val="28"/>
          <w:szCs w:val="28"/>
          <w:lang w:val="kk-KZ"/>
        </w:rPr>
        <w:t xml:space="preserve">жетілдіруді және кейіннен аталған бағытта тиісті ғылыми негізделген </w:t>
      </w:r>
      <w:r>
        <w:rPr>
          <w:rFonts w:ascii="Times New Roman" w:hAnsi="Times New Roman"/>
          <w:sz w:val="28"/>
          <w:szCs w:val="28"/>
          <w:lang w:val="kk-KZ"/>
        </w:rPr>
        <w:t>тәсілді</w:t>
      </w:r>
      <w:r w:rsidR="00DF4A87" w:rsidRPr="008943A1">
        <w:rPr>
          <w:rFonts w:ascii="Times New Roman" w:hAnsi="Times New Roman"/>
          <w:sz w:val="28"/>
          <w:szCs w:val="28"/>
          <w:lang w:val="kk-KZ"/>
        </w:rPr>
        <w:t xml:space="preserve"> қалыптастыруды қажет етеді. </w:t>
      </w:r>
      <w:r w:rsidR="005E18B8" w:rsidRPr="008943A1">
        <w:rPr>
          <w:rFonts w:ascii="Times New Roman" w:eastAsia="Times New Roman" w:hAnsi="Times New Roman"/>
          <w:sz w:val="28"/>
          <w:szCs w:val="28"/>
          <w:lang w:val="kk-KZ" w:eastAsia="ru-RU"/>
        </w:rPr>
        <w:t>Заманауи кезеңде экстремистік көріністер</w:t>
      </w:r>
      <w:r w:rsidR="00BC4E65">
        <w:rPr>
          <w:rFonts w:ascii="Times New Roman" w:eastAsia="Times New Roman" w:hAnsi="Times New Roman"/>
          <w:sz w:val="28"/>
          <w:szCs w:val="28"/>
          <w:lang w:val="kk-KZ" w:eastAsia="ru-RU"/>
        </w:rPr>
        <w:t xml:space="preserve">ге </w:t>
      </w:r>
      <w:r w:rsidR="005E18B8" w:rsidRPr="008943A1">
        <w:rPr>
          <w:rFonts w:ascii="Times New Roman" w:eastAsia="Times New Roman" w:hAnsi="Times New Roman"/>
          <w:sz w:val="28"/>
          <w:szCs w:val="28"/>
          <w:lang w:val="kk-KZ" w:eastAsia="ru-RU"/>
        </w:rPr>
        <w:t xml:space="preserve">мемлекеттік </w:t>
      </w:r>
      <w:r w:rsidR="00942EA6" w:rsidRPr="008943A1">
        <w:rPr>
          <w:rFonts w:ascii="Times New Roman" w:eastAsia="Times New Roman" w:hAnsi="Times New Roman"/>
          <w:sz w:val="28"/>
          <w:szCs w:val="28"/>
          <w:lang w:val="kk-KZ" w:eastAsia="ru-RU"/>
        </w:rPr>
        <w:t>қарсы іс-қимыл</w:t>
      </w:r>
      <w:r w:rsidR="005E18B8" w:rsidRPr="008943A1">
        <w:rPr>
          <w:rFonts w:ascii="Times New Roman" w:eastAsia="Times New Roman" w:hAnsi="Times New Roman"/>
          <w:sz w:val="28"/>
          <w:szCs w:val="28"/>
          <w:lang w:val="kk-KZ" w:eastAsia="ru-RU"/>
        </w:rPr>
        <w:t xml:space="preserve"> құралдарының бірі осындай әрекеттерді жүзеге асыратындарғ</w:t>
      </w:r>
      <w:r w:rsidR="00F75B51" w:rsidRPr="008943A1">
        <w:rPr>
          <w:rFonts w:ascii="Times New Roman" w:eastAsia="Times New Roman" w:hAnsi="Times New Roman"/>
          <w:sz w:val="28"/>
          <w:szCs w:val="28"/>
          <w:lang w:val="kk-KZ" w:eastAsia="ru-RU"/>
        </w:rPr>
        <w:t>а қатысты қылмыстық қудалау</w:t>
      </w:r>
      <w:r w:rsidR="005E18B8" w:rsidRPr="008943A1">
        <w:rPr>
          <w:rFonts w:ascii="Times New Roman" w:eastAsia="Times New Roman" w:hAnsi="Times New Roman"/>
          <w:sz w:val="28"/>
          <w:szCs w:val="28"/>
          <w:lang w:val="kk-KZ" w:eastAsia="ru-RU"/>
        </w:rPr>
        <w:t xml:space="preserve"> </w:t>
      </w:r>
      <w:r w:rsidR="00B52D48" w:rsidRPr="008943A1">
        <w:rPr>
          <w:rFonts w:ascii="Times New Roman" w:eastAsia="Times New Roman" w:hAnsi="Times New Roman"/>
          <w:sz w:val="28"/>
          <w:szCs w:val="28"/>
          <w:lang w:val="kk-KZ" w:eastAsia="ru-RU"/>
        </w:rPr>
        <w:t>болып табылады</w:t>
      </w:r>
      <w:r w:rsidR="005E18B8" w:rsidRPr="008943A1">
        <w:rPr>
          <w:rFonts w:ascii="Times New Roman" w:eastAsia="Times New Roman" w:hAnsi="Times New Roman"/>
          <w:sz w:val="28"/>
          <w:szCs w:val="28"/>
          <w:lang w:val="kk-KZ" w:eastAsia="ru-RU"/>
        </w:rPr>
        <w:t>.</w:t>
      </w:r>
    </w:p>
    <w:p w14:paraId="57908D3A" w14:textId="1C99BF94" w:rsidR="00D727D2" w:rsidRPr="002A475E" w:rsidRDefault="004518C6" w:rsidP="008A12F8">
      <w:pPr>
        <w:spacing w:after="0" w:line="240" w:lineRule="auto"/>
        <w:ind w:firstLine="567"/>
        <w:jc w:val="both"/>
        <w:rPr>
          <w:rFonts w:ascii="Times New Roman" w:hAnsi="Times New Roman"/>
          <w:color w:val="FF0000"/>
          <w:sz w:val="28"/>
          <w:szCs w:val="28"/>
          <w:lang w:val="kk-KZ"/>
        </w:rPr>
      </w:pPr>
      <w:r>
        <w:rPr>
          <w:rFonts w:ascii="Times New Roman" w:eastAsia="Times New Roman" w:hAnsi="Times New Roman"/>
          <w:sz w:val="28"/>
          <w:szCs w:val="28"/>
          <w:lang w:val="kk-KZ" w:eastAsia="ru-RU"/>
        </w:rPr>
        <w:t>Соңғы жылдары о</w:t>
      </w:r>
      <w:r w:rsidR="005E18B8" w:rsidRPr="008943A1">
        <w:rPr>
          <w:rFonts w:ascii="Times New Roman" w:eastAsia="Times New Roman" w:hAnsi="Times New Roman"/>
          <w:sz w:val="28"/>
          <w:szCs w:val="28"/>
          <w:lang w:val="kk-KZ" w:eastAsia="ru-RU"/>
        </w:rPr>
        <w:t xml:space="preserve">тандық </w:t>
      </w:r>
      <w:r w:rsidR="00B52D48" w:rsidRPr="008943A1">
        <w:rPr>
          <w:rFonts w:ascii="Times New Roman" w:eastAsia="Times New Roman" w:hAnsi="Times New Roman"/>
          <w:sz w:val="28"/>
          <w:szCs w:val="28"/>
          <w:lang w:val="kk-KZ" w:eastAsia="ru-RU"/>
        </w:rPr>
        <w:t xml:space="preserve">қылмыстық-құқықтық </w:t>
      </w:r>
      <w:r w:rsidR="005E18B8" w:rsidRPr="008943A1">
        <w:rPr>
          <w:rFonts w:ascii="Times New Roman" w:eastAsia="Times New Roman" w:hAnsi="Times New Roman"/>
          <w:sz w:val="28"/>
          <w:szCs w:val="28"/>
          <w:lang w:val="kk-KZ" w:eastAsia="ru-RU"/>
        </w:rPr>
        <w:t>заңнама</w:t>
      </w:r>
      <w:r w:rsidR="00B52D48" w:rsidRPr="008943A1">
        <w:rPr>
          <w:rFonts w:ascii="Times New Roman" w:eastAsia="Times New Roman" w:hAnsi="Times New Roman"/>
          <w:sz w:val="28"/>
          <w:szCs w:val="28"/>
          <w:lang w:val="kk-KZ" w:eastAsia="ru-RU"/>
        </w:rPr>
        <w:t xml:space="preserve"> аталған бағытта айтарлықтай өзгерістерге ұшырады. </w:t>
      </w:r>
      <w:r>
        <w:rPr>
          <w:rFonts w:ascii="Times New Roman" w:eastAsia="Times New Roman" w:hAnsi="Times New Roman"/>
          <w:sz w:val="28"/>
          <w:szCs w:val="28"/>
          <w:lang w:val="kk-KZ" w:eastAsia="ru-RU"/>
        </w:rPr>
        <w:t>Бұл</w:t>
      </w:r>
      <w:r w:rsidR="005E18B8" w:rsidRPr="008943A1">
        <w:rPr>
          <w:rFonts w:ascii="Times New Roman" w:eastAsia="Times New Roman" w:hAnsi="Times New Roman"/>
          <w:sz w:val="28"/>
          <w:szCs w:val="28"/>
          <w:lang w:val="kk-KZ" w:eastAsia="ru-RU"/>
        </w:rPr>
        <w:t xml:space="preserve"> </w:t>
      </w:r>
      <w:r w:rsidR="00302630" w:rsidRPr="008943A1">
        <w:rPr>
          <w:rFonts w:ascii="Times New Roman" w:eastAsia="Times New Roman" w:hAnsi="Times New Roman"/>
          <w:sz w:val="28"/>
          <w:szCs w:val="28"/>
          <w:lang w:val="kk-KZ" w:eastAsia="ru-RU"/>
        </w:rPr>
        <w:t>ҚҚО-</w:t>
      </w:r>
      <w:r w:rsidR="005E18B8" w:rsidRPr="008943A1">
        <w:rPr>
          <w:rFonts w:ascii="Times New Roman" w:eastAsia="Times New Roman" w:hAnsi="Times New Roman"/>
          <w:sz w:val="28"/>
          <w:szCs w:val="28"/>
          <w:lang w:val="kk-KZ" w:eastAsia="ru-RU"/>
        </w:rPr>
        <w:t xml:space="preserve">ның экстремистік бағыттағы қылмыстарды жасаған тұлғаларды қылмыстық жауапкершілікке тарту бойынша жұмысын күшейтуге мүмкіндік берді. </w:t>
      </w:r>
      <w:r w:rsidR="006460AB">
        <w:rPr>
          <w:rFonts w:ascii="Times New Roman" w:eastAsia="Times New Roman" w:hAnsi="Times New Roman"/>
          <w:sz w:val="28"/>
          <w:szCs w:val="28"/>
          <w:lang w:val="kk-KZ" w:eastAsia="ru-RU"/>
        </w:rPr>
        <w:t>Дегенмен</w:t>
      </w:r>
      <w:r w:rsidR="002330DF" w:rsidRPr="002330DF">
        <w:rPr>
          <w:rFonts w:ascii="Times New Roman" w:eastAsia="Times New Roman" w:hAnsi="Times New Roman"/>
          <w:sz w:val="28"/>
          <w:szCs w:val="28"/>
          <w:lang w:val="kk-KZ" w:eastAsia="ru-RU"/>
        </w:rPr>
        <w:t>,</w:t>
      </w:r>
      <w:r w:rsidR="006460AB">
        <w:rPr>
          <w:rFonts w:ascii="Times New Roman" w:eastAsia="Times New Roman" w:hAnsi="Times New Roman"/>
          <w:sz w:val="28"/>
          <w:szCs w:val="28"/>
          <w:lang w:val="kk-KZ" w:eastAsia="ru-RU"/>
        </w:rPr>
        <w:t xml:space="preserve"> </w:t>
      </w:r>
      <w:r w:rsidR="006460AB">
        <w:rPr>
          <w:rFonts w:ascii="Times New Roman" w:hAnsi="Times New Roman"/>
          <w:sz w:val="28"/>
          <w:szCs w:val="28"/>
          <w:lang w:val="kk-KZ"/>
        </w:rPr>
        <w:t>о</w:t>
      </w:r>
      <w:r w:rsidR="00CA1CB6" w:rsidRPr="008943A1">
        <w:rPr>
          <w:rFonts w:ascii="Times New Roman" w:hAnsi="Times New Roman"/>
          <w:sz w:val="28"/>
          <w:szCs w:val="28"/>
          <w:lang w:val="kk-KZ"/>
        </w:rPr>
        <w:t xml:space="preserve">сы күндегі қылмыстық ахуал экстремизммен байланысты қарама-қайшы үрдістердің шиеленісуімен сипатталады. </w:t>
      </w:r>
      <w:r w:rsidR="00114054" w:rsidRPr="008943A1">
        <w:rPr>
          <w:rFonts w:ascii="Times New Roman" w:hAnsi="Times New Roman"/>
          <w:sz w:val="28"/>
          <w:szCs w:val="28"/>
          <w:lang w:val="kk-KZ"/>
        </w:rPr>
        <w:t>Қазақстан Республикасы БП ҚСжАЕ</w:t>
      </w:r>
      <w:r w:rsidR="006158EA" w:rsidRPr="008943A1">
        <w:rPr>
          <w:rFonts w:ascii="Times New Roman" w:hAnsi="Times New Roman"/>
          <w:sz w:val="28"/>
          <w:szCs w:val="28"/>
          <w:lang w:val="kk-KZ"/>
        </w:rPr>
        <w:t>А</w:t>
      </w:r>
      <w:r w:rsidR="00114054" w:rsidRPr="008943A1">
        <w:rPr>
          <w:rFonts w:ascii="Times New Roman" w:hAnsi="Times New Roman"/>
          <w:sz w:val="28"/>
          <w:szCs w:val="28"/>
          <w:lang w:val="kk-KZ"/>
        </w:rPr>
        <w:t xml:space="preserve">К ақпараттық сервисінің </w:t>
      </w:r>
      <w:r w:rsidR="00114054" w:rsidRPr="008943A1">
        <w:rPr>
          <w:rFonts w:ascii="Times New Roman" w:hAnsi="Times New Roman"/>
          <w:sz w:val="28"/>
          <w:szCs w:val="28"/>
          <w:lang w:val="kk-KZ"/>
        </w:rPr>
        <w:lastRenderedPageBreak/>
        <w:t xml:space="preserve">статистикалық деректері осының айқын дәлелі болып табылады. </w:t>
      </w:r>
      <w:r w:rsidR="00440945">
        <w:rPr>
          <w:rFonts w:ascii="Times New Roman" w:hAnsi="Times New Roman"/>
          <w:sz w:val="28"/>
          <w:szCs w:val="28"/>
          <w:lang w:val="kk-KZ"/>
        </w:rPr>
        <w:t>Статистикалық ақпараттарға</w:t>
      </w:r>
      <w:r w:rsidR="00440945">
        <w:rPr>
          <w:rFonts w:ascii="Times New Roman" w:eastAsia="Times New Roman" w:hAnsi="Times New Roman"/>
          <w:sz w:val="28"/>
          <w:szCs w:val="28"/>
          <w:lang w:val="kk-KZ" w:eastAsia="ru-RU"/>
        </w:rPr>
        <w:t xml:space="preserve"> сәйкес</w:t>
      </w:r>
      <w:r w:rsidR="00440945">
        <w:rPr>
          <w:rFonts w:ascii="Times New Roman" w:hAnsi="Times New Roman"/>
          <w:sz w:val="28"/>
          <w:szCs w:val="28"/>
          <w:lang w:val="kk-KZ"/>
        </w:rPr>
        <w:t xml:space="preserve"> </w:t>
      </w:r>
      <w:r w:rsidR="00B32E99">
        <w:rPr>
          <w:rFonts w:ascii="Times New Roman" w:hAnsi="Times New Roman"/>
          <w:sz w:val="28"/>
          <w:szCs w:val="28"/>
          <w:lang w:val="kk-KZ"/>
        </w:rPr>
        <w:t>т</w:t>
      </w:r>
      <w:r w:rsidR="00D727D2" w:rsidRPr="008943A1">
        <w:rPr>
          <w:rFonts w:ascii="Times New Roman" w:hAnsi="Times New Roman"/>
          <w:sz w:val="28"/>
          <w:szCs w:val="28"/>
          <w:lang w:val="kk-KZ"/>
        </w:rPr>
        <w:t>ір</w:t>
      </w:r>
      <w:r w:rsidR="00D4358F">
        <w:rPr>
          <w:rFonts w:ascii="Times New Roman" w:hAnsi="Times New Roman"/>
          <w:sz w:val="28"/>
          <w:szCs w:val="28"/>
          <w:lang w:val="kk-KZ"/>
        </w:rPr>
        <w:t>келген экстремизм</w:t>
      </w:r>
      <w:r w:rsidR="009802A7">
        <w:rPr>
          <w:rFonts w:ascii="Times New Roman" w:hAnsi="Times New Roman"/>
          <w:sz w:val="28"/>
          <w:szCs w:val="28"/>
          <w:lang w:val="kk-KZ"/>
        </w:rPr>
        <w:t>мен</w:t>
      </w:r>
      <w:r w:rsidR="00D727D2" w:rsidRPr="008943A1">
        <w:rPr>
          <w:rFonts w:ascii="Times New Roman" w:hAnsi="Times New Roman"/>
          <w:sz w:val="28"/>
          <w:szCs w:val="28"/>
          <w:lang w:val="kk-KZ"/>
        </w:rPr>
        <w:t xml:space="preserve"> </w:t>
      </w:r>
      <w:r w:rsidR="00867ABA">
        <w:rPr>
          <w:rFonts w:ascii="Times New Roman" w:hAnsi="Times New Roman"/>
          <w:sz w:val="28"/>
          <w:szCs w:val="28"/>
          <w:lang w:val="kk-KZ"/>
        </w:rPr>
        <w:t xml:space="preserve">және терроризммен </w:t>
      </w:r>
      <w:r w:rsidR="00B32E99">
        <w:rPr>
          <w:rFonts w:ascii="Times New Roman" w:hAnsi="Times New Roman"/>
          <w:sz w:val="28"/>
          <w:szCs w:val="28"/>
          <w:lang w:val="kk-KZ"/>
        </w:rPr>
        <w:t>байланысты қылмыстар</w:t>
      </w:r>
      <w:r w:rsidR="00B32E99">
        <w:rPr>
          <w:rFonts w:ascii="Times New Roman" w:eastAsia="Times New Roman" w:hAnsi="Times New Roman"/>
          <w:sz w:val="28"/>
          <w:szCs w:val="28"/>
          <w:lang w:val="kk-KZ" w:eastAsia="ru-RU"/>
        </w:rPr>
        <w:t xml:space="preserve"> </w:t>
      </w:r>
      <w:r w:rsidR="003A6BE0">
        <w:rPr>
          <w:rFonts w:ascii="Times New Roman" w:eastAsia="Times New Roman" w:hAnsi="Times New Roman"/>
          <w:sz w:val="28"/>
          <w:szCs w:val="28"/>
          <w:lang w:val="kk-KZ" w:eastAsia="ru-RU"/>
        </w:rPr>
        <w:t xml:space="preserve">2014 жылы </w:t>
      </w:r>
      <w:r w:rsidR="003A6BE0">
        <w:rPr>
          <w:rFonts w:ascii="Times New Roman" w:hAnsi="Times New Roman"/>
          <w:sz w:val="28"/>
          <w:szCs w:val="28"/>
          <w:lang w:val="kk-KZ"/>
        </w:rPr>
        <w:t>–</w:t>
      </w:r>
      <w:r w:rsidR="003A6BE0" w:rsidRPr="003A6BE0">
        <w:rPr>
          <w:rFonts w:ascii="Times New Roman" w:hAnsi="Times New Roman"/>
          <w:sz w:val="28"/>
          <w:szCs w:val="28"/>
          <w:lang w:val="kk-KZ"/>
        </w:rPr>
        <w:t xml:space="preserve"> </w:t>
      </w:r>
      <w:r w:rsidR="003A6BE0">
        <w:rPr>
          <w:rFonts w:ascii="Times New Roman" w:eastAsia="Times New Roman" w:hAnsi="Times New Roman"/>
          <w:sz w:val="28"/>
          <w:szCs w:val="28"/>
          <w:lang w:val="kk-KZ" w:eastAsia="ru-RU"/>
        </w:rPr>
        <w:t>154; 2015 жылы – 317; 2016 жылы – 554;</w:t>
      </w:r>
      <w:r w:rsidR="00D727D2" w:rsidRPr="008943A1">
        <w:rPr>
          <w:rFonts w:ascii="Times New Roman" w:eastAsia="Times New Roman" w:hAnsi="Times New Roman"/>
          <w:sz w:val="28"/>
          <w:szCs w:val="28"/>
          <w:lang w:val="kk-KZ" w:eastAsia="ru-RU"/>
        </w:rPr>
        <w:t xml:space="preserve"> 2017 жылы </w:t>
      </w:r>
      <w:r w:rsidR="003A6BE0">
        <w:rPr>
          <w:rFonts w:ascii="Times New Roman" w:eastAsia="Times New Roman" w:hAnsi="Times New Roman"/>
          <w:sz w:val="28"/>
          <w:szCs w:val="28"/>
          <w:lang w:val="kk-KZ" w:eastAsia="ru-RU"/>
        </w:rPr>
        <w:t>–</w:t>
      </w:r>
      <w:r w:rsidR="00D727D2" w:rsidRPr="008943A1">
        <w:rPr>
          <w:rFonts w:ascii="Times New Roman" w:eastAsia="Times New Roman" w:hAnsi="Times New Roman"/>
          <w:sz w:val="28"/>
          <w:szCs w:val="28"/>
          <w:lang w:val="kk-KZ" w:eastAsia="ru-RU"/>
        </w:rPr>
        <w:t xml:space="preserve"> 531</w:t>
      </w:r>
      <w:r w:rsidR="003A6BE0">
        <w:rPr>
          <w:rFonts w:ascii="Times New Roman" w:eastAsia="Times New Roman" w:hAnsi="Times New Roman"/>
          <w:sz w:val="28"/>
          <w:szCs w:val="28"/>
          <w:lang w:val="kk-KZ" w:eastAsia="ru-RU"/>
        </w:rPr>
        <w:t>;</w:t>
      </w:r>
      <w:r w:rsidR="00C805D1" w:rsidRPr="008943A1">
        <w:rPr>
          <w:rFonts w:ascii="Times New Roman" w:eastAsia="Times New Roman" w:hAnsi="Times New Roman"/>
          <w:sz w:val="28"/>
          <w:szCs w:val="28"/>
          <w:lang w:val="kk-KZ" w:eastAsia="ru-RU"/>
        </w:rPr>
        <w:t xml:space="preserve"> 2018 жылы </w:t>
      </w:r>
      <w:r w:rsidR="003A6BE0">
        <w:rPr>
          <w:rFonts w:ascii="Times New Roman" w:eastAsia="Times New Roman" w:hAnsi="Times New Roman"/>
          <w:sz w:val="28"/>
          <w:szCs w:val="28"/>
          <w:lang w:val="kk-KZ" w:eastAsia="ru-RU"/>
        </w:rPr>
        <w:t>– 442;</w:t>
      </w:r>
      <w:r w:rsidR="00D727D2" w:rsidRPr="008943A1">
        <w:rPr>
          <w:rFonts w:ascii="Times New Roman" w:eastAsia="Times New Roman" w:hAnsi="Times New Roman"/>
          <w:sz w:val="28"/>
          <w:szCs w:val="28"/>
          <w:lang w:val="kk-KZ" w:eastAsia="ru-RU"/>
        </w:rPr>
        <w:t xml:space="preserve"> 2019 жылы</w:t>
      </w:r>
      <w:r w:rsidR="00C805D1" w:rsidRPr="009A3260">
        <w:rPr>
          <w:rFonts w:ascii="Times New Roman" w:eastAsia="Times New Roman" w:hAnsi="Times New Roman"/>
          <w:sz w:val="28"/>
          <w:szCs w:val="28"/>
          <w:lang w:val="kk-KZ" w:eastAsia="ru-RU"/>
        </w:rPr>
        <w:t xml:space="preserve"> </w:t>
      </w:r>
      <w:r w:rsidR="003A6BE0">
        <w:rPr>
          <w:rFonts w:ascii="Times New Roman" w:eastAsia="Times New Roman" w:hAnsi="Times New Roman"/>
          <w:sz w:val="28"/>
          <w:szCs w:val="28"/>
          <w:lang w:val="kk-KZ" w:eastAsia="ru-RU"/>
        </w:rPr>
        <w:t>–</w:t>
      </w:r>
      <w:r w:rsidR="009A3260" w:rsidRPr="009A3260">
        <w:rPr>
          <w:rFonts w:ascii="Times New Roman" w:eastAsia="Times New Roman" w:hAnsi="Times New Roman"/>
          <w:sz w:val="28"/>
          <w:szCs w:val="28"/>
          <w:lang w:val="kk-KZ" w:eastAsia="ru-RU"/>
        </w:rPr>
        <w:t xml:space="preserve"> </w:t>
      </w:r>
      <w:r w:rsidR="00D727D2" w:rsidRPr="008943A1">
        <w:rPr>
          <w:rFonts w:ascii="Times New Roman" w:eastAsia="Times New Roman" w:hAnsi="Times New Roman"/>
          <w:sz w:val="28"/>
          <w:szCs w:val="28"/>
          <w:lang w:val="kk-KZ" w:eastAsia="ru-RU"/>
        </w:rPr>
        <w:t>367</w:t>
      </w:r>
      <w:r w:rsidR="003A6BE0">
        <w:rPr>
          <w:rFonts w:ascii="Times New Roman" w:eastAsia="Times New Roman" w:hAnsi="Times New Roman"/>
          <w:sz w:val="28"/>
          <w:szCs w:val="28"/>
          <w:lang w:val="kk-KZ" w:eastAsia="ru-RU"/>
        </w:rPr>
        <w:t>;</w:t>
      </w:r>
      <w:r w:rsidR="00AB5A49">
        <w:rPr>
          <w:rFonts w:ascii="Times New Roman" w:eastAsia="Times New Roman" w:hAnsi="Times New Roman"/>
          <w:sz w:val="28"/>
          <w:szCs w:val="28"/>
          <w:lang w:val="kk-KZ" w:eastAsia="ru-RU"/>
        </w:rPr>
        <w:t xml:space="preserve"> </w:t>
      </w:r>
      <w:r w:rsidR="004E679A" w:rsidRPr="008943A1">
        <w:rPr>
          <w:rFonts w:ascii="Times New Roman" w:eastAsia="Times New Roman" w:hAnsi="Times New Roman"/>
          <w:sz w:val="28"/>
          <w:szCs w:val="28"/>
          <w:lang w:val="kk-KZ" w:eastAsia="ru-RU"/>
        </w:rPr>
        <w:t>2020 жылы</w:t>
      </w:r>
      <w:r w:rsidR="00D8634D">
        <w:rPr>
          <w:rFonts w:ascii="Times New Roman" w:eastAsia="Arial Unicode MS" w:hAnsi="Times New Roman"/>
          <w:sz w:val="28"/>
          <w:szCs w:val="28"/>
          <w:lang w:val="kk-KZ"/>
        </w:rPr>
        <w:t xml:space="preserve"> </w:t>
      </w:r>
      <w:r w:rsidR="003A6BE0">
        <w:rPr>
          <w:rFonts w:ascii="Times New Roman" w:hAnsi="Times New Roman"/>
          <w:sz w:val="28"/>
          <w:szCs w:val="28"/>
          <w:lang w:val="kk-KZ"/>
        </w:rPr>
        <w:t>–</w:t>
      </w:r>
      <w:r w:rsidR="00424A75" w:rsidRPr="008943A1">
        <w:rPr>
          <w:rFonts w:ascii="Times New Roman" w:eastAsia="Arial Unicode MS" w:hAnsi="Times New Roman"/>
          <w:sz w:val="28"/>
          <w:szCs w:val="28"/>
          <w:lang w:val="kk-KZ"/>
        </w:rPr>
        <w:t xml:space="preserve"> </w:t>
      </w:r>
      <w:r w:rsidR="004E679A" w:rsidRPr="008943A1">
        <w:rPr>
          <w:rFonts w:ascii="Times New Roman" w:eastAsia="Arial Unicode MS" w:hAnsi="Times New Roman"/>
          <w:sz w:val="28"/>
          <w:szCs w:val="28"/>
          <w:lang w:val="kk-KZ"/>
        </w:rPr>
        <w:t>275</w:t>
      </w:r>
      <w:r w:rsidR="00424A75" w:rsidRPr="008943A1">
        <w:rPr>
          <w:rFonts w:ascii="Times New Roman" w:eastAsia="Arial Unicode MS" w:hAnsi="Times New Roman"/>
          <w:sz w:val="28"/>
          <w:szCs w:val="28"/>
          <w:lang w:val="kk-KZ"/>
        </w:rPr>
        <w:t xml:space="preserve"> </w:t>
      </w:r>
      <w:r w:rsidR="00AB5A49">
        <w:rPr>
          <w:rFonts w:ascii="Times New Roman" w:eastAsia="Arial Unicode MS" w:hAnsi="Times New Roman"/>
          <w:sz w:val="28"/>
          <w:szCs w:val="28"/>
          <w:lang w:val="kk-KZ"/>
        </w:rPr>
        <w:t xml:space="preserve">және </w:t>
      </w:r>
      <w:r w:rsidR="00AB5A49" w:rsidRPr="00AB5A49">
        <w:rPr>
          <w:rFonts w:ascii="Times New Roman" w:eastAsia="Arial Unicode MS" w:hAnsi="Times New Roman"/>
          <w:sz w:val="28"/>
          <w:szCs w:val="28"/>
          <w:lang w:val="kk-KZ"/>
        </w:rPr>
        <w:t>2</w:t>
      </w:r>
      <w:r w:rsidR="00AB5A49">
        <w:rPr>
          <w:rFonts w:ascii="Times New Roman" w:eastAsia="Arial Unicode MS" w:hAnsi="Times New Roman"/>
          <w:sz w:val="28"/>
          <w:szCs w:val="28"/>
          <w:lang w:val="kk-KZ"/>
        </w:rPr>
        <w:t xml:space="preserve">021 жылдың 9 айында </w:t>
      </w:r>
      <w:r w:rsidR="003A6BE0">
        <w:rPr>
          <w:rFonts w:ascii="Times New Roman" w:hAnsi="Times New Roman"/>
          <w:sz w:val="28"/>
          <w:szCs w:val="28"/>
          <w:lang w:val="kk-KZ"/>
        </w:rPr>
        <w:t>–</w:t>
      </w:r>
      <w:r w:rsidR="00AB5A49">
        <w:rPr>
          <w:rFonts w:ascii="Times New Roman" w:eastAsia="Arial Unicode MS" w:hAnsi="Times New Roman"/>
          <w:sz w:val="28"/>
          <w:szCs w:val="28"/>
          <w:lang w:val="kk-KZ"/>
        </w:rPr>
        <w:t xml:space="preserve"> </w:t>
      </w:r>
      <w:r w:rsidR="00AB5A49" w:rsidRPr="00AB5A49">
        <w:rPr>
          <w:rFonts w:ascii="Times New Roman" w:eastAsia="Arial Unicode MS" w:hAnsi="Times New Roman"/>
          <w:sz w:val="28"/>
          <w:szCs w:val="28"/>
          <w:lang w:val="kk-KZ"/>
        </w:rPr>
        <w:t xml:space="preserve">270 </w:t>
      </w:r>
      <w:r w:rsidR="00167E17" w:rsidRPr="008943A1">
        <w:rPr>
          <w:rFonts w:ascii="Times New Roman" w:hAnsi="Times New Roman"/>
          <w:sz w:val="28"/>
          <w:szCs w:val="28"/>
          <w:lang w:val="kk-KZ"/>
        </w:rPr>
        <w:t>[3</w:t>
      </w:r>
      <w:r w:rsidR="00AE6B9D">
        <w:rPr>
          <w:rFonts w:ascii="Times New Roman" w:hAnsi="Times New Roman"/>
          <w:sz w:val="28"/>
          <w:szCs w:val="28"/>
          <w:lang w:val="kk-KZ"/>
        </w:rPr>
        <w:t>]</w:t>
      </w:r>
      <w:r w:rsidR="002A475E" w:rsidRPr="002A475E">
        <w:rPr>
          <w:rFonts w:ascii="Times New Roman" w:hAnsi="Times New Roman"/>
          <w:sz w:val="28"/>
          <w:szCs w:val="28"/>
          <w:lang w:val="kk-KZ"/>
        </w:rPr>
        <w:t>.</w:t>
      </w:r>
    </w:p>
    <w:p w14:paraId="5F86D837" w14:textId="77777777" w:rsidR="00042792" w:rsidRPr="008943A1" w:rsidRDefault="00E672D6" w:rsidP="008A12F8">
      <w:pPr>
        <w:pStyle w:val="3"/>
        <w:shd w:val="clear" w:color="auto" w:fill="FFFFFF"/>
        <w:spacing w:before="0" w:after="0"/>
        <w:ind w:firstLine="567"/>
        <w:jc w:val="both"/>
        <w:textAlignment w:val="baseline"/>
        <w:rPr>
          <w:rFonts w:ascii="Times New Roman" w:hAnsi="Times New Roman"/>
          <w:b w:val="0"/>
          <w:sz w:val="28"/>
          <w:szCs w:val="28"/>
          <w:lang w:val="kk-KZ"/>
        </w:rPr>
      </w:pPr>
      <w:r w:rsidRPr="008943A1">
        <w:rPr>
          <w:rFonts w:ascii="Times New Roman" w:hAnsi="Times New Roman"/>
          <w:b w:val="0"/>
          <w:sz w:val="28"/>
          <w:szCs w:val="28"/>
          <w:lang w:val="kk-KZ"/>
        </w:rPr>
        <w:t>ІІО-</w:t>
      </w:r>
      <w:r w:rsidR="00637768" w:rsidRPr="008943A1">
        <w:rPr>
          <w:rFonts w:ascii="Times New Roman" w:hAnsi="Times New Roman"/>
          <w:b w:val="0"/>
          <w:sz w:val="28"/>
          <w:szCs w:val="28"/>
          <w:lang w:val="kk-KZ"/>
        </w:rPr>
        <w:t>ның</w:t>
      </w:r>
      <w:r w:rsidR="00D727D2" w:rsidRPr="008943A1">
        <w:rPr>
          <w:rFonts w:ascii="Times New Roman" w:hAnsi="Times New Roman"/>
          <w:b w:val="0"/>
          <w:sz w:val="28"/>
          <w:szCs w:val="28"/>
          <w:lang w:val="kk-KZ"/>
        </w:rPr>
        <w:t xml:space="preserve"> тергеулігіне жататын </w:t>
      </w:r>
      <w:r w:rsidR="006F60BA">
        <w:rPr>
          <w:rFonts w:ascii="Times New Roman" w:hAnsi="Times New Roman"/>
          <w:b w:val="0"/>
          <w:sz w:val="28"/>
          <w:szCs w:val="28"/>
          <w:lang w:val="kk-KZ"/>
        </w:rPr>
        <w:t xml:space="preserve">кейбір </w:t>
      </w:r>
      <w:r w:rsidR="00424A75" w:rsidRPr="008943A1">
        <w:rPr>
          <w:rFonts w:ascii="Times New Roman" w:hAnsi="Times New Roman"/>
          <w:b w:val="0"/>
          <w:sz w:val="28"/>
          <w:szCs w:val="28"/>
          <w:lang w:val="kk-KZ"/>
        </w:rPr>
        <w:t>баптарға тоқтала кетсек:</w:t>
      </w:r>
    </w:p>
    <w:p w14:paraId="53219045" w14:textId="1F79F8D6" w:rsidR="00D727D2" w:rsidRPr="008943A1" w:rsidRDefault="00461CF0" w:rsidP="008A12F8">
      <w:pPr>
        <w:pStyle w:val="3"/>
        <w:shd w:val="clear" w:color="auto" w:fill="FFFFFF"/>
        <w:spacing w:before="0" w:after="0"/>
        <w:ind w:firstLine="567"/>
        <w:jc w:val="both"/>
        <w:textAlignment w:val="baseline"/>
        <w:rPr>
          <w:rFonts w:ascii="Times New Roman" w:hAnsi="Times New Roman" w:cs="Times New Roman"/>
          <w:b w:val="0"/>
          <w:bCs w:val="0"/>
          <w:sz w:val="28"/>
          <w:szCs w:val="28"/>
          <w:lang w:val="kk-KZ"/>
        </w:rPr>
      </w:pPr>
      <w:r w:rsidRPr="00175DC3">
        <w:rPr>
          <w:rFonts w:ascii="Times New Roman" w:hAnsi="Times New Roman"/>
          <w:color w:val="000000" w:themeColor="text1"/>
          <w:sz w:val="28"/>
          <w:szCs w:val="28"/>
          <w:lang w:val="kk-KZ"/>
        </w:rPr>
        <w:t>–</w:t>
      </w:r>
      <w:r w:rsidR="00042792" w:rsidRPr="008943A1">
        <w:rPr>
          <w:rFonts w:ascii="Times New Roman" w:hAnsi="Times New Roman"/>
          <w:b w:val="0"/>
          <w:sz w:val="28"/>
          <w:szCs w:val="28"/>
          <w:lang w:val="kk-KZ"/>
        </w:rPr>
        <w:t xml:space="preserve"> </w:t>
      </w:r>
      <w:r w:rsidR="00012421" w:rsidRPr="008943A1">
        <w:rPr>
          <w:rFonts w:ascii="Times New Roman" w:hAnsi="Times New Roman"/>
          <w:b w:val="0"/>
          <w:sz w:val="28"/>
          <w:szCs w:val="28"/>
          <w:lang w:val="kk-KZ"/>
        </w:rPr>
        <w:t>Қ</w:t>
      </w:r>
      <w:r w:rsidR="00114054" w:rsidRPr="008943A1">
        <w:rPr>
          <w:rFonts w:ascii="Times New Roman" w:hAnsi="Times New Roman"/>
          <w:b w:val="0"/>
          <w:sz w:val="28"/>
          <w:szCs w:val="28"/>
          <w:lang w:val="kk-KZ"/>
        </w:rPr>
        <w:t xml:space="preserve">азақстан </w:t>
      </w:r>
      <w:r w:rsidR="00012421" w:rsidRPr="008943A1">
        <w:rPr>
          <w:rFonts w:ascii="Times New Roman" w:hAnsi="Times New Roman"/>
          <w:b w:val="0"/>
          <w:sz w:val="28"/>
          <w:szCs w:val="28"/>
          <w:lang w:val="kk-KZ"/>
        </w:rPr>
        <w:t>Р</w:t>
      </w:r>
      <w:r w:rsidR="00114054" w:rsidRPr="008943A1">
        <w:rPr>
          <w:rFonts w:ascii="Times New Roman" w:hAnsi="Times New Roman"/>
          <w:b w:val="0"/>
          <w:sz w:val="28"/>
          <w:szCs w:val="28"/>
          <w:lang w:val="kk-KZ"/>
        </w:rPr>
        <w:t>еспубликасы</w:t>
      </w:r>
      <w:r w:rsidR="00D727D2" w:rsidRPr="008943A1">
        <w:rPr>
          <w:rFonts w:ascii="Times New Roman" w:hAnsi="Times New Roman"/>
          <w:b w:val="0"/>
          <w:sz w:val="28"/>
          <w:szCs w:val="28"/>
          <w:lang w:val="kk-KZ"/>
        </w:rPr>
        <w:t xml:space="preserve"> ҚК-нің </w:t>
      </w:r>
      <w:r w:rsidR="00D727D2" w:rsidRPr="008943A1">
        <w:rPr>
          <w:rFonts w:ascii="Times New Roman" w:hAnsi="Times New Roman" w:cs="Times New Roman"/>
          <w:b w:val="0"/>
          <w:bCs w:val="0"/>
          <w:sz w:val="28"/>
          <w:szCs w:val="28"/>
          <w:lang w:val="kk-KZ"/>
        </w:rPr>
        <w:t>174-бабы (Әлеуметтiк, ұлттық, рулық, нәсiлдiк, тектік-топтық немесе дiни алауызды</w:t>
      </w:r>
      <w:r w:rsidR="00C805D1" w:rsidRPr="008943A1">
        <w:rPr>
          <w:rFonts w:ascii="Times New Roman" w:hAnsi="Times New Roman" w:cs="Times New Roman"/>
          <w:b w:val="0"/>
          <w:bCs w:val="0"/>
          <w:sz w:val="28"/>
          <w:szCs w:val="28"/>
          <w:lang w:val="kk-KZ"/>
        </w:rPr>
        <w:t xml:space="preserve">қты қоздыру) бойынша 2014 жылы </w:t>
      </w:r>
      <w:r w:rsidR="003A6BE0">
        <w:rPr>
          <w:rFonts w:ascii="Times New Roman" w:hAnsi="Times New Roman" w:cs="Times New Roman"/>
          <w:b w:val="0"/>
          <w:bCs w:val="0"/>
          <w:sz w:val="28"/>
          <w:szCs w:val="28"/>
          <w:lang w:val="kk-KZ"/>
        </w:rPr>
        <w:t>– 50; 2015 жылы – 86; 2016 жылы – 163;</w:t>
      </w:r>
      <w:r w:rsidR="00D727D2" w:rsidRPr="008943A1">
        <w:rPr>
          <w:rFonts w:ascii="Times New Roman" w:hAnsi="Times New Roman" w:cs="Times New Roman"/>
          <w:b w:val="0"/>
          <w:bCs w:val="0"/>
          <w:sz w:val="28"/>
          <w:szCs w:val="28"/>
          <w:lang w:val="kk-KZ"/>
        </w:rPr>
        <w:t xml:space="preserve"> 2017 жылы </w:t>
      </w:r>
      <w:r w:rsidR="003A6BE0">
        <w:rPr>
          <w:rFonts w:ascii="Times New Roman" w:hAnsi="Times New Roman" w:cs="Times New Roman"/>
          <w:b w:val="0"/>
          <w:bCs w:val="0"/>
          <w:sz w:val="28"/>
          <w:szCs w:val="28"/>
          <w:lang w:val="kk-KZ"/>
        </w:rPr>
        <w:t>–</w:t>
      </w:r>
      <w:r w:rsidR="00C805D1" w:rsidRPr="008943A1">
        <w:rPr>
          <w:rFonts w:ascii="Times New Roman" w:hAnsi="Times New Roman" w:cs="Times New Roman"/>
          <w:b w:val="0"/>
          <w:bCs w:val="0"/>
          <w:sz w:val="28"/>
          <w:szCs w:val="28"/>
          <w:lang w:val="kk-KZ"/>
        </w:rPr>
        <w:t xml:space="preserve"> </w:t>
      </w:r>
      <w:r w:rsidR="003A6BE0">
        <w:rPr>
          <w:rFonts w:ascii="Times New Roman" w:hAnsi="Times New Roman" w:cs="Times New Roman"/>
          <w:b w:val="0"/>
          <w:bCs w:val="0"/>
          <w:sz w:val="28"/>
          <w:szCs w:val="28"/>
          <w:lang w:val="kk-KZ"/>
        </w:rPr>
        <w:t>241;</w:t>
      </w:r>
      <w:r w:rsidR="00D727D2" w:rsidRPr="008943A1">
        <w:rPr>
          <w:rFonts w:ascii="Times New Roman" w:hAnsi="Times New Roman" w:cs="Times New Roman"/>
          <w:b w:val="0"/>
          <w:bCs w:val="0"/>
          <w:sz w:val="28"/>
          <w:szCs w:val="28"/>
          <w:lang w:val="kk-KZ"/>
        </w:rPr>
        <w:t xml:space="preserve"> 2018 жылы </w:t>
      </w:r>
      <w:r w:rsidR="003A6BE0">
        <w:rPr>
          <w:rFonts w:ascii="Times New Roman" w:hAnsi="Times New Roman" w:cs="Times New Roman"/>
          <w:b w:val="0"/>
          <w:bCs w:val="0"/>
          <w:sz w:val="28"/>
          <w:szCs w:val="28"/>
          <w:lang w:val="kk-KZ"/>
        </w:rPr>
        <w:t>– 188;</w:t>
      </w:r>
      <w:r w:rsidR="00424A75" w:rsidRPr="008943A1">
        <w:rPr>
          <w:rFonts w:ascii="Times New Roman" w:hAnsi="Times New Roman" w:cs="Times New Roman"/>
          <w:b w:val="0"/>
          <w:bCs w:val="0"/>
          <w:sz w:val="28"/>
          <w:szCs w:val="28"/>
          <w:lang w:val="kk-KZ"/>
        </w:rPr>
        <w:t xml:space="preserve"> 2019 жылы </w:t>
      </w:r>
      <w:r w:rsidR="003A6BE0">
        <w:rPr>
          <w:rFonts w:ascii="Times New Roman" w:hAnsi="Times New Roman" w:cs="Times New Roman"/>
          <w:b w:val="0"/>
          <w:bCs w:val="0"/>
          <w:sz w:val="28"/>
          <w:szCs w:val="28"/>
          <w:lang w:val="kk-KZ"/>
        </w:rPr>
        <w:t>–</w:t>
      </w:r>
      <w:r w:rsidR="00424A75" w:rsidRPr="008943A1">
        <w:rPr>
          <w:rFonts w:ascii="Times New Roman" w:hAnsi="Times New Roman" w:cs="Times New Roman"/>
          <w:b w:val="0"/>
          <w:bCs w:val="0"/>
          <w:sz w:val="28"/>
          <w:szCs w:val="28"/>
          <w:lang w:val="kk-KZ"/>
        </w:rPr>
        <w:t xml:space="preserve"> 99</w:t>
      </w:r>
      <w:r w:rsidR="003A6BE0">
        <w:rPr>
          <w:rFonts w:ascii="Times New Roman" w:hAnsi="Times New Roman" w:cs="Times New Roman"/>
          <w:b w:val="0"/>
          <w:bCs w:val="0"/>
          <w:sz w:val="28"/>
          <w:szCs w:val="28"/>
          <w:lang w:val="kk-KZ"/>
        </w:rPr>
        <w:t>;</w:t>
      </w:r>
      <w:r w:rsidR="00AB5A49">
        <w:rPr>
          <w:rFonts w:ascii="Times New Roman" w:hAnsi="Times New Roman" w:cs="Times New Roman"/>
          <w:b w:val="0"/>
          <w:bCs w:val="0"/>
          <w:sz w:val="28"/>
          <w:szCs w:val="28"/>
          <w:lang w:val="kk-KZ"/>
        </w:rPr>
        <w:t xml:space="preserve"> </w:t>
      </w:r>
      <w:r w:rsidR="002407BE" w:rsidRPr="008943A1">
        <w:rPr>
          <w:rFonts w:ascii="Times New Roman" w:hAnsi="Times New Roman" w:cs="Times New Roman"/>
          <w:b w:val="0"/>
          <w:bCs w:val="0"/>
          <w:sz w:val="28"/>
          <w:szCs w:val="28"/>
          <w:lang w:val="kk-KZ"/>
        </w:rPr>
        <w:t>2020 жылы</w:t>
      </w:r>
      <w:r w:rsidR="00AE09D0" w:rsidRPr="008943A1">
        <w:rPr>
          <w:rFonts w:ascii="Times New Roman" w:hAnsi="Times New Roman" w:cs="Times New Roman"/>
          <w:b w:val="0"/>
          <w:bCs w:val="0"/>
          <w:sz w:val="28"/>
          <w:szCs w:val="28"/>
          <w:lang w:val="kk-KZ"/>
        </w:rPr>
        <w:t xml:space="preserve"> </w:t>
      </w:r>
      <w:r w:rsidR="003A6BE0">
        <w:rPr>
          <w:rFonts w:ascii="Times New Roman" w:hAnsi="Times New Roman"/>
          <w:sz w:val="28"/>
          <w:szCs w:val="28"/>
          <w:lang w:val="kk-KZ"/>
        </w:rPr>
        <w:t>–</w:t>
      </w:r>
      <w:r w:rsidR="003A6BE0" w:rsidRPr="003A6BE0">
        <w:rPr>
          <w:rFonts w:ascii="Times New Roman" w:hAnsi="Times New Roman"/>
          <w:sz w:val="28"/>
          <w:szCs w:val="28"/>
          <w:lang w:val="kk-KZ"/>
        </w:rPr>
        <w:t xml:space="preserve"> </w:t>
      </w:r>
      <w:r w:rsidR="002407BE" w:rsidRPr="008943A1">
        <w:rPr>
          <w:rFonts w:ascii="Times New Roman" w:hAnsi="Times New Roman" w:cs="Times New Roman"/>
          <w:b w:val="0"/>
          <w:bCs w:val="0"/>
          <w:sz w:val="28"/>
          <w:szCs w:val="28"/>
          <w:lang w:val="kk-KZ"/>
        </w:rPr>
        <w:t>72</w:t>
      </w:r>
      <w:r w:rsidR="00AB5A49">
        <w:rPr>
          <w:rFonts w:ascii="Times New Roman" w:hAnsi="Times New Roman" w:cs="Times New Roman"/>
          <w:b w:val="0"/>
          <w:bCs w:val="0"/>
          <w:sz w:val="28"/>
          <w:szCs w:val="28"/>
          <w:lang w:val="kk-KZ"/>
        </w:rPr>
        <w:t xml:space="preserve"> </w:t>
      </w:r>
      <w:r w:rsidR="00424A75" w:rsidRPr="008943A1">
        <w:rPr>
          <w:rFonts w:ascii="Times New Roman" w:hAnsi="Times New Roman" w:cs="Times New Roman"/>
          <w:b w:val="0"/>
          <w:bCs w:val="0"/>
          <w:sz w:val="28"/>
          <w:szCs w:val="28"/>
          <w:lang w:val="kk-KZ"/>
        </w:rPr>
        <w:t xml:space="preserve"> </w:t>
      </w:r>
      <w:r w:rsidR="00AB5A49" w:rsidRPr="00AB5A49">
        <w:rPr>
          <w:rFonts w:ascii="Times New Roman" w:eastAsia="Arial Unicode MS" w:hAnsi="Times New Roman"/>
          <w:b w:val="0"/>
          <w:sz w:val="28"/>
          <w:szCs w:val="28"/>
          <w:lang w:val="kk-KZ"/>
        </w:rPr>
        <w:t xml:space="preserve">және 2021 жылдың 9 айында </w:t>
      </w:r>
      <w:r w:rsidR="003A6BE0">
        <w:rPr>
          <w:rFonts w:ascii="Times New Roman" w:hAnsi="Times New Roman"/>
          <w:sz w:val="28"/>
          <w:szCs w:val="28"/>
          <w:lang w:val="kk-KZ"/>
        </w:rPr>
        <w:t>–</w:t>
      </w:r>
      <w:r w:rsidR="00AB5A49" w:rsidRPr="00AB5A49">
        <w:rPr>
          <w:rFonts w:ascii="Times New Roman" w:eastAsia="Arial Unicode MS" w:hAnsi="Times New Roman"/>
          <w:b w:val="0"/>
          <w:sz w:val="28"/>
          <w:szCs w:val="28"/>
          <w:lang w:val="kk-KZ"/>
        </w:rPr>
        <w:t xml:space="preserve"> 82</w:t>
      </w:r>
      <w:r w:rsidR="00424A75" w:rsidRPr="008943A1">
        <w:rPr>
          <w:rFonts w:ascii="Times New Roman" w:hAnsi="Times New Roman" w:cs="Times New Roman"/>
          <w:b w:val="0"/>
          <w:bCs w:val="0"/>
          <w:sz w:val="28"/>
          <w:szCs w:val="28"/>
          <w:lang w:val="kk-KZ"/>
        </w:rPr>
        <w:t>;</w:t>
      </w:r>
    </w:p>
    <w:p w14:paraId="49A87C2F" w14:textId="649AAB9E" w:rsidR="00AB5A49" w:rsidRPr="00AB5A49" w:rsidRDefault="00461CF0" w:rsidP="008A12F8">
      <w:pPr>
        <w:pStyle w:val="3"/>
        <w:shd w:val="clear" w:color="auto" w:fill="FFFFFF"/>
        <w:spacing w:before="0" w:after="0"/>
        <w:ind w:firstLine="567"/>
        <w:jc w:val="both"/>
        <w:textAlignment w:val="baseline"/>
        <w:rPr>
          <w:rFonts w:ascii="Times New Roman" w:hAnsi="Times New Roman" w:cs="Times New Roman"/>
          <w:b w:val="0"/>
          <w:bCs w:val="0"/>
          <w:sz w:val="28"/>
          <w:szCs w:val="28"/>
          <w:lang w:val="kk-KZ"/>
        </w:rPr>
      </w:pPr>
      <w:r w:rsidRPr="00175DC3">
        <w:rPr>
          <w:rFonts w:ascii="Times New Roman" w:hAnsi="Times New Roman"/>
          <w:color w:val="000000" w:themeColor="text1"/>
          <w:sz w:val="28"/>
          <w:szCs w:val="28"/>
          <w:lang w:val="kk-KZ"/>
        </w:rPr>
        <w:t>–</w:t>
      </w:r>
      <w:r w:rsidR="002E576C">
        <w:rPr>
          <w:rFonts w:ascii="Times New Roman" w:hAnsi="Times New Roman" w:cs="Times New Roman"/>
          <w:b w:val="0"/>
          <w:bCs w:val="0"/>
          <w:sz w:val="28"/>
          <w:szCs w:val="28"/>
          <w:lang w:val="kk-KZ"/>
        </w:rPr>
        <w:t> </w:t>
      </w:r>
      <w:r w:rsidR="00F272D1" w:rsidRPr="008943A1">
        <w:rPr>
          <w:rFonts w:ascii="Times New Roman" w:hAnsi="Times New Roman"/>
          <w:b w:val="0"/>
          <w:sz w:val="28"/>
          <w:szCs w:val="28"/>
          <w:lang w:val="kk-KZ"/>
        </w:rPr>
        <w:t xml:space="preserve">Қазақстан Республикасы ҚК-нің </w:t>
      </w:r>
      <w:r w:rsidR="00F272D1" w:rsidRPr="008943A1">
        <w:rPr>
          <w:rFonts w:ascii="Times New Roman" w:hAnsi="Times New Roman" w:cs="Times New Roman"/>
          <w:b w:val="0"/>
          <w:bCs w:val="0"/>
          <w:sz w:val="28"/>
          <w:szCs w:val="28"/>
          <w:lang w:val="kk-KZ"/>
        </w:rPr>
        <w:t>258-бабы</w:t>
      </w:r>
      <w:r w:rsidR="00D727D2" w:rsidRPr="008943A1">
        <w:rPr>
          <w:rFonts w:ascii="Times New Roman" w:hAnsi="Times New Roman" w:cs="Times New Roman"/>
          <w:b w:val="0"/>
          <w:bCs w:val="0"/>
          <w:sz w:val="28"/>
          <w:szCs w:val="28"/>
          <w:lang w:val="kk-KZ"/>
        </w:rPr>
        <w:t xml:space="preserve"> (Террористiк немесе экстремистiк әрекетті қаржыландыру және терроризмге не экстре</w:t>
      </w:r>
      <w:r w:rsidR="008426B4">
        <w:rPr>
          <w:rFonts w:ascii="Times New Roman" w:hAnsi="Times New Roman" w:cs="Times New Roman"/>
          <w:b w:val="0"/>
          <w:bCs w:val="0"/>
          <w:sz w:val="28"/>
          <w:szCs w:val="28"/>
          <w:lang w:val="kk-KZ"/>
        </w:rPr>
        <w:t>мизмге өзге де дем берушілік) бойынша</w:t>
      </w:r>
      <w:r w:rsidRPr="00461CF0">
        <w:rPr>
          <w:rFonts w:ascii="Times New Roman" w:hAnsi="Times New Roman" w:cs="Times New Roman"/>
          <w:b w:val="0"/>
          <w:bCs w:val="0"/>
          <w:sz w:val="28"/>
          <w:szCs w:val="28"/>
          <w:lang w:val="kk-KZ"/>
        </w:rPr>
        <w:t>:</w:t>
      </w:r>
      <w:r w:rsidR="00C805D1" w:rsidRPr="008943A1">
        <w:rPr>
          <w:rFonts w:ascii="Times New Roman" w:hAnsi="Times New Roman" w:cs="Times New Roman"/>
          <w:b w:val="0"/>
          <w:bCs w:val="0"/>
          <w:sz w:val="28"/>
          <w:szCs w:val="28"/>
          <w:lang w:val="kk-KZ"/>
        </w:rPr>
        <w:t xml:space="preserve"> 2014 жылы </w:t>
      </w:r>
      <w:r w:rsidR="003A6BE0">
        <w:rPr>
          <w:rFonts w:ascii="Times New Roman" w:hAnsi="Times New Roman" w:cs="Times New Roman"/>
          <w:b w:val="0"/>
          <w:bCs w:val="0"/>
          <w:sz w:val="28"/>
          <w:szCs w:val="28"/>
          <w:lang w:val="kk-KZ"/>
        </w:rPr>
        <w:t>– 15; 2015 жылы – 17; 2016 жылы – 20; 2017 жылы – 24;</w:t>
      </w:r>
      <w:r w:rsidR="00D727D2" w:rsidRPr="008943A1">
        <w:rPr>
          <w:rFonts w:ascii="Times New Roman" w:hAnsi="Times New Roman" w:cs="Times New Roman"/>
          <w:b w:val="0"/>
          <w:bCs w:val="0"/>
          <w:sz w:val="28"/>
          <w:szCs w:val="28"/>
          <w:lang w:val="kk-KZ"/>
        </w:rPr>
        <w:t xml:space="preserve"> 2018 жылы </w:t>
      </w:r>
      <w:r w:rsidR="003A6BE0">
        <w:rPr>
          <w:rFonts w:ascii="Times New Roman" w:hAnsi="Times New Roman" w:cs="Times New Roman"/>
          <w:b w:val="0"/>
          <w:bCs w:val="0"/>
          <w:sz w:val="28"/>
          <w:szCs w:val="28"/>
          <w:lang w:val="kk-KZ"/>
        </w:rPr>
        <w:t>–</w:t>
      </w:r>
      <w:r w:rsidR="00C805D1" w:rsidRPr="008943A1">
        <w:rPr>
          <w:rFonts w:ascii="Times New Roman" w:hAnsi="Times New Roman" w:cs="Times New Roman"/>
          <w:b w:val="0"/>
          <w:bCs w:val="0"/>
          <w:sz w:val="28"/>
          <w:szCs w:val="28"/>
          <w:lang w:val="kk-KZ"/>
        </w:rPr>
        <w:t xml:space="preserve"> </w:t>
      </w:r>
      <w:r w:rsidR="003A6BE0">
        <w:rPr>
          <w:rFonts w:ascii="Times New Roman" w:hAnsi="Times New Roman" w:cs="Times New Roman"/>
          <w:b w:val="0"/>
          <w:bCs w:val="0"/>
          <w:sz w:val="28"/>
          <w:szCs w:val="28"/>
          <w:lang w:val="kk-KZ"/>
        </w:rPr>
        <w:t>21;</w:t>
      </w:r>
      <w:r w:rsidR="00AE09D0" w:rsidRPr="008943A1">
        <w:rPr>
          <w:rFonts w:ascii="Times New Roman" w:hAnsi="Times New Roman" w:cs="Times New Roman"/>
          <w:b w:val="0"/>
          <w:bCs w:val="0"/>
          <w:sz w:val="28"/>
          <w:szCs w:val="28"/>
          <w:lang w:val="kk-KZ"/>
        </w:rPr>
        <w:t xml:space="preserve"> </w:t>
      </w:r>
      <w:r w:rsidR="0060127D">
        <w:rPr>
          <w:rFonts w:ascii="Times New Roman" w:hAnsi="Times New Roman" w:cs="Times New Roman"/>
          <w:b w:val="0"/>
          <w:bCs w:val="0"/>
          <w:sz w:val="28"/>
          <w:szCs w:val="28"/>
          <w:lang w:val="kk-KZ"/>
        </w:rPr>
        <w:t xml:space="preserve">2019 жылы </w:t>
      </w:r>
      <w:r w:rsidR="003A6BE0">
        <w:rPr>
          <w:rFonts w:ascii="Times New Roman" w:hAnsi="Times New Roman" w:cs="Times New Roman"/>
          <w:b w:val="0"/>
          <w:bCs w:val="0"/>
          <w:sz w:val="28"/>
          <w:szCs w:val="28"/>
          <w:lang w:val="kk-KZ"/>
        </w:rPr>
        <w:t>– 10;</w:t>
      </w:r>
      <w:r w:rsidR="00AB5A49">
        <w:rPr>
          <w:rFonts w:ascii="Times New Roman" w:hAnsi="Times New Roman" w:cs="Times New Roman"/>
          <w:b w:val="0"/>
          <w:bCs w:val="0"/>
          <w:sz w:val="28"/>
          <w:szCs w:val="28"/>
          <w:lang w:val="kk-KZ"/>
        </w:rPr>
        <w:t xml:space="preserve"> </w:t>
      </w:r>
      <w:r w:rsidR="00AE09D0" w:rsidRPr="008943A1">
        <w:rPr>
          <w:rFonts w:ascii="Times New Roman" w:hAnsi="Times New Roman" w:cs="Times New Roman"/>
          <w:b w:val="0"/>
          <w:bCs w:val="0"/>
          <w:sz w:val="28"/>
          <w:szCs w:val="28"/>
          <w:lang w:val="kk-KZ"/>
        </w:rPr>
        <w:t xml:space="preserve">2020 </w:t>
      </w:r>
      <w:r w:rsidR="002407BE" w:rsidRPr="008943A1">
        <w:rPr>
          <w:rFonts w:ascii="Times New Roman" w:hAnsi="Times New Roman" w:cs="Times New Roman"/>
          <w:b w:val="0"/>
          <w:bCs w:val="0"/>
          <w:sz w:val="28"/>
          <w:szCs w:val="28"/>
          <w:lang w:val="kk-KZ"/>
        </w:rPr>
        <w:t>жылы</w:t>
      </w:r>
      <w:r w:rsidR="00AE09D0" w:rsidRPr="008943A1">
        <w:rPr>
          <w:rFonts w:ascii="Times New Roman" w:hAnsi="Times New Roman" w:cs="Times New Roman"/>
          <w:b w:val="0"/>
          <w:bCs w:val="0"/>
          <w:sz w:val="28"/>
          <w:szCs w:val="28"/>
          <w:lang w:val="kk-KZ"/>
        </w:rPr>
        <w:t xml:space="preserve"> </w:t>
      </w:r>
      <w:r w:rsidR="003A6BE0">
        <w:rPr>
          <w:rFonts w:ascii="Times New Roman" w:hAnsi="Times New Roman"/>
          <w:sz w:val="28"/>
          <w:szCs w:val="28"/>
          <w:lang w:val="kk-KZ"/>
        </w:rPr>
        <w:t>–</w:t>
      </w:r>
      <w:r w:rsidR="00AE09D0" w:rsidRPr="008943A1">
        <w:rPr>
          <w:rFonts w:ascii="Times New Roman" w:hAnsi="Times New Roman" w:cs="Times New Roman"/>
          <w:b w:val="0"/>
          <w:bCs w:val="0"/>
          <w:sz w:val="28"/>
          <w:szCs w:val="28"/>
          <w:lang w:val="kk-KZ"/>
        </w:rPr>
        <w:t xml:space="preserve"> </w:t>
      </w:r>
      <w:r w:rsidR="002407BE" w:rsidRPr="008943A1">
        <w:rPr>
          <w:rFonts w:ascii="Times New Roman" w:hAnsi="Times New Roman" w:cs="Times New Roman"/>
          <w:b w:val="0"/>
          <w:bCs w:val="0"/>
          <w:sz w:val="28"/>
          <w:szCs w:val="28"/>
          <w:lang w:val="kk-KZ"/>
        </w:rPr>
        <w:t>1</w:t>
      </w:r>
      <w:r w:rsidR="00AE09D0" w:rsidRPr="008943A1">
        <w:rPr>
          <w:rFonts w:ascii="Times New Roman" w:hAnsi="Times New Roman" w:cs="Times New Roman"/>
          <w:b w:val="0"/>
          <w:bCs w:val="0"/>
          <w:sz w:val="28"/>
          <w:szCs w:val="28"/>
          <w:lang w:val="kk-KZ"/>
        </w:rPr>
        <w:t xml:space="preserve">0 </w:t>
      </w:r>
      <w:r w:rsidR="00AB5A49" w:rsidRPr="00AB5A49">
        <w:rPr>
          <w:rFonts w:ascii="Times New Roman" w:eastAsia="Arial Unicode MS" w:hAnsi="Times New Roman"/>
          <w:b w:val="0"/>
          <w:sz w:val="28"/>
          <w:szCs w:val="28"/>
          <w:lang w:val="kk-KZ"/>
        </w:rPr>
        <w:t xml:space="preserve">және 2021 жылдың 9 айында </w:t>
      </w:r>
      <w:r w:rsidR="003A6BE0">
        <w:rPr>
          <w:rFonts w:ascii="Times New Roman" w:hAnsi="Times New Roman"/>
          <w:sz w:val="28"/>
          <w:szCs w:val="28"/>
          <w:lang w:val="kk-KZ"/>
        </w:rPr>
        <w:t>–</w:t>
      </w:r>
      <w:r w:rsidR="00AB5A49">
        <w:rPr>
          <w:rFonts w:ascii="Times New Roman" w:eastAsia="Arial Unicode MS" w:hAnsi="Times New Roman"/>
          <w:b w:val="0"/>
          <w:sz w:val="28"/>
          <w:szCs w:val="28"/>
          <w:lang w:val="kk-KZ"/>
        </w:rPr>
        <w:t xml:space="preserve"> 12</w:t>
      </w:r>
      <w:r w:rsidR="00AB5A49" w:rsidRPr="008943A1">
        <w:rPr>
          <w:rFonts w:ascii="Times New Roman" w:hAnsi="Times New Roman" w:cs="Times New Roman"/>
          <w:b w:val="0"/>
          <w:bCs w:val="0"/>
          <w:sz w:val="28"/>
          <w:szCs w:val="28"/>
          <w:lang w:val="kk-KZ"/>
        </w:rPr>
        <w:t>;</w:t>
      </w:r>
    </w:p>
    <w:p w14:paraId="5FB0FE19" w14:textId="7F801038" w:rsidR="00424A75" w:rsidRPr="008943A1" w:rsidRDefault="00461CF0" w:rsidP="008A12F8">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2E576C">
        <w:rPr>
          <w:rFonts w:ascii="Times New Roman" w:hAnsi="Times New Roman"/>
          <w:sz w:val="28"/>
          <w:szCs w:val="28"/>
          <w:lang w:val="kk-KZ"/>
        </w:rPr>
        <w:t> </w:t>
      </w:r>
      <w:r w:rsidR="00F272D1" w:rsidRPr="008943A1">
        <w:rPr>
          <w:rFonts w:ascii="Times New Roman" w:hAnsi="Times New Roman"/>
          <w:sz w:val="28"/>
          <w:szCs w:val="28"/>
          <w:lang w:val="kk-KZ"/>
        </w:rPr>
        <w:t>Қазақстан Республикасы ҚК-нің</w:t>
      </w:r>
      <w:r w:rsidR="00F272D1" w:rsidRPr="008943A1">
        <w:rPr>
          <w:rFonts w:ascii="Times New Roman" w:hAnsi="Times New Roman"/>
          <w:b/>
          <w:sz w:val="28"/>
          <w:szCs w:val="28"/>
          <w:lang w:val="kk-KZ"/>
        </w:rPr>
        <w:t xml:space="preserve"> </w:t>
      </w:r>
      <w:r w:rsidR="00F272D1" w:rsidRPr="008943A1">
        <w:rPr>
          <w:rFonts w:ascii="Times New Roman" w:hAnsi="Times New Roman"/>
          <w:sz w:val="28"/>
          <w:szCs w:val="28"/>
          <w:lang w:val="kk-KZ"/>
        </w:rPr>
        <w:t>405-бабы</w:t>
      </w:r>
      <w:r w:rsidR="00D727D2" w:rsidRPr="008943A1">
        <w:rPr>
          <w:rFonts w:ascii="Times New Roman" w:hAnsi="Times New Roman"/>
          <w:sz w:val="28"/>
          <w:szCs w:val="28"/>
          <w:lang w:val="kk-KZ"/>
        </w:rPr>
        <w:t xml:space="preserve"> (Қоғамдық немесе дiни бiрлестiктiң не өзге де ұйымның экстремизмдi немесе терроризмді жүзеге асыруына байланысты олардың қызметiне соттың тыйым салу немесе тарату туралы шешiмiнен кейiн олардың қызметiн ұйымдасты</w:t>
      </w:r>
      <w:r w:rsidR="00C805D1" w:rsidRPr="008943A1">
        <w:rPr>
          <w:rFonts w:ascii="Times New Roman" w:hAnsi="Times New Roman"/>
          <w:sz w:val="28"/>
          <w:szCs w:val="28"/>
          <w:lang w:val="kk-KZ"/>
        </w:rPr>
        <w:t>ру және оған қатысу)</w:t>
      </w:r>
      <w:r w:rsidR="008426B4">
        <w:rPr>
          <w:rFonts w:ascii="Times New Roman" w:hAnsi="Times New Roman"/>
          <w:sz w:val="28"/>
          <w:szCs w:val="28"/>
          <w:lang w:val="kk-KZ"/>
        </w:rPr>
        <w:t xml:space="preserve"> бойынша</w:t>
      </w:r>
      <w:r w:rsidRPr="00461CF0">
        <w:rPr>
          <w:rFonts w:ascii="Times New Roman" w:hAnsi="Times New Roman"/>
          <w:sz w:val="28"/>
          <w:szCs w:val="28"/>
          <w:lang w:val="kk-KZ"/>
        </w:rPr>
        <w:t>:</w:t>
      </w:r>
      <w:r w:rsidR="00C805D1" w:rsidRPr="008943A1">
        <w:rPr>
          <w:rFonts w:ascii="Times New Roman" w:hAnsi="Times New Roman"/>
          <w:sz w:val="28"/>
          <w:szCs w:val="28"/>
          <w:lang w:val="kk-KZ"/>
        </w:rPr>
        <w:t xml:space="preserve"> 2014 жылы </w:t>
      </w:r>
      <w:r w:rsidR="003A6BE0">
        <w:rPr>
          <w:rFonts w:ascii="Times New Roman" w:hAnsi="Times New Roman"/>
          <w:sz w:val="28"/>
          <w:szCs w:val="28"/>
          <w:lang w:val="kk-KZ"/>
        </w:rPr>
        <w:t>–</w:t>
      </w:r>
      <w:r w:rsidR="00391919" w:rsidRPr="008943A1">
        <w:rPr>
          <w:rFonts w:ascii="Times New Roman" w:hAnsi="Times New Roman"/>
          <w:sz w:val="28"/>
          <w:szCs w:val="28"/>
          <w:lang w:val="kk-KZ"/>
        </w:rPr>
        <w:t xml:space="preserve"> 8</w:t>
      </w:r>
      <w:r w:rsidR="003A6BE0">
        <w:rPr>
          <w:rFonts w:ascii="Times New Roman" w:hAnsi="Times New Roman"/>
          <w:sz w:val="28"/>
          <w:szCs w:val="28"/>
          <w:lang w:val="kk-KZ"/>
        </w:rPr>
        <w:t>; 2015 жылы –17;</w:t>
      </w:r>
      <w:r w:rsidR="00391919" w:rsidRPr="008943A1">
        <w:rPr>
          <w:rFonts w:ascii="Times New Roman" w:hAnsi="Times New Roman"/>
          <w:sz w:val="28"/>
          <w:szCs w:val="28"/>
          <w:lang w:val="kk-KZ"/>
        </w:rPr>
        <w:t xml:space="preserve"> </w:t>
      </w:r>
      <w:r w:rsidR="003A6BE0">
        <w:rPr>
          <w:rFonts w:ascii="Times New Roman" w:hAnsi="Times New Roman"/>
          <w:sz w:val="28"/>
          <w:szCs w:val="28"/>
          <w:lang w:val="kk-KZ"/>
        </w:rPr>
        <w:t>2016 жылы – 44; 2017 жылы – 29;</w:t>
      </w:r>
      <w:r w:rsidR="00D727D2" w:rsidRPr="008943A1">
        <w:rPr>
          <w:rFonts w:ascii="Times New Roman" w:hAnsi="Times New Roman"/>
          <w:sz w:val="28"/>
          <w:szCs w:val="28"/>
          <w:lang w:val="kk-KZ"/>
        </w:rPr>
        <w:t xml:space="preserve"> </w:t>
      </w:r>
      <w:r w:rsidR="00C805D1" w:rsidRPr="008943A1">
        <w:rPr>
          <w:rFonts w:ascii="Times New Roman" w:hAnsi="Times New Roman"/>
          <w:bCs/>
          <w:sz w:val="28"/>
          <w:szCs w:val="28"/>
          <w:lang w:val="kk-KZ"/>
        </w:rPr>
        <w:t xml:space="preserve">2018 жылы </w:t>
      </w:r>
      <w:r w:rsidR="003A6BE0">
        <w:rPr>
          <w:rFonts w:ascii="Times New Roman" w:hAnsi="Times New Roman"/>
          <w:bCs/>
          <w:sz w:val="28"/>
          <w:szCs w:val="28"/>
          <w:lang w:val="kk-KZ"/>
        </w:rPr>
        <w:t>– 52;</w:t>
      </w:r>
      <w:r w:rsidR="00AE09D0" w:rsidRPr="008943A1">
        <w:rPr>
          <w:rFonts w:ascii="Times New Roman" w:hAnsi="Times New Roman"/>
          <w:bCs/>
          <w:sz w:val="28"/>
          <w:szCs w:val="28"/>
          <w:lang w:val="kk-KZ"/>
        </w:rPr>
        <w:t xml:space="preserve"> </w:t>
      </w:r>
      <w:r w:rsidR="0060127D">
        <w:rPr>
          <w:rFonts w:ascii="Times New Roman" w:hAnsi="Times New Roman"/>
          <w:bCs/>
          <w:sz w:val="28"/>
          <w:szCs w:val="28"/>
          <w:lang w:val="kk-KZ"/>
        </w:rPr>
        <w:t xml:space="preserve">2019 жылы </w:t>
      </w:r>
      <w:r w:rsidR="003A6BE0">
        <w:rPr>
          <w:rFonts w:ascii="Times New Roman" w:hAnsi="Times New Roman"/>
          <w:bCs/>
          <w:sz w:val="28"/>
          <w:szCs w:val="28"/>
          <w:lang w:val="kk-KZ"/>
        </w:rPr>
        <w:t>– 59;</w:t>
      </w:r>
      <w:r w:rsidR="00AB5A49">
        <w:rPr>
          <w:rFonts w:ascii="Times New Roman" w:hAnsi="Times New Roman"/>
          <w:bCs/>
          <w:sz w:val="28"/>
          <w:szCs w:val="28"/>
          <w:lang w:val="kk-KZ"/>
        </w:rPr>
        <w:t xml:space="preserve"> </w:t>
      </w:r>
      <w:r w:rsidR="002407BE" w:rsidRPr="008943A1">
        <w:rPr>
          <w:rFonts w:ascii="Times New Roman" w:hAnsi="Times New Roman"/>
          <w:bCs/>
          <w:sz w:val="28"/>
          <w:szCs w:val="28"/>
          <w:lang w:val="kk-KZ"/>
        </w:rPr>
        <w:t>2020 жылы</w:t>
      </w:r>
      <w:r w:rsidR="008426B4">
        <w:rPr>
          <w:rFonts w:ascii="Times New Roman" w:hAnsi="Times New Roman"/>
          <w:b/>
          <w:bCs/>
          <w:sz w:val="28"/>
          <w:szCs w:val="28"/>
          <w:lang w:val="kk-KZ"/>
        </w:rPr>
        <w:t xml:space="preserve"> </w:t>
      </w:r>
      <w:r w:rsidR="003A6BE0">
        <w:rPr>
          <w:rFonts w:ascii="Times New Roman" w:hAnsi="Times New Roman"/>
          <w:sz w:val="28"/>
          <w:szCs w:val="28"/>
          <w:lang w:val="kk-KZ"/>
        </w:rPr>
        <w:t>–</w:t>
      </w:r>
      <w:r w:rsidR="00C805D1" w:rsidRPr="008943A1">
        <w:rPr>
          <w:rFonts w:ascii="Times New Roman" w:hAnsi="Times New Roman"/>
          <w:b/>
          <w:bCs/>
          <w:sz w:val="28"/>
          <w:szCs w:val="28"/>
          <w:lang w:val="kk-KZ"/>
        </w:rPr>
        <w:t xml:space="preserve"> </w:t>
      </w:r>
      <w:r w:rsidR="002407BE" w:rsidRPr="008943A1">
        <w:rPr>
          <w:rFonts w:ascii="Times New Roman" w:hAnsi="Times New Roman"/>
          <w:sz w:val="28"/>
          <w:szCs w:val="28"/>
          <w:lang w:val="kk-KZ"/>
        </w:rPr>
        <w:t>75</w:t>
      </w:r>
      <w:r w:rsidR="00AE09D0" w:rsidRPr="008943A1">
        <w:rPr>
          <w:rFonts w:ascii="Times New Roman" w:hAnsi="Times New Roman"/>
          <w:sz w:val="28"/>
          <w:szCs w:val="28"/>
          <w:lang w:val="kk-KZ"/>
        </w:rPr>
        <w:t xml:space="preserve"> </w:t>
      </w:r>
      <w:r w:rsidR="00AB5A49" w:rsidRPr="00AB5A49">
        <w:rPr>
          <w:rFonts w:ascii="Times New Roman" w:eastAsia="Arial Unicode MS" w:hAnsi="Times New Roman"/>
          <w:sz w:val="28"/>
          <w:szCs w:val="28"/>
          <w:lang w:val="kk-KZ"/>
        </w:rPr>
        <w:t xml:space="preserve">және 2021 жылдың 9 айында </w:t>
      </w:r>
      <w:r w:rsidR="003A6BE0">
        <w:rPr>
          <w:rFonts w:ascii="Times New Roman" w:hAnsi="Times New Roman"/>
          <w:sz w:val="28"/>
          <w:szCs w:val="28"/>
          <w:lang w:val="kk-KZ"/>
        </w:rPr>
        <w:t>–</w:t>
      </w:r>
      <w:r w:rsidR="00AB5A49" w:rsidRPr="00AB5A49">
        <w:rPr>
          <w:rFonts w:ascii="Times New Roman" w:eastAsia="Arial Unicode MS" w:hAnsi="Times New Roman"/>
          <w:sz w:val="28"/>
          <w:szCs w:val="28"/>
          <w:lang w:val="kk-KZ"/>
        </w:rPr>
        <w:t xml:space="preserve"> 85</w:t>
      </w:r>
      <w:r w:rsidR="00AB5A49">
        <w:rPr>
          <w:rFonts w:ascii="Times New Roman" w:hAnsi="Times New Roman"/>
          <w:sz w:val="28"/>
          <w:szCs w:val="28"/>
          <w:lang w:val="kk-KZ"/>
        </w:rPr>
        <w:t xml:space="preserve"> </w:t>
      </w:r>
      <w:r w:rsidR="00AE6B9D">
        <w:rPr>
          <w:rFonts w:ascii="Times New Roman" w:hAnsi="Times New Roman"/>
          <w:sz w:val="28"/>
          <w:szCs w:val="28"/>
          <w:lang w:val="kk-KZ"/>
        </w:rPr>
        <w:t>[3]</w:t>
      </w:r>
      <w:r w:rsidR="00660552" w:rsidRPr="008943A1">
        <w:rPr>
          <w:rFonts w:ascii="Times New Roman" w:hAnsi="Times New Roman"/>
          <w:sz w:val="28"/>
          <w:szCs w:val="28"/>
          <w:lang w:val="kk-KZ"/>
        </w:rPr>
        <w:t xml:space="preserve"> </w:t>
      </w:r>
      <w:r w:rsidR="00631B6D" w:rsidRPr="002A475E">
        <w:rPr>
          <w:rFonts w:ascii="Times New Roman" w:hAnsi="Times New Roman"/>
          <w:color w:val="000000" w:themeColor="text1"/>
          <w:sz w:val="28"/>
          <w:szCs w:val="28"/>
          <w:lang w:val="kk-KZ"/>
        </w:rPr>
        <w:t>(</w:t>
      </w:r>
      <w:r w:rsidR="006012AB" w:rsidRPr="002A475E">
        <w:rPr>
          <w:rFonts w:ascii="Times New Roman" w:hAnsi="Times New Roman"/>
          <w:color w:val="000000" w:themeColor="text1"/>
          <w:sz w:val="28"/>
          <w:szCs w:val="28"/>
          <w:lang w:val="kk-KZ"/>
        </w:rPr>
        <w:t>Ә</w:t>
      </w:r>
      <w:r w:rsidR="00631B6D" w:rsidRPr="002A475E">
        <w:rPr>
          <w:rFonts w:ascii="Times New Roman" w:hAnsi="Times New Roman"/>
          <w:color w:val="000000" w:themeColor="text1"/>
          <w:sz w:val="28"/>
          <w:szCs w:val="28"/>
          <w:lang w:val="kk-KZ"/>
        </w:rPr>
        <w:t xml:space="preserve"> </w:t>
      </w:r>
      <w:r w:rsidRPr="002A475E">
        <w:rPr>
          <w:rFonts w:ascii="Times New Roman" w:hAnsi="Times New Roman"/>
          <w:color w:val="000000" w:themeColor="text1"/>
          <w:sz w:val="28"/>
          <w:szCs w:val="28"/>
          <w:lang w:val="kk-KZ"/>
        </w:rPr>
        <w:t>қосымшасы</w:t>
      </w:r>
      <w:r w:rsidR="00D727D2" w:rsidRPr="002A475E">
        <w:rPr>
          <w:rFonts w:ascii="Times New Roman" w:hAnsi="Times New Roman"/>
          <w:color w:val="000000" w:themeColor="text1"/>
          <w:sz w:val="28"/>
          <w:szCs w:val="28"/>
          <w:lang w:val="kk-KZ"/>
        </w:rPr>
        <w:t>).</w:t>
      </w:r>
    </w:p>
    <w:p w14:paraId="2410FBEC" w14:textId="7905EF84" w:rsidR="008203A3" w:rsidRPr="008203A3" w:rsidRDefault="00D727D2" w:rsidP="008A12F8">
      <w:pPr>
        <w:spacing w:after="0" w:line="240" w:lineRule="auto"/>
        <w:ind w:firstLine="567"/>
        <w:jc w:val="both"/>
        <w:rPr>
          <w:rFonts w:ascii="Times New Roman" w:hAnsi="Times New Roman"/>
          <w:b/>
          <w:bCs/>
          <w:sz w:val="28"/>
          <w:szCs w:val="28"/>
          <w:lang w:val="kk-KZ"/>
        </w:rPr>
      </w:pPr>
      <w:r w:rsidRPr="008943A1">
        <w:rPr>
          <w:rFonts w:ascii="Times New Roman" w:hAnsi="Times New Roman"/>
          <w:sz w:val="28"/>
          <w:szCs w:val="28"/>
          <w:lang w:val="kk-KZ"/>
        </w:rPr>
        <w:t>Статистика аталған сан</w:t>
      </w:r>
      <w:r w:rsidR="00F508EB">
        <w:rPr>
          <w:rFonts w:ascii="Times New Roman" w:hAnsi="Times New Roman"/>
          <w:sz w:val="28"/>
          <w:szCs w:val="28"/>
          <w:lang w:val="kk-KZ"/>
        </w:rPr>
        <w:t xml:space="preserve">аттағы қылмыстық </w:t>
      </w:r>
      <w:r w:rsidR="00C77000">
        <w:rPr>
          <w:rFonts w:ascii="Times New Roman" w:hAnsi="Times New Roman"/>
          <w:sz w:val="28"/>
          <w:szCs w:val="28"/>
          <w:lang w:val="kk-KZ"/>
        </w:rPr>
        <w:t xml:space="preserve">құқық бұзушылықтардың </w:t>
      </w:r>
      <w:r w:rsidR="00F508EB">
        <w:rPr>
          <w:rFonts w:ascii="Times New Roman" w:hAnsi="Times New Roman"/>
          <w:sz w:val="28"/>
          <w:szCs w:val="28"/>
          <w:lang w:val="kk-KZ"/>
        </w:rPr>
        <w:t xml:space="preserve">артып </w:t>
      </w:r>
      <w:r w:rsidR="00891C2E">
        <w:rPr>
          <w:rFonts w:ascii="Times New Roman" w:hAnsi="Times New Roman"/>
          <w:sz w:val="28"/>
          <w:szCs w:val="28"/>
          <w:lang w:val="kk-KZ"/>
        </w:rPr>
        <w:t xml:space="preserve">келе жатқандығын </w:t>
      </w:r>
      <w:r w:rsidR="00CC3F52" w:rsidRPr="008943A1">
        <w:rPr>
          <w:rFonts w:ascii="Times New Roman" w:hAnsi="Times New Roman"/>
          <w:sz w:val="28"/>
          <w:szCs w:val="28"/>
          <w:lang w:val="kk-KZ"/>
        </w:rPr>
        <w:t>көрсетті</w:t>
      </w:r>
      <w:r w:rsidR="00C77000">
        <w:rPr>
          <w:rFonts w:ascii="Times New Roman" w:hAnsi="Times New Roman"/>
          <w:sz w:val="28"/>
          <w:szCs w:val="28"/>
          <w:lang w:val="kk-KZ"/>
        </w:rPr>
        <w:t xml:space="preserve">. </w:t>
      </w:r>
      <w:r w:rsidR="00891C2E">
        <w:rPr>
          <w:rFonts w:ascii="Times New Roman" w:hAnsi="Times New Roman"/>
          <w:sz w:val="28"/>
          <w:szCs w:val="28"/>
          <w:lang w:val="kk-KZ"/>
        </w:rPr>
        <w:t>Соныме</w:t>
      </w:r>
      <w:r w:rsidR="002330DF">
        <w:rPr>
          <w:rFonts w:ascii="Times New Roman" w:hAnsi="Times New Roman"/>
          <w:sz w:val="28"/>
          <w:szCs w:val="28"/>
          <w:lang w:val="kk-KZ"/>
        </w:rPr>
        <w:t>н қатар олар жүйелік сипатқа ие</w:t>
      </w:r>
      <w:r w:rsidR="00891C2E">
        <w:rPr>
          <w:rFonts w:ascii="Times New Roman" w:hAnsi="Times New Roman"/>
          <w:sz w:val="28"/>
          <w:szCs w:val="28"/>
          <w:lang w:val="kk-KZ"/>
        </w:rPr>
        <w:t xml:space="preserve"> </w:t>
      </w:r>
      <w:r w:rsidR="00891C2E" w:rsidRPr="008943A1">
        <w:rPr>
          <w:rFonts w:ascii="Times New Roman" w:hAnsi="Times New Roman"/>
          <w:bCs/>
          <w:sz w:val="28"/>
          <w:szCs w:val="28"/>
          <w:lang w:val="kk-KZ"/>
        </w:rPr>
        <w:t>мемлекет қауіпсіздігіне нұқсан келтіру</w:t>
      </w:r>
      <w:r w:rsidR="008203A3">
        <w:rPr>
          <w:rFonts w:ascii="Times New Roman" w:hAnsi="Times New Roman"/>
          <w:bCs/>
          <w:sz w:val="28"/>
          <w:szCs w:val="28"/>
          <w:lang w:val="kk-KZ"/>
        </w:rPr>
        <w:t xml:space="preserve"> тұрғысы</w:t>
      </w:r>
      <w:r w:rsidR="009802A7">
        <w:rPr>
          <w:rFonts w:ascii="Times New Roman" w:hAnsi="Times New Roman"/>
          <w:bCs/>
          <w:sz w:val="28"/>
          <w:szCs w:val="28"/>
          <w:lang w:val="kk-KZ"/>
        </w:rPr>
        <w:t xml:space="preserve">нан </w:t>
      </w:r>
      <w:r w:rsidR="00891C2E" w:rsidRPr="008943A1">
        <w:rPr>
          <w:rFonts w:ascii="Times New Roman" w:hAnsi="Times New Roman"/>
          <w:bCs/>
          <w:sz w:val="28"/>
          <w:szCs w:val="28"/>
          <w:lang w:val="kk-KZ"/>
        </w:rPr>
        <w:t>өте қауіпті түріне жатады.</w:t>
      </w:r>
      <w:r w:rsidR="008203A3">
        <w:rPr>
          <w:rFonts w:ascii="Times New Roman" w:hAnsi="Times New Roman"/>
          <w:b/>
          <w:bCs/>
          <w:sz w:val="28"/>
          <w:szCs w:val="28"/>
          <w:lang w:val="kk-KZ"/>
        </w:rPr>
        <w:t xml:space="preserve"> </w:t>
      </w:r>
      <w:r w:rsidR="00CA1CB6" w:rsidRPr="008943A1">
        <w:rPr>
          <w:rFonts w:ascii="Times New Roman" w:hAnsi="Times New Roman"/>
          <w:sz w:val="28"/>
          <w:szCs w:val="28"/>
          <w:lang w:val="kk-KZ"/>
        </w:rPr>
        <w:t xml:space="preserve">Сонымен бірге бұл мәліметтер абсолютті </w:t>
      </w:r>
      <w:r w:rsidR="008203A3" w:rsidRPr="00734064">
        <w:rPr>
          <w:rFonts w:ascii="Times New Roman" w:hAnsi="Times New Roman"/>
          <w:color w:val="000000" w:themeColor="text1"/>
          <w:sz w:val="28"/>
          <w:szCs w:val="28"/>
          <w:lang w:val="kk-KZ"/>
        </w:rPr>
        <w:t>толық</w:t>
      </w:r>
      <w:r w:rsidR="00CA1CB6" w:rsidRPr="008943A1">
        <w:rPr>
          <w:rFonts w:ascii="Times New Roman" w:hAnsi="Times New Roman"/>
          <w:sz w:val="28"/>
          <w:szCs w:val="28"/>
          <w:lang w:val="kk-KZ"/>
        </w:rPr>
        <w:t xml:space="preserve"> деп </w:t>
      </w:r>
      <w:r w:rsidR="00461CF0">
        <w:rPr>
          <w:rFonts w:ascii="Times New Roman" w:hAnsi="Times New Roman"/>
          <w:sz w:val="28"/>
          <w:szCs w:val="28"/>
          <w:lang w:val="kk-KZ"/>
        </w:rPr>
        <w:t>есептеуге болмайды, себебі объективті және субъ</w:t>
      </w:r>
      <w:r w:rsidR="00CA1CB6" w:rsidRPr="008943A1">
        <w:rPr>
          <w:rFonts w:ascii="Times New Roman" w:hAnsi="Times New Roman"/>
          <w:sz w:val="28"/>
          <w:szCs w:val="28"/>
          <w:lang w:val="kk-KZ"/>
        </w:rPr>
        <w:t>ективті себептерге байланысты экстремистік б</w:t>
      </w:r>
      <w:r w:rsidR="009802A7">
        <w:rPr>
          <w:rFonts w:ascii="Times New Roman" w:hAnsi="Times New Roman"/>
          <w:sz w:val="28"/>
          <w:szCs w:val="28"/>
          <w:lang w:val="kk-KZ"/>
        </w:rPr>
        <w:t>ағыттағы қылмыстар көп жағдай</w:t>
      </w:r>
      <w:r w:rsidR="00CA1CB6" w:rsidRPr="008943A1">
        <w:rPr>
          <w:rFonts w:ascii="Times New Roman" w:hAnsi="Times New Roman"/>
          <w:sz w:val="28"/>
          <w:szCs w:val="28"/>
          <w:lang w:val="kk-KZ"/>
        </w:rPr>
        <w:t xml:space="preserve">да басқа да қылмыстар </w:t>
      </w:r>
      <w:r w:rsidR="00BB55ED">
        <w:rPr>
          <w:rFonts w:ascii="Times New Roman" w:hAnsi="Times New Roman"/>
          <w:sz w:val="28"/>
          <w:szCs w:val="28"/>
          <w:lang w:val="kk-KZ"/>
        </w:rPr>
        <w:t xml:space="preserve">құрамында </w:t>
      </w:r>
      <w:r w:rsidR="00CA1CB6" w:rsidRPr="008943A1">
        <w:rPr>
          <w:rFonts w:ascii="Times New Roman" w:hAnsi="Times New Roman"/>
          <w:sz w:val="28"/>
          <w:szCs w:val="28"/>
          <w:lang w:val="kk-KZ"/>
        </w:rPr>
        <w:t>тірке</w:t>
      </w:r>
      <w:r w:rsidR="00F508EB">
        <w:rPr>
          <w:rFonts w:ascii="Times New Roman" w:hAnsi="Times New Roman"/>
          <w:sz w:val="28"/>
          <w:szCs w:val="28"/>
          <w:lang w:val="kk-KZ"/>
        </w:rPr>
        <w:t>луі мүмкін</w:t>
      </w:r>
      <w:r w:rsidR="00CA1CB6" w:rsidRPr="008943A1">
        <w:rPr>
          <w:rFonts w:ascii="Times New Roman" w:hAnsi="Times New Roman"/>
          <w:sz w:val="28"/>
          <w:szCs w:val="28"/>
          <w:lang w:val="kk-KZ"/>
        </w:rPr>
        <w:t>.</w:t>
      </w:r>
      <w:r w:rsidR="00DF4A87" w:rsidRPr="008943A1">
        <w:rPr>
          <w:rFonts w:ascii="Times New Roman" w:hAnsi="Times New Roman"/>
          <w:sz w:val="28"/>
          <w:szCs w:val="28"/>
          <w:lang w:val="kk-KZ"/>
        </w:rPr>
        <w:t xml:space="preserve"> </w:t>
      </w:r>
    </w:p>
    <w:p w14:paraId="3A9D435C" w14:textId="77777777" w:rsidR="00C22BA9" w:rsidRDefault="003419F6" w:rsidP="008A12F8">
      <w:pPr>
        <w:spacing w:after="0" w:line="240" w:lineRule="auto"/>
        <w:ind w:firstLine="567"/>
        <w:jc w:val="both"/>
        <w:rPr>
          <w:rFonts w:ascii="Times New Roman" w:hAnsi="Times New Roman"/>
          <w:sz w:val="28"/>
          <w:szCs w:val="28"/>
          <w:lang w:val="kk-KZ"/>
        </w:rPr>
      </w:pPr>
      <w:r w:rsidRPr="003419F6">
        <w:rPr>
          <w:rFonts w:ascii="Times New Roman" w:hAnsi="Times New Roman"/>
          <w:sz w:val="28"/>
          <w:szCs w:val="28"/>
          <w:lang w:val="kk-KZ"/>
        </w:rPr>
        <w:t xml:space="preserve">Сонымен қатар, </w:t>
      </w:r>
      <w:r>
        <w:rPr>
          <w:rFonts w:ascii="Times New Roman" w:hAnsi="Times New Roman"/>
          <w:sz w:val="28"/>
          <w:szCs w:val="28"/>
          <w:lang w:val="kk-KZ"/>
        </w:rPr>
        <w:t>ҚҚО</w:t>
      </w:r>
      <w:r w:rsidRPr="003419F6">
        <w:rPr>
          <w:rFonts w:ascii="Times New Roman" w:hAnsi="Times New Roman"/>
          <w:sz w:val="28"/>
          <w:szCs w:val="28"/>
          <w:lang w:val="kk-KZ"/>
        </w:rPr>
        <w:t xml:space="preserve"> экстремистік бағыттағы құқық</w:t>
      </w:r>
      <w:r w:rsidR="009802A7">
        <w:rPr>
          <w:rFonts w:ascii="Times New Roman" w:hAnsi="Times New Roman"/>
          <w:sz w:val="28"/>
          <w:szCs w:val="28"/>
          <w:lang w:val="kk-KZ"/>
        </w:rPr>
        <w:t xml:space="preserve"> бұзушылықтарға қарсы іс</w:t>
      </w:r>
      <w:r w:rsidR="009802A7" w:rsidRPr="009802A7">
        <w:rPr>
          <w:rFonts w:ascii="Times New Roman" w:hAnsi="Times New Roman"/>
          <w:sz w:val="28"/>
          <w:szCs w:val="28"/>
          <w:lang w:val="kk-KZ"/>
        </w:rPr>
        <w:t>-</w:t>
      </w:r>
      <w:r w:rsidR="009802A7">
        <w:rPr>
          <w:rFonts w:ascii="Times New Roman" w:hAnsi="Times New Roman"/>
          <w:sz w:val="28"/>
          <w:szCs w:val="28"/>
          <w:lang w:val="kk-KZ"/>
        </w:rPr>
        <w:t>қимылда</w:t>
      </w:r>
      <w:r w:rsidRPr="003419F6">
        <w:rPr>
          <w:rFonts w:ascii="Times New Roman" w:hAnsi="Times New Roman"/>
          <w:sz w:val="28"/>
          <w:szCs w:val="28"/>
          <w:lang w:val="kk-KZ"/>
        </w:rPr>
        <w:t xml:space="preserve"> олардың ерекшелігіне байланысты белгілі бір қиындықтарды бастан кешуде.</w:t>
      </w:r>
      <w:r>
        <w:rPr>
          <w:rFonts w:ascii="Times New Roman" w:hAnsi="Times New Roman"/>
          <w:sz w:val="28"/>
          <w:szCs w:val="28"/>
          <w:lang w:val="kk-KZ"/>
        </w:rPr>
        <w:t xml:space="preserve"> Бұл біздің ойымызша б</w:t>
      </w:r>
      <w:r w:rsidRPr="008943A1">
        <w:rPr>
          <w:rFonts w:ascii="Times New Roman" w:hAnsi="Times New Roman"/>
          <w:sz w:val="28"/>
          <w:szCs w:val="28"/>
          <w:lang w:val="kk-KZ"/>
        </w:rPr>
        <w:t>іріншіден, әлеуметтік деструктивті құбылысқа қарсы іс-қимылда тәжірибенің аздығы</w:t>
      </w:r>
      <w:r>
        <w:rPr>
          <w:rFonts w:ascii="Times New Roman" w:hAnsi="Times New Roman"/>
          <w:sz w:val="28"/>
          <w:szCs w:val="28"/>
          <w:lang w:val="kk-KZ"/>
        </w:rPr>
        <w:t>мен</w:t>
      </w:r>
      <w:r w:rsidRPr="008943A1">
        <w:rPr>
          <w:rFonts w:ascii="Times New Roman" w:hAnsi="Times New Roman"/>
          <w:sz w:val="28"/>
          <w:szCs w:val="28"/>
          <w:lang w:val="kk-KZ"/>
        </w:rPr>
        <w:t>;</w:t>
      </w:r>
      <w:r>
        <w:rPr>
          <w:rFonts w:ascii="Times New Roman" w:hAnsi="Times New Roman"/>
          <w:sz w:val="28"/>
          <w:szCs w:val="28"/>
          <w:lang w:val="kk-KZ"/>
        </w:rPr>
        <w:t xml:space="preserve"> е</w:t>
      </w:r>
      <w:r w:rsidRPr="008943A1">
        <w:rPr>
          <w:rFonts w:ascii="Times New Roman" w:hAnsi="Times New Roman"/>
          <w:sz w:val="28"/>
          <w:szCs w:val="28"/>
          <w:lang w:val="kk-KZ"/>
        </w:rPr>
        <w:t xml:space="preserve">кіншіден, </w:t>
      </w:r>
      <w:r>
        <w:rPr>
          <w:rFonts w:ascii="Times New Roman" w:hAnsi="Times New Roman"/>
          <w:sz w:val="28"/>
          <w:szCs w:val="28"/>
          <w:lang w:val="kk-KZ"/>
        </w:rPr>
        <w:t>ҚҚО</w:t>
      </w:r>
      <w:r w:rsidRPr="003419F6">
        <w:rPr>
          <w:rFonts w:ascii="Times New Roman" w:hAnsi="Times New Roman"/>
          <w:sz w:val="28"/>
          <w:szCs w:val="28"/>
          <w:lang w:val="kk-KZ"/>
        </w:rPr>
        <w:t>-</w:t>
      </w:r>
      <w:r>
        <w:rPr>
          <w:rFonts w:ascii="Times New Roman" w:hAnsi="Times New Roman"/>
          <w:sz w:val="28"/>
          <w:szCs w:val="28"/>
          <w:lang w:val="kk-KZ"/>
        </w:rPr>
        <w:t xml:space="preserve">ның қызметін </w:t>
      </w:r>
      <w:r w:rsidRPr="008943A1">
        <w:rPr>
          <w:rFonts w:ascii="Times New Roman" w:hAnsi="Times New Roman"/>
          <w:sz w:val="28"/>
          <w:szCs w:val="28"/>
          <w:lang w:val="kk-KZ"/>
        </w:rPr>
        <w:t xml:space="preserve">жүзеге асыру мен ұйымдастыру </w:t>
      </w:r>
      <w:r w:rsidR="00BA59B0">
        <w:rPr>
          <w:rFonts w:ascii="Times New Roman" w:hAnsi="Times New Roman"/>
          <w:sz w:val="28"/>
          <w:szCs w:val="28"/>
          <w:lang w:val="kk-KZ"/>
        </w:rPr>
        <w:t xml:space="preserve">бойынша </w:t>
      </w:r>
      <w:r w:rsidR="003E76A8">
        <w:rPr>
          <w:rFonts w:ascii="Times New Roman" w:hAnsi="Times New Roman"/>
          <w:sz w:val="28"/>
          <w:szCs w:val="28"/>
          <w:lang w:val="kk-KZ"/>
        </w:rPr>
        <w:t>іс</w:t>
      </w:r>
      <w:r w:rsidR="003E76A8" w:rsidRPr="003E76A8">
        <w:rPr>
          <w:rFonts w:ascii="Times New Roman" w:hAnsi="Times New Roman"/>
          <w:sz w:val="28"/>
          <w:szCs w:val="28"/>
          <w:lang w:val="kk-KZ"/>
        </w:rPr>
        <w:t>-</w:t>
      </w:r>
      <w:r w:rsidR="00BA59B0">
        <w:rPr>
          <w:rFonts w:ascii="Times New Roman" w:hAnsi="Times New Roman"/>
          <w:sz w:val="28"/>
          <w:szCs w:val="28"/>
          <w:lang w:val="kk-KZ"/>
        </w:rPr>
        <w:t>қимылдарының нақты алгоритмі</w:t>
      </w:r>
      <w:r w:rsidRPr="008943A1">
        <w:rPr>
          <w:rFonts w:ascii="Times New Roman" w:hAnsi="Times New Roman"/>
          <w:sz w:val="28"/>
          <w:szCs w:val="28"/>
          <w:lang w:val="kk-KZ"/>
        </w:rPr>
        <w:t xml:space="preserve"> жоқтығы</w:t>
      </w:r>
      <w:r>
        <w:rPr>
          <w:rFonts w:ascii="Times New Roman" w:hAnsi="Times New Roman"/>
          <w:sz w:val="28"/>
          <w:szCs w:val="28"/>
          <w:lang w:val="kk-KZ"/>
        </w:rPr>
        <w:t>мен негізделген</w:t>
      </w:r>
      <w:r w:rsidRPr="008943A1">
        <w:rPr>
          <w:rFonts w:ascii="Times New Roman" w:hAnsi="Times New Roman"/>
          <w:sz w:val="28"/>
          <w:szCs w:val="28"/>
          <w:lang w:val="kk-KZ"/>
        </w:rPr>
        <w:t>.</w:t>
      </w:r>
    </w:p>
    <w:p w14:paraId="3E2DE3DC" w14:textId="77777777" w:rsidR="00A46DD7" w:rsidRPr="000121EA" w:rsidRDefault="00F608CA" w:rsidP="008A12F8">
      <w:pPr>
        <w:spacing w:after="0" w:line="240" w:lineRule="auto"/>
        <w:ind w:firstLine="567"/>
        <w:jc w:val="both"/>
        <w:rPr>
          <w:rFonts w:ascii="Times New Roman" w:hAnsi="Times New Roman"/>
          <w:color w:val="000000" w:themeColor="text1"/>
          <w:sz w:val="28"/>
          <w:szCs w:val="28"/>
          <w:lang w:val="kk-KZ"/>
        </w:rPr>
      </w:pPr>
      <w:r w:rsidRPr="00C22BA9">
        <w:rPr>
          <w:rFonts w:ascii="Times New Roman" w:hAnsi="Times New Roman"/>
          <w:sz w:val="28"/>
          <w:szCs w:val="28"/>
          <w:lang w:val="kk-KZ"/>
        </w:rPr>
        <w:t>Э</w:t>
      </w:r>
      <w:r w:rsidR="008C56D1" w:rsidRPr="00C22BA9">
        <w:rPr>
          <w:rFonts w:ascii="Times New Roman" w:hAnsi="Times New Roman"/>
          <w:sz w:val="28"/>
          <w:szCs w:val="28"/>
          <w:lang w:val="kk-KZ"/>
        </w:rPr>
        <w:t>кстремизмнің саяси, әлеу</w:t>
      </w:r>
      <w:r w:rsidRPr="00C22BA9">
        <w:rPr>
          <w:rFonts w:ascii="Times New Roman" w:hAnsi="Times New Roman"/>
          <w:sz w:val="28"/>
          <w:szCs w:val="28"/>
          <w:lang w:val="kk-KZ"/>
        </w:rPr>
        <w:t xml:space="preserve">меттік, қылмыстық-құқықтық </w:t>
      </w:r>
      <w:r w:rsidR="008C56D1" w:rsidRPr="00C22BA9">
        <w:rPr>
          <w:rFonts w:ascii="Times New Roman" w:hAnsi="Times New Roman"/>
          <w:sz w:val="28"/>
          <w:szCs w:val="28"/>
          <w:lang w:val="kk-KZ"/>
        </w:rPr>
        <w:t xml:space="preserve">аспектілеріне арналған отандық және шетелдік зерттеулердің </w:t>
      </w:r>
      <w:r w:rsidRPr="00C22BA9">
        <w:rPr>
          <w:rFonts w:ascii="Times New Roman" w:hAnsi="Times New Roman"/>
          <w:sz w:val="28"/>
          <w:szCs w:val="28"/>
          <w:lang w:val="kk-KZ"/>
        </w:rPr>
        <w:t>болғанына қарамастан</w:t>
      </w:r>
      <w:r w:rsidR="008C56D1" w:rsidRPr="00C22BA9">
        <w:rPr>
          <w:rFonts w:ascii="Times New Roman" w:hAnsi="Times New Roman"/>
          <w:sz w:val="28"/>
          <w:szCs w:val="28"/>
          <w:lang w:val="kk-KZ"/>
        </w:rPr>
        <w:t>,</w:t>
      </w:r>
      <w:r w:rsidRPr="00C22BA9">
        <w:rPr>
          <w:rFonts w:ascii="Times New Roman" w:hAnsi="Times New Roman"/>
          <w:sz w:val="28"/>
          <w:szCs w:val="28"/>
          <w:lang w:val="kk-KZ"/>
        </w:rPr>
        <w:t xml:space="preserve"> </w:t>
      </w:r>
      <w:r w:rsidR="00C22BA9">
        <w:rPr>
          <w:rFonts w:ascii="Times New Roman" w:hAnsi="Times New Roman"/>
          <w:sz w:val="28"/>
          <w:szCs w:val="28"/>
          <w:lang w:val="kk-KZ"/>
        </w:rPr>
        <w:t>бұл теріс құбылысқа қарсы іс</w:t>
      </w:r>
      <w:r w:rsidR="00C22BA9" w:rsidRPr="00C22BA9">
        <w:rPr>
          <w:rFonts w:ascii="Times New Roman" w:hAnsi="Times New Roman"/>
          <w:sz w:val="28"/>
          <w:szCs w:val="28"/>
          <w:lang w:val="kk-KZ"/>
        </w:rPr>
        <w:t>-</w:t>
      </w:r>
      <w:r w:rsidR="00C22BA9">
        <w:rPr>
          <w:rFonts w:ascii="Times New Roman" w:hAnsi="Times New Roman"/>
          <w:sz w:val="28"/>
          <w:szCs w:val="28"/>
          <w:lang w:val="kk-KZ"/>
        </w:rPr>
        <w:t xml:space="preserve">қимыл мәселесі </w:t>
      </w:r>
      <w:r w:rsidR="009802A7">
        <w:rPr>
          <w:rFonts w:ascii="Times New Roman" w:hAnsi="Times New Roman"/>
          <w:sz w:val="28"/>
          <w:szCs w:val="28"/>
          <w:lang w:val="kk-KZ"/>
        </w:rPr>
        <w:t>тиісті деңгейде зерттелм</w:t>
      </w:r>
      <w:r w:rsidRPr="00C22BA9">
        <w:rPr>
          <w:rFonts w:ascii="Times New Roman" w:hAnsi="Times New Roman"/>
          <w:sz w:val="28"/>
          <w:szCs w:val="28"/>
          <w:lang w:val="kk-KZ"/>
        </w:rPr>
        <w:t xml:space="preserve">еген, </w:t>
      </w:r>
      <w:r w:rsidR="00C22BA9" w:rsidRPr="00C22BA9">
        <w:rPr>
          <w:rFonts w:ascii="Times New Roman" w:hAnsi="Times New Roman"/>
          <w:sz w:val="28"/>
          <w:szCs w:val="28"/>
          <w:lang w:val="kk-KZ"/>
        </w:rPr>
        <w:t>мемлекеттің әлеуметтік, саяси, экономикалық даму серпініне сәйкес уақтылы өзектілендіруді талап етеді</w:t>
      </w:r>
      <w:r w:rsidR="00C22BA9">
        <w:rPr>
          <w:rFonts w:ascii="Times New Roman" w:hAnsi="Times New Roman"/>
          <w:sz w:val="28"/>
          <w:szCs w:val="28"/>
          <w:lang w:val="kk-KZ"/>
        </w:rPr>
        <w:t>. Бұның барлығы</w:t>
      </w:r>
      <w:r w:rsidR="00460257" w:rsidRPr="00C22BA9">
        <w:rPr>
          <w:rFonts w:ascii="Times New Roman" w:hAnsi="Times New Roman"/>
          <w:sz w:val="28"/>
          <w:szCs w:val="28"/>
          <w:lang w:val="kk-KZ"/>
        </w:rPr>
        <w:t xml:space="preserve"> </w:t>
      </w:r>
      <w:r w:rsidR="00C22BA9">
        <w:rPr>
          <w:rFonts w:ascii="Times New Roman" w:hAnsi="Times New Roman"/>
          <w:sz w:val="28"/>
          <w:szCs w:val="28"/>
          <w:lang w:val="kk-KZ"/>
        </w:rPr>
        <w:t xml:space="preserve">қылмыстық істерді тергеуді </w:t>
      </w:r>
      <w:r w:rsidR="00C22BA9">
        <w:rPr>
          <w:rFonts w:ascii="Times New Roman" w:hAnsi="Times New Roman"/>
          <w:color w:val="000000" w:themeColor="text1"/>
          <w:sz w:val="28"/>
          <w:szCs w:val="28"/>
          <w:lang w:val="kk-KZ"/>
        </w:rPr>
        <w:t>ұйымдастыруға</w:t>
      </w:r>
      <w:r w:rsidR="00460257" w:rsidRPr="00C22BA9">
        <w:rPr>
          <w:rFonts w:ascii="Times New Roman" w:hAnsi="Times New Roman"/>
          <w:color w:val="000000" w:themeColor="text1"/>
          <w:sz w:val="28"/>
          <w:szCs w:val="28"/>
          <w:lang w:val="kk-KZ"/>
        </w:rPr>
        <w:t xml:space="preserve"> айтарлықтай әсер етеді.</w:t>
      </w:r>
      <w:r w:rsidR="0010093C" w:rsidRPr="0010093C">
        <w:rPr>
          <w:lang w:val="kk-KZ"/>
        </w:rPr>
        <w:t xml:space="preserve"> </w:t>
      </w:r>
      <w:r w:rsidR="0010093C" w:rsidRPr="0010093C">
        <w:rPr>
          <w:rFonts w:ascii="Times New Roman" w:hAnsi="Times New Roman"/>
          <w:color w:val="000000" w:themeColor="text1"/>
          <w:sz w:val="28"/>
          <w:szCs w:val="28"/>
          <w:lang w:val="kk-KZ"/>
        </w:rPr>
        <w:t xml:space="preserve">Экстремистік бағыттағы қылмыстар </w:t>
      </w:r>
      <w:r w:rsidR="00C806DE">
        <w:rPr>
          <w:rFonts w:ascii="Times New Roman" w:hAnsi="Times New Roman"/>
          <w:color w:val="000000" w:themeColor="text1"/>
          <w:sz w:val="28"/>
          <w:szCs w:val="28"/>
          <w:lang w:val="kk-KZ"/>
        </w:rPr>
        <w:t>бойынша қылмыстық істерді тергеп-тексеру</w:t>
      </w:r>
      <w:r w:rsidR="0010093C" w:rsidRPr="0010093C">
        <w:rPr>
          <w:rFonts w:ascii="Times New Roman" w:hAnsi="Times New Roman"/>
          <w:color w:val="000000" w:themeColor="text1"/>
          <w:sz w:val="28"/>
          <w:szCs w:val="28"/>
          <w:lang w:val="kk-KZ"/>
        </w:rPr>
        <w:t>дің тиімділігін арттыру мәселелері отандық заң ғылымында одан әрі пысықтауды қажет етеді.</w:t>
      </w:r>
    </w:p>
    <w:p w14:paraId="018B34AF" w14:textId="77777777" w:rsidR="00435E6A" w:rsidRPr="00A51EFF" w:rsidRDefault="006E5D9C" w:rsidP="008A12F8">
      <w:pPr>
        <w:pStyle w:val="3"/>
        <w:shd w:val="clear" w:color="auto" w:fill="FFFFFF"/>
        <w:spacing w:before="0" w:after="0"/>
        <w:ind w:firstLine="567"/>
        <w:jc w:val="both"/>
        <w:textAlignment w:val="baseline"/>
        <w:rPr>
          <w:rFonts w:ascii="Times New Roman" w:hAnsi="Times New Roman"/>
          <w:b w:val="0"/>
          <w:color w:val="FF0000"/>
          <w:sz w:val="28"/>
          <w:szCs w:val="28"/>
          <w:lang w:val="kk-KZ"/>
        </w:rPr>
      </w:pPr>
      <w:r w:rsidRPr="00435E6A">
        <w:rPr>
          <w:rFonts w:ascii="Times New Roman" w:hAnsi="Times New Roman"/>
          <w:b w:val="0"/>
          <w:color w:val="000000" w:themeColor="text1"/>
          <w:sz w:val="28"/>
          <w:szCs w:val="28"/>
          <w:lang w:val="kk-KZ"/>
        </w:rPr>
        <w:t xml:space="preserve">Таңдалған тақырыптың өзектілігі экстремистік бағыттағы қылмыстарға қарсы </w:t>
      </w:r>
      <w:r w:rsidR="000121EA" w:rsidRPr="00435E6A">
        <w:rPr>
          <w:rFonts w:ascii="Times New Roman" w:hAnsi="Times New Roman"/>
          <w:b w:val="0"/>
          <w:color w:val="000000" w:themeColor="text1"/>
          <w:sz w:val="28"/>
          <w:szCs w:val="28"/>
          <w:lang w:val="kk-KZ"/>
        </w:rPr>
        <w:t>іс-қимылдың</w:t>
      </w:r>
      <w:r w:rsidRPr="00435E6A">
        <w:rPr>
          <w:rFonts w:ascii="Times New Roman" w:hAnsi="Times New Roman"/>
          <w:b w:val="0"/>
          <w:color w:val="000000" w:themeColor="text1"/>
          <w:sz w:val="28"/>
          <w:szCs w:val="28"/>
          <w:lang w:val="kk-KZ"/>
        </w:rPr>
        <w:t xml:space="preserve"> қазіргі жағдайын талдау, қылмыстың осы түрлерінің криминалистикалық сипаттамасының құрылымдық элементтерінің мазмұндық </w:t>
      </w:r>
      <w:r w:rsidRPr="00435E6A">
        <w:rPr>
          <w:rFonts w:ascii="Times New Roman" w:hAnsi="Times New Roman"/>
          <w:b w:val="0"/>
          <w:color w:val="000000" w:themeColor="text1"/>
          <w:sz w:val="28"/>
          <w:szCs w:val="28"/>
          <w:lang w:val="kk-KZ"/>
        </w:rPr>
        <w:lastRenderedPageBreak/>
        <w:t xml:space="preserve">бөлігінің ерекшеліктерін зерттеу, экстремистік қылмыстарды жасауға ықпал ететін жағдайларды </w:t>
      </w:r>
      <w:r w:rsidR="000121EA" w:rsidRPr="00435E6A">
        <w:rPr>
          <w:rFonts w:ascii="Times New Roman" w:hAnsi="Times New Roman"/>
          <w:b w:val="0"/>
          <w:color w:val="000000" w:themeColor="text1"/>
          <w:sz w:val="28"/>
          <w:szCs w:val="28"/>
          <w:lang w:val="kk-KZ"/>
        </w:rPr>
        <w:t>кешенді</w:t>
      </w:r>
      <w:r w:rsidRPr="00435E6A">
        <w:rPr>
          <w:rFonts w:ascii="Times New Roman" w:hAnsi="Times New Roman"/>
          <w:b w:val="0"/>
          <w:color w:val="000000" w:themeColor="text1"/>
          <w:sz w:val="28"/>
          <w:szCs w:val="28"/>
          <w:lang w:val="kk-KZ"/>
        </w:rPr>
        <w:t xml:space="preserve"> зерттеу, саяси, әлеуметтік, экономикалық және психологиялық алғышарттар арқылы экстремизмнің </w:t>
      </w:r>
      <w:r w:rsidR="00910F8E" w:rsidRPr="00435E6A">
        <w:rPr>
          <w:rFonts w:ascii="Times New Roman" w:hAnsi="Times New Roman"/>
          <w:b w:val="0"/>
          <w:color w:val="000000" w:themeColor="text1"/>
          <w:sz w:val="28"/>
          <w:szCs w:val="28"/>
          <w:lang w:val="kk-KZ"/>
        </w:rPr>
        <w:t xml:space="preserve">пайда болу </w:t>
      </w:r>
      <w:r w:rsidRPr="00435E6A">
        <w:rPr>
          <w:rFonts w:ascii="Times New Roman" w:hAnsi="Times New Roman"/>
          <w:b w:val="0"/>
          <w:color w:val="000000" w:themeColor="text1"/>
          <w:sz w:val="28"/>
          <w:szCs w:val="28"/>
          <w:lang w:val="kk-KZ"/>
        </w:rPr>
        <w:t>себептерін зерттеу қажеттілігімен байланысты.</w:t>
      </w:r>
      <w:r w:rsidRPr="00A51EFF">
        <w:rPr>
          <w:rFonts w:ascii="Times New Roman" w:hAnsi="Times New Roman"/>
          <w:b w:val="0"/>
          <w:color w:val="000000" w:themeColor="text1"/>
          <w:sz w:val="28"/>
          <w:szCs w:val="28"/>
          <w:lang w:val="kk-KZ"/>
        </w:rPr>
        <w:t xml:space="preserve"> Құқық қорғау және өзге де органдардың ынтымақтастығын ұйымдастыруды жетілдіру, сондай-</w:t>
      </w:r>
      <w:r w:rsidR="009802A7">
        <w:rPr>
          <w:rFonts w:ascii="Times New Roman" w:hAnsi="Times New Roman"/>
          <w:b w:val="0"/>
          <w:color w:val="000000" w:themeColor="text1"/>
          <w:sz w:val="28"/>
          <w:szCs w:val="28"/>
          <w:lang w:val="kk-KZ"/>
        </w:rPr>
        <w:t>ақ арнайы білімдер</w:t>
      </w:r>
      <w:r w:rsidR="009802A7" w:rsidRPr="00A51EFF">
        <w:rPr>
          <w:rFonts w:ascii="Times New Roman" w:hAnsi="Times New Roman"/>
          <w:b w:val="0"/>
          <w:color w:val="000000" w:themeColor="text1"/>
          <w:sz w:val="28"/>
          <w:szCs w:val="28"/>
          <w:lang w:val="kk-KZ"/>
        </w:rPr>
        <w:t xml:space="preserve"> мен </w:t>
      </w:r>
      <w:r w:rsidR="009802A7">
        <w:rPr>
          <w:rFonts w:ascii="Times New Roman" w:hAnsi="Times New Roman"/>
          <w:b w:val="0"/>
          <w:color w:val="000000" w:themeColor="text1"/>
          <w:sz w:val="28"/>
          <w:szCs w:val="28"/>
          <w:lang w:val="kk-KZ"/>
        </w:rPr>
        <w:t xml:space="preserve">жекелеген тергеу әрекеттері өндірісінің </w:t>
      </w:r>
      <w:r w:rsidRPr="00A51EFF">
        <w:rPr>
          <w:rFonts w:ascii="Times New Roman" w:hAnsi="Times New Roman"/>
          <w:b w:val="0"/>
          <w:color w:val="000000" w:themeColor="text1"/>
          <w:sz w:val="28"/>
          <w:szCs w:val="28"/>
          <w:lang w:val="kk-KZ"/>
        </w:rPr>
        <w:t>тактикасын пайдалану ерекшеліктерін айқындау, сондай-ақ терминологиялық аппаратты түзету қажеттігі маңызды болып табылады.</w:t>
      </w:r>
    </w:p>
    <w:p w14:paraId="5470D52C" w14:textId="77777777" w:rsidR="00A51EFF" w:rsidRDefault="00A51EFF" w:rsidP="008A12F8">
      <w:pPr>
        <w:shd w:val="clear" w:color="auto" w:fill="FFFFFF"/>
        <w:spacing w:after="0" w:line="240" w:lineRule="auto"/>
        <w:ind w:firstLine="567"/>
        <w:jc w:val="both"/>
        <w:rPr>
          <w:rFonts w:ascii="Times New Roman" w:eastAsia="Times New Roman" w:hAnsi="Times New Roman"/>
          <w:color w:val="000000" w:themeColor="text1"/>
          <w:sz w:val="28"/>
          <w:szCs w:val="28"/>
          <w:lang w:val="kk-KZ" w:eastAsia="ru-RU"/>
        </w:rPr>
      </w:pPr>
      <w:r w:rsidRPr="00A51EFF">
        <w:rPr>
          <w:rFonts w:ascii="Times New Roman" w:eastAsia="Times New Roman" w:hAnsi="Times New Roman"/>
          <w:color w:val="000000" w:themeColor="text1"/>
          <w:sz w:val="28"/>
          <w:szCs w:val="28"/>
          <w:lang w:val="kk-KZ" w:eastAsia="ru-RU"/>
        </w:rPr>
        <w:t xml:space="preserve">Теориялық базаны жетілдіру және практикалық ұсынымдарды әзірлеу ІІО-ның экстремистік бағыттағы қылмыстарды ашу </w:t>
      </w:r>
      <w:r w:rsidR="008B1124">
        <w:rPr>
          <w:rFonts w:ascii="Times New Roman" w:eastAsia="Times New Roman" w:hAnsi="Times New Roman"/>
          <w:color w:val="000000" w:themeColor="text1"/>
          <w:sz w:val="28"/>
          <w:szCs w:val="28"/>
          <w:lang w:val="kk-KZ" w:eastAsia="ru-RU"/>
        </w:rPr>
        <w:t>мен</w:t>
      </w:r>
      <w:r w:rsidRPr="00A51EFF">
        <w:rPr>
          <w:rFonts w:ascii="Times New Roman" w:eastAsia="Times New Roman" w:hAnsi="Times New Roman"/>
          <w:color w:val="000000" w:themeColor="text1"/>
          <w:sz w:val="28"/>
          <w:szCs w:val="28"/>
          <w:lang w:val="kk-KZ" w:eastAsia="ru-RU"/>
        </w:rPr>
        <w:t xml:space="preserve"> терге</w:t>
      </w:r>
      <w:r w:rsidR="00F37303">
        <w:rPr>
          <w:rFonts w:ascii="Times New Roman" w:eastAsia="Times New Roman" w:hAnsi="Times New Roman"/>
          <w:color w:val="000000" w:themeColor="text1"/>
          <w:sz w:val="28"/>
          <w:szCs w:val="28"/>
          <w:lang w:val="kk-KZ" w:eastAsia="ru-RU"/>
        </w:rPr>
        <w:t>п</w:t>
      </w:r>
      <w:r w:rsidR="00F37303" w:rsidRPr="00F37303">
        <w:rPr>
          <w:rFonts w:ascii="Times New Roman" w:eastAsia="Times New Roman" w:hAnsi="Times New Roman"/>
          <w:color w:val="000000" w:themeColor="text1"/>
          <w:sz w:val="28"/>
          <w:szCs w:val="28"/>
          <w:lang w:val="kk-KZ" w:eastAsia="ru-RU"/>
        </w:rPr>
        <w:t>-</w:t>
      </w:r>
      <w:r w:rsidR="00F37303">
        <w:rPr>
          <w:rFonts w:ascii="Times New Roman" w:eastAsia="Times New Roman" w:hAnsi="Times New Roman"/>
          <w:color w:val="000000" w:themeColor="text1"/>
          <w:sz w:val="28"/>
          <w:szCs w:val="28"/>
          <w:lang w:val="kk-KZ" w:eastAsia="ru-RU"/>
        </w:rPr>
        <w:t>тексер</w:t>
      </w:r>
      <w:r w:rsidRPr="00A51EFF">
        <w:rPr>
          <w:rFonts w:ascii="Times New Roman" w:eastAsia="Times New Roman" w:hAnsi="Times New Roman"/>
          <w:color w:val="000000" w:themeColor="text1"/>
          <w:sz w:val="28"/>
          <w:szCs w:val="28"/>
          <w:lang w:val="kk-KZ" w:eastAsia="ru-RU"/>
        </w:rPr>
        <w:t>у жөніндегі қызметінің тиімділігін арттыруға ықпал ететін болады.</w:t>
      </w:r>
    </w:p>
    <w:p w14:paraId="07AECA49" w14:textId="77777777" w:rsidR="00B35CF3" w:rsidRPr="00B35CF3" w:rsidRDefault="00B35CF3" w:rsidP="008A12F8">
      <w:pPr>
        <w:spacing w:after="0" w:line="240" w:lineRule="auto"/>
        <w:ind w:firstLine="567"/>
        <w:jc w:val="both"/>
        <w:rPr>
          <w:rFonts w:ascii="Times New Roman" w:hAnsi="Times New Roman"/>
          <w:color w:val="000000" w:themeColor="text1"/>
          <w:sz w:val="28"/>
          <w:szCs w:val="28"/>
          <w:lang w:val="kk-KZ"/>
        </w:rPr>
      </w:pPr>
      <w:r w:rsidRPr="00B35CF3">
        <w:rPr>
          <w:rFonts w:ascii="Times New Roman" w:hAnsi="Times New Roman"/>
          <w:b/>
          <w:sz w:val="28"/>
          <w:szCs w:val="28"/>
          <w:lang w:val="kk-KZ"/>
        </w:rPr>
        <w:t xml:space="preserve">Зерттеу тақырыбының </w:t>
      </w:r>
      <w:r w:rsidRPr="00734064">
        <w:rPr>
          <w:rFonts w:ascii="Times New Roman" w:hAnsi="Times New Roman"/>
          <w:b/>
          <w:color w:val="000000" w:themeColor="text1"/>
          <w:sz w:val="28"/>
          <w:szCs w:val="28"/>
          <w:lang w:val="kk-KZ"/>
        </w:rPr>
        <w:t>зерттелу деңгейі</w:t>
      </w:r>
      <w:r w:rsidRPr="00734064">
        <w:rPr>
          <w:rFonts w:ascii="Times New Roman" w:hAnsi="Times New Roman"/>
          <w:color w:val="000000" w:themeColor="text1"/>
          <w:sz w:val="28"/>
          <w:szCs w:val="28"/>
          <w:lang w:val="kk-KZ"/>
        </w:rPr>
        <w:t xml:space="preserve"> </w:t>
      </w:r>
      <w:r w:rsidRPr="00B35CF3">
        <w:rPr>
          <w:rFonts w:ascii="Times New Roman" w:hAnsi="Times New Roman"/>
          <w:color w:val="000000" w:themeColor="text1"/>
          <w:sz w:val="28"/>
          <w:szCs w:val="28"/>
          <w:lang w:val="kk-KZ"/>
        </w:rPr>
        <w:t>экстремистік бағыттағы қылмыстар бойынша отандық және шетелдік авторлардың еңбектерімен ұсынылған. Экстремизмге қарсы іс-қимылды қылмыстық-құқықтық, қылмыстық-процестік ұйымдастыру мә</w:t>
      </w:r>
      <w:r>
        <w:rPr>
          <w:rFonts w:ascii="Times New Roman" w:hAnsi="Times New Roman"/>
          <w:color w:val="000000" w:themeColor="text1"/>
          <w:sz w:val="28"/>
          <w:szCs w:val="28"/>
          <w:lang w:val="kk-KZ"/>
        </w:rPr>
        <w:t>селелерін шетелдік ғалымдар Г.И</w:t>
      </w:r>
      <w:r w:rsidRPr="00B35CF3">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Авцинова, Е.</w:t>
      </w:r>
      <w:r w:rsidR="00052E80">
        <w:rPr>
          <w:rFonts w:ascii="Times New Roman" w:hAnsi="Times New Roman"/>
          <w:color w:val="000000" w:themeColor="text1"/>
          <w:sz w:val="28"/>
          <w:szCs w:val="28"/>
          <w:lang w:val="kk-KZ"/>
        </w:rPr>
        <w:t>В. </w:t>
      </w:r>
      <w:r>
        <w:rPr>
          <w:rFonts w:ascii="Times New Roman" w:hAnsi="Times New Roman"/>
          <w:color w:val="000000" w:themeColor="text1"/>
          <w:sz w:val="28"/>
          <w:szCs w:val="28"/>
          <w:lang w:val="kk-KZ"/>
        </w:rPr>
        <w:t>Алехин, Ю.Т. Антонян, Т.А. Аристархова, С.</w:t>
      </w:r>
      <w:r w:rsidR="00052E80">
        <w:rPr>
          <w:rFonts w:ascii="Times New Roman" w:hAnsi="Times New Roman"/>
          <w:color w:val="000000" w:themeColor="text1"/>
          <w:sz w:val="28"/>
          <w:szCs w:val="28"/>
          <w:lang w:val="kk-KZ"/>
        </w:rPr>
        <w:t>Г. </w:t>
      </w:r>
      <w:r>
        <w:rPr>
          <w:rFonts w:ascii="Times New Roman" w:hAnsi="Times New Roman"/>
          <w:color w:val="000000" w:themeColor="text1"/>
          <w:sz w:val="28"/>
          <w:szCs w:val="28"/>
          <w:lang w:val="kk-KZ"/>
        </w:rPr>
        <w:t>Барышников, И.В. Вехов, И.В. Воронов, С.</w:t>
      </w:r>
      <w:r w:rsidR="00052E80">
        <w:rPr>
          <w:rFonts w:ascii="Times New Roman" w:hAnsi="Times New Roman"/>
          <w:color w:val="000000" w:themeColor="text1"/>
          <w:sz w:val="28"/>
          <w:szCs w:val="28"/>
          <w:lang w:val="kk-KZ"/>
        </w:rPr>
        <w:t>Г. </w:t>
      </w:r>
      <w:r>
        <w:rPr>
          <w:rFonts w:ascii="Times New Roman" w:hAnsi="Times New Roman"/>
          <w:color w:val="000000" w:themeColor="text1"/>
          <w:sz w:val="28"/>
          <w:szCs w:val="28"/>
          <w:lang w:val="kk-KZ"/>
        </w:rPr>
        <w:t>Еремин, С.</w:t>
      </w:r>
      <w:r w:rsidR="00052E80">
        <w:rPr>
          <w:rFonts w:ascii="Times New Roman" w:hAnsi="Times New Roman"/>
          <w:color w:val="000000" w:themeColor="text1"/>
          <w:sz w:val="28"/>
          <w:szCs w:val="28"/>
          <w:lang w:val="kk-KZ"/>
        </w:rPr>
        <w:t>М. </w:t>
      </w:r>
      <w:r>
        <w:rPr>
          <w:rFonts w:ascii="Times New Roman" w:hAnsi="Times New Roman"/>
          <w:color w:val="000000" w:themeColor="text1"/>
          <w:sz w:val="28"/>
          <w:szCs w:val="28"/>
          <w:lang w:val="kk-KZ"/>
        </w:rPr>
        <w:t>Иншаков, П.А. Кабанов, О.</w:t>
      </w:r>
      <w:r w:rsidR="008172E0">
        <w:rPr>
          <w:rFonts w:ascii="Times New Roman" w:hAnsi="Times New Roman"/>
          <w:color w:val="000000" w:themeColor="text1"/>
          <w:sz w:val="28"/>
          <w:szCs w:val="28"/>
          <w:lang w:val="kk-KZ"/>
        </w:rPr>
        <w:t> </w:t>
      </w:r>
      <w:r>
        <w:rPr>
          <w:rFonts w:ascii="Times New Roman" w:hAnsi="Times New Roman"/>
          <w:color w:val="000000" w:themeColor="text1"/>
          <w:sz w:val="28"/>
          <w:szCs w:val="28"/>
          <w:lang w:val="kk-KZ"/>
        </w:rPr>
        <w:t>Ким, Ю.В. Маркова, А.В. </w:t>
      </w:r>
      <w:r w:rsidRPr="00B35CF3">
        <w:rPr>
          <w:rFonts w:ascii="Times New Roman" w:hAnsi="Times New Roman"/>
          <w:color w:val="000000" w:themeColor="text1"/>
          <w:sz w:val="28"/>
          <w:szCs w:val="28"/>
          <w:lang w:val="kk-KZ"/>
        </w:rPr>
        <w:t>М</w:t>
      </w:r>
      <w:r>
        <w:rPr>
          <w:rFonts w:ascii="Times New Roman" w:hAnsi="Times New Roman"/>
          <w:color w:val="000000" w:themeColor="text1"/>
          <w:sz w:val="28"/>
          <w:szCs w:val="28"/>
          <w:lang w:val="kk-KZ"/>
        </w:rPr>
        <w:t>ихеев, Б.А. </w:t>
      </w:r>
      <w:r w:rsidR="008172E0">
        <w:rPr>
          <w:rFonts w:ascii="Times New Roman" w:hAnsi="Times New Roman"/>
          <w:color w:val="000000" w:themeColor="text1"/>
          <w:sz w:val="28"/>
          <w:szCs w:val="28"/>
          <w:lang w:val="kk-KZ"/>
        </w:rPr>
        <w:t>Мыльников</w:t>
      </w:r>
      <w:r>
        <w:rPr>
          <w:rFonts w:ascii="Times New Roman" w:hAnsi="Times New Roman"/>
          <w:color w:val="000000" w:themeColor="text1"/>
          <w:sz w:val="28"/>
          <w:szCs w:val="28"/>
          <w:lang w:val="kk-KZ"/>
        </w:rPr>
        <w:t>, В.С. Овчинский, А.А. Салимов, А.В</w:t>
      </w:r>
      <w:r w:rsidR="008172E0">
        <w:rPr>
          <w:rFonts w:ascii="Times New Roman" w:hAnsi="Times New Roman"/>
          <w:color w:val="000000" w:themeColor="text1"/>
          <w:sz w:val="28"/>
          <w:szCs w:val="28"/>
          <w:lang w:val="kk-KZ"/>
        </w:rPr>
        <w:t>. </w:t>
      </w:r>
      <w:r>
        <w:rPr>
          <w:rFonts w:ascii="Times New Roman" w:hAnsi="Times New Roman"/>
          <w:color w:val="000000" w:themeColor="text1"/>
          <w:sz w:val="28"/>
          <w:szCs w:val="28"/>
          <w:lang w:val="kk-KZ"/>
        </w:rPr>
        <w:t>Сергеева, Д.Г. Скориков, П.Е. Суслонов, В.Н. Томалинцев, С.Н. Степанов, Р.М. Узденов, С.Н. Фридинский, А.Ш. Шаяхметов және т.</w:t>
      </w:r>
      <w:r w:rsidRPr="00B35CF3">
        <w:rPr>
          <w:rFonts w:ascii="Times New Roman" w:hAnsi="Times New Roman"/>
          <w:color w:val="000000" w:themeColor="text1"/>
          <w:sz w:val="28"/>
          <w:szCs w:val="28"/>
          <w:lang w:val="kk-KZ"/>
        </w:rPr>
        <w:t>б.</w:t>
      </w:r>
    </w:p>
    <w:p w14:paraId="57931488" w14:textId="77777777" w:rsidR="00B35CF3" w:rsidRPr="00534109" w:rsidRDefault="00B35CF3" w:rsidP="008A12F8">
      <w:pPr>
        <w:spacing w:after="0" w:line="240" w:lineRule="auto"/>
        <w:ind w:firstLine="567"/>
        <w:jc w:val="both"/>
        <w:rPr>
          <w:rFonts w:ascii="Times New Roman" w:hAnsi="Times New Roman"/>
          <w:color w:val="000000" w:themeColor="text1"/>
          <w:sz w:val="28"/>
          <w:szCs w:val="28"/>
          <w:lang w:val="kk-KZ"/>
        </w:rPr>
      </w:pPr>
      <w:r w:rsidRPr="00B35CF3">
        <w:rPr>
          <w:rFonts w:ascii="Times New Roman" w:hAnsi="Times New Roman"/>
          <w:color w:val="000000" w:themeColor="text1"/>
          <w:sz w:val="28"/>
          <w:szCs w:val="28"/>
          <w:lang w:val="kk-KZ"/>
        </w:rPr>
        <w:t>Отандық зерттеушілер арасында экстремизмге қарс</w:t>
      </w:r>
      <w:r w:rsidR="001E725D">
        <w:rPr>
          <w:rFonts w:ascii="Times New Roman" w:hAnsi="Times New Roman"/>
          <w:color w:val="000000" w:themeColor="text1"/>
          <w:sz w:val="28"/>
          <w:szCs w:val="28"/>
          <w:lang w:val="kk-KZ"/>
        </w:rPr>
        <w:t>ы іс-қимылды, сотқа дейінгі тергеп</w:t>
      </w:r>
      <w:r w:rsidR="001E725D" w:rsidRPr="001E725D">
        <w:rPr>
          <w:rFonts w:ascii="Times New Roman" w:hAnsi="Times New Roman"/>
          <w:color w:val="000000" w:themeColor="text1"/>
          <w:sz w:val="28"/>
          <w:szCs w:val="28"/>
          <w:lang w:val="kk-KZ"/>
        </w:rPr>
        <w:t>-</w:t>
      </w:r>
      <w:r w:rsidR="001E725D">
        <w:rPr>
          <w:rFonts w:ascii="Times New Roman" w:hAnsi="Times New Roman"/>
          <w:color w:val="000000" w:themeColor="text1"/>
          <w:sz w:val="28"/>
          <w:szCs w:val="28"/>
          <w:lang w:val="kk-KZ"/>
        </w:rPr>
        <w:t>тексеруді</w:t>
      </w:r>
      <w:r w:rsidRPr="00B35CF3">
        <w:rPr>
          <w:rFonts w:ascii="Times New Roman" w:hAnsi="Times New Roman"/>
          <w:color w:val="000000" w:themeColor="text1"/>
          <w:sz w:val="28"/>
          <w:szCs w:val="28"/>
          <w:lang w:val="kk-KZ"/>
        </w:rPr>
        <w:t>, арнайы білімді пайдалану мәселелерін</w:t>
      </w:r>
      <w:r w:rsidR="00052E80">
        <w:rPr>
          <w:rFonts w:ascii="Times New Roman" w:hAnsi="Times New Roman"/>
          <w:color w:val="000000" w:themeColor="text1"/>
          <w:sz w:val="28"/>
          <w:szCs w:val="28"/>
          <w:lang w:val="kk-KZ"/>
        </w:rPr>
        <w:t xml:space="preserve"> өз еңбектерінде С.Т. </w:t>
      </w:r>
      <w:r w:rsidR="001E725D">
        <w:rPr>
          <w:rFonts w:ascii="Times New Roman" w:hAnsi="Times New Roman"/>
          <w:color w:val="000000" w:themeColor="text1"/>
          <w:sz w:val="28"/>
          <w:szCs w:val="28"/>
          <w:lang w:val="kk-KZ"/>
        </w:rPr>
        <w:t>Абд</w:t>
      </w:r>
      <w:r w:rsidRPr="00B35CF3">
        <w:rPr>
          <w:rFonts w:ascii="Times New Roman" w:hAnsi="Times New Roman"/>
          <w:color w:val="000000" w:themeColor="text1"/>
          <w:sz w:val="28"/>
          <w:szCs w:val="28"/>
          <w:lang w:val="kk-KZ"/>
        </w:rPr>
        <w:t>рахманов</w:t>
      </w:r>
      <w:r w:rsidR="00052E80">
        <w:rPr>
          <w:rFonts w:ascii="Times New Roman" w:hAnsi="Times New Roman"/>
          <w:color w:val="000000" w:themeColor="text1"/>
          <w:sz w:val="28"/>
          <w:szCs w:val="28"/>
          <w:lang w:val="kk-KZ"/>
        </w:rPr>
        <w:t>, К.М. Бишманов, А.Д. </w:t>
      </w:r>
      <w:r w:rsidR="001E725D">
        <w:rPr>
          <w:rFonts w:ascii="Times New Roman" w:hAnsi="Times New Roman"/>
          <w:color w:val="000000" w:themeColor="text1"/>
          <w:sz w:val="28"/>
          <w:szCs w:val="28"/>
          <w:lang w:val="kk-KZ"/>
        </w:rPr>
        <w:t>Да</w:t>
      </w:r>
      <w:r w:rsidR="00052E80">
        <w:rPr>
          <w:rFonts w:ascii="Times New Roman" w:hAnsi="Times New Roman"/>
          <w:color w:val="000000" w:themeColor="text1"/>
          <w:sz w:val="28"/>
          <w:szCs w:val="28"/>
          <w:lang w:val="kk-KZ"/>
        </w:rPr>
        <w:t>рменов, Ж.Р</w:t>
      </w:r>
      <w:r w:rsidR="001E725D">
        <w:rPr>
          <w:rFonts w:ascii="Times New Roman" w:hAnsi="Times New Roman"/>
          <w:color w:val="000000" w:themeColor="text1"/>
          <w:sz w:val="28"/>
          <w:szCs w:val="28"/>
          <w:lang w:val="kk-KZ"/>
        </w:rPr>
        <w:t>. </w:t>
      </w:r>
      <w:r w:rsidR="00052E80">
        <w:rPr>
          <w:rFonts w:ascii="Times New Roman" w:hAnsi="Times New Roman"/>
          <w:color w:val="000000" w:themeColor="text1"/>
          <w:sz w:val="28"/>
          <w:szCs w:val="28"/>
          <w:lang w:val="kk-KZ"/>
        </w:rPr>
        <w:t>Дильбарханова, С.У. Дикаев, Ж. </w:t>
      </w:r>
      <w:r w:rsidR="001E725D">
        <w:rPr>
          <w:rFonts w:ascii="Times New Roman" w:hAnsi="Times New Roman"/>
          <w:color w:val="000000" w:themeColor="text1"/>
          <w:sz w:val="28"/>
          <w:szCs w:val="28"/>
          <w:lang w:val="kk-KZ"/>
        </w:rPr>
        <w:t>Ду</w:t>
      </w:r>
      <w:r w:rsidR="00052E80">
        <w:rPr>
          <w:rFonts w:ascii="Times New Roman" w:hAnsi="Times New Roman"/>
          <w:color w:val="000000" w:themeColor="text1"/>
          <w:sz w:val="28"/>
          <w:szCs w:val="28"/>
          <w:lang w:val="kk-KZ"/>
        </w:rPr>
        <w:t>йсебаев, Р.Т. Завотпаев, К-К.Ж. Карбузов, Г.Д. Мейркулова, Н.Н. Турецкий</w:t>
      </w:r>
      <w:r w:rsidR="001E725D">
        <w:rPr>
          <w:rFonts w:ascii="Times New Roman" w:hAnsi="Times New Roman"/>
          <w:color w:val="000000" w:themeColor="text1"/>
          <w:sz w:val="28"/>
          <w:szCs w:val="28"/>
          <w:lang w:val="kk-KZ"/>
        </w:rPr>
        <w:t>,</w:t>
      </w:r>
      <w:r w:rsidR="00052E80">
        <w:rPr>
          <w:rFonts w:ascii="Times New Roman" w:hAnsi="Times New Roman"/>
          <w:color w:val="000000" w:themeColor="text1"/>
          <w:sz w:val="28"/>
          <w:szCs w:val="28"/>
          <w:lang w:val="kk-KZ"/>
        </w:rPr>
        <w:t xml:space="preserve"> А.Ж. Шпекбаев және т.</w:t>
      </w:r>
      <w:r w:rsidRPr="00B35CF3">
        <w:rPr>
          <w:rFonts w:ascii="Times New Roman" w:hAnsi="Times New Roman"/>
          <w:color w:val="000000" w:themeColor="text1"/>
          <w:sz w:val="28"/>
          <w:szCs w:val="28"/>
          <w:lang w:val="kk-KZ"/>
        </w:rPr>
        <w:t xml:space="preserve">б. ғалымдар қарастырды. Аталған және басқа авторлардың ғылыми еңбектерін </w:t>
      </w:r>
      <w:r w:rsidR="00567B44">
        <w:rPr>
          <w:rFonts w:ascii="Times New Roman" w:hAnsi="Times New Roman"/>
          <w:color w:val="000000" w:themeColor="text1"/>
          <w:sz w:val="28"/>
          <w:szCs w:val="28"/>
          <w:lang w:val="kk-KZ"/>
        </w:rPr>
        <w:t xml:space="preserve">зерттеу осы зерттеудің </w:t>
      </w:r>
      <w:r w:rsidR="000E1386" w:rsidRPr="00734064">
        <w:rPr>
          <w:rFonts w:ascii="Times New Roman" w:hAnsi="Times New Roman"/>
          <w:color w:val="000000" w:themeColor="text1"/>
          <w:sz w:val="28"/>
          <w:szCs w:val="28"/>
          <w:lang w:val="kk-KZ"/>
        </w:rPr>
        <w:t>б</w:t>
      </w:r>
      <w:r w:rsidR="006B1BCA" w:rsidRPr="00734064">
        <w:rPr>
          <w:rFonts w:ascii="Times New Roman" w:hAnsi="Times New Roman"/>
          <w:color w:val="000000" w:themeColor="text1"/>
          <w:sz w:val="28"/>
          <w:szCs w:val="28"/>
          <w:lang w:val="kk-KZ"/>
        </w:rPr>
        <w:t>астауы</w:t>
      </w:r>
      <w:r w:rsidR="006B1BCA">
        <w:rPr>
          <w:rFonts w:ascii="Times New Roman" w:hAnsi="Times New Roman"/>
          <w:color w:val="000000" w:themeColor="text1"/>
          <w:sz w:val="28"/>
          <w:szCs w:val="28"/>
          <w:lang w:val="kk-KZ"/>
        </w:rPr>
        <w:t xml:space="preserve"> </w:t>
      </w:r>
      <w:r w:rsidR="00567B44">
        <w:rPr>
          <w:rFonts w:ascii="Times New Roman" w:hAnsi="Times New Roman"/>
          <w:color w:val="000000" w:themeColor="text1"/>
          <w:sz w:val="28"/>
          <w:szCs w:val="28"/>
          <w:lang w:val="kk-KZ"/>
        </w:rPr>
        <w:t xml:space="preserve">болып </w:t>
      </w:r>
      <w:r w:rsidR="00567B44" w:rsidRPr="00534109">
        <w:rPr>
          <w:rFonts w:ascii="Times New Roman" w:hAnsi="Times New Roman"/>
          <w:color w:val="000000" w:themeColor="text1"/>
          <w:sz w:val="28"/>
          <w:szCs w:val="28"/>
          <w:lang w:val="kk-KZ"/>
        </w:rPr>
        <w:t>табылады.</w:t>
      </w:r>
    </w:p>
    <w:p w14:paraId="40878038" w14:textId="77777777" w:rsidR="00667CF7" w:rsidRPr="00534109" w:rsidRDefault="00667CF7" w:rsidP="008A12F8">
      <w:pPr>
        <w:spacing w:after="0" w:line="240" w:lineRule="auto"/>
        <w:ind w:firstLine="567"/>
        <w:jc w:val="both"/>
        <w:rPr>
          <w:rFonts w:ascii="Times New Roman" w:hAnsi="Times New Roman"/>
          <w:sz w:val="28"/>
          <w:szCs w:val="28"/>
          <w:lang w:val="kk-KZ"/>
        </w:rPr>
      </w:pPr>
      <w:r w:rsidRPr="00534109">
        <w:rPr>
          <w:rFonts w:ascii="Times New Roman" w:hAnsi="Times New Roman"/>
          <w:sz w:val="28"/>
          <w:szCs w:val="28"/>
          <w:lang w:val="kk-KZ"/>
        </w:rPr>
        <w:t>Авторлармен ұсынылған</w:t>
      </w:r>
      <w:r w:rsidR="00746A28" w:rsidRPr="00534109">
        <w:rPr>
          <w:rFonts w:ascii="Times New Roman" w:hAnsi="Times New Roman"/>
          <w:sz w:val="28"/>
          <w:szCs w:val="28"/>
          <w:lang w:val="kk-KZ"/>
        </w:rPr>
        <w:t xml:space="preserve"> негізгі ұсынымд</w:t>
      </w:r>
      <w:r w:rsidRPr="00534109">
        <w:rPr>
          <w:rFonts w:ascii="Times New Roman" w:hAnsi="Times New Roman"/>
          <w:sz w:val="28"/>
          <w:szCs w:val="28"/>
          <w:lang w:val="kk-KZ"/>
        </w:rPr>
        <w:t xml:space="preserve">ар </w:t>
      </w:r>
      <w:r w:rsidR="00746A28" w:rsidRPr="00534109">
        <w:rPr>
          <w:rFonts w:ascii="Times New Roman" w:hAnsi="Times New Roman"/>
          <w:sz w:val="28"/>
          <w:szCs w:val="28"/>
          <w:lang w:val="kk-KZ"/>
        </w:rPr>
        <w:t>қарастырылып отырған</w:t>
      </w:r>
      <w:r w:rsidRPr="00534109">
        <w:rPr>
          <w:rFonts w:ascii="Times New Roman" w:hAnsi="Times New Roman"/>
          <w:sz w:val="28"/>
          <w:szCs w:val="28"/>
          <w:lang w:val="kk-KZ"/>
        </w:rPr>
        <w:t xml:space="preserve"> санаттағы қылмыстарды тергеу теориясы мен </w:t>
      </w:r>
      <w:r w:rsidR="00225FE6" w:rsidRPr="00534109">
        <w:rPr>
          <w:rFonts w:ascii="Times New Roman" w:hAnsi="Times New Roman"/>
          <w:sz w:val="28"/>
          <w:szCs w:val="28"/>
          <w:lang w:val="kk-KZ"/>
        </w:rPr>
        <w:t>практикасының</w:t>
      </w:r>
      <w:r w:rsidRPr="00534109">
        <w:rPr>
          <w:rFonts w:ascii="Times New Roman" w:hAnsi="Times New Roman"/>
          <w:sz w:val="28"/>
          <w:szCs w:val="28"/>
          <w:lang w:val="kk-KZ"/>
        </w:rPr>
        <w:t xml:space="preserve"> дамуына ықпал етеді. Сонымен қатар, экстремистік бағыттағы қылмыстарды тергеу мәселелері бүгінгі күні одан әрі пысықтауды талап етеді.</w:t>
      </w:r>
    </w:p>
    <w:p w14:paraId="294EC3E1" w14:textId="77777777" w:rsidR="00883D6E" w:rsidRPr="00522EEF" w:rsidRDefault="00EF32BF" w:rsidP="00883D6E">
      <w:pPr>
        <w:spacing w:after="0" w:line="240" w:lineRule="auto"/>
        <w:ind w:firstLine="567"/>
        <w:jc w:val="both"/>
        <w:rPr>
          <w:rFonts w:ascii="Times New Roman" w:hAnsi="Times New Roman"/>
          <w:color w:val="000000" w:themeColor="text1"/>
          <w:sz w:val="28"/>
          <w:szCs w:val="28"/>
          <w:lang w:val="kk-KZ"/>
        </w:rPr>
      </w:pPr>
      <w:r w:rsidRPr="00522EEF">
        <w:rPr>
          <w:rFonts w:ascii="Times New Roman" w:hAnsi="Times New Roman"/>
          <w:color w:val="000000" w:themeColor="text1"/>
          <w:sz w:val="28"/>
          <w:szCs w:val="28"/>
          <w:lang w:val="kk-KZ"/>
        </w:rPr>
        <w:t>Аталған санаттағы қылмыстық істерді тергеудің ерекшеліктерін практика</w:t>
      </w:r>
      <w:r w:rsidR="00883D6E" w:rsidRPr="00522EEF">
        <w:rPr>
          <w:rFonts w:ascii="Times New Roman" w:hAnsi="Times New Roman"/>
          <w:color w:val="000000" w:themeColor="text1"/>
          <w:sz w:val="28"/>
          <w:szCs w:val="28"/>
          <w:lang w:val="kk-KZ"/>
        </w:rPr>
        <w:t xml:space="preserve"> қажеттіліктеріне тиісті деңгейде</w:t>
      </w:r>
      <w:r w:rsidR="00534109" w:rsidRPr="00522EEF">
        <w:rPr>
          <w:rFonts w:ascii="Times New Roman" w:hAnsi="Times New Roman"/>
          <w:color w:val="000000" w:themeColor="text1"/>
          <w:sz w:val="28"/>
          <w:szCs w:val="28"/>
          <w:lang w:val="kk-KZ"/>
        </w:rPr>
        <w:t xml:space="preserve"> жауап бермейтін </w:t>
      </w:r>
      <w:r w:rsidR="00FD0685" w:rsidRPr="00522EEF">
        <w:rPr>
          <w:rFonts w:ascii="Times New Roman" w:hAnsi="Times New Roman"/>
          <w:color w:val="000000" w:themeColor="text1"/>
          <w:sz w:val="28"/>
          <w:szCs w:val="28"/>
          <w:lang w:val="kk-KZ"/>
        </w:rPr>
        <w:t xml:space="preserve">және теориялық тұрғыдан түсінуді талап ететін </w:t>
      </w:r>
      <w:r w:rsidR="00534109" w:rsidRPr="00522EEF">
        <w:rPr>
          <w:rFonts w:ascii="Times New Roman" w:hAnsi="Times New Roman"/>
          <w:color w:val="000000" w:themeColor="text1"/>
          <w:sz w:val="28"/>
          <w:szCs w:val="28"/>
          <w:lang w:val="kk-KZ"/>
        </w:rPr>
        <w:t xml:space="preserve">зерттелу деңгейі бізге осы мәселені кешенді зерттеуде </w:t>
      </w:r>
      <w:r w:rsidR="00883D6E" w:rsidRPr="00522EEF">
        <w:rPr>
          <w:rFonts w:ascii="Times New Roman" w:hAnsi="Times New Roman"/>
          <w:color w:val="000000" w:themeColor="text1"/>
          <w:sz w:val="28"/>
          <w:szCs w:val="28"/>
          <w:lang w:val="kk-KZ"/>
        </w:rPr>
        <w:t>аталған санаттағы қылмыстарды</w:t>
      </w:r>
      <w:r w:rsidR="00534109" w:rsidRPr="00522EEF">
        <w:rPr>
          <w:rFonts w:ascii="Times New Roman" w:hAnsi="Times New Roman"/>
          <w:color w:val="000000" w:themeColor="text1"/>
          <w:sz w:val="28"/>
          <w:szCs w:val="28"/>
          <w:lang w:val="kk-KZ"/>
        </w:rPr>
        <w:t xml:space="preserve"> тергеу практикасын жетілдіру жөніндегі ұсыныстарды қалыптастыруға және осы қызметті ғылыми қамтамасыз етуге байланысты өз зерттеулеріміздің бағытын анықтауға мүмкіндік берді.</w:t>
      </w:r>
    </w:p>
    <w:p w14:paraId="4DBD58EB" w14:textId="77777777" w:rsidR="005B57A8" w:rsidRPr="00316BE3" w:rsidRDefault="005B57A8" w:rsidP="008A12F8">
      <w:pPr>
        <w:spacing w:after="0" w:line="240" w:lineRule="auto"/>
        <w:ind w:firstLine="567"/>
        <w:jc w:val="both"/>
        <w:rPr>
          <w:rFonts w:ascii="Times New Roman" w:hAnsi="Times New Roman"/>
          <w:sz w:val="28"/>
          <w:szCs w:val="28"/>
          <w:lang w:val="kk-KZ"/>
        </w:rPr>
      </w:pPr>
      <w:r w:rsidRPr="00316BE3">
        <w:rPr>
          <w:rFonts w:ascii="Times New Roman" w:hAnsi="Times New Roman"/>
          <w:b/>
          <w:sz w:val="28"/>
          <w:szCs w:val="28"/>
          <w:lang w:val="kk-KZ"/>
        </w:rPr>
        <w:t>Диссертациялық зерттеудің мақсаты.</w:t>
      </w:r>
      <w:r w:rsidRPr="00316BE3">
        <w:rPr>
          <w:rFonts w:ascii="Times New Roman" w:hAnsi="Times New Roman"/>
          <w:sz w:val="28"/>
          <w:szCs w:val="28"/>
          <w:lang w:val="kk-KZ"/>
        </w:rPr>
        <w:t xml:space="preserve"> Экстремистік бағыттағы қылмыстарға қарсы іс-қимыл теориясы мен практикасының қазіргі жай-күйін кешенді зерттеу негізінде ұлттық заңнаманы жетілдіру бойынша ұсыныстар</w:t>
      </w:r>
      <w:r w:rsidR="00F37303">
        <w:rPr>
          <w:rFonts w:ascii="Times New Roman" w:hAnsi="Times New Roman"/>
          <w:sz w:val="28"/>
          <w:szCs w:val="28"/>
          <w:lang w:val="kk-KZ"/>
        </w:rPr>
        <w:t>ды</w:t>
      </w:r>
      <w:r w:rsidRPr="00316BE3">
        <w:rPr>
          <w:rFonts w:ascii="Times New Roman" w:hAnsi="Times New Roman"/>
          <w:sz w:val="28"/>
          <w:szCs w:val="28"/>
          <w:lang w:val="kk-KZ"/>
        </w:rPr>
        <w:t xml:space="preserve"> және экстремистік бағыттағы қылмыстарды тергеу бойынша ІІО-ның тиімді қызметін арттыру үшін ғылыми негізделген практикалық ұсынымдар әзірлеу.</w:t>
      </w:r>
    </w:p>
    <w:p w14:paraId="74090277" w14:textId="77777777" w:rsidR="00285749" w:rsidRPr="00DC622D" w:rsidRDefault="00F75E47" w:rsidP="008A12F8">
      <w:pPr>
        <w:spacing w:after="0" w:line="240" w:lineRule="auto"/>
        <w:ind w:firstLine="567"/>
        <w:jc w:val="both"/>
        <w:rPr>
          <w:rFonts w:ascii="Times New Roman" w:hAnsi="Times New Roman"/>
          <w:sz w:val="28"/>
          <w:szCs w:val="28"/>
          <w:lang w:val="kk-KZ"/>
        </w:rPr>
      </w:pPr>
      <w:r w:rsidRPr="00DC622D">
        <w:rPr>
          <w:rFonts w:ascii="Times New Roman" w:hAnsi="Times New Roman"/>
          <w:sz w:val="28"/>
          <w:szCs w:val="28"/>
          <w:lang w:val="kk-KZ"/>
        </w:rPr>
        <w:t xml:space="preserve">Көрсетілген </w:t>
      </w:r>
      <w:r w:rsidR="00285749" w:rsidRPr="00DC622D">
        <w:rPr>
          <w:rFonts w:ascii="Times New Roman" w:hAnsi="Times New Roman"/>
          <w:sz w:val="28"/>
          <w:szCs w:val="28"/>
          <w:lang w:val="kk-KZ"/>
        </w:rPr>
        <w:t xml:space="preserve">мақсатқа жету үшін </w:t>
      </w:r>
      <w:r w:rsidR="005356CC" w:rsidRPr="00DC622D">
        <w:rPr>
          <w:rFonts w:ascii="Times New Roman" w:hAnsi="Times New Roman"/>
          <w:sz w:val="28"/>
          <w:szCs w:val="28"/>
          <w:lang w:val="kk-KZ"/>
        </w:rPr>
        <w:t xml:space="preserve">ең алдымен </w:t>
      </w:r>
      <w:r w:rsidR="00285749" w:rsidRPr="00DC622D">
        <w:rPr>
          <w:rFonts w:ascii="Times New Roman" w:hAnsi="Times New Roman"/>
          <w:sz w:val="28"/>
          <w:szCs w:val="28"/>
          <w:lang w:val="kk-KZ"/>
        </w:rPr>
        <w:t>келесі</w:t>
      </w:r>
      <w:r w:rsidRPr="00DC622D">
        <w:rPr>
          <w:rFonts w:ascii="Times New Roman" w:hAnsi="Times New Roman"/>
          <w:sz w:val="28"/>
          <w:szCs w:val="28"/>
          <w:lang w:val="kk-KZ"/>
        </w:rPr>
        <w:t>дей</w:t>
      </w:r>
      <w:r w:rsidR="00285749" w:rsidRPr="00DC622D">
        <w:rPr>
          <w:rFonts w:ascii="Times New Roman" w:hAnsi="Times New Roman"/>
          <w:sz w:val="28"/>
          <w:szCs w:val="28"/>
          <w:lang w:val="kk-KZ"/>
        </w:rPr>
        <w:t xml:space="preserve"> теориялық және ғылыми-практикалық </w:t>
      </w:r>
      <w:r w:rsidR="00285749" w:rsidRPr="00DC622D">
        <w:rPr>
          <w:rFonts w:ascii="Times New Roman" w:hAnsi="Times New Roman"/>
          <w:b/>
          <w:sz w:val="28"/>
          <w:szCs w:val="28"/>
          <w:lang w:val="kk-KZ"/>
        </w:rPr>
        <w:t>міндеттер</w:t>
      </w:r>
      <w:r w:rsidR="00285749" w:rsidRPr="00DC622D">
        <w:rPr>
          <w:rFonts w:ascii="Times New Roman" w:hAnsi="Times New Roman"/>
          <w:sz w:val="28"/>
          <w:szCs w:val="28"/>
          <w:lang w:val="kk-KZ"/>
        </w:rPr>
        <w:t xml:space="preserve"> қойылды және шешілді:</w:t>
      </w:r>
    </w:p>
    <w:p w14:paraId="18B079EE" w14:textId="77777777" w:rsidR="00285749" w:rsidRPr="00316BE3" w:rsidRDefault="0060127D" w:rsidP="008A12F8">
      <w:pPr>
        <w:spacing w:after="0" w:line="240" w:lineRule="auto"/>
        <w:ind w:firstLine="567"/>
        <w:jc w:val="both"/>
        <w:rPr>
          <w:rFonts w:ascii="Times New Roman" w:hAnsi="Times New Roman"/>
          <w:sz w:val="28"/>
          <w:szCs w:val="28"/>
          <w:lang w:val="kk-KZ"/>
        </w:rPr>
      </w:pPr>
      <w:r w:rsidRPr="00DC622D">
        <w:rPr>
          <w:rFonts w:ascii="Times New Roman" w:hAnsi="Times New Roman"/>
          <w:sz w:val="28"/>
          <w:szCs w:val="28"/>
          <w:lang w:val="kk-KZ"/>
        </w:rPr>
        <w:lastRenderedPageBreak/>
        <w:t>–</w:t>
      </w:r>
      <w:r w:rsidR="00285749" w:rsidRPr="00DC622D">
        <w:rPr>
          <w:rFonts w:ascii="Times New Roman" w:hAnsi="Times New Roman"/>
          <w:sz w:val="28"/>
          <w:szCs w:val="28"/>
          <w:lang w:val="kk-KZ"/>
        </w:rPr>
        <w:t xml:space="preserve"> экстремистік бағыттағы қылмыстарға қарсы іс-қимыл </w:t>
      </w:r>
      <w:r w:rsidR="005356CC" w:rsidRPr="00DC622D">
        <w:rPr>
          <w:rFonts w:ascii="Times New Roman" w:hAnsi="Times New Roman"/>
          <w:sz w:val="28"/>
          <w:szCs w:val="28"/>
          <w:lang w:val="kk-KZ"/>
        </w:rPr>
        <w:t>бойынша</w:t>
      </w:r>
      <w:r w:rsidR="00285749" w:rsidRPr="00DC622D">
        <w:rPr>
          <w:rFonts w:ascii="Times New Roman" w:hAnsi="Times New Roman"/>
          <w:sz w:val="28"/>
          <w:szCs w:val="28"/>
          <w:lang w:val="kk-KZ"/>
        </w:rPr>
        <w:t xml:space="preserve"> ұлттық және халықаралық заңнама</w:t>
      </w:r>
      <w:r w:rsidR="005356CC" w:rsidRPr="00DC622D">
        <w:rPr>
          <w:rFonts w:ascii="Times New Roman" w:hAnsi="Times New Roman"/>
          <w:sz w:val="28"/>
          <w:szCs w:val="28"/>
          <w:lang w:val="kk-KZ"/>
        </w:rPr>
        <w:t>лар</w:t>
      </w:r>
      <w:r w:rsidR="00285749" w:rsidRPr="00DC622D">
        <w:rPr>
          <w:rFonts w:ascii="Times New Roman" w:hAnsi="Times New Roman"/>
          <w:sz w:val="28"/>
          <w:szCs w:val="28"/>
          <w:lang w:val="kk-KZ"/>
        </w:rPr>
        <w:t>ға салыстырмалы-құқықтық талдау жүргізу;</w:t>
      </w:r>
    </w:p>
    <w:p w14:paraId="45426C1D" w14:textId="77777777" w:rsidR="00285749" w:rsidRPr="00316BE3" w:rsidRDefault="0060127D" w:rsidP="008A12F8">
      <w:pPr>
        <w:tabs>
          <w:tab w:val="left" w:pos="709"/>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002A475E">
        <w:rPr>
          <w:rFonts w:ascii="Times New Roman" w:hAnsi="Times New Roman"/>
          <w:sz w:val="28"/>
          <w:szCs w:val="28"/>
          <w:lang w:val="kk-KZ"/>
        </w:rPr>
        <w:t> </w:t>
      </w:r>
      <w:r w:rsidR="00285749" w:rsidRPr="00316BE3">
        <w:rPr>
          <w:rFonts w:ascii="Times New Roman" w:hAnsi="Times New Roman"/>
          <w:sz w:val="28"/>
          <w:szCs w:val="28"/>
          <w:lang w:val="kk-KZ"/>
        </w:rPr>
        <w:t>экстремистік бағыттағы қылмыстардың криминалистикалық сипаттамаларының құрылымдық элементтерінің жекелеген ерекшеліктерін бөліп көрсету және негіздеу;</w:t>
      </w:r>
    </w:p>
    <w:p w14:paraId="203A6768" w14:textId="77777777" w:rsidR="00285749" w:rsidRPr="00316BE3" w:rsidRDefault="0060127D" w:rsidP="008A12F8">
      <w:pPr>
        <w:tabs>
          <w:tab w:val="left" w:pos="709"/>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002A475E">
        <w:rPr>
          <w:rFonts w:ascii="Times New Roman" w:hAnsi="Times New Roman"/>
          <w:sz w:val="28"/>
          <w:szCs w:val="28"/>
          <w:lang w:val="kk-KZ"/>
        </w:rPr>
        <w:t> </w:t>
      </w:r>
      <w:r w:rsidR="00285749" w:rsidRPr="00316BE3">
        <w:rPr>
          <w:rFonts w:ascii="Times New Roman" w:hAnsi="Times New Roman"/>
          <w:sz w:val="28"/>
          <w:szCs w:val="28"/>
          <w:lang w:val="kk-KZ"/>
        </w:rPr>
        <w:t>экстремис</w:t>
      </w:r>
      <w:r w:rsidR="004D052F">
        <w:rPr>
          <w:rFonts w:ascii="Times New Roman" w:hAnsi="Times New Roman"/>
          <w:sz w:val="28"/>
          <w:szCs w:val="28"/>
          <w:lang w:val="kk-KZ"/>
        </w:rPr>
        <w:t>тік бағыттағы қылмыстарды тергеп-тексеру</w:t>
      </w:r>
      <w:r w:rsidR="00285749" w:rsidRPr="00316BE3">
        <w:rPr>
          <w:rFonts w:ascii="Times New Roman" w:hAnsi="Times New Roman"/>
          <w:sz w:val="28"/>
          <w:szCs w:val="28"/>
          <w:lang w:val="kk-KZ"/>
        </w:rPr>
        <w:t xml:space="preserve"> теориясы мен практикасының қазіргі жай-күйіне талдау жүргізу;</w:t>
      </w:r>
    </w:p>
    <w:p w14:paraId="7B9DD692" w14:textId="77777777" w:rsidR="00285749" w:rsidRPr="00316BE3" w:rsidRDefault="0060127D" w:rsidP="008A12F8">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002A475E">
        <w:rPr>
          <w:rFonts w:ascii="Times New Roman" w:hAnsi="Times New Roman"/>
          <w:sz w:val="28"/>
          <w:szCs w:val="28"/>
          <w:lang w:val="kk-KZ"/>
        </w:rPr>
        <w:t> </w:t>
      </w:r>
      <w:r w:rsidR="00285749" w:rsidRPr="00316BE3">
        <w:rPr>
          <w:rFonts w:ascii="Times New Roman" w:hAnsi="Times New Roman"/>
          <w:sz w:val="28"/>
          <w:szCs w:val="28"/>
          <w:lang w:val="kk-KZ"/>
        </w:rPr>
        <w:t xml:space="preserve">оның тиімділігін арттыру және </w:t>
      </w:r>
      <w:r w:rsidR="004D052F">
        <w:rPr>
          <w:rFonts w:ascii="Times New Roman" w:hAnsi="Times New Roman"/>
          <w:sz w:val="28"/>
          <w:szCs w:val="28"/>
          <w:lang w:val="kk-KZ"/>
        </w:rPr>
        <w:t>жан-жақты және толыққанды тергеп-тексеру</w:t>
      </w:r>
      <w:r w:rsidR="00285749" w:rsidRPr="00316BE3">
        <w:rPr>
          <w:rFonts w:ascii="Times New Roman" w:hAnsi="Times New Roman"/>
          <w:sz w:val="28"/>
          <w:szCs w:val="28"/>
          <w:lang w:val="kk-KZ"/>
        </w:rPr>
        <w:t xml:space="preserve">ді қамтамасыз ету мақсатында экстремистік бағыттағы қылмыстарды </w:t>
      </w:r>
      <w:r w:rsidR="004D052F">
        <w:rPr>
          <w:rFonts w:ascii="Times New Roman" w:hAnsi="Times New Roman"/>
          <w:sz w:val="28"/>
          <w:szCs w:val="28"/>
          <w:lang w:val="kk-KZ"/>
        </w:rPr>
        <w:t>тергеп-тексеру</w:t>
      </w:r>
      <w:r w:rsidR="00285749" w:rsidRPr="00316BE3">
        <w:rPr>
          <w:rFonts w:ascii="Times New Roman" w:hAnsi="Times New Roman"/>
          <w:sz w:val="28"/>
          <w:szCs w:val="28"/>
          <w:lang w:val="kk-KZ"/>
        </w:rPr>
        <w:t xml:space="preserve"> бойынша құқық қорғау және өзге де арнайы органдардың өзара іс-қимыл нысандарын талдау;</w:t>
      </w:r>
    </w:p>
    <w:p w14:paraId="713D9E6A" w14:textId="77777777" w:rsidR="00285749" w:rsidRPr="00316BE3" w:rsidRDefault="0060127D" w:rsidP="008A12F8">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002A475E">
        <w:rPr>
          <w:rFonts w:ascii="Times New Roman" w:hAnsi="Times New Roman"/>
          <w:sz w:val="28"/>
          <w:szCs w:val="28"/>
          <w:lang w:val="kk-KZ"/>
        </w:rPr>
        <w:t> </w:t>
      </w:r>
      <w:r w:rsidR="00285749" w:rsidRPr="00316BE3">
        <w:rPr>
          <w:rFonts w:ascii="Times New Roman" w:hAnsi="Times New Roman"/>
          <w:sz w:val="28"/>
          <w:szCs w:val="28"/>
          <w:lang w:val="kk-KZ"/>
        </w:rPr>
        <w:t xml:space="preserve">құқық қолдану </w:t>
      </w:r>
      <w:r w:rsidR="004F20BE" w:rsidRPr="00316BE3">
        <w:rPr>
          <w:rFonts w:ascii="Times New Roman" w:hAnsi="Times New Roman"/>
          <w:sz w:val="28"/>
          <w:szCs w:val="28"/>
          <w:lang w:val="kk-KZ"/>
        </w:rPr>
        <w:t>тәжірибесін</w:t>
      </w:r>
      <w:r w:rsidR="00285749" w:rsidRPr="00316BE3">
        <w:rPr>
          <w:rFonts w:ascii="Times New Roman" w:hAnsi="Times New Roman"/>
          <w:sz w:val="28"/>
          <w:szCs w:val="28"/>
          <w:lang w:val="kk-KZ"/>
        </w:rPr>
        <w:t xml:space="preserve"> жетілдіру жөнінде ғылыми негізделген ұсынымдар әзірлеу;</w:t>
      </w:r>
    </w:p>
    <w:p w14:paraId="63F3409E" w14:textId="77777777" w:rsidR="00285749" w:rsidRPr="00316BE3" w:rsidRDefault="0060127D" w:rsidP="008A12F8">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002A475E">
        <w:rPr>
          <w:rFonts w:ascii="Times New Roman" w:hAnsi="Times New Roman"/>
          <w:sz w:val="28"/>
          <w:szCs w:val="28"/>
          <w:lang w:val="kk-KZ"/>
        </w:rPr>
        <w:t> </w:t>
      </w:r>
      <w:r w:rsidR="004F20BE" w:rsidRPr="00316BE3">
        <w:rPr>
          <w:rFonts w:ascii="Times New Roman" w:hAnsi="Times New Roman"/>
          <w:sz w:val="28"/>
          <w:szCs w:val="28"/>
          <w:lang w:val="kk-KZ"/>
        </w:rPr>
        <w:t>аталған</w:t>
      </w:r>
      <w:r w:rsidR="00285749" w:rsidRPr="00316BE3">
        <w:rPr>
          <w:rFonts w:ascii="Times New Roman" w:hAnsi="Times New Roman"/>
          <w:sz w:val="28"/>
          <w:szCs w:val="28"/>
          <w:lang w:val="kk-KZ"/>
        </w:rPr>
        <w:t xml:space="preserve"> бағытта ұлттық заңнаманы жетілдіру </w:t>
      </w:r>
      <w:r w:rsidR="004F20BE" w:rsidRPr="00316BE3">
        <w:rPr>
          <w:rFonts w:ascii="Times New Roman" w:hAnsi="Times New Roman"/>
          <w:sz w:val="28"/>
          <w:szCs w:val="28"/>
          <w:lang w:val="kk-KZ"/>
        </w:rPr>
        <w:t>бойынша</w:t>
      </w:r>
      <w:r w:rsidR="00285749" w:rsidRPr="00316BE3">
        <w:rPr>
          <w:rFonts w:ascii="Times New Roman" w:hAnsi="Times New Roman"/>
          <w:sz w:val="28"/>
          <w:szCs w:val="28"/>
          <w:lang w:val="kk-KZ"/>
        </w:rPr>
        <w:t xml:space="preserve"> ұс</w:t>
      </w:r>
      <w:r w:rsidR="004F20BE" w:rsidRPr="00316BE3">
        <w:rPr>
          <w:rFonts w:ascii="Times New Roman" w:hAnsi="Times New Roman"/>
          <w:sz w:val="28"/>
          <w:szCs w:val="28"/>
          <w:lang w:val="kk-KZ"/>
        </w:rPr>
        <w:t>ыныстар дайындау</w:t>
      </w:r>
      <w:r w:rsidR="00285749" w:rsidRPr="00316BE3">
        <w:rPr>
          <w:rFonts w:ascii="Times New Roman" w:hAnsi="Times New Roman"/>
          <w:sz w:val="28"/>
          <w:szCs w:val="28"/>
          <w:lang w:val="kk-KZ"/>
        </w:rPr>
        <w:t>.</w:t>
      </w:r>
    </w:p>
    <w:p w14:paraId="0602CDD6" w14:textId="77777777" w:rsidR="00B35CF3" w:rsidRPr="00522EEF" w:rsidRDefault="00C806DE" w:rsidP="008A12F8">
      <w:pPr>
        <w:spacing w:after="0" w:line="240" w:lineRule="auto"/>
        <w:ind w:firstLine="567"/>
        <w:jc w:val="both"/>
        <w:rPr>
          <w:rFonts w:ascii="Times New Roman" w:hAnsi="Times New Roman"/>
          <w:color w:val="000000" w:themeColor="text1"/>
          <w:sz w:val="28"/>
          <w:szCs w:val="28"/>
          <w:lang w:val="kk-KZ"/>
        </w:rPr>
      </w:pPr>
      <w:r w:rsidRPr="00522EEF">
        <w:rPr>
          <w:rFonts w:ascii="Times New Roman" w:hAnsi="Times New Roman"/>
          <w:b/>
          <w:color w:val="000000" w:themeColor="text1"/>
          <w:sz w:val="28"/>
          <w:szCs w:val="28"/>
          <w:lang w:val="kk-KZ"/>
        </w:rPr>
        <w:t>Зерттеу объектісі</w:t>
      </w:r>
      <w:r w:rsidRPr="00522EEF">
        <w:rPr>
          <w:rFonts w:ascii="Times New Roman" w:hAnsi="Times New Roman"/>
          <w:color w:val="000000" w:themeColor="text1"/>
          <w:sz w:val="28"/>
          <w:szCs w:val="28"/>
          <w:lang w:val="kk-KZ"/>
        </w:rPr>
        <w:t xml:space="preserve"> экстремистік бағыттағы қылмыстарды тергеп-тексеру </w:t>
      </w:r>
      <w:r w:rsidR="001A37C1" w:rsidRPr="00522EEF">
        <w:rPr>
          <w:rFonts w:ascii="Times New Roman" w:hAnsi="Times New Roman"/>
          <w:color w:val="000000" w:themeColor="text1"/>
          <w:sz w:val="28"/>
          <w:szCs w:val="28"/>
          <w:lang w:val="kk-KZ"/>
        </w:rPr>
        <w:t>барысында</w:t>
      </w:r>
      <w:r w:rsidRPr="00522EEF">
        <w:rPr>
          <w:rFonts w:ascii="Times New Roman" w:hAnsi="Times New Roman"/>
          <w:color w:val="000000" w:themeColor="text1"/>
          <w:sz w:val="28"/>
          <w:szCs w:val="28"/>
          <w:lang w:val="kk-KZ"/>
        </w:rPr>
        <w:t xml:space="preserve"> туындайтын қоғамдық қатынастар және осы қызметпен байланысты </w:t>
      </w:r>
      <w:r w:rsidR="004D052F" w:rsidRPr="00522EEF">
        <w:rPr>
          <w:rFonts w:ascii="Times New Roman" w:hAnsi="Times New Roman"/>
          <w:color w:val="000000" w:themeColor="text1"/>
          <w:sz w:val="28"/>
          <w:szCs w:val="28"/>
          <w:lang w:val="kk-KZ"/>
        </w:rPr>
        <w:t>қылмыстық-процестік</w:t>
      </w:r>
      <w:r w:rsidR="001A37C1" w:rsidRPr="00522EEF">
        <w:rPr>
          <w:rFonts w:ascii="Times New Roman" w:hAnsi="Times New Roman"/>
          <w:color w:val="000000" w:themeColor="text1"/>
          <w:sz w:val="28"/>
          <w:szCs w:val="28"/>
          <w:lang w:val="kk-KZ"/>
        </w:rPr>
        <w:t>, қылмыстық-құқықтық</w:t>
      </w:r>
      <w:r w:rsidR="004D052F" w:rsidRPr="00522EEF">
        <w:rPr>
          <w:rFonts w:ascii="Times New Roman" w:hAnsi="Times New Roman"/>
          <w:color w:val="000000" w:themeColor="text1"/>
          <w:sz w:val="28"/>
          <w:szCs w:val="28"/>
          <w:lang w:val="kk-KZ"/>
        </w:rPr>
        <w:t xml:space="preserve"> заңнама</w:t>
      </w:r>
      <w:r w:rsidRPr="00522EEF">
        <w:rPr>
          <w:rFonts w:ascii="Times New Roman" w:hAnsi="Times New Roman"/>
          <w:color w:val="000000" w:themeColor="text1"/>
          <w:sz w:val="28"/>
          <w:szCs w:val="28"/>
          <w:lang w:val="kk-KZ"/>
        </w:rPr>
        <w:t xml:space="preserve"> мен криминалистика ғылымының мәселелері болып табылады.</w:t>
      </w:r>
    </w:p>
    <w:p w14:paraId="349F3574" w14:textId="2C13F346" w:rsidR="000B79BB" w:rsidRPr="00316BE3" w:rsidRDefault="00316BE3" w:rsidP="008A12F8">
      <w:pPr>
        <w:spacing w:after="0" w:line="240" w:lineRule="auto"/>
        <w:ind w:firstLine="567"/>
        <w:jc w:val="both"/>
        <w:rPr>
          <w:rFonts w:ascii="Times New Roman" w:hAnsi="Times New Roman"/>
          <w:sz w:val="28"/>
          <w:szCs w:val="28"/>
          <w:lang w:val="kk-KZ"/>
        </w:rPr>
      </w:pPr>
      <w:r w:rsidRPr="00DC622D">
        <w:rPr>
          <w:rFonts w:ascii="Times New Roman" w:hAnsi="Times New Roman"/>
          <w:b/>
          <w:sz w:val="28"/>
          <w:szCs w:val="28"/>
          <w:lang w:val="kk-KZ"/>
        </w:rPr>
        <w:t>Зерттеу пәні</w:t>
      </w:r>
      <w:r w:rsidR="004D052F">
        <w:rPr>
          <w:rFonts w:ascii="Times New Roman" w:hAnsi="Times New Roman"/>
          <w:b/>
          <w:sz w:val="28"/>
          <w:szCs w:val="28"/>
          <w:lang w:val="kk-KZ"/>
        </w:rPr>
        <w:t>н</w:t>
      </w:r>
      <w:r w:rsidRPr="00DC622D">
        <w:rPr>
          <w:rFonts w:ascii="Times New Roman" w:hAnsi="Times New Roman"/>
          <w:b/>
          <w:sz w:val="28"/>
          <w:szCs w:val="28"/>
          <w:lang w:val="kk-KZ"/>
        </w:rPr>
        <w:t xml:space="preserve"> </w:t>
      </w:r>
      <w:r w:rsidR="000B79BB" w:rsidRPr="00DC622D">
        <w:rPr>
          <w:rFonts w:ascii="Times New Roman" w:hAnsi="Times New Roman"/>
          <w:sz w:val="28"/>
          <w:szCs w:val="28"/>
          <w:lang w:val="kk-KZ"/>
        </w:rPr>
        <w:t>Қазақстан</w:t>
      </w:r>
      <w:r w:rsidR="00F26E08" w:rsidRPr="00DC622D">
        <w:rPr>
          <w:rFonts w:ascii="Times New Roman" w:hAnsi="Times New Roman"/>
          <w:sz w:val="28"/>
          <w:szCs w:val="28"/>
          <w:lang w:val="kk-KZ"/>
        </w:rPr>
        <w:t xml:space="preserve"> Республикасының </w:t>
      </w:r>
      <w:r w:rsidR="000B79BB" w:rsidRPr="00DC622D">
        <w:rPr>
          <w:rFonts w:ascii="Times New Roman" w:hAnsi="Times New Roman"/>
          <w:sz w:val="28"/>
          <w:szCs w:val="28"/>
          <w:lang w:val="kk-KZ"/>
        </w:rPr>
        <w:t>қылмы</w:t>
      </w:r>
      <w:r w:rsidR="00D8013A" w:rsidRPr="00DC622D">
        <w:rPr>
          <w:rFonts w:ascii="Times New Roman" w:hAnsi="Times New Roman"/>
          <w:sz w:val="28"/>
          <w:szCs w:val="28"/>
          <w:lang w:val="kk-KZ"/>
        </w:rPr>
        <w:t>стық, қылмыстық-</w:t>
      </w:r>
      <w:r w:rsidR="00F26E08" w:rsidRPr="00DC622D">
        <w:rPr>
          <w:rFonts w:ascii="Times New Roman" w:hAnsi="Times New Roman"/>
          <w:sz w:val="28"/>
          <w:szCs w:val="28"/>
          <w:lang w:val="kk-KZ"/>
        </w:rPr>
        <w:t>процестік</w:t>
      </w:r>
      <w:r w:rsidR="005356CC" w:rsidRPr="00DC622D">
        <w:rPr>
          <w:rFonts w:ascii="Times New Roman" w:hAnsi="Times New Roman"/>
          <w:sz w:val="28"/>
          <w:szCs w:val="28"/>
          <w:lang w:val="kk-KZ"/>
        </w:rPr>
        <w:t xml:space="preserve"> және экстремизмге қарсы іс-қимылды реттейтін </w:t>
      </w:r>
      <w:r w:rsidR="000B79BB" w:rsidRPr="00DC622D">
        <w:rPr>
          <w:rFonts w:ascii="Times New Roman" w:hAnsi="Times New Roman"/>
          <w:sz w:val="28"/>
          <w:szCs w:val="28"/>
          <w:lang w:val="kk-KZ"/>
        </w:rPr>
        <w:t>заңнама</w:t>
      </w:r>
      <w:r w:rsidR="001B42B1" w:rsidRPr="00DC622D">
        <w:rPr>
          <w:rFonts w:ascii="Times New Roman" w:hAnsi="Times New Roman"/>
          <w:sz w:val="28"/>
          <w:szCs w:val="28"/>
          <w:lang w:val="kk-KZ"/>
        </w:rPr>
        <w:t>лары</w:t>
      </w:r>
      <w:r w:rsidR="000B79BB" w:rsidRPr="00DC622D">
        <w:rPr>
          <w:rFonts w:ascii="Times New Roman" w:hAnsi="Times New Roman"/>
          <w:sz w:val="28"/>
          <w:szCs w:val="28"/>
          <w:lang w:val="kk-KZ"/>
        </w:rPr>
        <w:t xml:space="preserve">, </w:t>
      </w:r>
      <w:r w:rsidR="00F26E08" w:rsidRPr="00DC622D">
        <w:rPr>
          <w:rFonts w:ascii="Times New Roman" w:hAnsi="Times New Roman"/>
          <w:sz w:val="28"/>
          <w:szCs w:val="28"/>
          <w:lang w:val="kk-KZ"/>
        </w:rPr>
        <w:t>ҚҚО-</w:t>
      </w:r>
      <w:r w:rsidR="000B79BB" w:rsidRPr="00DC622D">
        <w:rPr>
          <w:rFonts w:ascii="Times New Roman" w:hAnsi="Times New Roman"/>
          <w:sz w:val="28"/>
          <w:szCs w:val="28"/>
          <w:lang w:val="kk-KZ"/>
        </w:rPr>
        <w:t>ның осы саладағы практикалық қызметі</w:t>
      </w:r>
      <w:r w:rsidR="005356CC" w:rsidRPr="00DC622D">
        <w:rPr>
          <w:rFonts w:ascii="Times New Roman" w:hAnsi="Times New Roman"/>
          <w:sz w:val="28"/>
          <w:szCs w:val="28"/>
          <w:lang w:val="kk-KZ"/>
        </w:rPr>
        <w:t>,</w:t>
      </w:r>
      <w:r w:rsidR="000B79BB" w:rsidRPr="00DC622D">
        <w:rPr>
          <w:rFonts w:ascii="Times New Roman" w:hAnsi="Times New Roman"/>
          <w:sz w:val="28"/>
          <w:szCs w:val="28"/>
          <w:lang w:val="kk-KZ"/>
        </w:rPr>
        <w:t xml:space="preserve"> </w:t>
      </w:r>
      <w:r w:rsidR="005356CC" w:rsidRPr="00DC622D">
        <w:rPr>
          <w:rFonts w:ascii="Times New Roman" w:hAnsi="Times New Roman"/>
          <w:sz w:val="28"/>
          <w:szCs w:val="28"/>
          <w:lang w:val="kk-KZ"/>
        </w:rPr>
        <w:t xml:space="preserve">сондай-ақ экстремистік бағыттағы қылмыстарды тергеп-тексерудің тергеу және сот тәжірибесі </w:t>
      </w:r>
      <w:r w:rsidR="001B42B1" w:rsidRPr="00DC622D">
        <w:rPr>
          <w:rFonts w:ascii="Times New Roman" w:hAnsi="Times New Roman"/>
          <w:sz w:val="28"/>
          <w:szCs w:val="28"/>
          <w:lang w:val="kk-KZ"/>
        </w:rPr>
        <w:t>құрайды</w:t>
      </w:r>
      <w:r w:rsidR="000B79BB" w:rsidRPr="00DC622D">
        <w:rPr>
          <w:rFonts w:ascii="Times New Roman" w:hAnsi="Times New Roman"/>
          <w:sz w:val="28"/>
          <w:szCs w:val="28"/>
          <w:lang w:val="kk-KZ"/>
        </w:rPr>
        <w:t>.</w:t>
      </w:r>
    </w:p>
    <w:p w14:paraId="5AD26B25" w14:textId="77777777" w:rsidR="00316BE3" w:rsidRPr="00706C20" w:rsidRDefault="00633CC2" w:rsidP="008A12F8">
      <w:pPr>
        <w:spacing w:after="0" w:line="240" w:lineRule="auto"/>
        <w:ind w:firstLine="567"/>
        <w:jc w:val="both"/>
        <w:rPr>
          <w:rFonts w:ascii="Times New Roman" w:hAnsi="Times New Roman"/>
          <w:sz w:val="28"/>
          <w:szCs w:val="28"/>
          <w:lang w:val="kk-KZ"/>
        </w:rPr>
      </w:pPr>
      <w:r w:rsidRPr="00706C20">
        <w:rPr>
          <w:rFonts w:ascii="Times New Roman" w:hAnsi="Times New Roman"/>
          <w:sz w:val="28"/>
          <w:szCs w:val="28"/>
          <w:lang w:val="kk-KZ"/>
        </w:rPr>
        <w:t>Диссертациялық зерттеудің</w:t>
      </w:r>
      <w:r w:rsidRPr="00706C20">
        <w:rPr>
          <w:rFonts w:ascii="Times New Roman" w:hAnsi="Times New Roman"/>
          <w:b/>
          <w:sz w:val="28"/>
          <w:szCs w:val="28"/>
          <w:lang w:val="kk-KZ"/>
        </w:rPr>
        <w:t xml:space="preserve"> әдістемелік негізін</w:t>
      </w:r>
      <w:r w:rsidRPr="00706C20">
        <w:rPr>
          <w:rFonts w:ascii="Times New Roman" w:hAnsi="Times New Roman"/>
          <w:sz w:val="28"/>
          <w:szCs w:val="28"/>
          <w:lang w:val="kk-KZ"/>
        </w:rPr>
        <w:t xml:space="preserve"> философия, әлеуметтану, құқықтың жалпы теориясы, қылмыстық</w:t>
      </w:r>
      <w:r w:rsidR="006B3EE1">
        <w:rPr>
          <w:rFonts w:ascii="Times New Roman" w:hAnsi="Times New Roman"/>
          <w:sz w:val="28"/>
          <w:szCs w:val="28"/>
          <w:lang w:val="kk-KZ"/>
        </w:rPr>
        <w:t xml:space="preserve"> және қылмыстық-процестік құқық</w:t>
      </w:r>
      <w:r w:rsidRPr="00706C20">
        <w:rPr>
          <w:rFonts w:ascii="Times New Roman" w:hAnsi="Times New Roman"/>
          <w:sz w:val="28"/>
          <w:szCs w:val="28"/>
          <w:lang w:val="kk-KZ"/>
        </w:rPr>
        <w:t>, криминалистика, сот сараптамасының тұжырымдамалық ережелерін танудың диале</w:t>
      </w:r>
      <w:r w:rsidR="00A117CF" w:rsidRPr="00706C20">
        <w:rPr>
          <w:rFonts w:ascii="Times New Roman" w:hAnsi="Times New Roman"/>
          <w:sz w:val="28"/>
          <w:szCs w:val="28"/>
          <w:lang w:val="kk-KZ"/>
        </w:rPr>
        <w:t xml:space="preserve">ктикалық әдісі құрайды. </w:t>
      </w:r>
      <w:r w:rsidRPr="00706C20">
        <w:rPr>
          <w:rFonts w:ascii="Times New Roman" w:hAnsi="Times New Roman"/>
          <w:sz w:val="28"/>
          <w:szCs w:val="28"/>
          <w:lang w:val="kk-KZ"/>
        </w:rPr>
        <w:t>Зерттеу барысында тарихи, логикалық, жүйелік-құрылымдық, нақты-</w:t>
      </w:r>
      <w:r w:rsidR="00A117CF" w:rsidRPr="00706C20">
        <w:rPr>
          <w:rFonts w:ascii="Times New Roman" w:hAnsi="Times New Roman"/>
          <w:sz w:val="28"/>
          <w:szCs w:val="28"/>
          <w:lang w:val="kk-KZ"/>
        </w:rPr>
        <w:t>әлеуметтік</w:t>
      </w:r>
      <w:r w:rsidRPr="00706C20">
        <w:rPr>
          <w:rFonts w:ascii="Times New Roman" w:hAnsi="Times New Roman"/>
          <w:sz w:val="28"/>
          <w:szCs w:val="28"/>
          <w:lang w:val="kk-KZ"/>
        </w:rPr>
        <w:t xml:space="preserve"> және басқа да зерттеу әдістері қолданылды. Салыстырмалы-құқықтық талдау әдісі сот-тергеу тәжірибесінің деректерін, осы саладағы құқықтық статистиканы, сондай-ақ қылмыстық құқық, қылмыстық процесс және криминалистика ғылымының қазіргі заманғы жетістіктерін </w:t>
      </w:r>
      <w:r w:rsidR="00A117CF" w:rsidRPr="00706C20">
        <w:rPr>
          <w:rFonts w:ascii="Times New Roman" w:hAnsi="Times New Roman"/>
          <w:sz w:val="28"/>
          <w:szCs w:val="28"/>
          <w:lang w:val="kk-KZ"/>
        </w:rPr>
        <w:t>жинақтауға</w:t>
      </w:r>
      <w:r w:rsidRPr="00706C20">
        <w:rPr>
          <w:rFonts w:ascii="Times New Roman" w:hAnsi="Times New Roman"/>
          <w:sz w:val="28"/>
          <w:szCs w:val="28"/>
          <w:lang w:val="kk-KZ"/>
        </w:rPr>
        <w:t xml:space="preserve"> мүмкіндік берді.</w:t>
      </w:r>
    </w:p>
    <w:p w14:paraId="556559A2" w14:textId="77777777" w:rsidR="00A117CF" w:rsidRPr="00691C3B" w:rsidRDefault="0045701D" w:rsidP="008A12F8">
      <w:pPr>
        <w:spacing w:after="0" w:line="240" w:lineRule="auto"/>
        <w:ind w:firstLine="567"/>
        <w:jc w:val="both"/>
        <w:rPr>
          <w:rFonts w:ascii="Times New Roman" w:hAnsi="Times New Roman"/>
          <w:sz w:val="28"/>
          <w:szCs w:val="28"/>
          <w:lang w:val="kk-KZ"/>
        </w:rPr>
      </w:pPr>
      <w:r w:rsidRPr="00A117CF">
        <w:rPr>
          <w:rFonts w:ascii="Times New Roman" w:hAnsi="Times New Roman"/>
          <w:sz w:val="28"/>
          <w:szCs w:val="28"/>
          <w:lang w:val="kk-KZ"/>
        </w:rPr>
        <w:t>З</w:t>
      </w:r>
      <w:r w:rsidR="001B42B1" w:rsidRPr="00A117CF">
        <w:rPr>
          <w:rFonts w:ascii="Times New Roman" w:hAnsi="Times New Roman"/>
          <w:sz w:val="28"/>
          <w:szCs w:val="28"/>
          <w:lang w:val="kk-KZ"/>
        </w:rPr>
        <w:t xml:space="preserve">ерттеудің </w:t>
      </w:r>
      <w:r w:rsidR="001B42B1" w:rsidRPr="008943A1">
        <w:rPr>
          <w:rFonts w:ascii="Times New Roman" w:hAnsi="Times New Roman"/>
          <w:b/>
          <w:sz w:val="28"/>
          <w:szCs w:val="28"/>
          <w:lang w:val="kk-KZ"/>
        </w:rPr>
        <w:t xml:space="preserve">нормативтік базасын </w:t>
      </w:r>
      <w:r w:rsidR="000B79BB" w:rsidRPr="008943A1">
        <w:rPr>
          <w:rFonts w:ascii="Times New Roman" w:hAnsi="Times New Roman"/>
          <w:sz w:val="28"/>
          <w:szCs w:val="28"/>
          <w:lang w:val="kk-KZ"/>
        </w:rPr>
        <w:t>Қ</w:t>
      </w:r>
      <w:r w:rsidR="001B42B1" w:rsidRPr="008943A1">
        <w:rPr>
          <w:rFonts w:ascii="Times New Roman" w:hAnsi="Times New Roman"/>
          <w:sz w:val="28"/>
          <w:szCs w:val="28"/>
          <w:lang w:val="kk-KZ"/>
        </w:rPr>
        <w:t xml:space="preserve">азақстан </w:t>
      </w:r>
      <w:r w:rsidR="000B79BB" w:rsidRPr="008943A1">
        <w:rPr>
          <w:rFonts w:ascii="Times New Roman" w:hAnsi="Times New Roman"/>
          <w:sz w:val="28"/>
          <w:szCs w:val="28"/>
          <w:lang w:val="kk-KZ"/>
        </w:rPr>
        <w:t>Р</w:t>
      </w:r>
      <w:r w:rsidR="001B42B1" w:rsidRPr="008943A1">
        <w:rPr>
          <w:rFonts w:ascii="Times New Roman" w:hAnsi="Times New Roman"/>
          <w:sz w:val="28"/>
          <w:szCs w:val="28"/>
          <w:lang w:val="kk-KZ"/>
        </w:rPr>
        <w:t>еспубликасының</w:t>
      </w:r>
      <w:r w:rsidR="000B79BB" w:rsidRPr="008943A1">
        <w:rPr>
          <w:rFonts w:ascii="Times New Roman" w:hAnsi="Times New Roman"/>
          <w:sz w:val="28"/>
          <w:szCs w:val="28"/>
          <w:lang w:val="kk-KZ"/>
        </w:rPr>
        <w:t xml:space="preserve"> Конституциясы, экстремизмге қарсы іс-қимыл жөніндегі Қ</w:t>
      </w:r>
      <w:r w:rsidR="001B42B1" w:rsidRPr="008943A1">
        <w:rPr>
          <w:rFonts w:ascii="Times New Roman" w:hAnsi="Times New Roman"/>
          <w:sz w:val="28"/>
          <w:szCs w:val="28"/>
          <w:lang w:val="kk-KZ"/>
        </w:rPr>
        <w:t xml:space="preserve">азақстан </w:t>
      </w:r>
      <w:r w:rsidR="000B79BB" w:rsidRPr="008943A1">
        <w:rPr>
          <w:rFonts w:ascii="Times New Roman" w:hAnsi="Times New Roman"/>
          <w:sz w:val="28"/>
          <w:szCs w:val="28"/>
          <w:lang w:val="kk-KZ"/>
        </w:rPr>
        <w:t>Р</w:t>
      </w:r>
      <w:r w:rsidR="001B42B1" w:rsidRPr="008943A1">
        <w:rPr>
          <w:rFonts w:ascii="Times New Roman" w:hAnsi="Times New Roman"/>
          <w:sz w:val="28"/>
          <w:szCs w:val="28"/>
          <w:lang w:val="kk-KZ"/>
        </w:rPr>
        <w:t>еспубликасының з</w:t>
      </w:r>
      <w:r w:rsidR="000B79BB" w:rsidRPr="008943A1">
        <w:rPr>
          <w:rFonts w:ascii="Times New Roman" w:hAnsi="Times New Roman"/>
          <w:sz w:val="28"/>
          <w:szCs w:val="28"/>
          <w:lang w:val="kk-KZ"/>
        </w:rPr>
        <w:t xml:space="preserve">аңдары, </w:t>
      </w:r>
      <w:r w:rsidR="001B42B1" w:rsidRPr="008943A1">
        <w:rPr>
          <w:rFonts w:ascii="Times New Roman" w:hAnsi="Times New Roman"/>
          <w:sz w:val="28"/>
          <w:szCs w:val="28"/>
          <w:lang w:val="kk-KZ"/>
        </w:rPr>
        <w:t>Қазақстан Республикасы</w:t>
      </w:r>
      <w:r w:rsidR="000B79BB" w:rsidRPr="008943A1">
        <w:rPr>
          <w:rFonts w:ascii="Times New Roman" w:hAnsi="Times New Roman"/>
          <w:sz w:val="28"/>
          <w:szCs w:val="28"/>
          <w:lang w:val="kk-KZ"/>
        </w:rPr>
        <w:t xml:space="preserve"> Президентінің Жарлықтары, </w:t>
      </w:r>
      <w:r w:rsidR="001B42B1" w:rsidRPr="008943A1">
        <w:rPr>
          <w:rFonts w:ascii="Times New Roman" w:hAnsi="Times New Roman"/>
          <w:sz w:val="28"/>
          <w:szCs w:val="28"/>
          <w:lang w:val="kk-KZ"/>
        </w:rPr>
        <w:t>Қазақстан Республикасының</w:t>
      </w:r>
      <w:r w:rsidR="000B79BB" w:rsidRPr="008943A1">
        <w:rPr>
          <w:rFonts w:ascii="Times New Roman" w:hAnsi="Times New Roman"/>
          <w:sz w:val="28"/>
          <w:szCs w:val="28"/>
          <w:lang w:val="kk-KZ"/>
        </w:rPr>
        <w:t xml:space="preserve"> </w:t>
      </w:r>
      <w:r w:rsidR="00056745" w:rsidRPr="008943A1">
        <w:rPr>
          <w:rFonts w:ascii="Times New Roman" w:hAnsi="Times New Roman"/>
          <w:sz w:val="28"/>
          <w:szCs w:val="28"/>
          <w:lang w:val="kk-KZ"/>
        </w:rPr>
        <w:t>ҚК</w:t>
      </w:r>
      <w:r w:rsidR="000B79BB" w:rsidRPr="008943A1">
        <w:rPr>
          <w:rFonts w:ascii="Times New Roman" w:hAnsi="Times New Roman"/>
          <w:sz w:val="28"/>
          <w:szCs w:val="28"/>
          <w:lang w:val="kk-KZ"/>
        </w:rPr>
        <w:t xml:space="preserve">, </w:t>
      </w:r>
      <w:r w:rsidR="001B42B1" w:rsidRPr="008943A1">
        <w:rPr>
          <w:rFonts w:ascii="Times New Roman" w:hAnsi="Times New Roman"/>
          <w:sz w:val="28"/>
          <w:szCs w:val="28"/>
          <w:lang w:val="kk-KZ"/>
        </w:rPr>
        <w:t>Қазақстан Республикасының</w:t>
      </w:r>
      <w:r w:rsidR="000B79BB" w:rsidRPr="008943A1">
        <w:rPr>
          <w:rFonts w:ascii="Times New Roman" w:hAnsi="Times New Roman"/>
          <w:sz w:val="28"/>
          <w:szCs w:val="28"/>
          <w:lang w:val="kk-KZ"/>
        </w:rPr>
        <w:t xml:space="preserve"> </w:t>
      </w:r>
      <w:r w:rsidR="00056745" w:rsidRPr="008943A1">
        <w:rPr>
          <w:rFonts w:ascii="Times New Roman" w:hAnsi="Times New Roman"/>
          <w:sz w:val="28"/>
          <w:szCs w:val="28"/>
          <w:lang w:val="kk-KZ"/>
        </w:rPr>
        <w:t>ҚПК</w:t>
      </w:r>
      <w:r w:rsidR="000B79BB" w:rsidRPr="008943A1">
        <w:rPr>
          <w:rFonts w:ascii="Times New Roman" w:hAnsi="Times New Roman"/>
          <w:sz w:val="28"/>
          <w:szCs w:val="28"/>
          <w:lang w:val="kk-KZ"/>
        </w:rPr>
        <w:t xml:space="preserve">, </w:t>
      </w:r>
      <w:r w:rsidR="001B42B1" w:rsidRPr="008943A1">
        <w:rPr>
          <w:rFonts w:ascii="Times New Roman" w:hAnsi="Times New Roman"/>
          <w:sz w:val="28"/>
          <w:szCs w:val="28"/>
          <w:lang w:val="kk-KZ"/>
        </w:rPr>
        <w:t>Қазақстан Республикасы</w:t>
      </w:r>
      <w:r w:rsidR="000B79BB" w:rsidRPr="008943A1">
        <w:rPr>
          <w:rFonts w:ascii="Times New Roman" w:hAnsi="Times New Roman"/>
          <w:sz w:val="28"/>
          <w:szCs w:val="28"/>
          <w:lang w:val="kk-KZ"/>
        </w:rPr>
        <w:t xml:space="preserve"> ІІМ</w:t>
      </w:r>
      <w:r w:rsidR="00F26E08" w:rsidRPr="008943A1">
        <w:rPr>
          <w:rFonts w:ascii="Times New Roman" w:hAnsi="Times New Roman"/>
          <w:sz w:val="28"/>
          <w:szCs w:val="28"/>
          <w:lang w:val="kk-KZ"/>
        </w:rPr>
        <w:t>-нің</w:t>
      </w:r>
      <w:r w:rsidR="000B79BB" w:rsidRPr="008943A1">
        <w:rPr>
          <w:rFonts w:ascii="Times New Roman" w:hAnsi="Times New Roman"/>
          <w:sz w:val="28"/>
          <w:szCs w:val="28"/>
          <w:lang w:val="kk-KZ"/>
        </w:rPr>
        <w:t xml:space="preserve"> ведомстволық актілері, халықаралық конвенциялар мен құқықтық актілер, сондай-ақ осы саладағы құқық қолдану қызметіне қатысты өзге де нормат</w:t>
      </w:r>
      <w:r w:rsidR="002A475E">
        <w:rPr>
          <w:rFonts w:ascii="Times New Roman" w:hAnsi="Times New Roman"/>
          <w:sz w:val="28"/>
          <w:szCs w:val="28"/>
          <w:lang w:val="kk-KZ"/>
        </w:rPr>
        <w:t>ивтік құқықтық актілер құрайды.</w:t>
      </w:r>
    </w:p>
    <w:p w14:paraId="2C2C8AF9" w14:textId="77777777" w:rsidR="003453EB" w:rsidRPr="008943A1" w:rsidRDefault="00277606" w:rsidP="008A12F8">
      <w:pPr>
        <w:spacing w:after="0" w:line="240" w:lineRule="auto"/>
        <w:ind w:firstLine="567"/>
        <w:jc w:val="both"/>
        <w:rPr>
          <w:rFonts w:ascii="Times New Roman" w:hAnsi="Times New Roman"/>
          <w:sz w:val="28"/>
          <w:szCs w:val="28"/>
          <w:lang w:val="kk-KZ"/>
        </w:rPr>
      </w:pPr>
      <w:r w:rsidRPr="008943A1">
        <w:rPr>
          <w:rFonts w:ascii="Times New Roman" w:hAnsi="Times New Roman"/>
          <w:b/>
          <w:sz w:val="28"/>
          <w:szCs w:val="28"/>
          <w:lang w:val="kk-KZ"/>
        </w:rPr>
        <w:t>Зерттеудің эмпирикалық базасын</w:t>
      </w:r>
      <w:r w:rsidRPr="008943A1">
        <w:rPr>
          <w:rFonts w:ascii="Times New Roman" w:hAnsi="Times New Roman"/>
          <w:sz w:val="28"/>
          <w:szCs w:val="28"/>
          <w:lang w:val="kk-KZ"/>
        </w:rPr>
        <w:t xml:space="preserve"> тергеу, жедел-іздестіру, сараптамалық және сот </w:t>
      </w:r>
      <w:r w:rsidR="00EC151F">
        <w:rPr>
          <w:rFonts w:ascii="Times New Roman" w:hAnsi="Times New Roman"/>
          <w:sz w:val="28"/>
          <w:szCs w:val="28"/>
          <w:lang w:val="kk-KZ"/>
        </w:rPr>
        <w:t>тәжірибесінің</w:t>
      </w:r>
      <w:r w:rsidRPr="008943A1">
        <w:rPr>
          <w:rFonts w:ascii="Times New Roman" w:hAnsi="Times New Roman"/>
          <w:sz w:val="28"/>
          <w:szCs w:val="28"/>
          <w:lang w:val="kk-KZ"/>
        </w:rPr>
        <w:t xml:space="preserve"> деректері; Алматы қаласы ПД ЭҚІҚБ-ның, Алматы қаласы</w:t>
      </w:r>
      <w:r w:rsidR="00A169AA" w:rsidRPr="008943A1">
        <w:rPr>
          <w:rFonts w:ascii="Times New Roman" w:hAnsi="Times New Roman"/>
          <w:sz w:val="28"/>
          <w:szCs w:val="28"/>
          <w:lang w:val="kk-KZ"/>
        </w:rPr>
        <w:t xml:space="preserve"> бойынша Сот сараптамалар</w:t>
      </w:r>
      <w:r w:rsidRPr="008943A1">
        <w:rPr>
          <w:rFonts w:ascii="Times New Roman" w:hAnsi="Times New Roman"/>
          <w:sz w:val="28"/>
          <w:szCs w:val="28"/>
          <w:lang w:val="kk-KZ"/>
        </w:rPr>
        <w:t xml:space="preserve"> орталығының, Алматы қа</w:t>
      </w:r>
      <w:r w:rsidR="00A169AA" w:rsidRPr="008943A1">
        <w:rPr>
          <w:rFonts w:ascii="Times New Roman" w:hAnsi="Times New Roman"/>
          <w:sz w:val="28"/>
          <w:szCs w:val="28"/>
          <w:lang w:val="kk-KZ"/>
        </w:rPr>
        <w:t>ласы бойынша ҰҚК департаменті</w:t>
      </w:r>
      <w:r w:rsidRPr="008943A1">
        <w:rPr>
          <w:rFonts w:ascii="Times New Roman" w:hAnsi="Times New Roman"/>
          <w:sz w:val="28"/>
          <w:szCs w:val="28"/>
          <w:lang w:val="kk-KZ"/>
        </w:rPr>
        <w:t xml:space="preserve"> Тергеу басқармасының, Алматы қаласы әкімдігінің </w:t>
      </w:r>
      <w:r w:rsidR="00056745" w:rsidRPr="008943A1">
        <w:rPr>
          <w:rFonts w:ascii="Times New Roman" w:hAnsi="Times New Roman"/>
          <w:sz w:val="28"/>
          <w:szCs w:val="28"/>
          <w:lang w:val="kk-KZ"/>
        </w:rPr>
        <w:t>ДІБ-</w:t>
      </w:r>
      <w:r w:rsidR="00104A66">
        <w:rPr>
          <w:rFonts w:ascii="Times New Roman" w:hAnsi="Times New Roman"/>
          <w:sz w:val="28"/>
          <w:szCs w:val="28"/>
          <w:lang w:val="kk-KZ"/>
        </w:rPr>
        <w:t>ның қызметкерлерімен жүргізілген</w:t>
      </w:r>
      <w:r w:rsidRPr="008943A1">
        <w:rPr>
          <w:rFonts w:ascii="Times New Roman" w:hAnsi="Times New Roman"/>
          <w:sz w:val="28"/>
          <w:szCs w:val="28"/>
          <w:lang w:val="kk-KZ"/>
        </w:rPr>
        <w:t xml:space="preserve"> сұхбаттасу нәтижелері құрады. </w:t>
      </w:r>
      <w:r w:rsidR="00F947D5" w:rsidRPr="008943A1">
        <w:rPr>
          <w:rFonts w:ascii="Times New Roman" w:hAnsi="Times New Roman"/>
          <w:sz w:val="28"/>
          <w:szCs w:val="28"/>
          <w:lang w:val="kk-KZ"/>
        </w:rPr>
        <w:t>Сонымен қатар</w:t>
      </w:r>
      <w:r w:rsidR="00104A66">
        <w:rPr>
          <w:rFonts w:ascii="Times New Roman" w:hAnsi="Times New Roman"/>
          <w:sz w:val="28"/>
          <w:szCs w:val="28"/>
          <w:lang w:val="kk-KZ"/>
        </w:rPr>
        <w:t>,</w:t>
      </w:r>
      <w:r w:rsidR="00F947D5" w:rsidRPr="008943A1">
        <w:rPr>
          <w:rFonts w:ascii="Times New Roman" w:hAnsi="Times New Roman"/>
          <w:sz w:val="28"/>
          <w:szCs w:val="28"/>
          <w:lang w:val="kk-KZ"/>
        </w:rPr>
        <w:t xml:space="preserve"> </w:t>
      </w:r>
      <w:r w:rsidRPr="008943A1">
        <w:rPr>
          <w:rFonts w:ascii="Times New Roman" w:hAnsi="Times New Roman"/>
          <w:sz w:val="28"/>
          <w:szCs w:val="28"/>
          <w:lang w:val="kk-KZ"/>
        </w:rPr>
        <w:lastRenderedPageBreak/>
        <w:t xml:space="preserve">ІІО-ның аумақтық бөлімшелерінің </w:t>
      </w:r>
      <w:r w:rsidR="003453EB" w:rsidRPr="003453EB">
        <w:rPr>
          <w:rFonts w:ascii="Times New Roman" w:hAnsi="Times New Roman"/>
          <w:sz w:val="28"/>
          <w:szCs w:val="28"/>
          <w:lang w:val="kk-KZ"/>
        </w:rPr>
        <w:t xml:space="preserve">150 </w:t>
      </w:r>
      <w:r w:rsidRPr="008943A1">
        <w:rPr>
          <w:rFonts w:ascii="Times New Roman" w:hAnsi="Times New Roman"/>
          <w:sz w:val="28"/>
          <w:szCs w:val="28"/>
          <w:lang w:val="kk-KZ"/>
        </w:rPr>
        <w:t>практикалық қызметкерлері арасындағы жүргізілген сауалнама нәтижелері құрады.</w:t>
      </w:r>
      <w:r w:rsidR="003453EB">
        <w:rPr>
          <w:rFonts w:ascii="Times New Roman" w:hAnsi="Times New Roman"/>
          <w:sz w:val="28"/>
          <w:szCs w:val="28"/>
          <w:lang w:val="kk-KZ"/>
        </w:rPr>
        <w:t xml:space="preserve"> </w:t>
      </w:r>
    </w:p>
    <w:p w14:paraId="43DC343F" w14:textId="77777777" w:rsidR="00277606" w:rsidRDefault="00277606" w:rsidP="008A12F8">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Қ</w:t>
      </w:r>
      <w:r w:rsidR="00A169AA" w:rsidRPr="008943A1">
        <w:rPr>
          <w:rFonts w:ascii="Times New Roman" w:hAnsi="Times New Roman"/>
          <w:sz w:val="28"/>
          <w:szCs w:val="28"/>
          <w:lang w:val="kk-KZ"/>
        </w:rPr>
        <w:t xml:space="preserve">азақстан </w:t>
      </w:r>
      <w:r w:rsidRPr="008943A1">
        <w:rPr>
          <w:rFonts w:ascii="Times New Roman" w:hAnsi="Times New Roman"/>
          <w:sz w:val="28"/>
          <w:szCs w:val="28"/>
          <w:lang w:val="kk-KZ"/>
        </w:rPr>
        <w:t>Р</w:t>
      </w:r>
      <w:r w:rsidR="00A169AA" w:rsidRPr="008943A1">
        <w:rPr>
          <w:rFonts w:ascii="Times New Roman" w:hAnsi="Times New Roman"/>
          <w:sz w:val="28"/>
          <w:szCs w:val="28"/>
          <w:lang w:val="kk-KZ"/>
        </w:rPr>
        <w:t>еспубликасы</w:t>
      </w:r>
      <w:r w:rsidRPr="008943A1">
        <w:rPr>
          <w:rFonts w:ascii="Times New Roman" w:hAnsi="Times New Roman"/>
          <w:sz w:val="28"/>
          <w:szCs w:val="28"/>
          <w:lang w:val="kk-KZ"/>
        </w:rPr>
        <w:t xml:space="preserve"> Ақпарат және қоғамдық даму министрлігі</w:t>
      </w:r>
      <w:r w:rsidR="00F947D5" w:rsidRPr="008943A1">
        <w:rPr>
          <w:rFonts w:ascii="Times New Roman" w:hAnsi="Times New Roman"/>
          <w:sz w:val="28"/>
          <w:szCs w:val="28"/>
          <w:lang w:val="kk-KZ"/>
        </w:rPr>
        <w:t xml:space="preserve">нің ДІК, </w:t>
      </w:r>
      <w:r w:rsidR="00A169AA" w:rsidRPr="008943A1">
        <w:rPr>
          <w:rFonts w:ascii="Times New Roman" w:hAnsi="Times New Roman"/>
          <w:sz w:val="28"/>
          <w:szCs w:val="28"/>
          <w:lang w:val="kk-KZ"/>
        </w:rPr>
        <w:t>Қазақстан Республикасы</w:t>
      </w:r>
      <w:r w:rsidR="00F947D5" w:rsidRPr="008943A1">
        <w:rPr>
          <w:rFonts w:ascii="Times New Roman" w:hAnsi="Times New Roman"/>
          <w:sz w:val="28"/>
          <w:szCs w:val="28"/>
          <w:lang w:val="kk-KZ"/>
        </w:rPr>
        <w:t xml:space="preserve"> БП ҚСжАЕАК </w:t>
      </w:r>
      <w:r w:rsidR="00FB19A5">
        <w:rPr>
          <w:rFonts w:ascii="Times New Roman" w:hAnsi="Times New Roman"/>
          <w:sz w:val="28"/>
          <w:szCs w:val="28"/>
          <w:lang w:val="kk-KZ"/>
        </w:rPr>
        <w:t xml:space="preserve">мен </w:t>
      </w:r>
      <w:r w:rsidR="00FB19A5" w:rsidRPr="008943A1">
        <w:rPr>
          <w:rFonts w:ascii="Times New Roman" w:hAnsi="Times New Roman"/>
          <w:sz w:val="28"/>
          <w:szCs w:val="28"/>
          <w:lang w:val="kk-KZ"/>
        </w:rPr>
        <w:t xml:space="preserve">Қазақстан Республикасы </w:t>
      </w:r>
      <w:r w:rsidR="00FB19A5">
        <w:rPr>
          <w:rFonts w:ascii="Times New Roman" w:hAnsi="Times New Roman"/>
          <w:sz w:val="28"/>
          <w:szCs w:val="28"/>
          <w:lang w:val="kk-KZ"/>
        </w:rPr>
        <w:t xml:space="preserve">ІІМ КПД </w:t>
      </w:r>
      <w:r w:rsidRPr="008943A1">
        <w:rPr>
          <w:rFonts w:ascii="Times New Roman" w:hAnsi="Times New Roman"/>
          <w:sz w:val="28"/>
          <w:szCs w:val="28"/>
          <w:lang w:val="kk-KZ"/>
        </w:rPr>
        <w:t xml:space="preserve">соңғы </w:t>
      </w:r>
      <w:r w:rsidR="006158EA" w:rsidRPr="008943A1">
        <w:rPr>
          <w:rFonts w:ascii="Times New Roman" w:hAnsi="Times New Roman"/>
          <w:sz w:val="28"/>
          <w:szCs w:val="28"/>
          <w:lang w:val="kk-KZ"/>
        </w:rPr>
        <w:t>жеті жылдағы (2014-2020</w:t>
      </w:r>
      <w:r w:rsidR="00C24836">
        <w:rPr>
          <w:rFonts w:ascii="Times New Roman" w:hAnsi="Times New Roman"/>
          <w:sz w:val="28"/>
          <w:szCs w:val="28"/>
          <w:lang w:val="kk-KZ"/>
        </w:rPr>
        <w:t xml:space="preserve"> ж.ж</w:t>
      </w:r>
      <w:r w:rsidR="006B7278">
        <w:rPr>
          <w:rFonts w:ascii="Times New Roman" w:hAnsi="Times New Roman"/>
          <w:sz w:val="28"/>
          <w:szCs w:val="28"/>
          <w:lang w:val="kk-KZ"/>
        </w:rPr>
        <w:t>.</w:t>
      </w:r>
      <w:r w:rsidR="003453EB">
        <w:rPr>
          <w:rFonts w:ascii="Times New Roman" w:hAnsi="Times New Roman"/>
          <w:sz w:val="28"/>
          <w:szCs w:val="28"/>
          <w:lang w:val="kk-KZ"/>
        </w:rPr>
        <w:t>, 2021 ж. 9 ай</w:t>
      </w:r>
      <w:r w:rsidRPr="008943A1">
        <w:rPr>
          <w:rFonts w:ascii="Times New Roman" w:hAnsi="Times New Roman"/>
          <w:sz w:val="28"/>
          <w:szCs w:val="28"/>
          <w:lang w:val="kk-KZ"/>
        </w:rPr>
        <w:t>) статистикалық деректері</w:t>
      </w:r>
      <w:r w:rsidR="003453EB">
        <w:rPr>
          <w:rFonts w:ascii="Times New Roman" w:hAnsi="Times New Roman"/>
          <w:sz w:val="28"/>
          <w:szCs w:val="28"/>
          <w:lang w:val="kk-KZ"/>
        </w:rPr>
        <w:t xml:space="preserve"> пайдаланылды</w:t>
      </w:r>
      <w:r w:rsidRPr="008943A1">
        <w:rPr>
          <w:rFonts w:ascii="Times New Roman" w:hAnsi="Times New Roman"/>
          <w:sz w:val="28"/>
          <w:szCs w:val="28"/>
          <w:lang w:val="kk-KZ"/>
        </w:rPr>
        <w:t xml:space="preserve">. Сонымен қатар, </w:t>
      </w:r>
      <w:r w:rsidR="00C70797" w:rsidRPr="008943A1">
        <w:rPr>
          <w:rFonts w:ascii="Times New Roman" w:hAnsi="Times New Roman"/>
          <w:sz w:val="28"/>
          <w:szCs w:val="28"/>
          <w:lang w:val="kk-KZ"/>
        </w:rPr>
        <w:t>Алматы қаласы мен Атырау облысының</w:t>
      </w:r>
      <w:r w:rsidRPr="008943A1">
        <w:rPr>
          <w:rFonts w:ascii="Times New Roman" w:hAnsi="Times New Roman"/>
          <w:sz w:val="28"/>
          <w:szCs w:val="28"/>
          <w:lang w:val="kk-KZ"/>
        </w:rPr>
        <w:t xml:space="preserve"> мамандандырылған </w:t>
      </w:r>
      <w:r w:rsidR="00C70797" w:rsidRPr="008943A1">
        <w:rPr>
          <w:rFonts w:ascii="Times New Roman" w:hAnsi="Times New Roman"/>
          <w:sz w:val="28"/>
          <w:szCs w:val="28"/>
          <w:lang w:val="kk-KZ"/>
        </w:rPr>
        <w:t xml:space="preserve">қылмыстық істер бойынша </w:t>
      </w:r>
      <w:r w:rsidRPr="008943A1">
        <w:rPr>
          <w:rFonts w:ascii="Times New Roman" w:hAnsi="Times New Roman"/>
          <w:sz w:val="28"/>
          <w:szCs w:val="28"/>
          <w:lang w:val="kk-KZ"/>
        </w:rPr>
        <w:t>ауданаралық соттардың экстремистік бағыттағы қылмыстар бойынша қаралған 41 қылмыс</w:t>
      </w:r>
      <w:r w:rsidR="00AC5BA6">
        <w:rPr>
          <w:rFonts w:ascii="Times New Roman" w:hAnsi="Times New Roman"/>
          <w:sz w:val="28"/>
          <w:szCs w:val="28"/>
          <w:lang w:val="kk-KZ"/>
        </w:rPr>
        <w:t>тық іс</w:t>
      </w:r>
      <w:r w:rsidR="003453EB">
        <w:rPr>
          <w:rFonts w:ascii="Times New Roman" w:hAnsi="Times New Roman"/>
          <w:sz w:val="28"/>
          <w:szCs w:val="28"/>
          <w:lang w:val="kk-KZ"/>
        </w:rPr>
        <w:t>і (2011-</w:t>
      </w:r>
      <w:r w:rsidR="003453EB" w:rsidRPr="00D01A06">
        <w:rPr>
          <w:rFonts w:ascii="Times New Roman" w:hAnsi="Times New Roman"/>
          <w:color w:val="000000" w:themeColor="text1"/>
          <w:sz w:val="28"/>
          <w:szCs w:val="28"/>
          <w:lang w:val="kk-KZ"/>
        </w:rPr>
        <w:t>2019</w:t>
      </w:r>
      <w:r w:rsidR="008923D6" w:rsidRPr="008943A1">
        <w:rPr>
          <w:rFonts w:ascii="Times New Roman" w:hAnsi="Times New Roman"/>
          <w:sz w:val="28"/>
          <w:szCs w:val="28"/>
          <w:lang w:val="kk-KZ"/>
        </w:rPr>
        <w:t xml:space="preserve"> жылдар аралығындағы</w:t>
      </w:r>
      <w:r w:rsidRPr="008943A1">
        <w:rPr>
          <w:rFonts w:ascii="Times New Roman" w:hAnsi="Times New Roman"/>
          <w:sz w:val="28"/>
          <w:szCs w:val="28"/>
          <w:lang w:val="kk-KZ"/>
        </w:rPr>
        <w:t xml:space="preserve"> мұрағат</w:t>
      </w:r>
      <w:r w:rsidR="008923D6" w:rsidRPr="008943A1">
        <w:rPr>
          <w:rFonts w:ascii="Times New Roman" w:hAnsi="Times New Roman"/>
          <w:sz w:val="28"/>
          <w:szCs w:val="28"/>
          <w:lang w:val="kk-KZ"/>
        </w:rPr>
        <w:t>тың</w:t>
      </w:r>
      <w:r w:rsidRPr="008943A1">
        <w:rPr>
          <w:rFonts w:ascii="Times New Roman" w:hAnsi="Times New Roman"/>
          <w:sz w:val="28"/>
          <w:szCs w:val="28"/>
          <w:lang w:val="kk-KZ"/>
        </w:rPr>
        <w:t xml:space="preserve"> 41 материал</w:t>
      </w:r>
      <w:r w:rsidR="008923D6" w:rsidRPr="008943A1">
        <w:rPr>
          <w:rFonts w:ascii="Times New Roman" w:hAnsi="Times New Roman"/>
          <w:sz w:val="28"/>
          <w:szCs w:val="28"/>
          <w:lang w:val="kk-KZ"/>
        </w:rPr>
        <w:t xml:space="preserve">ы </w:t>
      </w:r>
      <w:r w:rsidRPr="008943A1">
        <w:rPr>
          <w:rFonts w:ascii="Times New Roman" w:hAnsi="Times New Roman"/>
          <w:sz w:val="28"/>
          <w:szCs w:val="28"/>
          <w:lang w:val="kk-KZ"/>
        </w:rPr>
        <w:t>құрады), саяси, әлеуметтік және криминологиялық зерттеулер жүргізген авторлардың еңбектері, мерзімді басылымдардың материалдары, құқық қорғау және атқарушы билік органдарының</w:t>
      </w:r>
      <w:r w:rsidR="003453EB" w:rsidRPr="003453EB">
        <w:rPr>
          <w:rFonts w:ascii="Times New Roman" w:hAnsi="Times New Roman"/>
          <w:sz w:val="28"/>
          <w:szCs w:val="28"/>
          <w:lang w:val="kk-KZ"/>
        </w:rPr>
        <w:t xml:space="preserve"> </w:t>
      </w:r>
      <w:r w:rsidR="003453EB" w:rsidRPr="008943A1">
        <w:rPr>
          <w:rFonts w:ascii="Times New Roman" w:hAnsi="Times New Roman"/>
          <w:sz w:val="28"/>
          <w:szCs w:val="28"/>
          <w:lang w:val="kk-KZ"/>
        </w:rPr>
        <w:t>аналитикалық шолулар мен</w:t>
      </w:r>
      <w:r w:rsidRPr="008943A1">
        <w:rPr>
          <w:rFonts w:ascii="Times New Roman" w:hAnsi="Times New Roman"/>
          <w:sz w:val="28"/>
          <w:szCs w:val="28"/>
          <w:lang w:val="kk-KZ"/>
        </w:rPr>
        <w:t xml:space="preserve"> анықтамалары зерттелді.</w:t>
      </w:r>
    </w:p>
    <w:p w14:paraId="71CD1ACB" w14:textId="77777777" w:rsidR="00CD5D4F" w:rsidRPr="007B6C5D" w:rsidRDefault="00CD5D4F" w:rsidP="008A12F8">
      <w:pPr>
        <w:spacing w:after="0" w:line="240" w:lineRule="auto"/>
        <w:ind w:firstLine="567"/>
        <w:jc w:val="both"/>
        <w:rPr>
          <w:rFonts w:ascii="Times New Roman" w:hAnsi="Times New Roman"/>
          <w:sz w:val="28"/>
          <w:szCs w:val="28"/>
          <w:lang w:val="kk-KZ"/>
        </w:rPr>
      </w:pPr>
      <w:r w:rsidRPr="007B6C5D">
        <w:rPr>
          <w:rFonts w:ascii="Times New Roman" w:hAnsi="Times New Roman"/>
          <w:sz w:val="28"/>
          <w:szCs w:val="28"/>
          <w:lang w:val="kk-KZ"/>
        </w:rPr>
        <w:t>Диссертациялық зерттеудің ғылыми жаңалығы:</w:t>
      </w:r>
    </w:p>
    <w:p w14:paraId="6489C9A4" w14:textId="77777777" w:rsidR="00CD5D4F" w:rsidRPr="007B6C5D" w:rsidRDefault="0060127D" w:rsidP="008A12F8">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00CD5D4F" w:rsidRPr="007B6C5D">
        <w:rPr>
          <w:rFonts w:ascii="Times New Roman" w:hAnsi="Times New Roman"/>
          <w:sz w:val="28"/>
          <w:szCs w:val="28"/>
          <w:lang w:val="kk-KZ"/>
        </w:rPr>
        <w:t xml:space="preserve"> диссертациялық зерттеуде экстремизмнің құбылыс ретінде пайда болу генезисіне және </w:t>
      </w:r>
      <w:r w:rsidR="00691C3B">
        <w:rPr>
          <w:rFonts w:ascii="Times New Roman" w:hAnsi="Times New Roman"/>
          <w:sz w:val="28"/>
          <w:szCs w:val="28"/>
          <w:lang w:val="kk-KZ"/>
        </w:rPr>
        <w:t>«</w:t>
      </w:r>
      <w:r w:rsidR="00CD5D4F" w:rsidRPr="007B6C5D">
        <w:rPr>
          <w:rFonts w:ascii="Times New Roman" w:hAnsi="Times New Roman"/>
          <w:sz w:val="28"/>
          <w:szCs w:val="28"/>
          <w:lang w:val="kk-KZ"/>
        </w:rPr>
        <w:t>экстремизм</w:t>
      </w:r>
      <w:r w:rsidR="00691C3B">
        <w:rPr>
          <w:rFonts w:ascii="Times New Roman" w:hAnsi="Times New Roman"/>
          <w:sz w:val="28"/>
          <w:szCs w:val="28"/>
          <w:lang w:val="kk-KZ"/>
        </w:rPr>
        <w:t>»</w:t>
      </w:r>
      <w:r w:rsidR="00CD5D4F" w:rsidRPr="007B6C5D">
        <w:rPr>
          <w:rFonts w:ascii="Times New Roman" w:hAnsi="Times New Roman"/>
          <w:sz w:val="28"/>
          <w:szCs w:val="28"/>
          <w:lang w:val="kk-KZ"/>
        </w:rPr>
        <w:t xml:space="preserve"> ұғымына кешенді талдау жүргізілді;</w:t>
      </w:r>
    </w:p>
    <w:p w14:paraId="15098800" w14:textId="77777777" w:rsidR="00CD5D4F" w:rsidRPr="007B6C5D" w:rsidRDefault="0060127D" w:rsidP="008A12F8">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00CD5D4F" w:rsidRPr="007B6C5D">
        <w:rPr>
          <w:rFonts w:ascii="Times New Roman" w:hAnsi="Times New Roman"/>
          <w:sz w:val="28"/>
          <w:szCs w:val="28"/>
          <w:lang w:val="kk-KZ"/>
        </w:rPr>
        <w:t xml:space="preserve"> қолданыстағы ұлттық заңнамаға өзгерістер мен толықтырулар енгізу үшін терминологиялық аппаратты жетілдіру бойынша ұсыныстар әзірленді;</w:t>
      </w:r>
    </w:p>
    <w:p w14:paraId="29B31F4C" w14:textId="77777777" w:rsidR="00CD5D4F" w:rsidRPr="007B6C5D" w:rsidRDefault="0060127D" w:rsidP="008A12F8">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00CD5D4F" w:rsidRPr="007B6C5D">
        <w:rPr>
          <w:rFonts w:ascii="Times New Roman" w:hAnsi="Times New Roman"/>
          <w:sz w:val="28"/>
          <w:szCs w:val="28"/>
          <w:lang w:val="kk-KZ"/>
        </w:rPr>
        <w:t xml:space="preserve"> жүргізілген салыстырмалы-құқықтық талдау негізінде осы саладағы отандық заңнаманы жетілдіру бойынша ұсыныстар әзірленді;</w:t>
      </w:r>
    </w:p>
    <w:p w14:paraId="57C48265" w14:textId="77777777" w:rsidR="00CD5D4F" w:rsidRPr="007B6C5D" w:rsidRDefault="0060127D" w:rsidP="008A12F8">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00CD5D4F" w:rsidRPr="007B6C5D">
        <w:rPr>
          <w:rFonts w:ascii="Times New Roman" w:hAnsi="Times New Roman"/>
          <w:sz w:val="28"/>
          <w:szCs w:val="28"/>
          <w:lang w:val="kk-KZ"/>
        </w:rPr>
        <w:t xml:space="preserve"> экстремизмге қарсы іс-қимыл бойынша құқық қорғау және арнайы органдардың өзара іс-қимылы мен ынтымақтастығын оңтайландыру бойынша ұсынымдар </w:t>
      </w:r>
      <w:r w:rsidR="007C320E" w:rsidRPr="007B6C5D">
        <w:rPr>
          <w:rFonts w:ascii="Times New Roman" w:hAnsi="Times New Roman"/>
          <w:sz w:val="28"/>
          <w:szCs w:val="28"/>
          <w:lang w:val="kk-KZ"/>
        </w:rPr>
        <w:t>берілді</w:t>
      </w:r>
      <w:r w:rsidR="00CD5D4F" w:rsidRPr="007B6C5D">
        <w:rPr>
          <w:rFonts w:ascii="Times New Roman" w:hAnsi="Times New Roman"/>
          <w:sz w:val="28"/>
          <w:szCs w:val="28"/>
          <w:lang w:val="kk-KZ"/>
        </w:rPr>
        <w:t>;</w:t>
      </w:r>
    </w:p>
    <w:p w14:paraId="28CB4A17" w14:textId="77777777" w:rsidR="00CD5D4F" w:rsidRPr="007B6C5D" w:rsidRDefault="0060127D" w:rsidP="008A12F8">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00CD5D4F" w:rsidRPr="007B6C5D">
        <w:rPr>
          <w:rFonts w:ascii="Times New Roman" w:hAnsi="Times New Roman"/>
          <w:sz w:val="28"/>
          <w:szCs w:val="28"/>
          <w:lang w:val="kk-KZ"/>
        </w:rPr>
        <w:t xml:space="preserve"> экстремистік бағыттағы қылмыстардың криминалистикалық сипаттамасы </w:t>
      </w:r>
      <w:r w:rsidR="00734064" w:rsidRPr="00734064">
        <w:rPr>
          <w:rFonts w:ascii="Times New Roman" w:hAnsi="Times New Roman"/>
          <w:color w:val="000000" w:themeColor="text1"/>
          <w:sz w:val="28"/>
          <w:szCs w:val="28"/>
          <w:lang w:val="kk-KZ"/>
        </w:rPr>
        <w:t>қалыптастырылды</w:t>
      </w:r>
      <w:r w:rsidR="00CD5D4F" w:rsidRPr="007B6C5D">
        <w:rPr>
          <w:rFonts w:ascii="Times New Roman" w:hAnsi="Times New Roman"/>
          <w:sz w:val="28"/>
          <w:szCs w:val="28"/>
          <w:lang w:val="kk-KZ"/>
        </w:rPr>
        <w:t>;</w:t>
      </w:r>
    </w:p>
    <w:p w14:paraId="19E60F54" w14:textId="77777777" w:rsidR="00CD5D4F" w:rsidRPr="007B6C5D" w:rsidRDefault="0060127D" w:rsidP="008A12F8">
      <w:pPr>
        <w:spacing w:after="0" w:line="240" w:lineRule="auto"/>
        <w:ind w:firstLine="567"/>
        <w:jc w:val="both"/>
        <w:rPr>
          <w:rFonts w:ascii="Times New Roman" w:hAnsi="Times New Roman"/>
          <w:sz w:val="28"/>
          <w:szCs w:val="28"/>
          <w:lang w:val="kk-KZ"/>
        </w:rPr>
      </w:pPr>
      <w:r w:rsidRPr="00DC622D">
        <w:rPr>
          <w:rFonts w:ascii="Times New Roman" w:hAnsi="Times New Roman"/>
          <w:sz w:val="28"/>
          <w:szCs w:val="28"/>
          <w:lang w:val="kk-KZ"/>
        </w:rPr>
        <w:t>–</w:t>
      </w:r>
      <w:r w:rsidR="007C320E" w:rsidRPr="00DC622D">
        <w:rPr>
          <w:rFonts w:ascii="Times New Roman" w:hAnsi="Times New Roman"/>
          <w:sz w:val="28"/>
          <w:szCs w:val="28"/>
          <w:lang w:val="kk-KZ"/>
        </w:rPr>
        <w:t xml:space="preserve"> </w:t>
      </w:r>
      <w:r w:rsidR="00357C89" w:rsidRPr="00DC622D">
        <w:rPr>
          <w:rFonts w:ascii="Times New Roman" w:hAnsi="Times New Roman"/>
          <w:sz w:val="28"/>
          <w:szCs w:val="28"/>
          <w:lang w:val="kk-KZ"/>
        </w:rPr>
        <w:t xml:space="preserve">экстремистік бағыттағы қылмыстық істерді </w:t>
      </w:r>
      <w:r w:rsidR="007C320E" w:rsidRPr="00DC622D">
        <w:rPr>
          <w:rFonts w:ascii="Times New Roman" w:hAnsi="Times New Roman"/>
          <w:sz w:val="28"/>
          <w:szCs w:val="28"/>
          <w:lang w:val="kk-KZ"/>
        </w:rPr>
        <w:t>тергеп-тексеру</w:t>
      </w:r>
      <w:r w:rsidR="00CD5D4F" w:rsidRPr="00DC622D">
        <w:rPr>
          <w:rFonts w:ascii="Times New Roman" w:hAnsi="Times New Roman"/>
          <w:sz w:val="28"/>
          <w:szCs w:val="28"/>
          <w:lang w:val="kk-KZ"/>
        </w:rPr>
        <w:t xml:space="preserve">дің бастапқы </w:t>
      </w:r>
      <w:r w:rsidR="007C320E" w:rsidRPr="00DC622D">
        <w:rPr>
          <w:rFonts w:ascii="Times New Roman" w:hAnsi="Times New Roman"/>
          <w:sz w:val="28"/>
          <w:szCs w:val="28"/>
          <w:lang w:val="kk-KZ"/>
        </w:rPr>
        <w:t>сатысында</w:t>
      </w:r>
      <w:r w:rsidR="00CD5D4F" w:rsidRPr="00DC622D">
        <w:rPr>
          <w:rFonts w:ascii="Times New Roman" w:hAnsi="Times New Roman"/>
          <w:sz w:val="28"/>
          <w:szCs w:val="28"/>
          <w:lang w:val="kk-KZ"/>
        </w:rPr>
        <w:t xml:space="preserve"> </w:t>
      </w:r>
      <w:r w:rsidR="00357C89" w:rsidRPr="00DC622D">
        <w:rPr>
          <w:rFonts w:ascii="Times New Roman" w:hAnsi="Times New Roman"/>
          <w:sz w:val="28"/>
          <w:szCs w:val="28"/>
          <w:lang w:val="kk-KZ"/>
        </w:rPr>
        <w:t>орын алатын</w:t>
      </w:r>
      <w:r w:rsidR="00CD5D4F" w:rsidRPr="00DC622D">
        <w:rPr>
          <w:rFonts w:ascii="Times New Roman" w:hAnsi="Times New Roman"/>
          <w:sz w:val="28"/>
          <w:szCs w:val="28"/>
          <w:lang w:val="kk-KZ"/>
        </w:rPr>
        <w:t xml:space="preserve"> </w:t>
      </w:r>
      <w:r w:rsidR="007C320E" w:rsidRPr="00DC622D">
        <w:rPr>
          <w:rFonts w:ascii="Times New Roman" w:hAnsi="Times New Roman"/>
          <w:sz w:val="28"/>
          <w:szCs w:val="28"/>
          <w:lang w:val="kk-KZ"/>
        </w:rPr>
        <w:t xml:space="preserve">қалыпты </w:t>
      </w:r>
      <w:r w:rsidR="00CD5D4F" w:rsidRPr="00DC622D">
        <w:rPr>
          <w:rFonts w:ascii="Times New Roman" w:hAnsi="Times New Roman"/>
          <w:sz w:val="28"/>
          <w:szCs w:val="28"/>
          <w:lang w:val="kk-KZ"/>
        </w:rPr>
        <w:t>тергеу ахуалдары анықталд</w:t>
      </w:r>
      <w:r w:rsidR="00570FC3">
        <w:rPr>
          <w:rFonts w:ascii="Times New Roman" w:hAnsi="Times New Roman"/>
          <w:sz w:val="28"/>
          <w:szCs w:val="28"/>
          <w:lang w:val="kk-KZ"/>
        </w:rPr>
        <w:t>ы және тергеушінің оларды тергеп-тексеру</w:t>
      </w:r>
      <w:r w:rsidR="00CD5D4F" w:rsidRPr="00DC622D">
        <w:rPr>
          <w:rFonts w:ascii="Times New Roman" w:hAnsi="Times New Roman"/>
          <w:sz w:val="28"/>
          <w:szCs w:val="28"/>
          <w:lang w:val="kk-KZ"/>
        </w:rPr>
        <w:t xml:space="preserve"> кезіндегі іс-қимыл алгоритмі жасалды;</w:t>
      </w:r>
    </w:p>
    <w:p w14:paraId="29E6BB1F" w14:textId="77777777" w:rsidR="00CD5D4F" w:rsidRPr="007B6C5D" w:rsidRDefault="0060127D" w:rsidP="008A12F8">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00734064">
        <w:rPr>
          <w:rFonts w:ascii="Times New Roman" w:hAnsi="Times New Roman"/>
          <w:sz w:val="28"/>
          <w:szCs w:val="28"/>
          <w:lang w:val="kk-KZ"/>
        </w:rPr>
        <w:t> </w:t>
      </w:r>
      <w:r w:rsidR="00CD5D4F" w:rsidRPr="007B6C5D">
        <w:rPr>
          <w:rFonts w:ascii="Times New Roman" w:hAnsi="Times New Roman"/>
          <w:sz w:val="28"/>
          <w:szCs w:val="28"/>
          <w:lang w:val="kk-KZ"/>
        </w:rPr>
        <w:t>экстремистік бағыттағы</w:t>
      </w:r>
      <w:r w:rsidR="007C320E" w:rsidRPr="007B6C5D">
        <w:rPr>
          <w:rFonts w:ascii="Times New Roman" w:hAnsi="Times New Roman"/>
          <w:sz w:val="28"/>
          <w:szCs w:val="28"/>
          <w:lang w:val="kk-KZ"/>
        </w:rPr>
        <w:t xml:space="preserve"> </w:t>
      </w:r>
      <w:r w:rsidR="00357C89">
        <w:rPr>
          <w:rFonts w:ascii="Times New Roman" w:hAnsi="Times New Roman"/>
          <w:sz w:val="28"/>
          <w:szCs w:val="28"/>
          <w:lang w:val="kk-KZ"/>
        </w:rPr>
        <w:t xml:space="preserve">қылмыстар бойынша </w:t>
      </w:r>
      <w:r w:rsidR="007C320E" w:rsidRPr="007B6C5D">
        <w:rPr>
          <w:rFonts w:ascii="Times New Roman" w:hAnsi="Times New Roman"/>
          <w:sz w:val="28"/>
          <w:szCs w:val="28"/>
          <w:lang w:val="kk-KZ"/>
        </w:rPr>
        <w:t>қылмыстық істерді тергеп-тексерудің</w:t>
      </w:r>
      <w:r w:rsidR="00CD5D4F" w:rsidRPr="007B6C5D">
        <w:rPr>
          <w:rFonts w:ascii="Times New Roman" w:hAnsi="Times New Roman"/>
          <w:sz w:val="28"/>
          <w:szCs w:val="28"/>
          <w:lang w:val="kk-KZ"/>
        </w:rPr>
        <w:t xml:space="preserve"> практикасына жан-жақты талд</w:t>
      </w:r>
      <w:r w:rsidR="007C320E" w:rsidRPr="007B6C5D">
        <w:rPr>
          <w:rFonts w:ascii="Times New Roman" w:hAnsi="Times New Roman"/>
          <w:sz w:val="28"/>
          <w:szCs w:val="28"/>
          <w:lang w:val="kk-KZ"/>
        </w:rPr>
        <w:t>ау жүргізу негізінде практика қызметкерлерін</w:t>
      </w:r>
      <w:r w:rsidR="00CD5D4F" w:rsidRPr="007B6C5D">
        <w:rPr>
          <w:rFonts w:ascii="Times New Roman" w:hAnsi="Times New Roman"/>
          <w:sz w:val="28"/>
          <w:szCs w:val="28"/>
          <w:lang w:val="kk-KZ"/>
        </w:rPr>
        <w:t xml:space="preserve">е жекелеген тергеу әрекеттерін жүргізу тиімділігін арттыру бойынша ұсынымдар </w:t>
      </w:r>
      <w:r w:rsidR="007C320E" w:rsidRPr="007B6C5D">
        <w:rPr>
          <w:rFonts w:ascii="Times New Roman" w:hAnsi="Times New Roman"/>
          <w:sz w:val="28"/>
          <w:szCs w:val="28"/>
          <w:lang w:val="kk-KZ"/>
        </w:rPr>
        <w:t>дайындалды</w:t>
      </w:r>
      <w:r w:rsidR="00CD5D4F" w:rsidRPr="007B6C5D">
        <w:rPr>
          <w:rFonts w:ascii="Times New Roman" w:hAnsi="Times New Roman"/>
          <w:sz w:val="28"/>
          <w:szCs w:val="28"/>
          <w:lang w:val="kk-KZ"/>
        </w:rPr>
        <w:t>.</w:t>
      </w:r>
    </w:p>
    <w:p w14:paraId="13A5512E" w14:textId="77777777" w:rsidR="00C66C0A" w:rsidRPr="007B6C5D" w:rsidRDefault="00C66C0A" w:rsidP="008A12F8">
      <w:pPr>
        <w:spacing w:after="0" w:line="240" w:lineRule="auto"/>
        <w:ind w:firstLine="567"/>
        <w:jc w:val="both"/>
        <w:rPr>
          <w:rFonts w:ascii="Times New Roman" w:hAnsi="Times New Roman"/>
          <w:sz w:val="28"/>
          <w:szCs w:val="28"/>
          <w:lang w:val="kk-KZ"/>
        </w:rPr>
      </w:pPr>
      <w:r w:rsidRPr="007B6C5D">
        <w:rPr>
          <w:rFonts w:ascii="Times New Roman" w:hAnsi="Times New Roman"/>
          <w:b/>
          <w:sz w:val="28"/>
          <w:szCs w:val="28"/>
          <w:lang w:val="kk-KZ"/>
        </w:rPr>
        <w:t xml:space="preserve">Диссертациялық зерттеудің теориялық </w:t>
      </w:r>
      <w:r w:rsidR="00921075" w:rsidRPr="007B6C5D">
        <w:rPr>
          <w:rFonts w:ascii="Times New Roman" w:hAnsi="Times New Roman"/>
          <w:b/>
          <w:sz w:val="28"/>
          <w:szCs w:val="28"/>
          <w:lang w:val="kk-KZ"/>
        </w:rPr>
        <w:t xml:space="preserve">және тәжірибелік </w:t>
      </w:r>
      <w:r w:rsidRPr="007B6C5D">
        <w:rPr>
          <w:rFonts w:ascii="Times New Roman" w:hAnsi="Times New Roman"/>
          <w:b/>
          <w:sz w:val="28"/>
          <w:szCs w:val="28"/>
          <w:lang w:val="kk-KZ"/>
        </w:rPr>
        <w:t>маңызы.</w:t>
      </w:r>
      <w:r w:rsidRPr="007B6C5D">
        <w:rPr>
          <w:rFonts w:ascii="Times New Roman" w:hAnsi="Times New Roman"/>
          <w:sz w:val="28"/>
          <w:szCs w:val="28"/>
          <w:lang w:val="kk-KZ"/>
        </w:rPr>
        <w:t xml:space="preserve"> Жүргізілген зерттеу нәтижелері қолданыстағы заңнаманы жетілдіру мақсатында норма шығару қызметінде; экстремистік бағыттағы қылмыстардың а</w:t>
      </w:r>
      <w:r w:rsidR="00570FC3">
        <w:rPr>
          <w:rFonts w:ascii="Times New Roman" w:hAnsi="Times New Roman"/>
          <w:sz w:val="28"/>
          <w:szCs w:val="28"/>
          <w:lang w:val="kk-KZ"/>
        </w:rPr>
        <w:t>лдын алу, жолын кесу және тергеп-тексеру</w:t>
      </w:r>
      <w:r w:rsidRPr="007B6C5D">
        <w:rPr>
          <w:rFonts w:ascii="Times New Roman" w:hAnsi="Times New Roman"/>
          <w:sz w:val="28"/>
          <w:szCs w:val="28"/>
          <w:lang w:val="kk-KZ"/>
        </w:rPr>
        <w:t xml:space="preserve"> тиімділігін арттыру үшін </w:t>
      </w:r>
      <w:r w:rsidR="00D0167A" w:rsidRPr="007B6C5D">
        <w:rPr>
          <w:rFonts w:ascii="Times New Roman" w:hAnsi="Times New Roman"/>
          <w:sz w:val="28"/>
          <w:szCs w:val="28"/>
          <w:lang w:val="kk-KZ"/>
        </w:rPr>
        <w:t>ҚҚО-</w:t>
      </w:r>
      <w:r w:rsidRPr="007B6C5D">
        <w:rPr>
          <w:rFonts w:ascii="Times New Roman" w:hAnsi="Times New Roman"/>
          <w:sz w:val="28"/>
          <w:szCs w:val="28"/>
          <w:lang w:val="kk-KZ"/>
        </w:rPr>
        <w:t>ның практикалық қызметінде пайдаланылуы мүмкін.</w:t>
      </w:r>
    </w:p>
    <w:p w14:paraId="48281F09" w14:textId="77777777" w:rsidR="00C66C0A" w:rsidRPr="007B6C5D" w:rsidRDefault="00C66C0A" w:rsidP="008A12F8">
      <w:pPr>
        <w:spacing w:after="0" w:line="240" w:lineRule="auto"/>
        <w:ind w:firstLine="567"/>
        <w:jc w:val="both"/>
        <w:rPr>
          <w:rFonts w:ascii="Times New Roman" w:hAnsi="Times New Roman"/>
          <w:sz w:val="28"/>
          <w:szCs w:val="28"/>
          <w:lang w:val="kk-KZ"/>
        </w:rPr>
      </w:pPr>
      <w:r w:rsidRPr="007B6C5D">
        <w:rPr>
          <w:rFonts w:ascii="Times New Roman" w:hAnsi="Times New Roman"/>
          <w:sz w:val="28"/>
          <w:szCs w:val="28"/>
          <w:lang w:val="kk-KZ"/>
        </w:rPr>
        <w:t>Бұдан б</w:t>
      </w:r>
      <w:r w:rsidR="00D01A06">
        <w:rPr>
          <w:rFonts w:ascii="Times New Roman" w:hAnsi="Times New Roman"/>
          <w:sz w:val="28"/>
          <w:szCs w:val="28"/>
          <w:lang w:val="kk-KZ"/>
        </w:rPr>
        <w:t xml:space="preserve">асқа, диссертация материалдары </w:t>
      </w:r>
      <w:r w:rsidR="009D5174">
        <w:rPr>
          <w:rFonts w:ascii="Times New Roman" w:hAnsi="Times New Roman"/>
          <w:sz w:val="28"/>
          <w:szCs w:val="28"/>
          <w:lang w:val="kk-KZ"/>
        </w:rPr>
        <w:t>«</w:t>
      </w:r>
      <w:r w:rsidR="00D01A06">
        <w:rPr>
          <w:rFonts w:ascii="Times New Roman" w:hAnsi="Times New Roman"/>
          <w:sz w:val="28"/>
          <w:szCs w:val="28"/>
          <w:lang w:val="kk-KZ"/>
        </w:rPr>
        <w:t>Қ</w:t>
      </w:r>
      <w:r w:rsidRPr="007B6C5D">
        <w:rPr>
          <w:rFonts w:ascii="Times New Roman" w:hAnsi="Times New Roman"/>
          <w:sz w:val="28"/>
          <w:szCs w:val="28"/>
          <w:lang w:val="kk-KZ"/>
        </w:rPr>
        <w:t>ылмы</w:t>
      </w:r>
      <w:r w:rsidR="00D01A06">
        <w:rPr>
          <w:rFonts w:ascii="Times New Roman" w:hAnsi="Times New Roman"/>
          <w:sz w:val="28"/>
          <w:szCs w:val="28"/>
          <w:lang w:val="kk-KZ"/>
        </w:rPr>
        <w:t>стық құқық</w:t>
      </w:r>
      <w:r w:rsidR="009D5174">
        <w:rPr>
          <w:rFonts w:ascii="Times New Roman" w:hAnsi="Times New Roman"/>
          <w:sz w:val="28"/>
          <w:szCs w:val="28"/>
          <w:lang w:val="kk-KZ"/>
        </w:rPr>
        <w:t>»</w:t>
      </w:r>
      <w:r w:rsidR="00D01A06">
        <w:rPr>
          <w:rFonts w:ascii="Times New Roman" w:hAnsi="Times New Roman"/>
          <w:sz w:val="28"/>
          <w:szCs w:val="28"/>
          <w:lang w:val="kk-KZ"/>
        </w:rPr>
        <w:t xml:space="preserve">, </w:t>
      </w:r>
      <w:r w:rsidR="009D5174">
        <w:rPr>
          <w:rFonts w:ascii="Times New Roman" w:hAnsi="Times New Roman"/>
          <w:sz w:val="28"/>
          <w:szCs w:val="28"/>
          <w:lang w:val="kk-KZ"/>
        </w:rPr>
        <w:t>«</w:t>
      </w:r>
      <w:r w:rsidR="00D01A06">
        <w:rPr>
          <w:rFonts w:ascii="Times New Roman" w:hAnsi="Times New Roman"/>
          <w:sz w:val="28"/>
          <w:szCs w:val="28"/>
          <w:lang w:val="kk-KZ"/>
        </w:rPr>
        <w:t>Қылмыстық процесс</w:t>
      </w:r>
      <w:r w:rsidR="009D5174">
        <w:rPr>
          <w:rFonts w:ascii="Times New Roman" w:hAnsi="Times New Roman"/>
          <w:sz w:val="28"/>
          <w:szCs w:val="28"/>
          <w:lang w:val="kk-KZ"/>
        </w:rPr>
        <w:t>»</w:t>
      </w:r>
      <w:r w:rsidR="00D01A06">
        <w:rPr>
          <w:rFonts w:ascii="Times New Roman" w:hAnsi="Times New Roman"/>
          <w:sz w:val="28"/>
          <w:szCs w:val="28"/>
          <w:lang w:val="kk-KZ"/>
        </w:rPr>
        <w:t xml:space="preserve">, </w:t>
      </w:r>
      <w:r w:rsidR="009D5174">
        <w:rPr>
          <w:rFonts w:ascii="Times New Roman" w:hAnsi="Times New Roman"/>
          <w:sz w:val="28"/>
          <w:szCs w:val="28"/>
          <w:lang w:val="kk-KZ"/>
        </w:rPr>
        <w:t>«</w:t>
      </w:r>
      <w:r w:rsidR="00D01A06">
        <w:rPr>
          <w:rFonts w:ascii="Times New Roman" w:hAnsi="Times New Roman"/>
          <w:sz w:val="28"/>
          <w:szCs w:val="28"/>
          <w:lang w:val="kk-KZ"/>
        </w:rPr>
        <w:t>К</w:t>
      </w:r>
      <w:r w:rsidRPr="007B6C5D">
        <w:rPr>
          <w:rFonts w:ascii="Times New Roman" w:hAnsi="Times New Roman"/>
          <w:sz w:val="28"/>
          <w:szCs w:val="28"/>
          <w:lang w:val="kk-KZ"/>
        </w:rPr>
        <w:t>риминалистика</w:t>
      </w:r>
      <w:r w:rsidR="009D5174">
        <w:rPr>
          <w:rFonts w:ascii="Times New Roman" w:hAnsi="Times New Roman"/>
          <w:sz w:val="28"/>
          <w:szCs w:val="28"/>
          <w:lang w:val="kk-KZ"/>
        </w:rPr>
        <w:t>»</w:t>
      </w:r>
      <w:r w:rsidRPr="007B6C5D">
        <w:rPr>
          <w:rFonts w:ascii="Times New Roman" w:hAnsi="Times New Roman"/>
          <w:sz w:val="28"/>
          <w:szCs w:val="28"/>
          <w:lang w:val="kk-KZ"/>
        </w:rPr>
        <w:t xml:space="preserve"> пәндерін оқыту, сондай-ақ </w:t>
      </w:r>
      <w:r w:rsidR="00D0167A" w:rsidRPr="007B6C5D">
        <w:rPr>
          <w:rFonts w:ascii="Times New Roman" w:hAnsi="Times New Roman"/>
          <w:sz w:val="28"/>
          <w:szCs w:val="28"/>
          <w:lang w:val="kk-KZ"/>
        </w:rPr>
        <w:t xml:space="preserve">ҚҚО </w:t>
      </w:r>
      <w:r w:rsidRPr="007B6C5D">
        <w:rPr>
          <w:rFonts w:ascii="Times New Roman" w:hAnsi="Times New Roman"/>
          <w:sz w:val="28"/>
          <w:szCs w:val="28"/>
          <w:lang w:val="kk-KZ"/>
        </w:rPr>
        <w:t xml:space="preserve">қызметкерлерінің біліктілігін арттыру және қайта даярлау барысында оқу </w:t>
      </w:r>
      <w:r w:rsidR="00570FC3">
        <w:rPr>
          <w:rFonts w:ascii="Times New Roman" w:hAnsi="Times New Roman"/>
          <w:sz w:val="28"/>
          <w:szCs w:val="28"/>
          <w:lang w:val="kk-KZ"/>
        </w:rPr>
        <w:t>үрдісінде</w:t>
      </w:r>
      <w:r w:rsidRPr="007B6C5D">
        <w:rPr>
          <w:rFonts w:ascii="Times New Roman" w:hAnsi="Times New Roman"/>
          <w:sz w:val="28"/>
          <w:szCs w:val="28"/>
          <w:lang w:val="kk-KZ"/>
        </w:rPr>
        <w:t xml:space="preserve"> пайдаланылуы мүмкін.</w:t>
      </w:r>
    </w:p>
    <w:p w14:paraId="463B877E" w14:textId="77777777" w:rsidR="00C66C0A" w:rsidRPr="007B6C5D" w:rsidRDefault="00C66C0A" w:rsidP="008A12F8">
      <w:pPr>
        <w:spacing w:after="0" w:line="240" w:lineRule="auto"/>
        <w:ind w:firstLine="567"/>
        <w:jc w:val="both"/>
        <w:rPr>
          <w:rFonts w:ascii="Times New Roman" w:hAnsi="Times New Roman"/>
          <w:sz w:val="28"/>
          <w:szCs w:val="28"/>
          <w:lang w:val="kk-KZ"/>
        </w:rPr>
      </w:pPr>
      <w:r w:rsidRPr="007B6C5D">
        <w:rPr>
          <w:rFonts w:ascii="Times New Roman" w:hAnsi="Times New Roman"/>
          <w:sz w:val="28"/>
          <w:szCs w:val="28"/>
          <w:lang w:val="kk-KZ"/>
        </w:rPr>
        <w:t>Диссертацияда қамтылған жекелеген нәтижелер, ұсыныстар мен қорытындылар осы бағыт бойынша одан әрі ғылыми әзірлемелерде пайдаланылуы мүмкін.</w:t>
      </w:r>
    </w:p>
    <w:p w14:paraId="74C9C3D6" w14:textId="77777777" w:rsidR="00012768" w:rsidRDefault="007B6C5D" w:rsidP="008A12F8">
      <w:pPr>
        <w:spacing w:after="0" w:line="240" w:lineRule="auto"/>
        <w:ind w:firstLine="567"/>
        <w:jc w:val="both"/>
        <w:rPr>
          <w:rFonts w:ascii="Times New Roman" w:hAnsi="Times New Roman"/>
          <w:sz w:val="28"/>
          <w:szCs w:val="28"/>
          <w:lang w:val="kk-KZ"/>
        </w:rPr>
      </w:pPr>
      <w:r w:rsidRPr="007B6C5D">
        <w:rPr>
          <w:rFonts w:ascii="Times New Roman" w:hAnsi="Times New Roman"/>
          <w:sz w:val="28"/>
          <w:szCs w:val="28"/>
          <w:lang w:val="kk-KZ"/>
        </w:rPr>
        <w:t>Қалыптасқ</w:t>
      </w:r>
      <w:r w:rsidR="00C66C0A" w:rsidRPr="007B6C5D">
        <w:rPr>
          <w:rFonts w:ascii="Times New Roman" w:hAnsi="Times New Roman"/>
          <w:sz w:val="28"/>
          <w:szCs w:val="28"/>
          <w:lang w:val="kk-KZ"/>
        </w:rPr>
        <w:t xml:space="preserve">ан тұжырымдар мен ұсыныстардың жаңалығы қорғауға шығарылатын </w:t>
      </w:r>
      <w:r w:rsidRPr="007B6C5D">
        <w:rPr>
          <w:rFonts w:ascii="Times New Roman" w:hAnsi="Times New Roman"/>
          <w:sz w:val="28"/>
          <w:szCs w:val="28"/>
          <w:lang w:val="kk-KZ"/>
        </w:rPr>
        <w:t>ұсыныстарда</w:t>
      </w:r>
      <w:r w:rsidR="00C66C0A" w:rsidRPr="007B6C5D">
        <w:rPr>
          <w:rFonts w:ascii="Times New Roman" w:hAnsi="Times New Roman"/>
          <w:sz w:val="28"/>
          <w:szCs w:val="28"/>
          <w:lang w:val="kk-KZ"/>
        </w:rPr>
        <w:t xml:space="preserve"> көрсетілген.</w:t>
      </w:r>
    </w:p>
    <w:p w14:paraId="7B6AEB7D" w14:textId="77777777" w:rsidR="00012768" w:rsidRPr="00115B14" w:rsidRDefault="00012768" w:rsidP="008A12F8">
      <w:pPr>
        <w:spacing w:after="0" w:line="240" w:lineRule="auto"/>
        <w:ind w:firstLine="567"/>
        <w:jc w:val="both"/>
        <w:rPr>
          <w:rFonts w:ascii="Times New Roman" w:hAnsi="Times New Roman"/>
          <w:b/>
          <w:color w:val="000000" w:themeColor="text1"/>
          <w:sz w:val="28"/>
          <w:szCs w:val="28"/>
          <w:lang w:val="kk-KZ"/>
        </w:rPr>
      </w:pPr>
      <w:r w:rsidRPr="00115B14">
        <w:rPr>
          <w:rFonts w:ascii="Times New Roman" w:hAnsi="Times New Roman"/>
          <w:b/>
          <w:color w:val="000000" w:themeColor="text1"/>
          <w:sz w:val="28"/>
          <w:szCs w:val="28"/>
          <w:lang w:val="kk-KZ"/>
        </w:rPr>
        <w:lastRenderedPageBreak/>
        <w:t>Қорғауға шығарылатын негізгі тұжырымдар:</w:t>
      </w:r>
    </w:p>
    <w:p w14:paraId="4FD91943" w14:textId="0C82124D" w:rsidR="00012768" w:rsidRPr="00115B14" w:rsidRDefault="005866DE" w:rsidP="008A12F8">
      <w:pPr>
        <w:spacing w:after="0" w:line="240" w:lineRule="auto"/>
        <w:ind w:firstLine="567"/>
        <w:jc w:val="both"/>
        <w:rPr>
          <w:rFonts w:ascii="Times New Roman" w:hAnsi="Times New Roman"/>
          <w:color w:val="FF0000"/>
          <w:sz w:val="28"/>
          <w:szCs w:val="28"/>
          <w:lang w:val="kk-KZ"/>
        </w:rPr>
      </w:pPr>
      <w:r>
        <w:rPr>
          <w:rFonts w:ascii="Times New Roman" w:hAnsi="Times New Roman"/>
          <w:color w:val="000000" w:themeColor="text1"/>
          <w:sz w:val="28"/>
          <w:szCs w:val="28"/>
          <w:lang w:val="kk-KZ"/>
        </w:rPr>
        <w:t>1. </w:t>
      </w:r>
      <w:r w:rsidR="00012768" w:rsidRPr="00115B14">
        <w:rPr>
          <w:rFonts w:ascii="Times New Roman" w:hAnsi="Times New Roman"/>
          <w:color w:val="000000" w:themeColor="text1"/>
          <w:sz w:val="28"/>
          <w:szCs w:val="28"/>
          <w:lang w:val="kk-KZ"/>
        </w:rPr>
        <w:t xml:space="preserve">Ұғымдық аппаратты біріздендіру және оны халықаралық заңнамаға сәйкес келтіру мақсатында </w:t>
      </w:r>
      <w:r w:rsidR="00570FC3" w:rsidRPr="00115B14">
        <w:rPr>
          <w:rFonts w:ascii="Times New Roman" w:hAnsi="Times New Roman"/>
          <w:color w:val="000000" w:themeColor="text1"/>
          <w:sz w:val="28"/>
          <w:szCs w:val="28"/>
          <w:lang w:val="kk-KZ"/>
        </w:rPr>
        <w:t>Қазақстан</w:t>
      </w:r>
      <w:r w:rsidR="00570FC3">
        <w:rPr>
          <w:rFonts w:ascii="Times New Roman" w:hAnsi="Times New Roman"/>
          <w:color w:val="000000" w:themeColor="text1"/>
          <w:sz w:val="28"/>
          <w:szCs w:val="28"/>
          <w:lang w:val="kk-KZ"/>
        </w:rPr>
        <w:t xml:space="preserve"> Республикасының </w:t>
      </w:r>
      <w:r w:rsidR="00691C3B" w:rsidRPr="00115B14">
        <w:rPr>
          <w:rFonts w:ascii="Times New Roman" w:hAnsi="Times New Roman"/>
          <w:color w:val="000000" w:themeColor="text1"/>
          <w:sz w:val="28"/>
          <w:szCs w:val="28"/>
          <w:lang w:val="kk-KZ"/>
        </w:rPr>
        <w:t>«</w:t>
      </w:r>
      <w:r w:rsidR="00012768" w:rsidRPr="00115B14">
        <w:rPr>
          <w:rFonts w:ascii="Times New Roman" w:hAnsi="Times New Roman"/>
          <w:color w:val="000000" w:themeColor="text1"/>
          <w:sz w:val="28"/>
          <w:szCs w:val="28"/>
          <w:lang w:val="kk-KZ"/>
        </w:rPr>
        <w:t>Экстремизмге қарсы іс-қимыл туралы</w:t>
      </w:r>
      <w:r w:rsidR="00691C3B" w:rsidRPr="00115B14">
        <w:rPr>
          <w:rFonts w:ascii="Times New Roman" w:hAnsi="Times New Roman"/>
          <w:color w:val="000000" w:themeColor="text1"/>
          <w:sz w:val="28"/>
          <w:szCs w:val="28"/>
          <w:lang w:val="kk-KZ"/>
        </w:rPr>
        <w:t>»</w:t>
      </w:r>
      <w:r w:rsidR="00012768" w:rsidRPr="00115B14">
        <w:rPr>
          <w:rFonts w:ascii="Times New Roman" w:hAnsi="Times New Roman"/>
          <w:color w:val="000000" w:themeColor="text1"/>
          <w:sz w:val="28"/>
          <w:szCs w:val="28"/>
          <w:lang w:val="kk-KZ"/>
        </w:rPr>
        <w:t xml:space="preserve"> 2005 жылғы 18 ақпандағы Заңының 1-бабымен реттелген </w:t>
      </w:r>
      <w:r w:rsidR="00691C3B" w:rsidRPr="00115B14">
        <w:rPr>
          <w:rFonts w:ascii="Times New Roman" w:hAnsi="Times New Roman"/>
          <w:color w:val="000000" w:themeColor="text1"/>
          <w:sz w:val="28"/>
          <w:szCs w:val="28"/>
          <w:lang w:val="kk-KZ"/>
        </w:rPr>
        <w:t>«</w:t>
      </w:r>
      <w:r w:rsidR="00012768" w:rsidRPr="00115B14">
        <w:rPr>
          <w:rFonts w:ascii="Times New Roman" w:hAnsi="Times New Roman"/>
          <w:color w:val="000000" w:themeColor="text1"/>
          <w:sz w:val="28"/>
          <w:szCs w:val="28"/>
          <w:lang w:val="kk-KZ"/>
        </w:rPr>
        <w:t>экстремизм</w:t>
      </w:r>
      <w:r w:rsidR="00691C3B" w:rsidRPr="00115B14">
        <w:rPr>
          <w:rFonts w:ascii="Times New Roman" w:hAnsi="Times New Roman"/>
          <w:color w:val="000000" w:themeColor="text1"/>
          <w:sz w:val="28"/>
          <w:szCs w:val="28"/>
          <w:lang w:val="kk-KZ"/>
        </w:rPr>
        <w:t>»</w:t>
      </w:r>
      <w:r w:rsidR="00012768" w:rsidRPr="00115B14">
        <w:rPr>
          <w:rFonts w:ascii="Times New Roman" w:hAnsi="Times New Roman"/>
          <w:color w:val="000000" w:themeColor="text1"/>
          <w:sz w:val="28"/>
          <w:szCs w:val="28"/>
          <w:lang w:val="kk-KZ"/>
        </w:rPr>
        <w:t xml:space="preserve"> терминінің</w:t>
      </w:r>
      <w:r w:rsidR="00084A54">
        <w:rPr>
          <w:rFonts w:ascii="Times New Roman" w:hAnsi="Times New Roman"/>
          <w:color w:val="000000" w:themeColor="text1"/>
          <w:sz w:val="28"/>
          <w:szCs w:val="28"/>
          <w:lang w:val="kk-KZ"/>
        </w:rPr>
        <w:t xml:space="preserve"> анықтамасына өзгерістер енгізіліп, </w:t>
      </w:r>
      <w:r w:rsidR="00012768" w:rsidRPr="00115B14">
        <w:rPr>
          <w:rFonts w:ascii="Times New Roman" w:hAnsi="Times New Roman"/>
          <w:color w:val="000000" w:themeColor="text1"/>
          <w:sz w:val="28"/>
          <w:szCs w:val="28"/>
          <w:lang w:val="kk-KZ"/>
        </w:rPr>
        <w:t xml:space="preserve">ол </w:t>
      </w:r>
      <w:r w:rsidR="00734064">
        <w:rPr>
          <w:rFonts w:ascii="Times New Roman" w:hAnsi="Times New Roman"/>
          <w:color w:val="000000" w:themeColor="text1"/>
          <w:sz w:val="28"/>
          <w:szCs w:val="28"/>
          <w:lang w:val="kk-KZ"/>
        </w:rPr>
        <w:t>келесідей</w:t>
      </w:r>
      <w:r w:rsidR="00012768" w:rsidRPr="00115B14">
        <w:rPr>
          <w:rFonts w:ascii="Times New Roman" w:hAnsi="Times New Roman"/>
          <w:color w:val="000000" w:themeColor="text1"/>
          <w:sz w:val="28"/>
          <w:szCs w:val="28"/>
          <w:lang w:val="kk-KZ"/>
        </w:rPr>
        <w:t xml:space="preserve"> редакцияда </w:t>
      </w:r>
      <w:r w:rsidR="00084A54" w:rsidRPr="00084A54">
        <w:rPr>
          <w:rFonts w:ascii="Times New Roman" w:hAnsi="Times New Roman"/>
          <w:color w:val="000000" w:themeColor="text1"/>
          <w:sz w:val="28"/>
          <w:szCs w:val="28"/>
          <w:lang w:val="kk-KZ"/>
        </w:rPr>
        <w:t>ұсынылады</w:t>
      </w:r>
      <w:r w:rsidR="00012768" w:rsidRPr="00084A54">
        <w:rPr>
          <w:rFonts w:ascii="Times New Roman" w:hAnsi="Times New Roman"/>
          <w:color w:val="000000" w:themeColor="text1"/>
          <w:sz w:val="28"/>
          <w:szCs w:val="28"/>
          <w:lang w:val="kk-KZ"/>
        </w:rPr>
        <w:t>:</w:t>
      </w:r>
    </w:p>
    <w:p w14:paraId="56AB0D1C" w14:textId="77777777" w:rsidR="00012768" w:rsidRPr="00115B14" w:rsidRDefault="00594AD3" w:rsidP="008A12F8">
      <w:pPr>
        <w:spacing w:after="0" w:line="240" w:lineRule="auto"/>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Pr="00115B14">
        <w:rPr>
          <w:rFonts w:ascii="Times New Roman" w:hAnsi="Times New Roman"/>
          <w:color w:val="000000" w:themeColor="text1"/>
          <w:sz w:val="28"/>
          <w:szCs w:val="28"/>
          <w:lang w:val="kk-KZ"/>
        </w:rPr>
        <w:t xml:space="preserve"> </w:t>
      </w:r>
      <w:r w:rsidR="002A475E" w:rsidRPr="00115B14">
        <w:rPr>
          <w:rFonts w:ascii="Times New Roman" w:hAnsi="Times New Roman"/>
          <w:color w:val="000000" w:themeColor="text1"/>
          <w:sz w:val="28"/>
          <w:szCs w:val="28"/>
          <w:lang w:val="kk-KZ"/>
        </w:rPr>
        <w:t>«</w:t>
      </w:r>
      <w:r w:rsidR="00012768" w:rsidRPr="00611EB0">
        <w:rPr>
          <w:rFonts w:ascii="Times New Roman" w:hAnsi="Times New Roman"/>
          <w:i/>
          <w:color w:val="000000" w:themeColor="text1"/>
          <w:sz w:val="28"/>
          <w:szCs w:val="28"/>
          <w:lang w:val="kk-KZ"/>
        </w:rPr>
        <w:t>Экстремизм</w:t>
      </w:r>
      <w:r w:rsidR="00691C3B" w:rsidRPr="00115B14">
        <w:rPr>
          <w:rFonts w:ascii="Times New Roman" w:hAnsi="Times New Roman"/>
          <w:color w:val="000000" w:themeColor="text1"/>
          <w:sz w:val="28"/>
          <w:szCs w:val="28"/>
          <w:lang w:val="kk-KZ"/>
        </w:rPr>
        <w:t xml:space="preserve"> </w:t>
      </w:r>
      <w:r w:rsidR="0060127D">
        <w:rPr>
          <w:rFonts w:ascii="Times New Roman" w:hAnsi="Times New Roman"/>
          <w:color w:val="000000" w:themeColor="text1"/>
          <w:sz w:val="28"/>
          <w:szCs w:val="28"/>
          <w:lang w:val="kk-KZ"/>
        </w:rPr>
        <w:t>–</w:t>
      </w:r>
      <w:r w:rsidR="00691C3B" w:rsidRPr="00115B14">
        <w:rPr>
          <w:rFonts w:ascii="Times New Roman" w:hAnsi="Times New Roman"/>
          <w:color w:val="000000" w:themeColor="text1"/>
          <w:sz w:val="28"/>
          <w:szCs w:val="28"/>
          <w:lang w:val="kk-KZ"/>
        </w:rPr>
        <w:t xml:space="preserve"> </w:t>
      </w:r>
      <w:r w:rsidR="00012768" w:rsidRPr="00115B14">
        <w:rPr>
          <w:rFonts w:ascii="Times New Roman" w:hAnsi="Times New Roman"/>
          <w:color w:val="000000" w:themeColor="text1"/>
          <w:sz w:val="28"/>
          <w:szCs w:val="28"/>
          <w:lang w:val="kk-KZ"/>
        </w:rPr>
        <w:t>қандай да бір әлеуметтік топқа, осы топтың өкіліне қатысты саяси, діни, ұлттық және өзге де өшпенділік немесе араздық себептері бойынша радикалды іс-әрекетке итермелейтін немесе әлеуметтік-экономикалық проблемалар, саяси тұрақсыздық және қоғамдағы өзге де себептер нәтижесінде қалыптасқан әлеуметтік, экономикалық, саяси немесе өзге де жағдайларды өзгертуге бағытталған идеологиялық құбылыс</w:t>
      </w:r>
      <w:r w:rsidR="002A475E" w:rsidRPr="00115B14">
        <w:rPr>
          <w:rFonts w:ascii="Times New Roman" w:hAnsi="Times New Roman"/>
          <w:color w:val="000000" w:themeColor="text1"/>
          <w:sz w:val="28"/>
          <w:szCs w:val="28"/>
          <w:lang w:val="kk-KZ"/>
        </w:rPr>
        <w:t>»</w:t>
      </w:r>
      <w:r w:rsidR="00012768" w:rsidRPr="00115B14">
        <w:rPr>
          <w:rFonts w:ascii="Times New Roman" w:hAnsi="Times New Roman"/>
          <w:color w:val="000000" w:themeColor="text1"/>
          <w:sz w:val="28"/>
          <w:szCs w:val="28"/>
          <w:lang w:val="kk-KZ"/>
        </w:rPr>
        <w:t>.</w:t>
      </w:r>
    </w:p>
    <w:p w14:paraId="7B22C8FB" w14:textId="77777777" w:rsidR="00012768" w:rsidRPr="00084A54" w:rsidRDefault="00012768" w:rsidP="008A12F8">
      <w:pPr>
        <w:spacing w:after="0" w:line="240" w:lineRule="auto"/>
        <w:ind w:firstLine="567"/>
        <w:jc w:val="both"/>
        <w:rPr>
          <w:rFonts w:ascii="Times New Roman" w:hAnsi="Times New Roman"/>
          <w:color w:val="000000" w:themeColor="text1"/>
          <w:sz w:val="28"/>
          <w:szCs w:val="28"/>
          <w:lang w:val="kk-KZ"/>
        </w:rPr>
      </w:pPr>
      <w:r w:rsidRPr="00115B14">
        <w:rPr>
          <w:rFonts w:ascii="Times New Roman" w:hAnsi="Times New Roman"/>
          <w:color w:val="000000" w:themeColor="text1"/>
          <w:sz w:val="28"/>
          <w:szCs w:val="28"/>
          <w:lang w:val="kk-KZ"/>
        </w:rPr>
        <w:t xml:space="preserve">2. Қылмыстық заңнаманы жетілдіру мақсатында Қазақстан Республикасы ҚК-нің 3-бабының 39-тармағын </w:t>
      </w:r>
      <w:r w:rsidR="002A475E" w:rsidRPr="00115B14">
        <w:rPr>
          <w:rFonts w:ascii="Times New Roman" w:hAnsi="Times New Roman"/>
          <w:color w:val="000000" w:themeColor="text1"/>
          <w:sz w:val="28"/>
          <w:szCs w:val="28"/>
          <w:lang w:val="kk-KZ"/>
        </w:rPr>
        <w:t>«</w:t>
      </w:r>
      <w:r w:rsidRPr="00115B14">
        <w:rPr>
          <w:rFonts w:ascii="Times New Roman" w:hAnsi="Times New Roman"/>
          <w:color w:val="000000" w:themeColor="text1"/>
          <w:sz w:val="28"/>
          <w:szCs w:val="28"/>
          <w:lang w:val="kk-KZ"/>
        </w:rPr>
        <w:t>экстремистік қылмыстар</w:t>
      </w:r>
      <w:r w:rsidR="002A475E" w:rsidRPr="00115B14">
        <w:rPr>
          <w:rFonts w:ascii="Times New Roman" w:hAnsi="Times New Roman"/>
          <w:color w:val="000000" w:themeColor="text1"/>
          <w:sz w:val="28"/>
          <w:szCs w:val="28"/>
          <w:lang w:val="kk-KZ"/>
        </w:rPr>
        <w:t>»</w:t>
      </w:r>
      <w:r w:rsidRPr="00115B14">
        <w:rPr>
          <w:rFonts w:ascii="Times New Roman" w:hAnsi="Times New Roman"/>
          <w:color w:val="000000" w:themeColor="text1"/>
          <w:sz w:val="28"/>
          <w:szCs w:val="28"/>
          <w:lang w:val="kk-KZ"/>
        </w:rPr>
        <w:t xml:space="preserve"> терминінің авторлық анықтамасымен толықтыру және экстремисті</w:t>
      </w:r>
      <w:r w:rsidR="00C11886" w:rsidRPr="00115B14">
        <w:rPr>
          <w:rFonts w:ascii="Times New Roman" w:hAnsi="Times New Roman"/>
          <w:color w:val="000000" w:themeColor="text1"/>
          <w:sz w:val="28"/>
          <w:szCs w:val="28"/>
          <w:lang w:val="kk-KZ"/>
        </w:rPr>
        <w:t xml:space="preserve">к бағыттағы қылмыстарға жататын баптардың </w:t>
      </w:r>
      <w:r w:rsidR="00C11886" w:rsidRPr="00734064">
        <w:rPr>
          <w:rFonts w:ascii="Times New Roman" w:hAnsi="Times New Roman"/>
          <w:color w:val="000000" w:themeColor="text1"/>
          <w:sz w:val="28"/>
          <w:szCs w:val="28"/>
          <w:lang w:val="kk-KZ"/>
        </w:rPr>
        <w:t>тізім</w:t>
      </w:r>
      <w:r w:rsidRPr="00734064">
        <w:rPr>
          <w:rFonts w:ascii="Times New Roman" w:hAnsi="Times New Roman"/>
          <w:color w:val="000000" w:themeColor="text1"/>
          <w:sz w:val="28"/>
          <w:szCs w:val="28"/>
          <w:lang w:val="kk-KZ"/>
        </w:rPr>
        <w:t>іне қосым</w:t>
      </w:r>
      <w:r w:rsidR="00C11886" w:rsidRPr="00734064">
        <w:rPr>
          <w:rFonts w:ascii="Times New Roman" w:hAnsi="Times New Roman"/>
          <w:color w:val="000000" w:themeColor="text1"/>
          <w:sz w:val="28"/>
          <w:szCs w:val="28"/>
          <w:lang w:val="kk-KZ"/>
        </w:rPr>
        <w:t xml:space="preserve">ша 168, 173, 272-баптарды енгізе отырып, </w:t>
      </w:r>
      <w:r w:rsidRPr="00734064">
        <w:rPr>
          <w:rFonts w:ascii="Times New Roman" w:hAnsi="Times New Roman"/>
          <w:color w:val="000000" w:themeColor="text1"/>
          <w:sz w:val="28"/>
          <w:szCs w:val="28"/>
          <w:lang w:val="kk-KZ"/>
        </w:rPr>
        <w:t xml:space="preserve"> </w:t>
      </w:r>
      <w:r w:rsidR="00C11886" w:rsidRPr="00734064">
        <w:rPr>
          <w:rFonts w:ascii="Times New Roman" w:hAnsi="Times New Roman"/>
          <w:color w:val="000000" w:themeColor="text1"/>
          <w:sz w:val="28"/>
          <w:szCs w:val="28"/>
          <w:lang w:val="kk-KZ"/>
        </w:rPr>
        <w:t xml:space="preserve">аталған тармақ келесідей редакцияда </w:t>
      </w:r>
      <w:r w:rsidRPr="00084A54">
        <w:rPr>
          <w:rFonts w:ascii="Times New Roman" w:hAnsi="Times New Roman"/>
          <w:color w:val="000000" w:themeColor="text1"/>
          <w:sz w:val="28"/>
          <w:szCs w:val="28"/>
          <w:lang w:val="kk-KZ"/>
        </w:rPr>
        <w:t>ұсынылады:</w:t>
      </w:r>
    </w:p>
    <w:p w14:paraId="00852EE9" w14:textId="77777777" w:rsidR="00586463" w:rsidRPr="00115B14" w:rsidRDefault="0060127D" w:rsidP="008A12F8">
      <w:pPr>
        <w:spacing w:after="0" w:line="240" w:lineRule="auto"/>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012768" w:rsidRPr="00115B14">
        <w:rPr>
          <w:rFonts w:ascii="Times New Roman" w:hAnsi="Times New Roman"/>
          <w:color w:val="000000" w:themeColor="text1"/>
          <w:sz w:val="28"/>
          <w:szCs w:val="28"/>
          <w:lang w:val="kk-KZ"/>
        </w:rPr>
        <w:t xml:space="preserve"> </w:t>
      </w:r>
      <w:r w:rsidR="002A475E" w:rsidRPr="00115B14">
        <w:rPr>
          <w:rFonts w:ascii="Times New Roman" w:hAnsi="Times New Roman"/>
          <w:color w:val="000000" w:themeColor="text1"/>
          <w:sz w:val="28"/>
          <w:szCs w:val="28"/>
          <w:lang w:val="kk-KZ"/>
        </w:rPr>
        <w:t>«</w:t>
      </w:r>
      <w:r w:rsidR="00012768" w:rsidRPr="00611EB0">
        <w:rPr>
          <w:rFonts w:ascii="Times New Roman" w:hAnsi="Times New Roman"/>
          <w:i/>
          <w:color w:val="000000" w:themeColor="text1"/>
          <w:sz w:val="28"/>
          <w:szCs w:val="28"/>
          <w:lang w:val="kk-KZ"/>
        </w:rPr>
        <w:t>Экстремистік қылмыстар</w:t>
      </w:r>
      <w:r w:rsidR="00C11886" w:rsidRPr="00115B14">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w:t>
      </w:r>
      <w:r w:rsidR="00C11886" w:rsidRPr="00115B14">
        <w:rPr>
          <w:rFonts w:ascii="Times New Roman" w:hAnsi="Times New Roman"/>
          <w:color w:val="000000" w:themeColor="text1"/>
          <w:sz w:val="28"/>
          <w:szCs w:val="28"/>
          <w:lang w:val="kk-KZ"/>
        </w:rPr>
        <w:t xml:space="preserve"> </w:t>
      </w:r>
      <w:r w:rsidR="00012768" w:rsidRPr="00115B14">
        <w:rPr>
          <w:rFonts w:ascii="Times New Roman" w:hAnsi="Times New Roman"/>
          <w:color w:val="000000" w:themeColor="text1"/>
          <w:sz w:val="28"/>
          <w:szCs w:val="28"/>
          <w:lang w:val="kk-KZ"/>
        </w:rPr>
        <w:t xml:space="preserve">қандай да бір әлеуметтік топқа немесе оның өкіліне қатысты экстремистік ұйымның, топтың атынан немесе өз атынан саяси, діни, ұлттық және өзге де өшпенділік немесе араздық себептері бойынша жасалатын </w:t>
      </w:r>
      <w:r w:rsidR="00586463" w:rsidRPr="00115B14">
        <w:rPr>
          <w:rFonts w:ascii="Times New Roman" w:eastAsia="Times New Roman" w:hAnsi="Times New Roman"/>
          <w:color w:val="000000" w:themeColor="text1"/>
          <w:sz w:val="28"/>
          <w:szCs w:val="28"/>
          <w:lang w:val="kk-KZ" w:eastAsia="ru-RU"/>
        </w:rPr>
        <w:t xml:space="preserve">осы кодекстің </w:t>
      </w:r>
      <w:r w:rsidR="00586463" w:rsidRPr="00115B14">
        <w:rPr>
          <w:rFonts w:ascii="Times New Roman" w:hAnsi="Times New Roman"/>
          <w:color w:val="000000" w:themeColor="text1"/>
          <w:sz w:val="28"/>
          <w:szCs w:val="28"/>
          <w:lang w:val="kk-KZ" w:eastAsia="ru-RU"/>
        </w:rPr>
        <w:t>168, 173, 174, 179, 180, 181, 182, 184, 258, 259, 260, 267, 272, 404 (екінші және үшінші бөліктерінде) және 405-баптарында</w:t>
      </w:r>
      <w:r w:rsidR="00586463" w:rsidRPr="00115B14">
        <w:rPr>
          <w:rFonts w:ascii="Times New Roman" w:eastAsia="Times New Roman" w:hAnsi="Times New Roman"/>
          <w:color w:val="000000" w:themeColor="text1"/>
          <w:sz w:val="28"/>
          <w:szCs w:val="28"/>
          <w:lang w:val="kk-KZ" w:eastAsia="ru-RU"/>
        </w:rPr>
        <w:t xml:space="preserve"> көзделген экстремистік бағыттағы іс-әрекеттер</w:t>
      </w:r>
      <w:r w:rsidR="002A475E" w:rsidRPr="00115B14">
        <w:rPr>
          <w:rFonts w:ascii="Times New Roman" w:hAnsi="Times New Roman"/>
          <w:color w:val="000000" w:themeColor="text1"/>
          <w:sz w:val="28"/>
          <w:szCs w:val="28"/>
          <w:lang w:val="kk-KZ"/>
        </w:rPr>
        <w:t>»</w:t>
      </w:r>
      <w:r w:rsidR="00012768" w:rsidRPr="00115B14">
        <w:rPr>
          <w:rFonts w:ascii="Times New Roman" w:hAnsi="Times New Roman"/>
          <w:color w:val="000000" w:themeColor="text1"/>
          <w:sz w:val="28"/>
          <w:szCs w:val="28"/>
          <w:lang w:val="kk-KZ"/>
        </w:rPr>
        <w:t>.</w:t>
      </w:r>
    </w:p>
    <w:p w14:paraId="10655F83" w14:textId="163C1BF8" w:rsidR="00E357D6" w:rsidRPr="00115B14" w:rsidRDefault="005866DE" w:rsidP="008A12F8">
      <w:pPr>
        <w:spacing w:after="0" w:line="240" w:lineRule="auto"/>
        <w:ind w:firstLine="567"/>
        <w:jc w:val="both"/>
        <w:rPr>
          <w:rFonts w:ascii="Times New Roman" w:hAnsi="Times New Roman"/>
          <w:color w:val="FF0000"/>
          <w:sz w:val="28"/>
          <w:szCs w:val="28"/>
          <w:lang w:val="kk-KZ"/>
        </w:rPr>
      </w:pPr>
      <w:r>
        <w:rPr>
          <w:rFonts w:ascii="Times New Roman" w:hAnsi="Times New Roman"/>
          <w:color w:val="000000" w:themeColor="text1"/>
          <w:sz w:val="28"/>
          <w:szCs w:val="28"/>
          <w:lang w:val="kk-KZ"/>
        </w:rPr>
        <w:t>3. </w:t>
      </w:r>
      <w:r w:rsidR="00E357D6" w:rsidRPr="002672F2">
        <w:rPr>
          <w:rFonts w:ascii="Times New Roman" w:hAnsi="Times New Roman"/>
          <w:color w:val="000000" w:themeColor="text1"/>
          <w:sz w:val="28"/>
          <w:szCs w:val="28"/>
          <w:lang w:val="kk-KZ"/>
        </w:rPr>
        <w:t>Қ</w:t>
      </w:r>
      <w:r w:rsidR="00012768" w:rsidRPr="002672F2">
        <w:rPr>
          <w:rFonts w:ascii="Times New Roman" w:hAnsi="Times New Roman"/>
          <w:color w:val="000000" w:themeColor="text1"/>
          <w:sz w:val="28"/>
          <w:szCs w:val="28"/>
          <w:lang w:val="kk-KZ"/>
        </w:rPr>
        <w:t>ылмыс</w:t>
      </w:r>
      <w:r w:rsidR="00E357D6" w:rsidRPr="002672F2">
        <w:rPr>
          <w:rFonts w:ascii="Times New Roman" w:hAnsi="Times New Roman"/>
          <w:color w:val="000000" w:themeColor="text1"/>
          <w:sz w:val="28"/>
          <w:szCs w:val="28"/>
          <w:lang w:val="kk-KZ"/>
        </w:rPr>
        <w:t>кер мен жәбірленушінің жеке тұлғасы</w:t>
      </w:r>
      <w:r w:rsidR="00012768" w:rsidRPr="002672F2">
        <w:rPr>
          <w:rFonts w:ascii="Times New Roman" w:hAnsi="Times New Roman"/>
          <w:color w:val="000000" w:themeColor="text1"/>
          <w:sz w:val="28"/>
          <w:szCs w:val="28"/>
          <w:lang w:val="kk-KZ"/>
        </w:rPr>
        <w:t>, қылмыс жасау әдісі, қылмыс жас</w:t>
      </w:r>
      <w:r w:rsidR="00152192" w:rsidRPr="002672F2">
        <w:rPr>
          <w:rFonts w:ascii="Times New Roman" w:hAnsi="Times New Roman"/>
          <w:color w:val="000000" w:themeColor="text1"/>
          <w:sz w:val="28"/>
          <w:szCs w:val="28"/>
          <w:lang w:val="kk-KZ"/>
        </w:rPr>
        <w:t>ау шарттары, қылмыстық қол сұғушылықтың заты</w:t>
      </w:r>
      <w:r w:rsidR="00012768" w:rsidRPr="002672F2">
        <w:rPr>
          <w:rFonts w:ascii="Times New Roman" w:hAnsi="Times New Roman"/>
          <w:color w:val="000000" w:themeColor="text1"/>
          <w:sz w:val="28"/>
          <w:szCs w:val="28"/>
          <w:lang w:val="kk-KZ"/>
        </w:rPr>
        <w:t>, қылмыстың материалдық іздері, қылмыстың ниеті мен мақсаты, қылмыстың ж</w:t>
      </w:r>
      <w:r w:rsidR="00E357D6" w:rsidRPr="002672F2">
        <w:rPr>
          <w:rFonts w:ascii="Times New Roman" w:hAnsi="Times New Roman"/>
          <w:color w:val="000000" w:themeColor="text1"/>
          <w:sz w:val="28"/>
          <w:szCs w:val="28"/>
          <w:lang w:val="kk-KZ"/>
        </w:rPr>
        <w:t>асалуына себеп болатын салдар</w:t>
      </w:r>
      <w:r w:rsidR="00012768" w:rsidRPr="002672F2">
        <w:rPr>
          <w:rFonts w:ascii="Times New Roman" w:hAnsi="Times New Roman"/>
          <w:color w:val="000000" w:themeColor="text1"/>
          <w:sz w:val="28"/>
          <w:szCs w:val="28"/>
          <w:lang w:val="kk-KZ"/>
        </w:rPr>
        <w:t>, себептер мен жағдайлар, қылмыстың іздерін жасыруға бағытталған әрекеттер</w:t>
      </w:r>
      <w:r w:rsidR="004C47E9" w:rsidRPr="002672F2">
        <w:rPr>
          <w:rFonts w:ascii="Times New Roman" w:hAnsi="Times New Roman"/>
          <w:color w:val="000000" w:themeColor="text1"/>
          <w:sz w:val="28"/>
          <w:szCs w:val="28"/>
          <w:lang w:val="kk-KZ"/>
        </w:rPr>
        <w:t xml:space="preserve"> туралы мәліметтерді </w:t>
      </w:r>
      <w:r w:rsidR="00E357D6" w:rsidRPr="002672F2">
        <w:rPr>
          <w:rFonts w:ascii="Times New Roman" w:hAnsi="Times New Roman"/>
          <w:color w:val="000000" w:themeColor="text1"/>
          <w:sz w:val="28"/>
          <w:szCs w:val="28"/>
          <w:lang w:val="kk-KZ"/>
        </w:rPr>
        <w:t xml:space="preserve">қамтитын экстремистік бағыттағы қылмыстардың криминалистикалық сипаттамасы </w:t>
      </w:r>
      <w:r w:rsidR="00152192" w:rsidRPr="002672F2">
        <w:rPr>
          <w:rFonts w:ascii="Times New Roman" w:hAnsi="Times New Roman"/>
          <w:color w:val="000000" w:themeColor="text1"/>
          <w:sz w:val="28"/>
          <w:szCs w:val="28"/>
          <w:lang w:val="kk-KZ"/>
        </w:rPr>
        <w:t>қалыптастырылған</w:t>
      </w:r>
      <w:r w:rsidR="00115B14" w:rsidRPr="002672F2">
        <w:rPr>
          <w:rFonts w:ascii="Times New Roman" w:hAnsi="Times New Roman"/>
          <w:color w:val="000000" w:themeColor="text1"/>
          <w:sz w:val="28"/>
          <w:szCs w:val="28"/>
          <w:lang w:val="kk-KZ"/>
        </w:rPr>
        <w:t xml:space="preserve">. </w:t>
      </w:r>
      <w:r w:rsidR="00152192" w:rsidRPr="00115B14">
        <w:rPr>
          <w:rFonts w:ascii="Times New Roman" w:hAnsi="Times New Roman"/>
          <w:color w:val="000000" w:themeColor="text1"/>
          <w:sz w:val="28"/>
          <w:szCs w:val="28"/>
          <w:lang w:val="kk-KZ"/>
        </w:rPr>
        <w:t>Аталған</w:t>
      </w:r>
      <w:r w:rsidR="00012768" w:rsidRPr="00115B14">
        <w:rPr>
          <w:rFonts w:ascii="Times New Roman" w:hAnsi="Times New Roman"/>
          <w:color w:val="000000" w:themeColor="text1"/>
          <w:sz w:val="28"/>
          <w:szCs w:val="28"/>
          <w:lang w:val="kk-KZ"/>
        </w:rPr>
        <w:t xml:space="preserve"> санаттағы </w:t>
      </w:r>
      <w:r w:rsidR="00152192" w:rsidRPr="00115B14">
        <w:rPr>
          <w:rFonts w:ascii="Times New Roman" w:hAnsi="Times New Roman"/>
          <w:color w:val="000000" w:themeColor="text1"/>
          <w:sz w:val="28"/>
          <w:szCs w:val="28"/>
          <w:lang w:val="kk-KZ"/>
        </w:rPr>
        <w:t xml:space="preserve">әрекеттер бойынша </w:t>
      </w:r>
      <w:r w:rsidR="00012768" w:rsidRPr="00115B14">
        <w:rPr>
          <w:rFonts w:ascii="Times New Roman" w:hAnsi="Times New Roman"/>
          <w:color w:val="000000" w:themeColor="text1"/>
          <w:sz w:val="28"/>
          <w:szCs w:val="28"/>
          <w:lang w:val="kk-KZ"/>
        </w:rPr>
        <w:t xml:space="preserve">құқық бұзушының жеке басын талдауға сүйене отырып, </w:t>
      </w:r>
      <w:r w:rsidR="00152192" w:rsidRPr="00115B14">
        <w:rPr>
          <w:rFonts w:ascii="Times New Roman" w:hAnsi="Times New Roman"/>
          <w:color w:val="000000" w:themeColor="text1"/>
          <w:sz w:val="28"/>
          <w:szCs w:val="28"/>
          <w:lang w:val="kk-KZ"/>
        </w:rPr>
        <w:t>криминалистикалық</w:t>
      </w:r>
      <w:r w:rsidR="00570FC3">
        <w:rPr>
          <w:rFonts w:ascii="Times New Roman" w:hAnsi="Times New Roman"/>
          <w:color w:val="000000" w:themeColor="text1"/>
          <w:sz w:val="28"/>
          <w:szCs w:val="28"/>
          <w:lang w:val="kk-KZ"/>
        </w:rPr>
        <w:t xml:space="preserve"> сипаттама</w:t>
      </w:r>
      <w:r w:rsidR="00012768" w:rsidRPr="00115B14">
        <w:rPr>
          <w:rFonts w:ascii="Times New Roman" w:hAnsi="Times New Roman"/>
          <w:color w:val="000000" w:themeColor="text1"/>
          <w:sz w:val="28"/>
          <w:szCs w:val="28"/>
          <w:lang w:val="kk-KZ"/>
        </w:rPr>
        <w:t xml:space="preserve">ның осы элементін </w:t>
      </w:r>
      <w:r w:rsidR="00FC3A69">
        <w:rPr>
          <w:rFonts w:ascii="Times New Roman" w:hAnsi="Times New Roman"/>
          <w:color w:val="000000" w:themeColor="text1"/>
          <w:sz w:val="28"/>
          <w:szCs w:val="28"/>
          <w:lang w:val="kk-KZ"/>
        </w:rPr>
        <w:t>нақтылап</w:t>
      </w:r>
      <w:r w:rsidR="00012768" w:rsidRPr="00115B14">
        <w:rPr>
          <w:rFonts w:ascii="Times New Roman" w:hAnsi="Times New Roman"/>
          <w:color w:val="000000" w:themeColor="text1"/>
          <w:sz w:val="28"/>
          <w:szCs w:val="28"/>
          <w:lang w:val="kk-KZ"/>
        </w:rPr>
        <w:t xml:space="preserve"> көрсету ұсынылады:</w:t>
      </w:r>
    </w:p>
    <w:p w14:paraId="1C0DE748" w14:textId="77777777" w:rsidR="00904C25" w:rsidRPr="00115B14" w:rsidRDefault="00904C25" w:rsidP="00904C25">
      <w:pPr>
        <w:spacing w:after="0" w:line="240" w:lineRule="auto"/>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Pr="00115B14">
        <w:rPr>
          <w:rFonts w:ascii="Times New Roman" w:hAnsi="Times New Roman"/>
          <w:color w:val="000000" w:themeColor="text1"/>
          <w:sz w:val="28"/>
          <w:szCs w:val="28"/>
          <w:lang w:val="kk-KZ"/>
        </w:rPr>
        <w:t xml:space="preserve"> </w:t>
      </w:r>
      <w:r w:rsidRPr="00904C25">
        <w:rPr>
          <w:rFonts w:ascii="Times New Roman" w:hAnsi="Times New Roman"/>
          <w:i/>
          <w:color w:val="000000" w:themeColor="text1"/>
          <w:sz w:val="28"/>
          <w:szCs w:val="28"/>
          <w:lang w:val="kk-KZ"/>
        </w:rPr>
        <w:t>саяси экстремист</w:t>
      </w:r>
      <w:r w:rsidRPr="00115B14">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w:t>
      </w:r>
      <w:r w:rsidRPr="00115B14">
        <w:rPr>
          <w:rFonts w:ascii="Times New Roman" w:hAnsi="Times New Roman"/>
          <w:color w:val="000000" w:themeColor="text1"/>
          <w:sz w:val="28"/>
          <w:szCs w:val="28"/>
          <w:lang w:val="kk-KZ"/>
        </w:rPr>
        <w:t xml:space="preserve"> билікті өзгертуге ұмтылатын, саясаттан тәжірибесі бар немесе </w:t>
      </w:r>
      <w:r w:rsidRPr="00115B14">
        <w:rPr>
          <w:rFonts w:ascii="Times New Roman" w:hAnsi="Times New Roman"/>
          <w:color w:val="000000" w:themeColor="text1"/>
          <w:sz w:val="28"/>
          <w:szCs w:val="28"/>
          <w:lang w:val="kk-KZ" w:eastAsia="ru-RU"/>
        </w:rPr>
        <w:t>оны жетік меңгерген</w:t>
      </w:r>
      <w:r w:rsidRPr="00115B14">
        <w:rPr>
          <w:rFonts w:ascii="Times New Roman" w:hAnsi="Times New Roman"/>
          <w:color w:val="000000" w:themeColor="text1"/>
          <w:sz w:val="28"/>
          <w:szCs w:val="28"/>
          <w:lang w:val="kk-KZ"/>
        </w:rPr>
        <w:t xml:space="preserve">, әлеуметтік-экономикалық мәселелерді шешудегі саяси биліктің жұмысына моральдық тұрғыдан қанағаттанбаған, саяси құрылымды өзгертуге, саяси қарсыластарды мемлекет ішінде де, одан </w:t>
      </w:r>
      <w:r>
        <w:rPr>
          <w:rFonts w:ascii="Times New Roman" w:hAnsi="Times New Roman"/>
          <w:color w:val="000000" w:themeColor="text1"/>
          <w:sz w:val="28"/>
          <w:szCs w:val="28"/>
          <w:lang w:val="kk-KZ"/>
        </w:rPr>
        <w:t>тыс жерлерде де жоямын деп қорқытатын</w:t>
      </w:r>
      <w:r w:rsidRPr="00115B14">
        <w:rPr>
          <w:rFonts w:ascii="Times New Roman" w:hAnsi="Times New Roman"/>
          <w:color w:val="000000" w:themeColor="text1"/>
          <w:sz w:val="28"/>
          <w:szCs w:val="28"/>
          <w:lang w:val="kk-KZ"/>
        </w:rPr>
        <w:t>,  мемлекеттік билік үшін күресте пси</w:t>
      </w:r>
      <w:r>
        <w:rPr>
          <w:rFonts w:ascii="Times New Roman" w:hAnsi="Times New Roman"/>
          <w:color w:val="000000" w:themeColor="text1"/>
          <w:sz w:val="28"/>
          <w:szCs w:val="28"/>
          <w:lang w:val="kk-KZ"/>
        </w:rPr>
        <w:t>хологиялық, моральдық, ақпараттық,</w:t>
      </w:r>
      <w:r w:rsidRPr="00115B14">
        <w:rPr>
          <w:rFonts w:ascii="Times New Roman" w:hAnsi="Times New Roman"/>
          <w:color w:val="000000" w:themeColor="text1"/>
          <w:sz w:val="28"/>
          <w:szCs w:val="28"/>
          <w:lang w:val="kk-KZ"/>
        </w:rPr>
        <w:t xml:space="preserve"> зорлық-зомбылық шараларын </w:t>
      </w:r>
      <w:r w:rsidRPr="00115B14">
        <w:rPr>
          <w:rFonts w:ascii="Times New Roman" w:hAnsi="Times New Roman"/>
          <w:color w:val="000000" w:themeColor="text1"/>
          <w:sz w:val="28"/>
          <w:szCs w:val="28"/>
          <w:lang w:val="kk-KZ" w:eastAsia="ru-RU"/>
        </w:rPr>
        <w:t xml:space="preserve">қолданатын </w:t>
      </w:r>
      <w:r w:rsidRPr="00115B14">
        <w:rPr>
          <w:rFonts w:ascii="Times New Roman" w:hAnsi="Times New Roman"/>
          <w:color w:val="000000" w:themeColor="text1"/>
          <w:sz w:val="28"/>
          <w:szCs w:val="28"/>
          <w:lang w:val="kk-KZ"/>
        </w:rPr>
        <w:t>тұлға;</w:t>
      </w:r>
    </w:p>
    <w:p w14:paraId="5C6E6718" w14:textId="77777777" w:rsidR="00904C25" w:rsidRDefault="00904C25" w:rsidP="00904C25">
      <w:pPr>
        <w:spacing w:after="0" w:line="240" w:lineRule="auto"/>
        <w:ind w:firstLine="567"/>
        <w:jc w:val="both"/>
        <w:rPr>
          <w:rFonts w:ascii="Times New Roman" w:hAnsi="Times New Roman"/>
          <w:color w:val="000000" w:themeColor="text1"/>
          <w:sz w:val="28"/>
          <w:szCs w:val="28"/>
          <w:lang w:val="kk-KZ"/>
        </w:rPr>
      </w:pPr>
      <w:r w:rsidRPr="00115B14">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 xml:space="preserve">– </w:t>
      </w:r>
      <w:r w:rsidRPr="00904C25">
        <w:rPr>
          <w:rFonts w:ascii="Times New Roman" w:hAnsi="Times New Roman"/>
          <w:i/>
          <w:color w:val="000000" w:themeColor="text1"/>
          <w:sz w:val="28"/>
          <w:szCs w:val="28"/>
          <w:lang w:val="kk-KZ"/>
        </w:rPr>
        <w:t>діни экстремист</w:t>
      </w:r>
      <w:r>
        <w:rPr>
          <w:rFonts w:ascii="Times New Roman" w:hAnsi="Times New Roman"/>
          <w:color w:val="000000" w:themeColor="text1"/>
          <w:sz w:val="28"/>
          <w:szCs w:val="28"/>
          <w:lang w:val="kk-KZ"/>
        </w:rPr>
        <w:t xml:space="preserve"> – </w:t>
      </w:r>
      <w:r w:rsidRPr="00115B14">
        <w:rPr>
          <w:rFonts w:ascii="Times New Roman" w:hAnsi="Times New Roman"/>
          <w:color w:val="000000" w:themeColor="text1"/>
          <w:sz w:val="28"/>
          <w:szCs w:val="28"/>
          <w:lang w:val="kk-KZ"/>
        </w:rPr>
        <w:t>саяси мақсаттарға қол жеткізу үшін зайырлы мемлекеттік билікке қар</w:t>
      </w:r>
      <w:r>
        <w:rPr>
          <w:rFonts w:ascii="Times New Roman" w:hAnsi="Times New Roman"/>
          <w:color w:val="000000" w:themeColor="text1"/>
          <w:sz w:val="28"/>
          <w:szCs w:val="28"/>
          <w:lang w:val="kk-KZ"/>
        </w:rPr>
        <w:t>сы психологиялық, моральдық, ақпараттық,</w:t>
      </w:r>
      <w:r w:rsidRPr="00115B14">
        <w:rPr>
          <w:rFonts w:ascii="Times New Roman" w:hAnsi="Times New Roman"/>
          <w:color w:val="000000" w:themeColor="text1"/>
          <w:sz w:val="28"/>
          <w:szCs w:val="28"/>
          <w:lang w:val="kk-KZ"/>
        </w:rPr>
        <w:t xml:space="preserve"> зорлық-зомбылық шараларын қолданатын, өзінің діни көзқарастары мен сенімдерінің басқа дін өкілдерінен үстем екендігін дәлелдеуді мақсат еткен қандай да бір әлеуметтік діни топтың (сектаның) өкілі;</w:t>
      </w:r>
    </w:p>
    <w:p w14:paraId="1275F32D" w14:textId="77777777" w:rsidR="00115B14" w:rsidRPr="00F23115" w:rsidRDefault="0060127D" w:rsidP="00904C25">
      <w:pPr>
        <w:spacing w:after="0" w:line="240" w:lineRule="auto"/>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lastRenderedPageBreak/>
        <w:t>–</w:t>
      </w:r>
      <w:r w:rsidR="00012768" w:rsidRPr="00115B14">
        <w:rPr>
          <w:rFonts w:ascii="Times New Roman" w:hAnsi="Times New Roman"/>
          <w:color w:val="000000" w:themeColor="text1"/>
          <w:sz w:val="28"/>
          <w:szCs w:val="28"/>
          <w:lang w:val="kk-KZ"/>
        </w:rPr>
        <w:t xml:space="preserve"> </w:t>
      </w:r>
      <w:r w:rsidR="00012768" w:rsidRPr="00611EB0">
        <w:rPr>
          <w:rFonts w:ascii="Times New Roman" w:hAnsi="Times New Roman"/>
          <w:i/>
          <w:color w:val="000000" w:themeColor="text1"/>
          <w:sz w:val="28"/>
          <w:szCs w:val="28"/>
          <w:lang w:val="kk-KZ"/>
        </w:rPr>
        <w:t>ұлтшыл экстремист</w:t>
      </w:r>
      <w:r w:rsidR="00734064">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w:t>
      </w:r>
      <w:r w:rsidR="00734064">
        <w:rPr>
          <w:rFonts w:ascii="Times New Roman" w:hAnsi="Times New Roman"/>
          <w:color w:val="000000" w:themeColor="text1"/>
          <w:sz w:val="28"/>
          <w:szCs w:val="28"/>
          <w:lang w:val="kk-KZ"/>
        </w:rPr>
        <w:t xml:space="preserve"> </w:t>
      </w:r>
      <w:r w:rsidR="00012768" w:rsidRPr="00115B14">
        <w:rPr>
          <w:rFonts w:ascii="Times New Roman" w:hAnsi="Times New Roman"/>
          <w:color w:val="000000" w:themeColor="text1"/>
          <w:sz w:val="28"/>
          <w:szCs w:val="28"/>
          <w:lang w:val="kk-KZ"/>
        </w:rPr>
        <w:t xml:space="preserve">бір ұлт екінші ұлтқа үстемдік ететін біртұтас мемлекет құру </w:t>
      </w:r>
      <w:r w:rsidR="00012768" w:rsidRPr="00084A54">
        <w:rPr>
          <w:rFonts w:ascii="Times New Roman" w:hAnsi="Times New Roman"/>
          <w:color w:val="000000" w:themeColor="text1"/>
          <w:sz w:val="28"/>
          <w:szCs w:val="28"/>
          <w:lang w:val="kk-KZ"/>
        </w:rPr>
        <w:t>контекстінде</w:t>
      </w:r>
      <w:r w:rsidR="00012768" w:rsidRPr="00115B14">
        <w:rPr>
          <w:rFonts w:ascii="Times New Roman" w:hAnsi="Times New Roman"/>
          <w:color w:val="000000" w:themeColor="text1"/>
          <w:sz w:val="28"/>
          <w:szCs w:val="28"/>
          <w:lang w:val="kk-KZ"/>
        </w:rPr>
        <w:t xml:space="preserve"> саяси билікке ұмтылатын, көпұлтты мемлекетті жойып, басқа ұлттардың құқықтары мен мүдделерінен бас тартып, өз ұлты өкілдерінің артықшылығы мен бірегейлігін дәлелдеу мақсатында әдет-ғұрыптарды, дәстүрлер мен мәдени құндылықтарды, тілді және т.б. қорғау ұранымен шығып, басқа ұлт өкілдеріне қатысты алауыздық пен өшпенділікті қоздыруға бағытталған зорлық-зомбылық пен қатыгездікті насихаттауға шақыратын тұлға.</w:t>
      </w:r>
    </w:p>
    <w:p w14:paraId="51FED346" w14:textId="1E0FA0FC" w:rsidR="00012768" w:rsidRPr="00F23115" w:rsidRDefault="005866DE" w:rsidP="008A12F8">
      <w:pPr>
        <w:spacing w:after="0" w:line="240" w:lineRule="auto"/>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4. </w:t>
      </w:r>
      <w:r w:rsidR="00BC2413" w:rsidRPr="00DC622D">
        <w:rPr>
          <w:rFonts w:ascii="Times New Roman" w:hAnsi="Times New Roman"/>
          <w:color w:val="000000" w:themeColor="text1"/>
          <w:sz w:val="28"/>
          <w:szCs w:val="28"/>
          <w:lang w:val="kk-KZ"/>
        </w:rPr>
        <w:t>Экстремистік бағыттағы қылмыстарды т</w:t>
      </w:r>
      <w:r w:rsidR="00012768" w:rsidRPr="00DC622D">
        <w:rPr>
          <w:rFonts w:ascii="Times New Roman" w:hAnsi="Times New Roman"/>
          <w:color w:val="000000" w:themeColor="text1"/>
          <w:sz w:val="28"/>
          <w:szCs w:val="28"/>
          <w:lang w:val="kk-KZ"/>
        </w:rPr>
        <w:t>ергеп-тексерудің</w:t>
      </w:r>
      <w:r w:rsidR="000831AD" w:rsidRPr="00DC622D">
        <w:rPr>
          <w:rFonts w:ascii="Times New Roman" w:hAnsi="Times New Roman"/>
          <w:color w:val="000000" w:themeColor="text1"/>
          <w:sz w:val="28"/>
          <w:szCs w:val="28"/>
          <w:lang w:val="kk-KZ"/>
        </w:rPr>
        <w:t xml:space="preserve"> бастапқы сатысында </w:t>
      </w:r>
      <w:r w:rsidR="00BC2413" w:rsidRPr="00DC622D">
        <w:rPr>
          <w:rFonts w:ascii="Times New Roman" w:hAnsi="Times New Roman"/>
          <w:color w:val="000000" w:themeColor="text1"/>
          <w:sz w:val="28"/>
          <w:szCs w:val="28"/>
          <w:lang w:val="kk-KZ"/>
        </w:rPr>
        <w:t>орын алатын</w:t>
      </w:r>
      <w:r w:rsidR="000831AD" w:rsidRPr="00DC622D">
        <w:rPr>
          <w:rFonts w:ascii="Times New Roman" w:hAnsi="Times New Roman"/>
          <w:color w:val="000000" w:themeColor="text1"/>
          <w:sz w:val="28"/>
          <w:szCs w:val="28"/>
          <w:lang w:val="kk-KZ"/>
        </w:rPr>
        <w:t xml:space="preserve"> </w:t>
      </w:r>
      <w:r w:rsidR="00A23195" w:rsidRPr="00DC622D">
        <w:rPr>
          <w:rFonts w:ascii="Times New Roman" w:hAnsi="Times New Roman"/>
          <w:color w:val="000000" w:themeColor="text1"/>
          <w:sz w:val="28"/>
          <w:szCs w:val="28"/>
          <w:lang w:val="kk-KZ"/>
        </w:rPr>
        <w:t xml:space="preserve">қалыпты </w:t>
      </w:r>
      <w:r w:rsidR="00012768" w:rsidRPr="00DC622D">
        <w:rPr>
          <w:rFonts w:ascii="Times New Roman" w:hAnsi="Times New Roman"/>
          <w:color w:val="000000" w:themeColor="text1"/>
          <w:sz w:val="28"/>
          <w:szCs w:val="28"/>
          <w:lang w:val="kk-KZ"/>
        </w:rPr>
        <w:t xml:space="preserve">тергеу </w:t>
      </w:r>
      <w:r w:rsidR="00A23195" w:rsidRPr="00DC622D">
        <w:rPr>
          <w:rFonts w:ascii="Times New Roman" w:hAnsi="Times New Roman"/>
          <w:color w:val="000000" w:themeColor="text1"/>
          <w:sz w:val="28"/>
          <w:szCs w:val="28"/>
          <w:lang w:val="kk-KZ"/>
        </w:rPr>
        <w:t>ахуалдары</w:t>
      </w:r>
      <w:r w:rsidR="00012768" w:rsidRPr="00DC622D">
        <w:rPr>
          <w:rFonts w:ascii="Times New Roman" w:hAnsi="Times New Roman"/>
          <w:color w:val="000000" w:themeColor="text1"/>
          <w:sz w:val="28"/>
          <w:szCs w:val="28"/>
          <w:lang w:val="kk-KZ"/>
        </w:rPr>
        <w:t xml:space="preserve"> тұжырымда</w:t>
      </w:r>
      <w:r w:rsidR="000831AD" w:rsidRPr="00DC622D">
        <w:rPr>
          <w:rFonts w:ascii="Times New Roman" w:hAnsi="Times New Roman"/>
          <w:color w:val="000000" w:themeColor="text1"/>
          <w:sz w:val="28"/>
          <w:szCs w:val="28"/>
          <w:lang w:val="kk-KZ"/>
        </w:rPr>
        <w:t>лды, соның негізінде тергеуші</w:t>
      </w:r>
      <w:r w:rsidR="00012768" w:rsidRPr="00DC622D">
        <w:rPr>
          <w:rFonts w:ascii="Times New Roman" w:hAnsi="Times New Roman"/>
          <w:color w:val="000000" w:themeColor="text1"/>
          <w:sz w:val="28"/>
          <w:szCs w:val="28"/>
          <w:lang w:val="kk-KZ"/>
        </w:rPr>
        <w:t xml:space="preserve"> іс-әрекетінің алг</w:t>
      </w:r>
      <w:r w:rsidR="000831AD" w:rsidRPr="00DC622D">
        <w:rPr>
          <w:rFonts w:ascii="Times New Roman" w:hAnsi="Times New Roman"/>
          <w:color w:val="000000" w:themeColor="text1"/>
          <w:sz w:val="28"/>
          <w:szCs w:val="28"/>
          <w:lang w:val="kk-KZ"/>
        </w:rPr>
        <w:t xml:space="preserve">оритмі </w:t>
      </w:r>
      <w:r w:rsidR="001A13DA">
        <w:rPr>
          <w:rFonts w:ascii="Times New Roman" w:hAnsi="Times New Roman"/>
          <w:color w:val="000000" w:themeColor="text1"/>
          <w:sz w:val="28"/>
          <w:szCs w:val="28"/>
          <w:lang w:val="kk-KZ"/>
        </w:rPr>
        <w:t xml:space="preserve">әзірленді </w:t>
      </w:r>
      <w:r w:rsidR="000831AD" w:rsidRPr="00DC622D">
        <w:rPr>
          <w:rFonts w:ascii="Times New Roman" w:hAnsi="Times New Roman"/>
          <w:color w:val="000000" w:themeColor="text1"/>
          <w:sz w:val="28"/>
          <w:szCs w:val="28"/>
          <w:lang w:val="kk-KZ"/>
        </w:rPr>
        <w:t>және тергеу әрекеттерін жүргізу</w:t>
      </w:r>
      <w:r w:rsidR="00012768" w:rsidRPr="00DC622D">
        <w:rPr>
          <w:rFonts w:ascii="Times New Roman" w:hAnsi="Times New Roman"/>
          <w:color w:val="000000" w:themeColor="text1"/>
          <w:sz w:val="28"/>
          <w:szCs w:val="28"/>
          <w:lang w:val="kk-KZ"/>
        </w:rPr>
        <w:t xml:space="preserve"> ерекшеліктері </w:t>
      </w:r>
      <w:r w:rsidR="001A13DA">
        <w:rPr>
          <w:rFonts w:ascii="Times New Roman" w:hAnsi="Times New Roman"/>
          <w:color w:val="000000" w:themeColor="text1"/>
          <w:sz w:val="28"/>
          <w:szCs w:val="28"/>
          <w:lang w:val="kk-KZ"/>
        </w:rPr>
        <w:t>анықталды</w:t>
      </w:r>
      <w:r w:rsidR="00012768" w:rsidRPr="00DC622D">
        <w:rPr>
          <w:rFonts w:ascii="Times New Roman" w:hAnsi="Times New Roman"/>
          <w:color w:val="000000" w:themeColor="text1"/>
          <w:sz w:val="28"/>
          <w:szCs w:val="28"/>
          <w:lang w:val="kk-KZ"/>
        </w:rPr>
        <w:t>:</w:t>
      </w:r>
    </w:p>
    <w:p w14:paraId="37FBFAAC" w14:textId="0D2F0D1A" w:rsidR="00012768" w:rsidRPr="00DE4A3E" w:rsidRDefault="00210B84" w:rsidP="008A12F8">
      <w:pPr>
        <w:spacing w:after="0" w:line="240" w:lineRule="auto"/>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1 </w:t>
      </w:r>
      <w:r w:rsidR="00A23195" w:rsidRPr="00DE4A3E">
        <w:rPr>
          <w:rFonts w:ascii="Times New Roman" w:hAnsi="Times New Roman"/>
          <w:color w:val="000000" w:themeColor="text1"/>
          <w:sz w:val="28"/>
          <w:szCs w:val="28"/>
          <w:lang w:val="kk-KZ"/>
        </w:rPr>
        <w:t>ахуал</w:t>
      </w:r>
      <w:r w:rsidR="000D617A">
        <w:rPr>
          <w:rFonts w:ascii="Times New Roman" w:hAnsi="Times New Roman"/>
          <w:color w:val="000000" w:themeColor="text1"/>
          <w:sz w:val="28"/>
          <w:szCs w:val="28"/>
          <w:lang w:val="kk-KZ"/>
        </w:rPr>
        <w:t>: </w:t>
      </w:r>
      <w:r w:rsidR="00F23115" w:rsidRPr="00DE4A3E">
        <w:rPr>
          <w:rFonts w:ascii="Times New Roman" w:eastAsiaTheme="minorHAnsi" w:hAnsi="Times New Roman"/>
          <w:color w:val="000000" w:themeColor="text1"/>
          <w:sz w:val="28"/>
          <w:szCs w:val="28"/>
          <w:lang w:val="kk-KZ"/>
        </w:rPr>
        <w:t>э</w:t>
      </w:r>
      <w:r w:rsidR="000831AD" w:rsidRPr="00DE4A3E">
        <w:rPr>
          <w:rFonts w:ascii="Times New Roman" w:eastAsiaTheme="minorHAnsi" w:hAnsi="Times New Roman"/>
          <w:color w:val="000000" w:themeColor="text1"/>
          <w:sz w:val="28"/>
          <w:szCs w:val="28"/>
          <w:lang w:val="kk-KZ"/>
        </w:rPr>
        <w:t xml:space="preserve">кстремистік бағыттағы қылмысты жасаған тұлға мен жәбірленушінің жеке басы туралы ақпараттың болмауы, </w:t>
      </w:r>
      <w:r w:rsidR="00012768" w:rsidRPr="00DE4A3E">
        <w:rPr>
          <w:rFonts w:ascii="Times New Roman" w:hAnsi="Times New Roman"/>
          <w:color w:val="000000" w:themeColor="text1"/>
          <w:sz w:val="28"/>
          <w:szCs w:val="28"/>
          <w:lang w:val="kk-KZ"/>
        </w:rPr>
        <w:t xml:space="preserve"> сондай-ақ қылмыстың </w:t>
      </w:r>
      <w:r w:rsidR="000831AD" w:rsidRPr="00DE4A3E">
        <w:rPr>
          <w:rFonts w:ascii="Times New Roman" w:hAnsi="Times New Roman"/>
          <w:color w:val="000000" w:themeColor="text1"/>
          <w:sz w:val="28"/>
          <w:szCs w:val="28"/>
          <w:lang w:val="kk-KZ"/>
        </w:rPr>
        <w:t xml:space="preserve">жасалу </w:t>
      </w:r>
      <w:r w:rsidR="00012768" w:rsidRPr="00DE4A3E">
        <w:rPr>
          <w:rFonts w:ascii="Times New Roman" w:hAnsi="Times New Roman"/>
          <w:color w:val="000000" w:themeColor="text1"/>
          <w:sz w:val="28"/>
          <w:szCs w:val="28"/>
          <w:lang w:val="kk-KZ"/>
        </w:rPr>
        <w:t>себептері белгісіз;</w:t>
      </w:r>
    </w:p>
    <w:p w14:paraId="58CC74F2" w14:textId="36CFAB43" w:rsidR="00012768" w:rsidRPr="00DE4A3E" w:rsidRDefault="00210B84" w:rsidP="008A12F8">
      <w:pPr>
        <w:spacing w:after="0" w:line="240" w:lineRule="auto"/>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2 </w:t>
      </w:r>
      <w:r w:rsidR="00A23195" w:rsidRPr="00DE4A3E">
        <w:rPr>
          <w:rFonts w:ascii="Times New Roman" w:hAnsi="Times New Roman"/>
          <w:color w:val="000000" w:themeColor="text1"/>
          <w:sz w:val="28"/>
          <w:szCs w:val="28"/>
          <w:lang w:val="kk-KZ"/>
        </w:rPr>
        <w:t>ахуал</w:t>
      </w:r>
      <w:r w:rsidR="000D617A">
        <w:rPr>
          <w:rFonts w:ascii="Times New Roman" w:hAnsi="Times New Roman"/>
          <w:color w:val="000000" w:themeColor="text1"/>
          <w:sz w:val="28"/>
          <w:szCs w:val="28"/>
          <w:lang w:val="kk-KZ"/>
        </w:rPr>
        <w:t>: </w:t>
      </w:r>
      <w:r w:rsidR="00012768" w:rsidRPr="00DE4A3E">
        <w:rPr>
          <w:rFonts w:ascii="Times New Roman" w:hAnsi="Times New Roman"/>
          <w:color w:val="000000" w:themeColor="text1"/>
          <w:sz w:val="28"/>
          <w:szCs w:val="28"/>
          <w:lang w:val="kk-KZ"/>
        </w:rPr>
        <w:t xml:space="preserve">жәбірленушінің жеке басы туралы ішінара ақпарат бар, бірақ экстремистік бағыттағы қылмыс жасаған </w:t>
      </w:r>
      <w:r w:rsidR="000831AD" w:rsidRPr="00DE4A3E">
        <w:rPr>
          <w:rFonts w:ascii="Times New Roman" w:hAnsi="Times New Roman"/>
          <w:color w:val="000000" w:themeColor="text1"/>
          <w:sz w:val="28"/>
          <w:szCs w:val="28"/>
          <w:lang w:val="kk-KZ"/>
        </w:rPr>
        <w:t>тұлға мен</w:t>
      </w:r>
      <w:r w:rsidR="00012768" w:rsidRPr="00DE4A3E">
        <w:rPr>
          <w:rFonts w:ascii="Times New Roman" w:hAnsi="Times New Roman"/>
          <w:color w:val="000000" w:themeColor="text1"/>
          <w:sz w:val="28"/>
          <w:szCs w:val="28"/>
          <w:lang w:val="kk-KZ"/>
        </w:rPr>
        <w:t xml:space="preserve"> оның қылмыстық әрекеттерінің себептері туралы ақпарат жоқ;</w:t>
      </w:r>
    </w:p>
    <w:p w14:paraId="36AF474C" w14:textId="11DD713F" w:rsidR="00500057" w:rsidRDefault="00210B84" w:rsidP="008A12F8">
      <w:pPr>
        <w:spacing w:after="0" w:line="240" w:lineRule="auto"/>
        <w:ind w:firstLine="567"/>
        <w:jc w:val="both"/>
        <w:rPr>
          <w:rFonts w:ascii="Times New Roman" w:eastAsiaTheme="minorHAnsi" w:hAnsi="Times New Roman"/>
          <w:color w:val="000000" w:themeColor="text1"/>
          <w:sz w:val="28"/>
          <w:szCs w:val="28"/>
          <w:lang w:val="kk-KZ"/>
        </w:rPr>
      </w:pPr>
      <w:r>
        <w:rPr>
          <w:rFonts w:ascii="Times New Roman" w:hAnsi="Times New Roman"/>
          <w:color w:val="000000" w:themeColor="text1"/>
          <w:sz w:val="28"/>
          <w:szCs w:val="28"/>
          <w:lang w:val="kk-KZ"/>
        </w:rPr>
        <w:t>3 </w:t>
      </w:r>
      <w:r w:rsidR="00F23115" w:rsidRPr="00DE4A3E">
        <w:rPr>
          <w:rFonts w:ascii="Times New Roman" w:hAnsi="Times New Roman"/>
          <w:color w:val="000000" w:themeColor="text1"/>
          <w:sz w:val="28"/>
          <w:szCs w:val="28"/>
          <w:lang w:val="kk-KZ"/>
        </w:rPr>
        <w:t>ахуал</w:t>
      </w:r>
      <w:r>
        <w:rPr>
          <w:rFonts w:ascii="Times New Roman" w:hAnsi="Times New Roman"/>
          <w:color w:val="000000" w:themeColor="text1"/>
          <w:sz w:val="28"/>
          <w:szCs w:val="28"/>
          <w:lang w:val="kk-KZ"/>
        </w:rPr>
        <w:t>:</w:t>
      </w:r>
      <w:r w:rsidR="000D617A">
        <w:rPr>
          <w:rFonts w:ascii="Times New Roman" w:hAnsi="Times New Roman"/>
          <w:color w:val="000000" w:themeColor="text1"/>
          <w:sz w:val="28"/>
          <w:szCs w:val="28"/>
          <w:lang w:val="kk-KZ"/>
        </w:rPr>
        <w:t> </w:t>
      </w:r>
      <w:r w:rsidR="00F23115" w:rsidRPr="00F23115">
        <w:rPr>
          <w:rFonts w:ascii="Times New Roman" w:eastAsiaTheme="minorHAnsi" w:hAnsi="Times New Roman"/>
          <w:color w:val="000000" w:themeColor="text1"/>
          <w:sz w:val="28"/>
          <w:szCs w:val="28"/>
          <w:lang w:val="kk-KZ"/>
        </w:rPr>
        <w:t>экстремистік бағыттағы қылмысты жасаған тұлға мен жәбірленушінің жеке басы туралы және оның қылмыстық істерінің себептері туралы толық ақпарат бар.</w:t>
      </w:r>
    </w:p>
    <w:p w14:paraId="7D4F1136" w14:textId="77777777" w:rsidR="00500057" w:rsidRPr="00B80B73" w:rsidRDefault="009C40C2" w:rsidP="008A12F8">
      <w:pPr>
        <w:spacing w:after="0" w:line="240" w:lineRule="auto"/>
        <w:ind w:firstLine="567"/>
        <w:jc w:val="both"/>
        <w:rPr>
          <w:rFonts w:ascii="Times New Roman" w:eastAsiaTheme="minorHAnsi" w:hAnsi="Times New Roman"/>
          <w:color w:val="000000" w:themeColor="text1"/>
          <w:sz w:val="28"/>
          <w:szCs w:val="28"/>
          <w:lang w:val="kk-KZ"/>
        </w:rPr>
      </w:pPr>
      <w:r w:rsidRPr="00B80B73">
        <w:rPr>
          <w:rFonts w:ascii="Times New Roman" w:hAnsi="Times New Roman"/>
          <w:color w:val="000000" w:themeColor="text1"/>
          <w:sz w:val="28"/>
          <w:szCs w:val="28"/>
          <w:lang w:val="kk-KZ"/>
        </w:rPr>
        <w:t>Қалыпты тергеу ахуалдары</w:t>
      </w:r>
      <w:r w:rsidR="00012768" w:rsidRPr="00B80B73">
        <w:rPr>
          <w:rFonts w:ascii="Times New Roman" w:hAnsi="Times New Roman"/>
          <w:color w:val="000000" w:themeColor="text1"/>
          <w:sz w:val="28"/>
          <w:szCs w:val="28"/>
          <w:lang w:val="kk-KZ"/>
        </w:rPr>
        <w:t xml:space="preserve"> экстремистік бағыттағы қылмыстарды терге</w:t>
      </w:r>
      <w:r w:rsidR="00570FC3" w:rsidRPr="00B80B73">
        <w:rPr>
          <w:rFonts w:ascii="Times New Roman" w:hAnsi="Times New Roman"/>
          <w:color w:val="000000" w:themeColor="text1"/>
          <w:sz w:val="28"/>
          <w:szCs w:val="28"/>
          <w:lang w:val="kk-KZ"/>
        </w:rPr>
        <w:t>п-тексер</w:t>
      </w:r>
      <w:r w:rsidR="00012768" w:rsidRPr="00B80B73">
        <w:rPr>
          <w:rFonts w:ascii="Times New Roman" w:hAnsi="Times New Roman"/>
          <w:color w:val="000000" w:themeColor="text1"/>
          <w:sz w:val="28"/>
          <w:szCs w:val="28"/>
          <w:lang w:val="kk-KZ"/>
        </w:rPr>
        <w:t xml:space="preserve">удің негізгі бағыттарын анықтауға, әр тергеу </w:t>
      </w:r>
      <w:r w:rsidRPr="00B80B73">
        <w:rPr>
          <w:rFonts w:ascii="Times New Roman" w:hAnsi="Times New Roman"/>
          <w:color w:val="000000" w:themeColor="text1"/>
          <w:sz w:val="28"/>
          <w:szCs w:val="28"/>
          <w:lang w:val="kk-KZ"/>
        </w:rPr>
        <w:t>ахуалына</w:t>
      </w:r>
      <w:r w:rsidR="00012768" w:rsidRPr="00B80B73">
        <w:rPr>
          <w:rFonts w:ascii="Times New Roman" w:hAnsi="Times New Roman"/>
          <w:color w:val="000000" w:themeColor="text1"/>
          <w:sz w:val="28"/>
          <w:szCs w:val="28"/>
          <w:lang w:val="kk-KZ"/>
        </w:rPr>
        <w:t xml:space="preserve"> сәйкес тергеу әрекеттерін жүргізу ерекшеліктерін анықтауға </w:t>
      </w:r>
      <w:r w:rsidR="00BC2413" w:rsidRPr="00B80B73">
        <w:rPr>
          <w:rFonts w:ascii="Times New Roman" w:hAnsi="Times New Roman"/>
          <w:color w:val="000000" w:themeColor="text1"/>
          <w:sz w:val="28"/>
          <w:szCs w:val="28"/>
          <w:lang w:val="kk-KZ"/>
        </w:rPr>
        <w:t xml:space="preserve">және оңтайлы алгоритмді таңдауға </w:t>
      </w:r>
      <w:r w:rsidR="00012768" w:rsidRPr="00B80B73">
        <w:rPr>
          <w:rFonts w:ascii="Times New Roman" w:hAnsi="Times New Roman"/>
          <w:color w:val="000000" w:themeColor="text1"/>
          <w:sz w:val="28"/>
          <w:szCs w:val="28"/>
          <w:lang w:val="kk-KZ"/>
        </w:rPr>
        <w:t xml:space="preserve">мүмкіндік береді. </w:t>
      </w:r>
      <w:r w:rsidR="00596251" w:rsidRPr="00B80B73">
        <w:rPr>
          <w:rFonts w:ascii="Times New Roman" w:hAnsi="Times New Roman"/>
          <w:color w:val="000000" w:themeColor="text1"/>
          <w:sz w:val="28"/>
          <w:szCs w:val="28"/>
          <w:lang w:val="kk-KZ"/>
        </w:rPr>
        <w:t>Экстремистік бағыттағы қылмыстар бойынша д</w:t>
      </w:r>
      <w:r w:rsidR="00012768" w:rsidRPr="00B80B73">
        <w:rPr>
          <w:rFonts w:ascii="Times New Roman" w:hAnsi="Times New Roman"/>
          <w:color w:val="000000" w:themeColor="text1"/>
          <w:sz w:val="28"/>
          <w:szCs w:val="28"/>
          <w:lang w:val="kk-KZ"/>
        </w:rPr>
        <w:t xml:space="preserve">әлелдемелер базасын қалыптастырудың негізгі тергеу әрекеттері: оқиға </w:t>
      </w:r>
      <w:r w:rsidR="001E7596" w:rsidRPr="00B80B73">
        <w:rPr>
          <w:rFonts w:ascii="Times New Roman" w:hAnsi="Times New Roman"/>
          <w:color w:val="000000" w:themeColor="text1"/>
          <w:sz w:val="28"/>
          <w:szCs w:val="28"/>
          <w:lang w:val="kk-KZ"/>
        </w:rPr>
        <w:t xml:space="preserve">болған жерді </w:t>
      </w:r>
      <w:r w:rsidR="00391ED4" w:rsidRPr="00B80B73">
        <w:rPr>
          <w:rFonts w:ascii="Times New Roman" w:hAnsi="Times New Roman"/>
          <w:color w:val="000000" w:themeColor="text1"/>
          <w:sz w:val="28"/>
          <w:szCs w:val="28"/>
          <w:lang w:val="kk-KZ"/>
        </w:rPr>
        <w:t>қарап-</w:t>
      </w:r>
      <w:r w:rsidR="00012768" w:rsidRPr="00B80B73">
        <w:rPr>
          <w:rFonts w:ascii="Times New Roman" w:hAnsi="Times New Roman"/>
          <w:color w:val="000000" w:themeColor="text1"/>
          <w:sz w:val="28"/>
          <w:szCs w:val="28"/>
          <w:lang w:val="kk-KZ"/>
        </w:rPr>
        <w:t>тексеру, жауап алу,</w:t>
      </w:r>
      <w:r w:rsidR="001E7596" w:rsidRPr="00B80B73">
        <w:rPr>
          <w:rFonts w:ascii="Times New Roman" w:hAnsi="Times New Roman"/>
          <w:color w:val="000000" w:themeColor="text1"/>
          <w:sz w:val="28"/>
          <w:szCs w:val="28"/>
          <w:lang w:val="kk-KZ"/>
        </w:rPr>
        <w:t xml:space="preserve"> тінту және </w:t>
      </w:r>
      <w:r w:rsidR="005F1648" w:rsidRPr="00B80B73">
        <w:rPr>
          <w:rFonts w:ascii="Times New Roman" w:hAnsi="Times New Roman"/>
          <w:color w:val="000000" w:themeColor="text1"/>
          <w:sz w:val="28"/>
          <w:szCs w:val="28"/>
          <w:lang w:val="kk-KZ"/>
        </w:rPr>
        <w:t>алу,</w:t>
      </w:r>
      <w:r w:rsidR="00012768" w:rsidRPr="00B80B73">
        <w:rPr>
          <w:rFonts w:ascii="Times New Roman" w:hAnsi="Times New Roman"/>
          <w:color w:val="000000" w:themeColor="text1"/>
          <w:sz w:val="28"/>
          <w:szCs w:val="28"/>
          <w:lang w:val="kk-KZ"/>
        </w:rPr>
        <w:t xml:space="preserve"> сот сараптамаларын тағайындау</w:t>
      </w:r>
      <w:r w:rsidR="00391ED4" w:rsidRPr="00B80B73">
        <w:rPr>
          <w:rFonts w:ascii="Times New Roman" w:hAnsi="Times New Roman"/>
          <w:color w:val="000000" w:themeColor="text1"/>
          <w:sz w:val="28"/>
          <w:szCs w:val="28"/>
          <w:lang w:val="kk-KZ"/>
        </w:rPr>
        <w:t xml:space="preserve"> </w:t>
      </w:r>
      <w:r w:rsidR="004C47E9">
        <w:rPr>
          <w:rFonts w:ascii="Times New Roman" w:hAnsi="Times New Roman"/>
          <w:color w:val="000000" w:themeColor="text1"/>
          <w:sz w:val="28"/>
          <w:szCs w:val="28"/>
          <w:lang w:val="kk-KZ"/>
        </w:rPr>
        <w:t>болып табылады</w:t>
      </w:r>
      <w:r w:rsidR="00012768" w:rsidRPr="00B80B73">
        <w:rPr>
          <w:rFonts w:ascii="Times New Roman" w:hAnsi="Times New Roman"/>
          <w:color w:val="000000" w:themeColor="text1"/>
          <w:sz w:val="28"/>
          <w:szCs w:val="28"/>
          <w:lang w:val="kk-KZ"/>
        </w:rPr>
        <w:t>.</w:t>
      </w:r>
    </w:p>
    <w:p w14:paraId="5D544651" w14:textId="77777777" w:rsidR="00012768" w:rsidRPr="00935CD9" w:rsidRDefault="00012768" w:rsidP="008A12F8">
      <w:pPr>
        <w:spacing w:after="0" w:line="240" w:lineRule="auto"/>
        <w:ind w:firstLine="567"/>
        <w:jc w:val="both"/>
        <w:rPr>
          <w:rFonts w:ascii="Times New Roman" w:hAnsi="Times New Roman"/>
          <w:color w:val="000000" w:themeColor="text1"/>
          <w:sz w:val="28"/>
          <w:szCs w:val="28"/>
          <w:lang w:val="kk-KZ"/>
        </w:rPr>
      </w:pPr>
      <w:r w:rsidRPr="00935CD9">
        <w:rPr>
          <w:rFonts w:ascii="Times New Roman" w:hAnsi="Times New Roman"/>
          <w:color w:val="000000" w:themeColor="text1"/>
          <w:sz w:val="28"/>
          <w:szCs w:val="28"/>
          <w:lang w:val="kk-KZ"/>
        </w:rPr>
        <w:t xml:space="preserve">5. Экстремистік бағыттағы қылмыстық істер бойынша тағайындалатын сараптамаларды </w:t>
      </w:r>
      <w:r w:rsidR="001F0EB3" w:rsidRPr="00935CD9">
        <w:rPr>
          <w:rFonts w:ascii="Times New Roman" w:hAnsi="Times New Roman"/>
          <w:color w:val="000000" w:themeColor="text1"/>
          <w:sz w:val="28"/>
          <w:szCs w:val="28"/>
          <w:lang w:val="kk-KZ"/>
        </w:rPr>
        <w:t>келесідей</w:t>
      </w:r>
      <w:r w:rsidR="00F02792">
        <w:rPr>
          <w:rFonts w:ascii="Times New Roman" w:hAnsi="Times New Roman"/>
          <w:color w:val="000000" w:themeColor="text1"/>
          <w:sz w:val="28"/>
          <w:szCs w:val="28"/>
          <w:lang w:val="kk-KZ"/>
        </w:rPr>
        <w:t xml:space="preserve"> жіктеу ұсынылады:</w:t>
      </w:r>
    </w:p>
    <w:p w14:paraId="051A7B74" w14:textId="77777777" w:rsidR="00012768" w:rsidRPr="00935CD9" w:rsidRDefault="0060127D" w:rsidP="008A12F8">
      <w:pPr>
        <w:spacing w:after="0" w:line="240" w:lineRule="auto"/>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012768" w:rsidRPr="00935CD9">
        <w:rPr>
          <w:rFonts w:ascii="Times New Roman" w:hAnsi="Times New Roman"/>
          <w:color w:val="000000" w:themeColor="text1"/>
          <w:sz w:val="28"/>
          <w:szCs w:val="28"/>
          <w:lang w:val="kk-KZ"/>
        </w:rPr>
        <w:t xml:space="preserve"> жалпы, оның ішінде кез-келген қылмыстарды терге</w:t>
      </w:r>
      <w:r w:rsidR="00570FC3">
        <w:rPr>
          <w:rFonts w:ascii="Times New Roman" w:hAnsi="Times New Roman"/>
          <w:color w:val="000000" w:themeColor="text1"/>
          <w:sz w:val="28"/>
          <w:szCs w:val="28"/>
          <w:lang w:val="kk-KZ"/>
        </w:rPr>
        <w:t>п-тексер</w:t>
      </w:r>
      <w:r w:rsidR="00012768" w:rsidRPr="00935CD9">
        <w:rPr>
          <w:rFonts w:ascii="Times New Roman" w:hAnsi="Times New Roman"/>
          <w:color w:val="000000" w:themeColor="text1"/>
          <w:sz w:val="28"/>
          <w:szCs w:val="28"/>
          <w:lang w:val="kk-KZ"/>
        </w:rPr>
        <w:t>у кезінде тағайындалған стандартты сараптамалар жиынтығы, оның ішінде: сот</w:t>
      </w:r>
      <w:r w:rsidR="001F0EB3" w:rsidRPr="00935CD9">
        <w:rPr>
          <w:rFonts w:ascii="Times New Roman" w:hAnsi="Times New Roman"/>
          <w:color w:val="000000" w:themeColor="text1"/>
          <w:sz w:val="28"/>
          <w:szCs w:val="28"/>
          <w:lang w:val="kk-KZ"/>
        </w:rPr>
        <w:t>-медициналық, сот-биологиялық, с</w:t>
      </w:r>
      <w:r w:rsidR="00012768" w:rsidRPr="00935CD9">
        <w:rPr>
          <w:rFonts w:ascii="Times New Roman" w:hAnsi="Times New Roman"/>
          <w:color w:val="000000" w:themeColor="text1"/>
          <w:sz w:val="28"/>
          <w:szCs w:val="28"/>
          <w:lang w:val="kk-KZ"/>
        </w:rPr>
        <w:t>от-трасологиялық, сот-баллистикалық, с</w:t>
      </w:r>
      <w:r w:rsidR="001F0EB3" w:rsidRPr="00935CD9">
        <w:rPr>
          <w:rFonts w:ascii="Times New Roman" w:hAnsi="Times New Roman"/>
          <w:color w:val="000000" w:themeColor="text1"/>
          <w:sz w:val="28"/>
          <w:szCs w:val="28"/>
          <w:lang w:val="kk-KZ"/>
        </w:rPr>
        <w:t>от-</w:t>
      </w:r>
      <w:r w:rsidR="003B7A48">
        <w:rPr>
          <w:rFonts w:ascii="Times New Roman" w:hAnsi="Times New Roman"/>
          <w:color w:val="000000" w:themeColor="text1"/>
          <w:sz w:val="28"/>
          <w:szCs w:val="28"/>
          <w:lang w:val="kk-KZ"/>
        </w:rPr>
        <w:t>жазутану</w:t>
      </w:r>
      <w:r w:rsidR="001F0EB3" w:rsidRPr="00935CD9">
        <w:rPr>
          <w:rFonts w:ascii="Times New Roman" w:hAnsi="Times New Roman"/>
          <w:color w:val="000000" w:themeColor="text1"/>
          <w:sz w:val="28"/>
          <w:szCs w:val="28"/>
          <w:lang w:val="kk-KZ"/>
        </w:rPr>
        <w:t xml:space="preserve"> және т.</w:t>
      </w:r>
      <w:r w:rsidR="00012768" w:rsidRPr="00935CD9">
        <w:rPr>
          <w:rFonts w:ascii="Times New Roman" w:hAnsi="Times New Roman"/>
          <w:color w:val="000000" w:themeColor="text1"/>
          <w:sz w:val="28"/>
          <w:szCs w:val="28"/>
          <w:lang w:val="kk-KZ"/>
        </w:rPr>
        <w:t>б.</w:t>
      </w:r>
    </w:p>
    <w:p w14:paraId="63FEC570" w14:textId="12FC1E7E" w:rsidR="00012768" w:rsidRPr="00935CD9" w:rsidRDefault="0060127D" w:rsidP="008A12F8">
      <w:pPr>
        <w:spacing w:after="0" w:line="240" w:lineRule="auto"/>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0D617A">
        <w:rPr>
          <w:rFonts w:ascii="Times New Roman" w:hAnsi="Times New Roman"/>
          <w:color w:val="000000" w:themeColor="text1"/>
          <w:sz w:val="28"/>
          <w:szCs w:val="28"/>
          <w:lang w:val="kk-KZ"/>
        </w:rPr>
        <w:t> </w:t>
      </w:r>
      <w:r w:rsidR="00012768" w:rsidRPr="00935CD9">
        <w:rPr>
          <w:rFonts w:ascii="Times New Roman" w:hAnsi="Times New Roman"/>
          <w:color w:val="000000" w:themeColor="text1"/>
          <w:sz w:val="28"/>
          <w:szCs w:val="28"/>
          <w:lang w:val="kk-KZ"/>
        </w:rPr>
        <w:t>арнайы, оларға: компьютерлік технологиялар құралд</w:t>
      </w:r>
      <w:r w:rsidR="001F0EB3" w:rsidRPr="00935CD9">
        <w:rPr>
          <w:rFonts w:ascii="Times New Roman" w:hAnsi="Times New Roman"/>
          <w:color w:val="000000" w:themeColor="text1"/>
          <w:sz w:val="28"/>
          <w:szCs w:val="28"/>
          <w:lang w:val="kk-KZ"/>
        </w:rPr>
        <w:t>арын сот-сараптамалық зерттеу (с</w:t>
      </w:r>
      <w:r w:rsidR="00012768" w:rsidRPr="00935CD9">
        <w:rPr>
          <w:rFonts w:ascii="Times New Roman" w:hAnsi="Times New Roman"/>
          <w:color w:val="000000" w:themeColor="text1"/>
          <w:sz w:val="28"/>
          <w:szCs w:val="28"/>
          <w:lang w:val="kk-KZ"/>
        </w:rPr>
        <w:t xml:space="preserve">от-компьютерлік), </w:t>
      </w:r>
      <w:r w:rsidR="00012768" w:rsidRPr="0005061A">
        <w:rPr>
          <w:rFonts w:ascii="Times New Roman" w:hAnsi="Times New Roman"/>
          <w:color w:val="000000" w:themeColor="text1"/>
          <w:sz w:val="28"/>
          <w:szCs w:val="28"/>
          <w:lang w:val="kk-KZ"/>
        </w:rPr>
        <w:t>с</w:t>
      </w:r>
      <w:r w:rsidR="001F0EB3" w:rsidRPr="0005061A">
        <w:rPr>
          <w:rFonts w:ascii="Times New Roman" w:hAnsi="Times New Roman"/>
          <w:color w:val="000000" w:themeColor="text1"/>
          <w:sz w:val="28"/>
          <w:szCs w:val="28"/>
          <w:lang w:val="kk-KZ"/>
        </w:rPr>
        <w:t>от дінтанушылық, сот психологиялық,</w:t>
      </w:r>
      <w:r w:rsidR="001F0EB3" w:rsidRPr="00935CD9">
        <w:rPr>
          <w:rFonts w:ascii="Times New Roman" w:hAnsi="Times New Roman"/>
          <w:color w:val="000000" w:themeColor="text1"/>
          <w:sz w:val="28"/>
          <w:szCs w:val="28"/>
          <w:lang w:val="kk-KZ"/>
        </w:rPr>
        <w:t xml:space="preserve"> с</w:t>
      </w:r>
      <w:r w:rsidR="00012768" w:rsidRPr="00935CD9">
        <w:rPr>
          <w:rFonts w:ascii="Times New Roman" w:hAnsi="Times New Roman"/>
          <w:color w:val="000000" w:themeColor="text1"/>
          <w:sz w:val="28"/>
          <w:szCs w:val="28"/>
          <w:lang w:val="kk-KZ"/>
        </w:rPr>
        <w:t>от-лингвистикалық, психологиялық-психиатриялық, психологиялық-лингвистикалық сарапта</w:t>
      </w:r>
      <w:r w:rsidR="001F0EB3" w:rsidRPr="00935CD9">
        <w:rPr>
          <w:rFonts w:ascii="Times New Roman" w:hAnsi="Times New Roman"/>
          <w:color w:val="000000" w:themeColor="text1"/>
          <w:sz w:val="28"/>
          <w:szCs w:val="28"/>
          <w:lang w:val="kk-KZ"/>
        </w:rPr>
        <w:t>малар және т.</w:t>
      </w:r>
      <w:r w:rsidR="00012768" w:rsidRPr="00935CD9">
        <w:rPr>
          <w:rFonts w:ascii="Times New Roman" w:hAnsi="Times New Roman"/>
          <w:color w:val="000000" w:themeColor="text1"/>
          <w:sz w:val="28"/>
          <w:szCs w:val="28"/>
          <w:lang w:val="kk-KZ"/>
        </w:rPr>
        <w:t>б.</w:t>
      </w:r>
    </w:p>
    <w:p w14:paraId="3FE951A6" w14:textId="77777777" w:rsidR="00012768" w:rsidRPr="00935CD9" w:rsidRDefault="00012768" w:rsidP="008A12F8">
      <w:pPr>
        <w:spacing w:after="0" w:line="240" w:lineRule="auto"/>
        <w:ind w:firstLine="567"/>
        <w:jc w:val="both"/>
        <w:rPr>
          <w:rFonts w:ascii="Times New Roman" w:hAnsi="Times New Roman"/>
          <w:color w:val="000000" w:themeColor="text1"/>
          <w:sz w:val="28"/>
          <w:szCs w:val="28"/>
          <w:lang w:val="kk-KZ"/>
        </w:rPr>
      </w:pPr>
      <w:r w:rsidRPr="00935CD9">
        <w:rPr>
          <w:rFonts w:ascii="Times New Roman" w:hAnsi="Times New Roman"/>
          <w:color w:val="000000" w:themeColor="text1"/>
          <w:sz w:val="28"/>
          <w:szCs w:val="28"/>
          <w:lang w:val="kk-KZ"/>
        </w:rPr>
        <w:t xml:space="preserve">Экстремистік бағыттағы қылмыстық істер бойынша тергеу әрекеттерін жүргізу кезінде алынған іздерге, заттарға және қылмыстық істің басқа да мән-жайларына қарай сот сараптамаларының жекелеген түрлерін жүргізуді ұйымдастыру және тағайындау жөнінде ұсынымдар әзірленді. Кешенді сараптамаларды қарастырылып отырған санаттағы істер бойынша дәлелдеу </w:t>
      </w:r>
      <w:r w:rsidR="00570FC3">
        <w:rPr>
          <w:rFonts w:ascii="Times New Roman" w:hAnsi="Times New Roman"/>
          <w:color w:val="000000" w:themeColor="text1"/>
          <w:sz w:val="28"/>
          <w:szCs w:val="28"/>
          <w:lang w:val="kk-KZ"/>
        </w:rPr>
        <w:t xml:space="preserve">барысында </w:t>
      </w:r>
      <w:r w:rsidRPr="00935CD9">
        <w:rPr>
          <w:rFonts w:ascii="Times New Roman" w:hAnsi="Times New Roman"/>
          <w:color w:val="000000" w:themeColor="text1"/>
          <w:sz w:val="28"/>
          <w:szCs w:val="28"/>
          <w:lang w:val="kk-KZ"/>
        </w:rPr>
        <w:t>тиімді құрал ретінде тағайындаудың орындылығы көрсетілген.</w:t>
      </w:r>
    </w:p>
    <w:p w14:paraId="74EE1FB9" w14:textId="77777777" w:rsidR="00E32CBE" w:rsidRPr="0038140A" w:rsidRDefault="00012768" w:rsidP="008A12F8">
      <w:pPr>
        <w:spacing w:after="0" w:line="240" w:lineRule="auto"/>
        <w:ind w:firstLine="567"/>
        <w:jc w:val="both"/>
        <w:rPr>
          <w:rFonts w:ascii="Times New Roman" w:hAnsi="Times New Roman"/>
          <w:color w:val="FF0000"/>
          <w:sz w:val="28"/>
          <w:szCs w:val="28"/>
          <w:lang w:val="kk-KZ"/>
        </w:rPr>
      </w:pPr>
      <w:r w:rsidRPr="0038140A">
        <w:rPr>
          <w:rFonts w:ascii="Times New Roman" w:hAnsi="Times New Roman"/>
          <w:color w:val="000000" w:themeColor="text1"/>
          <w:sz w:val="28"/>
          <w:szCs w:val="28"/>
          <w:lang w:val="kk-KZ"/>
        </w:rPr>
        <w:lastRenderedPageBreak/>
        <w:t xml:space="preserve">6. Экстремизмге қарсы іс-қимыл </w:t>
      </w:r>
      <w:r w:rsidR="00E32CBE" w:rsidRPr="0038140A">
        <w:rPr>
          <w:rFonts w:ascii="Times New Roman" w:hAnsi="Times New Roman"/>
          <w:color w:val="000000" w:themeColor="text1"/>
          <w:sz w:val="28"/>
          <w:szCs w:val="28"/>
          <w:lang w:val="kk-KZ"/>
        </w:rPr>
        <w:t>бойынша</w:t>
      </w:r>
      <w:r w:rsidR="0059406F">
        <w:rPr>
          <w:rFonts w:ascii="Times New Roman" w:hAnsi="Times New Roman"/>
          <w:color w:val="000000" w:themeColor="text1"/>
          <w:sz w:val="28"/>
          <w:szCs w:val="28"/>
          <w:lang w:val="kk-KZ"/>
        </w:rPr>
        <w:t xml:space="preserve"> бөлініст</w:t>
      </w:r>
      <w:r w:rsidRPr="0038140A">
        <w:rPr>
          <w:rFonts w:ascii="Times New Roman" w:hAnsi="Times New Roman"/>
          <w:color w:val="000000" w:themeColor="text1"/>
          <w:sz w:val="28"/>
          <w:szCs w:val="28"/>
          <w:lang w:val="kk-KZ"/>
        </w:rPr>
        <w:t>ердің жоғары білікті мамандары</w:t>
      </w:r>
      <w:r w:rsidR="002461C6" w:rsidRPr="0038140A">
        <w:rPr>
          <w:rFonts w:ascii="Times New Roman" w:hAnsi="Times New Roman"/>
          <w:color w:val="000000" w:themeColor="text1"/>
          <w:sz w:val="28"/>
          <w:szCs w:val="28"/>
          <w:lang w:val="kk-KZ"/>
        </w:rPr>
        <w:t>нан</w:t>
      </w:r>
      <w:r w:rsidRPr="0038140A">
        <w:rPr>
          <w:rFonts w:ascii="Times New Roman" w:hAnsi="Times New Roman"/>
          <w:color w:val="000000" w:themeColor="text1"/>
          <w:sz w:val="28"/>
          <w:szCs w:val="28"/>
          <w:lang w:val="kk-KZ"/>
        </w:rPr>
        <w:t xml:space="preserve"> </w:t>
      </w:r>
      <w:r w:rsidR="002461C6" w:rsidRPr="0038140A">
        <w:rPr>
          <w:rFonts w:ascii="Times New Roman" w:hAnsi="Times New Roman"/>
          <w:color w:val="000000" w:themeColor="text1"/>
          <w:sz w:val="28"/>
          <w:szCs w:val="28"/>
          <w:lang w:val="kk-KZ"/>
        </w:rPr>
        <w:t xml:space="preserve">тұратын </w:t>
      </w:r>
      <w:r w:rsidR="00E32CBE" w:rsidRPr="0038140A">
        <w:rPr>
          <w:rFonts w:ascii="Times New Roman" w:hAnsi="Times New Roman"/>
          <w:color w:val="000000" w:themeColor="text1"/>
          <w:sz w:val="28"/>
          <w:szCs w:val="28"/>
          <w:lang w:val="kk-KZ"/>
        </w:rPr>
        <w:t>Т</w:t>
      </w:r>
      <w:r w:rsidRPr="0038140A">
        <w:rPr>
          <w:rFonts w:ascii="Times New Roman" w:hAnsi="Times New Roman"/>
          <w:color w:val="000000" w:themeColor="text1"/>
          <w:sz w:val="28"/>
          <w:szCs w:val="28"/>
          <w:lang w:val="kk-KZ"/>
        </w:rPr>
        <w:t xml:space="preserve">ерроризмге және экстремизмге қарсы іс-қимыл жөніндегі аумақтық комиссиялар жанынан арнайы </w:t>
      </w:r>
      <w:r w:rsidR="00E32CBE" w:rsidRPr="0038140A">
        <w:rPr>
          <w:rFonts w:ascii="Times New Roman" w:hAnsi="Times New Roman"/>
          <w:color w:val="000000" w:themeColor="text1"/>
          <w:sz w:val="28"/>
          <w:szCs w:val="28"/>
          <w:lang w:val="kk-KZ"/>
        </w:rPr>
        <w:t xml:space="preserve">құрылатын </w:t>
      </w:r>
      <w:r w:rsidR="00B668B2" w:rsidRPr="0038140A">
        <w:rPr>
          <w:rFonts w:ascii="Times New Roman" w:hAnsi="Times New Roman"/>
          <w:color w:val="000000" w:themeColor="text1"/>
          <w:sz w:val="28"/>
          <w:szCs w:val="28"/>
          <w:lang w:val="kk-KZ"/>
        </w:rPr>
        <w:t>ВЖТТ</w:t>
      </w:r>
      <w:r w:rsidR="00B856D7">
        <w:rPr>
          <w:rFonts w:ascii="Times New Roman" w:hAnsi="Times New Roman"/>
          <w:color w:val="000000" w:themeColor="text1"/>
          <w:sz w:val="28"/>
          <w:szCs w:val="28"/>
          <w:lang w:val="kk-KZ"/>
        </w:rPr>
        <w:t>-ның</w:t>
      </w:r>
      <w:r w:rsidRPr="0038140A">
        <w:rPr>
          <w:rFonts w:ascii="Times New Roman" w:hAnsi="Times New Roman"/>
          <w:color w:val="000000" w:themeColor="text1"/>
          <w:sz w:val="28"/>
          <w:szCs w:val="28"/>
          <w:lang w:val="kk-KZ"/>
        </w:rPr>
        <w:t xml:space="preserve"> экстремистік бағыттағы</w:t>
      </w:r>
      <w:r w:rsidR="00E32CBE" w:rsidRPr="0038140A">
        <w:rPr>
          <w:rFonts w:ascii="Times New Roman" w:hAnsi="Times New Roman"/>
          <w:color w:val="000000" w:themeColor="text1"/>
          <w:sz w:val="28"/>
          <w:szCs w:val="28"/>
          <w:lang w:val="kk-KZ"/>
        </w:rPr>
        <w:t xml:space="preserve"> қылмыстық істер бойынша терге</w:t>
      </w:r>
      <w:r w:rsidR="0059406F">
        <w:rPr>
          <w:rFonts w:ascii="Times New Roman" w:hAnsi="Times New Roman"/>
          <w:color w:val="000000" w:themeColor="text1"/>
          <w:sz w:val="28"/>
          <w:szCs w:val="28"/>
          <w:lang w:val="kk-KZ"/>
        </w:rPr>
        <w:t>п</w:t>
      </w:r>
      <w:r w:rsidR="0059406F" w:rsidRPr="0059406F">
        <w:rPr>
          <w:rFonts w:ascii="Times New Roman" w:hAnsi="Times New Roman"/>
          <w:color w:val="000000" w:themeColor="text1"/>
          <w:sz w:val="28"/>
          <w:szCs w:val="28"/>
          <w:lang w:val="kk-KZ"/>
        </w:rPr>
        <w:t>-</w:t>
      </w:r>
      <w:r w:rsidR="0059406F">
        <w:rPr>
          <w:rFonts w:ascii="Times New Roman" w:hAnsi="Times New Roman"/>
          <w:color w:val="000000" w:themeColor="text1"/>
          <w:sz w:val="28"/>
          <w:szCs w:val="28"/>
          <w:lang w:val="kk-KZ"/>
        </w:rPr>
        <w:t>тексер</w:t>
      </w:r>
      <w:r w:rsidR="00E32CBE" w:rsidRPr="0038140A">
        <w:rPr>
          <w:rFonts w:ascii="Times New Roman" w:hAnsi="Times New Roman"/>
          <w:color w:val="000000" w:themeColor="text1"/>
          <w:sz w:val="28"/>
          <w:szCs w:val="28"/>
          <w:lang w:val="kk-KZ"/>
        </w:rPr>
        <w:t xml:space="preserve">уді </w:t>
      </w:r>
      <w:r w:rsidRPr="0038140A">
        <w:rPr>
          <w:rFonts w:ascii="Times New Roman" w:hAnsi="Times New Roman"/>
          <w:color w:val="000000" w:themeColor="text1"/>
          <w:sz w:val="28"/>
          <w:szCs w:val="28"/>
          <w:lang w:val="kk-KZ"/>
        </w:rPr>
        <w:t>жүргізу қажеттігі негізделген.</w:t>
      </w:r>
      <w:r w:rsidRPr="0038140A">
        <w:rPr>
          <w:rFonts w:ascii="Times New Roman" w:hAnsi="Times New Roman"/>
          <w:color w:val="FF0000"/>
          <w:sz w:val="28"/>
          <w:szCs w:val="28"/>
          <w:lang w:val="kk-KZ"/>
        </w:rPr>
        <w:t xml:space="preserve"> </w:t>
      </w:r>
      <w:r w:rsidR="00E32CBE" w:rsidRPr="0038140A">
        <w:rPr>
          <w:rFonts w:ascii="Times New Roman" w:hAnsi="Times New Roman"/>
          <w:color w:val="000000" w:themeColor="text1"/>
          <w:sz w:val="28"/>
          <w:szCs w:val="28"/>
          <w:lang w:val="kk-KZ"/>
        </w:rPr>
        <w:t xml:space="preserve">Осыған орай </w:t>
      </w:r>
      <w:r w:rsidR="00E32CBE" w:rsidRPr="0038140A">
        <w:rPr>
          <w:rFonts w:ascii="Times New Roman" w:eastAsia="Times New Roman" w:hAnsi="Times New Roman"/>
          <w:color w:val="000000" w:themeColor="text1"/>
          <w:sz w:val="28"/>
          <w:szCs w:val="28"/>
          <w:lang w:val="kk-KZ" w:eastAsia="ru-RU"/>
        </w:rPr>
        <w:t xml:space="preserve">Қазақстан Республикасы ҚПК-нің 194-бабын </w:t>
      </w:r>
      <w:r w:rsidR="002A475E" w:rsidRPr="0038140A">
        <w:rPr>
          <w:rFonts w:ascii="Times New Roman" w:eastAsia="Times New Roman" w:hAnsi="Times New Roman"/>
          <w:color w:val="000000" w:themeColor="text1"/>
          <w:sz w:val="28"/>
          <w:szCs w:val="28"/>
          <w:lang w:val="kk-KZ" w:eastAsia="ru-RU"/>
        </w:rPr>
        <w:t>«</w:t>
      </w:r>
      <w:r w:rsidR="00E32CBE" w:rsidRPr="0038140A">
        <w:rPr>
          <w:rFonts w:ascii="Times New Roman" w:eastAsia="Times New Roman" w:hAnsi="Times New Roman"/>
          <w:color w:val="000000" w:themeColor="text1"/>
          <w:sz w:val="28"/>
          <w:szCs w:val="28"/>
          <w:lang w:val="kk-KZ" w:eastAsia="ru-RU"/>
        </w:rPr>
        <w:t>2-1</w:t>
      </w:r>
      <w:r w:rsidR="002A475E" w:rsidRPr="0038140A">
        <w:rPr>
          <w:rFonts w:ascii="Times New Roman" w:eastAsia="Times New Roman" w:hAnsi="Times New Roman"/>
          <w:color w:val="000000" w:themeColor="text1"/>
          <w:sz w:val="28"/>
          <w:szCs w:val="28"/>
          <w:lang w:val="kk-KZ" w:eastAsia="ru-RU"/>
        </w:rPr>
        <w:t>»</w:t>
      </w:r>
      <w:r w:rsidR="002461C6" w:rsidRPr="0038140A">
        <w:rPr>
          <w:rFonts w:ascii="Times New Roman" w:eastAsia="Times New Roman" w:hAnsi="Times New Roman"/>
          <w:color w:val="000000" w:themeColor="text1"/>
          <w:sz w:val="28"/>
          <w:szCs w:val="28"/>
          <w:lang w:val="kk-KZ" w:eastAsia="ru-RU"/>
        </w:rPr>
        <w:t xml:space="preserve"> бөлігімен толықтырылып </w:t>
      </w:r>
      <w:r w:rsidR="00E32CBE" w:rsidRPr="0038140A">
        <w:rPr>
          <w:rFonts w:ascii="Times New Roman" w:eastAsia="Times New Roman" w:hAnsi="Times New Roman"/>
          <w:color w:val="000000" w:themeColor="text1"/>
          <w:sz w:val="28"/>
          <w:szCs w:val="28"/>
          <w:lang w:val="kk-KZ" w:eastAsia="ru-RU"/>
        </w:rPr>
        <w:t xml:space="preserve">және </w:t>
      </w:r>
      <w:r w:rsidR="00935CD9" w:rsidRPr="0038140A">
        <w:rPr>
          <w:rFonts w:ascii="Times New Roman" w:hAnsi="Times New Roman"/>
          <w:color w:val="000000" w:themeColor="text1"/>
          <w:sz w:val="28"/>
          <w:szCs w:val="28"/>
          <w:lang w:val="kk-KZ"/>
        </w:rPr>
        <w:t xml:space="preserve">келесідей редакцияда </w:t>
      </w:r>
      <w:r w:rsidR="002461C6" w:rsidRPr="00084A54">
        <w:rPr>
          <w:rFonts w:ascii="Times New Roman" w:hAnsi="Times New Roman"/>
          <w:color w:val="000000" w:themeColor="text1"/>
          <w:sz w:val="28"/>
          <w:szCs w:val="28"/>
          <w:lang w:val="kk-KZ"/>
        </w:rPr>
        <w:t>ұсынылады</w:t>
      </w:r>
      <w:r w:rsidR="00E32CBE" w:rsidRPr="00084A54">
        <w:rPr>
          <w:rFonts w:ascii="Times New Roman" w:eastAsia="Times New Roman" w:hAnsi="Times New Roman"/>
          <w:color w:val="000000" w:themeColor="text1"/>
          <w:sz w:val="28"/>
          <w:szCs w:val="28"/>
          <w:lang w:val="kk-KZ" w:eastAsia="ru-RU"/>
        </w:rPr>
        <w:t>:</w:t>
      </w:r>
    </w:p>
    <w:p w14:paraId="6E43F4EA" w14:textId="77777777" w:rsidR="00935CD9" w:rsidRPr="0038140A" w:rsidRDefault="00AB6ECB" w:rsidP="008A12F8">
      <w:pPr>
        <w:spacing w:after="0" w:line="240" w:lineRule="auto"/>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 </w:t>
      </w:r>
      <w:r w:rsidR="002A475E" w:rsidRPr="0038140A">
        <w:rPr>
          <w:rFonts w:ascii="Times New Roman" w:hAnsi="Times New Roman"/>
          <w:color w:val="000000" w:themeColor="text1"/>
          <w:sz w:val="28"/>
          <w:szCs w:val="28"/>
          <w:lang w:val="kk-KZ"/>
        </w:rPr>
        <w:t>«</w:t>
      </w:r>
      <w:r w:rsidR="00012768" w:rsidRPr="0038140A">
        <w:rPr>
          <w:rFonts w:ascii="Times New Roman" w:hAnsi="Times New Roman"/>
          <w:color w:val="000000" w:themeColor="text1"/>
          <w:sz w:val="28"/>
          <w:szCs w:val="28"/>
          <w:lang w:val="kk-KZ"/>
        </w:rPr>
        <w:t xml:space="preserve">2-1) экстремистік қылмыстар бойынша сотқа дейінгі тергеп-тексеруді ІІО және Қазақстан Республикасының өзге де арнаулы органдарының қызметкерлерінен тұратын </w:t>
      </w:r>
      <w:r w:rsidR="0038140A" w:rsidRPr="0038140A">
        <w:rPr>
          <w:rFonts w:ascii="Times New Roman" w:hAnsi="Times New Roman"/>
          <w:color w:val="000000" w:themeColor="text1"/>
          <w:sz w:val="28"/>
          <w:szCs w:val="28"/>
          <w:lang w:val="kk-KZ"/>
        </w:rPr>
        <w:t>ВЖТТ</w:t>
      </w:r>
      <w:r w:rsidR="00012768" w:rsidRPr="0038140A">
        <w:rPr>
          <w:rFonts w:ascii="Times New Roman" w:hAnsi="Times New Roman"/>
          <w:color w:val="000000" w:themeColor="text1"/>
          <w:sz w:val="28"/>
          <w:szCs w:val="28"/>
          <w:lang w:val="kk-KZ"/>
        </w:rPr>
        <w:t xml:space="preserve"> тұрақты негізде жүргізеді. Осы Кодекстің 187-бабының 5, 6 және 7-бөліктерінде көзделген қылмыстарды баламалы тергеп-тексеру ескеріле отырып, </w:t>
      </w:r>
      <w:r w:rsidR="0038140A" w:rsidRPr="0038140A">
        <w:rPr>
          <w:rFonts w:ascii="Times New Roman" w:hAnsi="Times New Roman"/>
          <w:color w:val="000000" w:themeColor="text1"/>
          <w:sz w:val="28"/>
          <w:szCs w:val="28"/>
          <w:lang w:val="kk-KZ"/>
        </w:rPr>
        <w:t>ВЖТТ</w:t>
      </w:r>
      <w:r w:rsidR="00012768" w:rsidRPr="0038140A">
        <w:rPr>
          <w:rFonts w:ascii="Times New Roman" w:hAnsi="Times New Roman"/>
          <w:color w:val="000000" w:themeColor="text1"/>
          <w:sz w:val="28"/>
          <w:szCs w:val="28"/>
          <w:lang w:val="kk-KZ"/>
        </w:rPr>
        <w:t xml:space="preserve"> құру туралы ведомствоаралық нормативтік акт шығарылады. </w:t>
      </w:r>
      <w:r w:rsidR="0038140A" w:rsidRPr="0038140A">
        <w:rPr>
          <w:rFonts w:ascii="Times New Roman" w:hAnsi="Times New Roman"/>
          <w:color w:val="000000" w:themeColor="text1"/>
          <w:sz w:val="28"/>
          <w:szCs w:val="28"/>
          <w:lang w:val="kk-KZ"/>
        </w:rPr>
        <w:t>ВЖТТ</w:t>
      </w:r>
      <w:r w:rsidR="00012768" w:rsidRPr="0038140A">
        <w:rPr>
          <w:rFonts w:ascii="Times New Roman" w:hAnsi="Times New Roman"/>
          <w:color w:val="000000" w:themeColor="text1"/>
          <w:sz w:val="28"/>
          <w:szCs w:val="28"/>
          <w:lang w:val="kk-KZ"/>
        </w:rPr>
        <w:t xml:space="preserve"> құру және оны материалдық-техникалық қамтамасыз ету туралы шешімді экстремизм мен терроризмге қарсы іс-қимыл жөніндегі қызметті үйлестіретін орган қарайды</w:t>
      </w:r>
      <w:r w:rsidR="002A475E" w:rsidRPr="0038140A">
        <w:rPr>
          <w:rFonts w:ascii="Times New Roman" w:hAnsi="Times New Roman"/>
          <w:color w:val="000000" w:themeColor="text1"/>
          <w:sz w:val="28"/>
          <w:szCs w:val="28"/>
          <w:lang w:val="kk-KZ"/>
        </w:rPr>
        <w:t>»</w:t>
      </w:r>
      <w:r w:rsidR="00012768" w:rsidRPr="0038140A">
        <w:rPr>
          <w:rFonts w:ascii="Times New Roman" w:hAnsi="Times New Roman"/>
          <w:color w:val="000000" w:themeColor="text1"/>
          <w:sz w:val="28"/>
          <w:szCs w:val="28"/>
          <w:lang w:val="kk-KZ"/>
        </w:rPr>
        <w:t>.</w:t>
      </w:r>
    </w:p>
    <w:p w14:paraId="4017A6D3" w14:textId="77777777" w:rsidR="00012768" w:rsidRPr="0038140A" w:rsidRDefault="00012768" w:rsidP="008A12F8">
      <w:pPr>
        <w:spacing w:after="0" w:line="240" w:lineRule="auto"/>
        <w:ind w:firstLine="567"/>
        <w:jc w:val="both"/>
        <w:rPr>
          <w:rFonts w:ascii="Times New Roman" w:hAnsi="Times New Roman"/>
          <w:color w:val="000000" w:themeColor="text1"/>
          <w:sz w:val="28"/>
          <w:szCs w:val="28"/>
          <w:lang w:val="kk-KZ"/>
        </w:rPr>
      </w:pPr>
      <w:r w:rsidRPr="0038140A">
        <w:rPr>
          <w:rFonts w:ascii="Times New Roman" w:hAnsi="Times New Roman"/>
          <w:color w:val="000000" w:themeColor="text1"/>
          <w:sz w:val="28"/>
          <w:szCs w:val="28"/>
          <w:lang w:val="kk-KZ"/>
        </w:rPr>
        <w:t>7. Бірыңғай ақпараттық-талдау жүйесі ретінде Қазақстан Ре</w:t>
      </w:r>
      <w:r w:rsidR="00AB177A" w:rsidRPr="0038140A">
        <w:rPr>
          <w:rFonts w:ascii="Times New Roman" w:hAnsi="Times New Roman"/>
          <w:color w:val="000000" w:themeColor="text1"/>
          <w:sz w:val="28"/>
          <w:szCs w:val="28"/>
          <w:lang w:val="kk-KZ"/>
        </w:rPr>
        <w:t>спубликасы БП ҚСжАЕК базасында Э</w:t>
      </w:r>
      <w:r w:rsidRPr="0038140A">
        <w:rPr>
          <w:rFonts w:ascii="Times New Roman" w:hAnsi="Times New Roman"/>
          <w:color w:val="000000" w:themeColor="text1"/>
          <w:sz w:val="28"/>
          <w:szCs w:val="28"/>
          <w:lang w:val="kk-KZ"/>
        </w:rPr>
        <w:t xml:space="preserve">кстремизмге қарсы іс-қимыл жөніндегі ведомствоаралық ақпараттық орталық құру ұсынылады. Экстремизмге қарсы іс-қимыл жөніндегі ведомствоаралық ақпараттық орталықты құру қысқа мерзімде тиімді нәтижелерге қол жеткізуге, жұмыстың негізгі бағыттарын анықтауға, алдын алу жұмыстарымен көптеген объектілерді қамтуға, </w:t>
      </w:r>
      <w:r w:rsidR="009C40C2" w:rsidRPr="0038140A">
        <w:rPr>
          <w:rFonts w:ascii="Times New Roman" w:hAnsi="Times New Roman"/>
          <w:color w:val="000000" w:themeColor="text1"/>
          <w:sz w:val="28"/>
          <w:szCs w:val="28"/>
          <w:lang w:val="kk-KZ"/>
        </w:rPr>
        <w:t xml:space="preserve">ВЖТТ </w:t>
      </w:r>
      <w:r w:rsidRPr="0038140A">
        <w:rPr>
          <w:rFonts w:ascii="Times New Roman" w:hAnsi="Times New Roman"/>
          <w:color w:val="000000" w:themeColor="text1"/>
          <w:sz w:val="28"/>
          <w:szCs w:val="28"/>
          <w:lang w:val="kk-KZ"/>
        </w:rPr>
        <w:t>жұмысын жеңілдетуге, мүмкіндіктерді тиімді пайдалануға және экстремизмге қарсы іс-қимыл</w:t>
      </w:r>
      <w:r w:rsidR="007C2C94">
        <w:rPr>
          <w:rFonts w:ascii="Times New Roman" w:hAnsi="Times New Roman"/>
          <w:color w:val="000000" w:themeColor="text1"/>
          <w:sz w:val="28"/>
          <w:szCs w:val="28"/>
          <w:lang w:val="kk-KZ"/>
        </w:rPr>
        <w:t xml:space="preserve"> жүргізетін негізгі органдардың күштерін </w:t>
      </w:r>
      <w:r w:rsidRPr="0038140A">
        <w:rPr>
          <w:rFonts w:ascii="Times New Roman" w:hAnsi="Times New Roman"/>
          <w:color w:val="000000" w:themeColor="text1"/>
          <w:sz w:val="28"/>
          <w:szCs w:val="28"/>
          <w:lang w:val="kk-KZ"/>
        </w:rPr>
        <w:t>біріктіруге мүмкіндік береді.</w:t>
      </w:r>
    </w:p>
    <w:p w14:paraId="3150A609" w14:textId="77777777" w:rsidR="00B6119E" w:rsidRDefault="00614B2E" w:rsidP="00B6119E">
      <w:pPr>
        <w:spacing w:after="0" w:line="240" w:lineRule="auto"/>
        <w:ind w:firstLine="567"/>
        <w:jc w:val="both"/>
        <w:rPr>
          <w:rFonts w:ascii="Times New Roman" w:hAnsi="Times New Roman"/>
          <w:color w:val="000000" w:themeColor="text1"/>
          <w:sz w:val="28"/>
          <w:szCs w:val="28"/>
          <w:lang w:val="kk-KZ"/>
        </w:rPr>
      </w:pPr>
      <w:r w:rsidRPr="0038140A">
        <w:rPr>
          <w:rFonts w:ascii="Times New Roman" w:hAnsi="Times New Roman"/>
          <w:b/>
          <w:color w:val="000000" w:themeColor="text1"/>
          <w:sz w:val="28"/>
          <w:szCs w:val="28"/>
          <w:lang w:val="kk-KZ"/>
        </w:rPr>
        <w:t>Зерттеу нәтижелерін апробациялау және енгізу.</w:t>
      </w:r>
      <w:r w:rsidRPr="0038140A">
        <w:rPr>
          <w:rFonts w:ascii="Times New Roman" w:hAnsi="Times New Roman"/>
          <w:color w:val="000000" w:themeColor="text1"/>
          <w:sz w:val="28"/>
          <w:szCs w:val="28"/>
          <w:lang w:val="kk-KZ"/>
        </w:rPr>
        <w:t xml:space="preserve"> Диссертациялық зерттеудің нәтижелері бойынша он жеті мақала дайындалды, олардың төртеуі Қазақстан Республикасы Б</w:t>
      </w:r>
      <w:r w:rsidR="00432234">
        <w:rPr>
          <w:rFonts w:ascii="Times New Roman" w:hAnsi="Times New Roman"/>
          <w:color w:val="000000" w:themeColor="text1"/>
          <w:sz w:val="28"/>
          <w:szCs w:val="28"/>
          <w:lang w:val="kk-KZ"/>
        </w:rPr>
        <w:t>ілім және ғылым министрлігінің б</w:t>
      </w:r>
      <w:r w:rsidRPr="0038140A">
        <w:rPr>
          <w:rFonts w:ascii="Times New Roman" w:hAnsi="Times New Roman"/>
          <w:color w:val="000000" w:themeColor="text1"/>
          <w:sz w:val="28"/>
          <w:szCs w:val="28"/>
          <w:lang w:val="kk-KZ"/>
        </w:rPr>
        <w:t>ілім және ғылым сал</w:t>
      </w:r>
      <w:r w:rsidR="00432234">
        <w:rPr>
          <w:rFonts w:ascii="Times New Roman" w:hAnsi="Times New Roman"/>
          <w:color w:val="000000" w:themeColor="text1"/>
          <w:sz w:val="28"/>
          <w:szCs w:val="28"/>
          <w:lang w:val="kk-KZ"/>
        </w:rPr>
        <w:t>асындағы сапаны қамтамасыз ету к</w:t>
      </w:r>
      <w:r w:rsidRPr="0038140A">
        <w:rPr>
          <w:rFonts w:ascii="Times New Roman" w:hAnsi="Times New Roman"/>
          <w:color w:val="000000" w:themeColor="text1"/>
          <w:sz w:val="28"/>
          <w:szCs w:val="28"/>
          <w:lang w:val="kk-KZ"/>
        </w:rPr>
        <w:t xml:space="preserve">омитеті ұсынған басылымдарда, біреуі – Scopus компаниясының </w:t>
      </w:r>
      <w:r w:rsidR="002A475E" w:rsidRPr="0038140A">
        <w:rPr>
          <w:rFonts w:ascii="Times New Roman" w:eastAsia="Times New Roman" w:hAnsi="Times New Roman"/>
          <w:color w:val="000000" w:themeColor="text1"/>
          <w:spacing w:val="2"/>
          <w:sz w:val="28"/>
          <w:szCs w:val="28"/>
          <w:lang w:val="kk-KZ" w:eastAsia="ru-RU"/>
        </w:rPr>
        <w:t>«</w:t>
      </w:r>
      <w:r w:rsidR="00715B9E" w:rsidRPr="0038140A">
        <w:rPr>
          <w:rFonts w:ascii="Times New Roman" w:eastAsia="Times New Roman" w:hAnsi="Times New Roman"/>
          <w:color w:val="000000" w:themeColor="text1"/>
          <w:spacing w:val="2"/>
          <w:sz w:val="28"/>
          <w:szCs w:val="28"/>
          <w:lang w:val="kk-KZ" w:eastAsia="ru-RU"/>
        </w:rPr>
        <w:t>Journal of Advanced Research in Law and Economics</w:t>
      </w:r>
      <w:r w:rsidR="002A475E" w:rsidRPr="0038140A">
        <w:rPr>
          <w:rFonts w:ascii="Times New Roman" w:eastAsia="Times New Roman" w:hAnsi="Times New Roman"/>
          <w:color w:val="000000" w:themeColor="text1"/>
          <w:spacing w:val="2"/>
          <w:sz w:val="28"/>
          <w:szCs w:val="28"/>
          <w:lang w:val="kk-KZ" w:eastAsia="ru-RU"/>
        </w:rPr>
        <w:t>»</w:t>
      </w:r>
      <w:r w:rsidR="004B13EE" w:rsidRPr="0038140A">
        <w:rPr>
          <w:rFonts w:ascii="Times New Roman" w:hAnsi="Times New Roman"/>
          <w:color w:val="000000" w:themeColor="text1"/>
          <w:sz w:val="28"/>
          <w:szCs w:val="28"/>
          <w:lang w:val="kk-KZ"/>
        </w:rPr>
        <w:t xml:space="preserve"> ақпараттық базасына кіретін х</w:t>
      </w:r>
      <w:r w:rsidRPr="0038140A">
        <w:rPr>
          <w:rFonts w:ascii="Times New Roman" w:hAnsi="Times New Roman"/>
          <w:color w:val="000000" w:themeColor="text1"/>
          <w:sz w:val="28"/>
          <w:szCs w:val="28"/>
          <w:lang w:val="kk-KZ"/>
        </w:rPr>
        <w:t>алықаралық ғылыми журналда, он екісі – халықаралық ғылыми-</w:t>
      </w:r>
      <w:r w:rsidR="004B13EE" w:rsidRPr="0038140A">
        <w:rPr>
          <w:rFonts w:ascii="Times New Roman" w:hAnsi="Times New Roman"/>
          <w:color w:val="000000" w:themeColor="text1"/>
          <w:sz w:val="28"/>
          <w:szCs w:val="28"/>
          <w:lang w:val="kk-KZ"/>
        </w:rPr>
        <w:t>тәжірибелік</w:t>
      </w:r>
      <w:r w:rsidRPr="0038140A">
        <w:rPr>
          <w:rFonts w:ascii="Times New Roman" w:hAnsi="Times New Roman"/>
          <w:color w:val="000000" w:themeColor="text1"/>
          <w:sz w:val="28"/>
          <w:szCs w:val="28"/>
          <w:lang w:val="kk-KZ"/>
        </w:rPr>
        <w:t xml:space="preserve"> конференциялардың материалдарында жарияланды:</w:t>
      </w:r>
    </w:p>
    <w:p w14:paraId="072201B0" w14:textId="42522A85" w:rsidR="00A1225F" w:rsidRPr="00B6119E" w:rsidRDefault="00B6119E" w:rsidP="00B6119E">
      <w:pPr>
        <w:spacing w:after="0" w:line="240" w:lineRule="auto"/>
        <w:ind w:firstLine="567"/>
        <w:jc w:val="both"/>
        <w:rPr>
          <w:rFonts w:ascii="Times New Roman" w:hAnsi="Times New Roman"/>
          <w:color w:val="000000" w:themeColor="text1"/>
          <w:sz w:val="28"/>
          <w:szCs w:val="28"/>
          <w:lang w:val="kk-KZ"/>
        </w:rPr>
      </w:pPr>
      <w:r w:rsidRPr="00B6119E">
        <w:rPr>
          <w:rFonts w:ascii="Times New Roman" w:eastAsia="Courier New" w:hAnsi="Times New Roman"/>
          <w:sz w:val="28"/>
          <w:szCs w:val="28"/>
          <w:lang w:val="kk-KZ" w:eastAsia="ru-RU" w:bidi="ru-RU"/>
        </w:rPr>
        <w:t>–</w:t>
      </w:r>
      <w:r>
        <w:rPr>
          <w:rFonts w:ascii="Times New Roman" w:eastAsia="Courier New" w:hAnsi="Times New Roman"/>
          <w:sz w:val="28"/>
          <w:szCs w:val="28"/>
          <w:lang w:val="en-US" w:eastAsia="ru-RU" w:bidi="ru-RU"/>
        </w:rPr>
        <w:t xml:space="preserve"> </w:t>
      </w:r>
      <w:r w:rsidRPr="00B6119E">
        <w:rPr>
          <w:rFonts w:ascii="Times New Roman" w:eastAsia="Courier New" w:hAnsi="Times New Roman"/>
          <w:sz w:val="28"/>
          <w:szCs w:val="28"/>
          <w:lang w:val="kk-KZ" w:eastAsia="ru-RU" w:bidi="ru-RU"/>
        </w:rPr>
        <w:t xml:space="preserve">The use of special knowledge in view of investigation of the crimes of an extremist nature // Journal of </w:t>
      </w:r>
      <w:r w:rsidRPr="00B6119E">
        <w:rPr>
          <w:rFonts w:ascii="Times New Roman" w:eastAsia="Courier New" w:hAnsi="Times New Roman"/>
          <w:sz w:val="28"/>
          <w:szCs w:val="28"/>
          <w:lang w:val="en-US" w:eastAsia="ru-RU" w:bidi="ru-RU"/>
        </w:rPr>
        <w:t>A</w:t>
      </w:r>
      <w:r w:rsidRPr="00B6119E">
        <w:rPr>
          <w:rFonts w:ascii="Times New Roman" w:eastAsia="Courier New" w:hAnsi="Times New Roman"/>
          <w:sz w:val="28"/>
          <w:szCs w:val="28"/>
          <w:lang w:val="kk-KZ" w:eastAsia="ru-RU" w:bidi="ru-RU"/>
        </w:rPr>
        <w:t>dvanced Research in Law and Economics</w:t>
      </w:r>
      <w:r w:rsidRPr="00B6119E">
        <w:rPr>
          <w:rFonts w:ascii="Times New Roman" w:eastAsia="Courier New" w:hAnsi="Times New Roman"/>
          <w:sz w:val="28"/>
          <w:szCs w:val="28"/>
          <w:lang w:val="en-US" w:eastAsia="ru-RU" w:bidi="ru-RU"/>
        </w:rPr>
        <w:t xml:space="preserve">. </w:t>
      </w:r>
      <w:r w:rsidRPr="00B6119E">
        <w:rPr>
          <w:rFonts w:ascii="Times New Roman" w:eastAsia="Courier New" w:hAnsi="Times New Roman"/>
          <w:sz w:val="28"/>
          <w:szCs w:val="28"/>
          <w:lang w:val="kk-KZ" w:eastAsia="ru-RU" w:bidi="ru-RU"/>
        </w:rPr>
        <w:t>–</w:t>
      </w:r>
      <w:r w:rsidRPr="00B6119E">
        <w:rPr>
          <w:rFonts w:ascii="Times New Roman" w:eastAsia="Courier New" w:hAnsi="Times New Roman"/>
          <w:sz w:val="28"/>
          <w:szCs w:val="28"/>
          <w:lang w:val="en-US" w:eastAsia="ru-RU" w:bidi="ru-RU"/>
        </w:rPr>
        <w:t xml:space="preserve"> </w:t>
      </w:r>
      <w:r w:rsidRPr="00B6119E">
        <w:rPr>
          <w:rFonts w:ascii="Times New Roman" w:eastAsia="Courier New" w:hAnsi="Times New Roman"/>
          <w:sz w:val="28"/>
          <w:szCs w:val="28"/>
          <w:lang w:val="kk-KZ" w:eastAsia="ru-RU" w:bidi="ru-RU"/>
        </w:rPr>
        <w:t>2017. –</w:t>
      </w:r>
      <w:r w:rsidRPr="00B6119E">
        <w:rPr>
          <w:rFonts w:ascii="Times New Roman" w:eastAsia="Courier New" w:hAnsi="Times New Roman"/>
          <w:sz w:val="28"/>
          <w:szCs w:val="28"/>
          <w:lang w:val="en-US" w:eastAsia="ru-RU" w:bidi="ru-RU"/>
        </w:rPr>
        <w:t xml:space="preserve"> </w:t>
      </w:r>
      <w:r w:rsidRPr="00B6119E">
        <w:rPr>
          <w:rFonts w:ascii="Times New Roman" w:eastAsia="Courier New" w:hAnsi="Times New Roman"/>
          <w:sz w:val="28"/>
          <w:szCs w:val="28"/>
          <w:lang w:val="kk-KZ" w:eastAsia="ru-RU" w:bidi="ru-RU"/>
        </w:rPr>
        <w:t>Vol. 8. –</w:t>
      </w:r>
      <w:r w:rsidRPr="00B6119E">
        <w:rPr>
          <w:rFonts w:ascii="Times New Roman" w:eastAsia="Courier New" w:hAnsi="Times New Roman"/>
          <w:sz w:val="28"/>
          <w:szCs w:val="28"/>
          <w:lang w:val="en-US" w:eastAsia="ru-RU" w:bidi="ru-RU"/>
        </w:rPr>
        <w:t xml:space="preserve"> </w:t>
      </w:r>
      <w:r w:rsidRPr="00B6119E">
        <w:rPr>
          <w:rFonts w:ascii="Times New Roman" w:eastAsia="Courier New" w:hAnsi="Times New Roman"/>
          <w:sz w:val="28"/>
          <w:szCs w:val="28"/>
          <w:lang w:val="kk-KZ" w:eastAsia="ru-RU" w:bidi="ru-RU"/>
        </w:rPr>
        <w:t>Iss. 2. –</w:t>
      </w:r>
      <w:r w:rsidRPr="00B6119E">
        <w:rPr>
          <w:rFonts w:ascii="Times New Roman" w:eastAsia="Courier New" w:hAnsi="Times New Roman"/>
          <w:sz w:val="28"/>
          <w:szCs w:val="28"/>
          <w:lang w:val="en-US" w:eastAsia="ru-RU" w:bidi="ru-RU"/>
        </w:rPr>
        <w:t xml:space="preserve"> </w:t>
      </w:r>
      <w:r w:rsidRPr="00B6119E">
        <w:rPr>
          <w:rFonts w:ascii="Times New Roman" w:eastAsia="Courier New" w:hAnsi="Times New Roman"/>
          <w:sz w:val="28"/>
          <w:szCs w:val="28"/>
          <w:lang w:val="kk-KZ" w:eastAsia="ru-RU" w:bidi="ru-RU"/>
        </w:rPr>
        <w:t>P. 612-624.</w:t>
      </w:r>
    </w:p>
    <w:p w14:paraId="35B82723" w14:textId="6BF73E68" w:rsidR="00103A1C" w:rsidRPr="00B51269" w:rsidRDefault="00103A1C" w:rsidP="008A12F8">
      <w:pPr>
        <w:pStyle w:val="a4"/>
        <w:numPr>
          <w:ilvl w:val="0"/>
          <w:numId w:val="19"/>
        </w:numPr>
        <w:tabs>
          <w:tab w:val="left" w:pos="567"/>
          <w:tab w:val="left" w:pos="851"/>
        </w:tabs>
        <w:spacing w:after="0" w:line="240" w:lineRule="auto"/>
        <w:ind w:left="0" w:firstLine="567"/>
        <w:jc w:val="both"/>
        <w:rPr>
          <w:rFonts w:ascii="Times New Roman" w:eastAsia="Times New Roman" w:hAnsi="Times New Roman"/>
          <w:color w:val="000000" w:themeColor="text1"/>
          <w:spacing w:val="2"/>
          <w:sz w:val="28"/>
          <w:szCs w:val="28"/>
          <w:lang w:val="kk-KZ" w:eastAsia="ru-RU"/>
        </w:rPr>
      </w:pPr>
      <w:r w:rsidRPr="00B51269">
        <w:rPr>
          <w:rFonts w:ascii="Times New Roman" w:hAnsi="Times New Roman"/>
          <w:color w:val="000000" w:themeColor="text1"/>
          <w:sz w:val="28"/>
          <w:szCs w:val="28"/>
          <w:lang w:val="kk-KZ"/>
        </w:rPr>
        <w:t xml:space="preserve">Экстремизм ұғымының теоретикалық негіздері // ҚазҰУ Жаршысы. Заңтану сериясы. </w:t>
      </w:r>
      <w:r w:rsidR="00705C4D">
        <w:rPr>
          <w:rFonts w:ascii="Times New Roman" w:hAnsi="Times New Roman"/>
          <w:color w:val="000000" w:themeColor="text1"/>
          <w:sz w:val="28"/>
          <w:szCs w:val="28"/>
          <w:lang w:val="kk-KZ"/>
        </w:rPr>
        <w:t>–</w:t>
      </w:r>
      <w:r w:rsidRPr="00B51269">
        <w:rPr>
          <w:rFonts w:ascii="Times New Roman" w:hAnsi="Times New Roman"/>
          <w:color w:val="000000" w:themeColor="text1"/>
          <w:sz w:val="28"/>
          <w:szCs w:val="28"/>
          <w:lang w:val="kk-KZ"/>
        </w:rPr>
        <w:t xml:space="preserve"> Алматы: ҚазҰУ. – 2016. </w:t>
      </w:r>
      <w:r w:rsidR="00705C4D">
        <w:rPr>
          <w:rFonts w:ascii="Times New Roman" w:hAnsi="Times New Roman"/>
          <w:color w:val="000000" w:themeColor="text1"/>
          <w:sz w:val="28"/>
          <w:szCs w:val="28"/>
          <w:lang w:val="kk-KZ"/>
        </w:rPr>
        <w:t>–</w:t>
      </w:r>
      <w:r w:rsidR="002672F2">
        <w:rPr>
          <w:rFonts w:ascii="Times New Roman" w:hAnsi="Times New Roman"/>
          <w:color w:val="000000" w:themeColor="text1"/>
          <w:sz w:val="28"/>
          <w:szCs w:val="28"/>
          <w:lang w:val="kk-KZ"/>
        </w:rPr>
        <w:t xml:space="preserve">  №2</w:t>
      </w:r>
      <w:r w:rsidRPr="00B51269">
        <w:rPr>
          <w:rFonts w:ascii="Times New Roman" w:hAnsi="Times New Roman"/>
          <w:color w:val="000000" w:themeColor="text1"/>
          <w:sz w:val="28"/>
          <w:szCs w:val="28"/>
          <w:lang w:val="kk-KZ"/>
        </w:rPr>
        <w:t>(78). – 360-366  б.</w:t>
      </w:r>
    </w:p>
    <w:p w14:paraId="5A02C323" w14:textId="13F42B99" w:rsidR="00103A1C" w:rsidRPr="00A1225F" w:rsidRDefault="00103A1C" w:rsidP="008A12F8">
      <w:pPr>
        <w:pStyle w:val="a4"/>
        <w:numPr>
          <w:ilvl w:val="0"/>
          <w:numId w:val="19"/>
        </w:numPr>
        <w:tabs>
          <w:tab w:val="left" w:pos="567"/>
          <w:tab w:val="left" w:pos="851"/>
        </w:tabs>
        <w:spacing w:after="0" w:line="240" w:lineRule="auto"/>
        <w:ind w:left="0" w:firstLine="567"/>
        <w:jc w:val="both"/>
        <w:rPr>
          <w:rFonts w:ascii="Times New Roman" w:eastAsia="Times New Roman" w:hAnsi="Times New Roman"/>
          <w:color w:val="000000" w:themeColor="text1"/>
          <w:spacing w:val="2"/>
          <w:sz w:val="28"/>
          <w:szCs w:val="28"/>
          <w:lang w:val="kk-KZ" w:eastAsia="ru-RU"/>
        </w:rPr>
      </w:pPr>
      <w:r w:rsidRPr="00B51269">
        <w:rPr>
          <w:rFonts w:ascii="Times New Roman" w:eastAsiaTheme="minorEastAsia" w:hAnsi="Times New Roman"/>
          <w:color w:val="000000" w:themeColor="text1"/>
          <w:sz w:val="28"/>
          <w:szCs w:val="28"/>
          <w:lang w:val="kk-KZ" w:eastAsia="ru-RU"/>
        </w:rPr>
        <w:t xml:space="preserve">Экстремистік бағыттағы қылмыстарды тергеу бойынша ведомствоаралық жедел тергеу тобы // </w:t>
      </w:r>
      <w:r w:rsidRPr="00B51269">
        <w:rPr>
          <w:rFonts w:ascii="Times New Roman" w:hAnsi="Times New Roman"/>
          <w:color w:val="000000" w:themeColor="text1"/>
          <w:sz w:val="28"/>
          <w:szCs w:val="28"/>
          <w:lang w:val="kk-KZ"/>
        </w:rPr>
        <w:t xml:space="preserve">ҚазҰУ Жаршысы. Заңтану сериясы. </w:t>
      </w:r>
      <w:r w:rsidR="00705C4D">
        <w:rPr>
          <w:rFonts w:ascii="Times New Roman" w:hAnsi="Times New Roman"/>
          <w:color w:val="000000" w:themeColor="text1"/>
          <w:sz w:val="28"/>
          <w:szCs w:val="28"/>
          <w:lang w:val="kk-KZ"/>
        </w:rPr>
        <w:t>–</w:t>
      </w:r>
      <w:r w:rsidRPr="00B51269">
        <w:rPr>
          <w:rFonts w:ascii="Times New Roman" w:hAnsi="Times New Roman"/>
          <w:color w:val="000000" w:themeColor="text1"/>
          <w:sz w:val="28"/>
          <w:szCs w:val="28"/>
          <w:lang w:val="kk-KZ"/>
        </w:rPr>
        <w:t xml:space="preserve"> Алматы: ҚазҰУ. – 2016. </w:t>
      </w:r>
      <w:r w:rsidR="00705C4D">
        <w:rPr>
          <w:rFonts w:ascii="Times New Roman" w:hAnsi="Times New Roman"/>
          <w:color w:val="000000" w:themeColor="text1"/>
          <w:sz w:val="28"/>
          <w:szCs w:val="28"/>
          <w:lang w:val="kk-KZ"/>
        </w:rPr>
        <w:t>–</w:t>
      </w:r>
      <w:r w:rsidR="00FA5094">
        <w:rPr>
          <w:rFonts w:ascii="Times New Roman" w:hAnsi="Times New Roman"/>
          <w:color w:val="000000" w:themeColor="text1"/>
          <w:sz w:val="28"/>
          <w:szCs w:val="28"/>
          <w:lang w:val="kk-KZ"/>
        </w:rPr>
        <w:t xml:space="preserve"> </w:t>
      </w:r>
      <w:r w:rsidR="002672F2">
        <w:rPr>
          <w:rFonts w:ascii="Times New Roman" w:hAnsi="Times New Roman"/>
          <w:color w:val="000000" w:themeColor="text1"/>
          <w:sz w:val="28"/>
          <w:szCs w:val="28"/>
          <w:lang w:val="kk-KZ"/>
        </w:rPr>
        <w:t>№4</w:t>
      </w:r>
      <w:r w:rsidRPr="00B51269">
        <w:rPr>
          <w:rFonts w:ascii="Times New Roman" w:hAnsi="Times New Roman"/>
          <w:color w:val="000000" w:themeColor="text1"/>
          <w:sz w:val="28"/>
          <w:szCs w:val="28"/>
          <w:lang w:val="kk-KZ"/>
        </w:rPr>
        <w:t xml:space="preserve">(80). </w:t>
      </w:r>
      <w:r w:rsidR="00705C4D">
        <w:rPr>
          <w:rFonts w:ascii="Times New Roman" w:hAnsi="Times New Roman"/>
          <w:color w:val="000000" w:themeColor="text1"/>
          <w:sz w:val="28"/>
          <w:szCs w:val="28"/>
          <w:lang w:val="kk-KZ"/>
        </w:rPr>
        <w:t>–</w:t>
      </w:r>
      <w:r w:rsidRPr="00B51269">
        <w:rPr>
          <w:rFonts w:ascii="Times New Roman" w:hAnsi="Times New Roman"/>
          <w:color w:val="000000" w:themeColor="text1"/>
          <w:sz w:val="28"/>
          <w:szCs w:val="28"/>
          <w:lang w:val="kk-KZ"/>
        </w:rPr>
        <w:t xml:space="preserve"> 284-289  б.</w:t>
      </w:r>
    </w:p>
    <w:p w14:paraId="28021867" w14:textId="77777777" w:rsidR="00A1225F" w:rsidRPr="00B51269" w:rsidRDefault="00A1225F" w:rsidP="00A1225F">
      <w:pPr>
        <w:pStyle w:val="a4"/>
        <w:numPr>
          <w:ilvl w:val="0"/>
          <w:numId w:val="19"/>
        </w:numPr>
        <w:tabs>
          <w:tab w:val="left" w:pos="567"/>
          <w:tab w:val="left" w:pos="851"/>
        </w:tabs>
        <w:spacing w:after="0" w:line="240" w:lineRule="auto"/>
        <w:ind w:left="0" w:firstLine="567"/>
        <w:jc w:val="both"/>
        <w:rPr>
          <w:rFonts w:ascii="Times New Roman" w:eastAsia="Times New Roman" w:hAnsi="Times New Roman"/>
          <w:color w:val="000000" w:themeColor="text1"/>
          <w:spacing w:val="2"/>
          <w:sz w:val="28"/>
          <w:szCs w:val="28"/>
          <w:lang w:val="kk-KZ" w:eastAsia="ru-RU"/>
        </w:rPr>
      </w:pPr>
      <w:r w:rsidRPr="00B51269">
        <w:rPr>
          <w:rFonts w:ascii="Times New Roman" w:eastAsia="Times New Roman" w:hAnsi="Times New Roman"/>
          <w:bCs/>
          <w:color w:val="000000" w:themeColor="text1"/>
          <w:sz w:val="28"/>
          <w:szCs w:val="28"/>
          <w:lang w:val="kk-KZ"/>
        </w:rPr>
        <w:t>Қылмыстық процестегі экстремистік бағыттағы қылмыстар бойынша сот сараптамасын тағайындау ерекшеліктері</w:t>
      </w:r>
      <w:r w:rsidRPr="00B51269">
        <w:rPr>
          <w:rFonts w:ascii="Times New Roman" w:hAnsi="Times New Roman"/>
          <w:color w:val="000000" w:themeColor="text1"/>
          <w:sz w:val="28"/>
          <w:szCs w:val="28"/>
          <w:lang w:val="kk-KZ"/>
        </w:rPr>
        <w:t xml:space="preserve"> // Қазақстанның ғылымы мен өмірі. </w:t>
      </w:r>
      <w:r>
        <w:rPr>
          <w:rFonts w:ascii="Times New Roman" w:hAnsi="Times New Roman"/>
          <w:color w:val="000000" w:themeColor="text1"/>
          <w:sz w:val="28"/>
          <w:szCs w:val="28"/>
          <w:lang w:val="kk-KZ"/>
        </w:rPr>
        <w:t>–</w:t>
      </w:r>
      <w:r w:rsidRPr="00B51269">
        <w:rPr>
          <w:rFonts w:ascii="Times New Roman" w:hAnsi="Times New Roman"/>
          <w:color w:val="000000" w:themeColor="text1"/>
          <w:sz w:val="28"/>
          <w:szCs w:val="28"/>
          <w:lang w:val="kk-KZ"/>
        </w:rPr>
        <w:t xml:space="preserve"> 2017. </w:t>
      </w:r>
      <w:r>
        <w:rPr>
          <w:rFonts w:ascii="Times New Roman" w:hAnsi="Times New Roman"/>
          <w:color w:val="000000" w:themeColor="text1"/>
          <w:sz w:val="28"/>
          <w:szCs w:val="28"/>
          <w:lang w:val="kk-KZ"/>
        </w:rPr>
        <w:t>–</w:t>
      </w:r>
      <w:r w:rsidRPr="00B51269">
        <w:rPr>
          <w:rFonts w:ascii="Times New Roman" w:hAnsi="Times New Roman"/>
          <w:color w:val="000000" w:themeColor="text1"/>
          <w:sz w:val="28"/>
          <w:szCs w:val="28"/>
          <w:lang w:val="kk-KZ"/>
        </w:rPr>
        <w:t xml:space="preserve"> №1(43)</w:t>
      </w:r>
      <w:r>
        <w:rPr>
          <w:rFonts w:ascii="Times New Roman" w:hAnsi="Times New Roman"/>
          <w:color w:val="000000" w:themeColor="text1"/>
          <w:sz w:val="28"/>
          <w:szCs w:val="28"/>
          <w:lang w:val="kk-KZ"/>
        </w:rPr>
        <w:t>.</w:t>
      </w:r>
      <w:r w:rsidRPr="00B51269">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w:t>
      </w:r>
      <w:r w:rsidRPr="00B51269">
        <w:rPr>
          <w:rFonts w:ascii="Times New Roman" w:hAnsi="Times New Roman"/>
          <w:color w:val="000000" w:themeColor="text1"/>
          <w:sz w:val="28"/>
          <w:szCs w:val="28"/>
          <w:lang w:val="kk-KZ"/>
        </w:rPr>
        <w:t xml:space="preserve"> 275-280  б. </w:t>
      </w:r>
    </w:p>
    <w:p w14:paraId="19394348" w14:textId="6920F674" w:rsidR="00A1225F" w:rsidRPr="00A1225F" w:rsidRDefault="00A1225F" w:rsidP="00A1225F">
      <w:pPr>
        <w:pStyle w:val="a4"/>
        <w:numPr>
          <w:ilvl w:val="0"/>
          <w:numId w:val="19"/>
        </w:numPr>
        <w:tabs>
          <w:tab w:val="left" w:pos="567"/>
          <w:tab w:val="left" w:pos="851"/>
        </w:tabs>
        <w:spacing w:after="0" w:line="240" w:lineRule="auto"/>
        <w:ind w:left="0" w:firstLine="567"/>
        <w:jc w:val="both"/>
        <w:rPr>
          <w:rFonts w:ascii="Times New Roman" w:eastAsia="Times New Roman" w:hAnsi="Times New Roman"/>
          <w:color w:val="000000" w:themeColor="text1"/>
          <w:spacing w:val="2"/>
          <w:sz w:val="28"/>
          <w:szCs w:val="28"/>
          <w:lang w:val="kk-KZ" w:eastAsia="ru-RU"/>
        </w:rPr>
      </w:pPr>
      <w:r w:rsidRPr="00B51269">
        <w:rPr>
          <w:rFonts w:ascii="Times New Roman" w:eastAsia="Times New Roman" w:hAnsi="Times New Roman"/>
          <w:color w:val="000000" w:themeColor="text1"/>
          <w:spacing w:val="2"/>
          <w:sz w:val="28"/>
          <w:szCs w:val="28"/>
          <w:lang w:val="kk-KZ" w:eastAsia="ru-RU"/>
        </w:rPr>
        <w:t>Экстремистік бағыттағы қылмыстардың теориялық негіздері</w:t>
      </w:r>
      <w:r w:rsidRPr="00B51269">
        <w:rPr>
          <w:rFonts w:ascii="Times New Roman" w:hAnsi="Times New Roman"/>
          <w:color w:val="000000" w:themeColor="text1"/>
          <w:sz w:val="28"/>
          <w:szCs w:val="28"/>
          <w:lang w:val="kk-KZ"/>
        </w:rPr>
        <w:t xml:space="preserve"> // Қазақстанның ғылымы мен өмірі. </w:t>
      </w:r>
      <w:r>
        <w:rPr>
          <w:rFonts w:ascii="Times New Roman" w:hAnsi="Times New Roman"/>
          <w:color w:val="000000" w:themeColor="text1"/>
          <w:sz w:val="28"/>
          <w:szCs w:val="28"/>
          <w:lang w:val="kk-KZ"/>
        </w:rPr>
        <w:t>–</w:t>
      </w:r>
      <w:r w:rsidRPr="00B51269">
        <w:rPr>
          <w:rFonts w:ascii="Times New Roman" w:hAnsi="Times New Roman"/>
          <w:color w:val="000000" w:themeColor="text1"/>
          <w:sz w:val="28"/>
          <w:szCs w:val="28"/>
          <w:lang w:val="kk-KZ"/>
        </w:rPr>
        <w:t xml:space="preserve"> 2020. </w:t>
      </w:r>
      <w:r>
        <w:rPr>
          <w:rFonts w:ascii="Times New Roman" w:hAnsi="Times New Roman"/>
          <w:color w:val="000000" w:themeColor="text1"/>
          <w:sz w:val="28"/>
          <w:szCs w:val="28"/>
          <w:lang w:val="kk-KZ"/>
        </w:rPr>
        <w:t>–</w:t>
      </w:r>
      <w:r w:rsidRPr="00B51269">
        <w:rPr>
          <w:rFonts w:ascii="Times New Roman" w:hAnsi="Times New Roman"/>
          <w:color w:val="000000" w:themeColor="text1"/>
          <w:sz w:val="28"/>
          <w:szCs w:val="28"/>
          <w:lang w:val="kk-KZ"/>
        </w:rPr>
        <w:t xml:space="preserve"> №12/5(151)</w:t>
      </w:r>
      <w:r>
        <w:rPr>
          <w:rFonts w:ascii="Times New Roman" w:hAnsi="Times New Roman"/>
          <w:color w:val="000000" w:themeColor="text1"/>
          <w:sz w:val="28"/>
          <w:szCs w:val="28"/>
          <w:lang w:val="kk-KZ"/>
        </w:rPr>
        <w:t>.</w:t>
      </w:r>
      <w:r w:rsidRPr="00B51269">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 xml:space="preserve">– </w:t>
      </w:r>
      <w:r w:rsidRPr="00B51269">
        <w:rPr>
          <w:rFonts w:ascii="Times New Roman" w:eastAsiaTheme="minorHAnsi" w:hAnsi="Times New Roman"/>
          <w:bCs/>
          <w:color w:val="000000" w:themeColor="text1"/>
          <w:sz w:val="28"/>
          <w:szCs w:val="28"/>
          <w:lang w:val="kk-KZ" w:eastAsia="ru-RU" w:bidi="ru-RU"/>
        </w:rPr>
        <w:t xml:space="preserve">88-95 </w:t>
      </w:r>
      <w:r w:rsidRPr="00B51269">
        <w:rPr>
          <w:rFonts w:ascii="Times New Roman" w:hAnsi="Times New Roman"/>
          <w:color w:val="000000" w:themeColor="text1"/>
          <w:sz w:val="28"/>
          <w:szCs w:val="28"/>
          <w:lang w:val="kk-KZ"/>
        </w:rPr>
        <w:t>б.</w:t>
      </w:r>
    </w:p>
    <w:p w14:paraId="3DF80B04" w14:textId="2F313412" w:rsidR="005866DE" w:rsidRPr="005866DE" w:rsidRDefault="005866DE" w:rsidP="005866DE">
      <w:pPr>
        <w:pStyle w:val="a4"/>
        <w:numPr>
          <w:ilvl w:val="0"/>
          <w:numId w:val="19"/>
        </w:numPr>
        <w:tabs>
          <w:tab w:val="left" w:pos="567"/>
          <w:tab w:val="left" w:pos="851"/>
        </w:tabs>
        <w:spacing w:after="0" w:line="240" w:lineRule="auto"/>
        <w:ind w:left="0" w:firstLine="567"/>
        <w:jc w:val="both"/>
        <w:rPr>
          <w:rFonts w:ascii="Times New Roman" w:eastAsia="Times New Roman" w:hAnsi="Times New Roman"/>
          <w:color w:val="000000" w:themeColor="text1"/>
          <w:spacing w:val="2"/>
          <w:sz w:val="28"/>
          <w:szCs w:val="28"/>
          <w:lang w:val="kk-KZ" w:eastAsia="ru-RU"/>
        </w:rPr>
      </w:pPr>
      <w:r w:rsidRPr="00B51269">
        <w:rPr>
          <w:rFonts w:ascii="Times New Roman" w:eastAsia="Times New Roman" w:hAnsi="Times New Roman"/>
          <w:bCs/>
          <w:color w:val="000000" w:themeColor="text1"/>
          <w:sz w:val="28"/>
          <w:szCs w:val="28"/>
          <w:lang w:val="kk-KZ" w:eastAsia="ru-RU"/>
        </w:rPr>
        <w:t>Экстремизм: история возникновения и классификация</w:t>
      </w:r>
      <w:r w:rsidRPr="00B51269">
        <w:rPr>
          <w:rFonts w:ascii="Times New Roman" w:eastAsia="Times New Roman" w:hAnsi="Times New Roman"/>
          <w:b/>
          <w:bCs/>
          <w:color w:val="000000" w:themeColor="text1"/>
          <w:sz w:val="28"/>
          <w:szCs w:val="28"/>
          <w:lang w:val="kk-KZ" w:eastAsia="ru-RU"/>
        </w:rPr>
        <w:t xml:space="preserve"> // </w:t>
      </w:r>
      <w:r w:rsidRPr="00B51269">
        <w:rPr>
          <w:rFonts w:ascii="Times New Roman" w:hAnsi="Times New Roman"/>
          <w:color w:val="000000" w:themeColor="text1"/>
          <w:sz w:val="28"/>
          <w:szCs w:val="28"/>
          <w:lang w:val="kk-KZ"/>
        </w:rPr>
        <w:t>Актуальные проблемы уголовного законодательства на современном этапе</w:t>
      </w:r>
      <w:r w:rsidRPr="00B51269">
        <w:rPr>
          <w:rFonts w:ascii="Times New Roman" w:hAnsi="Times New Roman"/>
          <w:color w:val="000000" w:themeColor="text1"/>
          <w:sz w:val="28"/>
          <w:szCs w:val="28"/>
        </w:rPr>
        <w:t xml:space="preserve">: </w:t>
      </w:r>
      <w:r>
        <w:rPr>
          <w:rFonts w:ascii="Times New Roman" w:hAnsi="Times New Roman"/>
          <w:color w:val="000000" w:themeColor="text1"/>
          <w:sz w:val="28"/>
          <w:szCs w:val="28"/>
          <w:lang w:val="kk-KZ"/>
        </w:rPr>
        <w:t xml:space="preserve">матер. междунар. </w:t>
      </w:r>
      <w:r>
        <w:rPr>
          <w:rFonts w:ascii="Times New Roman" w:hAnsi="Times New Roman"/>
          <w:color w:val="000000" w:themeColor="text1"/>
          <w:sz w:val="28"/>
          <w:szCs w:val="28"/>
          <w:lang w:val="kk-KZ"/>
        </w:rPr>
        <w:lastRenderedPageBreak/>
        <w:t>науч.-</w:t>
      </w:r>
      <w:r w:rsidRPr="00B51269">
        <w:rPr>
          <w:rFonts w:ascii="Times New Roman" w:hAnsi="Times New Roman"/>
          <w:color w:val="000000" w:themeColor="text1"/>
          <w:sz w:val="28"/>
          <w:szCs w:val="28"/>
          <w:lang w:val="kk-KZ"/>
        </w:rPr>
        <w:t xml:space="preserve">практ. конф. Волгоград:  Волгоградская академия МВД России, 2016. </w:t>
      </w:r>
      <w:r>
        <w:rPr>
          <w:rFonts w:ascii="Times New Roman" w:hAnsi="Times New Roman"/>
          <w:color w:val="000000" w:themeColor="text1"/>
          <w:sz w:val="28"/>
          <w:szCs w:val="28"/>
          <w:lang w:val="kk-KZ"/>
        </w:rPr>
        <w:t>–</w:t>
      </w:r>
      <w:r w:rsidRPr="00B51269">
        <w:rPr>
          <w:rFonts w:ascii="Times New Roman" w:hAnsi="Times New Roman"/>
          <w:color w:val="000000" w:themeColor="text1"/>
          <w:sz w:val="28"/>
          <w:szCs w:val="28"/>
          <w:lang w:val="kk-KZ"/>
        </w:rPr>
        <w:t xml:space="preserve">  С. 385-392</w:t>
      </w:r>
      <w:r>
        <w:rPr>
          <w:rFonts w:ascii="Times New Roman" w:hAnsi="Times New Roman"/>
          <w:color w:val="000000" w:themeColor="text1"/>
          <w:sz w:val="28"/>
          <w:szCs w:val="28"/>
          <w:lang w:val="kk-KZ"/>
        </w:rPr>
        <w:t>.</w:t>
      </w:r>
      <w:r w:rsidRPr="00B51269">
        <w:rPr>
          <w:rFonts w:ascii="Times New Roman" w:hAnsi="Times New Roman"/>
          <w:color w:val="000000" w:themeColor="text1"/>
          <w:sz w:val="28"/>
          <w:szCs w:val="28"/>
          <w:lang w:val="kk-KZ"/>
        </w:rPr>
        <w:t xml:space="preserve"> </w:t>
      </w:r>
    </w:p>
    <w:p w14:paraId="4D029F20" w14:textId="0F5F1B3C" w:rsidR="00103A1C" w:rsidRPr="00B51269" w:rsidRDefault="00103A1C" w:rsidP="008A12F8">
      <w:pPr>
        <w:pStyle w:val="a4"/>
        <w:numPr>
          <w:ilvl w:val="0"/>
          <w:numId w:val="19"/>
        </w:numPr>
        <w:tabs>
          <w:tab w:val="left" w:pos="567"/>
          <w:tab w:val="left" w:pos="851"/>
        </w:tabs>
        <w:spacing w:after="0" w:line="240" w:lineRule="auto"/>
        <w:ind w:left="0" w:firstLine="567"/>
        <w:jc w:val="both"/>
        <w:rPr>
          <w:rFonts w:ascii="Times New Roman" w:eastAsia="Times New Roman" w:hAnsi="Times New Roman"/>
          <w:color w:val="000000" w:themeColor="text1"/>
          <w:spacing w:val="2"/>
          <w:sz w:val="28"/>
          <w:szCs w:val="28"/>
          <w:lang w:val="kk-KZ" w:eastAsia="ru-RU"/>
        </w:rPr>
      </w:pPr>
      <w:r w:rsidRPr="00B51269">
        <w:rPr>
          <w:rFonts w:ascii="Times New Roman" w:eastAsiaTheme="minorHAnsi" w:hAnsi="Times New Roman"/>
          <w:color w:val="000000" w:themeColor="text1"/>
          <w:sz w:val="28"/>
          <w:szCs w:val="28"/>
          <w:lang w:val="kk-KZ"/>
        </w:rPr>
        <w:t>Экстремистік бағыттағы қылмыстармен қарсы күрестегі ішкі істер органы қызметкерлерінің дайындық деңгейі</w:t>
      </w:r>
      <w:r w:rsidRPr="00B51269">
        <w:rPr>
          <w:rFonts w:ascii="Times New Roman" w:eastAsiaTheme="minorHAnsi" w:hAnsi="Times New Roman"/>
          <w:b/>
          <w:color w:val="000000" w:themeColor="text1"/>
          <w:sz w:val="28"/>
          <w:szCs w:val="28"/>
          <w:lang w:val="kk-KZ"/>
        </w:rPr>
        <w:t xml:space="preserve"> // </w:t>
      </w:r>
      <w:r w:rsidRPr="00B51269">
        <w:rPr>
          <w:rFonts w:ascii="Times New Roman" w:hAnsi="Times New Roman"/>
          <w:color w:val="000000" w:themeColor="text1"/>
          <w:sz w:val="28"/>
          <w:szCs w:val="28"/>
          <w:lang w:val="kk-KZ"/>
        </w:rPr>
        <w:t xml:space="preserve">Қазақстан Республикасы құқық қорғау органдарының қызметін ғылыми-әдістемелік қамтамасыз ету: халықар. </w:t>
      </w:r>
      <w:r w:rsidR="003B598F">
        <w:rPr>
          <w:rFonts w:ascii="Times New Roman" w:hAnsi="Times New Roman"/>
          <w:color w:val="000000" w:themeColor="text1"/>
          <w:sz w:val="28"/>
          <w:szCs w:val="28"/>
          <w:lang w:val="kk-KZ"/>
        </w:rPr>
        <w:t>ғ</w:t>
      </w:r>
      <w:r w:rsidRPr="00B51269">
        <w:rPr>
          <w:rFonts w:ascii="Times New Roman" w:hAnsi="Times New Roman"/>
          <w:color w:val="000000" w:themeColor="text1"/>
          <w:sz w:val="28"/>
          <w:szCs w:val="28"/>
          <w:lang w:val="kk-KZ"/>
        </w:rPr>
        <w:t>ыл</w:t>
      </w:r>
      <w:r w:rsidR="003B598F">
        <w:rPr>
          <w:rFonts w:ascii="Times New Roman" w:hAnsi="Times New Roman"/>
          <w:color w:val="000000" w:themeColor="text1"/>
          <w:sz w:val="28"/>
          <w:szCs w:val="28"/>
          <w:lang w:val="kk-KZ"/>
        </w:rPr>
        <w:t>.</w:t>
      </w:r>
      <w:r w:rsidRPr="00B51269">
        <w:rPr>
          <w:rFonts w:ascii="Times New Roman" w:hAnsi="Times New Roman"/>
          <w:color w:val="000000" w:themeColor="text1"/>
          <w:sz w:val="28"/>
          <w:szCs w:val="28"/>
          <w:lang w:val="kk-KZ"/>
        </w:rPr>
        <w:t xml:space="preserve">-тәж. конф. мат-ның жинағы (15.07.2016). – Алматы: ҚР ІІМ Алматы академиясының ҒЗжРБЖҰБ, 2016. – 306-323 б. </w:t>
      </w:r>
    </w:p>
    <w:p w14:paraId="789F6A8F" w14:textId="3ACCD42D" w:rsidR="00103A1C" w:rsidRPr="00B51269" w:rsidRDefault="00895000" w:rsidP="008A12F8">
      <w:pPr>
        <w:pStyle w:val="a4"/>
        <w:numPr>
          <w:ilvl w:val="0"/>
          <w:numId w:val="19"/>
        </w:numPr>
        <w:tabs>
          <w:tab w:val="left" w:pos="567"/>
        </w:tabs>
        <w:spacing w:after="0" w:line="240" w:lineRule="auto"/>
        <w:ind w:left="0" w:firstLine="567"/>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bCs/>
          <w:color w:val="000000" w:themeColor="text1"/>
          <w:sz w:val="28"/>
          <w:szCs w:val="28"/>
          <w:lang w:val="kk-KZ" w:eastAsia="ru-RU"/>
        </w:rPr>
        <w:t> </w:t>
      </w:r>
      <w:r w:rsidR="00103A1C" w:rsidRPr="00B51269">
        <w:rPr>
          <w:rFonts w:ascii="Times New Roman" w:eastAsia="Times New Roman" w:hAnsi="Times New Roman"/>
          <w:bCs/>
          <w:color w:val="000000" w:themeColor="text1"/>
          <w:sz w:val="28"/>
          <w:szCs w:val="28"/>
          <w:lang w:val="kk-KZ" w:eastAsia="ru-RU"/>
        </w:rPr>
        <w:t>Экстремизмге қарсы тұру мәселелері: отандық және халықаралық тәжірибе</w:t>
      </w:r>
      <w:r w:rsidR="00103A1C" w:rsidRPr="00B51269">
        <w:rPr>
          <w:rFonts w:ascii="Times New Roman" w:hAnsi="Times New Roman"/>
          <w:color w:val="000000" w:themeColor="text1"/>
          <w:sz w:val="28"/>
          <w:szCs w:val="28"/>
          <w:lang w:val="kk-KZ"/>
        </w:rPr>
        <w:t xml:space="preserve"> // Ұлттық қауіпсіздіктің жаhандық сын-қатерлеріне қарсы тұру</w:t>
      </w:r>
      <w:r w:rsidR="00FC4417">
        <w:rPr>
          <w:rFonts w:ascii="Times New Roman" w:hAnsi="Times New Roman"/>
          <w:color w:val="000000" w:themeColor="text1"/>
          <w:sz w:val="28"/>
          <w:szCs w:val="28"/>
          <w:lang w:val="kk-KZ"/>
        </w:rPr>
        <w:t xml:space="preserve"> мәселелері: халықар. ғыл.-тәж</w:t>
      </w:r>
      <w:r w:rsidR="00103A1C" w:rsidRPr="00B51269">
        <w:rPr>
          <w:rFonts w:ascii="Times New Roman" w:hAnsi="Times New Roman"/>
          <w:color w:val="000000" w:themeColor="text1"/>
          <w:sz w:val="28"/>
          <w:szCs w:val="28"/>
          <w:lang w:val="kk-KZ"/>
        </w:rPr>
        <w:t>. конф. мат-ның жинағы</w:t>
      </w:r>
      <w:r w:rsidR="00F93C11">
        <w:rPr>
          <w:rFonts w:ascii="Times New Roman" w:hAnsi="Times New Roman"/>
          <w:color w:val="000000" w:themeColor="text1"/>
          <w:sz w:val="28"/>
          <w:szCs w:val="28"/>
          <w:lang w:val="kk-KZ"/>
        </w:rPr>
        <w:t>.</w:t>
      </w:r>
      <w:r w:rsidR="00103A1C" w:rsidRPr="00B51269">
        <w:rPr>
          <w:rFonts w:ascii="Times New Roman" w:hAnsi="Times New Roman"/>
          <w:color w:val="000000" w:themeColor="text1"/>
          <w:sz w:val="28"/>
          <w:szCs w:val="28"/>
          <w:lang w:val="kk-KZ"/>
        </w:rPr>
        <w:t xml:space="preserve"> – Алматы: Қазақстан Республикасы ҰҚК Академиясы, 2016. </w:t>
      </w:r>
      <w:r w:rsidR="00705C4D">
        <w:rPr>
          <w:rFonts w:ascii="Times New Roman" w:hAnsi="Times New Roman"/>
          <w:color w:val="000000" w:themeColor="text1"/>
          <w:sz w:val="28"/>
          <w:szCs w:val="28"/>
          <w:lang w:val="kk-KZ"/>
        </w:rPr>
        <w:t>–</w:t>
      </w:r>
      <w:r w:rsidR="00103A1C" w:rsidRPr="00B51269">
        <w:rPr>
          <w:rFonts w:ascii="Times New Roman" w:hAnsi="Times New Roman"/>
          <w:color w:val="000000" w:themeColor="text1"/>
          <w:sz w:val="28"/>
          <w:szCs w:val="28"/>
          <w:lang w:val="kk-KZ"/>
        </w:rPr>
        <w:t xml:space="preserve"> 134-149 б. </w:t>
      </w:r>
    </w:p>
    <w:p w14:paraId="16C7EB49" w14:textId="3AEC9BBA" w:rsidR="00103A1C" w:rsidRPr="00B51269" w:rsidRDefault="00895000" w:rsidP="008A12F8">
      <w:pPr>
        <w:pStyle w:val="a4"/>
        <w:numPr>
          <w:ilvl w:val="0"/>
          <w:numId w:val="19"/>
        </w:numPr>
        <w:tabs>
          <w:tab w:val="left" w:pos="567"/>
        </w:tabs>
        <w:spacing w:after="0" w:line="240" w:lineRule="auto"/>
        <w:ind w:left="0" w:firstLine="567"/>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pacing w:val="2"/>
          <w:sz w:val="28"/>
          <w:szCs w:val="28"/>
          <w:lang w:val="kk-KZ" w:eastAsia="ru-RU"/>
        </w:rPr>
        <w:t> </w:t>
      </w:r>
      <w:r w:rsidR="00103A1C" w:rsidRPr="00B51269">
        <w:rPr>
          <w:rFonts w:ascii="Times New Roman" w:eastAsia="Times New Roman" w:hAnsi="Times New Roman"/>
          <w:color w:val="000000" w:themeColor="text1"/>
          <w:spacing w:val="2"/>
          <w:sz w:val="28"/>
          <w:szCs w:val="28"/>
          <w:lang w:val="kk-KZ" w:eastAsia="ru-RU"/>
        </w:rPr>
        <w:t xml:space="preserve">Экстремистік бағыттағы қылмыстар бойынша елімізде қалыптасқан жағдай және онымен күрес жүргізудің тиімді жолын қалыптастыру // </w:t>
      </w:r>
      <w:r w:rsidR="00103A1C" w:rsidRPr="00B51269">
        <w:rPr>
          <w:rFonts w:ascii="Times New Roman" w:eastAsia="Times New Roman" w:hAnsi="Times New Roman"/>
          <w:color w:val="000000" w:themeColor="text1"/>
          <w:sz w:val="28"/>
          <w:szCs w:val="28"/>
          <w:lang w:val="kk-KZ" w:eastAsia="ru-RU"/>
        </w:rPr>
        <w:t>Әубә</w:t>
      </w:r>
      <w:r w:rsidR="00FA5094">
        <w:rPr>
          <w:rFonts w:ascii="Times New Roman" w:eastAsia="Times New Roman" w:hAnsi="Times New Roman"/>
          <w:color w:val="000000" w:themeColor="text1"/>
          <w:sz w:val="28"/>
          <w:szCs w:val="28"/>
          <w:lang w:val="kk-KZ" w:eastAsia="ru-RU"/>
        </w:rPr>
        <w:t xml:space="preserve">кіров оқулары: </w:t>
      </w:r>
      <w:r w:rsidR="00FC4417">
        <w:rPr>
          <w:rFonts w:ascii="Times New Roman" w:hAnsi="Times New Roman"/>
          <w:color w:val="000000" w:themeColor="text1"/>
          <w:sz w:val="28"/>
          <w:szCs w:val="28"/>
          <w:lang w:val="kk-KZ"/>
        </w:rPr>
        <w:t>халықар. ғыл.-тәж</w:t>
      </w:r>
      <w:r w:rsidR="00103A1C" w:rsidRPr="00B51269">
        <w:rPr>
          <w:rFonts w:ascii="Times New Roman" w:hAnsi="Times New Roman"/>
          <w:color w:val="000000" w:themeColor="text1"/>
          <w:sz w:val="28"/>
          <w:szCs w:val="28"/>
          <w:lang w:val="kk-KZ"/>
        </w:rPr>
        <w:t>. конф. мат-ның жинағы (</w:t>
      </w:r>
      <w:r w:rsidR="00103A1C" w:rsidRPr="00B51269">
        <w:rPr>
          <w:rFonts w:ascii="Times New Roman" w:eastAsia="Times New Roman" w:hAnsi="Times New Roman"/>
          <w:color w:val="000000" w:themeColor="text1"/>
          <w:sz w:val="28"/>
          <w:szCs w:val="28"/>
          <w:lang w:val="kk-KZ" w:eastAsia="ru-RU"/>
        </w:rPr>
        <w:t xml:space="preserve">19.02 2017). </w:t>
      </w:r>
      <w:r w:rsidR="00103A1C" w:rsidRPr="00B51269">
        <w:rPr>
          <w:rFonts w:ascii="Times New Roman" w:hAnsi="Times New Roman"/>
          <w:color w:val="000000" w:themeColor="text1"/>
          <w:sz w:val="28"/>
          <w:szCs w:val="28"/>
          <w:lang w:val="kk-KZ"/>
        </w:rPr>
        <w:t>– Алматы:</w:t>
      </w:r>
      <w:r w:rsidR="00103A1C" w:rsidRPr="00B51269">
        <w:rPr>
          <w:rFonts w:ascii="Times New Roman" w:eastAsia="Times New Roman" w:hAnsi="Times New Roman"/>
          <w:color w:val="000000" w:themeColor="text1"/>
          <w:sz w:val="28"/>
          <w:szCs w:val="28"/>
          <w:lang w:val="kk-KZ" w:eastAsia="ru-RU"/>
        </w:rPr>
        <w:t xml:space="preserve"> </w:t>
      </w:r>
      <w:r w:rsidR="00103A1C" w:rsidRPr="00B51269">
        <w:rPr>
          <w:rFonts w:ascii="Times New Roman" w:hAnsi="Times New Roman"/>
          <w:color w:val="000000" w:themeColor="text1"/>
          <w:sz w:val="28"/>
          <w:szCs w:val="28"/>
          <w:lang w:val="kk-KZ"/>
        </w:rPr>
        <w:t>ҚР ІІМ Алм</w:t>
      </w:r>
      <w:r w:rsidR="005866DE">
        <w:rPr>
          <w:rFonts w:ascii="Times New Roman" w:hAnsi="Times New Roman"/>
          <w:color w:val="000000" w:themeColor="text1"/>
          <w:sz w:val="28"/>
          <w:szCs w:val="28"/>
          <w:lang w:val="kk-KZ"/>
        </w:rPr>
        <w:t>аты академиясының ҒЗжРБЖҰБ, 2017</w:t>
      </w:r>
      <w:r w:rsidR="00103A1C" w:rsidRPr="00B51269">
        <w:rPr>
          <w:rFonts w:ascii="Times New Roman" w:hAnsi="Times New Roman"/>
          <w:color w:val="000000" w:themeColor="text1"/>
          <w:sz w:val="28"/>
          <w:szCs w:val="28"/>
          <w:lang w:val="kk-KZ"/>
        </w:rPr>
        <w:t>. –</w:t>
      </w:r>
      <w:r w:rsidR="00705C4D">
        <w:rPr>
          <w:rFonts w:ascii="Times New Roman" w:hAnsi="Times New Roman"/>
          <w:color w:val="000000" w:themeColor="text1"/>
          <w:sz w:val="28"/>
          <w:szCs w:val="28"/>
          <w:lang w:val="kk-KZ"/>
        </w:rPr>
        <w:t xml:space="preserve"> </w:t>
      </w:r>
      <w:r w:rsidR="00103A1C" w:rsidRPr="00B51269">
        <w:rPr>
          <w:rFonts w:ascii="Times New Roman" w:eastAsia="Times New Roman" w:hAnsi="Times New Roman"/>
          <w:color w:val="000000" w:themeColor="text1"/>
          <w:spacing w:val="2"/>
          <w:sz w:val="28"/>
          <w:szCs w:val="28"/>
          <w:lang w:val="kk-KZ" w:eastAsia="ru-RU"/>
        </w:rPr>
        <w:t xml:space="preserve">361-366 б. </w:t>
      </w:r>
    </w:p>
    <w:p w14:paraId="0E9A0266" w14:textId="5FAAFE89" w:rsidR="00103A1C" w:rsidRPr="00B51269" w:rsidRDefault="00705C4D" w:rsidP="008A12F8">
      <w:pPr>
        <w:pStyle w:val="a4"/>
        <w:tabs>
          <w:tab w:val="left" w:pos="567"/>
        </w:tabs>
        <w:spacing w:after="0" w:line="240" w:lineRule="auto"/>
        <w:ind w:left="0" w:firstLine="567"/>
        <w:jc w:val="both"/>
        <w:rPr>
          <w:rFonts w:ascii="Times New Roman" w:eastAsia="Times New Roman" w:hAnsi="Times New Roman"/>
          <w:color w:val="000000" w:themeColor="text1"/>
          <w:sz w:val="28"/>
          <w:szCs w:val="28"/>
          <w:lang w:val="kk-KZ" w:eastAsia="ru-RU"/>
        </w:rPr>
      </w:pPr>
      <w:r>
        <w:rPr>
          <w:rFonts w:ascii="Times New Roman" w:eastAsiaTheme="minorHAnsi" w:hAnsi="Times New Roman"/>
          <w:color w:val="000000" w:themeColor="text1"/>
          <w:sz w:val="28"/>
          <w:szCs w:val="28"/>
        </w:rPr>
        <w:t>–</w:t>
      </w:r>
      <w:r w:rsidR="00734064">
        <w:rPr>
          <w:rFonts w:ascii="Times New Roman" w:eastAsiaTheme="minorHAnsi" w:hAnsi="Times New Roman"/>
          <w:color w:val="000000" w:themeColor="text1"/>
          <w:sz w:val="28"/>
          <w:szCs w:val="28"/>
        </w:rPr>
        <w:t> </w:t>
      </w:r>
      <w:r w:rsidR="00103A1C" w:rsidRPr="00B51269">
        <w:rPr>
          <w:rFonts w:ascii="Times New Roman" w:eastAsiaTheme="minorHAnsi" w:hAnsi="Times New Roman"/>
          <w:color w:val="000000" w:themeColor="text1"/>
          <w:sz w:val="28"/>
          <w:szCs w:val="28"/>
        </w:rPr>
        <w:t xml:space="preserve">Сравнительно-правовой анализ законодательного регулирования противодействия преступлениям экстремистской направленности в зарубежных странах // Общественная безопасность, законность и правопорядок в </w:t>
      </w:r>
      <w:r w:rsidR="00103A1C" w:rsidRPr="00B51269">
        <w:rPr>
          <w:rFonts w:ascii="Times New Roman" w:eastAsiaTheme="minorHAnsi" w:hAnsi="Times New Roman"/>
          <w:color w:val="000000" w:themeColor="text1"/>
          <w:sz w:val="28"/>
          <w:szCs w:val="28"/>
          <w:lang w:val="en-US"/>
        </w:rPr>
        <w:t>III</w:t>
      </w:r>
      <w:r w:rsidR="002611FC">
        <w:rPr>
          <w:rFonts w:ascii="Times New Roman" w:eastAsiaTheme="minorHAnsi" w:hAnsi="Times New Roman"/>
          <w:color w:val="000000" w:themeColor="text1"/>
          <w:sz w:val="28"/>
          <w:szCs w:val="28"/>
        </w:rPr>
        <w:t xml:space="preserve"> тысячелетии: матер.</w:t>
      </w:r>
      <w:r w:rsidR="00103A1C" w:rsidRPr="00B51269">
        <w:rPr>
          <w:rFonts w:ascii="Times New Roman" w:eastAsiaTheme="minorHAnsi" w:hAnsi="Times New Roman"/>
          <w:color w:val="000000" w:themeColor="text1"/>
          <w:sz w:val="28"/>
          <w:szCs w:val="28"/>
        </w:rPr>
        <w:t xml:space="preserve"> </w:t>
      </w:r>
      <w:r w:rsidR="00103A1C" w:rsidRPr="00B51269">
        <w:rPr>
          <w:rFonts w:ascii="Times New Roman" w:eastAsia="Times New Roman" w:hAnsi="Times New Roman"/>
          <w:color w:val="000000" w:themeColor="text1"/>
          <w:sz w:val="28"/>
          <w:szCs w:val="28"/>
          <w:lang w:val="kk-KZ" w:eastAsia="ru-RU"/>
        </w:rPr>
        <w:t>между</w:t>
      </w:r>
      <w:r w:rsidR="002611FC">
        <w:rPr>
          <w:rFonts w:ascii="Times New Roman" w:eastAsia="Times New Roman" w:hAnsi="Times New Roman"/>
          <w:color w:val="000000" w:themeColor="text1"/>
          <w:sz w:val="28"/>
          <w:szCs w:val="28"/>
          <w:lang w:val="kk-KZ" w:eastAsia="ru-RU"/>
        </w:rPr>
        <w:t>нар. науч.-практ. конф. (15.06.</w:t>
      </w:r>
      <w:r w:rsidR="00103A1C" w:rsidRPr="00B51269">
        <w:rPr>
          <w:rFonts w:ascii="Times New Roman" w:eastAsia="Times New Roman" w:hAnsi="Times New Roman"/>
          <w:color w:val="000000" w:themeColor="text1"/>
          <w:sz w:val="28"/>
          <w:szCs w:val="28"/>
          <w:lang w:val="kk-KZ" w:eastAsia="ru-RU"/>
        </w:rPr>
        <w:t xml:space="preserve">2017). </w:t>
      </w:r>
      <w:r>
        <w:rPr>
          <w:rFonts w:ascii="Times New Roman" w:eastAsia="Times New Roman" w:hAnsi="Times New Roman"/>
          <w:color w:val="000000" w:themeColor="text1"/>
          <w:sz w:val="28"/>
          <w:szCs w:val="28"/>
          <w:lang w:val="kk-KZ" w:eastAsia="ru-RU"/>
        </w:rPr>
        <w:t>–</w:t>
      </w:r>
      <w:r w:rsidR="00103A1C" w:rsidRPr="00B51269">
        <w:rPr>
          <w:rFonts w:ascii="Times New Roman" w:eastAsiaTheme="minorHAnsi" w:hAnsi="Times New Roman"/>
          <w:color w:val="000000" w:themeColor="text1"/>
          <w:sz w:val="28"/>
          <w:szCs w:val="28"/>
          <w:lang w:val="kk-KZ"/>
        </w:rPr>
        <w:t xml:space="preserve"> Воронеж: Воронежский институт МВД России, 2017. </w:t>
      </w:r>
      <w:r w:rsidR="00103A1C" w:rsidRPr="00B51269">
        <w:rPr>
          <w:rFonts w:ascii="Times New Roman" w:hAnsi="Times New Roman"/>
          <w:color w:val="000000" w:themeColor="text1"/>
          <w:sz w:val="28"/>
          <w:szCs w:val="28"/>
          <w:lang w:val="kk-KZ"/>
        </w:rPr>
        <w:t xml:space="preserve">– </w:t>
      </w:r>
      <w:r w:rsidR="00103A1C" w:rsidRPr="00B51269">
        <w:rPr>
          <w:rFonts w:ascii="Times New Roman" w:eastAsiaTheme="minorHAnsi" w:hAnsi="Times New Roman"/>
          <w:color w:val="000000" w:themeColor="text1"/>
          <w:sz w:val="28"/>
          <w:szCs w:val="28"/>
          <w:lang w:val="kk-KZ"/>
        </w:rPr>
        <w:t xml:space="preserve">Вып. 3. </w:t>
      </w:r>
      <w:r>
        <w:rPr>
          <w:rFonts w:ascii="Times New Roman" w:eastAsiaTheme="minorHAnsi" w:hAnsi="Times New Roman"/>
          <w:color w:val="000000" w:themeColor="text1"/>
          <w:sz w:val="28"/>
          <w:szCs w:val="28"/>
          <w:lang w:val="kk-KZ"/>
        </w:rPr>
        <w:t>–</w:t>
      </w:r>
      <w:r w:rsidR="00103A1C" w:rsidRPr="00B51269">
        <w:rPr>
          <w:rFonts w:ascii="Times New Roman" w:eastAsiaTheme="minorHAnsi" w:hAnsi="Times New Roman"/>
          <w:color w:val="000000" w:themeColor="text1"/>
          <w:sz w:val="28"/>
          <w:szCs w:val="28"/>
          <w:lang w:val="kk-KZ"/>
        </w:rPr>
        <w:t xml:space="preserve"> Часть 1. – С. 188-195.</w:t>
      </w:r>
    </w:p>
    <w:p w14:paraId="455AC358" w14:textId="6F56FA2B" w:rsidR="00103A1C" w:rsidRPr="00B51269" w:rsidRDefault="00705C4D" w:rsidP="008A12F8">
      <w:pPr>
        <w:pStyle w:val="a4"/>
        <w:tabs>
          <w:tab w:val="left" w:pos="567"/>
        </w:tabs>
        <w:spacing w:after="0" w:line="240" w:lineRule="auto"/>
        <w:ind w:left="0" w:firstLine="567"/>
        <w:jc w:val="both"/>
        <w:rPr>
          <w:rFonts w:ascii="Times New Roman" w:eastAsia="Times New Roman" w:hAnsi="Times New Roman"/>
          <w:color w:val="000000" w:themeColor="text1"/>
          <w:spacing w:val="2"/>
          <w:sz w:val="28"/>
          <w:szCs w:val="28"/>
          <w:lang w:val="kk-KZ" w:eastAsia="ru-RU"/>
        </w:rPr>
      </w:pPr>
      <w:r>
        <w:rPr>
          <w:rFonts w:ascii="Times New Roman" w:eastAsia="Times New Roman" w:hAnsi="Times New Roman"/>
          <w:b/>
          <w:color w:val="000000" w:themeColor="text1"/>
          <w:sz w:val="28"/>
          <w:szCs w:val="28"/>
          <w:lang w:val="kk-KZ" w:eastAsia="ru-RU"/>
        </w:rPr>
        <w:t>–</w:t>
      </w:r>
      <w:r w:rsidR="00895000">
        <w:rPr>
          <w:rFonts w:ascii="Times New Roman" w:eastAsia="Times New Roman" w:hAnsi="Times New Roman"/>
          <w:b/>
          <w:color w:val="000000" w:themeColor="text1"/>
          <w:sz w:val="28"/>
          <w:szCs w:val="28"/>
          <w:lang w:val="kk-KZ" w:eastAsia="ru-RU"/>
        </w:rPr>
        <w:t xml:space="preserve">  </w:t>
      </w:r>
      <w:r w:rsidR="00103A1C" w:rsidRPr="00B51269">
        <w:rPr>
          <w:rFonts w:ascii="Times New Roman" w:eastAsia="Times New Roman" w:hAnsi="Times New Roman"/>
          <w:color w:val="000000" w:themeColor="text1"/>
          <w:sz w:val="28"/>
          <w:szCs w:val="28"/>
          <w:lang w:val="kk-KZ" w:eastAsia="ru-RU"/>
        </w:rPr>
        <w:t xml:space="preserve">Қазақстан Республикасындағы экстремизмге қарсы тұрудың мәселелері // </w:t>
      </w:r>
      <w:r w:rsidR="00103A1C" w:rsidRPr="00B51269">
        <w:rPr>
          <w:rFonts w:ascii="Times New Roman" w:eastAsia="Times New Roman" w:hAnsi="Times New Roman"/>
          <w:color w:val="000000" w:themeColor="text1"/>
          <w:spacing w:val="2"/>
          <w:sz w:val="28"/>
          <w:szCs w:val="28"/>
          <w:lang w:val="kk-KZ" w:eastAsia="ru-RU"/>
        </w:rPr>
        <w:t>Терроризм мен экстремизмге қарсы тұрудың өзекті мәселелері: отандық және шетелдік тәжірибелер: халық</w:t>
      </w:r>
      <w:r w:rsidR="002611FC">
        <w:rPr>
          <w:rFonts w:ascii="Times New Roman" w:eastAsia="Times New Roman" w:hAnsi="Times New Roman"/>
          <w:color w:val="000000" w:themeColor="text1"/>
          <w:spacing w:val="2"/>
          <w:sz w:val="28"/>
          <w:szCs w:val="28"/>
          <w:lang w:val="kk-KZ" w:eastAsia="ru-RU"/>
        </w:rPr>
        <w:t>ар</w:t>
      </w:r>
      <w:r w:rsidR="00103A1C" w:rsidRPr="00B51269">
        <w:rPr>
          <w:rFonts w:ascii="Times New Roman" w:eastAsia="Times New Roman" w:hAnsi="Times New Roman"/>
          <w:color w:val="000000" w:themeColor="text1"/>
          <w:spacing w:val="2"/>
          <w:sz w:val="28"/>
          <w:szCs w:val="28"/>
          <w:lang w:val="kk-KZ" w:eastAsia="ru-RU"/>
        </w:rPr>
        <w:t xml:space="preserve">. ғыл.-тәж. конф. мат-ры. – Алматы: </w:t>
      </w:r>
      <w:r w:rsidR="00103A1C" w:rsidRPr="00B51269">
        <w:rPr>
          <w:rFonts w:ascii="Times New Roman" w:hAnsi="Times New Roman"/>
          <w:color w:val="000000" w:themeColor="text1"/>
          <w:sz w:val="28"/>
          <w:szCs w:val="28"/>
          <w:lang w:val="kk-KZ"/>
        </w:rPr>
        <w:t>ҚР ІІМ Алматы академиясының</w:t>
      </w:r>
      <w:r w:rsidR="00103A1C" w:rsidRPr="00B51269">
        <w:rPr>
          <w:rFonts w:ascii="Times New Roman" w:eastAsia="Times New Roman" w:hAnsi="Times New Roman"/>
          <w:color w:val="000000" w:themeColor="text1"/>
          <w:spacing w:val="2"/>
          <w:sz w:val="28"/>
          <w:szCs w:val="28"/>
          <w:lang w:val="kk-KZ" w:eastAsia="ru-RU"/>
        </w:rPr>
        <w:t xml:space="preserve"> ҒЗжРБЖҰБ, 2017. – 76-87 б.</w:t>
      </w:r>
    </w:p>
    <w:p w14:paraId="4604DAF7" w14:textId="421DCC28" w:rsidR="00103A1C" w:rsidRPr="00B51269" w:rsidRDefault="00705C4D" w:rsidP="008A12F8">
      <w:pPr>
        <w:pStyle w:val="a4"/>
        <w:tabs>
          <w:tab w:val="left" w:pos="284"/>
          <w:tab w:val="left" w:pos="426"/>
          <w:tab w:val="left" w:pos="567"/>
        </w:tabs>
        <w:spacing w:after="0" w:line="240" w:lineRule="auto"/>
        <w:ind w:left="0" w:firstLine="567"/>
        <w:jc w:val="both"/>
        <w:rPr>
          <w:rFonts w:ascii="Times New Roman" w:eastAsiaTheme="minorHAnsi" w:hAnsi="Times New Roman" w:cstheme="minorBidi"/>
          <w:color w:val="000000" w:themeColor="text1"/>
          <w:sz w:val="28"/>
          <w:szCs w:val="28"/>
          <w:shd w:val="clear" w:color="auto" w:fill="FFFFFF"/>
          <w:lang w:val="kk-KZ"/>
        </w:rPr>
      </w:pPr>
      <w:r>
        <w:rPr>
          <w:rFonts w:ascii="Times New Roman" w:eastAsiaTheme="minorHAnsi" w:hAnsi="Times New Roman" w:cstheme="minorBidi"/>
          <w:color w:val="000000" w:themeColor="text1"/>
          <w:sz w:val="28"/>
          <w:szCs w:val="28"/>
          <w:lang w:val="kk-KZ"/>
        </w:rPr>
        <w:t>–</w:t>
      </w:r>
      <w:r w:rsidR="00895000">
        <w:rPr>
          <w:rFonts w:ascii="Times New Roman" w:eastAsiaTheme="minorHAnsi" w:hAnsi="Times New Roman" w:cstheme="minorBidi"/>
          <w:color w:val="000000" w:themeColor="text1"/>
          <w:sz w:val="28"/>
          <w:szCs w:val="28"/>
          <w:lang w:val="kk-KZ"/>
        </w:rPr>
        <w:t> </w:t>
      </w:r>
      <w:r w:rsidR="00103A1C" w:rsidRPr="00B51269">
        <w:rPr>
          <w:rFonts w:ascii="Times New Roman" w:eastAsiaTheme="minorHAnsi" w:hAnsi="Times New Roman" w:cstheme="minorBidi"/>
          <w:color w:val="000000" w:themeColor="text1"/>
          <w:sz w:val="28"/>
          <w:szCs w:val="28"/>
          <w:lang w:val="kk-KZ"/>
        </w:rPr>
        <w:t>Экстремистік бағыттағы қылмысты жасау орны, уақыты, әдістерінің кешенін, ниеттер мен мақсаттарды қамтитын криминалистикалық сипаттама</w:t>
      </w:r>
      <w:r w:rsidR="00103A1C" w:rsidRPr="00B51269">
        <w:rPr>
          <w:rFonts w:ascii="Times New Roman" w:eastAsiaTheme="minorHAnsi" w:hAnsi="Times New Roman" w:cstheme="minorBidi"/>
          <w:b/>
          <w:color w:val="000000" w:themeColor="text1"/>
          <w:sz w:val="28"/>
          <w:szCs w:val="28"/>
          <w:lang w:val="kk-KZ"/>
        </w:rPr>
        <w:t xml:space="preserve"> // </w:t>
      </w:r>
      <w:r w:rsidR="00103A1C" w:rsidRPr="00B51269">
        <w:rPr>
          <w:rFonts w:ascii="Times New Roman" w:eastAsiaTheme="minorHAnsi" w:hAnsi="Times New Roman" w:cstheme="minorBidi"/>
          <w:color w:val="000000" w:themeColor="text1"/>
          <w:sz w:val="28"/>
          <w:szCs w:val="28"/>
          <w:lang w:val="kk-KZ"/>
        </w:rPr>
        <w:t xml:space="preserve">Терроризм актілеріне қарсы күрестегі өзекті мәселелер: отандық және шетелдік тәжірибелер: халықар. ғыл.-тәж. конф. мат-ры (19.10.2018). </w:t>
      </w:r>
      <w:r>
        <w:rPr>
          <w:rFonts w:ascii="Times New Roman" w:eastAsiaTheme="minorHAnsi" w:hAnsi="Times New Roman" w:cstheme="minorBidi"/>
          <w:color w:val="000000" w:themeColor="text1"/>
          <w:sz w:val="28"/>
          <w:szCs w:val="28"/>
          <w:lang w:val="kk-KZ"/>
        </w:rPr>
        <w:t>–</w:t>
      </w:r>
      <w:r w:rsidR="00103A1C" w:rsidRPr="00B51269">
        <w:rPr>
          <w:rFonts w:ascii="Times New Roman" w:eastAsiaTheme="minorHAnsi" w:hAnsi="Times New Roman" w:cstheme="minorBidi"/>
          <w:color w:val="000000" w:themeColor="text1"/>
          <w:sz w:val="28"/>
          <w:szCs w:val="28"/>
          <w:lang w:val="kk-KZ"/>
        </w:rPr>
        <w:t xml:space="preserve"> Алматы: </w:t>
      </w:r>
      <w:r w:rsidR="00103A1C" w:rsidRPr="00B51269">
        <w:rPr>
          <w:rFonts w:ascii="Times New Roman" w:hAnsi="Times New Roman"/>
          <w:color w:val="000000" w:themeColor="text1"/>
          <w:sz w:val="28"/>
          <w:szCs w:val="28"/>
          <w:lang w:val="kk-KZ"/>
        </w:rPr>
        <w:t>ҚР ІІМ Алматы академиясының</w:t>
      </w:r>
      <w:r w:rsidR="00103A1C" w:rsidRPr="00B51269">
        <w:rPr>
          <w:rFonts w:ascii="Times New Roman" w:eastAsia="Times New Roman" w:hAnsi="Times New Roman"/>
          <w:color w:val="000000" w:themeColor="text1"/>
          <w:spacing w:val="2"/>
          <w:sz w:val="28"/>
          <w:szCs w:val="28"/>
          <w:lang w:val="kk-KZ" w:eastAsia="ru-RU"/>
        </w:rPr>
        <w:t xml:space="preserve"> </w:t>
      </w:r>
      <w:r w:rsidR="00103A1C" w:rsidRPr="00B51269">
        <w:rPr>
          <w:rFonts w:ascii="Times New Roman" w:eastAsiaTheme="minorHAnsi" w:hAnsi="Times New Roman" w:cstheme="minorBidi"/>
          <w:color w:val="000000" w:themeColor="text1"/>
          <w:sz w:val="28"/>
          <w:szCs w:val="28"/>
          <w:lang w:val="kk-KZ"/>
        </w:rPr>
        <w:t xml:space="preserve">ҒЗжРБЖҰБ, 2018. –  159-166 б. </w:t>
      </w:r>
    </w:p>
    <w:p w14:paraId="435100F5" w14:textId="77777777" w:rsidR="00103A1C" w:rsidRPr="00B51269" w:rsidRDefault="00705C4D" w:rsidP="008A12F8">
      <w:pPr>
        <w:pStyle w:val="a4"/>
        <w:tabs>
          <w:tab w:val="left" w:pos="284"/>
          <w:tab w:val="left" w:pos="426"/>
          <w:tab w:val="left" w:pos="567"/>
        </w:tabs>
        <w:spacing w:after="0" w:line="240" w:lineRule="auto"/>
        <w:ind w:left="0" w:firstLine="567"/>
        <w:jc w:val="both"/>
        <w:rPr>
          <w:rFonts w:ascii="Times New Roman" w:eastAsiaTheme="minorHAnsi" w:hAnsi="Times New Roman" w:cstheme="minorBidi"/>
          <w:color w:val="000000" w:themeColor="text1"/>
          <w:sz w:val="28"/>
          <w:szCs w:val="28"/>
          <w:shd w:val="clear" w:color="auto" w:fill="FFFFFF"/>
          <w:lang w:val="kk-KZ"/>
        </w:rPr>
      </w:pPr>
      <w:r>
        <w:rPr>
          <w:rFonts w:ascii="Times New Roman" w:eastAsiaTheme="minorHAnsi" w:hAnsi="Times New Roman" w:cstheme="minorBidi"/>
          <w:color w:val="000000" w:themeColor="text1"/>
          <w:sz w:val="28"/>
          <w:szCs w:val="28"/>
          <w:shd w:val="clear" w:color="auto" w:fill="FFFFFF"/>
          <w:lang w:val="kk-KZ"/>
        </w:rPr>
        <w:t>–</w:t>
      </w:r>
      <w:r w:rsidR="00895000">
        <w:rPr>
          <w:rFonts w:ascii="Times New Roman" w:eastAsiaTheme="minorHAnsi" w:hAnsi="Times New Roman" w:cstheme="minorBidi"/>
          <w:color w:val="000000" w:themeColor="text1"/>
          <w:sz w:val="28"/>
          <w:szCs w:val="28"/>
          <w:shd w:val="clear" w:color="auto" w:fill="FFFFFF"/>
          <w:lang w:val="kk-KZ"/>
        </w:rPr>
        <w:t> </w:t>
      </w:r>
      <w:r w:rsidR="00103A1C" w:rsidRPr="00B51269">
        <w:rPr>
          <w:rFonts w:ascii="Times New Roman" w:eastAsiaTheme="minorHAnsi" w:hAnsi="Times New Roman" w:cstheme="minorBidi"/>
          <w:color w:val="000000" w:themeColor="text1"/>
          <w:sz w:val="28"/>
          <w:szCs w:val="28"/>
          <w:shd w:val="clear" w:color="auto" w:fill="FFFFFF"/>
          <w:lang w:val="kk-KZ"/>
        </w:rPr>
        <w:t xml:space="preserve">Экстремистік бағыттағы қылмыстардың криминалистикалық сипаттамасы // Экстремистік материалдарды таратумен байланысты қылмыстардың алдын алу, анықтау, ашу мен тергеу мәселелері: халықар. ғыл.-тәж. конф. мат-ры. – Алматы: ҚР ІІМ Алматы </w:t>
      </w:r>
      <w:r w:rsidR="00103A1C" w:rsidRPr="00B51269">
        <w:rPr>
          <w:rFonts w:ascii="Times New Roman" w:hAnsi="Times New Roman"/>
          <w:color w:val="000000" w:themeColor="text1"/>
          <w:sz w:val="28"/>
          <w:szCs w:val="28"/>
          <w:lang w:val="kk-KZ"/>
        </w:rPr>
        <w:t>академиясының</w:t>
      </w:r>
      <w:r w:rsidR="00103A1C" w:rsidRPr="00B51269">
        <w:rPr>
          <w:rFonts w:ascii="Times New Roman" w:eastAsia="Times New Roman" w:hAnsi="Times New Roman"/>
          <w:color w:val="000000" w:themeColor="text1"/>
          <w:spacing w:val="2"/>
          <w:sz w:val="28"/>
          <w:szCs w:val="28"/>
          <w:lang w:val="kk-KZ" w:eastAsia="ru-RU"/>
        </w:rPr>
        <w:t xml:space="preserve"> </w:t>
      </w:r>
      <w:r w:rsidR="00103A1C" w:rsidRPr="00B51269">
        <w:rPr>
          <w:rFonts w:ascii="Times New Roman" w:eastAsiaTheme="minorHAnsi" w:hAnsi="Times New Roman" w:cstheme="minorBidi"/>
          <w:color w:val="000000" w:themeColor="text1"/>
          <w:sz w:val="28"/>
          <w:szCs w:val="28"/>
          <w:lang w:val="kk-KZ"/>
        </w:rPr>
        <w:t>ҒЗжРБЖҰБ</w:t>
      </w:r>
      <w:r w:rsidR="00103A1C" w:rsidRPr="00B51269">
        <w:rPr>
          <w:rFonts w:ascii="Times New Roman" w:eastAsiaTheme="minorHAnsi" w:hAnsi="Times New Roman" w:cstheme="minorBidi"/>
          <w:color w:val="000000" w:themeColor="text1"/>
          <w:sz w:val="28"/>
          <w:szCs w:val="28"/>
          <w:shd w:val="clear" w:color="auto" w:fill="FFFFFF"/>
          <w:lang w:val="kk-KZ"/>
        </w:rPr>
        <w:t>, 2018. – 101-131 б.</w:t>
      </w:r>
    </w:p>
    <w:p w14:paraId="159E9EEF" w14:textId="54C2D736" w:rsidR="00103A1C" w:rsidRPr="00B51269" w:rsidRDefault="00705C4D" w:rsidP="008A12F8">
      <w:pPr>
        <w:pStyle w:val="a4"/>
        <w:tabs>
          <w:tab w:val="left" w:pos="567"/>
        </w:tabs>
        <w:spacing w:after="0" w:line="240" w:lineRule="auto"/>
        <w:ind w:left="0" w:firstLine="567"/>
        <w:jc w:val="both"/>
        <w:rPr>
          <w:rFonts w:ascii="Times New Roman" w:eastAsiaTheme="minorHAnsi" w:hAnsi="Times New Roman"/>
          <w:color w:val="000000" w:themeColor="text1"/>
          <w:spacing w:val="2"/>
          <w:sz w:val="28"/>
          <w:szCs w:val="28"/>
          <w:lang w:val="kk-KZ" w:eastAsia="ru-RU" w:bidi="ru-RU"/>
        </w:rPr>
      </w:pPr>
      <w:r>
        <w:rPr>
          <w:rFonts w:ascii="Times New Roman" w:eastAsia="Times New Roman" w:hAnsi="Times New Roman"/>
          <w:color w:val="000000" w:themeColor="text1"/>
          <w:spacing w:val="2"/>
          <w:sz w:val="28"/>
          <w:szCs w:val="28"/>
          <w:lang w:val="kk-KZ" w:eastAsia="ru-RU"/>
        </w:rPr>
        <w:t>–</w:t>
      </w:r>
      <w:r w:rsidR="00895000">
        <w:rPr>
          <w:rFonts w:ascii="Times New Roman" w:eastAsia="Times New Roman" w:hAnsi="Times New Roman"/>
          <w:color w:val="000000" w:themeColor="text1"/>
          <w:spacing w:val="2"/>
          <w:sz w:val="28"/>
          <w:szCs w:val="28"/>
          <w:lang w:val="kk-KZ" w:eastAsia="ru-RU"/>
        </w:rPr>
        <w:t> </w:t>
      </w:r>
      <w:r w:rsidR="00103A1C" w:rsidRPr="00B51269">
        <w:rPr>
          <w:rFonts w:ascii="Times New Roman" w:eastAsia="Times New Roman" w:hAnsi="Times New Roman"/>
          <w:color w:val="000000" w:themeColor="text1"/>
          <w:spacing w:val="2"/>
          <w:sz w:val="28"/>
          <w:szCs w:val="28"/>
          <w:lang w:val="kk-KZ" w:eastAsia="ru-RU"/>
        </w:rPr>
        <w:t>Құқық қорғау органдары ынтымақтастығының процессуалдық және процессуалдық емес нысаны // Актуальные проблемы применения уголовного законодательства Республики Казахстан на современном этапе</w:t>
      </w:r>
      <w:r w:rsidR="00103A1C" w:rsidRPr="00B51269">
        <w:rPr>
          <w:rFonts w:ascii="Times New Roman" w:eastAsia="Times New Roman" w:hAnsi="Times New Roman"/>
          <w:color w:val="000000" w:themeColor="text1"/>
          <w:spacing w:val="2"/>
          <w:sz w:val="28"/>
          <w:szCs w:val="28"/>
          <w:lang w:eastAsia="ru-RU"/>
        </w:rPr>
        <w:t>: в</w:t>
      </w:r>
      <w:r w:rsidR="002611FC">
        <w:rPr>
          <w:rFonts w:ascii="Times New Roman" w:eastAsia="Times New Roman" w:hAnsi="Times New Roman"/>
          <w:color w:val="000000" w:themeColor="text1"/>
          <w:spacing w:val="2"/>
          <w:sz w:val="28"/>
          <w:szCs w:val="28"/>
          <w:lang w:eastAsia="ru-RU"/>
        </w:rPr>
        <w:t>опросы теории и практики: матер.</w:t>
      </w:r>
      <w:r w:rsidR="00103A1C" w:rsidRPr="00B51269">
        <w:rPr>
          <w:rFonts w:ascii="Times New Roman" w:eastAsia="Times New Roman" w:hAnsi="Times New Roman"/>
          <w:color w:val="000000" w:themeColor="text1"/>
          <w:spacing w:val="2"/>
          <w:sz w:val="28"/>
          <w:szCs w:val="28"/>
          <w:lang w:eastAsia="ru-RU"/>
        </w:rPr>
        <w:t xml:space="preserve"> междунар. науч.-практ. конф. </w:t>
      </w:r>
      <w:r w:rsidR="00103A1C" w:rsidRPr="00B51269">
        <w:rPr>
          <w:rFonts w:ascii="Times New Roman" w:eastAsia="Times New Roman" w:hAnsi="Times New Roman"/>
          <w:color w:val="000000" w:themeColor="text1"/>
          <w:spacing w:val="2"/>
          <w:sz w:val="28"/>
          <w:szCs w:val="28"/>
          <w:lang w:val="kk-KZ" w:eastAsia="ru-RU"/>
        </w:rPr>
        <w:t>–</w:t>
      </w:r>
      <w:r w:rsidR="00103A1C" w:rsidRPr="00B51269">
        <w:rPr>
          <w:rFonts w:ascii="Times New Roman" w:eastAsia="Times New Roman" w:hAnsi="Times New Roman"/>
          <w:color w:val="000000" w:themeColor="text1"/>
          <w:spacing w:val="2"/>
          <w:sz w:val="28"/>
          <w:szCs w:val="28"/>
          <w:lang w:eastAsia="ru-RU"/>
        </w:rPr>
        <w:t xml:space="preserve"> Алматы: ООНИиРИР Алматинской академии МВД РК, 2019. – С. 57-64. </w:t>
      </w:r>
    </w:p>
    <w:p w14:paraId="0143E7D5" w14:textId="4062C37D" w:rsidR="00103A1C" w:rsidRPr="00B51269" w:rsidRDefault="00705C4D" w:rsidP="008A12F8">
      <w:pPr>
        <w:pStyle w:val="a4"/>
        <w:tabs>
          <w:tab w:val="left" w:pos="567"/>
        </w:tabs>
        <w:spacing w:after="0" w:line="240" w:lineRule="auto"/>
        <w:ind w:left="0" w:firstLine="567"/>
        <w:jc w:val="both"/>
        <w:rPr>
          <w:rFonts w:ascii="Times New Roman" w:eastAsiaTheme="minorHAnsi" w:hAnsi="Times New Roman"/>
          <w:color w:val="000000" w:themeColor="text1"/>
          <w:spacing w:val="2"/>
          <w:sz w:val="28"/>
          <w:szCs w:val="28"/>
          <w:lang w:val="kk-KZ" w:eastAsia="ru-RU" w:bidi="ru-RU"/>
        </w:rPr>
      </w:pPr>
      <w:r>
        <w:rPr>
          <w:rFonts w:ascii="Times New Roman" w:eastAsiaTheme="minorHAnsi" w:hAnsi="Times New Roman"/>
          <w:color w:val="000000" w:themeColor="text1"/>
          <w:spacing w:val="2"/>
          <w:sz w:val="28"/>
          <w:szCs w:val="28"/>
          <w:lang w:val="kk-KZ" w:eastAsia="ru-RU" w:bidi="ru-RU"/>
        </w:rPr>
        <w:t>–</w:t>
      </w:r>
      <w:r w:rsidR="00103A1C" w:rsidRPr="00B51269">
        <w:rPr>
          <w:rFonts w:ascii="Times New Roman" w:eastAsiaTheme="minorHAnsi" w:hAnsi="Times New Roman"/>
          <w:color w:val="000000" w:themeColor="text1"/>
          <w:spacing w:val="2"/>
          <w:sz w:val="28"/>
          <w:szCs w:val="28"/>
          <w:lang w:val="kk-KZ" w:eastAsia="ru-RU" w:bidi="ru-RU"/>
        </w:rPr>
        <w:t xml:space="preserve"> Экстремистік бағыттағы қылмы</w:t>
      </w:r>
      <w:r w:rsidR="008E69E2">
        <w:rPr>
          <w:rFonts w:ascii="Times New Roman" w:eastAsiaTheme="minorHAnsi" w:hAnsi="Times New Roman"/>
          <w:color w:val="000000" w:themeColor="text1"/>
          <w:spacing w:val="2"/>
          <w:sz w:val="28"/>
          <w:szCs w:val="28"/>
          <w:lang w:val="kk-KZ" w:eastAsia="ru-RU" w:bidi="ru-RU"/>
        </w:rPr>
        <w:t>старға қарсы іс-</w:t>
      </w:r>
      <w:r w:rsidR="00103A1C" w:rsidRPr="00B51269">
        <w:rPr>
          <w:rFonts w:ascii="Times New Roman" w:eastAsiaTheme="minorHAnsi" w:hAnsi="Times New Roman"/>
          <w:color w:val="000000" w:themeColor="text1"/>
          <w:spacing w:val="2"/>
          <w:sz w:val="28"/>
          <w:szCs w:val="28"/>
          <w:lang w:val="kk-KZ" w:eastAsia="ru-RU" w:bidi="ru-RU"/>
        </w:rPr>
        <w:t xml:space="preserve">қимылдағы құқық қорғау органдарының ынтымақтастығы // Лаңкестік актілеріне қарсы күрестегі өзекті мәселелер: отандық және шетелдік тәжірибелер: </w:t>
      </w:r>
      <w:r w:rsidR="00103A1C" w:rsidRPr="00B51269">
        <w:rPr>
          <w:rFonts w:ascii="Times New Roman" w:eastAsiaTheme="minorHAnsi" w:hAnsi="Times New Roman" w:cstheme="minorBidi"/>
          <w:color w:val="000000" w:themeColor="text1"/>
          <w:sz w:val="28"/>
          <w:szCs w:val="28"/>
          <w:lang w:val="kk-KZ"/>
        </w:rPr>
        <w:t xml:space="preserve">халықар. ғыл.-тәж. конф. мат-ры. </w:t>
      </w:r>
      <w:r>
        <w:rPr>
          <w:rFonts w:ascii="Times New Roman" w:eastAsiaTheme="minorHAnsi" w:hAnsi="Times New Roman" w:cstheme="minorBidi"/>
          <w:color w:val="000000" w:themeColor="text1"/>
          <w:sz w:val="28"/>
          <w:szCs w:val="28"/>
          <w:lang w:val="kk-KZ"/>
        </w:rPr>
        <w:t>–</w:t>
      </w:r>
      <w:r w:rsidR="00103A1C" w:rsidRPr="00B51269">
        <w:rPr>
          <w:rFonts w:ascii="Times New Roman" w:eastAsiaTheme="minorHAnsi" w:hAnsi="Times New Roman"/>
          <w:color w:val="000000" w:themeColor="text1"/>
          <w:spacing w:val="2"/>
          <w:sz w:val="28"/>
          <w:szCs w:val="28"/>
          <w:lang w:val="kk-KZ" w:eastAsia="ru-RU" w:bidi="ru-RU"/>
        </w:rPr>
        <w:t xml:space="preserve"> Алматы: </w:t>
      </w:r>
      <w:r w:rsidR="00103A1C" w:rsidRPr="00B51269">
        <w:rPr>
          <w:rFonts w:ascii="Times New Roman" w:eastAsia="Times New Roman" w:hAnsi="Times New Roman"/>
          <w:color w:val="000000" w:themeColor="text1"/>
          <w:spacing w:val="2"/>
          <w:sz w:val="28"/>
          <w:szCs w:val="28"/>
          <w:lang w:val="kk-KZ" w:eastAsia="ru-RU"/>
        </w:rPr>
        <w:t>ҚР ІІМ Алматы академиясының ҒЗжРБЖҰБ, 2019. – 247-259 б.</w:t>
      </w:r>
    </w:p>
    <w:p w14:paraId="252181EA" w14:textId="711FDE5F" w:rsidR="00B51269" w:rsidRPr="00B51269" w:rsidRDefault="00705C4D" w:rsidP="008A12F8">
      <w:pPr>
        <w:pStyle w:val="a4"/>
        <w:tabs>
          <w:tab w:val="left" w:pos="567"/>
        </w:tabs>
        <w:spacing w:after="0" w:line="240" w:lineRule="auto"/>
        <w:ind w:left="0" w:firstLine="567"/>
        <w:jc w:val="both"/>
        <w:rPr>
          <w:rFonts w:ascii="Times New Roman" w:hAnsi="Times New Roman"/>
          <w:color w:val="000000" w:themeColor="text1"/>
          <w:sz w:val="28"/>
          <w:szCs w:val="28"/>
          <w:lang w:val="kk-KZ"/>
        </w:rPr>
      </w:pPr>
      <w:r>
        <w:rPr>
          <w:rFonts w:ascii="Times New Roman" w:eastAsiaTheme="minorHAnsi" w:hAnsi="Times New Roman"/>
          <w:bCs/>
          <w:color w:val="000000" w:themeColor="text1"/>
          <w:sz w:val="28"/>
          <w:szCs w:val="28"/>
          <w:lang w:val="kk-KZ"/>
        </w:rPr>
        <w:t>–</w:t>
      </w:r>
      <w:r w:rsidR="00103A1C" w:rsidRPr="00B51269">
        <w:rPr>
          <w:rFonts w:ascii="Times New Roman" w:eastAsiaTheme="minorHAnsi" w:hAnsi="Times New Roman"/>
          <w:bCs/>
          <w:color w:val="000000" w:themeColor="text1"/>
          <w:sz w:val="28"/>
          <w:szCs w:val="28"/>
          <w:lang w:val="kk-KZ"/>
        </w:rPr>
        <w:t xml:space="preserve"> Типичные следственные ситуации первоначального этапа расследования по преступлениям экстремистской направленности // </w:t>
      </w:r>
      <w:r w:rsidR="00103A1C" w:rsidRPr="00B51269">
        <w:rPr>
          <w:rFonts w:ascii="Times New Roman" w:hAnsi="Times New Roman"/>
          <w:color w:val="000000" w:themeColor="text1"/>
          <w:sz w:val="28"/>
          <w:szCs w:val="28"/>
          <w:lang w:val="kk-KZ"/>
        </w:rPr>
        <w:t xml:space="preserve">Қазіргі кезеңдегі қылмыстылыққа қарсы іс-қимылдың  өзекті мәселелері: </w:t>
      </w:r>
      <w:r w:rsidR="00103A1C" w:rsidRPr="00B51269">
        <w:rPr>
          <w:rFonts w:ascii="Times New Roman" w:eastAsiaTheme="minorHAnsi" w:hAnsi="Times New Roman" w:cstheme="minorBidi"/>
          <w:color w:val="000000" w:themeColor="text1"/>
          <w:sz w:val="28"/>
          <w:szCs w:val="28"/>
          <w:lang w:val="kk-KZ"/>
        </w:rPr>
        <w:t xml:space="preserve">халықар. ғыл.-тәж. конф. </w:t>
      </w:r>
      <w:r w:rsidR="00103A1C" w:rsidRPr="00B51269">
        <w:rPr>
          <w:rFonts w:ascii="Times New Roman" w:eastAsiaTheme="minorHAnsi" w:hAnsi="Times New Roman" w:cstheme="minorBidi"/>
          <w:color w:val="000000" w:themeColor="text1"/>
          <w:sz w:val="28"/>
          <w:szCs w:val="28"/>
          <w:lang w:val="kk-KZ"/>
        </w:rPr>
        <w:lastRenderedPageBreak/>
        <w:t>мат-ры</w:t>
      </w:r>
      <w:r w:rsidR="00103A1C" w:rsidRPr="00B51269">
        <w:rPr>
          <w:rFonts w:ascii="Times New Roman" w:hAnsi="Times New Roman"/>
          <w:color w:val="000000" w:themeColor="text1"/>
          <w:sz w:val="28"/>
          <w:szCs w:val="28"/>
          <w:lang w:val="kk-KZ"/>
        </w:rPr>
        <w:t xml:space="preserve"> (29.05.2020). </w:t>
      </w:r>
      <w:r>
        <w:rPr>
          <w:rFonts w:ascii="Times New Roman" w:hAnsi="Times New Roman"/>
          <w:color w:val="000000" w:themeColor="text1"/>
          <w:sz w:val="28"/>
          <w:szCs w:val="28"/>
          <w:lang w:val="kk-KZ"/>
        </w:rPr>
        <w:t>–</w:t>
      </w:r>
      <w:r w:rsidR="00103A1C" w:rsidRPr="00B51269">
        <w:rPr>
          <w:rFonts w:ascii="Times New Roman" w:hAnsi="Times New Roman"/>
          <w:color w:val="000000" w:themeColor="text1"/>
          <w:sz w:val="28"/>
          <w:szCs w:val="28"/>
          <w:lang w:val="kk-KZ"/>
        </w:rPr>
        <w:t xml:space="preserve"> </w:t>
      </w:r>
      <w:r w:rsidR="00103A1C" w:rsidRPr="00B51269">
        <w:rPr>
          <w:rFonts w:ascii="Times New Roman" w:eastAsiaTheme="minorHAnsi" w:hAnsi="Times New Roman"/>
          <w:color w:val="000000" w:themeColor="text1"/>
          <w:spacing w:val="2"/>
          <w:sz w:val="28"/>
          <w:szCs w:val="28"/>
          <w:lang w:val="kk-KZ" w:eastAsia="ru-RU" w:bidi="ru-RU"/>
        </w:rPr>
        <w:t xml:space="preserve">Алматы: </w:t>
      </w:r>
      <w:r w:rsidR="00103A1C" w:rsidRPr="00B51269">
        <w:rPr>
          <w:rFonts w:ascii="Times New Roman" w:eastAsia="Times New Roman" w:hAnsi="Times New Roman"/>
          <w:color w:val="000000" w:themeColor="text1"/>
          <w:spacing w:val="2"/>
          <w:sz w:val="28"/>
          <w:szCs w:val="28"/>
          <w:lang w:val="kk-KZ" w:eastAsia="ru-RU"/>
        </w:rPr>
        <w:t xml:space="preserve">ҚР ІІМ Алматы академиясының ҒЗжРБЖҰБ, </w:t>
      </w:r>
      <w:r w:rsidR="00FA5094">
        <w:rPr>
          <w:rFonts w:ascii="Times New Roman" w:hAnsi="Times New Roman"/>
          <w:color w:val="000000" w:themeColor="text1"/>
          <w:sz w:val="28"/>
          <w:szCs w:val="28"/>
          <w:lang w:val="kk-KZ"/>
        </w:rPr>
        <w:t>2020. – 121-128</w:t>
      </w:r>
      <w:r w:rsidR="00103A1C" w:rsidRPr="00B51269">
        <w:rPr>
          <w:rFonts w:ascii="Times New Roman" w:hAnsi="Times New Roman"/>
          <w:color w:val="000000" w:themeColor="text1"/>
          <w:sz w:val="28"/>
          <w:szCs w:val="28"/>
          <w:lang w:val="kk-KZ"/>
        </w:rPr>
        <w:t xml:space="preserve"> б.</w:t>
      </w:r>
    </w:p>
    <w:p w14:paraId="1181B5F1" w14:textId="35DFE686" w:rsidR="00B51269" w:rsidRPr="00D01A06" w:rsidRDefault="00705C4D" w:rsidP="008A12F8">
      <w:pPr>
        <w:pStyle w:val="a4"/>
        <w:tabs>
          <w:tab w:val="left" w:pos="567"/>
        </w:tabs>
        <w:spacing w:after="0" w:line="240" w:lineRule="auto"/>
        <w:ind w:left="0" w:firstLine="567"/>
        <w:jc w:val="both"/>
        <w:rPr>
          <w:rFonts w:ascii="Times New Roman" w:eastAsia="TimesNewRomanPSMT" w:hAnsi="Times New Roman"/>
          <w:color w:val="000000" w:themeColor="text1"/>
          <w:sz w:val="28"/>
          <w:szCs w:val="28"/>
          <w:lang w:val="kk-KZ"/>
        </w:rPr>
      </w:pPr>
      <w:r w:rsidRPr="00D01A06">
        <w:rPr>
          <w:rFonts w:ascii="Times New Roman" w:hAnsi="Times New Roman"/>
          <w:color w:val="000000" w:themeColor="text1"/>
          <w:sz w:val="28"/>
          <w:szCs w:val="28"/>
          <w:lang w:val="kk-KZ"/>
        </w:rPr>
        <w:t>–</w:t>
      </w:r>
      <w:r w:rsidR="00B51269" w:rsidRPr="00D01A06">
        <w:rPr>
          <w:rFonts w:ascii="Times New Roman" w:hAnsi="Times New Roman"/>
          <w:color w:val="000000" w:themeColor="text1"/>
          <w:sz w:val="28"/>
          <w:szCs w:val="28"/>
          <w:lang w:val="kk-KZ"/>
        </w:rPr>
        <w:t xml:space="preserve"> </w:t>
      </w:r>
      <w:r w:rsidR="00B51269" w:rsidRPr="00D01A06">
        <w:rPr>
          <w:rFonts w:ascii="Times New Roman" w:eastAsiaTheme="minorEastAsia" w:hAnsi="Times New Roman"/>
          <w:color w:val="000000" w:themeColor="text1"/>
          <w:sz w:val="28"/>
          <w:szCs w:val="28"/>
          <w:lang w:val="kk-KZ" w:eastAsia="ru-RU"/>
        </w:rPr>
        <w:t>Экстремизмнің пайда болу тарихы, түсінігі мен түрлері</w:t>
      </w:r>
      <w:r w:rsidR="00B51269" w:rsidRPr="00D01A06">
        <w:rPr>
          <w:rFonts w:ascii="Times New Roman" w:eastAsia="TimesNewRomanPSMT" w:hAnsi="Times New Roman"/>
          <w:color w:val="000000" w:themeColor="text1"/>
          <w:sz w:val="28"/>
          <w:szCs w:val="28"/>
          <w:lang w:val="kk-KZ"/>
        </w:rPr>
        <w:t xml:space="preserve"> // Лаңкестік актілеріне қарсы күрес: отандық және шетелдік тәжірибелер: халықар. ғыл</w:t>
      </w:r>
      <w:r w:rsidR="00FC4417">
        <w:rPr>
          <w:rFonts w:ascii="Times New Roman" w:eastAsia="TimesNewRomanPSMT" w:hAnsi="Times New Roman"/>
          <w:color w:val="000000" w:themeColor="text1"/>
          <w:sz w:val="28"/>
          <w:szCs w:val="28"/>
          <w:lang w:val="kk-KZ"/>
        </w:rPr>
        <w:t>.</w:t>
      </w:r>
      <w:r w:rsidR="00B51269" w:rsidRPr="00D01A06">
        <w:rPr>
          <w:rFonts w:ascii="Times New Roman" w:eastAsia="TimesNewRomanPSMT" w:hAnsi="Times New Roman"/>
          <w:color w:val="000000" w:themeColor="text1"/>
          <w:sz w:val="28"/>
          <w:szCs w:val="28"/>
          <w:lang w:val="kk-KZ"/>
        </w:rPr>
        <w:t>-тәж. конф. мат-ры. – Алматы: ҚР ІІМ Алматы академиясының ҒЗжРБЖҰБ, 2020. – 226-241 б.</w:t>
      </w:r>
    </w:p>
    <w:p w14:paraId="4B290B88" w14:textId="4A8D65EC" w:rsidR="00817102" w:rsidRDefault="004F60DF" w:rsidP="0026682E">
      <w:pPr>
        <w:pStyle w:val="a4"/>
        <w:tabs>
          <w:tab w:val="left" w:pos="567"/>
        </w:tabs>
        <w:spacing w:after="0" w:line="240" w:lineRule="auto"/>
        <w:ind w:left="0" w:firstLine="567"/>
        <w:jc w:val="both"/>
        <w:rPr>
          <w:rFonts w:ascii="Times New Roman" w:eastAsia="Times New Roman" w:hAnsi="Times New Roman"/>
          <w:color w:val="000000" w:themeColor="text1"/>
          <w:sz w:val="28"/>
          <w:szCs w:val="28"/>
          <w:lang w:val="kk-KZ" w:eastAsia="ru-RU"/>
        </w:rPr>
      </w:pPr>
      <w:r w:rsidRPr="001573CC">
        <w:rPr>
          <w:rFonts w:ascii="Times New Roman" w:hAnsi="Times New Roman"/>
          <w:color w:val="000000" w:themeColor="text1"/>
          <w:sz w:val="28"/>
          <w:szCs w:val="28"/>
          <w:lang w:val="kk-KZ"/>
        </w:rPr>
        <w:t>Диссертациялық зерттеудің нәтижелері,</w:t>
      </w:r>
      <w:r w:rsidRPr="00715B9E">
        <w:rPr>
          <w:rFonts w:ascii="Times New Roman" w:hAnsi="Times New Roman"/>
          <w:color w:val="000000" w:themeColor="text1"/>
          <w:sz w:val="28"/>
          <w:szCs w:val="28"/>
          <w:lang w:val="kk-KZ"/>
        </w:rPr>
        <w:t xml:space="preserve"> негізгі тұжырымдар, ұсыныстар мен ұсынымдар </w:t>
      </w:r>
      <w:r w:rsidR="0002559F">
        <w:rPr>
          <w:rFonts w:ascii="Times New Roman" w:hAnsi="Times New Roman"/>
          <w:color w:val="000000" w:themeColor="text1"/>
          <w:sz w:val="28"/>
          <w:szCs w:val="28"/>
          <w:lang w:val="kk-KZ"/>
        </w:rPr>
        <w:t xml:space="preserve">заң шығару, </w:t>
      </w:r>
      <w:r w:rsidRPr="00715B9E">
        <w:rPr>
          <w:rFonts w:ascii="Times New Roman" w:hAnsi="Times New Roman"/>
          <w:color w:val="000000" w:themeColor="text1"/>
          <w:sz w:val="28"/>
          <w:szCs w:val="28"/>
          <w:lang w:val="kk-KZ"/>
        </w:rPr>
        <w:t>оқу, ғылыми-зерттеу және практикалық қызметке енгізілді, ол ғылыми нәтижелерді енгізу туралы тиісті актілермен расталады</w:t>
      </w:r>
      <w:r w:rsidRPr="005A6E9C">
        <w:rPr>
          <w:rFonts w:ascii="Times New Roman" w:eastAsia="Times New Roman" w:hAnsi="Times New Roman"/>
          <w:color w:val="000000" w:themeColor="text1"/>
          <w:sz w:val="28"/>
          <w:szCs w:val="28"/>
          <w:lang w:val="kk-KZ" w:eastAsia="ru-RU"/>
        </w:rPr>
        <w:t>:</w:t>
      </w:r>
    </w:p>
    <w:p w14:paraId="3225DF21" w14:textId="50C088D2" w:rsidR="0002559F" w:rsidRPr="0002559F" w:rsidRDefault="0002559F" w:rsidP="0002559F">
      <w:pPr>
        <w:pStyle w:val="a4"/>
        <w:spacing w:after="0" w:line="240" w:lineRule="auto"/>
        <w:ind w:left="0" w:firstLine="567"/>
        <w:jc w:val="both"/>
        <w:rPr>
          <w:rFonts w:ascii="Times New Roman" w:eastAsia="Times New Roman" w:hAnsi="Times New Roman"/>
          <w:color w:val="000000" w:themeColor="text1"/>
          <w:sz w:val="28"/>
          <w:szCs w:val="28"/>
          <w:lang w:val="kk-KZ" w:eastAsia="ru-RU"/>
        </w:rPr>
      </w:pPr>
      <w:r w:rsidRPr="00175DC3">
        <w:rPr>
          <w:rFonts w:ascii="Times New Roman" w:hAnsi="Times New Roman"/>
          <w:color w:val="000000" w:themeColor="text1"/>
          <w:sz w:val="28"/>
          <w:szCs w:val="28"/>
          <w:lang w:val="kk-KZ"/>
        </w:rPr>
        <w:t>–</w:t>
      </w:r>
      <w:r w:rsidRPr="004A1076">
        <w:rPr>
          <w:rFonts w:ascii="Times New Roman" w:eastAsia="Times New Roman" w:hAnsi="Times New Roman"/>
          <w:color w:val="000000" w:themeColor="text1"/>
          <w:sz w:val="28"/>
          <w:szCs w:val="28"/>
          <w:lang w:val="kk-KZ" w:eastAsia="ru-RU"/>
        </w:rPr>
        <w:t xml:space="preserve"> Қазақстан Республикасы </w:t>
      </w:r>
      <w:r>
        <w:rPr>
          <w:rFonts w:ascii="Times New Roman" w:eastAsia="Times New Roman" w:hAnsi="Times New Roman"/>
          <w:color w:val="000000" w:themeColor="text1"/>
          <w:sz w:val="28"/>
          <w:szCs w:val="28"/>
          <w:lang w:val="kk-KZ" w:eastAsia="ru-RU"/>
        </w:rPr>
        <w:t>Парламент Мәжілісі</w:t>
      </w:r>
      <w:r w:rsidRPr="004A1076">
        <w:rPr>
          <w:rFonts w:ascii="Times New Roman" w:eastAsia="Times New Roman" w:hAnsi="Times New Roman"/>
          <w:color w:val="000000" w:themeColor="text1"/>
          <w:sz w:val="28"/>
          <w:szCs w:val="28"/>
          <w:lang w:val="kk-KZ" w:eastAsia="ru-RU"/>
        </w:rPr>
        <w:t>;</w:t>
      </w:r>
    </w:p>
    <w:p w14:paraId="00AC4890" w14:textId="77777777" w:rsidR="00817102" w:rsidRPr="004A1076" w:rsidRDefault="0045128F" w:rsidP="008A12F8">
      <w:pPr>
        <w:pStyle w:val="a4"/>
        <w:spacing w:after="0" w:line="240" w:lineRule="auto"/>
        <w:ind w:left="0" w:firstLine="567"/>
        <w:jc w:val="both"/>
        <w:rPr>
          <w:rFonts w:ascii="Times New Roman" w:eastAsia="Times New Roman" w:hAnsi="Times New Roman"/>
          <w:color w:val="000000" w:themeColor="text1"/>
          <w:sz w:val="28"/>
          <w:szCs w:val="28"/>
          <w:lang w:val="kk-KZ" w:eastAsia="ru-RU"/>
        </w:rPr>
      </w:pPr>
      <w:r w:rsidRPr="00175DC3">
        <w:rPr>
          <w:rFonts w:ascii="Times New Roman" w:hAnsi="Times New Roman"/>
          <w:color w:val="000000" w:themeColor="text1"/>
          <w:sz w:val="28"/>
          <w:szCs w:val="28"/>
          <w:lang w:val="kk-KZ"/>
        </w:rPr>
        <w:t>–</w:t>
      </w:r>
      <w:r w:rsidR="00817102" w:rsidRPr="004A1076">
        <w:rPr>
          <w:rFonts w:ascii="Times New Roman" w:eastAsia="Times New Roman" w:hAnsi="Times New Roman"/>
          <w:color w:val="000000" w:themeColor="text1"/>
          <w:sz w:val="28"/>
          <w:szCs w:val="28"/>
          <w:lang w:val="kk-KZ" w:eastAsia="ru-RU"/>
        </w:rPr>
        <w:t xml:space="preserve"> Қазақстан Респуб</w:t>
      </w:r>
      <w:r w:rsidR="00DB7270" w:rsidRPr="004A1076">
        <w:rPr>
          <w:rFonts w:ascii="Times New Roman" w:eastAsia="Times New Roman" w:hAnsi="Times New Roman"/>
          <w:color w:val="000000" w:themeColor="text1"/>
          <w:sz w:val="28"/>
          <w:szCs w:val="28"/>
          <w:lang w:val="kk-KZ" w:eastAsia="ru-RU"/>
        </w:rPr>
        <w:t>ликасы ІІМ ЭҚІҚД</w:t>
      </w:r>
      <w:r w:rsidR="00817102" w:rsidRPr="004A1076">
        <w:rPr>
          <w:rFonts w:ascii="Times New Roman" w:eastAsia="Times New Roman" w:hAnsi="Times New Roman"/>
          <w:color w:val="000000" w:themeColor="text1"/>
          <w:sz w:val="28"/>
          <w:szCs w:val="28"/>
          <w:lang w:val="kk-KZ" w:eastAsia="ru-RU"/>
        </w:rPr>
        <w:t>;</w:t>
      </w:r>
    </w:p>
    <w:p w14:paraId="6C685BDB" w14:textId="77777777" w:rsidR="00817102" w:rsidRPr="004A1076" w:rsidRDefault="0045128F" w:rsidP="008A12F8">
      <w:pPr>
        <w:pStyle w:val="a4"/>
        <w:spacing w:after="0" w:line="240" w:lineRule="auto"/>
        <w:ind w:left="0" w:firstLine="567"/>
        <w:jc w:val="both"/>
        <w:rPr>
          <w:rFonts w:ascii="Times New Roman" w:eastAsia="Times New Roman" w:hAnsi="Times New Roman"/>
          <w:color w:val="000000" w:themeColor="text1"/>
          <w:sz w:val="28"/>
          <w:szCs w:val="28"/>
          <w:lang w:val="kk-KZ" w:eastAsia="ru-RU"/>
        </w:rPr>
      </w:pPr>
      <w:r w:rsidRPr="00175DC3">
        <w:rPr>
          <w:rFonts w:ascii="Times New Roman" w:hAnsi="Times New Roman"/>
          <w:color w:val="000000" w:themeColor="text1"/>
          <w:sz w:val="28"/>
          <w:szCs w:val="28"/>
          <w:lang w:val="kk-KZ"/>
        </w:rPr>
        <w:t>–</w:t>
      </w:r>
      <w:r w:rsidR="00817102" w:rsidRPr="004A1076">
        <w:rPr>
          <w:rFonts w:ascii="Times New Roman" w:eastAsia="Times New Roman" w:hAnsi="Times New Roman"/>
          <w:color w:val="000000" w:themeColor="text1"/>
          <w:sz w:val="28"/>
          <w:szCs w:val="28"/>
          <w:lang w:val="kk-KZ" w:eastAsia="ru-RU"/>
        </w:rPr>
        <w:t xml:space="preserve"> Алматы қаласы </w:t>
      </w:r>
      <w:r w:rsidR="00DB7270" w:rsidRPr="004A1076">
        <w:rPr>
          <w:rFonts w:ascii="Times New Roman" w:eastAsia="Times New Roman" w:hAnsi="Times New Roman"/>
          <w:color w:val="000000" w:themeColor="text1"/>
          <w:sz w:val="28"/>
          <w:szCs w:val="28"/>
          <w:lang w:val="kk-KZ" w:eastAsia="ru-RU"/>
        </w:rPr>
        <w:t>ПД-нің</w:t>
      </w:r>
      <w:r w:rsidR="00817102" w:rsidRPr="004A1076">
        <w:rPr>
          <w:rFonts w:ascii="Times New Roman" w:eastAsia="Times New Roman" w:hAnsi="Times New Roman"/>
          <w:color w:val="000000" w:themeColor="text1"/>
          <w:sz w:val="28"/>
          <w:szCs w:val="28"/>
          <w:lang w:val="kk-KZ" w:eastAsia="ru-RU"/>
        </w:rPr>
        <w:t xml:space="preserve"> </w:t>
      </w:r>
      <w:r w:rsidR="00DB7270" w:rsidRPr="004A1076">
        <w:rPr>
          <w:rFonts w:ascii="Times New Roman" w:eastAsia="Times New Roman" w:hAnsi="Times New Roman"/>
          <w:color w:val="000000" w:themeColor="text1"/>
          <w:sz w:val="28"/>
          <w:szCs w:val="28"/>
          <w:lang w:val="kk-KZ" w:eastAsia="ru-RU"/>
        </w:rPr>
        <w:t>ЭҚІҚБ</w:t>
      </w:r>
      <w:r w:rsidR="00817102" w:rsidRPr="004A1076">
        <w:rPr>
          <w:rFonts w:ascii="Times New Roman" w:eastAsia="Times New Roman" w:hAnsi="Times New Roman"/>
          <w:color w:val="000000" w:themeColor="text1"/>
          <w:sz w:val="28"/>
          <w:szCs w:val="28"/>
          <w:lang w:val="kk-KZ" w:eastAsia="ru-RU"/>
        </w:rPr>
        <w:t>;</w:t>
      </w:r>
    </w:p>
    <w:p w14:paraId="7A98CC74" w14:textId="77777777" w:rsidR="00DB7270" w:rsidRPr="004A1076" w:rsidRDefault="0045128F" w:rsidP="008A12F8">
      <w:pPr>
        <w:pStyle w:val="a4"/>
        <w:spacing w:after="0" w:line="240" w:lineRule="auto"/>
        <w:ind w:left="0" w:firstLine="567"/>
        <w:jc w:val="both"/>
        <w:rPr>
          <w:rFonts w:ascii="Times New Roman" w:eastAsia="Times New Roman" w:hAnsi="Times New Roman"/>
          <w:color w:val="000000" w:themeColor="text1"/>
          <w:sz w:val="28"/>
          <w:szCs w:val="28"/>
          <w:lang w:val="kk-KZ" w:eastAsia="ru-RU"/>
        </w:rPr>
      </w:pPr>
      <w:r w:rsidRPr="00175DC3">
        <w:rPr>
          <w:rFonts w:ascii="Times New Roman" w:hAnsi="Times New Roman"/>
          <w:color w:val="000000" w:themeColor="text1"/>
          <w:sz w:val="28"/>
          <w:szCs w:val="28"/>
          <w:lang w:val="kk-KZ"/>
        </w:rPr>
        <w:t>–</w:t>
      </w:r>
      <w:r w:rsidR="00817102" w:rsidRPr="004A1076">
        <w:rPr>
          <w:rFonts w:ascii="Times New Roman" w:eastAsia="Times New Roman" w:hAnsi="Times New Roman"/>
          <w:color w:val="000000" w:themeColor="text1"/>
          <w:sz w:val="28"/>
          <w:szCs w:val="28"/>
          <w:lang w:val="kk-KZ" w:eastAsia="ru-RU"/>
        </w:rPr>
        <w:t xml:space="preserve"> Атырау облысы </w:t>
      </w:r>
      <w:r w:rsidR="00DB7270" w:rsidRPr="004A1076">
        <w:rPr>
          <w:rFonts w:ascii="Times New Roman" w:eastAsia="Times New Roman" w:hAnsi="Times New Roman"/>
          <w:color w:val="000000" w:themeColor="text1"/>
          <w:sz w:val="28"/>
          <w:szCs w:val="28"/>
          <w:lang w:val="kk-KZ" w:eastAsia="ru-RU"/>
        </w:rPr>
        <w:t>ПД-нің ЭҚІҚБ;</w:t>
      </w:r>
    </w:p>
    <w:p w14:paraId="52E87919" w14:textId="77777777" w:rsidR="00817102" w:rsidRPr="004A1076" w:rsidRDefault="0045128F" w:rsidP="008A12F8">
      <w:pPr>
        <w:pStyle w:val="a4"/>
        <w:spacing w:after="0" w:line="240" w:lineRule="auto"/>
        <w:ind w:left="0" w:firstLine="567"/>
        <w:jc w:val="both"/>
        <w:rPr>
          <w:rFonts w:ascii="Times New Roman" w:eastAsia="Times New Roman" w:hAnsi="Times New Roman"/>
          <w:color w:val="000000" w:themeColor="text1"/>
          <w:sz w:val="28"/>
          <w:szCs w:val="28"/>
          <w:lang w:val="kk-KZ" w:eastAsia="ru-RU"/>
        </w:rPr>
      </w:pPr>
      <w:r w:rsidRPr="00175DC3">
        <w:rPr>
          <w:rFonts w:ascii="Times New Roman" w:hAnsi="Times New Roman"/>
          <w:color w:val="000000" w:themeColor="text1"/>
          <w:sz w:val="28"/>
          <w:szCs w:val="28"/>
          <w:lang w:val="kk-KZ"/>
        </w:rPr>
        <w:t>–</w:t>
      </w:r>
      <w:r w:rsidR="00817102" w:rsidRPr="004A1076">
        <w:rPr>
          <w:rFonts w:ascii="Times New Roman" w:eastAsia="Times New Roman" w:hAnsi="Times New Roman"/>
          <w:color w:val="000000" w:themeColor="text1"/>
          <w:sz w:val="28"/>
          <w:szCs w:val="28"/>
          <w:lang w:val="kk-KZ" w:eastAsia="ru-RU"/>
        </w:rPr>
        <w:t xml:space="preserve"> Атырау облысы </w:t>
      </w:r>
      <w:r w:rsidR="00607652" w:rsidRPr="004A1076">
        <w:rPr>
          <w:rFonts w:ascii="Times New Roman" w:eastAsia="Times New Roman" w:hAnsi="Times New Roman"/>
          <w:color w:val="000000" w:themeColor="text1"/>
          <w:sz w:val="28"/>
          <w:szCs w:val="28"/>
          <w:lang w:val="kk-KZ" w:eastAsia="ru-RU"/>
        </w:rPr>
        <w:t>ПД-нің Тергеу басқармасы;</w:t>
      </w:r>
    </w:p>
    <w:p w14:paraId="3B7A90C5" w14:textId="77777777" w:rsidR="00817102" w:rsidRPr="004A1076" w:rsidRDefault="0045128F" w:rsidP="008A12F8">
      <w:pPr>
        <w:pStyle w:val="a4"/>
        <w:spacing w:after="0" w:line="240" w:lineRule="auto"/>
        <w:ind w:left="0" w:firstLine="567"/>
        <w:jc w:val="both"/>
        <w:rPr>
          <w:rFonts w:ascii="Times New Roman" w:eastAsia="Times New Roman" w:hAnsi="Times New Roman"/>
          <w:color w:val="000000" w:themeColor="text1"/>
          <w:sz w:val="28"/>
          <w:szCs w:val="28"/>
          <w:lang w:val="kk-KZ" w:eastAsia="ru-RU"/>
        </w:rPr>
      </w:pPr>
      <w:r w:rsidRPr="00175DC3">
        <w:rPr>
          <w:rFonts w:ascii="Times New Roman" w:hAnsi="Times New Roman"/>
          <w:color w:val="000000" w:themeColor="text1"/>
          <w:sz w:val="28"/>
          <w:szCs w:val="28"/>
          <w:lang w:val="kk-KZ"/>
        </w:rPr>
        <w:t>–</w:t>
      </w:r>
      <w:r w:rsidR="00817102" w:rsidRPr="004A1076">
        <w:rPr>
          <w:rFonts w:ascii="Times New Roman" w:eastAsia="Times New Roman" w:hAnsi="Times New Roman"/>
          <w:color w:val="000000" w:themeColor="text1"/>
          <w:sz w:val="28"/>
          <w:szCs w:val="28"/>
          <w:lang w:val="kk-KZ" w:eastAsia="ru-RU"/>
        </w:rPr>
        <w:t xml:space="preserve"> Атырау облысы </w:t>
      </w:r>
      <w:r w:rsidR="00607652" w:rsidRPr="004A1076">
        <w:rPr>
          <w:rFonts w:ascii="Times New Roman" w:eastAsia="Times New Roman" w:hAnsi="Times New Roman"/>
          <w:color w:val="000000" w:themeColor="text1"/>
          <w:sz w:val="28"/>
          <w:szCs w:val="28"/>
          <w:lang w:val="kk-KZ" w:eastAsia="ru-RU"/>
        </w:rPr>
        <w:t>ҚАЖД</w:t>
      </w:r>
      <w:r w:rsidR="00817102" w:rsidRPr="004A1076">
        <w:rPr>
          <w:rFonts w:ascii="Times New Roman" w:eastAsia="Times New Roman" w:hAnsi="Times New Roman"/>
          <w:color w:val="000000" w:themeColor="text1"/>
          <w:sz w:val="28"/>
          <w:szCs w:val="28"/>
          <w:lang w:val="kk-KZ" w:eastAsia="ru-RU"/>
        </w:rPr>
        <w:t>;</w:t>
      </w:r>
    </w:p>
    <w:p w14:paraId="6810A37D" w14:textId="77777777" w:rsidR="00817102" w:rsidRPr="004A1076" w:rsidRDefault="0045128F" w:rsidP="008A12F8">
      <w:pPr>
        <w:pStyle w:val="a4"/>
        <w:spacing w:after="0" w:line="240" w:lineRule="auto"/>
        <w:ind w:left="0" w:firstLine="567"/>
        <w:jc w:val="both"/>
        <w:rPr>
          <w:rFonts w:ascii="Times New Roman" w:eastAsia="Times New Roman" w:hAnsi="Times New Roman"/>
          <w:color w:val="000000" w:themeColor="text1"/>
          <w:sz w:val="28"/>
          <w:szCs w:val="28"/>
          <w:lang w:val="kk-KZ" w:eastAsia="ru-RU"/>
        </w:rPr>
      </w:pPr>
      <w:r w:rsidRPr="00175DC3">
        <w:rPr>
          <w:rFonts w:ascii="Times New Roman" w:hAnsi="Times New Roman"/>
          <w:color w:val="000000" w:themeColor="text1"/>
          <w:sz w:val="28"/>
          <w:szCs w:val="28"/>
          <w:lang w:val="kk-KZ"/>
        </w:rPr>
        <w:t>–</w:t>
      </w:r>
      <w:r w:rsidR="00817102" w:rsidRPr="004A1076">
        <w:rPr>
          <w:rFonts w:ascii="Times New Roman" w:eastAsia="Times New Roman" w:hAnsi="Times New Roman"/>
          <w:color w:val="000000" w:themeColor="text1"/>
          <w:sz w:val="28"/>
          <w:szCs w:val="28"/>
          <w:lang w:val="kk-KZ" w:eastAsia="ru-RU"/>
        </w:rPr>
        <w:t xml:space="preserve"> Алма</w:t>
      </w:r>
      <w:r w:rsidR="00607652" w:rsidRPr="004A1076">
        <w:rPr>
          <w:rFonts w:ascii="Times New Roman" w:eastAsia="Times New Roman" w:hAnsi="Times New Roman"/>
          <w:color w:val="000000" w:themeColor="text1"/>
          <w:sz w:val="28"/>
          <w:szCs w:val="28"/>
          <w:lang w:val="kk-KZ" w:eastAsia="ru-RU"/>
        </w:rPr>
        <w:t xml:space="preserve">ты қаласы ҰҚК департаментінің </w:t>
      </w:r>
      <w:r w:rsidR="00206366">
        <w:rPr>
          <w:rFonts w:ascii="Times New Roman" w:eastAsia="Times New Roman" w:hAnsi="Times New Roman"/>
          <w:color w:val="000000" w:themeColor="text1"/>
          <w:sz w:val="28"/>
          <w:szCs w:val="28"/>
          <w:lang w:val="kk-KZ" w:eastAsia="ru-RU"/>
        </w:rPr>
        <w:t>Тергеу басқармасы</w:t>
      </w:r>
      <w:r w:rsidR="00817102" w:rsidRPr="004A1076">
        <w:rPr>
          <w:rFonts w:ascii="Times New Roman" w:eastAsia="Times New Roman" w:hAnsi="Times New Roman"/>
          <w:color w:val="000000" w:themeColor="text1"/>
          <w:sz w:val="28"/>
          <w:szCs w:val="28"/>
          <w:lang w:val="kk-KZ" w:eastAsia="ru-RU"/>
        </w:rPr>
        <w:t>;</w:t>
      </w:r>
    </w:p>
    <w:p w14:paraId="615CEF04" w14:textId="77777777" w:rsidR="00817102" w:rsidRPr="00451DCD" w:rsidRDefault="0045128F" w:rsidP="008A12F8">
      <w:pPr>
        <w:pStyle w:val="a4"/>
        <w:spacing w:after="0" w:line="240" w:lineRule="auto"/>
        <w:ind w:left="0" w:firstLine="567"/>
        <w:jc w:val="both"/>
        <w:rPr>
          <w:rFonts w:ascii="Times New Roman" w:eastAsia="Times New Roman" w:hAnsi="Times New Roman"/>
          <w:color w:val="000000" w:themeColor="text1"/>
          <w:sz w:val="28"/>
          <w:szCs w:val="28"/>
          <w:lang w:val="kk-KZ" w:eastAsia="ru-RU"/>
        </w:rPr>
      </w:pPr>
      <w:r w:rsidRPr="00175DC3">
        <w:rPr>
          <w:rFonts w:ascii="Times New Roman" w:hAnsi="Times New Roman"/>
          <w:color w:val="000000" w:themeColor="text1"/>
          <w:sz w:val="28"/>
          <w:szCs w:val="28"/>
          <w:lang w:val="kk-KZ"/>
        </w:rPr>
        <w:t>–</w:t>
      </w:r>
      <w:r w:rsidR="00817102" w:rsidRPr="001E5E76">
        <w:rPr>
          <w:rFonts w:ascii="Times New Roman" w:eastAsia="Times New Roman" w:hAnsi="Times New Roman"/>
          <w:color w:val="000000" w:themeColor="text1"/>
          <w:sz w:val="28"/>
          <w:szCs w:val="28"/>
          <w:lang w:val="kk-KZ" w:eastAsia="ru-RU"/>
        </w:rPr>
        <w:t xml:space="preserve"> Алматы қаласының </w:t>
      </w:r>
      <w:r w:rsidR="00607652" w:rsidRPr="001E5E76">
        <w:rPr>
          <w:rFonts w:ascii="Times New Roman" w:eastAsia="Times New Roman" w:hAnsi="Times New Roman"/>
          <w:color w:val="000000" w:themeColor="text1"/>
          <w:sz w:val="28"/>
          <w:szCs w:val="28"/>
          <w:lang w:val="kk-KZ" w:eastAsia="ru-RU"/>
        </w:rPr>
        <w:t>ДІБ</w:t>
      </w:r>
      <w:r w:rsidR="00103A1C">
        <w:rPr>
          <w:rFonts w:ascii="Times New Roman" w:eastAsia="Times New Roman" w:hAnsi="Times New Roman"/>
          <w:color w:val="000000" w:themeColor="text1"/>
          <w:sz w:val="28"/>
          <w:szCs w:val="28"/>
          <w:lang w:val="kk-KZ" w:eastAsia="ru-RU"/>
        </w:rPr>
        <w:t>;</w:t>
      </w:r>
    </w:p>
    <w:p w14:paraId="454A48EA" w14:textId="77777777" w:rsidR="00817102" w:rsidRPr="004A1076" w:rsidRDefault="0045128F" w:rsidP="008A12F8">
      <w:pPr>
        <w:pStyle w:val="a4"/>
        <w:spacing w:after="0" w:line="240" w:lineRule="auto"/>
        <w:ind w:left="0" w:firstLine="567"/>
        <w:jc w:val="both"/>
        <w:rPr>
          <w:rFonts w:ascii="Times New Roman" w:eastAsia="Times New Roman" w:hAnsi="Times New Roman"/>
          <w:color w:val="000000" w:themeColor="text1"/>
          <w:sz w:val="28"/>
          <w:szCs w:val="28"/>
          <w:lang w:val="kk-KZ" w:eastAsia="ru-RU"/>
        </w:rPr>
      </w:pPr>
      <w:r w:rsidRPr="00175DC3">
        <w:rPr>
          <w:rFonts w:ascii="Times New Roman" w:hAnsi="Times New Roman"/>
          <w:color w:val="000000" w:themeColor="text1"/>
          <w:sz w:val="28"/>
          <w:szCs w:val="28"/>
          <w:lang w:val="kk-KZ"/>
        </w:rPr>
        <w:t>–</w:t>
      </w:r>
      <w:r w:rsidR="00817102" w:rsidRPr="004A1076">
        <w:rPr>
          <w:rFonts w:ascii="Times New Roman" w:eastAsia="Times New Roman" w:hAnsi="Times New Roman"/>
          <w:color w:val="000000" w:themeColor="text1"/>
          <w:sz w:val="28"/>
          <w:szCs w:val="28"/>
          <w:lang w:val="kk-KZ" w:eastAsia="ru-RU"/>
        </w:rPr>
        <w:t xml:space="preserve"> </w:t>
      </w:r>
      <w:r w:rsidR="00042792" w:rsidRPr="004A1076">
        <w:rPr>
          <w:rFonts w:ascii="Times New Roman" w:eastAsia="Times New Roman" w:hAnsi="Times New Roman"/>
          <w:color w:val="000000" w:themeColor="text1"/>
          <w:sz w:val="28"/>
          <w:szCs w:val="28"/>
          <w:lang w:val="kk-KZ" w:eastAsia="ru-RU"/>
        </w:rPr>
        <w:t>Ж.</w:t>
      </w:r>
      <w:r w:rsidR="00D40B9C">
        <w:rPr>
          <w:rFonts w:ascii="Times New Roman" w:eastAsia="Times New Roman" w:hAnsi="Times New Roman"/>
          <w:color w:val="000000" w:themeColor="text1"/>
          <w:sz w:val="28"/>
          <w:szCs w:val="28"/>
          <w:lang w:val="kk-KZ" w:eastAsia="ru-RU"/>
        </w:rPr>
        <w:t> </w:t>
      </w:r>
      <w:r w:rsidR="00607652" w:rsidRPr="004A1076">
        <w:rPr>
          <w:rFonts w:ascii="Times New Roman" w:eastAsia="Times New Roman" w:hAnsi="Times New Roman"/>
          <w:color w:val="000000" w:themeColor="text1"/>
          <w:sz w:val="28"/>
          <w:szCs w:val="28"/>
          <w:lang w:val="kk-KZ" w:eastAsia="ru-RU"/>
        </w:rPr>
        <w:t>Баласағұн а</w:t>
      </w:r>
      <w:r w:rsidR="00817102" w:rsidRPr="004A1076">
        <w:rPr>
          <w:rFonts w:ascii="Times New Roman" w:eastAsia="Times New Roman" w:hAnsi="Times New Roman"/>
          <w:color w:val="000000" w:themeColor="text1"/>
          <w:sz w:val="28"/>
          <w:szCs w:val="28"/>
          <w:lang w:val="kk-KZ" w:eastAsia="ru-RU"/>
        </w:rPr>
        <w:t>тындағы</w:t>
      </w:r>
      <w:r w:rsidR="00607652" w:rsidRPr="004A1076">
        <w:rPr>
          <w:rFonts w:ascii="Times New Roman" w:eastAsia="Times New Roman" w:hAnsi="Times New Roman"/>
          <w:color w:val="000000" w:themeColor="text1"/>
          <w:sz w:val="28"/>
          <w:szCs w:val="28"/>
          <w:lang w:val="kk-KZ" w:eastAsia="ru-RU"/>
        </w:rPr>
        <w:t xml:space="preserve"> Қырғыз мемлекеттік университеті</w:t>
      </w:r>
      <w:r w:rsidR="00817102" w:rsidRPr="004A1076">
        <w:rPr>
          <w:rFonts w:ascii="Times New Roman" w:eastAsia="Times New Roman" w:hAnsi="Times New Roman"/>
          <w:color w:val="000000" w:themeColor="text1"/>
          <w:sz w:val="28"/>
          <w:szCs w:val="28"/>
          <w:lang w:val="kk-KZ" w:eastAsia="ru-RU"/>
        </w:rPr>
        <w:t>;</w:t>
      </w:r>
    </w:p>
    <w:p w14:paraId="4DDC1864" w14:textId="77777777" w:rsidR="00817102" w:rsidRPr="004A1076" w:rsidRDefault="0045128F" w:rsidP="008A12F8">
      <w:pPr>
        <w:pStyle w:val="a4"/>
        <w:spacing w:after="0" w:line="240" w:lineRule="auto"/>
        <w:ind w:left="0" w:firstLine="567"/>
        <w:jc w:val="both"/>
        <w:rPr>
          <w:rFonts w:ascii="Times New Roman" w:eastAsia="Times New Roman" w:hAnsi="Times New Roman"/>
          <w:color w:val="000000" w:themeColor="text1"/>
          <w:sz w:val="28"/>
          <w:szCs w:val="28"/>
          <w:lang w:val="kk-KZ" w:eastAsia="ru-RU"/>
        </w:rPr>
      </w:pPr>
      <w:r w:rsidRPr="00175DC3">
        <w:rPr>
          <w:rFonts w:ascii="Times New Roman" w:hAnsi="Times New Roman"/>
          <w:color w:val="000000" w:themeColor="text1"/>
          <w:sz w:val="28"/>
          <w:szCs w:val="28"/>
          <w:lang w:val="kk-KZ"/>
        </w:rPr>
        <w:t>–</w:t>
      </w:r>
      <w:r w:rsidR="005047B8">
        <w:rPr>
          <w:rFonts w:ascii="Times New Roman" w:eastAsia="Times New Roman" w:hAnsi="Times New Roman"/>
          <w:color w:val="000000" w:themeColor="text1"/>
          <w:sz w:val="28"/>
          <w:szCs w:val="28"/>
          <w:lang w:val="kk-KZ" w:eastAsia="ru-RU"/>
        </w:rPr>
        <w:t> </w:t>
      </w:r>
      <w:r w:rsidR="00042792" w:rsidRPr="004A1076">
        <w:rPr>
          <w:rFonts w:ascii="Times New Roman" w:eastAsia="Times New Roman" w:hAnsi="Times New Roman"/>
          <w:color w:val="000000" w:themeColor="text1"/>
          <w:sz w:val="28"/>
          <w:szCs w:val="28"/>
          <w:lang w:val="kk-KZ" w:eastAsia="ru-RU"/>
        </w:rPr>
        <w:t>Қазақстан Республикасы ІІМ М.</w:t>
      </w:r>
      <w:r w:rsidR="00843547">
        <w:rPr>
          <w:rFonts w:ascii="Times New Roman" w:eastAsia="Times New Roman" w:hAnsi="Times New Roman"/>
          <w:color w:val="000000" w:themeColor="text1"/>
          <w:sz w:val="28"/>
          <w:szCs w:val="28"/>
          <w:lang w:val="kk-KZ" w:eastAsia="ru-RU"/>
        </w:rPr>
        <w:t> </w:t>
      </w:r>
      <w:r w:rsidR="00817102" w:rsidRPr="004A1076">
        <w:rPr>
          <w:rFonts w:ascii="Times New Roman" w:eastAsia="Times New Roman" w:hAnsi="Times New Roman"/>
          <w:color w:val="000000" w:themeColor="text1"/>
          <w:sz w:val="28"/>
          <w:szCs w:val="28"/>
          <w:lang w:val="kk-KZ" w:eastAsia="ru-RU"/>
        </w:rPr>
        <w:t>Бөкенбаев</w:t>
      </w:r>
      <w:r w:rsidR="00607652" w:rsidRPr="004A1076">
        <w:rPr>
          <w:rFonts w:ascii="Times New Roman" w:eastAsia="Times New Roman" w:hAnsi="Times New Roman"/>
          <w:color w:val="000000" w:themeColor="text1"/>
          <w:sz w:val="28"/>
          <w:szCs w:val="28"/>
          <w:lang w:val="kk-KZ" w:eastAsia="ru-RU"/>
        </w:rPr>
        <w:t xml:space="preserve"> атындағы</w:t>
      </w:r>
      <w:r w:rsidR="00843547">
        <w:rPr>
          <w:rFonts w:ascii="Times New Roman" w:eastAsia="Times New Roman" w:hAnsi="Times New Roman"/>
          <w:color w:val="000000" w:themeColor="text1"/>
          <w:sz w:val="28"/>
          <w:szCs w:val="28"/>
          <w:lang w:val="kk-KZ" w:eastAsia="ru-RU"/>
        </w:rPr>
        <w:t xml:space="preserve"> Ақтөбе З</w:t>
      </w:r>
      <w:r w:rsidR="00607652" w:rsidRPr="004A1076">
        <w:rPr>
          <w:rFonts w:ascii="Times New Roman" w:eastAsia="Times New Roman" w:hAnsi="Times New Roman"/>
          <w:color w:val="000000" w:themeColor="text1"/>
          <w:sz w:val="28"/>
          <w:szCs w:val="28"/>
          <w:lang w:val="kk-KZ" w:eastAsia="ru-RU"/>
        </w:rPr>
        <w:t>аң институты</w:t>
      </w:r>
      <w:r w:rsidR="00817102" w:rsidRPr="004A1076">
        <w:rPr>
          <w:rFonts w:ascii="Times New Roman" w:eastAsia="Times New Roman" w:hAnsi="Times New Roman"/>
          <w:color w:val="000000" w:themeColor="text1"/>
          <w:sz w:val="28"/>
          <w:szCs w:val="28"/>
          <w:lang w:val="kk-KZ" w:eastAsia="ru-RU"/>
        </w:rPr>
        <w:t>;</w:t>
      </w:r>
    </w:p>
    <w:p w14:paraId="0FA096F0" w14:textId="77777777" w:rsidR="004A1076" w:rsidRDefault="0045128F" w:rsidP="008A12F8">
      <w:pPr>
        <w:pStyle w:val="a4"/>
        <w:spacing w:after="0" w:line="240" w:lineRule="auto"/>
        <w:ind w:left="0" w:firstLine="567"/>
        <w:jc w:val="both"/>
        <w:rPr>
          <w:rFonts w:ascii="Times New Roman" w:eastAsia="Times New Roman" w:hAnsi="Times New Roman"/>
          <w:color w:val="000000" w:themeColor="text1"/>
          <w:sz w:val="28"/>
          <w:szCs w:val="28"/>
          <w:lang w:val="kk-KZ" w:eastAsia="ru-RU"/>
        </w:rPr>
      </w:pPr>
      <w:r w:rsidRPr="00175DC3">
        <w:rPr>
          <w:rFonts w:ascii="Times New Roman" w:hAnsi="Times New Roman"/>
          <w:color w:val="000000" w:themeColor="text1"/>
          <w:sz w:val="28"/>
          <w:szCs w:val="28"/>
          <w:lang w:val="kk-KZ"/>
        </w:rPr>
        <w:t>–</w:t>
      </w:r>
      <w:r w:rsidR="005047B8">
        <w:rPr>
          <w:rFonts w:ascii="Times New Roman" w:eastAsia="Times New Roman" w:hAnsi="Times New Roman"/>
          <w:color w:val="000000" w:themeColor="text1"/>
          <w:sz w:val="28"/>
          <w:szCs w:val="28"/>
          <w:lang w:val="kk-KZ" w:eastAsia="ru-RU"/>
        </w:rPr>
        <w:t> </w:t>
      </w:r>
      <w:r w:rsidR="00817102" w:rsidRPr="004A1076">
        <w:rPr>
          <w:rFonts w:ascii="Times New Roman" w:eastAsia="Times New Roman" w:hAnsi="Times New Roman"/>
          <w:color w:val="000000" w:themeColor="text1"/>
          <w:sz w:val="28"/>
          <w:szCs w:val="28"/>
          <w:lang w:val="kk-KZ" w:eastAsia="ru-RU"/>
        </w:rPr>
        <w:t>Қазақста</w:t>
      </w:r>
      <w:r w:rsidR="00042792" w:rsidRPr="004A1076">
        <w:rPr>
          <w:rFonts w:ascii="Times New Roman" w:eastAsia="Times New Roman" w:hAnsi="Times New Roman"/>
          <w:color w:val="000000" w:themeColor="text1"/>
          <w:sz w:val="28"/>
          <w:szCs w:val="28"/>
          <w:lang w:val="kk-KZ" w:eastAsia="ru-RU"/>
        </w:rPr>
        <w:t>н Республикасы ІІМ М.</w:t>
      </w:r>
      <w:r w:rsidR="00D40B9C">
        <w:rPr>
          <w:rFonts w:ascii="Times New Roman" w:eastAsia="Times New Roman" w:hAnsi="Times New Roman"/>
          <w:color w:val="000000" w:themeColor="text1"/>
          <w:sz w:val="28"/>
          <w:szCs w:val="28"/>
          <w:lang w:val="kk-KZ" w:eastAsia="ru-RU"/>
        </w:rPr>
        <w:t> </w:t>
      </w:r>
      <w:r w:rsidR="00607652" w:rsidRPr="004A1076">
        <w:rPr>
          <w:rFonts w:ascii="Times New Roman" w:eastAsia="Times New Roman" w:hAnsi="Times New Roman"/>
          <w:color w:val="000000" w:themeColor="text1"/>
          <w:sz w:val="28"/>
          <w:szCs w:val="28"/>
          <w:lang w:val="kk-KZ" w:eastAsia="ru-RU"/>
        </w:rPr>
        <w:t>Есболатов атындағы Алматы академиясы</w:t>
      </w:r>
      <w:r w:rsidR="00817102" w:rsidRPr="004A1076">
        <w:rPr>
          <w:rFonts w:ascii="Times New Roman" w:eastAsia="Times New Roman" w:hAnsi="Times New Roman"/>
          <w:color w:val="000000" w:themeColor="text1"/>
          <w:sz w:val="28"/>
          <w:szCs w:val="28"/>
          <w:lang w:val="kk-KZ" w:eastAsia="ru-RU"/>
        </w:rPr>
        <w:t>;</w:t>
      </w:r>
    </w:p>
    <w:p w14:paraId="1ECB2A2A" w14:textId="77777777" w:rsidR="00094E0B" w:rsidRPr="001068AF" w:rsidRDefault="0045128F" w:rsidP="008A12F8">
      <w:pPr>
        <w:pStyle w:val="a4"/>
        <w:spacing w:after="0" w:line="240" w:lineRule="auto"/>
        <w:ind w:left="0" w:firstLine="567"/>
        <w:jc w:val="both"/>
        <w:rPr>
          <w:rFonts w:ascii="Times New Roman" w:hAnsi="Times New Roman"/>
          <w:color w:val="000000" w:themeColor="text1"/>
          <w:sz w:val="28"/>
          <w:szCs w:val="28"/>
          <w:lang w:val="kk-KZ"/>
        </w:rPr>
      </w:pPr>
      <w:r w:rsidRPr="00175DC3">
        <w:rPr>
          <w:rFonts w:ascii="Times New Roman" w:hAnsi="Times New Roman"/>
          <w:color w:val="000000" w:themeColor="text1"/>
          <w:sz w:val="28"/>
          <w:szCs w:val="28"/>
          <w:lang w:val="kk-KZ"/>
        </w:rPr>
        <w:t>–</w:t>
      </w:r>
      <w:r w:rsidR="00094E0B" w:rsidRPr="001068AF">
        <w:rPr>
          <w:rFonts w:ascii="Times New Roman" w:hAnsi="Times New Roman"/>
          <w:color w:val="000000" w:themeColor="text1"/>
          <w:sz w:val="28"/>
          <w:szCs w:val="28"/>
          <w:lang w:val="kk-KZ"/>
        </w:rPr>
        <w:t xml:space="preserve"> </w:t>
      </w:r>
      <w:r w:rsidR="002A475E">
        <w:rPr>
          <w:rFonts w:ascii="Times New Roman" w:hAnsi="Times New Roman"/>
          <w:color w:val="000000" w:themeColor="text1"/>
          <w:sz w:val="28"/>
          <w:szCs w:val="28"/>
          <w:lang w:val="kk-KZ"/>
        </w:rPr>
        <w:t>«</w:t>
      </w:r>
      <w:r w:rsidR="00843547">
        <w:rPr>
          <w:rFonts w:ascii="Times New Roman" w:hAnsi="Times New Roman"/>
          <w:color w:val="000000" w:themeColor="text1"/>
          <w:sz w:val="28"/>
          <w:szCs w:val="28"/>
          <w:lang w:val="kk-KZ"/>
        </w:rPr>
        <w:t>Қазақстан Республикасындағы Т</w:t>
      </w:r>
      <w:r w:rsidR="004A1076" w:rsidRPr="001068AF">
        <w:rPr>
          <w:rFonts w:ascii="Times New Roman" w:hAnsi="Times New Roman"/>
          <w:color w:val="000000" w:themeColor="text1"/>
          <w:sz w:val="28"/>
          <w:szCs w:val="28"/>
          <w:lang w:val="kk-KZ"/>
        </w:rPr>
        <w:t>ерроризм және экстремизм мәселелерін зерттеу орталығы</w:t>
      </w:r>
      <w:r w:rsidR="002A475E">
        <w:rPr>
          <w:rFonts w:ascii="Times New Roman" w:hAnsi="Times New Roman"/>
          <w:color w:val="000000" w:themeColor="text1"/>
          <w:sz w:val="28"/>
          <w:szCs w:val="28"/>
          <w:lang w:val="kk-KZ"/>
        </w:rPr>
        <w:t>»</w:t>
      </w:r>
      <w:r w:rsidR="004A1076" w:rsidRPr="001068AF">
        <w:rPr>
          <w:rFonts w:ascii="Times New Roman" w:hAnsi="Times New Roman"/>
          <w:color w:val="000000" w:themeColor="text1"/>
          <w:sz w:val="28"/>
          <w:szCs w:val="28"/>
          <w:lang w:val="kk-KZ"/>
        </w:rPr>
        <w:t xml:space="preserve"> </w:t>
      </w:r>
      <w:r w:rsidR="001068AF" w:rsidRPr="001068AF">
        <w:rPr>
          <w:rFonts w:ascii="Times New Roman" w:hAnsi="Times New Roman"/>
          <w:color w:val="000000" w:themeColor="text1"/>
          <w:sz w:val="28"/>
          <w:szCs w:val="28"/>
          <w:lang w:val="kk-KZ"/>
        </w:rPr>
        <w:t>қоғамдық қоры;</w:t>
      </w:r>
    </w:p>
    <w:p w14:paraId="731D50D7" w14:textId="77777777" w:rsidR="00817102" w:rsidRPr="004A1076" w:rsidRDefault="0045128F" w:rsidP="008A12F8">
      <w:pPr>
        <w:pStyle w:val="a4"/>
        <w:spacing w:after="0" w:line="240" w:lineRule="auto"/>
        <w:ind w:left="0" w:firstLine="567"/>
        <w:jc w:val="both"/>
        <w:rPr>
          <w:rFonts w:ascii="Times New Roman" w:eastAsia="Times New Roman" w:hAnsi="Times New Roman"/>
          <w:color w:val="000000" w:themeColor="text1"/>
          <w:sz w:val="28"/>
          <w:szCs w:val="28"/>
          <w:lang w:val="kk-KZ" w:eastAsia="ru-RU"/>
        </w:rPr>
      </w:pPr>
      <w:r w:rsidRPr="00175DC3">
        <w:rPr>
          <w:rFonts w:ascii="Times New Roman" w:hAnsi="Times New Roman"/>
          <w:color w:val="000000" w:themeColor="text1"/>
          <w:sz w:val="28"/>
          <w:szCs w:val="28"/>
          <w:lang w:val="kk-KZ"/>
        </w:rPr>
        <w:t>–</w:t>
      </w:r>
      <w:r w:rsidR="00607652" w:rsidRPr="004A1076">
        <w:rPr>
          <w:rFonts w:ascii="Times New Roman" w:eastAsia="Times New Roman" w:hAnsi="Times New Roman"/>
          <w:color w:val="000000" w:themeColor="text1"/>
          <w:sz w:val="28"/>
          <w:szCs w:val="28"/>
          <w:lang w:val="kk-KZ" w:eastAsia="ru-RU"/>
        </w:rPr>
        <w:t xml:space="preserve"> Орталық-</w:t>
      </w:r>
      <w:r w:rsidR="00817102" w:rsidRPr="004A1076">
        <w:rPr>
          <w:rFonts w:ascii="Times New Roman" w:eastAsia="Times New Roman" w:hAnsi="Times New Roman"/>
          <w:color w:val="000000" w:themeColor="text1"/>
          <w:sz w:val="28"/>
          <w:szCs w:val="28"/>
          <w:lang w:val="kk-KZ" w:eastAsia="ru-RU"/>
        </w:rPr>
        <w:t>Азия университеті;</w:t>
      </w:r>
    </w:p>
    <w:p w14:paraId="46B3422A" w14:textId="77777777" w:rsidR="00817102" w:rsidRPr="001068AF" w:rsidRDefault="0045128F" w:rsidP="008A12F8">
      <w:pPr>
        <w:pStyle w:val="a4"/>
        <w:spacing w:after="0" w:line="240" w:lineRule="auto"/>
        <w:ind w:left="0" w:firstLine="567"/>
        <w:jc w:val="both"/>
        <w:rPr>
          <w:rFonts w:ascii="Times New Roman" w:eastAsia="Times New Roman" w:hAnsi="Times New Roman"/>
          <w:color w:val="000000" w:themeColor="text1"/>
          <w:sz w:val="28"/>
          <w:szCs w:val="28"/>
          <w:lang w:val="kk-KZ" w:eastAsia="ru-RU"/>
        </w:rPr>
      </w:pPr>
      <w:r w:rsidRPr="00175DC3">
        <w:rPr>
          <w:rFonts w:ascii="Times New Roman" w:hAnsi="Times New Roman"/>
          <w:color w:val="000000" w:themeColor="text1"/>
          <w:sz w:val="28"/>
          <w:szCs w:val="28"/>
          <w:lang w:val="kk-KZ"/>
        </w:rPr>
        <w:t>–</w:t>
      </w:r>
      <w:r w:rsidR="00817102" w:rsidRPr="001068AF">
        <w:rPr>
          <w:rFonts w:ascii="Times New Roman" w:eastAsia="Times New Roman" w:hAnsi="Times New Roman"/>
          <w:color w:val="000000" w:themeColor="text1"/>
          <w:sz w:val="28"/>
          <w:szCs w:val="28"/>
          <w:lang w:val="kk-KZ" w:eastAsia="ru-RU"/>
        </w:rPr>
        <w:t xml:space="preserve"> Абай</w:t>
      </w:r>
      <w:r w:rsidR="000E0332" w:rsidRPr="001068AF">
        <w:rPr>
          <w:rFonts w:ascii="Times New Roman" w:eastAsia="Times New Roman" w:hAnsi="Times New Roman"/>
          <w:color w:val="000000" w:themeColor="text1"/>
          <w:sz w:val="28"/>
          <w:szCs w:val="28"/>
          <w:lang w:val="kk-KZ" w:eastAsia="ru-RU"/>
        </w:rPr>
        <w:t xml:space="preserve"> атындағы Қазақ Ұлттық педагогикалық университеті</w:t>
      </w:r>
      <w:r w:rsidR="00817102" w:rsidRPr="001068AF">
        <w:rPr>
          <w:rFonts w:ascii="Times New Roman" w:eastAsia="Times New Roman" w:hAnsi="Times New Roman"/>
          <w:color w:val="000000" w:themeColor="text1"/>
          <w:sz w:val="28"/>
          <w:szCs w:val="28"/>
          <w:lang w:val="kk-KZ" w:eastAsia="ru-RU"/>
        </w:rPr>
        <w:t>;</w:t>
      </w:r>
    </w:p>
    <w:p w14:paraId="65FE1B0C" w14:textId="77777777" w:rsidR="00817102" w:rsidRPr="001068AF" w:rsidRDefault="0045128F" w:rsidP="008A12F8">
      <w:pPr>
        <w:pStyle w:val="a4"/>
        <w:spacing w:after="0" w:line="240" w:lineRule="auto"/>
        <w:ind w:left="0" w:firstLine="567"/>
        <w:jc w:val="both"/>
        <w:rPr>
          <w:rFonts w:ascii="Times New Roman" w:eastAsia="Times New Roman" w:hAnsi="Times New Roman"/>
          <w:color w:val="000000" w:themeColor="text1"/>
          <w:sz w:val="28"/>
          <w:szCs w:val="28"/>
          <w:lang w:val="kk-KZ" w:eastAsia="ru-RU"/>
        </w:rPr>
      </w:pPr>
      <w:r w:rsidRPr="00175DC3">
        <w:rPr>
          <w:rFonts w:ascii="Times New Roman" w:hAnsi="Times New Roman"/>
          <w:color w:val="000000" w:themeColor="text1"/>
          <w:sz w:val="28"/>
          <w:szCs w:val="28"/>
          <w:lang w:val="kk-KZ"/>
        </w:rPr>
        <w:t>–</w:t>
      </w:r>
      <w:r w:rsidR="004A1076" w:rsidRPr="001068AF">
        <w:rPr>
          <w:rFonts w:ascii="Times New Roman" w:eastAsia="Times New Roman" w:hAnsi="Times New Roman"/>
          <w:color w:val="000000" w:themeColor="text1"/>
          <w:sz w:val="28"/>
          <w:szCs w:val="28"/>
          <w:lang w:val="kk-KZ" w:eastAsia="ru-RU"/>
        </w:rPr>
        <w:t xml:space="preserve"> ә</w:t>
      </w:r>
      <w:r w:rsidR="00CE7EAD" w:rsidRPr="001068AF">
        <w:rPr>
          <w:rFonts w:ascii="Times New Roman" w:eastAsia="Times New Roman" w:hAnsi="Times New Roman"/>
          <w:color w:val="000000" w:themeColor="text1"/>
          <w:sz w:val="28"/>
          <w:szCs w:val="28"/>
          <w:lang w:val="kk-KZ" w:eastAsia="ru-RU"/>
        </w:rPr>
        <w:t>л-</w:t>
      </w:r>
      <w:r w:rsidR="00843547">
        <w:rPr>
          <w:rFonts w:ascii="Times New Roman" w:eastAsia="Times New Roman" w:hAnsi="Times New Roman"/>
          <w:color w:val="000000" w:themeColor="text1"/>
          <w:sz w:val="28"/>
          <w:szCs w:val="28"/>
          <w:lang w:val="kk-KZ" w:eastAsia="ru-RU"/>
        </w:rPr>
        <w:t>Фараби атындағы Қазақ Ұлттық у</w:t>
      </w:r>
      <w:r w:rsidR="004A1076" w:rsidRPr="001068AF">
        <w:rPr>
          <w:rFonts w:ascii="Times New Roman" w:eastAsia="Times New Roman" w:hAnsi="Times New Roman"/>
          <w:color w:val="000000" w:themeColor="text1"/>
          <w:sz w:val="28"/>
          <w:szCs w:val="28"/>
          <w:lang w:val="kk-KZ" w:eastAsia="ru-RU"/>
        </w:rPr>
        <w:t>ниверситеті</w:t>
      </w:r>
      <w:r w:rsidR="00817102" w:rsidRPr="001068AF">
        <w:rPr>
          <w:rFonts w:ascii="Times New Roman" w:eastAsia="Times New Roman" w:hAnsi="Times New Roman"/>
          <w:color w:val="000000" w:themeColor="text1"/>
          <w:sz w:val="28"/>
          <w:szCs w:val="28"/>
          <w:lang w:val="kk-KZ" w:eastAsia="ru-RU"/>
        </w:rPr>
        <w:t>;</w:t>
      </w:r>
    </w:p>
    <w:p w14:paraId="60609ABC" w14:textId="77777777" w:rsidR="00CE7EAD" w:rsidRPr="001068AF" w:rsidRDefault="0045128F" w:rsidP="008A12F8">
      <w:pPr>
        <w:pStyle w:val="a6"/>
        <w:shd w:val="clear" w:color="auto" w:fill="FFFFFF"/>
        <w:spacing w:before="0" w:beforeAutospacing="0" w:after="0" w:afterAutospacing="0"/>
        <w:ind w:firstLine="567"/>
        <w:rPr>
          <w:color w:val="000000" w:themeColor="text1"/>
          <w:sz w:val="28"/>
          <w:szCs w:val="28"/>
        </w:rPr>
      </w:pPr>
      <w:r w:rsidRPr="00175DC3">
        <w:rPr>
          <w:color w:val="000000" w:themeColor="text1"/>
          <w:sz w:val="28"/>
          <w:szCs w:val="28"/>
          <w:lang w:val="kk-KZ"/>
        </w:rPr>
        <w:t>–</w:t>
      </w:r>
      <w:r w:rsidR="00CE7EAD" w:rsidRPr="001068AF">
        <w:rPr>
          <w:color w:val="000000" w:themeColor="text1"/>
          <w:sz w:val="28"/>
          <w:szCs w:val="28"/>
          <w:lang w:val="kk-KZ"/>
        </w:rPr>
        <w:t xml:space="preserve"> Д.А.</w:t>
      </w:r>
      <w:r w:rsidR="00D40B9C">
        <w:rPr>
          <w:color w:val="000000" w:themeColor="text1"/>
          <w:sz w:val="28"/>
          <w:szCs w:val="28"/>
          <w:lang w:val="kk-KZ"/>
        </w:rPr>
        <w:t> </w:t>
      </w:r>
      <w:r w:rsidR="00CE7EAD" w:rsidRPr="001068AF">
        <w:rPr>
          <w:color w:val="000000" w:themeColor="text1"/>
          <w:sz w:val="28"/>
          <w:szCs w:val="28"/>
          <w:lang w:val="kk-KZ"/>
        </w:rPr>
        <w:t>Қонаев атындағы Евразия заң академиясы</w:t>
      </w:r>
      <w:r w:rsidR="00CE7EAD" w:rsidRPr="001068AF">
        <w:rPr>
          <w:color w:val="000000" w:themeColor="text1"/>
          <w:sz w:val="28"/>
          <w:szCs w:val="28"/>
        </w:rPr>
        <w:t>;</w:t>
      </w:r>
    </w:p>
    <w:p w14:paraId="751D1667" w14:textId="77777777" w:rsidR="009B698F" w:rsidRPr="001E5E76" w:rsidRDefault="0045128F" w:rsidP="008A12F8">
      <w:pPr>
        <w:pStyle w:val="a4"/>
        <w:spacing w:after="0" w:line="240" w:lineRule="auto"/>
        <w:ind w:left="0" w:firstLine="567"/>
        <w:jc w:val="both"/>
        <w:rPr>
          <w:rFonts w:ascii="Times New Roman" w:eastAsia="Times New Roman" w:hAnsi="Times New Roman"/>
          <w:color w:val="000000" w:themeColor="text1"/>
          <w:sz w:val="28"/>
          <w:szCs w:val="28"/>
          <w:lang w:eastAsia="ru-RU"/>
        </w:rPr>
      </w:pPr>
      <w:r w:rsidRPr="00175DC3">
        <w:rPr>
          <w:rFonts w:ascii="Times New Roman" w:hAnsi="Times New Roman"/>
          <w:color w:val="000000" w:themeColor="text1"/>
          <w:sz w:val="28"/>
          <w:szCs w:val="28"/>
          <w:lang w:val="kk-KZ"/>
        </w:rPr>
        <w:t>–</w:t>
      </w:r>
      <w:r w:rsidR="00817102" w:rsidRPr="00CE7EAD">
        <w:rPr>
          <w:rFonts w:ascii="Times New Roman" w:eastAsia="Times New Roman" w:hAnsi="Times New Roman"/>
          <w:color w:val="000000" w:themeColor="text1"/>
          <w:sz w:val="28"/>
          <w:szCs w:val="28"/>
          <w:lang w:val="kk-KZ" w:eastAsia="ru-RU"/>
        </w:rPr>
        <w:t xml:space="preserve"> Қа</w:t>
      </w:r>
      <w:r w:rsidR="000E0332" w:rsidRPr="00CE7EAD">
        <w:rPr>
          <w:rFonts w:ascii="Times New Roman" w:eastAsia="Times New Roman" w:hAnsi="Times New Roman"/>
          <w:color w:val="000000" w:themeColor="text1"/>
          <w:sz w:val="28"/>
          <w:szCs w:val="28"/>
          <w:lang w:val="kk-KZ" w:eastAsia="ru-RU"/>
        </w:rPr>
        <w:t>зақ е</w:t>
      </w:r>
      <w:r w:rsidR="00817102" w:rsidRPr="00CE7EAD">
        <w:rPr>
          <w:rFonts w:ascii="Times New Roman" w:eastAsia="Times New Roman" w:hAnsi="Times New Roman"/>
          <w:color w:val="000000" w:themeColor="text1"/>
          <w:sz w:val="28"/>
          <w:szCs w:val="28"/>
          <w:lang w:val="kk-KZ" w:eastAsia="ru-RU"/>
        </w:rPr>
        <w:t>ңбек және ә</w:t>
      </w:r>
      <w:r w:rsidR="001E5E76">
        <w:rPr>
          <w:rFonts w:ascii="Times New Roman" w:eastAsia="Times New Roman" w:hAnsi="Times New Roman"/>
          <w:color w:val="000000" w:themeColor="text1"/>
          <w:sz w:val="28"/>
          <w:szCs w:val="28"/>
          <w:lang w:val="kk-KZ" w:eastAsia="ru-RU"/>
        </w:rPr>
        <w:t>леуметтік қатынастар академиясы</w:t>
      </w:r>
      <w:r w:rsidR="001E5E76" w:rsidRPr="001E5E76">
        <w:rPr>
          <w:rFonts w:ascii="Times New Roman" w:eastAsia="Times New Roman" w:hAnsi="Times New Roman"/>
          <w:color w:val="000000" w:themeColor="text1"/>
          <w:sz w:val="28"/>
          <w:szCs w:val="28"/>
          <w:lang w:eastAsia="ru-RU"/>
        </w:rPr>
        <w:t>;</w:t>
      </w:r>
    </w:p>
    <w:p w14:paraId="77F17423" w14:textId="3722106C" w:rsidR="008C3D1A" w:rsidRPr="00715B9E" w:rsidRDefault="0045128F" w:rsidP="008A12F8">
      <w:pPr>
        <w:pStyle w:val="a4"/>
        <w:spacing w:after="0" w:line="240" w:lineRule="auto"/>
        <w:ind w:left="0" w:firstLine="567"/>
        <w:jc w:val="both"/>
        <w:rPr>
          <w:rFonts w:ascii="Times New Roman" w:eastAsia="Times New Roman" w:hAnsi="Times New Roman"/>
          <w:color w:val="000000" w:themeColor="text1"/>
          <w:sz w:val="28"/>
          <w:szCs w:val="28"/>
          <w:lang w:val="kk-KZ" w:eastAsia="ru-RU"/>
        </w:rPr>
      </w:pPr>
      <w:r w:rsidRPr="00175DC3">
        <w:rPr>
          <w:rFonts w:ascii="Times New Roman" w:hAnsi="Times New Roman"/>
          <w:color w:val="000000" w:themeColor="text1"/>
          <w:sz w:val="28"/>
          <w:szCs w:val="28"/>
          <w:lang w:val="kk-KZ"/>
        </w:rPr>
        <w:t>–</w:t>
      </w:r>
      <w:r w:rsidR="001E5E76">
        <w:rPr>
          <w:rFonts w:ascii="Times New Roman" w:eastAsia="Times New Roman" w:hAnsi="Times New Roman"/>
          <w:color w:val="000000" w:themeColor="text1"/>
          <w:sz w:val="28"/>
          <w:szCs w:val="28"/>
          <w:lang w:eastAsia="ru-RU"/>
        </w:rPr>
        <w:t xml:space="preserve"> </w:t>
      </w:r>
      <w:r w:rsidR="005A6E9C">
        <w:rPr>
          <w:rFonts w:ascii="Times New Roman" w:eastAsia="Times New Roman" w:hAnsi="Times New Roman"/>
          <w:color w:val="000000" w:themeColor="text1"/>
          <w:sz w:val="28"/>
          <w:szCs w:val="28"/>
          <w:lang w:val="kk-KZ" w:eastAsia="ru-RU"/>
        </w:rPr>
        <w:t xml:space="preserve">Каспий қоғамдық </w:t>
      </w:r>
      <w:r w:rsidR="005A6E9C" w:rsidRPr="005A6E9C">
        <w:rPr>
          <w:rFonts w:ascii="Times New Roman" w:eastAsia="Times New Roman" w:hAnsi="Times New Roman"/>
          <w:color w:val="000000" w:themeColor="text1"/>
          <w:sz w:val="28"/>
          <w:szCs w:val="28"/>
          <w:lang w:val="kk-KZ" w:eastAsia="ru-RU"/>
        </w:rPr>
        <w:t>универиситеті</w:t>
      </w:r>
      <w:r w:rsidR="005A6E9C" w:rsidRPr="005A6E9C">
        <w:rPr>
          <w:rFonts w:ascii="Times New Roman" w:eastAsia="Times New Roman" w:hAnsi="Times New Roman"/>
          <w:color w:val="FF0000"/>
          <w:sz w:val="28"/>
          <w:szCs w:val="28"/>
          <w:lang w:val="kk-KZ" w:eastAsia="ru-RU"/>
        </w:rPr>
        <w:t xml:space="preserve"> </w:t>
      </w:r>
      <w:r w:rsidR="00033DEF">
        <w:rPr>
          <w:rFonts w:ascii="Times New Roman" w:eastAsia="Times New Roman" w:hAnsi="Times New Roman"/>
          <w:color w:val="000000" w:themeColor="text1"/>
          <w:sz w:val="28"/>
          <w:szCs w:val="28"/>
          <w:lang w:val="kk-KZ" w:eastAsia="ru-RU"/>
        </w:rPr>
        <w:t>(В</w:t>
      </w:r>
      <w:r w:rsidR="005A6E9C" w:rsidRPr="00D01A06">
        <w:rPr>
          <w:rFonts w:ascii="Times New Roman" w:eastAsia="Times New Roman" w:hAnsi="Times New Roman"/>
          <w:color w:val="000000" w:themeColor="text1"/>
          <w:sz w:val="28"/>
          <w:szCs w:val="28"/>
          <w:lang w:val="kk-KZ" w:eastAsia="ru-RU"/>
        </w:rPr>
        <w:t xml:space="preserve"> қосымшасы).</w:t>
      </w:r>
    </w:p>
    <w:p w14:paraId="05015356" w14:textId="77777777" w:rsidR="008C3D1A" w:rsidRPr="008943A1" w:rsidRDefault="008C3D1A" w:rsidP="008A12F8">
      <w:pPr>
        <w:shd w:val="clear" w:color="auto" w:fill="FFFFFF"/>
        <w:spacing w:after="0" w:line="240" w:lineRule="auto"/>
        <w:ind w:firstLine="567"/>
        <w:jc w:val="both"/>
        <w:rPr>
          <w:rFonts w:ascii="Times New Roman" w:hAnsi="Times New Roman"/>
          <w:sz w:val="28"/>
          <w:szCs w:val="28"/>
          <w:lang w:val="kk-KZ"/>
        </w:rPr>
      </w:pPr>
      <w:r w:rsidRPr="00715B9E">
        <w:rPr>
          <w:rFonts w:ascii="Times New Roman" w:hAnsi="Times New Roman"/>
          <w:b/>
          <w:color w:val="000000" w:themeColor="text1"/>
          <w:sz w:val="28"/>
          <w:szCs w:val="28"/>
          <w:lang w:val="kk-KZ"/>
        </w:rPr>
        <w:t>Диссертация құрылымы.</w:t>
      </w:r>
      <w:r w:rsidRPr="00715B9E">
        <w:rPr>
          <w:rFonts w:ascii="Times New Roman" w:hAnsi="Times New Roman"/>
          <w:color w:val="000000" w:themeColor="text1"/>
          <w:sz w:val="28"/>
          <w:szCs w:val="28"/>
          <w:lang w:val="kk-KZ"/>
        </w:rPr>
        <w:t xml:space="preserve"> </w:t>
      </w:r>
      <w:r w:rsidRPr="008C3D1A">
        <w:rPr>
          <w:rFonts w:ascii="Times New Roman" w:hAnsi="Times New Roman"/>
          <w:sz w:val="28"/>
          <w:szCs w:val="28"/>
          <w:lang w:val="kk-KZ"/>
        </w:rPr>
        <w:t xml:space="preserve">Диссертацияның құрылымы мен көлемі зерттеудің мақсаты мен негізгі міндеттерімен негізделген. Жұмыстың мазмұны мен құрылымы қойылатын талаптарға сәйкес келеді. Диссертациялық жұмыс кіріспеден, жеті </w:t>
      </w:r>
      <w:r w:rsidR="00084A54" w:rsidRPr="00084A54">
        <w:rPr>
          <w:rFonts w:ascii="Times New Roman" w:hAnsi="Times New Roman"/>
          <w:color w:val="000000" w:themeColor="text1"/>
          <w:sz w:val="28"/>
          <w:szCs w:val="28"/>
          <w:lang w:val="kk-KZ"/>
        </w:rPr>
        <w:t xml:space="preserve">тарау бөлігінен </w:t>
      </w:r>
      <w:r w:rsidRPr="008C3D1A">
        <w:rPr>
          <w:rFonts w:ascii="Times New Roman" w:hAnsi="Times New Roman"/>
          <w:sz w:val="28"/>
          <w:szCs w:val="28"/>
          <w:lang w:val="kk-KZ"/>
        </w:rPr>
        <w:t xml:space="preserve">тұратын екі </w:t>
      </w:r>
      <w:r>
        <w:rPr>
          <w:rFonts w:ascii="Times New Roman" w:hAnsi="Times New Roman"/>
          <w:sz w:val="28"/>
          <w:szCs w:val="28"/>
          <w:lang w:val="kk-KZ"/>
        </w:rPr>
        <w:t>тараудан</w:t>
      </w:r>
      <w:r w:rsidRPr="008C3D1A">
        <w:rPr>
          <w:rFonts w:ascii="Times New Roman" w:hAnsi="Times New Roman"/>
          <w:sz w:val="28"/>
          <w:szCs w:val="28"/>
          <w:lang w:val="kk-KZ"/>
        </w:rPr>
        <w:t xml:space="preserve">, қорытындыдан, пайдаланылған әдебиеттер </w:t>
      </w:r>
      <w:r>
        <w:rPr>
          <w:rFonts w:ascii="Times New Roman" w:hAnsi="Times New Roman"/>
          <w:sz w:val="28"/>
          <w:szCs w:val="28"/>
          <w:lang w:val="kk-KZ"/>
        </w:rPr>
        <w:t xml:space="preserve">тізімі мен </w:t>
      </w:r>
      <w:r w:rsidRPr="008C3D1A">
        <w:rPr>
          <w:rFonts w:ascii="Times New Roman" w:hAnsi="Times New Roman"/>
          <w:sz w:val="28"/>
          <w:szCs w:val="28"/>
          <w:lang w:val="kk-KZ"/>
        </w:rPr>
        <w:t xml:space="preserve"> </w:t>
      </w:r>
      <w:r w:rsidRPr="008943A1">
        <w:rPr>
          <w:rFonts w:ascii="Times New Roman" w:hAnsi="Times New Roman"/>
          <w:sz w:val="28"/>
          <w:szCs w:val="28"/>
          <w:lang w:val="kk-KZ"/>
        </w:rPr>
        <w:t>қосымшалар</w:t>
      </w:r>
      <w:r>
        <w:rPr>
          <w:rFonts w:ascii="Times New Roman" w:hAnsi="Times New Roman"/>
          <w:sz w:val="28"/>
          <w:szCs w:val="28"/>
          <w:lang w:val="kk-KZ"/>
        </w:rPr>
        <w:t>дан</w:t>
      </w:r>
      <w:r w:rsidRPr="008C3D1A">
        <w:rPr>
          <w:rFonts w:ascii="Times New Roman" w:hAnsi="Times New Roman"/>
          <w:sz w:val="28"/>
          <w:szCs w:val="28"/>
          <w:lang w:val="kk-KZ"/>
        </w:rPr>
        <w:t xml:space="preserve"> тұрады.</w:t>
      </w:r>
    </w:p>
    <w:p w14:paraId="1EE6BE05" w14:textId="77777777" w:rsidR="00DA580E" w:rsidRPr="008943A1" w:rsidRDefault="008943A1" w:rsidP="001572EE">
      <w:pPr>
        <w:shd w:val="clear" w:color="auto" w:fill="FFFFFF"/>
        <w:spacing w:after="0" w:line="240" w:lineRule="auto"/>
        <w:ind w:firstLine="567"/>
        <w:jc w:val="both"/>
        <w:rPr>
          <w:rFonts w:ascii="Times New Roman" w:hAnsi="Times New Roman"/>
          <w:b/>
          <w:caps/>
          <w:sz w:val="28"/>
          <w:szCs w:val="28"/>
          <w:lang w:val="kk-KZ"/>
        </w:rPr>
      </w:pPr>
      <w:r w:rsidRPr="008943A1">
        <w:rPr>
          <w:rFonts w:ascii="Times New Roman" w:hAnsi="Times New Roman"/>
          <w:sz w:val="28"/>
          <w:szCs w:val="28"/>
          <w:lang w:val="kk-KZ"/>
        </w:rPr>
        <w:br w:type="column"/>
      </w:r>
      <w:r w:rsidR="00DA580E" w:rsidRPr="008943A1">
        <w:rPr>
          <w:rFonts w:ascii="Times New Roman" w:hAnsi="Times New Roman"/>
          <w:b/>
          <w:caps/>
          <w:sz w:val="28"/>
          <w:szCs w:val="28"/>
          <w:lang w:val="kk-KZ"/>
        </w:rPr>
        <w:lastRenderedPageBreak/>
        <w:t xml:space="preserve">1 </w:t>
      </w:r>
      <w:r w:rsidR="00827F28" w:rsidRPr="008943A1">
        <w:rPr>
          <w:rFonts w:ascii="Times New Roman" w:hAnsi="Times New Roman"/>
          <w:b/>
          <w:caps/>
          <w:sz w:val="28"/>
          <w:szCs w:val="28"/>
          <w:lang w:val="kk-KZ"/>
        </w:rPr>
        <w:t>Экст</w:t>
      </w:r>
      <w:r w:rsidR="00827F28">
        <w:rPr>
          <w:rFonts w:ascii="Times New Roman" w:hAnsi="Times New Roman"/>
          <w:b/>
          <w:caps/>
          <w:sz w:val="28"/>
          <w:szCs w:val="28"/>
          <w:lang w:val="kk-KZ"/>
        </w:rPr>
        <w:t>ремистік бағыттағы қылмыстарға қарсы іс</w:t>
      </w:r>
      <w:r w:rsidR="00827F28" w:rsidRPr="000154A8">
        <w:rPr>
          <w:rFonts w:ascii="Times New Roman" w:hAnsi="Times New Roman"/>
          <w:b/>
          <w:caps/>
          <w:sz w:val="28"/>
          <w:szCs w:val="28"/>
          <w:lang w:val="kk-KZ"/>
        </w:rPr>
        <w:t>-</w:t>
      </w:r>
      <w:r w:rsidR="00827F28">
        <w:rPr>
          <w:rFonts w:ascii="Times New Roman" w:hAnsi="Times New Roman"/>
          <w:b/>
          <w:caps/>
          <w:sz w:val="28"/>
          <w:szCs w:val="28"/>
          <w:lang w:val="kk-KZ"/>
        </w:rPr>
        <w:t xml:space="preserve">қимылдың </w:t>
      </w:r>
      <w:r w:rsidR="00827F28" w:rsidRPr="008943A1">
        <w:rPr>
          <w:rFonts w:ascii="Times New Roman" w:hAnsi="Times New Roman"/>
          <w:b/>
          <w:caps/>
          <w:sz w:val="28"/>
          <w:szCs w:val="28"/>
          <w:lang w:val="kk-KZ"/>
        </w:rPr>
        <w:t>ТЕОРИЯЛЫҚ және құқықтық НЕГІЗДЕРІ</w:t>
      </w:r>
    </w:p>
    <w:p w14:paraId="15148D00" w14:textId="77777777" w:rsidR="000B313F" w:rsidRDefault="000B313F" w:rsidP="001572EE">
      <w:pPr>
        <w:shd w:val="clear" w:color="auto" w:fill="FFFFFF"/>
        <w:spacing w:after="0" w:line="240" w:lineRule="auto"/>
        <w:ind w:firstLine="567"/>
        <w:jc w:val="both"/>
        <w:rPr>
          <w:rFonts w:ascii="Times New Roman" w:hAnsi="Times New Roman"/>
          <w:b/>
          <w:sz w:val="28"/>
          <w:szCs w:val="28"/>
          <w:lang w:val="kk-KZ"/>
        </w:rPr>
      </w:pPr>
    </w:p>
    <w:p w14:paraId="507201E8" w14:textId="77777777" w:rsidR="00DA580E" w:rsidRPr="008943A1" w:rsidRDefault="0098044C" w:rsidP="001572EE">
      <w:pPr>
        <w:shd w:val="clear" w:color="auto" w:fill="FFFFFF"/>
        <w:spacing w:after="0" w:line="240" w:lineRule="auto"/>
        <w:ind w:firstLine="567"/>
        <w:jc w:val="both"/>
        <w:rPr>
          <w:rFonts w:ascii="Times New Roman" w:hAnsi="Times New Roman"/>
          <w:b/>
          <w:sz w:val="28"/>
          <w:szCs w:val="28"/>
          <w:lang w:val="kk-KZ"/>
        </w:rPr>
      </w:pPr>
      <w:r w:rsidRPr="008943A1">
        <w:rPr>
          <w:rFonts w:ascii="Times New Roman" w:hAnsi="Times New Roman"/>
          <w:b/>
          <w:sz w:val="28"/>
          <w:szCs w:val="28"/>
          <w:lang w:val="kk-KZ"/>
        </w:rPr>
        <w:t>1.1 Экстремизмнің</w:t>
      </w:r>
      <w:r w:rsidR="00DA580E" w:rsidRPr="008943A1">
        <w:rPr>
          <w:rFonts w:ascii="Times New Roman" w:hAnsi="Times New Roman"/>
          <w:b/>
          <w:sz w:val="28"/>
          <w:szCs w:val="28"/>
          <w:lang w:val="kk-KZ"/>
        </w:rPr>
        <w:t xml:space="preserve"> </w:t>
      </w:r>
      <w:r w:rsidR="009D62CF" w:rsidRPr="008943A1">
        <w:rPr>
          <w:rFonts w:ascii="Times New Roman" w:hAnsi="Times New Roman"/>
          <w:b/>
          <w:sz w:val="28"/>
          <w:szCs w:val="28"/>
          <w:lang w:val="kk-KZ"/>
        </w:rPr>
        <w:t xml:space="preserve">пайда болу генезисі, түсінігі мен </w:t>
      </w:r>
      <w:r w:rsidR="00DA580E" w:rsidRPr="008943A1">
        <w:rPr>
          <w:rFonts w:ascii="Times New Roman" w:hAnsi="Times New Roman"/>
          <w:b/>
          <w:sz w:val="28"/>
          <w:szCs w:val="28"/>
          <w:lang w:val="kk-KZ"/>
        </w:rPr>
        <w:t>түрлері</w:t>
      </w:r>
    </w:p>
    <w:p w14:paraId="40BFF101" w14:textId="77777777" w:rsidR="003F0812" w:rsidRPr="008943A1" w:rsidRDefault="004B0E5B" w:rsidP="001572EE">
      <w:pPr>
        <w:pStyle w:val="a6"/>
        <w:spacing w:before="0" w:beforeAutospacing="0" w:after="0" w:afterAutospacing="0"/>
        <w:ind w:firstLine="567"/>
        <w:jc w:val="both"/>
        <w:rPr>
          <w:rFonts w:eastAsiaTheme="minorHAnsi"/>
          <w:sz w:val="28"/>
          <w:szCs w:val="28"/>
          <w:lang w:val="kk-KZ"/>
        </w:rPr>
      </w:pPr>
      <w:r w:rsidRPr="008943A1">
        <w:rPr>
          <w:sz w:val="28"/>
          <w:szCs w:val="28"/>
          <w:lang w:val="kk-KZ"/>
        </w:rPr>
        <w:t>Қазақстанның</w:t>
      </w:r>
      <w:r w:rsidR="00EA4496" w:rsidRPr="008943A1">
        <w:rPr>
          <w:sz w:val="28"/>
          <w:szCs w:val="28"/>
          <w:lang w:val="kk-KZ"/>
        </w:rPr>
        <w:t xml:space="preserve"> құқық ж</w:t>
      </w:r>
      <w:r w:rsidRPr="008943A1">
        <w:rPr>
          <w:sz w:val="28"/>
          <w:szCs w:val="28"/>
          <w:lang w:val="kk-KZ"/>
        </w:rPr>
        <w:t>үйесінде</w:t>
      </w:r>
      <w:r w:rsidR="00EA4496" w:rsidRPr="008943A1">
        <w:rPr>
          <w:sz w:val="28"/>
          <w:szCs w:val="28"/>
          <w:lang w:val="kk-KZ"/>
        </w:rPr>
        <w:t xml:space="preserve"> </w:t>
      </w:r>
      <w:r w:rsidR="00E479C1" w:rsidRPr="008943A1">
        <w:rPr>
          <w:sz w:val="28"/>
          <w:szCs w:val="28"/>
          <w:lang w:val="kk-KZ"/>
        </w:rPr>
        <w:t>э</w:t>
      </w:r>
      <w:r w:rsidR="00EA4496" w:rsidRPr="008943A1">
        <w:rPr>
          <w:sz w:val="28"/>
          <w:szCs w:val="28"/>
          <w:lang w:val="kk-KZ"/>
        </w:rPr>
        <w:t>кстремизм</w:t>
      </w:r>
      <w:r w:rsidRPr="008943A1">
        <w:rPr>
          <w:sz w:val="28"/>
          <w:szCs w:val="28"/>
          <w:lang w:val="kk-KZ"/>
        </w:rPr>
        <w:t xml:space="preserve"> </w:t>
      </w:r>
      <w:r w:rsidR="00561554" w:rsidRPr="008943A1">
        <w:rPr>
          <w:sz w:val="28"/>
          <w:szCs w:val="28"/>
          <w:lang w:val="kk-KZ"/>
        </w:rPr>
        <w:t>түсініг</w:t>
      </w:r>
      <w:r w:rsidR="00EA4496" w:rsidRPr="008943A1">
        <w:rPr>
          <w:sz w:val="28"/>
          <w:szCs w:val="28"/>
          <w:lang w:val="kk-KZ"/>
        </w:rPr>
        <w:t>і құқық қолдан</w:t>
      </w:r>
      <w:r w:rsidR="00561554" w:rsidRPr="008943A1">
        <w:rPr>
          <w:sz w:val="28"/>
          <w:szCs w:val="28"/>
          <w:lang w:val="kk-KZ"/>
        </w:rPr>
        <w:t>ушылық салада біраз қиындықтар және ғылыми пікірталастар</w:t>
      </w:r>
      <w:r w:rsidR="00EA4496" w:rsidRPr="008943A1">
        <w:rPr>
          <w:sz w:val="28"/>
          <w:szCs w:val="28"/>
          <w:lang w:val="kk-KZ"/>
        </w:rPr>
        <w:t xml:space="preserve"> тудырды. </w:t>
      </w:r>
      <w:r w:rsidR="003F0812" w:rsidRPr="008943A1">
        <w:rPr>
          <w:rFonts w:eastAsiaTheme="minorHAnsi"/>
          <w:sz w:val="28"/>
          <w:szCs w:val="28"/>
          <w:lang w:val="kk-KZ"/>
        </w:rPr>
        <w:t xml:space="preserve">Ғылыми негізделген тұжырымның болмауы осы санаттағы қылмыстық істерді </w:t>
      </w:r>
      <w:r w:rsidR="00823233" w:rsidRPr="008943A1">
        <w:rPr>
          <w:rFonts w:eastAsiaTheme="minorHAnsi"/>
          <w:sz w:val="28"/>
          <w:szCs w:val="28"/>
          <w:lang w:val="kk-KZ"/>
        </w:rPr>
        <w:t>тергеп-тексеруді</w:t>
      </w:r>
      <w:r w:rsidR="00944DFF" w:rsidRPr="008943A1">
        <w:rPr>
          <w:rFonts w:eastAsiaTheme="minorHAnsi"/>
          <w:sz w:val="28"/>
          <w:szCs w:val="28"/>
          <w:lang w:val="kk-KZ"/>
        </w:rPr>
        <w:t xml:space="preserve"> </w:t>
      </w:r>
      <w:r w:rsidR="003F0812" w:rsidRPr="008943A1">
        <w:rPr>
          <w:rFonts w:eastAsiaTheme="minorHAnsi"/>
          <w:sz w:val="28"/>
          <w:szCs w:val="28"/>
          <w:lang w:val="kk-KZ"/>
        </w:rPr>
        <w:t xml:space="preserve">жүзеге асыратын </w:t>
      </w:r>
      <w:r w:rsidR="000C7C9B" w:rsidRPr="008943A1">
        <w:rPr>
          <w:rFonts w:eastAsiaTheme="minorHAnsi"/>
          <w:sz w:val="28"/>
          <w:szCs w:val="28"/>
          <w:lang w:val="kk-KZ"/>
        </w:rPr>
        <w:t>ҚҚО-</w:t>
      </w:r>
      <w:r w:rsidR="00944DFF" w:rsidRPr="008943A1">
        <w:rPr>
          <w:rFonts w:eastAsiaTheme="minorHAnsi"/>
          <w:sz w:val="28"/>
          <w:szCs w:val="28"/>
          <w:lang w:val="kk-KZ"/>
        </w:rPr>
        <w:t>ның жұмысын тежеуге әсер етеді.</w:t>
      </w:r>
    </w:p>
    <w:p w14:paraId="1E8D9765" w14:textId="77777777" w:rsidR="00367B66" w:rsidRPr="008943A1" w:rsidRDefault="005F6F54" w:rsidP="001572EE">
      <w:pPr>
        <w:spacing w:after="0" w:line="240" w:lineRule="auto"/>
        <w:ind w:firstLine="567"/>
        <w:jc w:val="both"/>
        <w:rPr>
          <w:rFonts w:ascii="Times New Roman" w:hAnsi="Times New Roman"/>
          <w:bCs/>
          <w:sz w:val="28"/>
          <w:szCs w:val="28"/>
          <w:lang w:val="kk-KZ"/>
        </w:rPr>
      </w:pPr>
      <w:r w:rsidRPr="008943A1">
        <w:rPr>
          <w:rFonts w:ascii="Times New Roman" w:hAnsi="Times New Roman"/>
          <w:bCs/>
          <w:sz w:val="28"/>
          <w:szCs w:val="28"/>
          <w:lang w:val="kk-KZ"/>
        </w:rPr>
        <w:t xml:space="preserve">Экстремизмге қарсы іс-қимылда </w:t>
      </w:r>
      <w:r w:rsidR="005B4938" w:rsidRPr="008943A1">
        <w:rPr>
          <w:rFonts w:ascii="Times New Roman" w:hAnsi="Times New Roman"/>
          <w:bCs/>
          <w:sz w:val="28"/>
          <w:szCs w:val="28"/>
          <w:lang w:val="kk-KZ"/>
        </w:rPr>
        <w:t>қолданылатын шараларды анықтау үшін экстремизм мағынасын қарастыру, оның даму заңдылығын анықтау және жіктелу</w:t>
      </w:r>
      <w:r w:rsidR="00002B0E" w:rsidRPr="008943A1">
        <w:rPr>
          <w:rFonts w:ascii="Times New Roman" w:hAnsi="Times New Roman"/>
          <w:bCs/>
          <w:sz w:val="28"/>
          <w:szCs w:val="28"/>
          <w:lang w:val="kk-KZ"/>
        </w:rPr>
        <w:t>ін білу қажет</w:t>
      </w:r>
      <w:r w:rsidR="005B4938" w:rsidRPr="008943A1">
        <w:rPr>
          <w:rFonts w:ascii="Times New Roman" w:hAnsi="Times New Roman"/>
          <w:bCs/>
          <w:sz w:val="28"/>
          <w:szCs w:val="28"/>
          <w:lang w:val="kk-KZ"/>
        </w:rPr>
        <w:t>. Мұның барлығы экстремизм пайда болуын</w:t>
      </w:r>
      <w:r w:rsidR="00561554" w:rsidRPr="008943A1">
        <w:rPr>
          <w:rFonts w:ascii="Times New Roman" w:hAnsi="Times New Roman"/>
          <w:bCs/>
          <w:sz w:val="28"/>
          <w:szCs w:val="28"/>
          <w:lang w:val="kk-KZ"/>
        </w:rPr>
        <w:t>ың тарихын</w:t>
      </w:r>
      <w:r w:rsidR="005B4938" w:rsidRPr="008943A1">
        <w:rPr>
          <w:rFonts w:ascii="Times New Roman" w:hAnsi="Times New Roman"/>
          <w:bCs/>
          <w:sz w:val="28"/>
          <w:szCs w:val="28"/>
          <w:lang w:val="kk-KZ"/>
        </w:rPr>
        <w:t>, таралуының себебі мен жағдайлары</w:t>
      </w:r>
      <w:r w:rsidR="00020680" w:rsidRPr="008943A1">
        <w:rPr>
          <w:rFonts w:ascii="Times New Roman" w:hAnsi="Times New Roman"/>
          <w:bCs/>
          <w:sz w:val="28"/>
          <w:szCs w:val="28"/>
          <w:lang w:val="kk-KZ"/>
        </w:rPr>
        <w:t>н зерттемей қарастыру</w:t>
      </w:r>
      <w:r w:rsidR="00294FE8" w:rsidRPr="008943A1">
        <w:rPr>
          <w:rFonts w:ascii="Times New Roman" w:hAnsi="Times New Roman"/>
          <w:bCs/>
          <w:sz w:val="28"/>
          <w:szCs w:val="28"/>
          <w:lang w:val="kk-KZ"/>
        </w:rPr>
        <w:t xml:space="preserve"> мүмкін емес.</w:t>
      </w:r>
    </w:p>
    <w:p w14:paraId="38F5C3FA" w14:textId="7B776C3E" w:rsidR="00D66B72" w:rsidRPr="008943A1" w:rsidRDefault="00657939" w:rsidP="001572EE">
      <w:pPr>
        <w:pStyle w:val="1a"/>
        <w:rPr>
          <w:color w:val="auto"/>
        </w:rPr>
      </w:pPr>
      <w:r w:rsidRPr="008943A1">
        <w:rPr>
          <w:bCs/>
          <w:color w:val="auto"/>
        </w:rPr>
        <w:t>Ү.Ш.</w:t>
      </w:r>
      <w:r w:rsidR="00D40B9C" w:rsidRPr="00D40B9C">
        <w:rPr>
          <w:bCs/>
          <w:color w:val="auto"/>
        </w:rPr>
        <w:t> </w:t>
      </w:r>
      <w:r w:rsidRPr="008943A1">
        <w:rPr>
          <w:bCs/>
          <w:color w:val="auto"/>
        </w:rPr>
        <w:t>Шапақтың</w:t>
      </w:r>
      <w:r w:rsidR="006030E7" w:rsidRPr="006030E7">
        <w:rPr>
          <w:bCs/>
          <w:color w:val="auto"/>
        </w:rPr>
        <w:t>:</w:t>
      </w:r>
      <w:r w:rsidRPr="008943A1">
        <w:rPr>
          <w:bCs/>
          <w:color w:val="auto"/>
        </w:rPr>
        <w:t xml:space="preserve"> </w:t>
      </w:r>
      <w:r w:rsidR="006030E7">
        <w:rPr>
          <w:bCs/>
          <w:color w:val="auto"/>
        </w:rPr>
        <w:t>«</w:t>
      </w:r>
      <w:r w:rsidR="00974CE8" w:rsidRPr="00974CE8">
        <w:rPr>
          <w:color w:val="auto"/>
        </w:rPr>
        <w:t>Т</w:t>
      </w:r>
      <w:r w:rsidR="00367B66" w:rsidRPr="008943A1">
        <w:rPr>
          <w:color w:val="auto"/>
        </w:rPr>
        <w:t xml:space="preserve">арих дегеніміз </w:t>
      </w:r>
      <w:r w:rsidR="002F453B" w:rsidRPr="00175DC3">
        <w:t>–</w:t>
      </w:r>
      <w:r w:rsidR="002F453B">
        <w:t xml:space="preserve"> </w:t>
      </w:r>
      <w:r w:rsidR="00367B66" w:rsidRPr="008943A1">
        <w:rPr>
          <w:color w:val="auto"/>
        </w:rPr>
        <w:t>халықтың жадындағы естелік. Тарих өзінің танымдық құндылығына сай, тарихи сананың қалыптасуына әрекет етуші құрал</w:t>
      </w:r>
      <w:r w:rsidR="006030E7">
        <w:rPr>
          <w:color w:val="auto"/>
        </w:rPr>
        <w:t xml:space="preserve">», </w:t>
      </w:r>
      <w:r w:rsidR="00D17D80">
        <w:t>–</w:t>
      </w:r>
      <w:r w:rsidR="00367B66" w:rsidRPr="008943A1">
        <w:rPr>
          <w:color w:val="auto"/>
        </w:rPr>
        <w:t xml:space="preserve"> </w:t>
      </w:r>
      <w:r w:rsidRPr="008943A1">
        <w:rPr>
          <w:color w:val="auto"/>
        </w:rPr>
        <w:t>деген пікірімен келісе отырып</w:t>
      </w:r>
      <w:r w:rsidR="00367B66" w:rsidRPr="008943A1">
        <w:rPr>
          <w:color w:val="auto"/>
        </w:rPr>
        <w:t xml:space="preserve"> [</w:t>
      </w:r>
      <w:r w:rsidR="00064276" w:rsidRPr="008943A1">
        <w:rPr>
          <w:color w:val="auto"/>
        </w:rPr>
        <w:t>4</w:t>
      </w:r>
      <w:r w:rsidR="000D4425">
        <w:rPr>
          <w:color w:val="auto"/>
        </w:rPr>
        <w:t>,</w:t>
      </w:r>
      <w:r w:rsidR="000D4425" w:rsidRPr="000D4425">
        <w:rPr>
          <w:color w:val="auto"/>
        </w:rPr>
        <w:t xml:space="preserve"> </w:t>
      </w:r>
      <w:r w:rsidR="002D2061" w:rsidRPr="008943A1">
        <w:rPr>
          <w:color w:val="auto"/>
        </w:rPr>
        <w:t>б.</w:t>
      </w:r>
      <w:r w:rsidR="000D4425" w:rsidRPr="000D4425">
        <w:rPr>
          <w:color w:val="auto"/>
        </w:rPr>
        <w:t xml:space="preserve"> 4</w:t>
      </w:r>
      <w:r w:rsidR="00367B66" w:rsidRPr="008943A1">
        <w:rPr>
          <w:color w:val="auto"/>
        </w:rPr>
        <w:t>]</w:t>
      </w:r>
      <w:r w:rsidRPr="008943A1">
        <w:rPr>
          <w:color w:val="auto"/>
        </w:rPr>
        <w:t>, е</w:t>
      </w:r>
      <w:r w:rsidR="00294FE8" w:rsidRPr="008943A1">
        <w:rPr>
          <w:color w:val="auto"/>
        </w:rPr>
        <w:t>ң алдымен экстремизмнің туындауының тарихына көз салсақ, көптеген ғалымдар</w:t>
      </w:r>
      <w:r w:rsidR="009E2AB4" w:rsidRPr="008943A1">
        <w:rPr>
          <w:color w:val="auto"/>
        </w:rPr>
        <w:t xml:space="preserve"> мен зерттеушілердің пікірінше «экстремизм»</w:t>
      </w:r>
      <w:r w:rsidR="00294FE8" w:rsidRPr="008943A1">
        <w:rPr>
          <w:color w:val="auto"/>
        </w:rPr>
        <w:t xml:space="preserve"> феномені алғашқы қауымдық құрылыстағы адам социумының пайда болуы кезінде-ақ әлеуметтік құбылыс ретінде таныла бастаған</w:t>
      </w:r>
      <w:r w:rsidR="00042792" w:rsidRPr="008943A1">
        <w:rPr>
          <w:color w:val="auto"/>
        </w:rPr>
        <w:t>. В.Н.</w:t>
      </w:r>
      <w:r w:rsidR="00EB4C30" w:rsidRPr="008943A1">
        <w:rPr>
          <w:color w:val="auto"/>
        </w:rPr>
        <w:t xml:space="preserve">Томалинцевтің пікірінше </w:t>
      </w:r>
      <w:r w:rsidR="009E2AB4" w:rsidRPr="008943A1">
        <w:rPr>
          <w:color w:val="auto"/>
        </w:rPr>
        <w:t>«</w:t>
      </w:r>
      <w:r w:rsidR="00042792" w:rsidRPr="008943A1">
        <w:rPr>
          <w:color w:val="auto"/>
        </w:rPr>
        <w:t xml:space="preserve">экстремизм </w:t>
      </w:r>
      <w:r w:rsidR="00D87A3C" w:rsidRPr="00175DC3">
        <w:t>–</w:t>
      </w:r>
      <w:r w:rsidR="00294FE8" w:rsidRPr="008943A1">
        <w:rPr>
          <w:color w:val="auto"/>
        </w:rPr>
        <w:t xml:space="preserve"> әр тарихи кезеңге тиесілі құбылыс. Бұл туралы ежелгі рим цезарьларының өмірлеріндегі жазбалар, ортағасырлық инквизиция тарихы мен алғашқы жиналмалы капиталистік қатынастар кезеңіндегі тарихтың қа</w:t>
      </w:r>
      <w:r w:rsidR="00EB4C30" w:rsidRPr="008943A1">
        <w:rPr>
          <w:color w:val="auto"/>
        </w:rPr>
        <w:t>лыптасуы куәландырады</w:t>
      </w:r>
      <w:r w:rsidR="009E2AB4" w:rsidRPr="008943A1">
        <w:rPr>
          <w:color w:val="auto"/>
        </w:rPr>
        <w:t>»</w:t>
      </w:r>
      <w:r w:rsidR="00295E09" w:rsidRPr="008943A1">
        <w:rPr>
          <w:color w:val="auto"/>
        </w:rPr>
        <w:t xml:space="preserve"> [5</w:t>
      </w:r>
      <w:r w:rsidR="00294FE8" w:rsidRPr="008943A1">
        <w:rPr>
          <w:color w:val="auto"/>
        </w:rPr>
        <w:t xml:space="preserve">, </w:t>
      </w:r>
      <w:r w:rsidR="00F63952">
        <w:rPr>
          <w:color w:val="auto"/>
        </w:rPr>
        <w:t>c</w:t>
      </w:r>
      <w:r w:rsidR="000D4425">
        <w:rPr>
          <w:color w:val="auto"/>
        </w:rPr>
        <w:t xml:space="preserve">. </w:t>
      </w:r>
      <w:r w:rsidR="00294FE8" w:rsidRPr="008943A1">
        <w:rPr>
          <w:color w:val="auto"/>
        </w:rPr>
        <w:t>16].</w:t>
      </w:r>
    </w:p>
    <w:p w14:paraId="476C0FD5" w14:textId="01BBB4DC" w:rsidR="00950A62" w:rsidRPr="008943A1" w:rsidRDefault="004A7A59"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С.А.</w:t>
      </w:r>
      <w:r w:rsidR="00D40B9C">
        <w:rPr>
          <w:rFonts w:ascii="Times New Roman" w:eastAsiaTheme="minorHAnsi" w:hAnsi="Times New Roman"/>
          <w:sz w:val="28"/>
          <w:szCs w:val="28"/>
          <w:lang w:val="kk-KZ"/>
        </w:rPr>
        <w:t> </w:t>
      </w:r>
      <w:r w:rsidR="008246CA" w:rsidRPr="008943A1">
        <w:rPr>
          <w:rFonts w:ascii="Times New Roman" w:eastAsiaTheme="minorHAnsi" w:hAnsi="Times New Roman"/>
          <w:sz w:val="28"/>
          <w:szCs w:val="28"/>
          <w:lang w:val="kk-KZ"/>
        </w:rPr>
        <w:t>Воронцовтың пайымдауынша ө</w:t>
      </w:r>
      <w:r w:rsidR="00771842" w:rsidRPr="008943A1">
        <w:rPr>
          <w:rFonts w:ascii="Times New Roman" w:eastAsiaTheme="minorHAnsi" w:hAnsi="Times New Roman"/>
          <w:sz w:val="28"/>
          <w:szCs w:val="28"/>
          <w:lang w:val="kk-KZ"/>
        </w:rPr>
        <w:t xml:space="preserve">зінің тамырымен экстремизм құбылыс ретінде ғасырлар тереңіне кетеді және адам өмірінің көптеген салаларын қамтиды. Адамзатқа экстремизм басқа адамдар үстінен билік ету </w:t>
      </w:r>
      <w:r w:rsidR="00020680" w:rsidRPr="008943A1">
        <w:rPr>
          <w:rFonts w:ascii="Times New Roman" w:eastAsiaTheme="minorHAnsi" w:hAnsi="Times New Roman"/>
          <w:sz w:val="28"/>
          <w:szCs w:val="28"/>
          <w:lang w:val="kk-KZ"/>
        </w:rPr>
        <w:t xml:space="preserve">салдарынан </w:t>
      </w:r>
      <w:r w:rsidR="00771842" w:rsidRPr="008943A1">
        <w:rPr>
          <w:rFonts w:ascii="Times New Roman" w:eastAsiaTheme="minorHAnsi" w:hAnsi="Times New Roman"/>
          <w:sz w:val="28"/>
          <w:szCs w:val="28"/>
          <w:lang w:val="kk-KZ"/>
        </w:rPr>
        <w:t>белгілі бір материалдық пайда әкеле бастаған соң, кез келген жолмен өз мақсаттарына жетуде белг</w:t>
      </w:r>
      <w:r w:rsidR="00020680" w:rsidRPr="008943A1">
        <w:rPr>
          <w:rFonts w:ascii="Times New Roman" w:eastAsiaTheme="minorHAnsi" w:hAnsi="Times New Roman"/>
          <w:sz w:val="28"/>
          <w:szCs w:val="28"/>
          <w:lang w:val="kk-KZ"/>
        </w:rPr>
        <w:t xml:space="preserve">ілі бір тұлғалардың, топтар </w:t>
      </w:r>
      <w:r w:rsidR="00771842" w:rsidRPr="008943A1">
        <w:rPr>
          <w:rFonts w:ascii="Times New Roman" w:eastAsiaTheme="minorHAnsi" w:hAnsi="Times New Roman"/>
          <w:sz w:val="28"/>
          <w:szCs w:val="28"/>
          <w:lang w:val="kk-KZ"/>
        </w:rPr>
        <w:t>мен ұйымдардың құмарлық</w:t>
      </w:r>
      <w:r w:rsidR="002E014A" w:rsidRPr="008943A1">
        <w:rPr>
          <w:rFonts w:ascii="Times New Roman" w:eastAsiaTheme="minorHAnsi" w:hAnsi="Times New Roman"/>
          <w:sz w:val="28"/>
          <w:szCs w:val="28"/>
          <w:lang w:val="kk-KZ"/>
        </w:rPr>
        <w:t xml:space="preserve"> пәніне айнала бастады. </w:t>
      </w:r>
      <w:r w:rsidR="004B7424" w:rsidRPr="008943A1">
        <w:rPr>
          <w:rFonts w:ascii="Times New Roman" w:eastAsiaTheme="minorHAnsi" w:hAnsi="Times New Roman"/>
          <w:sz w:val="28"/>
          <w:szCs w:val="28"/>
          <w:lang w:val="kk-KZ"/>
        </w:rPr>
        <w:t>Рим мемлекетінде экстремизм</w:t>
      </w:r>
      <w:r w:rsidR="00771842" w:rsidRPr="008943A1">
        <w:rPr>
          <w:rFonts w:ascii="Times New Roman" w:eastAsiaTheme="minorHAnsi" w:hAnsi="Times New Roman"/>
          <w:sz w:val="28"/>
          <w:szCs w:val="28"/>
          <w:lang w:val="kk-KZ"/>
        </w:rPr>
        <w:t xml:space="preserve"> I ғасырда Иудейлерде </w:t>
      </w:r>
      <w:r w:rsidR="00E06F1F">
        <w:rPr>
          <w:rFonts w:ascii="Times New Roman" w:eastAsiaTheme="minorHAnsi" w:hAnsi="Times New Roman"/>
          <w:sz w:val="28"/>
          <w:szCs w:val="28"/>
          <w:lang w:val="kk-KZ"/>
        </w:rPr>
        <w:t>римд</w:t>
      </w:r>
      <w:r w:rsidR="00020680" w:rsidRPr="008943A1">
        <w:rPr>
          <w:rFonts w:ascii="Times New Roman" w:eastAsiaTheme="minorHAnsi" w:hAnsi="Times New Roman"/>
          <w:sz w:val="28"/>
          <w:szCs w:val="28"/>
          <w:lang w:val="kk-KZ"/>
        </w:rPr>
        <w:t>іктермен ынтымақтасқан еврей</w:t>
      </w:r>
      <w:r w:rsidR="00771842" w:rsidRPr="008943A1">
        <w:rPr>
          <w:rFonts w:ascii="Times New Roman" w:eastAsiaTheme="minorHAnsi" w:hAnsi="Times New Roman"/>
          <w:sz w:val="28"/>
          <w:szCs w:val="28"/>
          <w:lang w:val="kk-KZ"/>
        </w:rPr>
        <w:t xml:space="preserve"> ақсүйектерін құртқан сикарийлер (сика-еврейше қанжар немесе қысқа найза) сектасы пайда болып және әреке</w:t>
      </w:r>
      <w:r w:rsidR="002E014A" w:rsidRPr="008943A1">
        <w:rPr>
          <w:rFonts w:ascii="Times New Roman" w:eastAsiaTheme="minorHAnsi" w:hAnsi="Times New Roman"/>
          <w:sz w:val="28"/>
          <w:szCs w:val="28"/>
          <w:lang w:val="kk-KZ"/>
        </w:rPr>
        <w:t xml:space="preserve">т жасай бастаған кезде </w:t>
      </w:r>
      <w:r w:rsidR="001C7130" w:rsidRPr="008943A1">
        <w:rPr>
          <w:rFonts w:ascii="Times New Roman" w:eastAsiaTheme="minorHAnsi" w:hAnsi="Times New Roman"/>
          <w:sz w:val="28"/>
          <w:szCs w:val="28"/>
          <w:lang w:val="kk-KZ"/>
        </w:rPr>
        <w:t>орын ал</w:t>
      </w:r>
      <w:r w:rsidR="00771842" w:rsidRPr="008943A1">
        <w:rPr>
          <w:rFonts w:ascii="Times New Roman" w:eastAsiaTheme="minorHAnsi" w:hAnsi="Times New Roman"/>
          <w:sz w:val="28"/>
          <w:szCs w:val="28"/>
          <w:lang w:val="kk-KZ"/>
        </w:rPr>
        <w:t>ды. Орта ғасырларда мұсылмандық секта ассошафиндер префектілер</w:t>
      </w:r>
      <w:r w:rsidR="006A72BF" w:rsidRPr="008943A1">
        <w:rPr>
          <w:rFonts w:ascii="Times New Roman" w:eastAsiaTheme="minorHAnsi" w:hAnsi="Times New Roman"/>
          <w:sz w:val="28"/>
          <w:szCs w:val="28"/>
          <w:lang w:val="kk-KZ"/>
        </w:rPr>
        <w:t>і</w:t>
      </w:r>
      <w:r w:rsidR="00771842" w:rsidRPr="008943A1">
        <w:rPr>
          <w:rFonts w:ascii="Times New Roman" w:eastAsiaTheme="minorHAnsi" w:hAnsi="Times New Roman"/>
          <w:sz w:val="28"/>
          <w:szCs w:val="28"/>
          <w:lang w:val="kk-KZ"/>
        </w:rPr>
        <w:t xml:space="preserve"> мен калифте</w:t>
      </w:r>
      <w:r w:rsidR="00354A0E" w:rsidRPr="008943A1">
        <w:rPr>
          <w:rFonts w:ascii="Times New Roman" w:eastAsiaTheme="minorHAnsi" w:hAnsi="Times New Roman"/>
          <w:sz w:val="28"/>
          <w:szCs w:val="28"/>
          <w:lang w:val="kk-KZ"/>
        </w:rPr>
        <w:t>рді өлтіре бастады. Иран, Ауған</w:t>
      </w:r>
      <w:r w:rsidR="00771842" w:rsidRPr="008943A1">
        <w:rPr>
          <w:rFonts w:ascii="Times New Roman" w:eastAsiaTheme="minorHAnsi" w:hAnsi="Times New Roman"/>
          <w:sz w:val="28"/>
          <w:szCs w:val="28"/>
          <w:lang w:val="kk-KZ"/>
        </w:rPr>
        <w:t xml:space="preserve">стан және де кейбір өзге де мемлекеттердегі қажеттілігі жоқ тұлғаларды </w:t>
      </w:r>
      <w:r w:rsidR="00020680" w:rsidRPr="008943A1">
        <w:rPr>
          <w:rFonts w:ascii="Times New Roman" w:eastAsiaTheme="minorHAnsi" w:hAnsi="Times New Roman"/>
          <w:sz w:val="28"/>
          <w:szCs w:val="28"/>
          <w:lang w:val="kk-KZ"/>
        </w:rPr>
        <w:t>толығымен</w:t>
      </w:r>
      <w:r w:rsidR="00771842" w:rsidRPr="008943A1">
        <w:rPr>
          <w:rFonts w:ascii="Times New Roman" w:eastAsiaTheme="minorHAnsi" w:hAnsi="Times New Roman"/>
          <w:sz w:val="28"/>
          <w:szCs w:val="28"/>
          <w:lang w:val="kk-KZ"/>
        </w:rPr>
        <w:t xml:space="preserve"> жоюды жетілдірген күшті исмаилиттер сектасы мұсылмандық сунниттер ақсүйектерінің көзін құртатын болған</w:t>
      </w:r>
      <w:r w:rsidR="00F22363" w:rsidRPr="008943A1">
        <w:rPr>
          <w:rFonts w:ascii="Times New Roman" w:eastAsiaTheme="minorHAnsi" w:hAnsi="Times New Roman"/>
          <w:b/>
          <w:sz w:val="28"/>
          <w:szCs w:val="28"/>
          <w:lang w:val="kk-KZ"/>
        </w:rPr>
        <w:t xml:space="preserve"> </w:t>
      </w:r>
      <w:r w:rsidR="00295E09" w:rsidRPr="008943A1">
        <w:rPr>
          <w:rFonts w:ascii="Times New Roman" w:eastAsiaTheme="minorHAnsi" w:hAnsi="Times New Roman"/>
          <w:sz w:val="28"/>
          <w:szCs w:val="28"/>
          <w:lang w:val="kk-KZ"/>
        </w:rPr>
        <w:t>[6</w:t>
      </w:r>
      <w:r w:rsidR="009C51AA" w:rsidRPr="008943A1">
        <w:rPr>
          <w:rFonts w:ascii="Times New Roman" w:eastAsiaTheme="minorHAnsi" w:hAnsi="Times New Roman"/>
          <w:sz w:val="28"/>
          <w:szCs w:val="28"/>
          <w:lang w:val="kk-KZ"/>
        </w:rPr>
        <w:t xml:space="preserve">, </w:t>
      </w:r>
      <w:r w:rsidR="008E0B10">
        <w:rPr>
          <w:rFonts w:ascii="Times New Roman" w:eastAsiaTheme="minorHAnsi" w:hAnsi="Times New Roman"/>
          <w:sz w:val="28"/>
          <w:szCs w:val="28"/>
          <w:lang w:val="kk-KZ"/>
        </w:rPr>
        <w:t>c</w:t>
      </w:r>
      <w:r w:rsidR="000D4425">
        <w:rPr>
          <w:rFonts w:ascii="Times New Roman" w:eastAsiaTheme="minorHAnsi" w:hAnsi="Times New Roman"/>
          <w:sz w:val="28"/>
          <w:szCs w:val="28"/>
          <w:lang w:val="kk-KZ"/>
        </w:rPr>
        <w:t xml:space="preserve">. </w:t>
      </w:r>
      <w:r w:rsidR="009C51AA" w:rsidRPr="008943A1">
        <w:rPr>
          <w:rFonts w:ascii="Times New Roman" w:eastAsiaTheme="minorHAnsi" w:hAnsi="Times New Roman"/>
          <w:sz w:val="28"/>
          <w:szCs w:val="28"/>
          <w:lang w:val="kk-KZ"/>
        </w:rPr>
        <w:t>65</w:t>
      </w:r>
      <w:r w:rsidR="00102921" w:rsidRPr="008943A1">
        <w:rPr>
          <w:rFonts w:ascii="Times New Roman" w:eastAsiaTheme="minorHAnsi" w:hAnsi="Times New Roman"/>
          <w:sz w:val="28"/>
          <w:szCs w:val="28"/>
          <w:lang w:val="kk-KZ"/>
        </w:rPr>
        <w:t>]</w:t>
      </w:r>
      <w:r w:rsidR="00771842" w:rsidRPr="008943A1">
        <w:rPr>
          <w:rFonts w:ascii="Times New Roman" w:eastAsiaTheme="minorHAnsi" w:hAnsi="Times New Roman"/>
          <w:sz w:val="28"/>
          <w:szCs w:val="28"/>
          <w:lang w:val="kk-KZ"/>
        </w:rPr>
        <w:t>.</w:t>
      </w:r>
    </w:p>
    <w:p w14:paraId="17A83932" w14:textId="47CACA79" w:rsidR="00771842" w:rsidRPr="00974CE8" w:rsidRDefault="00243CDD" w:rsidP="00662167">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Экстремизм идео</w:t>
      </w:r>
      <w:r w:rsidR="00771842" w:rsidRPr="008943A1">
        <w:rPr>
          <w:rFonts w:ascii="Times New Roman" w:eastAsiaTheme="minorHAnsi" w:hAnsi="Times New Roman"/>
          <w:sz w:val="28"/>
          <w:szCs w:val="28"/>
          <w:lang w:val="kk-KZ"/>
        </w:rPr>
        <w:t>логиялық негіздемеге XIX ғасырларда ғана ие б</w:t>
      </w:r>
      <w:r w:rsidR="00E06F1F">
        <w:rPr>
          <w:rFonts w:ascii="Times New Roman" w:eastAsiaTheme="minorHAnsi" w:hAnsi="Times New Roman"/>
          <w:sz w:val="28"/>
          <w:szCs w:val="28"/>
          <w:lang w:val="kk-KZ"/>
        </w:rPr>
        <w:t>олды. Неміс радикалы Карл Гейнц</w:t>
      </w:r>
      <w:r w:rsidR="00771842" w:rsidRPr="008943A1">
        <w:rPr>
          <w:rFonts w:ascii="Times New Roman" w:eastAsiaTheme="minorHAnsi" w:hAnsi="Times New Roman"/>
          <w:sz w:val="28"/>
          <w:szCs w:val="28"/>
          <w:lang w:val="kk-KZ"/>
        </w:rPr>
        <w:t xml:space="preserve">ен саяси күресте кісі өлтіруге шектеу қою мүмкін еместігін жариялаған, </w:t>
      </w:r>
      <w:r w:rsidR="009E2AB4" w:rsidRPr="008943A1">
        <w:rPr>
          <w:rFonts w:ascii="Times New Roman" w:eastAsiaTheme="minorHAnsi" w:hAnsi="Times New Roman"/>
          <w:sz w:val="28"/>
          <w:szCs w:val="28"/>
          <w:lang w:val="kk-KZ"/>
        </w:rPr>
        <w:t>«адамзаттың ең биік мүддесі»</w:t>
      </w:r>
      <w:r w:rsidR="00771842" w:rsidRPr="008943A1">
        <w:rPr>
          <w:rFonts w:ascii="Times New Roman" w:eastAsiaTheme="minorHAnsi" w:hAnsi="Times New Roman"/>
          <w:sz w:val="28"/>
          <w:szCs w:val="28"/>
          <w:lang w:val="kk-KZ"/>
        </w:rPr>
        <w:t xml:space="preserve"> негізінде жү</w:t>
      </w:r>
      <w:r w:rsidR="001C7130" w:rsidRPr="008943A1">
        <w:rPr>
          <w:rFonts w:ascii="Times New Roman" w:eastAsiaTheme="minorHAnsi" w:hAnsi="Times New Roman"/>
          <w:sz w:val="28"/>
          <w:szCs w:val="28"/>
          <w:lang w:val="kk-KZ"/>
        </w:rPr>
        <w:t>здеген, мыңдаған адамдардың</w:t>
      </w:r>
      <w:r w:rsidR="00020680" w:rsidRPr="008943A1">
        <w:rPr>
          <w:rFonts w:ascii="Times New Roman" w:eastAsiaTheme="minorHAnsi" w:hAnsi="Times New Roman"/>
          <w:sz w:val="28"/>
          <w:szCs w:val="28"/>
          <w:lang w:val="kk-KZ"/>
        </w:rPr>
        <w:t xml:space="preserve"> өліміне әкелуі</w:t>
      </w:r>
      <w:r w:rsidR="001C7130" w:rsidRPr="008943A1">
        <w:rPr>
          <w:rFonts w:ascii="Times New Roman" w:eastAsiaTheme="minorHAnsi" w:hAnsi="Times New Roman"/>
          <w:sz w:val="28"/>
          <w:szCs w:val="28"/>
          <w:lang w:val="kk-KZ"/>
        </w:rPr>
        <w:t>н</w:t>
      </w:r>
      <w:r w:rsidR="00020680" w:rsidRPr="008943A1">
        <w:rPr>
          <w:rFonts w:ascii="Times New Roman" w:eastAsiaTheme="minorHAnsi" w:hAnsi="Times New Roman"/>
          <w:sz w:val="28"/>
          <w:szCs w:val="28"/>
          <w:lang w:val="kk-KZ"/>
        </w:rPr>
        <w:t xml:space="preserve"> ақта</w:t>
      </w:r>
      <w:r w:rsidR="001C7130" w:rsidRPr="008943A1">
        <w:rPr>
          <w:rFonts w:ascii="Times New Roman" w:eastAsiaTheme="minorHAnsi" w:hAnsi="Times New Roman"/>
          <w:sz w:val="28"/>
          <w:szCs w:val="28"/>
          <w:lang w:val="kk-KZ"/>
        </w:rPr>
        <w:t>уы мүмкін деп есепте</w:t>
      </w:r>
      <w:r w:rsidR="009A3260">
        <w:rPr>
          <w:rFonts w:ascii="Times New Roman" w:eastAsiaTheme="minorHAnsi" w:hAnsi="Times New Roman"/>
          <w:sz w:val="28"/>
          <w:szCs w:val="28"/>
          <w:lang w:val="kk-KZ"/>
        </w:rPr>
        <w:t xml:space="preserve">ді. </w:t>
      </w:r>
      <w:r w:rsidR="00771842" w:rsidRPr="008943A1">
        <w:rPr>
          <w:rFonts w:ascii="Times New Roman" w:eastAsiaTheme="minorHAnsi" w:hAnsi="Times New Roman"/>
          <w:sz w:val="28"/>
          <w:szCs w:val="28"/>
          <w:lang w:val="kk-KZ"/>
        </w:rPr>
        <w:t xml:space="preserve">Ол экстремистік акциялардың арқасында тіптен ең мықты мемлекеттің өзінде пікірлестердің </w:t>
      </w:r>
      <w:r w:rsidR="001C7130" w:rsidRPr="008943A1">
        <w:rPr>
          <w:rFonts w:ascii="Times New Roman" w:eastAsiaTheme="minorHAnsi" w:hAnsi="Times New Roman"/>
          <w:sz w:val="28"/>
          <w:szCs w:val="28"/>
          <w:lang w:val="kk-KZ"/>
        </w:rPr>
        <w:t>кішігірім тобының өздері бейберекет тәртіпсіздік</w:t>
      </w:r>
      <w:r w:rsidR="00771842" w:rsidRPr="008943A1">
        <w:rPr>
          <w:rFonts w:ascii="Times New Roman" w:eastAsiaTheme="minorHAnsi" w:hAnsi="Times New Roman"/>
          <w:sz w:val="28"/>
          <w:szCs w:val="28"/>
          <w:lang w:val="kk-KZ"/>
        </w:rPr>
        <w:t xml:space="preserve"> ұйымдастыра алатынына се</w:t>
      </w:r>
      <w:r w:rsidR="00F22363" w:rsidRPr="008943A1">
        <w:rPr>
          <w:rFonts w:ascii="Times New Roman" w:eastAsiaTheme="minorHAnsi" w:hAnsi="Times New Roman"/>
          <w:sz w:val="28"/>
          <w:szCs w:val="28"/>
          <w:lang w:val="kk-KZ"/>
        </w:rPr>
        <w:t>німді болды</w:t>
      </w:r>
      <w:r w:rsidR="00594F7C" w:rsidRPr="008943A1">
        <w:rPr>
          <w:rFonts w:ascii="Times New Roman" w:eastAsiaTheme="minorHAnsi" w:hAnsi="Times New Roman"/>
          <w:sz w:val="28"/>
          <w:szCs w:val="28"/>
          <w:lang w:val="kk-KZ"/>
        </w:rPr>
        <w:t xml:space="preserve"> </w:t>
      </w:r>
      <w:r w:rsidR="00295E09" w:rsidRPr="008943A1">
        <w:rPr>
          <w:rFonts w:ascii="Times New Roman" w:eastAsiaTheme="minorHAnsi" w:hAnsi="Times New Roman"/>
          <w:sz w:val="28"/>
          <w:szCs w:val="28"/>
          <w:lang w:val="kk-KZ"/>
        </w:rPr>
        <w:t>[7</w:t>
      </w:r>
      <w:r w:rsidR="0021514F" w:rsidRPr="008943A1">
        <w:rPr>
          <w:rFonts w:ascii="Times New Roman" w:eastAsiaTheme="minorHAnsi" w:hAnsi="Times New Roman"/>
          <w:sz w:val="28"/>
          <w:szCs w:val="28"/>
          <w:lang w:val="kk-KZ"/>
        </w:rPr>
        <w:t>,</w:t>
      </w:r>
      <w:r w:rsidR="00771842" w:rsidRPr="008943A1">
        <w:rPr>
          <w:rFonts w:ascii="Times New Roman" w:eastAsiaTheme="minorHAnsi" w:hAnsi="Times New Roman"/>
          <w:sz w:val="28"/>
          <w:szCs w:val="28"/>
          <w:lang w:val="kk-KZ"/>
        </w:rPr>
        <w:t xml:space="preserve"> </w:t>
      </w:r>
      <w:r w:rsidR="00F63952">
        <w:rPr>
          <w:rFonts w:ascii="Times New Roman" w:eastAsiaTheme="minorHAnsi" w:hAnsi="Times New Roman"/>
          <w:sz w:val="28"/>
          <w:szCs w:val="28"/>
          <w:lang w:val="kk-KZ"/>
        </w:rPr>
        <w:t>c</w:t>
      </w:r>
      <w:r w:rsidR="000D4425">
        <w:rPr>
          <w:rFonts w:ascii="Times New Roman" w:eastAsiaTheme="minorHAnsi" w:hAnsi="Times New Roman"/>
          <w:sz w:val="28"/>
          <w:szCs w:val="28"/>
          <w:lang w:val="kk-KZ"/>
        </w:rPr>
        <w:t xml:space="preserve">. </w:t>
      </w:r>
      <w:r w:rsidR="00771842" w:rsidRPr="008943A1">
        <w:rPr>
          <w:rFonts w:ascii="Times New Roman" w:eastAsiaTheme="minorHAnsi" w:hAnsi="Times New Roman"/>
          <w:sz w:val="28"/>
          <w:szCs w:val="28"/>
          <w:lang w:val="kk-KZ"/>
        </w:rPr>
        <w:t>41].</w:t>
      </w:r>
      <w:r w:rsidR="00662167">
        <w:rPr>
          <w:rFonts w:ascii="Times New Roman" w:eastAsiaTheme="minorHAnsi" w:hAnsi="Times New Roman"/>
          <w:sz w:val="28"/>
          <w:szCs w:val="28"/>
          <w:lang w:val="kk-KZ"/>
        </w:rPr>
        <w:t xml:space="preserve"> </w:t>
      </w:r>
      <w:r w:rsidR="008A4924">
        <w:rPr>
          <w:rFonts w:ascii="Times New Roman" w:eastAsiaTheme="minorHAnsi" w:hAnsi="Times New Roman"/>
          <w:sz w:val="28"/>
          <w:szCs w:val="28"/>
          <w:lang w:val="kk-KZ"/>
        </w:rPr>
        <w:t>К.</w:t>
      </w:r>
      <w:r w:rsidR="00D40B9C">
        <w:rPr>
          <w:rFonts w:ascii="Times New Roman" w:eastAsiaTheme="minorHAnsi" w:hAnsi="Times New Roman"/>
          <w:sz w:val="28"/>
          <w:szCs w:val="28"/>
          <w:lang w:val="kk-KZ"/>
        </w:rPr>
        <w:t> </w:t>
      </w:r>
      <w:r w:rsidR="008A4924">
        <w:rPr>
          <w:rFonts w:ascii="Times New Roman" w:eastAsiaTheme="minorHAnsi" w:hAnsi="Times New Roman"/>
          <w:sz w:val="28"/>
          <w:szCs w:val="28"/>
          <w:lang w:val="kk-KZ"/>
        </w:rPr>
        <w:t>Гейнц</w:t>
      </w:r>
      <w:r w:rsidR="00974CE8">
        <w:rPr>
          <w:rFonts w:ascii="Times New Roman" w:eastAsiaTheme="minorHAnsi" w:hAnsi="Times New Roman"/>
          <w:sz w:val="28"/>
          <w:szCs w:val="28"/>
          <w:lang w:val="kk-KZ"/>
        </w:rPr>
        <w:t xml:space="preserve">еннің </w:t>
      </w:r>
      <w:r w:rsidR="009E2AB4" w:rsidRPr="008943A1">
        <w:rPr>
          <w:rFonts w:ascii="Times New Roman" w:eastAsiaTheme="minorHAnsi" w:hAnsi="Times New Roman"/>
          <w:sz w:val="28"/>
          <w:szCs w:val="28"/>
          <w:lang w:val="kk-KZ"/>
        </w:rPr>
        <w:t xml:space="preserve">«Философия бомбасы» тұжырымдамасы </w:t>
      </w:r>
      <w:r w:rsidR="008A4924">
        <w:rPr>
          <w:rFonts w:ascii="Times New Roman" w:eastAsiaTheme="minorHAnsi" w:hAnsi="Times New Roman"/>
          <w:sz w:val="28"/>
          <w:szCs w:val="28"/>
          <w:lang w:val="kk-KZ"/>
        </w:rPr>
        <w:t>М.</w:t>
      </w:r>
      <w:r w:rsidR="00D40B9C">
        <w:rPr>
          <w:rFonts w:ascii="Times New Roman" w:eastAsiaTheme="minorHAnsi" w:hAnsi="Times New Roman"/>
          <w:sz w:val="28"/>
          <w:szCs w:val="28"/>
          <w:lang w:val="kk-KZ"/>
        </w:rPr>
        <w:t> </w:t>
      </w:r>
      <w:r w:rsidR="009E2AB4" w:rsidRPr="008943A1">
        <w:rPr>
          <w:rFonts w:ascii="Times New Roman" w:eastAsiaTheme="minorHAnsi" w:hAnsi="Times New Roman"/>
          <w:sz w:val="28"/>
          <w:szCs w:val="28"/>
          <w:lang w:val="kk-KZ"/>
        </w:rPr>
        <w:t>Бакунинның «</w:t>
      </w:r>
      <w:r w:rsidR="00771842" w:rsidRPr="008943A1">
        <w:rPr>
          <w:rFonts w:ascii="Times New Roman" w:eastAsiaTheme="minorHAnsi" w:hAnsi="Times New Roman"/>
          <w:sz w:val="28"/>
          <w:szCs w:val="28"/>
          <w:lang w:val="kk-KZ"/>
        </w:rPr>
        <w:t>Қирату</w:t>
      </w:r>
      <w:r w:rsidR="009E2AB4" w:rsidRPr="008943A1">
        <w:rPr>
          <w:rFonts w:ascii="Times New Roman" w:eastAsiaTheme="minorHAnsi" w:hAnsi="Times New Roman"/>
          <w:sz w:val="28"/>
          <w:szCs w:val="28"/>
          <w:lang w:val="kk-KZ"/>
        </w:rPr>
        <w:t xml:space="preserve"> теориясы»</w:t>
      </w:r>
      <w:r w:rsidR="00771842" w:rsidRPr="008943A1">
        <w:rPr>
          <w:rFonts w:ascii="Times New Roman" w:eastAsiaTheme="minorHAnsi" w:hAnsi="Times New Roman"/>
          <w:sz w:val="28"/>
          <w:szCs w:val="28"/>
          <w:lang w:val="kk-KZ"/>
        </w:rPr>
        <w:t xml:space="preserve"> өз жалғасын тапты. </w:t>
      </w:r>
      <w:r w:rsidR="00603806">
        <w:rPr>
          <w:rFonts w:ascii="Times New Roman" w:eastAsiaTheme="minorHAnsi" w:hAnsi="Times New Roman"/>
          <w:sz w:val="28"/>
          <w:szCs w:val="28"/>
          <w:lang w:val="kk-KZ"/>
        </w:rPr>
        <w:t>М.</w:t>
      </w:r>
      <w:r w:rsidR="00D40B9C">
        <w:rPr>
          <w:rFonts w:ascii="Times New Roman" w:eastAsiaTheme="minorHAnsi" w:hAnsi="Times New Roman"/>
          <w:sz w:val="28"/>
          <w:szCs w:val="28"/>
          <w:lang w:val="kk-KZ"/>
        </w:rPr>
        <w:t> </w:t>
      </w:r>
      <w:r w:rsidR="00771842" w:rsidRPr="008943A1">
        <w:rPr>
          <w:rFonts w:ascii="Times New Roman" w:eastAsiaTheme="minorHAnsi" w:hAnsi="Times New Roman"/>
          <w:sz w:val="28"/>
          <w:szCs w:val="28"/>
          <w:lang w:val="kk-KZ"/>
        </w:rPr>
        <w:t xml:space="preserve">Бакунинның ойынша </w:t>
      </w:r>
      <w:r w:rsidR="00020680" w:rsidRPr="008943A1">
        <w:rPr>
          <w:rFonts w:ascii="Times New Roman" w:eastAsiaTheme="minorHAnsi" w:hAnsi="Times New Roman"/>
          <w:sz w:val="28"/>
          <w:szCs w:val="28"/>
          <w:lang w:val="kk-KZ"/>
        </w:rPr>
        <w:t>көтерілісшілер</w:t>
      </w:r>
      <w:r w:rsidR="00771842" w:rsidRPr="008943A1">
        <w:rPr>
          <w:rFonts w:ascii="Times New Roman" w:eastAsiaTheme="minorHAnsi" w:hAnsi="Times New Roman"/>
          <w:sz w:val="28"/>
          <w:szCs w:val="28"/>
          <w:lang w:val="kk-KZ"/>
        </w:rPr>
        <w:t xml:space="preserve"> ешқан</w:t>
      </w:r>
      <w:r w:rsidR="00974CE8">
        <w:rPr>
          <w:rFonts w:ascii="Times New Roman" w:eastAsiaTheme="minorHAnsi" w:hAnsi="Times New Roman"/>
          <w:sz w:val="28"/>
          <w:szCs w:val="28"/>
          <w:lang w:val="kk-KZ"/>
        </w:rPr>
        <w:t xml:space="preserve">дай келісімдерге бармау қажет. </w:t>
      </w:r>
      <w:r w:rsidR="009E2AB4" w:rsidRPr="008943A1">
        <w:rPr>
          <w:rFonts w:ascii="Times New Roman" w:eastAsiaTheme="minorHAnsi" w:hAnsi="Times New Roman"/>
          <w:sz w:val="28"/>
          <w:szCs w:val="28"/>
          <w:lang w:val="kk-KZ"/>
        </w:rPr>
        <w:lastRenderedPageBreak/>
        <w:t>«</w:t>
      </w:r>
      <w:r w:rsidR="00771842" w:rsidRPr="008943A1">
        <w:rPr>
          <w:rFonts w:ascii="Times New Roman" w:eastAsiaTheme="minorHAnsi" w:hAnsi="Times New Roman"/>
          <w:sz w:val="28"/>
          <w:szCs w:val="28"/>
          <w:lang w:val="kk-KZ"/>
        </w:rPr>
        <w:t>Қирату</w:t>
      </w:r>
      <w:r w:rsidR="009E2AB4" w:rsidRPr="008943A1">
        <w:rPr>
          <w:rFonts w:ascii="Times New Roman" w:eastAsiaTheme="minorHAnsi" w:hAnsi="Times New Roman"/>
          <w:sz w:val="28"/>
          <w:szCs w:val="28"/>
          <w:lang w:val="kk-KZ"/>
        </w:rPr>
        <w:t xml:space="preserve"> теориясы» </w:t>
      </w:r>
      <w:r w:rsidR="00974CE8">
        <w:rPr>
          <w:rFonts w:ascii="Times New Roman" w:eastAsiaTheme="minorHAnsi" w:hAnsi="Times New Roman"/>
          <w:sz w:val="28"/>
          <w:szCs w:val="28"/>
          <w:lang w:val="kk-KZ"/>
        </w:rPr>
        <w:t xml:space="preserve">XIX ғасырдың </w:t>
      </w:r>
      <w:r w:rsidR="00434B77" w:rsidRPr="008943A1">
        <w:rPr>
          <w:rFonts w:ascii="Times New Roman" w:eastAsiaTheme="minorHAnsi" w:hAnsi="Times New Roman"/>
          <w:sz w:val="28"/>
          <w:szCs w:val="28"/>
          <w:lang w:val="kk-KZ"/>
        </w:rPr>
        <w:t>70</w:t>
      </w:r>
      <w:r w:rsidR="00974CE8">
        <w:rPr>
          <w:rFonts w:ascii="Times New Roman" w:eastAsiaTheme="minorHAnsi" w:hAnsi="Times New Roman"/>
          <w:sz w:val="28"/>
          <w:szCs w:val="28"/>
          <w:lang w:val="kk-KZ"/>
        </w:rPr>
        <w:t>-</w:t>
      </w:r>
      <w:r w:rsidR="00771842" w:rsidRPr="008943A1">
        <w:rPr>
          <w:rFonts w:ascii="Times New Roman" w:eastAsiaTheme="minorHAnsi" w:hAnsi="Times New Roman"/>
          <w:sz w:val="28"/>
          <w:szCs w:val="28"/>
          <w:lang w:val="kk-KZ"/>
        </w:rPr>
        <w:t xml:space="preserve">жылдарындағы анархистердің </w:t>
      </w:r>
      <w:r w:rsidR="009E2AB4" w:rsidRPr="008943A1">
        <w:rPr>
          <w:rFonts w:ascii="Times New Roman" w:eastAsiaTheme="minorHAnsi" w:hAnsi="Times New Roman"/>
          <w:sz w:val="28"/>
          <w:szCs w:val="28"/>
          <w:lang w:val="kk-KZ"/>
        </w:rPr>
        <w:t>«насихат доктринасымен»</w:t>
      </w:r>
      <w:r w:rsidR="00594F7C" w:rsidRPr="008943A1">
        <w:rPr>
          <w:rFonts w:ascii="Times New Roman" w:eastAsiaTheme="minorHAnsi" w:hAnsi="Times New Roman"/>
          <w:sz w:val="28"/>
          <w:szCs w:val="28"/>
          <w:lang w:val="kk-KZ"/>
        </w:rPr>
        <w:t xml:space="preserve"> толықтырылды</w:t>
      </w:r>
      <w:r w:rsidR="00974CE8">
        <w:rPr>
          <w:rFonts w:ascii="Times New Roman" w:eastAsiaTheme="minorHAnsi" w:hAnsi="Times New Roman"/>
          <w:sz w:val="28"/>
          <w:szCs w:val="28"/>
          <w:lang w:val="kk-KZ"/>
        </w:rPr>
        <w:t xml:space="preserve"> </w:t>
      </w:r>
      <w:r w:rsidR="00295E09" w:rsidRPr="008943A1">
        <w:rPr>
          <w:rFonts w:ascii="Times New Roman" w:eastAsiaTheme="minorHAnsi" w:hAnsi="Times New Roman"/>
          <w:sz w:val="28"/>
          <w:szCs w:val="28"/>
          <w:lang w:val="kk-KZ"/>
        </w:rPr>
        <w:t>[6</w:t>
      </w:r>
      <w:r w:rsidR="00974CE8">
        <w:rPr>
          <w:rFonts w:ascii="Times New Roman" w:eastAsiaTheme="minorHAnsi" w:hAnsi="Times New Roman"/>
          <w:sz w:val="28"/>
          <w:szCs w:val="28"/>
          <w:lang w:val="kk-KZ"/>
        </w:rPr>
        <w:t xml:space="preserve">, </w:t>
      </w:r>
      <w:r w:rsidR="00F63952">
        <w:rPr>
          <w:rFonts w:ascii="Times New Roman" w:eastAsiaTheme="minorHAnsi" w:hAnsi="Times New Roman"/>
          <w:sz w:val="28"/>
          <w:szCs w:val="28"/>
          <w:lang w:val="kk-KZ"/>
        </w:rPr>
        <w:t>c</w:t>
      </w:r>
      <w:r w:rsidR="000D4425">
        <w:rPr>
          <w:rFonts w:ascii="Times New Roman" w:eastAsiaTheme="minorHAnsi" w:hAnsi="Times New Roman"/>
          <w:sz w:val="28"/>
          <w:szCs w:val="28"/>
          <w:lang w:val="kk-KZ"/>
        </w:rPr>
        <w:t xml:space="preserve">. </w:t>
      </w:r>
      <w:r w:rsidR="003929BE" w:rsidRPr="008943A1">
        <w:rPr>
          <w:rFonts w:ascii="Times New Roman" w:eastAsiaTheme="minorHAnsi" w:hAnsi="Times New Roman"/>
          <w:sz w:val="28"/>
          <w:szCs w:val="28"/>
          <w:lang w:val="kk-KZ"/>
        </w:rPr>
        <w:t>66</w:t>
      </w:r>
      <w:r w:rsidR="00A628AD" w:rsidRPr="008943A1">
        <w:rPr>
          <w:rFonts w:ascii="Times New Roman" w:eastAsiaTheme="minorHAnsi" w:hAnsi="Times New Roman"/>
          <w:sz w:val="28"/>
          <w:szCs w:val="28"/>
          <w:lang w:val="kk-KZ"/>
        </w:rPr>
        <w:t>].</w:t>
      </w:r>
    </w:p>
    <w:p w14:paraId="2BA6EC56" w14:textId="77777777" w:rsidR="00393612" w:rsidRPr="008943A1" w:rsidRDefault="00A707A8" w:rsidP="001572EE">
      <w:pPr>
        <w:pStyle w:val="a6"/>
        <w:spacing w:before="0" w:beforeAutospacing="0" w:after="0" w:afterAutospacing="0"/>
        <w:ind w:firstLine="567"/>
        <w:jc w:val="both"/>
        <w:rPr>
          <w:sz w:val="28"/>
          <w:szCs w:val="28"/>
          <w:lang w:val="kk-KZ"/>
        </w:rPr>
      </w:pPr>
      <w:r w:rsidRPr="008943A1">
        <w:rPr>
          <w:sz w:val="28"/>
          <w:szCs w:val="28"/>
          <w:lang w:val="kk-KZ"/>
        </w:rPr>
        <w:t>И.В.</w:t>
      </w:r>
      <w:r w:rsidR="00D40B9C">
        <w:rPr>
          <w:sz w:val="28"/>
          <w:szCs w:val="28"/>
          <w:lang w:val="kk-KZ"/>
        </w:rPr>
        <w:t> </w:t>
      </w:r>
      <w:r w:rsidRPr="008943A1">
        <w:rPr>
          <w:sz w:val="28"/>
          <w:szCs w:val="28"/>
          <w:lang w:val="kk-KZ"/>
        </w:rPr>
        <w:t>Веховтың зерттеуі бойынша</w:t>
      </w:r>
      <w:r w:rsidR="00594F7C" w:rsidRPr="008943A1">
        <w:rPr>
          <w:sz w:val="28"/>
          <w:szCs w:val="28"/>
          <w:lang w:val="kk-KZ"/>
        </w:rPr>
        <w:t xml:space="preserve"> э</w:t>
      </w:r>
      <w:r w:rsidR="003E771C" w:rsidRPr="008943A1">
        <w:rPr>
          <w:sz w:val="28"/>
          <w:szCs w:val="28"/>
          <w:lang w:val="kk-KZ"/>
        </w:rPr>
        <w:t>кстремизм феноменін қоғамдық ғылымда зерттеу ұзақ емес тарихқа ие. Экстремизм әлеуметтік қ</w:t>
      </w:r>
      <w:r w:rsidR="005E361D" w:rsidRPr="008943A1">
        <w:rPr>
          <w:sz w:val="28"/>
          <w:szCs w:val="28"/>
          <w:lang w:val="kk-KZ"/>
        </w:rPr>
        <w:t xml:space="preserve">ұбылыс ретінде өзіне назарды </w:t>
      </w:r>
      <w:r w:rsidR="00F81AC5" w:rsidRPr="008943A1">
        <w:rPr>
          <w:sz w:val="28"/>
          <w:szCs w:val="28"/>
          <w:lang w:val="kk-KZ"/>
        </w:rPr>
        <w:t>ГФР-ғы</w:t>
      </w:r>
      <w:r w:rsidR="001C7130" w:rsidRPr="008943A1">
        <w:rPr>
          <w:sz w:val="28"/>
          <w:szCs w:val="28"/>
          <w:lang w:val="kk-KZ"/>
        </w:rPr>
        <w:t xml:space="preserve"> «Баадера</w:t>
      </w:r>
      <w:r w:rsidR="009E2AB4" w:rsidRPr="008943A1">
        <w:rPr>
          <w:sz w:val="28"/>
          <w:szCs w:val="28"/>
          <w:lang w:val="kk-KZ"/>
        </w:rPr>
        <w:t>-Майнхофф тобы», Италиядағы «</w:t>
      </w:r>
      <w:r w:rsidR="003E771C" w:rsidRPr="008943A1">
        <w:rPr>
          <w:rStyle w:val="hl"/>
          <w:sz w:val="28"/>
          <w:szCs w:val="28"/>
          <w:lang w:val="kk-KZ"/>
        </w:rPr>
        <w:t>Қызыл бригада</w:t>
      </w:r>
      <w:r w:rsidR="009E2AB4" w:rsidRPr="008943A1">
        <w:rPr>
          <w:sz w:val="28"/>
          <w:szCs w:val="28"/>
          <w:lang w:val="kk-KZ"/>
        </w:rPr>
        <w:t>», Франциядағы «</w:t>
      </w:r>
      <w:r w:rsidR="003E771C" w:rsidRPr="008943A1">
        <w:rPr>
          <w:rStyle w:val="hl"/>
          <w:sz w:val="28"/>
          <w:szCs w:val="28"/>
          <w:lang w:val="kk-KZ"/>
        </w:rPr>
        <w:t>Тікелей әрекет</w:t>
      </w:r>
      <w:r w:rsidR="009E2AB4" w:rsidRPr="008943A1">
        <w:rPr>
          <w:sz w:val="28"/>
          <w:szCs w:val="28"/>
          <w:lang w:val="kk-KZ"/>
        </w:rPr>
        <w:t>» («</w:t>
      </w:r>
      <w:r w:rsidR="003E771C" w:rsidRPr="008943A1">
        <w:rPr>
          <w:rStyle w:val="hl"/>
          <w:sz w:val="28"/>
          <w:szCs w:val="28"/>
          <w:lang w:val="kk-KZ"/>
        </w:rPr>
        <w:t>Аксьон директ</w:t>
      </w:r>
      <w:r w:rsidR="009E2AB4" w:rsidRPr="008943A1">
        <w:rPr>
          <w:sz w:val="28"/>
          <w:szCs w:val="28"/>
          <w:lang w:val="kk-KZ"/>
        </w:rPr>
        <w:t>»), Жапониядағы «</w:t>
      </w:r>
      <w:r w:rsidR="003E771C" w:rsidRPr="008943A1">
        <w:rPr>
          <w:rStyle w:val="hl"/>
          <w:sz w:val="28"/>
          <w:szCs w:val="28"/>
          <w:lang w:val="kk-KZ"/>
        </w:rPr>
        <w:t>Қызыл Армия</w:t>
      </w:r>
      <w:r w:rsidR="009E2AB4" w:rsidRPr="008943A1">
        <w:rPr>
          <w:sz w:val="28"/>
          <w:szCs w:val="28"/>
          <w:lang w:val="kk-KZ"/>
        </w:rPr>
        <w:t>»</w:t>
      </w:r>
      <w:r w:rsidR="003E771C" w:rsidRPr="008943A1">
        <w:rPr>
          <w:sz w:val="28"/>
          <w:szCs w:val="28"/>
          <w:lang w:val="kk-KZ"/>
        </w:rPr>
        <w:t xml:space="preserve"> сынды солшыл радикал террористік ұйымдар бірқатар дамыған елдер пайда бола бастаған к</w:t>
      </w:r>
      <w:r w:rsidR="001C7130" w:rsidRPr="008943A1">
        <w:rPr>
          <w:sz w:val="28"/>
          <w:szCs w:val="28"/>
          <w:lang w:val="kk-KZ"/>
        </w:rPr>
        <w:t>езде XX ғасырдың 70-80 жылдарының</w:t>
      </w:r>
      <w:r w:rsidR="003E771C" w:rsidRPr="008943A1">
        <w:rPr>
          <w:sz w:val="28"/>
          <w:szCs w:val="28"/>
          <w:lang w:val="kk-KZ"/>
        </w:rPr>
        <w:t xml:space="preserve"> соңында </w:t>
      </w:r>
      <w:r w:rsidR="00020680" w:rsidRPr="008943A1">
        <w:rPr>
          <w:sz w:val="28"/>
          <w:szCs w:val="28"/>
          <w:lang w:val="kk-KZ"/>
        </w:rPr>
        <w:t xml:space="preserve">өзіне назарын </w:t>
      </w:r>
      <w:r w:rsidR="003E771C" w:rsidRPr="008943A1">
        <w:rPr>
          <w:sz w:val="28"/>
          <w:szCs w:val="28"/>
          <w:lang w:val="kk-KZ"/>
        </w:rPr>
        <w:t>аудартты. Солшыл радикал ұйымдар өзінің басты тапсырмасы етіп қалыптасып қалған саяси режимдермен күрес деп жариялады, террористік әдістерді белсенді қолдана отырып, мемлекетті құрту немесе оның жүзеге ас</w:t>
      </w:r>
      <w:r w:rsidR="00480308" w:rsidRPr="008943A1">
        <w:rPr>
          <w:sz w:val="28"/>
          <w:szCs w:val="28"/>
          <w:lang w:val="kk-KZ"/>
        </w:rPr>
        <w:t>ырыл</w:t>
      </w:r>
      <w:r w:rsidR="003E771C" w:rsidRPr="008943A1">
        <w:rPr>
          <w:sz w:val="28"/>
          <w:szCs w:val="28"/>
          <w:lang w:val="kk-KZ"/>
        </w:rPr>
        <w:t>уын жою деп саналды</w:t>
      </w:r>
      <w:r w:rsidR="00295E09" w:rsidRPr="008943A1">
        <w:rPr>
          <w:sz w:val="28"/>
          <w:szCs w:val="28"/>
          <w:lang w:val="kk-KZ"/>
        </w:rPr>
        <w:t xml:space="preserve"> [8</w:t>
      </w:r>
      <w:r w:rsidR="00A628AD" w:rsidRPr="008943A1">
        <w:rPr>
          <w:sz w:val="28"/>
          <w:szCs w:val="28"/>
          <w:lang w:val="kk-KZ"/>
        </w:rPr>
        <w:t>]</w:t>
      </w:r>
      <w:r w:rsidR="003E771C" w:rsidRPr="008943A1">
        <w:rPr>
          <w:sz w:val="28"/>
          <w:szCs w:val="28"/>
          <w:lang w:val="kk-KZ"/>
        </w:rPr>
        <w:t>.</w:t>
      </w:r>
    </w:p>
    <w:p w14:paraId="3DC5696C" w14:textId="77777777" w:rsidR="007E2FD2" w:rsidRPr="008943A1" w:rsidRDefault="004A7A59"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Г.И.</w:t>
      </w:r>
      <w:r w:rsidR="00D40B9C">
        <w:rPr>
          <w:rFonts w:ascii="Times New Roman" w:hAnsi="Times New Roman"/>
          <w:sz w:val="28"/>
          <w:szCs w:val="28"/>
          <w:lang w:val="kk-KZ"/>
        </w:rPr>
        <w:t> </w:t>
      </w:r>
      <w:r w:rsidR="00045710" w:rsidRPr="008943A1">
        <w:rPr>
          <w:rFonts w:ascii="Times New Roman" w:hAnsi="Times New Roman"/>
          <w:sz w:val="28"/>
          <w:szCs w:val="28"/>
          <w:lang w:val="kk-KZ"/>
        </w:rPr>
        <w:t xml:space="preserve">Телегин </w:t>
      </w:r>
      <w:r w:rsidR="00A707A8" w:rsidRPr="008943A1">
        <w:rPr>
          <w:rFonts w:ascii="Times New Roman" w:hAnsi="Times New Roman"/>
          <w:sz w:val="28"/>
          <w:szCs w:val="28"/>
          <w:lang w:val="kk-KZ"/>
        </w:rPr>
        <w:t>еңбегіне сүйенсек, э</w:t>
      </w:r>
      <w:r w:rsidR="00394AE3" w:rsidRPr="008943A1">
        <w:rPr>
          <w:rFonts w:ascii="Times New Roman" w:hAnsi="Times New Roman"/>
          <w:sz w:val="28"/>
          <w:szCs w:val="28"/>
          <w:lang w:val="kk-KZ"/>
        </w:rPr>
        <w:t>кстремизмнің п</w:t>
      </w:r>
      <w:r w:rsidR="007E2FD2" w:rsidRPr="008943A1">
        <w:rPr>
          <w:rFonts w:ascii="Times New Roman" w:hAnsi="Times New Roman"/>
          <w:sz w:val="28"/>
          <w:szCs w:val="28"/>
          <w:lang w:val="kk-KZ"/>
        </w:rPr>
        <w:t xml:space="preserve">осткеңестік елдердің аумағында таралу тарихы патшалық Ресейден бастау алады. </w:t>
      </w:r>
      <w:r w:rsidR="00020680" w:rsidRPr="008943A1">
        <w:rPr>
          <w:rFonts w:ascii="Times New Roman" w:hAnsi="Times New Roman"/>
          <w:sz w:val="28"/>
          <w:szCs w:val="28"/>
          <w:lang w:val="kk-KZ"/>
        </w:rPr>
        <w:t xml:space="preserve">Ал </w:t>
      </w:r>
      <w:r w:rsidR="007E2FD2" w:rsidRPr="008943A1">
        <w:rPr>
          <w:rFonts w:ascii="Times New Roman" w:hAnsi="Times New Roman"/>
          <w:sz w:val="28"/>
          <w:szCs w:val="28"/>
          <w:lang w:val="kk-KZ"/>
        </w:rPr>
        <w:t>Ресейде қалыптасуының тарихын бірнеше кезеңдерге</w:t>
      </w:r>
      <w:r w:rsidR="009E2AB4" w:rsidRPr="008943A1">
        <w:rPr>
          <w:rFonts w:ascii="Times New Roman" w:hAnsi="Times New Roman"/>
          <w:sz w:val="28"/>
          <w:szCs w:val="28"/>
          <w:lang w:val="kk-KZ"/>
        </w:rPr>
        <w:t xml:space="preserve"> бөліп қарастыруға болады:</w:t>
      </w:r>
    </w:p>
    <w:p w14:paraId="596A2754" w14:textId="77777777" w:rsidR="007E2FD2" w:rsidRPr="008943A1" w:rsidRDefault="00662167"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9E2AB4" w:rsidRPr="008943A1">
        <w:rPr>
          <w:rFonts w:ascii="Times New Roman" w:hAnsi="Times New Roman"/>
          <w:sz w:val="28"/>
          <w:szCs w:val="28"/>
          <w:lang w:val="kk-KZ"/>
        </w:rPr>
        <w:t xml:space="preserve"> </w:t>
      </w:r>
      <w:r w:rsidR="007E2FD2" w:rsidRPr="008943A1">
        <w:rPr>
          <w:rFonts w:ascii="Times New Roman" w:hAnsi="Times New Roman"/>
          <w:sz w:val="28"/>
          <w:szCs w:val="28"/>
          <w:lang w:val="kk-KZ"/>
        </w:rPr>
        <w:t>Бірінші революцияға дейінгі кезең 4 сәуір 1866 жылы император Александр II-ге жасалған қастандық немесе 25 желтоқсан 1825 жылы мемлекеттік төңкеріс жасамақшы болған желтоқсаншылдардың әрекеттерімен байланыстырылады. Бұл кезең аралығында экстремизмді патшалық билікті құлатуға немесе қорқытуға ар</w:t>
      </w:r>
      <w:r w:rsidR="00AA2BF1" w:rsidRPr="008943A1">
        <w:rPr>
          <w:rFonts w:ascii="Times New Roman" w:hAnsi="Times New Roman"/>
          <w:sz w:val="28"/>
          <w:szCs w:val="28"/>
          <w:lang w:val="kk-KZ"/>
        </w:rPr>
        <w:t>налған құрал ретінде пайдаланды;</w:t>
      </w:r>
    </w:p>
    <w:p w14:paraId="5873AC36" w14:textId="77777777" w:rsidR="007E2FD2" w:rsidRPr="008943A1" w:rsidRDefault="00662167"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9E2AB4" w:rsidRPr="008943A1">
        <w:rPr>
          <w:rFonts w:ascii="Times New Roman" w:hAnsi="Times New Roman"/>
          <w:sz w:val="28"/>
          <w:szCs w:val="28"/>
          <w:lang w:val="kk-KZ"/>
        </w:rPr>
        <w:t xml:space="preserve"> </w:t>
      </w:r>
      <w:r w:rsidR="00C212F6" w:rsidRPr="008943A1">
        <w:rPr>
          <w:rFonts w:ascii="Times New Roman" w:hAnsi="Times New Roman"/>
          <w:sz w:val="28"/>
          <w:szCs w:val="28"/>
          <w:lang w:val="kk-KZ"/>
        </w:rPr>
        <w:t>Екінші</w:t>
      </w:r>
      <w:r w:rsidR="007E2FD2" w:rsidRPr="008943A1">
        <w:rPr>
          <w:rFonts w:ascii="Times New Roman" w:hAnsi="Times New Roman"/>
          <w:sz w:val="28"/>
          <w:szCs w:val="28"/>
          <w:lang w:val="kk-KZ"/>
        </w:rPr>
        <w:t xml:space="preserve"> кеңестік кезең (1917-1991 жж</w:t>
      </w:r>
      <w:r w:rsidR="00AA2BF1" w:rsidRPr="008943A1">
        <w:rPr>
          <w:rFonts w:ascii="Times New Roman" w:hAnsi="Times New Roman"/>
          <w:sz w:val="28"/>
          <w:szCs w:val="28"/>
          <w:lang w:val="kk-KZ"/>
        </w:rPr>
        <w:t>.</w:t>
      </w:r>
      <w:r w:rsidR="007E2FD2" w:rsidRPr="008943A1">
        <w:rPr>
          <w:rFonts w:ascii="Times New Roman" w:hAnsi="Times New Roman"/>
          <w:sz w:val="28"/>
          <w:szCs w:val="28"/>
          <w:lang w:val="kk-KZ"/>
        </w:rPr>
        <w:t>) экстремистік белсенділіктің төмендігімен тұспа-тұс келеді. Бұл кезеңнің нәтижесі қылмыстық құқықта экстремистік әрекет үшін жауапкершіліктің жоқтығымен түсіндіріледі. Дегенмен дәл осы кезеңде экстремизм көріністері жақсы байқала бастады. Оған себеп кеңес үкіметінің билігіне қарсылық білд</w:t>
      </w:r>
      <w:r w:rsidR="00AA2BF1" w:rsidRPr="008943A1">
        <w:rPr>
          <w:rFonts w:ascii="Times New Roman" w:hAnsi="Times New Roman"/>
          <w:sz w:val="28"/>
          <w:szCs w:val="28"/>
          <w:lang w:val="kk-KZ"/>
        </w:rPr>
        <w:t>іру шараларымен байқала бастады;</w:t>
      </w:r>
    </w:p>
    <w:p w14:paraId="68A286A1" w14:textId="77777777" w:rsidR="007E2FD2" w:rsidRPr="008943A1" w:rsidRDefault="00662167"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9E2AB4" w:rsidRPr="008943A1">
        <w:rPr>
          <w:rFonts w:ascii="Times New Roman" w:hAnsi="Times New Roman"/>
          <w:sz w:val="28"/>
          <w:szCs w:val="28"/>
          <w:lang w:val="kk-KZ"/>
        </w:rPr>
        <w:t xml:space="preserve"> </w:t>
      </w:r>
      <w:r w:rsidR="00C212F6" w:rsidRPr="008943A1">
        <w:rPr>
          <w:rFonts w:ascii="Times New Roman" w:hAnsi="Times New Roman"/>
          <w:sz w:val="28"/>
          <w:szCs w:val="28"/>
          <w:lang w:val="kk-KZ"/>
        </w:rPr>
        <w:t>Үшінші</w:t>
      </w:r>
      <w:r w:rsidR="007E2FD2" w:rsidRPr="008943A1">
        <w:rPr>
          <w:rFonts w:ascii="Times New Roman" w:hAnsi="Times New Roman"/>
          <w:sz w:val="28"/>
          <w:szCs w:val="28"/>
          <w:lang w:val="kk-KZ"/>
        </w:rPr>
        <w:t xml:space="preserve"> өтпелі кезең (1991-2000 жж</w:t>
      </w:r>
      <w:r w:rsidR="00AA2BF1" w:rsidRPr="008943A1">
        <w:rPr>
          <w:rFonts w:ascii="Times New Roman" w:hAnsi="Times New Roman"/>
          <w:sz w:val="28"/>
          <w:szCs w:val="28"/>
          <w:lang w:val="kk-KZ"/>
        </w:rPr>
        <w:t>.</w:t>
      </w:r>
      <w:r w:rsidR="007E2FD2" w:rsidRPr="008943A1">
        <w:rPr>
          <w:rFonts w:ascii="Times New Roman" w:hAnsi="Times New Roman"/>
          <w:sz w:val="28"/>
          <w:szCs w:val="28"/>
          <w:lang w:val="kk-KZ"/>
        </w:rPr>
        <w:t>) экстремизмнің даму шегіне жеткен кезең деп айтуға болады. Себебі Ресейде э</w:t>
      </w:r>
      <w:r w:rsidR="002E014A" w:rsidRPr="008943A1">
        <w:rPr>
          <w:rFonts w:ascii="Times New Roman" w:hAnsi="Times New Roman"/>
          <w:sz w:val="28"/>
          <w:szCs w:val="28"/>
          <w:lang w:val="kk-KZ"/>
        </w:rPr>
        <w:t xml:space="preserve">кстремизмнің кеңінен таралуы, </w:t>
      </w:r>
      <w:r w:rsidR="007E2FD2" w:rsidRPr="008943A1">
        <w:rPr>
          <w:rFonts w:ascii="Times New Roman" w:hAnsi="Times New Roman"/>
          <w:sz w:val="28"/>
          <w:szCs w:val="28"/>
          <w:lang w:val="kk-KZ"/>
        </w:rPr>
        <w:t>қылмыстық құқықта экстремистік әрекет үшін жауапкершіліктің жоқтығы, экстремистік</w:t>
      </w:r>
      <w:r>
        <w:rPr>
          <w:rFonts w:ascii="Times New Roman" w:hAnsi="Times New Roman"/>
          <w:sz w:val="28"/>
          <w:szCs w:val="28"/>
          <w:lang w:val="kk-KZ"/>
        </w:rPr>
        <w:t xml:space="preserve"> әрекеттің субъ</w:t>
      </w:r>
      <w:r w:rsidR="007E2FD2" w:rsidRPr="008943A1">
        <w:rPr>
          <w:rFonts w:ascii="Times New Roman" w:hAnsi="Times New Roman"/>
          <w:sz w:val="28"/>
          <w:szCs w:val="28"/>
          <w:lang w:val="kk-KZ"/>
        </w:rPr>
        <w:t>ектілері ретінде жұмыссыз жастардың бо</w:t>
      </w:r>
      <w:r w:rsidR="00D54195" w:rsidRPr="008943A1">
        <w:rPr>
          <w:rFonts w:ascii="Times New Roman" w:hAnsi="Times New Roman"/>
          <w:sz w:val="28"/>
          <w:szCs w:val="28"/>
          <w:lang w:val="kk-KZ"/>
        </w:rPr>
        <w:t>луы және әр</w:t>
      </w:r>
      <w:r w:rsidR="007E2FD2" w:rsidRPr="008943A1">
        <w:rPr>
          <w:rFonts w:ascii="Times New Roman" w:hAnsi="Times New Roman"/>
          <w:sz w:val="28"/>
          <w:szCs w:val="28"/>
          <w:lang w:val="kk-KZ"/>
        </w:rPr>
        <w:t>түрлі экстремизм нысандарының т</w:t>
      </w:r>
      <w:r w:rsidR="00AA2BF1" w:rsidRPr="008943A1">
        <w:rPr>
          <w:rFonts w:ascii="Times New Roman" w:hAnsi="Times New Roman"/>
          <w:sz w:val="28"/>
          <w:szCs w:val="28"/>
          <w:lang w:val="kk-KZ"/>
        </w:rPr>
        <w:t>аралуымен байланыстыруға болады;</w:t>
      </w:r>
    </w:p>
    <w:p w14:paraId="3E13C7B9" w14:textId="77777777" w:rsidR="00587F8D" w:rsidRPr="008943A1" w:rsidRDefault="00662167"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9E2AB4" w:rsidRPr="008943A1">
        <w:rPr>
          <w:rFonts w:ascii="Times New Roman" w:hAnsi="Times New Roman"/>
          <w:sz w:val="28"/>
          <w:szCs w:val="28"/>
          <w:lang w:val="kk-KZ"/>
        </w:rPr>
        <w:t xml:space="preserve"> </w:t>
      </w:r>
      <w:r w:rsidR="007E2FD2" w:rsidRPr="008943A1">
        <w:rPr>
          <w:rFonts w:ascii="Times New Roman" w:hAnsi="Times New Roman"/>
          <w:sz w:val="28"/>
          <w:szCs w:val="28"/>
          <w:lang w:val="kk-KZ"/>
        </w:rPr>
        <w:t>Төртінші кезең (2000 жылдан осы күнге дейінгі аралық) келесідей сипаттала бастады: экстремистік әрекеттің (экстремизмнің) құқықтық тұрғыдан формальді түрде бекітілуі, заңнамада экстремистік әрекеттер үшін жауапкершіліктің белгіленуі, құқыққа қайшы құбылыс ретінде экстремизмге қарсы күрес жүйесін қалыптастыру, экстремизмнің жаңа ғасырдың қалыптасқан жағдайларына байланысты пайда болған жаңа формалары мен заманауи экстремизмнің жаhанд</w:t>
      </w:r>
      <w:r w:rsidR="00045710" w:rsidRPr="008943A1">
        <w:rPr>
          <w:rFonts w:ascii="Times New Roman" w:hAnsi="Times New Roman"/>
          <w:sz w:val="28"/>
          <w:szCs w:val="28"/>
          <w:lang w:val="kk-KZ"/>
        </w:rPr>
        <w:t>ық көріністерін айтуға болады</w:t>
      </w:r>
      <w:r w:rsidR="002102CB" w:rsidRPr="008943A1">
        <w:rPr>
          <w:rFonts w:ascii="Times New Roman" w:hAnsi="Times New Roman"/>
          <w:sz w:val="28"/>
          <w:szCs w:val="28"/>
          <w:lang w:val="kk-KZ"/>
        </w:rPr>
        <w:t xml:space="preserve"> </w:t>
      </w:r>
      <w:r w:rsidR="00295E09" w:rsidRPr="008943A1">
        <w:rPr>
          <w:rFonts w:ascii="Times New Roman" w:hAnsi="Times New Roman"/>
          <w:sz w:val="28"/>
          <w:szCs w:val="28"/>
          <w:lang w:val="kk-KZ"/>
        </w:rPr>
        <w:t>[9</w:t>
      </w:r>
      <w:r w:rsidR="007E2FD2" w:rsidRPr="008943A1">
        <w:rPr>
          <w:rFonts w:ascii="Times New Roman" w:hAnsi="Times New Roman"/>
          <w:sz w:val="28"/>
          <w:szCs w:val="28"/>
          <w:lang w:val="kk-KZ"/>
        </w:rPr>
        <w:t>].</w:t>
      </w:r>
    </w:p>
    <w:p w14:paraId="17E1DA01" w14:textId="77777777" w:rsidR="00796200" w:rsidRPr="008943A1" w:rsidRDefault="00064AC0"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Жоғарыда айтылған зерттеушілердің экстремизм құбылысының пайда болу тарихына берген</w:t>
      </w:r>
      <w:r w:rsidR="002E014A" w:rsidRPr="008943A1">
        <w:rPr>
          <w:rFonts w:ascii="Times New Roman" w:eastAsiaTheme="minorHAnsi" w:hAnsi="Times New Roman"/>
          <w:sz w:val="28"/>
          <w:szCs w:val="28"/>
          <w:lang w:val="kk-KZ"/>
        </w:rPr>
        <w:t xml:space="preserve"> қорытындыларын ескере отырып, </w:t>
      </w:r>
      <w:r w:rsidR="00AA2BF1" w:rsidRPr="008943A1">
        <w:rPr>
          <w:rFonts w:ascii="Times New Roman" w:eastAsiaTheme="minorHAnsi" w:hAnsi="Times New Roman"/>
          <w:sz w:val="28"/>
          <w:szCs w:val="28"/>
          <w:lang w:val="kk-KZ"/>
        </w:rPr>
        <w:t>біздің пікірімізше</w:t>
      </w:r>
      <w:r w:rsidR="00662167">
        <w:rPr>
          <w:rFonts w:ascii="Times New Roman" w:eastAsiaTheme="minorHAnsi" w:hAnsi="Times New Roman"/>
          <w:sz w:val="28"/>
          <w:szCs w:val="28"/>
          <w:lang w:val="kk-KZ"/>
        </w:rPr>
        <w:t>,</w:t>
      </w:r>
      <w:r w:rsidR="00AA2BF1" w:rsidRPr="008943A1">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 xml:space="preserve">экстремизм адамзаттың </w:t>
      </w:r>
      <w:r w:rsidR="007222B8" w:rsidRPr="008943A1">
        <w:rPr>
          <w:rFonts w:ascii="Times New Roman" w:eastAsiaTheme="minorHAnsi" w:hAnsi="Times New Roman"/>
          <w:sz w:val="28"/>
          <w:szCs w:val="28"/>
          <w:lang w:val="kk-KZ"/>
        </w:rPr>
        <w:t>алғашқы қауымдық құрылысы пайда бола бастаған кезде</w:t>
      </w:r>
      <w:r w:rsidR="00E6359C" w:rsidRPr="008943A1">
        <w:rPr>
          <w:rFonts w:ascii="Times New Roman" w:eastAsiaTheme="minorHAnsi" w:hAnsi="Times New Roman"/>
          <w:sz w:val="28"/>
          <w:szCs w:val="28"/>
          <w:lang w:val="kk-KZ"/>
        </w:rPr>
        <w:t xml:space="preserve"> </w:t>
      </w:r>
      <w:r w:rsidR="002E014A" w:rsidRPr="008943A1">
        <w:rPr>
          <w:rFonts w:ascii="Times New Roman" w:eastAsiaTheme="minorHAnsi" w:hAnsi="Times New Roman"/>
          <w:sz w:val="28"/>
          <w:szCs w:val="28"/>
          <w:lang w:val="kk-KZ"/>
        </w:rPr>
        <w:t xml:space="preserve">топтар арасында </w:t>
      </w:r>
      <w:r w:rsidR="008B4ACF" w:rsidRPr="008943A1">
        <w:rPr>
          <w:rFonts w:ascii="Times New Roman" w:eastAsiaTheme="minorHAnsi" w:hAnsi="Times New Roman"/>
          <w:sz w:val="28"/>
          <w:szCs w:val="28"/>
          <w:lang w:val="kk-KZ"/>
        </w:rPr>
        <w:t xml:space="preserve">орын алған </w:t>
      </w:r>
      <w:r w:rsidR="007222B8" w:rsidRPr="008943A1">
        <w:rPr>
          <w:rFonts w:ascii="Times New Roman" w:eastAsiaTheme="minorHAnsi" w:hAnsi="Times New Roman"/>
          <w:sz w:val="28"/>
          <w:szCs w:val="28"/>
          <w:lang w:val="kk-KZ"/>
        </w:rPr>
        <w:t>белгілі бір теңсіздіктер</w:t>
      </w:r>
      <w:r w:rsidR="008B4ACF">
        <w:rPr>
          <w:rFonts w:ascii="Times New Roman" w:eastAsiaTheme="minorHAnsi" w:hAnsi="Times New Roman"/>
          <w:sz w:val="28"/>
          <w:szCs w:val="28"/>
          <w:lang w:val="kk-KZ"/>
        </w:rPr>
        <w:t xml:space="preserve">ді жою мақсатында радикалды ойларға немесе әрекеттерді жасауға итермелеуде </w:t>
      </w:r>
      <w:r w:rsidR="007222B8" w:rsidRPr="008943A1">
        <w:rPr>
          <w:rFonts w:ascii="Times New Roman" w:eastAsiaTheme="minorHAnsi" w:hAnsi="Times New Roman"/>
          <w:sz w:val="28"/>
          <w:szCs w:val="28"/>
          <w:lang w:val="kk-KZ"/>
        </w:rPr>
        <w:t>жиі қолданатын әлеуметтік құбылыс ретінде таныла бастаған деп санаймыз.</w:t>
      </w:r>
    </w:p>
    <w:p w14:paraId="4E750B04" w14:textId="19D34157" w:rsidR="00A50A79" w:rsidRPr="008943A1" w:rsidRDefault="00446A28"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Егерде экстремизм</w:t>
      </w:r>
      <w:r w:rsidR="00A50A79" w:rsidRPr="008943A1">
        <w:rPr>
          <w:rFonts w:ascii="Times New Roman" w:eastAsiaTheme="minorHAnsi" w:hAnsi="Times New Roman"/>
          <w:sz w:val="28"/>
          <w:szCs w:val="28"/>
          <w:lang w:val="kk-KZ"/>
        </w:rPr>
        <w:t xml:space="preserve"> құбылысы ерте </w:t>
      </w:r>
      <w:r w:rsidR="00EB4C30" w:rsidRPr="008943A1">
        <w:rPr>
          <w:rFonts w:ascii="Times New Roman" w:eastAsiaTheme="minorHAnsi" w:hAnsi="Times New Roman"/>
          <w:sz w:val="28"/>
          <w:szCs w:val="28"/>
          <w:lang w:val="kk-KZ"/>
        </w:rPr>
        <w:t xml:space="preserve">заманнан-ақ белгілі болса, </w:t>
      </w:r>
      <w:r w:rsidR="009E2AB4" w:rsidRPr="008943A1">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экстреми</w:t>
      </w:r>
      <w:r w:rsidR="00EB4C30" w:rsidRPr="008943A1">
        <w:rPr>
          <w:rFonts w:ascii="Times New Roman" w:eastAsiaTheme="minorHAnsi" w:hAnsi="Times New Roman"/>
          <w:sz w:val="28"/>
          <w:szCs w:val="28"/>
          <w:lang w:val="kk-KZ"/>
        </w:rPr>
        <w:t>зм</w:t>
      </w:r>
      <w:r w:rsidR="009E2AB4" w:rsidRPr="008943A1">
        <w:rPr>
          <w:rFonts w:ascii="Times New Roman" w:eastAsiaTheme="minorHAnsi" w:hAnsi="Times New Roman"/>
          <w:sz w:val="28"/>
          <w:szCs w:val="28"/>
          <w:lang w:val="kk-KZ"/>
        </w:rPr>
        <w:t>»</w:t>
      </w:r>
      <w:r w:rsidR="00A50A79" w:rsidRPr="008943A1">
        <w:rPr>
          <w:rFonts w:ascii="Times New Roman" w:eastAsiaTheme="minorHAnsi" w:hAnsi="Times New Roman"/>
          <w:sz w:val="28"/>
          <w:szCs w:val="28"/>
          <w:lang w:val="kk-KZ"/>
        </w:rPr>
        <w:t xml:space="preserve"> тер</w:t>
      </w:r>
      <w:r w:rsidR="003F47C3" w:rsidRPr="008943A1">
        <w:rPr>
          <w:rFonts w:ascii="Times New Roman" w:eastAsiaTheme="minorHAnsi" w:hAnsi="Times New Roman"/>
          <w:sz w:val="28"/>
          <w:szCs w:val="28"/>
          <w:lang w:val="kk-KZ"/>
        </w:rPr>
        <w:t xml:space="preserve">минінің көпғасырлық тарихы жоқ. </w:t>
      </w:r>
      <w:r w:rsidR="009D62CF" w:rsidRPr="008943A1">
        <w:rPr>
          <w:rFonts w:ascii="Times New Roman" w:eastAsiaTheme="minorHAnsi" w:hAnsi="Times New Roman"/>
          <w:sz w:val="28"/>
          <w:szCs w:val="28"/>
          <w:lang w:val="kk-KZ"/>
        </w:rPr>
        <w:t>С.Н.</w:t>
      </w:r>
      <w:r w:rsidR="00D40B9C">
        <w:rPr>
          <w:rFonts w:ascii="Times New Roman" w:eastAsiaTheme="minorHAnsi" w:hAnsi="Times New Roman"/>
          <w:sz w:val="28"/>
          <w:szCs w:val="28"/>
          <w:lang w:val="kk-KZ"/>
        </w:rPr>
        <w:t> </w:t>
      </w:r>
      <w:r w:rsidR="00A50A79" w:rsidRPr="008943A1">
        <w:rPr>
          <w:rFonts w:ascii="Times New Roman" w:eastAsiaTheme="minorHAnsi" w:hAnsi="Times New Roman"/>
          <w:sz w:val="28"/>
          <w:szCs w:val="28"/>
          <w:lang w:val="kk-KZ"/>
        </w:rPr>
        <w:t xml:space="preserve">Фридинскийдің пікірінше аталған </w:t>
      </w:r>
      <w:r w:rsidR="00A50A79" w:rsidRPr="008943A1">
        <w:rPr>
          <w:rFonts w:ascii="Times New Roman" w:eastAsiaTheme="minorHAnsi" w:hAnsi="Times New Roman"/>
          <w:sz w:val="28"/>
          <w:szCs w:val="28"/>
          <w:lang w:val="kk-KZ"/>
        </w:rPr>
        <w:lastRenderedPageBreak/>
        <w:t>термин XX ғасырларда шеткі ойлар мен шараларды ұстанатындарға қатысты қолданылатын бола бастаған, ондайларға сол кезеңдегі Үндістанның толықтай тәуелсіздігі үшін күрескен жақтастард</w:t>
      </w:r>
      <w:r w:rsidR="009E2AB4" w:rsidRPr="008943A1">
        <w:rPr>
          <w:rFonts w:ascii="Times New Roman" w:eastAsiaTheme="minorHAnsi" w:hAnsi="Times New Roman"/>
          <w:sz w:val="28"/>
          <w:szCs w:val="28"/>
          <w:lang w:val="kk-KZ"/>
        </w:rPr>
        <w:t>ың ізбасарлары болып табылатын «</w:t>
      </w:r>
      <w:r w:rsidR="00A50A79" w:rsidRPr="008943A1">
        <w:rPr>
          <w:rFonts w:ascii="Times New Roman" w:eastAsiaTheme="minorHAnsi" w:hAnsi="Times New Roman"/>
          <w:sz w:val="28"/>
          <w:szCs w:val="28"/>
          <w:lang w:val="kk-KZ"/>
        </w:rPr>
        <w:t>Үндістанның</w:t>
      </w:r>
      <w:r w:rsidR="00662167">
        <w:rPr>
          <w:rFonts w:ascii="Times New Roman" w:eastAsiaTheme="minorHAnsi" w:hAnsi="Times New Roman"/>
          <w:sz w:val="28"/>
          <w:szCs w:val="28"/>
          <w:lang w:val="kk-KZ"/>
        </w:rPr>
        <w:t xml:space="preserve"> ұлттық конгрес</w:t>
      </w:r>
      <w:r w:rsidR="009E2AB4" w:rsidRPr="008943A1">
        <w:rPr>
          <w:rFonts w:ascii="Times New Roman" w:eastAsiaTheme="minorHAnsi" w:hAnsi="Times New Roman"/>
          <w:sz w:val="28"/>
          <w:szCs w:val="28"/>
          <w:lang w:val="kk-KZ"/>
        </w:rPr>
        <w:t>і»</w:t>
      </w:r>
      <w:r w:rsidR="00A50A79" w:rsidRPr="008943A1">
        <w:rPr>
          <w:rFonts w:ascii="Times New Roman" w:eastAsiaTheme="minorHAnsi" w:hAnsi="Times New Roman"/>
          <w:sz w:val="28"/>
          <w:szCs w:val="28"/>
          <w:lang w:val="kk-KZ"/>
        </w:rPr>
        <w:t xml:space="preserve"> партиясының сол қанатының өкілдерін айтуға болады</w:t>
      </w:r>
      <w:r w:rsidR="00295E09" w:rsidRPr="008943A1">
        <w:rPr>
          <w:rFonts w:ascii="Times New Roman" w:eastAsiaTheme="minorHAnsi" w:hAnsi="Times New Roman"/>
          <w:sz w:val="28"/>
          <w:szCs w:val="28"/>
          <w:lang w:val="kk-KZ"/>
        </w:rPr>
        <w:t xml:space="preserve"> [10</w:t>
      </w:r>
      <w:r w:rsidR="0021514F" w:rsidRPr="008943A1">
        <w:rPr>
          <w:rFonts w:ascii="Times New Roman" w:eastAsiaTheme="minorHAnsi" w:hAnsi="Times New Roman"/>
          <w:sz w:val="28"/>
          <w:szCs w:val="28"/>
          <w:lang w:val="kk-KZ"/>
        </w:rPr>
        <w:t xml:space="preserve">, </w:t>
      </w:r>
      <w:r w:rsidR="00F63952">
        <w:rPr>
          <w:rFonts w:ascii="Times New Roman" w:eastAsiaTheme="minorHAnsi" w:hAnsi="Times New Roman"/>
          <w:sz w:val="28"/>
          <w:szCs w:val="28"/>
          <w:lang w:val="kk-KZ"/>
        </w:rPr>
        <w:t>c</w:t>
      </w:r>
      <w:r w:rsidR="000D4425">
        <w:rPr>
          <w:rFonts w:ascii="Times New Roman" w:eastAsiaTheme="minorHAnsi" w:hAnsi="Times New Roman"/>
          <w:sz w:val="28"/>
          <w:szCs w:val="28"/>
          <w:lang w:val="kk-KZ"/>
        </w:rPr>
        <w:t xml:space="preserve">. </w:t>
      </w:r>
      <w:r w:rsidR="00A50A79" w:rsidRPr="008943A1">
        <w:rPr>
          <w:rFonts w:ascii="Times New Roman" w:eastAsiaTheme="minorHAnsi" w:hAnsi="Times New Roman"/>
          <w:sz w:val="28"/>
          <w:szCs w:val="28"/>
          <w:lang w:val="kk-KZ"/>
        </w:rPr>
        <w:t>19].</w:t>
      </w:r>
    </w:p>
    <w:p w14:paraId="7B346A32" w14:textId="77777777" w:rsidR="003F47C3" w:rsidRPr="008943A1" w:rsidRDefault="009E2AB4" w:rsidP="001572EE">
      <w:pPr>
        <w:pStyle w:val="a6"/>
        <w:shd w:val="clear" w:color="auto" w:fill="FFFFFF"/>
        <w:spacing w:before="0" w:beforeAutospacing="0" w:after="0" w:afterAutospacing="0"/>
        <w:ind w:firstLine="567"/>
        <w:jc w:val="both"/>
        <w:rPr>
          <w:sz w:val="28"/>
          <w:szCs w:val="28"/>
          <w:lang w:val="kk-KZ"/>
        </w:rPr>
      </w:pPr>
      <w:r w:rsidRPr="008943A1">
        <w:rPr>
          <w:rFonts w:eastAsiaTheme="minorHAnsi"/>
          <w:sz w:val="28"/>
          <w:szCs w:val="28"/>
          <w:lang w:val="kk-KZ"/>
        </w:rPr>
        <w:t>«</w:t>
      </w:r>
      <w:r w:rsidR="003F47C3" w:rsidRPr="008943A1">
        <w:rPr>
          <w:sz w:val="28"/>
          <w:szCs w:val="28"/>
          <w:lang w:val="kk-KZ"/>
        </w:rPr>
        <w:t>Экстремизм</w:t>
      </w:r>
      <w:r w:rsidRPr="008943A1">
        <w:rPr>
          <w:sz w:val="28"/>
          <w:szCs w:val="28"/>
          <w:lang w:val="kk-KZ"/>
        </w:rPr>
        <w:t>»</w:t>
      </w:r>
      <w:r w:rsidR="003F47C3" w:rsidRPr="008943A1">
        <w:rPr>
          <w:sz w:val="28"/>
          <w:szCs w:val="28"/>
          <w:lang w:val="kk-KZ"/>
        </w:rPr>
        <w:t xml:space="preserve"> термин ретінде алғаш рет 1838 жылы немістің философы Вильгельм Трау</w:t>
      </w:r>
      <w:r w:rsidR="00662167">
        <w:rPr>
          <w:sz w:val="28"/>
          <w:szCs w:val="28"/>
          <w:lang w:val="kk-KZ"/>
        </w:rPr>
        <w:t>гот Кругтың көп</w:t>
      </w:r>
      <w:r w:rsidR="003F47C3" w:rsidRPr="008943A1">
        <w:rPr>
          <w:sz w:val="28"/>
          <w:szCs w:val="28"/>
          <w:lang w:val="kk-KZ"/>
        </w:rPr>
        <w:t xml:space="preserve">томдық философиялық сөздігінде: </w:t>
      </w:r>
      <w:r w:rsidR="00841924" w:rsidRPr="008943A1">
        <w:rPr>
          <w:sz w:val="28"/>
          <w:szCs w:val="28"/>
          <w:lang w:val="kk-KZ"/>
        </w:rPr>
        <w:t>«</w:t>
      </w:r>
      <w:r w:rsidR="003F47C3" w:rsidRPr="008943A1">
        <w:rPr>
          <w:sz w:val="28"/>
          <w:szCs w:val="28"/>
          <w:lang w:val="kk-KZ"/>
        </w:rPr>
        <w:t>Экстремистер болып ортаны мойындамайтын, бірақ тек шеткілікте ғана қанағат алатындарды айтады. Бірақ көбінде</w:t>
      </w:r>
      <w:r w:rsidR="00EB4C30" w:rsidRPr="008943A1">
        <w:rPr>
          <w:sz w:val="28"/>
          <w:szCs w:val="28"/>
          <w:lang w:val="kk-KZ"/>
        </w:rPr>
        <w:t xml:space="preserve"> оларды ультралықтар деп атайды</w:t>
      </w:r>
      <w:r w:rsidR="00841924" w:rsidRPr="008943A1">
        <w:rPr>
          <w:sz w:val="28"/>
          <w:szCs w:val="28"/>
          <w:lang w:val="kk-KZ"/>
        </w:rPr>
        <w:t>»</w:t>
      </w:r>
      <w:r w:rsidR="00C212F6" w:rsidRPr="008943A1">
        <w:rPr>
          <w:sz w:val="28"/>
          <w:szCs w:val="28"/>
          <w:lang w:val="kk-KZ"/>
        </w:rPr>
        <w:t xml:space="preserve"> [11</w:t>
      </w:r>
      <w:r w:rsidR="00251296" w:rsidRPr="008943A1">
        <w:rPr>
          <w:sz w:val="28"/>
          <w:szCs w:val="28"/>
          <w:lang w:val="kk-KZ"/>
        </w:rPr>
        <w:t>].</w:t>
      </w:r>
    </w:p>
    <w:p w14:paraId="24DB06E3" w14:textId="1B2A2819" w:rsidR="003F47C3" w:rsidRPr="008943A1" w:rsidRDefault="00841924" w:rsidP="001572EE">
      <w:pPr>
        <w:pStyle w:val="a6"/>
        <w:shd w:val="clear" w:color="auto" w:fill="FFFFFF"/>
        <w:spacing w:before="0" w:beforeAutospacing="0" w:after="0" w:afterAutospacing="0"/>
        <w:ind w:firstLine="567"/>
        <w:jc w:val="both"/>
        <w:rPr>
          <w:sz w:val="28"/>
          <w:szCs w:val="28"/>
          <w:lang w:val="kk-KZ"/>
        </w:rPr>
      </w:pPr>
      <w:r w:rsidRPr="008943A1">
        <w:rPr>
          <w:rFonts w:eastAsiaTheme="minorHAnsi"/>
          <w:sz w:val="28"/>
          <w:szCs w:val="28"/>
          <w:lang w:val="kk-KZ"/>
        </w:rPr>
        <w:t>«</w:t>
      </w:r>
      <w:r w:rsidR="003F47C3" w:rsidRPr="008943A1">
        <w:rPr>
          <w:sz w:val="28"/>
          <w:szCs w:val="28"/>
          <w:lang w:val="kk-KZ"/>
        </w:rPr>
        <w:t>Экстремизм</w:t>
      </w:r>
      <w:r w:rsidRPr="008943A1">
        <w:rPr>
          <w:sz w:val="28"/>
          <w:szCs w:val="28"/>
          <w:lang w:val="kk-KZ"/>
        </w:rPr>
        <w:t>»</w:t>
      </w:r>
      <w:r w:rsidR="003F47C3" w:rsidRPr="008943A1">
        <w:rPr>
          <w:sz w:val="28"/>
          <w:szCs w:val="28"/>
          <w:lang w:val="kk-KZ"/>
        </w:rPr>
        <w:t xml:space="preserve"> термині Англияның саяси баспасөзінде XIX ғасырдың 50 жылдарында пайда болды. Алғашында еркін түрде қолданы</w:t>
      </w:r>
      <w:r w:rsidR="008A45DE">
        <w:rPr>
          <w:sz w:val="28"/>
          <w:szCs w:val="28"/>
          <w:lang w:val="kk-KZ"/>
        </w:rPr>
        <w:t>лғаны соншалық оны тіпті елдің П</w:t>
      </w:r>
      <w:r w:rsidR="003F47C3" w:rsidRPr="008943A1">
        <w:rPr>
          <w:sz w:val="28"/>
          <w:szCs w:val="28"/>
          <w:lang w:val="kk-KZ"/>
        </w:rPr>
        <w:t>ремьер-министрі</w:t>
      </w:r>
      <w:r w:rsidR="00AA2BF1" w:rsidRPr="008943A1">
        <w:rPr>
          <w:sz w:val="28"/>
          <w:szCs w:val="28"/>
          <w:lang w:val="kk-KZ"/>
        </w:rPr>
        <w:t>н</w:t>
      </w:r>
      <w:r w:rsidR="003F47C3" w:rsidRPr="008943A1">
        <w:rPr>
          <w:sz w:val="28"/>
          <w:szCs w:val="28"/>
          <w:lang w:val="kk-KZ"/>
        </w:rPr>
        <w:t xml:space="preserve"> әрі либералды партияның басшысын Пальмерстонды атады. Кейіннен термин британдық газеттерден </w:t>
      </w:r>
      <w:r w:rsidR="00F81AC5" w:rsidRPr="008943A1">
        <w:rPr>
          <w:sz w:val="28"/>
          <w:szCs w:val="28"/>
          <w:lang w:val="kk-KZ"/>
        </w:rPr>
        <w:t>АҚШ-ның</w:t>
      </w:r>
      <w:r w:rsidR="003F47C3" w:rsidRPr="008943A1">
        <w:rPr>
          <w:sz w:val="28"/>
          <w:szCs w:val="28"/>
          <w:lang w:val="kk-KZ"/>
        </w:rPr>
        <w:t xml:space="preserve"> журналистикасына көшіп кетті. Француздық журналистер </w:t>
      </w:r>
      <w:r w:rsidR="00446A28" w:rsidRPr="008943A1">
        <w:rPr>
          <w:sz w:val="28"/>
          <w:szCs w:val="28"/>
          <w:lang w:val="kk-KZ"/>
        </w:rPr>
        <w:t>ағылшын т</w:t>
      </w:r>
      <w:r w:rsidR="00EB4C30" w:rsidRPr="008943A1">
        <w:rPr>
          <w:sz w:val="28"/>
          <w:szCs w:val="28"/>
          <w:lang w:val="kk-KZ"/>
        </w:rPr>
        <w:t xml:space="preserve">ілдегі әріптестерінен </w:t>
      </w:r>
      <w:r w:rsidRPr="008943A1">
        <w:rPr>
          <w:sz w:val="28"/>
          <w:szCs w:val="28"/>
          <w:lang w:val="kk-KZ"/>
        </w:rPr>
        <w:t>«</w:t>
      </w:r>
      <w:r w:rsidR="00EB4C30" w:rsidRPr="008943A1">
        <w:rPr>
          <w:sz w:val="28"/>
          <w:szCs w:val="28"/>
          <w:lang w:val="kk-KZ"/>
        </w:rPr>
        <w:t>экстремизм</w:t>
      </w:r>
      <w:r w:rsidRPr="008943A1">
        <w:rPr>
          <w:sz w:val="28"/>
          <w:szCs w:val="28"/>
          <w:lang w:val="kk-KZ"/>
        </w:rPr>
        <w:t>»</w:t>
      </w:r>
      <w:r w:rsidR="003F47C3" w:rsidRPr="008943A1">
        <w:rPr>
          <w:sz w:val="28"/>
          <w:szCs w:val="28"/>
          <w:lang w:val="kk-KZ"/>
        </w:rPr>
        <w:t xml:space="preserve"> терминін сән ретінде қабылдап, тағы</w:t>
      </w:r>
      <w:r w:rsidR="00662167">
        <w:rPr>
          <w:sz w:val="28"/>
          <w:szCs w:val="28"/>
          <w:lang w:val="kk-KZ"/>
        </w:rPr>
        <w:t xml:space="preserve"> </w:t>
      </w:r>
      <w:r w:rsidR="003F47C3" w:rsidRPr="008943A1">
        <w:rPr>
          <w:sz w:val="28"/>
          <w:szCs w:val="28"/>
          <w:lang w:val="kk-KZ"/>
        </w:rPr>
        <w:t>да 1870 жылдардан бастап, шеткі солшыл мен шеткі оңшылдар саяси күштерін белгілеу үшін осылай атаған. Оқырмандар арасындағы түсініспеушіліктер тіпті газе</w:t>
      </w:r>
      <w:r w:rsidR="00C66199" w:rsidRPr="008943A1">
        <w:rPr>
          <w:sz w:val="28"/>
          <w:szCs w:val="28"/>
          <w:lang w:val="kk-KZ"/>
        </w:rPr>
        <w:t>тпен соттасуға дейін жеткіздіріп отырды</w:t>
      </w:r>
      <w:r w:rsidR="003F47C3" w:rsidRPr="008943A1">
        <w:rPr>
          <w:sz w:val="28"/>
          <w:szCs w:val="28"/>
          <w:lang w:val="kk-KZ"/>
        </w:rPr>
        <w:t>. Бірінші дүние</w:t>
      </w:r>
      <w:r w:rsidR="008A45DE">
        <w:rPr>
          <w:sz w:val="28"/>
          <w:szCs w:val="28"/>
          <w:lang w:val="kk-KZ"/>
        </w:rPr>
        <w:t>жүзілік соғыс барысында (1914-</w:t>
      </w:r>
      <w:r w:rsidR="003F47C3" w:rsidRPr="008943A1">
        <w:rPr>
          <w:sz w:val="28"/>
          <w:szCs w:val="28"/>
          <w:lang w:val="kk-KZ"/>
        </w:rPr>
        <w:t xml:space="preserve">1918 ж.ж.) </w:t>
      </w:r>
      <w:r w:rsidRPr="008943A1">
        <w:rPr>
          <w:sz w:val="28"/>
          <w:szCs w:val="28"/>
          <w:lang w:val="kk-KZ"/>
        </w:rPr>
        <w:t>«</w:t>
      </w:r>
      <w:r w:rsidR="003F47C3" w:rsidRPr="008943A1">
        <w:rPr>
          <w:sz w:val="28"/>
          <w:szCs w:val="28"/>
          <w:lang w:val="kk-KZ"/>
        </w:rPr>
        <w:t>экстремизм</w:t>
      </w:r>
      <w:r w:rsidRPr="008943A1">
        <w:rPr>
          <w:sz w:val="28"/>
          <w:szCs w:val="28"/>
          <w:lang w:val="kk-KZ"/>
        </w:rPr>
        <w:t>»</w:t>
      </w:r>
      <w:r w:rsidR="003F47C3" w:rsidRPr="008943A1">
        <w:rPr>
          <w:sz w:val="28"/>
          <w:szCs w:val="28"/>
          <w:lang w:val="kk-KZ"/>
        </w:rPr>
        <w:t xml:space="preserve"> термині француздық</w:t>
      </w:r>
      <w:r w:rsidR="00C212F6" w:rsidRPr="008943A1">
        <w:rPr>
          <w:sz w:val="28"/>
          <w:szCs w:val="28"/>
          <w:lang w:val="kk-KZ"/>
        </w:rPr>
        <w:t xml:space="preserve"> журналистикада мығым бекітілді [11</w:t>
      </w:r>
      <w:r w:rsidR="00251296" w:rsidRPr="008943A1">
        <w:rPr>
          <w:sz w:val="28"/>
          <w:szCs w:val="28"/>
          <w:lang w:val="kk-KZ"/>
        </w:rPr>
        <w:t>].</w:t>
      </w:r>
    </w:p>
    <w:p w14:paraId="01A3FCB9" w14:textId="77777777" w:rsidR="003F47C3" w:rsidRPr="008943A1" w:rsidRDefault="00446A28" w:rsidP="001572EE">
      <w:pPr>
        <w:pStyle w:val="a6"/>
        <w:shd w:val="clear" w:color="auto" w:fill="FFFFFF"/>
        <w:spacing w:before="0" w:beforeAutospacing="0" w:after="0" w:afterAutospacing="0"/>
        <w:ind w:firstLine="567"/>
        <w:jc w:val="both"/>
        <w:rPr>
          <w:sz w:val="28"/>
          <w:szCs w:val="28"/>
          <w:lang w:val="kk-KZ"/>
        </w:rPr>
      </w:pPr>
      <w:r w:rsidRPr="008943A1">
        <w:rPr>
          <w:sz w:val="28"/>
          <w:szCs w:val="28"/>
          <w:lang w:val="kk-KZ"/>
        </w:rPr>
        <w:t xml:space="preserve">Құқықтық әдебиетте </w:t>
      </w:r>
      <w:r w:rsidR="00841924" w:rsidRPr="008943A1">
        <w:rPr>
          <w:sz w:val="28"/>
          <w:szCs w:val="28"/>
          <w:lang w:val="kk-KZ"/>
        </w:rPr>
        <w:t>«</w:t>
      </w:r>
      <w:r w:rsidR="00EB4C30" w:rsidRPr="008943A1">
        <w:rPr>
          <w:sz w:val="28"/>
          <w:szCs w:val="28"/>
          <w:lang w:val="kk-KZ"/>
        </w:rPr>
        <w:t>экстремизм</w:t>
      </w:r>
      <w:r w:rsidR="00841924" w:rsidRPr="008943A1">
        <w:rPr>
          <w:sz w:val="28"/>
          <w:szCs w:val="28"/>
          <w:lang w:val="kk-KZ"/>
        </w:rPr>
        <w:t>»</w:t>
      </w:r>
      <w:r w:rsidR="00EB4C30" w:rsidRPr="008943A1">
        <w:rPr>
          <w:sz w:val="28"/>
          <w:szCs w:val="28"/>
          <w:lang w:val="kk-KZ"/>
        </w:rPr>
        <w:t xml:space="preserve"> </w:t>
      </w:r>
      <w:r w:rsidR="003F47C3" w:rsidRPr="008943A1">
        <w:rPr>
          <w:sz w:val="28"/>
          <w:szCs w:val="28"/>
          <w:lang w:val="kk-KZ"/>
        </w:rPr>
        <w:t>терминін алғаш рет XX ғасырдың бірінші жартысында француз заңгері М.</w:t>
      </w:r>
      <w:r w:rsidR="00D40B9C">
        <w:rPr>
          <w:sz w:val="28"/>
          <w:szCs w:val="28"/>
          <w:lang w:val="kk-KZ"/>
        </w:rPr>
        <w:t> </w:t>
      </w:r>
      <w:r w:rsidR="003F47C3" w:rsidRPr="008943A1">
        <w:rPr>
          <w:sz w:val="28"/>
          <w:szCs w:val="28"/>
          <w:lang w:val="kk-KZ"/>
        </w:rPr>
        <w:t xml:space="preserve">Лерой саяси идеалға деген жанкүйерлік сенімді белгілеу мақсатында </w:t>
      </w:r>
      <w:r w:rsidR="004A7A59" w:rsidRPr="008943A1">
        <w:rPr>
          <w:sz w:val="28"/>
          <w:szCs w:val="28"/>
          <w:lang w:val="kk-KZ"/>
        </w:rPr>
        <w:t>пайдалана</w:t>
      </w:r>
      <w:r w:rsidR="003F47C3" w:rsidRPr="008943A1">
        <w:rPr>
          <w:sz w:val="28"/>
          <w:szCs w:val="28"/>
          <w:lang w:val="kk-KZ"/>
        </w:rPr>
        <w:t xml:space="preserve"> бастады. </w:t>
      </w:r>
      <w:r w:rsidR="009D62CF" w:rsidRPr="008943A1">
        <w:rPr>
          <w:sz w:val="28"/>
          <w:szCs w:val="28"/>
          <w:lang w:val="kk-KZ"/>
        </w:rPr>
        <w:t>М.</w:t>
      </w:r>
      <w:r w:rsidR="00D40B9C">
        <w:rPr>
          <w:sz w:val="28"/>
          <w:szCs w:val="28"/>
          <w:lang w:val="kk-KZ"/>
        </w:rPr>
        <w:t> </w:t>
      </w:r>
      <w:r w:rsidR="003F47C3" w:rsidRPr="008943A1">
        <w:rPr>
          <w:sz w:val="28"/>
          <w:szCs w:val="28"/>
          <w:lang w:val="kk-KZ"/>
        </w:rPr>
        <w:t xml:space="preserve">Лерой Ресейдегі азаматтық соғыстағы жағдайларды талдау мақсатында </w:t>
      </w:r>
      <w:r w:rsidR="004A7A59" w:rsidRPr="008943A1">
        <w:rPr>
          <w:sz w:val="28"/>
          <w:szCs w:val="28"/>
          <w:lang w:val="kk-KZ"/>
        </w:rPr>
        <w:t>қолданды</w:t>
      </w:r>
      <w:r w:rsidR="003F47C3" w:rsidRPr="008943A1">
        <w:rPr>
          <w:sz w:val="28"/>
          <w:szCs w:val="28"/>
          <w:lang w:val="kk-KZ"/>
        </w:rPr>
        <w:t xml:space="preserve">. </w:t>
      </w:r>
      <w:r w:rsidR="00FC6086">
        <w:rPr>
          <w:sz w:val="28"/>
          <w:szCs w:val="28"/>
          <w:lang w:val="kk-KZ"/>
        </w:rPr>
        <w:t>М.</w:t>
      </w:r>
      <w:r w:rsidR="00D40B9C">
        <w:rPr>
          <w:sz w:val="28"/>
          <w:szCs w:val="28"/>
          <w:lang w:val="kk-KZ"/>
        </w:rPr>
        <w:t> </w:t>
      </w:r>
      <w:r w:rsidR="003F47C3" w:rsidRPr="008943A1">
        <w:rPr>
          <w:sz w:val="28"/>
          <w:szCs w:val="28"/>
          <w:lang w:val="kk-KZ"/>
        </w:rPr>
        <w:t>Лерой Ресейдің саяси аренасында жұ</w:t>
      </w:r>
      <w:r w:rsidR="00FC6086">
        <w:rPr>
          <w:sz w:val="28"/>
          <w:szCs w:val="28"/>
          <w:lang w:val="kk-KZ"/>
        </w:rPr>
        <w:t>мыс жасаған идеялық бағыттарды «</w:t>
      </w:r>
      <w:r w:rsidR="003F47C3" w:rsidRPr="008943A1">
        <w:rPr>
          <w:sz w:val="28"/>
          <w:szCs w:val="28"/>
          <w:lang w:val="kk-KZ"/>
        </w:rPr>
        <w:t>қызыл экстр</w:t>
      </w:r>
      <w:r w:rsidR="00FC6086">
        <w:rPr>
          <w:sz w:val="28"/>
          <w:szCs w:val="28"/>
          <w:lang w:val="kk-KZ"/>
        </w:rPr>
        <w:t>емизм»</w:t>
      </w:r>
      <w:r w:rsidR="00841924" w:rsidRPr="008943A1">
        <w:rPr>
          <w:sz w:val="28"/>
          <w:szCs w:val="28"/>
          <w:lang w:val="kk-KZ"/>
        </w:rPr>
        <w:t xml:space="preserve"> деп большевиктерді және «ақ экстремизм»</w:t>
      </w:r>
      <w:r w:rsidR="00C212F6" w:rsidRPr="008943A1">
        <w:rPr>
          <w:sz w:val="28"/>
          <w:szCs w:val="28"/>
          <w:lang w:val="kk-KZ"/>
        </w:rPr>
        <w:t xml:space="preserve"> деп монархизмді атады. </w:t>
      </w:r>
      <w:r w:rsidR="003F47C3" w:rsidRPr="008943A1">
        <w:rPr>
          <w:sz w:val="28"/>
          <w:szCs w:val="28"/>
          <w:lang w:val="kk-KZ"/>
        </w:rPr>
        <w:t>Cол у</w:t>
      </w:r>
      <w:r w:rsidR="00243CDD" w:rsidRPr="008943A1">
        <w:rPr>
          <w:sz w:val="28"/>
          <w:szCs w:val="28"/>
          <w:lang w:val="kk-KZ"/>
        </w:rPr>
        <w:t>ақыттарда идео</w:t>
      </w:r>
      <w:r w:rsidR="00841924" w:rsidRPr="008943A1">
        <w:rPr>
          <w:sz w:val="28"/>
          <w:szCs w:val="28"/>
          <w:lang w:val="kk-KZ"/>
        </w:rPr>
        <w:t>логиялық концепт «экстремизм»</w:t>
      </w:r>
      <w:r w:rsidR="005E1F81" w:rsidRPr="008943A1">
        <w:rPr>
          <w:sz w:val="28"/>
          <w:szCs w:val="28"/>
          <w:lang w:val="kk-KZ"/>
        </w:rPr>
        <w:t>,</w:t>
      </w:r>
      <w:r w:rsidR="00841924" w:rsidRPr="008943A1">
        <w:rPr>
          <w:sz w:val="28"/>
          <w:szCs w:val="28"/>
          <w:lang w:val="kk-KZ"/>
        </w:rPr>
        <w:t xml:space="preserve"> «тоталитаризм»</w:t>
      </w:r>
      <w:r w:rsidR="003F47C3" w:rsidRPr="008943A1">
        <w:rPr>
          <w:sz w:val="28"/>
          <w:szCs w:val="28"/>
          <w:lang w:val="kk-KZ"/>
        </w:rPr>
        <w:t xml:space="preserve"> концептімен бірінші рет ресми түрде Италияның белгілі бір буржуазиялы</w:t>
      </w:r>
      <w:r w:rsidR="00662167">
        <w:rPr>
          <w:sz w:val="28"/>
          <w:szCs w:val="28"/>
          <w:lang w:val="kk-KZ"/>
        </w:rPr>
        <w:t xml:space="preserve">қ партияларымен қаруландырылды </w:t>
      </w:r>
      <w:r w:rsidR="00662167" w:rsidRPr="00175DC3">
        <w:rPr>
          <w:color w:val="000000" w:themeColor="text1"/>
          <w:sz w:val="28"/>
          <w:szCs w:val="28"/>
          <w:lang w:val="kk-KZ"/>
        </w:rPr>
        <w:t>–</w:t>
      </w:r>
      <w:r w:rsidR="003F47C3" w:rsidRPr="008943A1">
        <w:rPr>
          <w:sz w:val="28"/>
          <w:szCs w:val="28"/>
          <w:lang w:val="kk-KZ"/>
        </w:rPr>
        <w:t xml:space="preserve"> Орталық халықтық партиясы өзінің бағдарламасындағы мақсаттарының бірі ретінде 1923 жылы солшыл және оңшыл экстремизммен күресті жариялады</w:t>
      </w:r>
      <w:r w:rsidR="002102CB" w:rsidRPr="008943A1">
        <w:rPr>
          <w:sz w:val="28"/>
          <w:szCs w:val="28"/>
          <w:lang w:val="kk-KZ"/>
        </w:rPr>
        <w:t xml:space="preserve"> </w:t>
      </w:r>
      <w:r w:rsidR="00295E09" w:rsidRPr="008943A1">
        <w:rPr>
          <w:sz w:val="28"/>
          <w:szCs w:val="28"/>
          <w:lang w:val="kk-KZ"/>
        </w:rPr>
        <w:t>[11</w:t>
      </w:r>
      <w:r w:rsidR="00A628AD" w:rsidRPr="008943A1">
        <w:rPr>
          <w:sz w:val="28"/>
          <w:szCs w:val="28"/>
          <w:lang w:val="kk-KZ"/>
        </w:rPr>
        <w:t>]</w:t>
      </w:r>
      <w:r w:rsidR="00251296" w:rsidRPr="008943A1">
        <w:rPr>
          <w:sz w:val="28"/>
          <w:szCs w:val="28"/>
          <w:lang w:val="kk-KZ"/>
        </w:rPr>
        <w:t>.</w:t>
      </w:r>
    </w:p>
    <w:p w14:paraId="0B22F8E9" w14:textId="77777777" w:rsidR="001C26A3" w:rsidRPr="008943A1" w:rsidRDefault="004B259E" w:rsidP="001572EE">
      <w:pPr>
        <w:pStyle w:val="a6"/>
        <w:shd w:val="clear" w:color="auto" w:fill="FFFFFF"/>
        <w:spacing w:before="0" w:beforeAutospacing="0" w:after="0" w:afterAutospacing="0"/>
        <w:ind w:firstLine="567"/>
        <w:jc w:val="both"/>
        <w:rPr>
          <w:sz w:val="28"/>
          <w:szCs w:val="28"/>
          <w:lang w:val="kk-KZ"/>
        </w:rPr>
      </w:pPr>
      <w:r w:rsidRPr="008943A1">
        <w:rPr>
          <w:sz w:val="28"/>
          <w:szCs w:val="28"/>
          <w:lang w:val="kk-KZ"/>
        </w:rPr>
        <w:t>«Экстремизм» терминінің тарихына жүргізілген зерттеулерге сүйене отырып, біз</w:t>
      </w:r>
      <w:r w:rsidR="00C212F6" w:rsidRPr="008943A1">
        <w:rPr>
          <w:sz w:val="28"/>
          <w:szCs w:val="28"/>
          <w:lang w:val="kk-KZ"/>
        </w:rPr>
        <w:t xml:space="preserve"> </w:t>
      </w:r>
      <w:r w:rsidRPr="008943A1">
        <w:rPr>
          <w:sz w:val="28"/>
          <w:szCs w:val="28"/>
          <w:lang w:val="kk-KZ"/>
        </w:rPr>
        <w:t xml:space="preserve">аталған термин </w:t>
      </w:r>
      <w:r w:rsidR="001C26A3" w:rsidRPr="008943A1">
        <w:rPr>
          <w:sz w:val="28"/>
          <w:szCs w:val="28"/>
          <w:lang w:val="kk-KZ"/>
        </w:rPr>
        <w:t xml:space="preserve">XIX ғасырдың </w:t>
      </w:r>
      <w:r w:rsidR="00A108D1" w:rsidRPr="008943A1">
        <w:rPr>
          <w:sz w:val="28"/>
          <w:szCs w:val="28"/>
          <w:lang w:val="kk-KZ"/>
        </w:rPr>
        <w:t>екінші жартысында</w:t>
      </w:r>
      <w:r w:rsidR="001C26A3" w:rsidRPr="008943A1">
        <w:rPr>
          <w:sz w:val="28"/>
          <w:szCs w:val="28"/>
          <w:lang w:val="kk-KZ"/>
        </w:rPr>
        <w:t xml:space="preserve"> </w:t>
      </w:r>
      <w:r w:rsidRPr="008943A1">
        <w:rPr>
          <w:sz w:val="28"/>
          <w:szCs w:val="28"/>
          <w:lang w:val="kk-KZ"/>
        </w:rPr>
        <w:t>Е</w:t>
      </w:r>
      <w:r w:rsidR="00A108D1" w:rsidRPr="008943A1">
        <w:rPr>
          <w:sz w:val="28"/>
          <w:szCs w:val="28"/>
          <w:lang w:val="kk-KZ"/>
        </w:rPr>
        <w:t xml:space="preserve">уропадағы </w:t>
      </w:r>
      <w:r w:rsidRPr="008943A1">
        <w:rPr>
          <w:sz w:val="28"/>
          <w:szCs w:val="28"/>
          <w:lang w:val="kk-KZ"/>
        </w:rPr>
        <w:t xml:space="preserve">орын алған </w:t>
      </w:r>
      <w:r w:rsidR="00A108D1" w:rsidRPr="008943A1">
        <w:rPr>
          <w:sz w:val="28"/>
          <w:szCs w:val="28"/>
          <w:lang w:val="kk-KZ"/>
        </w:rPr>
        <w:t xml:space="preserve">азаматтық соғыс кезінде алғаш рет термин ретінде қалыптаса бастады деген </w:t>
      </w:r>
      <w:r w:rsidRPr="008943A1">
        <w:rPr>
          <w:sz w:val="28"/>
          <w:szCs w:val="28"/>
          <w:lang w:val="kk-KZ"/>
        </w:rPr>
        <w:t>пікірдеміз</w:t>
      </w:r>
      <w:r w:rsidR="00C66199" w:rsidRPr="008943A1">
        <w:rPr>
          <w:sz w:val="28"/>
          <w:szCs w:val="28"/>
          <w:lang w:val="kk-KZ"/>
        </w:rPr>
        <w:t>.</w:t>
      </w:r>
    </w:p>
    <w:p w14:paraId="57B3C2DC" w14:textId="77777777" w:rsidR="00B13F08" w:rsidRPr="008943A1" w:rsidRDefault="008C47C0" w:rsidP="001572EE">
      <w:pPr>
        <w:pStyle w:val="a6"/>
        <w:spacing w:before="0" w:beforeAutospacing="0" w:after="0" w:afterAutospacing="0"/>
        <w:ind w:firstLine="567"/>
        <w:jc w:val="both"/>
        <w:rPr>
          <w:sz w:val="28"/>
          <w:szCs w:val="28"/>
          <w:lang w:val="kk-KZ"/>
        </w:rPr>
      </w:pPr>
      <w:r w:rsidRPr="008943A1">
        <w:rPr>
          <w:sz w:val="28"/>
          <w:szCs w:val="28"/>
          <w:lang w:val="kk-KZ"/>
        </w:rPr>
        <w:t>Жалпыға мәлім кез келге</w:t>
      </w:r>
      <w:r w:rsidR="00822EE9" w:rsidRPr="008943A1">
        <w:rPr>
          <w:sz w:val="28"/>
          <w:szCs w:val="28"/>
          <w:lang w:val="kk-KZ"/>
        </w:rPr>
        <w:t>н әлеуметтік шынайылық құбылыстың</w:t>
      </w:r>
      <w:r w:rsidRPr="008943A1">
        <w:rPr>
          <w:sz w:val="28"/>
          <w:szCs w:val="28"/>
          <w:lang w:val="kk-KZ"/>
        </w:rPr>
        <w:t xml:space="preserve"> зерттеуіне оның аса маңызды сипаттамаларын, белгілерін ж</w:t>
      </w:r>
      <w:r w:rsidR="00822EE9" w:rsidRPr="008943A1">
        <w:rPr>
          <w:sz w:val="28"/>
          <w:szCs w:val="28"/>
          <w:lang w:val="kk-KZ"/>
        </w:rPr>
        <w:t>әне таралуының себебін</w:t>
      </w:r>
      <w:r w:rsidRPr="008943A1">
        <w:rPr>
          <w:sz w:val="28"/>
          <w:szCs w:val="28"/>
          <w:lang w:val="kk-KZ"/>
        </w:rPr>
        <w:t xml:space="preserve"> анықтаған соң, оның мазмұнын түсін</w:t>
      </w:r>
      <w:r w:rsidR="005F5D8E" w:rsidRPr="008943A1">
        <w:rPr>
          <w:sz w:val="28"/>
          <w:szCs w:val="28"/>
          <w:lang w:val="kk-KZ"/>
        </w:rPr>
        <w:t>уге,</w:t>
      </w:r>
      <w:r w:rsidRPr="008943A1">
        <w:rPr>
          <w:sz w:val="28"/>
          <w:szCs w:val="28"/>
          <w:lang w:val="kk-KZ"/>
        </w:rPr>
        <w:t xml:space="preserve"> анықтамасын қалыптастыруға мүмкіндік аламыз. </w:t>
      </w:r>
      <w:r w:rsidR="005F5D8E" w:rsidRPr="008943A1">
        <w:rPr>
          <w:sz w:val="28"/>
          <w:szCs w:val="28"/>
          <w:lang w:val="kk-KZ"/>
        </w:rPr>
        <w:t>Ең алдымен экстремизм</w:t>
      </w:r>
      <w:r w:rsidR="004B259E" w:rsidRPr="008943A1">
        <w:rPr>
          <w:sz w:val="28"/>
          <w:szCs w:val="28"/>
          <w:lang w:val="kk-KZ"/>
        </w:rPr>
        <w:t>нің</w:t>
      </w:r>
      <w:r w:rsidR="005F5D8E" w:rsidRPr="008943A1">
        <w:rPr>
          <w:sz w:val="28"/>
          <w:szCs w:val="28"/>
          <w:lang w:val="kk-KZ"/>
        </w:rPr>
        <w:t xml:space="preserve"> табиғатын білу үшін оның пайда болуына себеп болған факторларға көз жүгіртсек жеткілікті. Олардың ішінде, тарихи, экономикалық, әлеуметтік-саяси,</w:t>
      </w:r>
      <w:r w:rsidR="00657939" w:rsidRPr="008943A1">
        <w:rPr>
          <w:sz w:val="28"/>
          <w:szCs w:val="28"/>
          <w:lang w:val="kk-KZ"/>
        </w:rPr>
        <w:t xml:space="preserve"> психологиялық, мәдени және идея</w:t>
      </w:r>
      <w:r w:rsidR="005F5D8E" w:rsidRPr="008943A1">
        <w:rPr>
          <w:sz w:val="28"/>
          <w:szCs w:val="28"/>
          <w:lang w:val="kk-KZ"/>
        </w:rPr>
        <w:t xml:space="preserve">лық мінездемелер тән болып келуі мүмкін. Ең бастысы оның пайда болуы кезінде әр мемлекет және оның әрбір аймағының нақты-тарихи маңыздылығына байланысты ерекшеліктері тән. Себебі әр ортадағы экстремистік ағымдар пайда </w:t>
      </w:r>
      <w:r w:rsidR="005F5D8E" w:rsidRPr="008943A1">
        <w:rPr>
          <w:sz w:val="28"/>
          <w:szCs w:val="28"/>
          <w:lang w:val="kk-KZ"/>
        </w:rPr>
        <w:lastRenderedPageBreak/>
        <w:t>болуының ерекшелігіне байланысты оларға деген көзқарас сәйкесінше сондай болу қажет.</w:t>
      </w:r>
    </w:p>
    <w:p w14:paraId="26474A74" w14:textId="77777777" w:rsidR="00A108D1" w:rsidRPr="008943A1" w:rsidRDefault="00D92E2F"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Экстремизм соңғы уақ</w:t>
      </w:r>
      <w:r w:rsidR="00B3240A" w:rsidRPr="008943A1">
        <w:rPr>
          <w:rFonts w:ascii="Times New Roman" w:hAnsi="Times New Roman"/>
          <w:sz w:val="28"/>
          <w:szCs w:val="28"/>
          <w:lang w:val="kk-KZ"/>
        </w:rPr>
        <w:t>ыттарда экстремизм идео</w:t>
      </w:r>
      <w:r w:rsidRPr="008943A1">
        <w:rPr>
          <w:rFonts w:ascii="Times New Roman" w:hAnsi="Times New Roman"/>
          <w:sz w:val="28"/>
          <w:szCs w:val="28"/>
          <w:lang w:val="kk-KZ"/>
        </w:rPr>
        <w:t>логиясын ұстанушы тұрақты әлеуметтік топтардың құрылуы, қоғамда кез келген дауларды тек зорлық</w:t>
      </w:r>
      <w:r w:rsidR="00522C2B" w:rsidRPr="008943A1">
        <w:rPr>
          <w:rFonts w:ascii="Times New Roman" w:hAnsi="Times New Roman"/>
          <w:sz w:val="28"/>
          <w:szCs w:val="28"/>
          <w:lang w:val="kk-KZ"/>
        </w:rPr>
        <w:t>-зомбылық</w:t>
      </w:r>
      <w:r w:rsidRPr="008943A1">
        <w:rPr>
          <w:rFonts w:ascii="Times New Roman" w:hAnsi="Times New Roman"/>
          <w:sz w:val="28"/>
          <w:szCs w:val="28"/>
          <w:lang w:val="kk-KZ"/>
        </w:rPr>
        <w:t xml:space="preserve"> көрсету арқылы ғана шешуге болатындығы жайлы пікірдің қалыптасуы, адам мен азаматтардың өміріне қол сұғумен байланысты экстремистік топтардың көбеюі, экстремистік топтың қызметін сапалы ұйымдастыра алатын </w:t>
      </w:r>
      <w:r w:rsidR="00657939" w:rsidRPr="008943A1">
        <w:rPr>
          <w:rFonts w:ascii="Times New Roman" w:hAnsi="Times New Roman"/>
          <w:sz w:val="28"/>
          <w:szCs w:val="28"/>
          <w:lang w:val="kk-KZ"/>
        </w:rPr>
        <w:t xml:space="preserve">қатарларында </w:t>
      </w:r>
      <w:r w:rsidRPr="008943A1">
        <w:rPr>
          <w:rFonts w:ascii="Times New Roman" w:hAnsi="Times New Roman"/>
          <w:sz w:val="28"/>
          <w:szCs w:val="28"/>
          <w:lang w:val="kk-KZ"/>
        </w:rPr>
        <w:t>кадрлардың қалыптасуы, экстремистік қауымдастықтардың қылмыстық элементтермен</w:t>
      </w:r>
      <w:r w:rsidR="00C66199" w:rsidRPr="008943A1">
        <w:rPr>
          <w:rFonts w:ascii="Times New Roman" w:hAnsi="Times New Roman"/>
          <w:sz w:val="28"/>
          <w:szCs w:val="28"/>
          <w:lang w:val="kk-KZ"/>
        </w:rPr>
        <w:t>,</w:t>
      </w:r>
      <w:r w:rsidRPr="008943A1">
        <w:rPr>
          <w:rFonts w:ascii="Times New Roman" w:hAnsi="Times New Roman"/>
          <w:sz w:val="28"/>
          <w:szCs w:val="28"/>
          <w:lang w:val="kk-KZ"/>
        </w:rPr>
        <w:t xml:space="preserve"> </w:t>
      </w:r>
      <w:r w:rsidR="00B3240A" w:rsidRPr="008943A1">
        <w:rPr>
          <w:rFonts w:ascii="Times New Roman" w:hAnsi="Times New Roman"/>
          <w:sz w:val="28"/>
          <w:szCs w:val="28"/>
          <w:lang w:val="kk-KZ"/>
        </w:rPr>
        <w:t xml:space="preserve">яғни экономикалық, трансұлттық және </w:t>
      </w:r>
      <w:r w:rsidRPr="008943A1">
        <w:rPr>
          <w:rFonts w:ascii="Times New Roman" w:hAnsi="Times New Roman"/>
          <w:sz w:val="28"/>
          <w:szCs w:val="28"/>
          <w:lang w:val="kk-KZ"/>
        </w:rPr>
        <w:t xml:space="preserve">жалпықылмыстық сипаттағы </w:t>
      </w:r>
      <w:r w:rsidR="00522C2B" w:rsidRPr="008943A1">
        <w:rPr>
          <w:rFonts w:ascii="Times New Roman" w:hAnsi="Times New Roman"/>
          <w:sz w:val="28"/>
          <w:szCs w:val="28"/>
          <w:lang w:val="kk-KZ"/>
        </w:rPr>
        <w:t>қылмыстық топтармен</w:t>
      </w:r>
      <w:r w:rsidRPr="008943A1">
        <w:rPr>
          <w:rFonts w:ascii="Times New Roman" w:hAnsi="Times New Roman"/>
          <w:sz w:val="28"/>
          <w:szCs w:val="28"/>
          <w:lang w:val="kk-KZ"/>
        </w:rPr>
        <w:t xml:space="preserve"> </w:t>
      </w:r>
      <w:r w:rsidR="00522C2B" w:rsidRPr="008943A1">
        <w:rPr>
          <w:rFonts w:ascii="Times New Roman" w:hAnsi="Times New Roman"/>
          <w:sz w:val="28"/>
          <w:szCs w:val="28"/>
          <w:lang w:val="kk-KZ"/>
        </w:rPr>
        <w:t>біріг</w:t>
      </w:r>
      <w:r w:rsidRPr="008943A1">
        <w:rPr>
          <w:rFonts w:ascii="Times New Roman" w:hAnsi="Times New Roman"/>
          <w:sz w:val="28"/>
          <w:szCs w:val="28"/>
          <w:lang w:val="kk-KZ"/>
        </w:rPr>
        <w:t>уі</w:t>
      </w:r>
      <w:r w:rsidR="00522C2B" w:rsidRPr="008943A1">
        <w:rPr>
          <w:rFonts w:ascii="Times New Roman" w:hAnsi="Times New Roman"/>
          <w:sz w:val="28"/>
          <w:szCs w:val="28"/>
          <w:lang w:val="kk-KZ"/>
        </w:rPr>
        <w:t xml:space="preserve"> неме</w:t>
      </w:r>
      <w:r w:rsidR="00B3240A" w:rsidRPr="008943A1">
        <w:rPr>
          <w:rFonts w:ascii="Times New Roman" w:hAnsi="Times New Roman"/>
          <w:sz w:val="28"/>
          <w:szCs w:val="28"/>
          <w:lang w:val="kk-KZ"/>
        </w:rPr>
        <w:t>се идея</w:t>
      </w:r>
      <w:r w:rsidR="00522C2B" w:rsidRPr="008943A1">
        <w:rPr>
          <w:rFonts w:ascii="Times New Roman" w:hAnsi="Times New Roman"/>
          <w:sz w:val="28"/>
          <w:szCs w:val="28"/>
          <w:lang w:val="kk-KZ"/>
        </w:rPr>
        <w:t>ларын басшылыққа алуы, экстремистік ұйымдар</w:t>
      </w:r>
      <w:r w:rsidR="00C66199" w:rsidRPr="008943A1">
        <w:rPr>
          <w:rFonts w:ascii="Times New Roman" w:hAnsi="Times New Roman"/>
          <w:sz w:val="28"/>
          <w:szCs w:val="28"/>
          <w:lang w:val="kk-KZ"/>
        </w:rPr>
        <w:t>дың заңдастырылуы, институттан</w:t>
      </w:r>
      <w:r w:rsidR="00522C2B" w:rsidRPr="008943A1">
        <w:rPr>
          <w:rFonts w:ascii="Times New Roman" w:hAnsi="Times New Roman"/>
          <w:sz w:val="28"/>
          <w:szCs w:val="28"/>
          <w:lang w:val="kk-KZ"/>
        </w:rPr>
        <w:t>уы, дәстүрлі діни институттарды өз идеяларын жүзеге асыруда пайдалануы</w:t>
      </w:r>
      <w:r w:rsidRPr="008943A1">
        <w:rPr>
          <w:rFonts w:ascii="Times New Roman" w:hAnsi="Times New Roman"/>
          <w:sz w:val="28"/>
          <w:szCs w:val="28"/>
          <w:lang w:val="kk-KZ"/>
        </w:rPr>
        <w:t xml:space="preserve"> дамуының</w:t>
      </w:r>
      <w:r w:rsidR="00522C2B" w:rsidRPr="008943A1">
        <w:rPr>
          <w:rFonts w:ascii="Times New Roman" w:hAnsi="Times New Roman"/>
          <w:sz w:val="28"/>
          <w:szCs w:val="28"/>
          <w:lang w:val="kk-KZ"/>
        </w:rPr>
        <w:t xml:space="preserve"> негізгі тенденциясын құрады.</w:t>
      </w:r>
    </w:p>
    <w:p w14:paraId="17FFFBBD" w14:textId="77777777" w:rsidR="0081583F" w:rsidRPr="008943A1" w:rsidRDefault="00B13F08" w:rsidP="001572EE">
      <w:pPr>
        <w:pStyle w:val="a4"/>
        <w:spacing w:after="0" w:line="240" w:lineRule="auto"/>
        <w:ind w:left="0" w:firstLine="567"/>
        <w:jc w:val="both"/>
        <w:rPr>
          <w:rFonts w:ascii="Times New Roman" w:eastAsia="Times New Roman" w:hAnsi="Times New Roman"/>
          <w:sz w:val="28"/>
          <w:szCs w:val="28"/>
          <w:lang w:val="kk-KZ" w:eastAsia="ru-RU"/>
        </w:rPr>
      </w:pPr>
      <w:r w:rsidRPr="008943A1">
        <w:rPr>
          <w:rFonts w:ascii="Roboto" w:eastAsia="Times New Roman" w:hAnsi="Roboto"/>
          <w:sz w:val="28"/>
          <w:szCs w:val="28"/>
          <w:lang w:val="kk-KZ" w:eastAsia="ru-RU"/>
        </w:rPr>
        <w:t xml:space="preserve">Қандай да бір </w:t>
      </w:r>
      <w:r w:rsidR="00246A5D" w:rsidRPr="008943A1">
        <w:rPr>
          <w:rFonts w:ascii="Roboto" w:eastAsia="Times New Roman" w:hAnsi="Roboto"/>
          <w:sz w:val="28"/>
          <w:szCs w:val="28"/>
          <w:lang w:val="kk-KZ" w:eastAsia="ru-RU"/>
        </w:rPr>
        <w:t>құқыққа қайшы және қоғамға қауіпті</w:t>
      </w:r>
      <w:r w:rsidRPr="008943A1">
        <w:rPr>
          <w:rFonts w:ascii="Roboto" w:eastAsia="Times New Roman" w:hAnsi="Roboto"/>
          <w:sz w:val="28"/>
          <w:szCs w:val="28"/>
          <w:lang w:val="kk-KZ" w:eastAsia="ru-RU"/>
        </w:rPr>
        <w:t xml:space="preserve"> </w:t>
      </w:r>
      <w:r w:rsidR="00246A5D" w:rsidRPr="008943A1">
        <w:rPr>
          <w:rFonts w:ascii="Roboto" w:eastAsia="Times New Roman" w:hAnsi="Roboto"/>
          <w:sz w:val="28"/>
          <w:szCs w:val="28"/>
          <w:lang w:val="kk-KZ" w:eastAsia="ru-RU"/>
        </w:rPr>
        <w:t>әрекетке</w:t>
      </w:r>
      <w:r w:rsidRPr="008943A1">
        <w:rPr>
          <w:rFonts w:ascii="Roboto" w:eastAsia="Times New Roman" w:hAnsi="Roboto"/>
          <w:sz w:val="28"/>
          <w:szCs w:val="28"/>
          <w:lang w:val="kk-KZ" w:eastAsia="ru-RU"/>
        </w:rPr>
        <w:t xml:space="preserve"> </w:t>
      </w:r>
      <w:r w:rsidR="00D201C6" w:rsidRPr="008943A1">
        <w:rPr>
          <w:rFonts w:ascii="Roboto" w:eastAsia="Times New Roman" w:hAnsi="Roboto"/>
          <w:sz w:val="28"/>
          <w:szCs w:val="28"/>
          <w:lang w:val="kk-KZ" w:eastAsia="ru-RU"/>
        </w:rPr>
        <w:t>қарсы іс-қимылды</w:t>
      </w:r>
      <w:r w:rsidRPr="008943A1">
        <w:rPr>
          <w:rFonts w:ascii="Roboto" w:eastAsia="Times New Roman" w:hAnsi="Roboto"/>
          <w:sz w:val="28"/>
          <w:szCs w:val="28"/>
          <w:lang w:val="kk-KZ" w:eastAsia="ru-RU"/>
        </w:rPr>
        <w:t xml:space="preserve"> жүзеге асырудағы </w:t>
      </w:r>
      <w:r w:rsidR="00FC480A" w:rsidRPr="008943A1">
        <w:rPr>
          <w:rFonts w:ascii="Roboto" w:eastAsia="Times New Roman" w:hAnsi="Roboto"/>
          <w:sz w:val="28"/>
          <w:szCs w:val="28"/>
          <w:lang w:val="kk-KZ" w:eastAsia="ru-RU"/>
        </w:rPr>
        <w:t>ҚҚО</w:t>
      </w:r>
      <w:r w:rsidR="00246A5D" w:rsidRPr="008943A1">
        <w:rPr>
          <w:rFonts w:ascii="Roboto" w:eastAsia="Times New Roman" w:hAnsi="Roboto"/>
          <w:sz w:val="28"/>
          <w:szCs w:val="28"/>
          <w:lang w:val="kk-KZ" w:eastAsia="ru-RU"/>
        </w:rPr>
        <w:t xml:space="preserve"> қызметінің нәтижелі болуы</w:t>
      </w:r>
      <w:r w:rsidRPr="008943A1">
        <w:rPr>
          <w:rFonts w:ascii="Roboto" w:eastAsia="Times New Roman" w:hAnsi="Roboto"/>
          <w:sz w:val="28"/>
          <w:szCs w:val="28"/>
          <w:lang w:val="kk-KZ" w:eastAsia="ru-RU"/>
        </w:rPr>
        <w:t xml:space="preserve"> олардың уақытылы және тікелей қоршаған </w:t>
      </w:r>
      <w:r w:rsidRPr="008943A1">
        <w:rPr>
          <w:rFonts w:ascii="Times New Roman" w:eastAsia="Times New Roman" w:hAnsi="Times New Roman"/>
          <w:sz w:val="28"/>
          <w:szCs w:val="28"/>
          <w:lang w:val="kk-KZ" w:eastAsia="ru-RU"/>
        </w:rPr>
        <w:t xml:space="preserve">ортадағы </w:t>
      </w:r>
      <w:r w:rsidR="00246A5D" w:rsidRPr="008943A1">
        <w:rPr>
          <w:rFonts w:ascii="Times New Roman" w:eastAsia="Times New Roman" w:hAnsi="Times New Roman"/>
          <w:sz w:val="28"/>
          <w:szCs w:val="28"/>
          <w:lang w:val="kk-KZ" w:eastAsia="ru-RU"/>
        </w:rPr>
        <w:t xml:space="preserve">оның </w:t>
      </w:r>
      <w:r w:rsidRPr="008943A1">
        <w:rPr>
          <w:rFonts w:ascii="Times New Roman" w:eastAsia="Times New Roman" w:hAnsi="Times New Roman"/>
          <w:sz w:val="28"/>
          <w:szCs w:val="28"/>
          <w:lang w:val="kk-KZ" w:eastAsia="ru-RU"/>
        </w:rPr>
        <w:t xml:space="preserve">белгілерін анықтауға байланысты болып табылады. </w:t>
      </w:r>
      <w:r w:rsidR="00822EE9" w:rsidRPr="008943A1">
        <w:rPr>
          <w:rFonts w:ascii="Times New Roman" w:eastAsia="Times New Roman" w:hAnsi="Times New Roman"/>
          <w:sz w:val="28"/>
          <w:szCs w:val="28"/>
          <w:lang w:val="kk-KZ" w:eastAsia="ru-RU"/>
        </w:rPr>
        <w:t xml:space="preserve">Ендігі кезекте экстремизм белгілерін анықтап алғанымыз дұрыс болады. </w:t>
      </w:r>
      <w:r w:rsidR="0081583F" w:rsidRPr="008943A1">
        <w:rPr>
          <w:rFonts w:ascii="Times New Roman" w:eastAsia="Times New Roman" w:hAnsi="Times New Roman"/>
          <w:sz w:val="28"/>
          <w:szCs w:val="28"/>
          <w:lang w:val="kk-KZ" w:eastAsia="ru-RU"/>
        </w:rPr>
        <w:t>Экстремизм белгілеріне келгенд</w:t>
      </w:r>
      <w:r w:rsidR="00657939" w:rsidRPr="008943A1">
        <w:rPr>
          <w:rFonts w:ascii="Times New Roman" w:eastAsia="Times New Roman" w:hAnsi="Times New Roman"/>
          <w:sz w:val="28"/>
          <w:szCs w:val="28"/>
          <w:lang w:val="kk-KZ" w:eastAsia="ru-RU"/>
        </w:rPr>
        <w:t>е қозғаушы идеялар мен сол идея</w:t>
      </w:r>
      <w:r w:rsidR="0081583F" w:rsidRPr="008943A1">
        <w:rPr>
          <w:rFonts w:ascii="Times New Roman" w:eastAsia="Times New Roman" w:hAnsi="Times New Roman"/>
          <w:sz w:val="28"/>
          <w:szCs w:val="28"/>
          <w:lang w:val="kk-KZ" w:eastAsia="ru-RU"/>
        </w:rPr>
        <w:t xml:space="preserve">лардың көздеген мақсаттарына қатысты көптеген зерттеушілер </w:t>
      </w:r>
      <w:r w:rsidR="001F220D">
        <w:rPr>
          <w:rFonts w:ascii="Times New Roman" w:eastAsia="Times New Roman" w:hAnsi="Times New Roman"/>
          <w:sz w:val="28"/>
          <w:szCs w:val="28"/>
          <w:lang w:val="kk-KZ" w:eastAsia="ru-RU"/>
        </w:rPr>
        <w:t xml:space="preserve">өз </w:t>
      </w:r>
      <w:r w:rsidR="0081583F" w:rsidRPr="008943A1">
        <w:rPr>
          <w:rFonts w:ascii="Times New Roman" w:eastAsia="Times New Roman" w:hAnsi="Times New Roman"/>
          <w:sz w:val="28"/>
          <w:szCs w:val="28"/>
          <w:lang w:val="kk-KZ" w:eastAsia="ru-RU"/>
        </w:rPr>
        <w:t>пікірлері мен ой тұжырымдарын келтіріп кеткен.</w:t>
      </w:r>
    </w:p>
    <w:p w14:paraId="526952F5" w14:textId="77777777" w:rsidR="004A7A59" w:rsidRPr="008943A1" w:rsidRDefault="0081583F" w:rsidP="001572EE">
      <w:pPr>
        <w:pStyle w:val="af9"/>
        <w:ind w:firstLine="567"/>
        <w:jc w:val="both"/>
        <w:rPr>
          <w:rStyle w:val="afb"/>
          <w:rFonts w:ascii="Times New Roman" w:hAnsi="Times New Roman" w:cs="Times New Roman"/>
          <w:i w:val="0"/>
          <w:color w:val="auto"/>
          <w:spacing w:val="0"/>
          <w:sz w:val="28"/>
          <w:szCs w:val="28"/>
          <w:lang w:val="kk-KZ"/>
        </w:rPr>
      </w:pPr>
      <w:r w:rsidRPr="008943A1">
        <w:rPr>
          <w:rFonts w:ascii="Times New Roman" w:eastAsia="Times New Roman" w:hAnsi="Times New Roman" w:cs="Times New Roman"/>
          <w:spacing w:val="0"/>
          <w:sz w:val="28"/>
          <w:szCs w:val="28"/>
          <w:lang w:val="kk-KZ" w:eastAsia="ru-RU"/>
        </w:rPr>
        <w:t>Мәселен, Ж.</w:t>
      </w:r>
      <w:r w:rsidR="0024551C">
        <w:rPr>
          <w:rFonts w:ascii="Times New Roman" w:eastAsia="Times New Roman" w:hAnsi="Times New Roman" w:cs="Times New Roman"/>
          <w:spacing w:val="0"/>
          <w:sz w:val="28"/>
          <w:szCs w:val="28"/>
          <w:lang w:val="kk-KZ" w:eastAsia="ru-RU"/>
        </w:rPr>
        <w:t>К. </w:t>
      </w:r>
      <w:r w:rsidRPr="008943A1">
        <w:rPr>
          <w:rFonts w:ascii="Times New Roman" w:eastAsia="Times New Roman" w:hAnsi="Times New Roman" w:cs="Times New Roman"/>
          <w:spacing w:val="0"/>
          <w:sz w:val="28"/>
          <w:szCs w:val="28"/>
          <w:lang w:val="kk-KZ" w:eastAsia="ru-RU"/>
        </w:rPr>
        <w:t xml:space="preserve">Дүйсебаевтың пікірінше </w:t>
      </w:r>
      <w:r w:rsidRPr="008943A1">
        <w:rPr>
          <w:rStyle w:val="afb"/>
          <w:rFonts w:ascii="Times New Roman" w:hAnsi="Times New Roman" w:cs="Times New Roman"/>
          <w:i w:val="0"/>
          <w:color w:val="auto"/>
          <w:spacing w:val="0"/>
          <w:sz w:val="28"/>
          <w:szCs w:val="28"/>
          <w:lang w:val="kk-KZ"/>
        </w:rPr>
        <w:t>э</w:t>
      </w:r>
      <w:r w:rsidR="008C47C0" w:rsidRPr="008943A1">
        <w:rPr>
          <w:rStyle w:val="afb"/>
          <w:rFonts w:ascii="Times New Roman" w:hAnsi="Times New Roman" w:cs="Times New Roman"/>
          <w:i w:val="0"/>
          <w:color w:val="auto"/>
          <w:spacing w:val="0"/>
          <w:sz w:val="28"/>
          <w:szCs w:val="28"/>
          <w:lang w:val="kk-KZ"/>
        </w:rPr>
        <w:t>кстремизмнің негізгі белгілері:</w:t>
      </w:r>
    </w:p>
    <w:p w14:paraId="2DA05DEB" w14:textId="77777777" w:rsidR="004A7A59" w:rsidRPr="008943A1" w:rsidRDefault="00D87A3C" w:rsidP="001572EE">
      <w:pPr>
        <w:pStyle w:val="af9"/>
        <w:ind w:firstLine="567"/>
        <w:jc w:val="both"/>
        <w:rPr>
          <w:rStyle w:val="afb"/>
          <w:rFonts w:ascii="Times New Roman" w:hAnsi="Times New Roman" w:cs="Times New Roman"/>
          <w:i w:val="0"/>
          <w:color w:val="auto"/>
          <w:spacing w:val="0"/>
          <w:sz w:val="28"/>
          <w:szCs w:val="28"/>
          <w:lang w:val="kk-KZ"/>
        </w:rPr>
      </w:pPr>
      <w:r w:rsidRPr="00175DC3">
        <w:rPr>
          <w:rFonts w:ascii="Times New Roman" w:hAnsi="Times New Roman"/>
          <w:color w:val="000000" w:themeColor="text1"/>
          <w:sz w:val="28"/>
          <w:szCs w:val="28"/>
          <w:lang w:val="kk-KZ"/>
        </w:rPr>
        <w:t>–</w:t>
      </w:r>
      <w:r w:rsidR="004A7A59" w:rsidRPr="008943A1">
        <w:rPr>
          <w:rStyle w:val="afb"/>
          <w:rFonts w:ascii="Times New Roman" w:hAnsi="Times New Roman" w:cs="Times New Roman"/>
          <w:i w:val="0"/>
          <w:color w:val="auto"/>
          <w:spacing w:val="0"/>
          <w:sz w:val="28"/>
          <w:szCs w:val="28"/>
          <w:lang w:val="kk-KZ"/>
        </w:rPr>
        <w:t xml:space="preserve"> Б</w:t>
      </w:r>
      <w:r w:rsidR="008C47C0" w:rsidRPr="008943A1">
        <w:rPr>
          <w:rStyle w:val="afb"/>
          <w:rFonts w:ascii="Times New Roman" w:hAnsi="Times New Roman" w:cs="Times New Roman"/>
          <w:i w:val="0"/>
          <w:color w:val="auto"/>
          <w:spacing w:val="0"/>
          <w:sz w:val="28"/>
          <w:szCs w:val="28"/>
          <w:lang w:val="kk-KZ"/>
        </w:rPr>
        <w:t xml:space="preserve">іріншіден, мемлекетке диктатура орнатуды ашық </w:t>
      </w:r>
      <w:r w:rsidR="004A7A59" w:rsidRPr="008943A1">
        <w:rPr>
          <w:rStyle w:val="afb"/>
          <w:rFonts w:ascii="Times New Roman" w:hAnsi="Times New Roman" w:cs="Times New Roman"/>
          <w:i w:val="0"/>
          <w:color w:val="auto"/>
          <w:spacing w:val="0"/>
          <w:sz w:val="28"/>
          <w:szCs w:val="28"/>
          <w:lang w:val="kk-KZ"/>
        </w:rPr>
        <w:t xml:space="preserve">жариялайтындығы. Бұл дегеніңіз </w:t>
      </w:r>
      <w:r w:rsidRPr="00175DC3">
        <w:rPr>
          <w:rFonts w:ascii="Times New Roman" w:hAnsi="Times New Roman"/>
          <w:color w:val="000000" w:themeColor="text1"/>
          <w:sz w:val="28"/>
          <w:szCs w:val="28"/>
          <w:lang w:val="kk-KZ"/>
        </w:rPr>
        <w:t>–</w:t>
      </w:r>
      <w:r w:rsidR="004A7A59" w:rsidRPr="008943A1">
        <w:rPr>
          <w:rStyle w:val="afb"/>
          <w:rFonts w:ascii="Times New Roman" w:hAnsi="Times New Roman" w:cs="Times New Roman"/>
          <w:i w:val="0"/>
          <w:color w:val="auto"/>
          <w:spacing w:val="0"/>
          <w:sz w:val="28"/>
          <w:szCs w:val="28"/>
          <w:lang w:val="kk-KZ"/>
        </w:rPr>
        <w:t xml:space="preserve"> </w:t>
      </w:r>
      <w:r w:rsidR="008C47C0" w:rsidRPr="008943A1">
        <w:rPr>
          <w:rStyle w:val="afb"/>
          <w:rFonts w:ascii="Times New Roman" w:hAnsi="Times New Roman" w:cs="Times New Roman"/>
          <w:i w:val="0"/>
          <w:color w:val="auto"/>
          <w:spacing w:val="0"/>
          <w:sz w:val="28"/>
          <w:szCs w:val="28"/>
          <w:lang w:val="kk-KZ"/>
        </w:rPr>
        <w:t>елдегі азаматтардың саяс</w:t>
      </w:r>
      <w:r w:rsidR="00640A19" w:rsidRPr="008943A1">
        <w:rPr>
          <w:rStyle w:val="afb"/>
          <w:rFonts w:ascii="Times New Roman" w:hAnsi="Times New Roman" w:cs="Times New Roman"/>
          <w:i w:val="0"/>
          <w:color w:val="auto"/>
          <w:spacing w:val="0"/>
          <w:sz w:val="28"/>
          <w:szCs w:val="28"/>
          <w:lang w:val="kk-KZ"/>
        </w:rPr>
        <w:t>и және</w:t>
      </w:r>
      <w:r w:rsidR="004A7A59" w:rsidRPr="008943A1">
        <w:rPr>
          <w:rStyle w:val="afb"/>
          <w:rFonts w:ascii="Times New Roman" w:hAnsi="Times New Roman" w:cs="Times New Roman"/>
          <w:i w:val="0"/>
          <w:color w:val="auto"/>
          <w:spacing w:val="0"/>
          <w:sz w:val="28"/>
          <w:szCs w:val="28"/>
          <w:lang w:val="kk-KZ"/>
        </w:rPr>
        <w:t xml:space="preserve"> азаматтық құқықтарын кемсіту;</w:t>
      </w:r>
    </w:p>
    <w:p w14:paraId="7C3FBCD6" w14:textId="77777777" w:rsidR="004A7A59" w:rsidRPr="008943A1" w:rsidRDefault="00D87A3C" w:rsidP="001572EE">
      <w:pPr>
        <w:pStyle w:val="af9"/>
        <w:ind w:firstLine="567"/>
        <w:jc w:val="both"/>
        <w:rPr>
          <w:rStyle w:val="afb"/>
          <w:rFonts w:ascii="Times New Roman" w:hAnsi="Times New Roman" w:cs="Times New Roman"/>
          <w:i w:val="0"/>
          <w:color w:val="auto"/>
          <w:spacing w:val="0"/>
          <w:sz w:val="28"/>
          <w:szCs w:val="28"/>
          <w:lang w:val="kk-KZ"/>
        </w:rPr>
      </w:pPr>
      <w:r w:rsidRPr="00175DC3">
        <w:rPr>
          <w:rFonts w:ascii="Times New Roman" w:hAnsi="Times New Roman"/>
          <w:color w:val="000000" w:themeColor="text1"/>
          <w:sz w:val="28"/>
          <w:szCs w:val="28"/>
          <w:lang w:val="kk-KZ"/>
        </w:rPr>
        <w:t>–</w:t>
      </w:r>
      <w:r w:rsidR="00D27ACB">
        <w:rPr>
          <w:rStyle w:val="afb"/>
          <w:rFonts w:ascii="Times New Roman" w:hAnsi="Times New Roman" w:cs="Times New Roman"/>
          <w:i w:val="0"/>
          <w:color w:val="auto"/>
          <w:spacing w:val="0"/>
          <w:sz w:val="28"/>
          <w:szCs w:val="28"/>
          <w:lang w:val="kk-KZ"/>
        </w:rPr>
        <w:t> </w:t>
      </w:r>
      <w:r w:rsidR="008C47C0" w:rsidRPr="008943A1">
        <w:rPr>
          <w:rStyle w:val="afb"/>
          <w:rFonts w:ascii="Times New Roman" w:hAnsi="Times New Roman" w:cs="Times New Roman"/>
          <w:i w:val="0"/>
          <w:color w:val="auto"/>
          <w:spacing w:val="0"/>
          <w:sz w:val="28"/>
          <w:szCs w:val="28"/>
          <w:lang w:val="kk-KZ"/>
        </w:rPr>
        <w:t>Екіншіден, елдегі конституциялық құрылымды үзілді-кесілді мойындамайтындығы. Оны зорлық-зомбылық күшімен жоюды, билікті заңсыз басы</w:t>
      </w:r>
      <w:r w:rsidR="004A7A59" w:rsidRPr="008943A1">
        <w:rPr>
          <w:rStyle w:val="afb"/>
          <w:rFonts w:ascii="Times New Roman" w:hAnsi="Times New Roman" w:cs="Times New Roman"/>
          <w:i w:val="0"/>
          <w:color w:val="auto"/>
          <w:spacing w:val="0"/>
          <w:sz w:val="28"/>
          <w:szCs w:val="28"/>
          <w:lang w:val="kk-KZ"/>
        </w:rPr>
        <w:t>п алуды ашық түрде насихаттайды;</w:t>
      </w:r>
    </w:p>
    <w:p w14:paraId="343C4DFC" w14:textId="77777777" w:rsidR="004A7A59" w:rsidRPr="008943A1" w:rsidRDefault="00D87A3C" w:rsidP="001572EE">
      <w:pPr>
        <w:pStyle w:val="af9"/>
        <w:ind w:firstLine="567"/>
        <w:jc w:val="both"/>
        <w:rPr>
          <w:rStyle w:val="afb"/>
          <w:rFonts w:ascii="Times New Roman" w:hAnsi="Times New Roman" w:cs="Times New Roman"/>
          <w:i w:val="0"/>
          <w:color w:val="auto"/>
          <w:spacing w:val="0"/>
          <w:sz w:val="28"/>
          <w:szCs w:val="28"/>
          <w:lang w:val="kk-KZ"/>
        </w:rPr>
      </w:pPr>
      <w:r w:rsidRPr="00175DC3">
        <w:rPr>
          <w:rFonts w:ascii="Times New Roman" w:hAnsi="Times New Roman"/>
          <w:color w:val="000000" w:themeColor="text1"/>
          <w:sz w:val="28"/>
          <w:szCs w:val="28"/>
          <w:lang w:val="kk-KZ"/>
        </w:rPr>
        <w:t>–</w:t>
      </w:r>
      <w:r w:rsidR="004A7A59" w:rsidRPr="008943A1">
        <w:rPr>
          <w:rStyle w:val="afb"/>
          <w:rFonts w:ascii="Times New Roman" w:hAnsi="Times New Roman" w:cs="Times New Roman"/>
          <w:i w:val="0"/>
          <w:color w:val="auto"/>
          <w:spacing w:val="0"/>
          <w:sz w:val="28"/>
          <w:szCs w:val="28"/>
          <w:lang w:val="kk-KZ"/>
        </w:rPr>
        <w:t xml:space="preserve"> </w:t>
      </w:r>
      <w:r w:rsidR="008C47C0" w:rsidRPr="008943A1">
        <w:rPr>
          <w:rStyle w:val="afb"/>
          <w:rFonts w:ascii="Times New Roman" w:hAnsi="Times New Roman" w:cs="Times New Roman"/>
          <w:i w:val="0"/>
          <w:color w:val="auto"/>
          <w:spacing w:val="0"/>
          <w:sz w:val="28"/>
          <w:szCs w:val="28"/>
          <w:lang w:val="kk-KZ"/>
        </w:rPr>
        <w:t>Үшіншіден, заңсыз қару</w:t>
      </w:r>
      <w:r w:rsidR="00D201C6" w:rsidRPr="008943A1">
        <w:rPr>
          <w:rStyle w:val="afb"/>
          <w:rFonts w:ascii="Times New Roman" w:hAnsi="Times New Roman" w:cs="Times New Roman"/>
          <w:i w:val="0"/>
          <w:color w:val="auto"/>
          <w:spacing w:val="0"/>
          <w:sz w:val="28"/>
          <w:szCs w:val="28"/>
          <w:lang w:val="kk-KZ"/>
        </w:rPr>
        <w:t>лы</w:t>
      </w:r>
      <w:r w:rsidR="004A7A59" w:rsidRPr="008943A1">
        <w:rPr>
          <w:rStyle w:val="afb"/>
          <w:rFonts w:ascii="Times New Roman" w:hAnsi="Times New Roman" w:cs="Times New Roman"/>
          <w:i w:val="0"/>
          <w:color w:val="auto"/>
          <w:spacing w:val="0"/>
          <w:sz w:val="28"/>
          <w:szCs w:val="28"/>
          <w:lang w:val="kk-KZ"/>
        </w:rPr>
        <w:t xml:space="preserve"> жасақтар құрады;</w:t>
      </w:r>
    </w:p>
    <w:p w14:paraId="08889A49" w14:textId="77777777" w:rsidR="004A7A59" w:rsidRPr="008943A1" w:rsidRDefault="00D87A3C" w:rsidP="001572EE">
      <w:pPr>
        <w:pStyle w:val="af9"/>
        <w:ind w:firstLine="567"/>
        <w:jc w:val="both"/>
        <w:rPr>
          <w:rStyle w:val="afb"/>
          <w:rFonts w:ascii="Times New Roman" w:hAnsi="Times New Roman" w:cs="Times New Roman"/>
          <w:i w:val="0"/>
          <w:color w:val="auto"/>
          <w:spacing w:val="0"/>
          <w:sz w:val="28"/>
          <w:szCs w:val="28"/>
          <w:lang w:val="kk-KZ"/>
        </w:rPr>
      </w:pPr>
      <w:r w:rsidRPr="00175DC3">
        <w:rPr>
          <w:rFonts w:ascii="Times New Roman" w:hAnsi="Times New Roman"/>
          <w:color w:val="000000" w:themeColor="text1"/>
          <w:sz w:val="28"/>
          <w:szCs w:val="28"/>
          <w:lang w:val="kk-KZ"/>
        </w:rPr>
        <w:t>–</w:t>
      </w:r>
      <w:r w:rsidR="004A7A59" w:rsidRPr="008943A1">
        <w:rPr>
          <w:rStyle w:val="afb"/>
          <w:rFonts w:ascii="Times New Roman" w:hAnsi="Times New Roman" w:cs="Times New Roman"/>
          <w:i w:val="0"/>
          <w:color w:val="auto"/>
          <w:spacing w:val="0"/>
          <w:sz w:val="28"/>
          <w:szCs w:val="28"/>
          <w:lang w:val="kk-KZ"/>
        </w:rPr>
        <w:t xml:space="preserve"> </w:t>
      </w:r>
      <w:r w:rsidR="008C47C0" w:rsidRPr="008943A1">
        <w:rPr>
          <w:rStyle w:val="afb"/>
          <w:rFonts w:ascii="Times New Roman" w:hAnsi="Times New Roman" w:cs="Times New Roman"/>
          <w:i w:val="0"/>
          <w:color w:val="auto"/>
          <w:spacing w:val="0"/>
          <w:sz w:val="28"/>
          <w:szCs w:val="28"/>
          <w:lang w:val="kk-KZ"/>
        </w:rPr>
        <w:t>Төртіншіден, елде әлеуметтік, нәсілдік, ұлттық және діни алауыздықты қоздырады. Сонымен қатар, осыған орай, азаматтардың</w:t>
      </w:r>
      <w:r w:rsidR="004A7A59" w:rsidRPr="008943A1">
        <w:rPr>
          <w:rStyle w:val="afb"/>
          <w:rFonts w:ascii="Times New Roman" w:hAnsi="Times New Roman" w:cs="Times New Roman"/>
          <w:i w:val="0"/>
          <w:color w:val="auto"/>
          <w:spacing w:val="0"/>
          <w:sz w:val="28"/>
          <w:szCs w:val="28"/>
          <w:lang w:val="kk-KZ"/>
        </w:rPr>
        <w:t xml:space="preserve"> құқығын шектеуді мақсат етеді;</w:t>
      </w:r>
    </w:p>
    <w:p w14:paraId="7B939EE9" w14:textId="77777777" w:rsidR="005E132E" w:rsidRPr="008943A1" w:rsidRDefault="00D27ACB" w:rsidP="001572EE">
      <w:pPr>
        <w:pStyle w:val="af9"/>
        <w:ind w:firstLine="567"/>
        <w:jc w:val="both"/>
        <w:rPr>
          <w:rStyle w:val="afb"/>
          <w:rFonts w:ascii="Times New Roman" w:hAnsi="Times New Roman" w:cs="Times New Roman"/>
          <w:i w:val="0"/>
          <w:color w:val="auto"/>
          <w:spacing w:val="0"/>
          <w:sz w:val="28"/>
          <w:szCs w:val="28"/>
          <w:lang w:val="kk-KZ"/>
        </w:rPr>
      </w:pPr>
      <w:r w:rsidRPr="00175DC3">
        <w:rPr>
          <w:rFonts w:ascii="Times New Roman" w:hAnsi="Times New Roman"/>
          <w:color w:val="000000" w:themeColor="text1"/>
          <w:sz w:val="28"/>
          <w:szCs w:val="28"/>
          <w:lang w:val="kk-KZ"/>
        </w:rPr>
        <w:t>–</w:t>
      </w:r>
      <w:r>
        <w:rPr>
          <w:rStyle w:val="afb"/>
          <w:rFonts w:ascii="Times New Roman" w:hAnsi="Times New Roman" w:cs="Times New Roman"/>
          <w:i w:val="0"/>
          <w:color w:val="auto"/>
          <w:spacing w:val="0"/>
          <w:sz w:val="28"/>
          <w:szCs w:val="28"/>
          <w:lang w:val="kk-KZ"/>
        </w:rPr>
        <w:t> </w:t>
      </w:r>
      <w:r w:rsidR="008C47C0" w:rsidRPr="008943A1">
        <w:rPr>
          <w:rStyle w:val="afb"/>
          <w:rFonts w:ascii="Times New Roman" w:hAnsi="Times New Roman" w:cs="Times New Roman"/>
          <w:i w:val="0"/>
          <w:color w:val="auto"/>
          <w:spacing w:val="0"/>
          <w:sz w:val="28"/>
          <w:szCs w:val="28"/>
          <w:lang w:val="kk-KZ"/>
        </w:rPr>
        <w:t>Бесіншіден, елде белгілі бір ұлттың немесе діни конфессияның тоталитарл</w:t>
      </w:r>
      <w:r w:rsidR="00583C53" w:rsidRPr="008943A1">
        <w:rPr>
          <w:rStyle w:val="afb"/>
          <w:rFonts w:ascii="Times New Roman" w:hAnsi="Times New Roman" w:cs="Times New Roman"/>
          <w:i w:val="0"/>
          <w:color w:val="auto"/>
          <w:spacing w:val="0"/>
          <w:sz w:val="28"/>
          <w:szCs w:val="28"/>
          <w:lang w:val="kk-KZ"/>
        </w:rPr>
        <w:t>ық режимін орнатуға ұмтылады</w:t>
      </w:r>
      <w:r w:rsidR="00CC2BAE" w:rsidRPr="008943A1">
        <w:rPr>
          <w:rStyle w:val="afb"/>
          <w:rFonts w:ascii="Times New Roman" w:hAnsi="Times New Roman" w:cs="Times New Roman"/>
          <w:i w:val="0"/>
          <w:color w:val="auto"/>
          <w:spacing w:val="0"/>
          <w:sz w:val="28"/>
          <w:szCs w:val="28"/>
          <w:lang w:val="kk-KZ"/>
        </w:rPr>
        <w:t xml:space="preserve"> </w:t>
      </w:r>
      <w:r w:rsidR="00295E09" w:rsidRPr="008943A1">
        <w:rPr>
          <w:rStyle w:val="afb"/>
          <w:rFonts w:ascii="Times New Roman" w:hAnsi="Times New Roman" w:cs="Times New Roman"/>
          <w:i w:val="0"/>
          <w:color w:val="auto"/>
          <w:spacing w:val="0"/>
          <w:sz w:val="28"/>
          <w:szCs w:val="28"/>
          <w:lang w:val="kk-KZ"/>
        </w:rPr>
        <w:t>[12</w:t>
      </w:r>
      <w:r w:rsidR="008C47C0" w:rsidRPr="008943A1">
        <w:rPr>
          <w:rStyle w:val="afb"/>
          <w:rFonts w:ascii="Times New Roman" w:hAnsi="Times New Roman" w:cs="Times New Roman"/>
          <w:i w:val="0"/>
          <w:color w:val="auto"/>
          <w:spacing w:val="0"/>
          <w:sz w:val="28"/>
          <w:szCs w:val="28"/>
          <w:lang w:val="kk-KZ"/>
        </w:rPr>
        <w:t>].</w:t>
      </w:r>
      <w:r w:rsidR="00FD3E8A" w:rsidRPr="008943A1">
        <w:rPr>
          <w:rStyle w:val="afb"/>
          <w:rFonts w:ascii="Times New Roman" w:hAnsi="Times New Roman" w:cs="Times New Roman"/>
          <w:i w:val="0"/>
          <w:color w:val="auto"/>
          <w:spacing w:val="0"/>
          <w:sz w:val="28"/>
          <w:szCs w:val="28"/>
          <w:lang w:val="kk-KZ"/>
        </w:rPr>
        <w:t xml:space="preserve"> </w:t>
      </w:r>
      <w:r w:rsidR="0081583F" w:rsidRPr="008943A1">
        <w:rPr>
          <w:rStyle w:val="afb"/>
          <w:rFonts w:ascii="Times New Roman" w:hAnsi="Times New Roman" w:cs="Times New Roman"/>
          <w:i w:val="0"/>
          <w:color w:val="auto"/>
          <w:spacing w:val="0"/>
          <w:sz w:val="28"/>
          <w:szCs w:val="28"/>
          <w:lang w:val="kk-KZ"/>
        </w:rPr>
        <w:t>Аталған пікір экстремизмнің қоғамда іс жүзіндегі орын алатын белгілерін және мақсаттарын то</w:t>
      </w:r>
      <w:r w:rsidR="00251296" w:rsidRPr="008943A1">
        <w:rPr>
          <w:rStyle w:val="afb"/>
          <w:rFonts w:ascii="Times New Roman" w:hAnsi="Times New Roman" w:cs="Times New Roman"/>
          <w:i w:val="0"/>
          <w:color w:val="auto"/>
          <w:spacing w:val="0"/>
          <w:sz w:val="28"/>
          <w:szCs w:val="28"/>
          <w:lang w:val="kk-KZ"/>
        </w:rPr>
        <w:t>лықтай дерлік ашып көрсетпеген.</w:t>
      </w:r>
    </w:p>
    <w:p w14:paraId="694439EB" w14:textId="77777777" w:rsidR="004A7A59" w:rsidRPr="008943A1" w:rsidRDefault="0081583F" w:rsidP="001572EE">
      <w:pPr>
        <w:pStyle w:val="43"/>
        <w:shd w:val="clear" w:color="auto" w:fill="auto"/>
        <w:spacing w:before="0" w:line="240" w:lineRule="auto"/>
        <w:ind w:firstLine="567"/>
        <w:rPr>
          <w:color w:val="auto"/>
          <w:sz w:val="28"/>
          <w:szCs w:val="28"/>
          <w:lang w:val="kk-KZ"/>
        </w:rPr>
      </w:pPr>
      <w:r w:rsidRPr="008943A1">
        <w:rPr>
          <w:color w:val="auto"/>
          <w:sz w:val="28"/>
          <w:szCs w:val="28"/>
          <w:lang w:val="kk-KZ"/>
        </w:rPr>
        <w:t xml:space="preserve">Біршама басқаша берген </w:t>
      </w:r>
      <w:r w:rsidR="00140650" w:rsidRPr="008943A1">
        <w:rPr>
          <w:color w:val="auto"/>
          <w:sz w:val="28"/>
          <w:szCs w:val="28"/>
          <w:lang w:val="kk-KZ"/>
        </w:rPr>
        <w:t>А.Г.</w:t>
      </w:r>
      <w:r w:rsidR="00D40B9C">
        <w:rPr>
          <w:color w:val="auto"/>
          <w:sz w:val="28"/>
          <w:szCs w:val="28"/>
          <w:lang w:val="kk-KZ"/>
        </w:rPr>
        <w:t> </w:t>
      </w:r>
      <w:r w:rsidR="00140650" w:rsidRPr="008943A1">
        <w:rPr>
          <w:color w:val="auto"/>
          <w:sz w:val="28"/>
          <w:szCs w:val="28"/>
          <w:lang w:val="kk-KZ"/>
        </w:rPr>
        <w:t>Басалай</w:t>
      </w:r>
      <w:r w:rsidR="00E03260" w:rsidRPr="008943A1">
        <w:rPr>
          <w:color w:val="auto"/>
          <w:sz w:val="28"/>
          <w:szCs w:val="28"/>
          <w:lang w:val="kk-KZ"/>
        </w:rPr>
        <w:t>дың пікірінше</w:t>
      </w:r>
      <w:r w:rsidR="00D27ACB">
        <w:rPr>
          <w:color w:val="auto"/>
          <w:sz w:val="28"/>
          <w:szCs w:val="28"/>
          <w:lang w:val="kk-KZ"/>
        </w:rPr>
        <w:t>,</w:t>
      </w:r>
      <w:r w:rsidR="00140650" w:rsidRPr="008943A1">
        <w:rPr>
          <w:color w:val="auto"/>
          <w:sz w:val="28"/>
          <w:szCs w:val="28"/>
          <w:lang w:val="kk-KZ"/>
        </w:rPr>
        <w:t xml:space="preserve"> </w:t>
      </w:r>
      <w:r w:rsidR="00E03260" w:rsidRPr="008943A1">
        <w:rPr>
          <w:color w:val="auto"/>
          <w:sz w:val="28"/>
          <w:szCs w:val="28"/>
          <w:lang w:val="kk-KZ"/>
        </w:rPr>
        <w:t>экстремизм күрделі көпқырлы құбылыс, оны конструктивті белгілері бойынша өзге аралас түсініктерден ажырата білу керек. Оларға ең алдымен экстремизмнің келесідей белгілерін жатқыздырады</w:t>
      </w:r>
      <w:r w:rsidR="00251296" w:rsidRPr="008943A1">
        <w:rPr>
          <w:color w:val="auto"/>
          <w:sz w:val="28"/>
          <w:szCs w:val="28"/>
          <w:lang w:val="kk-KZ"/>
        </w:rPr>
        <w:t>:</w:t>
      </w:r>
    </w:p>
    <w:p w14:paraId="796ECE26" w14:textId="77777777" w:rsidR="004A7A59" w:rsidRPr="008943A1" w:rsidRDefault="00140650" w:rsidP="001572EE">
      <w:pPr>
        <w:pStyle w:val="43"/>
        <w:shd w:val="clear" w:color="auto" w:fill="auto"/>
        <w:spacing w:before="0" w:line="240" w:lineRule="auto"/>
        <w:ind w:firstLine="567"/>
        <w:rPr>
          <w:color w:val="auto"/>
          <w:sz w:val="28"/>
          <w:szCs w:val="28"/>
          <w:lang w:val="kk-KZ"/>
        </w:rPr>
      </w:pPr>
      <w:r w:rsidRPr="008943A1">
        <w:rPr>
          <w:color w:val="auto"/>
          <w:sz w:val="28"/>
          <w:szCs w:val="28"/>
          <w:lang w:val="kk-KZ"/>
        </w:rPr>
        <w:t xml:space="preserve">1) </w:t>
      </w:r>
      <w:r w:rsidR="00E03260" w:rsidRPr="008943A1">
        <w:rPr>
          <w:color w:val="auto"/>
          <w:sz w:val="28"/>
          <w:szCs w:val="28"/>
          <w:lang w:val="kk-KZ"/>
        </w:rPr>
        <w:t xml:space="preserve">қандай да бір қозғалысты, қоғамдастықты, ағымды, қоғамдық бірлестікті, сонымен қатар </w:t>
      </w:r>
      <w:r w:rsidR="00A36BD8" w:rsidRPr="008943A1">
        <w:rPr>
          <w:color w:val="auto"/>
          <w:sz w:val="28"/>
          <w:szCs w:val="28"/>
          <w:lang w:val="kk-KZ"/>
        </w:rPr>
        <w:t>азаматтар мен лауазымды тұлғалардың ішкі және сыртқы саясаттағы лайықсыз қалыптасқан құрылыстан, ұлттық, діни, экономикалық, әлеуметтік, әскери мемлекеттік бағдарламаға қарсы іс-қимыл қызметін құру</w:t>
      </w:r>
      <w:r w:rsidR="00251296" w:rsidRPr="008943A1">
        <w:rPr>
          <w:color w:val="auto"/>
          <w:sz w:val="28"/>
          <w:szCs w:val="28"/>
          <w:lang w:val="kk-KZ"/>
        </w:rPr>
        <w:t>;</w:t>
      </w:r>
    </w:p>
    <w:p w14:paraId="2AE78995" w14:textId="77777777" w:rsidR="004A7A59" w:rsidRPr="008943A1" w:rsidRDefault="00D27ACB" w:rsidP="001572EE">
      <w:pPr>
        <w:pStyle w:val="43"/>
        <w:shd w:val="clear" w:color="auto" w:fill="auto"/>
        <w:spacing w:before="0" w:line="240" w:lineRule="auto"/>
        <w:ind w:firstLine="567"/>
        <w:rPr>
          <w:color w:val="auto"/>
          <w:sz w:val="28"/>
          <w:szCs w:val="28"/>
          <w:lang w:val="kk-KZ"/>
        </w:rPr>
      </w:pPr>
      <w:r>
        <w:rPr>
          <w:color w:val="auto"/>
          <w:sz w:val="28"/>
          <w:szCs w:val="28"/>
          <w:lang w:val="kk-KZ"/>
        </w:rPr>
        <w:t>2) </w:t>
      </w:r>
      <w:r w:rsidR="00A36BD8" w:rsidRPr="008943A1">
        <w:rPr>
          <w:color w:val="auto"/>
          <w:sz w:val="28"/>
          <w:szCs w:val="28"/>
          <w:lang w:val="kk-KZ"/>
        </w:rPr>
        <w:t>қозғалыстың, қоғамдастықтың, ағымның, қоғамдық бірлестіктің, лауаз</w:t>
      </w:r>
      <w:r w:rsidR="002F2288" w:rsidRPr="008943A1">
        <w:rPr>
          <w:color w:val="auto"/>
          <w:sz w:val="28"/>
          <w:szCs w:val="28"/>
          <w:lang w:val="kk-KZ"/>
        </w:rPr>
        <w:t>ы</w:t>
      </w:r>
      <w:r w:rsidR="00A36BD8" w:rsidRPr="008943A1">
        <w:rPr>
          <w:color w:val="auto"/>
          <w:sz w:val="28"/>
          <w:szCs w:val="28"/>
          <w:lang w:val="kk-KZ"/>
        </w:rPr>
        <w:t xml:space="preserve">мды тұлға мен азаматтардың өз шеткі көзқарас ұстанатын және демократиялық мемлекет пен қоғамның конституциялық қағидаларына қайшы </w:t>
      </w:r>
      <w:r w:rsidR="00036C53">
        <w:rPr>
          <w:color w:val="auto"/>
          <w:sz w:val="28"/>
          <w:szCs w:val="28"/>
          <w:lang w:val="kk-KZ"/>
        </w:rPr>
        <w:lastRenderedPageBreak/>
        <w:t>келетін бағдарлама</w:t>
      </w:r>
      <w:r w:rsidR="00A36BD8" w:rsidRPr="008943A1">
        <w:rPr>
          <w:color w:val="auto"/>
          <w:sz w:val="28"/>
          <w:szCs w:val="28"/>
          <w:lang w:val="kk-KZ"/>
        </w:rPr>
        <w:t xml:space="preserve">ларын, доктриналарын, мектептерін, ілімдерін </w:t>
      </w:r>
      <w:r w:rsidR="002F2288" w:rsidRPr="008943A1">
        <w:rPr>
          <w:color w:val="auto"/>
          <w:sz w:val="28"/>
          <w:szCs w:val="28"/>
          <w:lang w:val="kk-KZ"/>
        </w:rPr>
        <w:t>таратуға бағытталған қызметі</w:t>
      </w:r>
      <w:r w:rsidR="00140650" w:rsidRPr="008943A1">
        <w:rPr>
          <w:color w:val="auto"/>
          <w:sz w:val="28"/>
          <w:szCs w:val="28"/>
          <w:lang w:val="kk-KZ"/>
        </w:rPr>
        <w:t>;</w:t>
      </w:r>
    </w:p>
    <w:p w14:paraId="0F95E3B0" w14:textId="77777777" w:rsidR="002102CB" w:rsidRPr="008943A1" w:rsidRDefault="00140650" w:rsidP="001572EE">
      <w:pPr>
        <w:pStyle w:val="43"/>
        <w:shd w:val="clear" w:color="auto" w:fill="auto"/>
        <w:spacing w:before="0" w:line="240" w:lineRule="auto"/>
        <w:ind w:firstLine="567"/>
        <w:rPr>
          <w:rFonts w:eastAsia="Courier New"/>
          <w:color w:val="auto"/>
          <w:sz w:val="28"/>
          <w:szCs w:val="28"/>
          <w:lang w:val="kk-KZ"/>
        </w:rPr>
      </w:pPr>
      <w:r w:rsidRPr="008943A1">
        <w:rPr>
          <w:color w:val="auto"/>
          <w:sz w:val="28"/>
          <w:szCs w:val="28"/>
          <w:lang w:val="kk-KZ"/>
        </w:rPr>
        <w:t xml:space="preserve">3) </w:t>
      </w:r>
      <w:r w:rsidR="002F2288" w:rsidRPr="008943A1">
        <w:rPr>
          <w:color w:val="auto"/>
          <w:sz w:val="28"/>
          <w:szCs w:val="28"/>
          <w:lang w:val="kk-KZ"/>
        </w:rPr>
        <w:t>мемлекетпен т</w:t>
      </w:r>
      <w:r w:rsidR="001B0016">
        <w:rPr>
          <w:color w:val="auto"/>
          <w:sz w:val="28"/>
          <w:szCs w:val="28"/>
          <w:lang w:val="kk-KZ"/>
        </w:rPr>
        <w:t>ый</w:t>
      </w:r>
      <w:r w:rsidR="002F2288" w:rsidRPr="008943A1">
        <w:rPr>
          <w:color w:val="auto"/>
          <w:sz w:val="28"/>
          <w:szCs w:val="28"/>
          <w:lang w:val="kk-KZ"/>
        </w:rPr>
        <w:t>ым салынғанды бұзатын радик</w:t>
      </w:r>
      <w:r w:rsidR="00ED3E77" w:rsidRPr="008943A1">
        <w:rPr>
          <w:color w:val="auto"/>
          <w:sz w:val="28"/>
          <w:szCs w:val="28"/>
          <w:lang w:val="kk-KZ"/>
        </w:rPr>
        <w:t>алды әдістер мен өзге де зорлық-</w:t>
      </w:r>
      <w:r w:rsidR="002F2288" w:rsidRPr="008943A1">
        <w:rPr>
          <w:color w:val="auto"/>
          <w:sz w:val="28"/>
          <w:szCs w:val="28"/>
          <w:lang w:val="kk-KZ"/>
        </w:rPr>
        <w:t>зомбылықты қ</w:t>
      </w:r>
      <w:r w:rsidR="00243CDD" w:rsidRPr="008943A1">
        <w:rPr>
          <w:color w:val="auto"/>
          <w:sz w:val="28"/>
          <w:szCs w:val="28"/>
          <w:lang w:val="kk-KZ"/>
        </w:rPr>
        <w:t>олданумен сабақтаса жүретін идео</w:t>
      </w:r>
      <w:r w:rsidR="002F2288" w:rsidRPr="008943A1">
        <w:rPr>
          <w:color w:val="auto"/>
          <w:sz w:val="28"/>
          <w:szCs w:val="28"/>
          <w:lang w:val="kk-KZ"/>
        </w:rPr>
        <w:t>логия</w:t>
      </w:r>
      <w:r w:rsidR="008E1F28">
        <w:rPr>
          <w:color w:val="auto"/>
          <w:sz w:val="28"/>
          <w:szCs w:val="28"/>
          <w:lang w:val="kk-KZ"/>
        </w:rPr>
        <w:t>ларды</w:t>
      </w:r>
      <w:r w:rsidR="002F2288" w:rsidRPr="008943A1">
        <w:rPr>
          <w:color w:val="auto"/>
          <w:sz w:val="28"/>
          <w:szCs w:val="28"/>
          <w:lang w:val="kk-KZ"/>
        </w:rPr>
        <w:t>, ілімдерді тарату болып табылады [</w:t>
      </w:r>
      <w:r w:rsidR="00295E09" w:rsidRPr="008943A1">
        <w:rPr>
          <w:color w:val="auto"/>
          <w:sz w:val="28"/>
          <w:szCs w:val="28"/>
          <w:lang w:val="kk-KZ"/>
        </w:rPr>
        <w:t>13</w:t>
      </w:r>
      <w:r w:rsidR="000C291A" w:rsidRPr="008943A1">
        <w:rPr>
          <w:rFonts w:eastAsia="Courier New"/>
          <w:color w:val="auto"/>
          <w:sz w:val="28"/>
          <w:szCs w:val="28"/>
          <w:lang w:val="kk-KZ"/>
        </w:rPr>
        <w:t>].</w:t>
      </w:r>
    </w:p>
    <w:p w14:paraId="044C8027" w14:textId="035523A3" w:rsidR="00820B94" w:rsidRPr="008943A1" w:rsidRDefault="003736CA" w:rsidP="001572EE">
      <w:pPr>
        <w:pStyle w:val="43"/>
        <w:shd w:val="clear" w:color="auto" w:fill="auto"/>
        <w:spacing w:before="0" w:line="240" w:lineRule="auto"/>
        <w:ind w:firstLine="567"/>
        <w:rPr>
          <w:rFonts w:eastAsia="Courier New"/>
          <w:color w:val="auto"/>
          <w:sz w:val="28"/>
          <w:szCs w:val="28"/>
          <w:lang w:val="kk-KZ"/>
        </w:rPr>
      </w:pPr>
      <w:r w:rsidRPr="008943A1">
        <w:rPr>
          <w:rFonts w:eastAsia="Courier New"/>
          <w:color w:val="auto"/>
          <w:sz w:val="28"/>
          <w:szCs w:val="28"/>
          <w:lang w:val="kk-KZ"/>
        </w:rPr>
        <w:t>Б</w:t>
      </w:r>
      <w:r w:rsidR="000B26CC" w:rsidRPr="008943A1">
        <w:rPr>
          <w:rFonts w:eastAsia="Courier New"/>
          <w:color w:val="auto"/>
          <w:sz w:val="28"/>
          <w:szCs w:val="28"/>
          <w:lang w:val="kk-KZ"/>
        </w:rPr>
        <w:t>іздің пікірім</w:t>
      </w:r>
      <w:r w:rsidR="00521485" w:rsidRPr="008943A1">
        <w:rPr>
          <w:rFonts w:eastAsia="Courier New"/>
          <w:color w:val="auto"/>
          <w:sz w:val="28"/>
          <w:szCs w:val="28"/>
          <w:lang w:val="kk-KZ"/>
        </w:rPr>
        <w:t>ізше</w:t>
      </w:r>
      <w:r w:rsidR="00114882">
        <w:rPr>
          <w:rFonts w:eastAsia="Courier New"/>
          <w:color w:val="auto"/>
          <w:sz w:val="28"/>
          <w:szCs w:val="28"/>
          <w:lang w:val="kk-KZ"/>
        </w:rPr>
        <w:t>,</w:t>
      </w:r>
      <w:r w:rsidR="00521485" w:rsidRPr="008943A1">
        <w:rPr>
          <w:rFonts w:eastAsia="Courier New"/>
          <w:color w:val="auto"/>
          <w:sz w:val="28"/>
          <w:szCs w:val="28"/>
          <w:lang w:val="kk-KZ"/>
        </w:rPr>
        <w:t xml:space="preserve"> экстремизмнің белгілері</w:t>
      </w:r>
      <w:r w:rsidR="000B26CC" w:rsidRPr="008943A1">
        <w:rPr>
          <w:rFonts w:eastAsia="Courier New"/>
          <w:color w:val="auto"/>
          <w:sz w:val="28"/>
          <w:szCs w:val="28"/>
          <w:lang w:val="kk-KZ"/>
        </w:rPr>
        <w:t xml:space="preserve"> </w:t>
      </w:r>
      <w:r w:rsidR="00521485" w:rsidRPr="008943A1">
        <w:rPr>
          <w:rFonts w:eastAsia="Courier New"/>
          <w:color w:val="auto"/>
          <w:sz w:val="28"/>
          <w:szCs w:val="28"/>
          <w:lang w:val="kk-KZ"/>
        </w:rPr>
        <w:t xml:space="preserve">саяси, </w:t>
      </w:r>
      <w:r w:rsidR="000B26CC" w:rsidRPr="008943A1">
        <w:rPr>
          <w:rFonts w:eastAsia="Courier New"/>
          <w:color w:val="auto"/>
          <w:sz w:val="28"/>
          <w:szCs w:val="28"/>
          <w:lang w:val="kk-KZ"/>
        </w:rPr>
        <w:t>әлеуметтік</w:t>
      </w:r>
      <w:r w:rsidR="00521485" w:rsidRPr="008943A1">
        <w:rPr>
          <w:rFonts w:eastAsia="Courier New"/>
          <w:color w:val="auto"/>
          <w:sz w:val="28"/>
          <w:szCs w:val="28"/>
          <w:lang w:val="kk-KZ"/>
        </w:rPr>
        <w:t xml:space="preserve">, нәсілдік, ұлттық, діни, </w:t>
      </w:r>
      <w:r w:rsidR="000B26CC" w:rsidRPr="008943A1">
        <w:rPr>
          <w:rFonts w:eastAsia="Courier New"/>
          <w:color w:val="auto"/>
          <w:sz w:val="28"/>
          <w:szCs w:val="28"/>
          <w:lang w:val="kk-KZ"/>
        </w:rPr>
        <w:t>тілдік</w:t>
      </w:r>
      <w:r w:rsidR="00521485" w:rsidRPr="008943A1">
        <w:rPr>
          <w:rFonts w:eastAsia="Courier New"/>
          <w:color w:val="auto"/>
          <w:sz w:val="28"/>
          <w:szCs w:val="28"/>
          <w:lang w:val="kk-KZ"/>
        </w:rPr>
        <w:t xml:space="preserve"> және т.б.</w:t>
      </w:r>
      <w:r w:rsidR="00114882">
        <w:rPr>
          <w:rFonts w:eastAsia="Courier New"/>
          <w:color w:val="auto"/>
          <w:sz w:val="28"/>
          <w:szCs w:val="28"/>
          <w:lang w:val="kk-KZ"/>
        </w:rPr>
        <w:t xml:space="preserve"> </w:t>
      </w:r>
      <w:r w:rsidR="000B26CC" w:rsidRPr="008943A1">
        <w:rPr>
          <w:rFonts w:eastAsia="Courier New"/>
          <w:color w:val="auto"/>
          <w:sz w:val="28"/>
          <w:szCs w:val="28"/>
          <w:lang w:val="kk-KZ"/>
        </w:rPr>
        <w:t xml:space="preserve">байланысы немесе көзқарасы бойынша </w:t>
      </w:r>
      <w:r w:rsidR="00521485" w:rsidRPr="008943A1">
        <w:rPr>
          <w:rFonts w:eastAsia="Courier New"/>
          <w:color w:val="auto"/>
          <w:sz w:val="28"/>
          <w:szCs w:val="28"/>
          <w:lang w:val="kk-KZ"/>
        </w:rPr>
        <w:t>белгілі бір топтардың артықшылығын, ерекшелігін, басымдылығын қ</w:t>
      </w:r>
      <w:r w:rsidR="00243CDD" w:rsidRPr="008943A1">
        <w:rPr>
          <w:rFonts w:eastAsia="Courier New"/>
          <w:color w:val="auto"/>
          <w:sz w:val="28"/>
          <w:szCs w:val="28"/>
          <w:lang w:val="kk-KZ"/>
        </w:rPr>
        <w:t>оғамда бекітуге негізделген идео</w:t>
      </w:r>
      <w:r w:rsidR="007371FF" w:rsidRPr="008943A1">
        <w:rPr>
          <w:rFonts w:eastAsia="Courier New"/>
          <w:color w:val="auto"/>
          <w:sz w:val="28"/>
          <w:szCs w:val="28"/>
          <w:lang w:val="kk-KZ"/>
        </w:rPr>
        <w:t>логияларды қамтиды [14</w:t>
      </w:r>
      <w:r w:rsidR="00E66ED3" w:rsidRPr="008943A1">
        <w:rPr>
          <w:rFonts w:eastAsia="Courier New"/>
          <w:color w:val="auto"/>
          <w:sz w:val="28"/>
          <w:szCs w:val="28"/>
          <w:lang w:val="kk-KZ"/>
        </w:rPr>
        <w:t xml:space="preserve">, </w:t>
      </w:r>
      <w:r w:rsidR="000D4425">
        <w:rPr>
          <w:rFonts w:eastAsia="Courier New"/>
          <w:color w:val="auto"/>
          <w:sz w:val="28"/>
          <w:szCs w:val="28"/>
          <w:lang w:val="kk-KZ"/>
        </w:rPr>
        <w:t>б. 232</w:t>
      </w:r>
      <w:r w:rsidR="007371FF" w:rsidRPr="008943A1">
        <w:rPr>
          <w:rFonts w:eastAsia="Courier New"/>
          <w:color w:val="auto"/>
          <w:sz w:val="28"/>
          <w:szCs w:val="28"/>
          <w:lang w:val="kk-KZ"/>
        </w:rPr>
        <w:t>].</w:t>
      </w:r>
      <w:r w:rsidR="00CC2BAE" w:rsidRPr="008943A1">
        <w:rPr>
          <w:rFonts w:eastAsia="Courier New"/>
          <w:color w:val="auto"/>
          <w:sz w:val="28"/>
          <w:szCs w:val="28"/>
          <w:lang w:val="kk-KZ"/>
        </w:rPr>
        <w:t xml:space="preserve"> </w:t>
      </w:r>
      <w:r w:rsidR="00521485" w:rsidRPr="008943A1">
        <w:rPr>
          <w:rFonts w:eastAsia="Courier New"/>
          <w:color w:val="auto"/>
          <w:sz w:val="28"/>
          <w:szCs w:val="28"/>
          <w:lang w:val="kk-KZ"/>
        </w:rPr>
        <w:t>Оған жетудегі басты критерийлері болып</w:t>
      </w:r>
      <w:r w:rsidRPr="008943A1">
        <w:rPr>
          <w:rFonts w:eastAsia="Courier New"/>
          <w:color w:val="auto"/>
          <w:sz w:val="28"/>
          <w:szCs w:val="28"/>
          <w:lang w:val="kk-KZ"/>
        </w:rPr>
        <w:t xml:space="preserve"> адамның </w:t>
      </w:r>
      <w:r w:rsidR="00521485" w:rsidRPr="008943A1">
        <w:rPr>
          <w:rFonts w:eastAsia="Courier New"/>
          <w:color w:val="auto"/>
          <w:sz w:val="28"/>
          <w:szCs w:val="28"/>
          <w:lang w:val="kk-KZ"/>
        </w:rPr>
        <w:t xml:space="preserve">жоғарыда аталған ерекшеліктері мен басымдылықта деп ойлайтын </w:t>
      </w:r>
      <w:r w:rsidRPr="00B42EBC">
        <w:rPr>
          <w:rFonts w:eastAsia="Courier New"/>
          <w:color w:val="auto"/>
          <w:sz w:val="28"/>
          <w:szCs w:val="28"/>
          <w:lang w:val="kk-KZ"/>
        </w:rPr>
        <w:t>пік</w:t>
      </w:r>
      <w:r w:rsidR="0013257B" w:rsidRPr="00B42EBC">
        <w:rPr>
          <w:rFonts w:eastAsia="Courier New"/>
          <w:color w:val="auto"/>
          <w:sz w:val="28"/>
          <w:szCs w:val="28"/>
          <w:lang w:val="kk-KZ"/>
        </w:rPr>
        <w:t>ірінің орындалуын талап етуі. Мұндай адамдар</w:t>
      </w:r>
      <w:r w:rsidRPr="00B42EBC">
        <w:rPr>
          <w:rFonts w:eastAsia="Courier New"/>
          <w:color w:val="auto"/>
          <w:sz w:val="28"/>
          <w:szCs w:val="28"/>
          <w:lang w:val="kk-KZ"/>
        </w:rPr>
        <w:t xml:space="preserve"> көпшіліктің </w:t>
      </w:r>
      <w:r w:rsidR="0013257B" w:rsidRPr="00B42EBC">
        <w:rPr>
          <w:rFonts w:eastAsia="Courier New"/>
          <w:color w:val="auto"/>
          <w:sz w:val="28"/>
          <w:szCs w:val="28"/>
          <w:lang w:val="kk-KZ"/>
        </w:rPr>
        <w:t xml:space="preserve">жағдайы </w:t>
      </w:r>
      <w:r w:rsidRPr="00B42EBC">
        <w:rPr>
          <w:rFonts w:eastAsia="Courier New"/>
          <w:color w:val="auto"/>
          <w:sz w:val="28"/>
          <w:szCs w:val="28"/>
          <w:lang w:val="kk-KZ"/>
        </w:rPr>
        <w:t xml:space="preserve">мен </w:t>
      </w:r>
      <w:r w:rsidR="0013257B" w:rsidRPr="00B42EBC">
        <w:rPr>
          <w:rFonts w:eastAsia="Courier New"/>
          <w:color w:val="auto"/>
          <w:sz w:val="28"/>
          <w:szCs w:val="28"/>
          <w:lang w:val="kk-KZ"/>
        </w:rPr>
        <w:t xml:space="preserve">қажеттіліктерін </w:t>
      </w:r>
      <w:r w:rsidRPr="00B42EBC">
        <w:rPr>
          <w:rFonts w:eastAsia="Courier New"/>
          <w:color w:val="auto"/>
          <w:sz w:val="28"/>
          <w:szCs w:val="28"/>
          <w:lang w:val="kk-KZ"/>
        </w:rPr>
        <w:t>түсі</w:t>
      </w:r>
      <w:r w:rsidR="0013257B" w:rsidRPr="00B42EBC">
        <w:rPr>
          <w:rFonts w:eastAsia="Courier New"/>
          <w:color w:val="auto"/>
          <w:sz w:val="28"/>
          <w:szCs w:val="28"/>
          <w:lang w:val="kk-KZ"/>
        </w:rPr>
        <w:t>нбейді немесе түсінуге тырыспайды</w:t>
      </w:r>
      <w:r w:rsidRPr="00B42EBC">
        <w:rPr>
          <w:rFonts w:eastAsia="Courier New"/>
          <w:color w:val="auto"/>
          <w:sz w:val="28"/>
          <w:szCs w:val="28"/>
          <w:lang w:val="kk-KZ"/>
        </w:rPr>
        <w:t>.</w:t>
      </w:r>
      <w:r w:rsidRPr="008943A1">
        <w:rPr>
          <w:rFonts w:eastAsia="Courier New"/>
          <w:color w:val="auto"/>
          <w:sz w:val="28"/>
          <w:szCs w:val="28"/>
          <w:lang w:val="kk-KZ"/>
        </w:rPr>
        <w:t xml:space="preserve"> Бағыт бағдар көрсететіндерді</w:t>
      </w:r>
      <w:r w:rsidR="00521485" w:rsidRPr="008943A1">
        <w:rPr>
          <w:rFonts w:eastAsia="Courier New"/>
          <w:color w:val="auto"/>
          <w:sz w:val="28"/>
          <w:szCs w:val="28"/>
          <w:lang w:val="kk-KZ"/>
        </w:rPr>
        <w:t>ң</w:t>
      </w:r>
      <w:r w:rsidRPr="008943A1">
        <w:rPr>
          <w:rFonts w:eastAsia="Courier New"/>
          <w:color w:val="auto"/>
          <w:sz w:val="28"/>
          <w:szCs w:val="28"/>
          <w:lang w:val="kk-KZ"/>
        </w:rPr>
        <w:t xml:space="preserve"> ешқайсысын мойындамайды. Өзіне сын көзімен қарау деген олар үшін жат. Өздерін</w:t>
      </w:r>
      <w:r w:rsidR="00521485" w:rsidRPr="008943A1">
        <w:rPr>
          <w:rFonts w:eastAsia="Courier New"/>
          <w:color w:val="auto"/>
          <w:sz w:val="28"/>
          <w:szCs w:val="28"/>
          <w:lang w:val="kk-KZ"/>
        </w:rPr>
        <w:t>е</w:t>
      </w:r>
      <w:r w:rsidRPr="008943A1">
        <w:rPr>
          <w:rFonts w:eastAsia="Courier New"/>
          <w:color w:val="auto"/>
          <w:sz w:val="28"/>
          <w:szCs w:val="28"/>
          <w:lang w:val="kk-KZ"/>
        </w:rPr>
        <w:t xml:space="preserve"> өзге пайымдаулармен күресті басты міндет көреді. </w:t>
      </w:r>
      <w:r w:rsidR="00521485" w:rsidRPr="008943A1">
        <w:rPr>
          <w:rFonts w:eastAsia="Courier New"/>
          <w:color w:val="auto"/>
          <w:sz w:val="28"/>
          <w:szCs w:val="28"/>
          <w:lang w:val="kk-KZ"/>
        </w:rPr>
        <w:t>Өздері сол пайымдауларын орындау үшін ш</w:t>
      </w:r>
      <w:r w:rsidRPr="008943A1">
        <w:rPr>
          <w:rFonts w:eastAsia="Courier New"/>
          <w:color w:val="auto"/>
          <w:sz w:val="28"/>
          <w:szCs w:val="28"/>
          <w:lang w:val="kk-KZ"/>
        </w:rPr>
        <w:t xml:space="preserve">еткі әрекеттерді жасауға бейім келеді немесе біреулерді </w:t>
      </w:r>
      <w:r w:rsidR="00521485" w:rsidRPr="008943A1">
        <w:rPr>
          <w:rFonts w:eastAsia="Courier New"/>
          <w:color w:val="auto"/>
          <w:sz w:val="28"/>
          <w:szCs w:val="28"/>
          <w:lang w:val="kk-KZ"/>
        </w:rPr>
        <w:t xml:space="preserve">сол әрекеттерді жасауға </w:t>
      </w:r>
      <w:r w:rsidRPr="008943A1">
        <w:rPr>
          <w:rFonts w:eastAsia="Courier New"/>
          <w:color w:val="auto"/>
          <w:sz w:val="28"/>
          <w:szCs w:val="28"/>
          <w:lang w:val="kk-KZ"/>
        </w:rPr>
        <w:t>итермелейді</w:t>
      </w:r>
      <w:r w:rsidR="00521485" w:rsidRPr="008943A1">
        <w:rPr>
          <w:rFonts w:eastAsia="Courier New"/>
          <w:color w:val="auto"/>
          <w:sz w:val="28"/>
          <w:szCs w:val="28"/>
          <w:lang w:val="kk-KZ"/>
        </w:rPr>
        <w:t>, шақырады немесе ұйымдастырады</w:t>
      </w:r>
      <w:r w:rsidRPr="008943A1">
        <w:rPr>
          <w:rFonts w:eastAsia="Courier New"/>
          <w:color w:val="auto"/>
          <w:sz w:val="28"/>
          <w:szCs w:val="28"/>
          <w:lang w:val="kk-KZ"/>
        </w:rPr>
        <w:t>.</w:t>
      </w:r>
    </w:p>
    <w:p w14:paraId="05DD07E7" w14:textId="77777777" w:rsidR="008B3AEB" w:rsidRPr="008943A1" w:rsidRDefault="001E27F2" w:rsidP="001572EE">
      <w:pPr>
        <w:pStyle w:val="af9"/>
        <w:ind w:firstLine="567"/>
        <w:jc w:val="both"/>
        <w:rPr>
          <w:rFonts w:ascii="Times New Roman" w:hAnsi="Times New Roman" w:cs="Times New Roman"/>
          <w:iCs/>
          <w:spacing w:val="0"/>
          <w:sz w:val="28"/>
          <w:szCs w:val="28"/>
          <w:lang w:val="kk-KZ"/>
        </w:rPr>
      </w:pPr>
      <w:r w:rsidRPr="008943A1">
        <w:rPr>
          <w:rFonts w:ascii="Times New Roman" w:hAnsi="Times New Roman"/>
          <w:spacing w:val="0"/>
          <w:sz w:val="28"/>
          <w:szCs w:val="28"/>
          <w:lang w:val="kk-KZ"/>
        </w:rPr>
        <w:t>Экстремизм феномені өзінің табиғаты, қозғаушы күші, мақсаты</w:t>
      </w:r>
      <w:r w:rsidR="00FA1BB2">
        <w:rPr>
          <w:rFonts w:ascii="Times New Roman" w:hAnsi="Times New Roman"/>
          <w:spacing w:val="0"/>
          <w:sz w:val="28"/>
          <w:szCs w:val="28"/>
          <w:lang w:val="kk-KZ"/>
        </w:rPr>
        <w:t xml:space="preserve"> мен нысандары бойынша көп</w:t>
      </w:r>
      <w:r w:rsidRPr="008943A1">
        <w:rPr>
          <w:rFonts w:ascii="Times New Roman" w:hAnsi="Times New Roman"/>
          <w:spacing w:val="0"/>
          <w:sz w:val="28"/>
          <w:szCs w:val="28"/>
          <w:lang w:val="kk-KZ"/>
        </w:rPr>
        <w:t>қырлы болып табылады.</w:t>
      </w:r>
    </w:p>
    <w:p w14:paraId="0B84D115" w14:textId="77777777" w:rsidR="00D16B57" w:rsidRPr="008943A1" w:rsidRDefault="002F2288" w:rsidP="001572EE">
      <w:pPr>
        <w:widowControl w:val="0"/>
        <w:spacing w:after="0" w:line="240" w:lineRule="auto"/>
        <w:ind w:firstLine="567"/>
        <w:jc w:val="both"/>
        <w:rPr>
          <w:rFonts w:ascii="Times New Roman" w:hAnsi="Times New Roman"/>
          <w:iCs/>
          <w:sz w:val="28"/>
          <w:szCs w:val="28"/>
          <w:lang w:val="kk-KZ"/>
        </w:rPr>
      </w:pPr>
      <w:r w:rsidRPr="008943A1">
        <w:rPr>
          <w:rFonts w:ascii="Times New Roman" w:hAnsi="Times New Roman"/>
          <w:sz w:val="28"/>
          <w:szCs w:val="28"/>
          <w:lang w:val="kk-KZ"/>
        </w:rPr>
        <w:t xml:space="preserve">Әлеуметтік салалардың ерекшеліктерін, ондағы нақты «шеткілікті» танытудың </w:t>
      </w:r>
      <w:r w:rsidR="00B25E96" w:rsidRPr="008943A1">
        <w:rPr>
          <w:rFonts w:ascii="Times New Roman" w:hAnsi="Times New Roman"/>
          <w:sz w:val="28"/>
          <w:szCs w:val="28"/>
          <w:lang w:val="kk-KZ"/>
        </w:rPr>
        <w:t>нысандары</w:t>
      </w:r>
      <w:r w:rsidRPr="008943A1">
        <w:rPr>
          <w:rFonts w:ascii="Times New Roman" w:hAnsi="Times New Roman"/>
          <w:sz w:val="28"/>
          <w:szCs w:val="28"/>
          <w:lang w:val="kk-KZ"/>
        </w:rPr>
        <w:t xml:space="preserve"> </w:t>
      </w:r>
      <w:r w:rsidR="004A7A59" w:rsidRPr="008943A1">
        <w:rPr>
          <w:rFonts w:ascii="Times New Roman" w:hAnsi="Times New Roman"/>
          <w:sz w:val="28"/>
          <w:szCs w:val="28"/>
          <w:lang w:val="kk-KZ"/>
        </w:rPr>
        <w:t>мен сипатын ескере отырып, Б.А.</w:t>
      </w:r>
      <w:r w:rsidR="00D40B9C">
        <w:rPr>
          <w:rFonts w:ascii="Times New Roman" w:hAnsi="Times New Roman"/>
          <w:sz w:val="28"/>
          <w:szCs w:val="28"/>
          <w:lang w:val="kk-KZ"/>
        </w:rPr>
        <w:t> </w:t>
      </w:r>
      <w:r w:rsidRPr="008943A1">
        <w:rPr>
          <w:rFonts w:ascii="Times New Roman" w:hAnsi="Times New Roman"/>
          <w:sz w:val="28"/>
          <w:szCs w:val="28"/>
          <w:lang w:val="kk-KZ"/>
        </w:rPr>
        <w:t xml:space="preserve">Мыльников экстремизмнің болмысын анық байқататын, оның жалпы келесідей </w:t>
      </w:r>
      <w:r w:rsidR="002E2687" w:rsidRPr="008943A1">
        <w:rPr>
          <w:rFonts w:ascii="Times New Roman" w:hAnsi="Times New Roman"/>
          <w:sz w:val="28"/>
          <w:szCs w:val="28"/>
          <w:lang w:val="kk-KZ"/>
        </w:rPr>
        <w:t>қалыптарын</w:t>
      </w:r>
      <w:r w:rsidRPr="008943A1">
        <w:rPr>
          <w:rFonts w:ascii="Times New Roman" w:hAnsi="Times New Roman"/>
          <w:sz w:val="28"/>
          <w:szCs w:val="28"/>
          <w:lang w:val="kk-KZ"/>
        </w:rPr>
        <w:t xml:space="preserve"> бөліп көрсетеді</w:t>
      </w:r>
      <w:r w:rsidR="00D16B57" w:rsidRPr="008943A1">
        <w:rPr>
          <w:rFonts w:ascii="Times New Roman" w:hAnsi="Times New Roman"/>
          <w:sz w:val="28"/>
          <w:szCs w:val="28"/>
          <w:lang w:val="kk-KZ" w:eastAsia="ru-RU"/>
        </w:rPr>
        <w:t>:</w:t>
      </w:r>
    </w:p>
    <w:p w14:paraId="0155D3E5" w14:textId="77777777" w:rsidR="00023EA3" w:rsidRPr="008943A1" w:rsidRDefault="00D16B57" w:rsidP="001572EE">
      <w:pPr>
        <w:spacing w:after="0" w:line="240" w:lineRule="auto"/>
        <w:ind w:firstLine="567"/>
        <w:jc w:val="both"/>
        <w:rPr>
          <w:rFonts w:ascii="Times New Roman" w:hAnsi="Times New Roman"/>
          <w:sz w:val="28"/>
          <w:szCs w:val="28"/>
          <w:lang w:val="kk-KZ" w:eastAsia="ru-RU"/>
        </w:rPr>
      </w:pPr>
      <w:r w:rsidRPr="008943A1">
        <w:rPr>
          <w:rFonts w:ascii="Times New Roman" w:hAnsi="Times New Roman"/>
          <w:sz w:val="28"/>
          <w:szCs w:val="28"/>
          <w:lang w:val="kk-KZ" w:eastAsia="ru-RU"/>
        </w:rPr>
        <w:t xml:space="preserve">1. </w:t>
      </w:r>
      <w:r w:rsidR="002F2288" w:rsidRPr="008943A1">
        <w:rPr>
          <w:rFonts w:ascii="Times New Roman" w:hAnsi="Times New Roman"/>
          <w:sz w:val="28"/>
          <w:szCs w:val="28"/>
          <w:lang w:val="kk-KZ" w:eastAsia="ru-RU"/>
        </w:rPr>
        <w:t xml:space="preserve">Халықаралық </w:t>
      </w:r>
      <w:r w:rsidR="00FA1BB2" w:rsidRPr="00175DC3">
        <w:rPr>
          <w:rFonts w:ascii="Times New Roman" w:hAnsi="Times New Roman"/>
          <w:color w:val="000000" w:themeColor="text1"/>
          <w:sz w:val="28"/>
          <w:szCs w:val="28"/>
          <w:lang w:val="kk-KZ"/>
        </w:rPr>
        <w:t>–</w:t>
      </w:r>
      <w:r w:rsidR="002F2288" w:rsidRPr="008943A1">
        <w:rPr>
          <w:rFonts w:ascii="Times New Roman" w:hAnsi="Times New Roman"/>
          <w:sz w:val="28"/>
          <w:szCs w:val="28"/>
          <w:lang w:val="kk-KZ" w:eastAsia="ru-RU"/>
        </w:rPr>
        <w:t xml:space="preserve"> </w:t>
      </w:r>
      <w:r w:rsidR="00023EA3" w:rsidRPr="008943A1">
        <w:rPr>
          <w:rFonts w:ascii="Times New Roman" w:hAnsi="Times New Roman"/>
          <w:sz w:val="28"/>
          <w:szCs w:val="28"/>
          <w:lang w:val="kk-KZ" w:eastAsia="ru-RU"/>
        </w:rPr>
        <w:t>өзге де мемлекеттердің қоғамдық-саяси, діни ұйымдарына қарсы бағытталған мемле</w:t>
      </w:r>
      <w:r w:rsidR="004A7A59" w:rsidRPr="008943A1">
        <w:rPr>
          <w:rFonts w:ascii="Times New Roman" w:hAnsi="Times New Roman"/>
          <w:sz w:val="28"/>
          <w:szCs w:val="28"/>
          <w:lang w:val="kk-KZ" w:eastAsia="ru-RU"/>
        </w:rPr>
        <w:t>кет арасындағы қарулы әрекеттер;</w:t>
      </w:r>
    </w:p>
    <w:p w14:paraId="54AEB3AF" w14:textId="77777777" w:rsidR="00D16B57" w:rsidRPr="008943A1" w:rsidRDefault="00D16B57" w:rsidP="001572EE">
      <w:pPr>
        <w:spacing w:after="0" w:line="240" w:lineRule="auto"/>
        <w:ind w:firstLine="567"/>
        <w:jc w:val="both"/>
        <w:rPr>
          <w:rFonts w:ascii="Times New Roman" w:hAnsi="Times New Roman"/>
          <w:sz w:val="28"/>
          <w:szCs w:val="28"/>
          <w:lang w:val="kk-KZ" w:eastAsia="ru-RU"/>
        </w:rPr>
      </w:pPr>
      <w:r w:rsidRPr="008943A1">
        <w:rPr>
          <w:rFonts w:ascii="Times New Roman" w:hAnsi="Times New Roman"/>
          <w:sz w:val="28"/>
          <w:szCs w:val="28"/>
          <w:lang w:val="kk-KZ" w:eastAsia="ru-RU"/>
        </w:rPr>
        <w:t xml:space="preserve">2. </w:t>
      </w:r>
      <w:r w:rsidR="004A7A59" w:rsidRPr="008943A1">
        <w:rPr>
          <w:rFonts w:ascii="Times New Roman" w:hAnsi="Times New Roman"/>
          <w:sz w:val="28"/>
          <w:szCs w:val="28"/>
          <w:lang w:val="kk-KZ" w:eastAsia="ru-RU"/>
        </w:rPr>
        <w:t xml:space="preserve">Мемлекеттік </w:t>
      </w:r>
      <w:r w:rsidR="00FA1BB2" w:rsidRPr="00175DC3">
        <w:rPr>
          <w:rFonts w:ascii="Times New Roman" w:hAnsi="Times New Roman"/>
          <w:color w:val="000000" w:themeColor="text1"/>
          <w:sz w:val="28"/>
          <w:szCs w:val="28"/>
          <w:lang w:val="kk-KZ"/>
        </w:rPr>
        <w:t>–</w:t>
      </w:r>
      <w:r w:rsidR="00C66199" w:rsidRPr="008943A1">
        <w:rPr>
          <w:rFonts w:ascii="Times New Roman" w:hAnsi="Times New Roman"/>
          <w:sz w:val="28"/>
          <w:szCs w:val="28"/>
          <w:lang w:val="kk-KZ" w:eastAsia="ru-RU"/>
        </w:rPr>
        <w:t xml:space="preserve"> өз мемлекетінің халқын</w:t>
      </w:r>
      <w:r w:rsidR="00023EA3" w:rsidRPr="008943A1">
        <w:rPr>
          <w:rFonts w:ascii="Times New Roman" w:hAnsi="Times New Roman"/>
          <w:sz w:val="28"/>
          <w:szCs w:val="28"/>
          <w:lang w:val="kk-KZ" w:eastAsia="ru-RU"/>
        </w:rPr>
        <w:t xml:space="preserve"> қорқытуға бағытталған</w:t>
      </w:r>
      <w:r w:rsidR="004A7A59" w:rsidRPr="008943A1">
        <w:rPr>
          <w:rFonts w:ascii="Times New Roman" w:hAnsi="Times New Roman"/>
          <w:sz w:val="28"/>
          <w:szCs w:val="28"/>
          <w:lang w:val="kk-KZ" w:eastAsia="ru-RU"/>
        </w:rPr>
        <w:t>;</w:t>
      </w:r>
    </w:p>
    <w:p w14:paraId="4D3022F5" w14:textId="77777777" w:rsidR="00D16B57" w:rsidRPr="008943A1" w:rsidRDefault="00D16B57" w:rsidP="001572EE">
      <w:pPr>
        <w:spacing w:after="0" w:line="240" w:lineRule="auto"/>
        <w:ind w:firstLine="567"/>
        <w:jc w:val="both"/>
        <w:rPr>
          <w:rFonts w:ascii="Times New Roman" w:hAnsi="Times New Roman"/>
          <w:sz w:val="28"/>
          <w:szCs w:val="28"/>
          <w:lang w:val="kk-KZ" w:eastAsia="ru-RU"/>
        </w:rPr>
      </w:pPr>
      <w:r w:rsidRPr="008943A1">
        <w:rPr>
          <w:rFonts w:ascii="Times New Roman" w:hAnsi="Times New Roman"/>
          <w:sz w:val="28"/>
          <w:szCs w:val="28"/>
          <w:lang w:val="kk-KZ" w:eastAsia="ru-RU"/>
        </w:rPr>
        <w:t>3.</w:t>
      </w:r>
      <w:r w:rsidR="00FA1BB2">
        <w:rPr>
          <w:rFonts w:ascii="Times New Roman" w:hAnsi="Times New Roman"/>
          <w:sz w:val="28"/>
          <w:szCs w:val="28"/>
          <w:lang w:val="kk-KZ" w:eastAsia="ru-RU"/>
        </w:rPr>
        <w:t> </w:t>
      </w:r>
      <w:r w:rsidR="00023EA3" w:rsidRPr="008943A1">
        <w:rPr>
          <w:rFonts w:ascii="Times New Roman" w:hAnsi="Times New Roman"/>
          <w:sz w:val="28"/>
          <w:szCs w:val="28"/>
          <w:lang w:val="kk-KZ" w:eastAsia="ru-RU"/>
        </w:rPr>
        <w:t xml:space="preserve">Саяси </w:t>
      </w:r>
      <w:r w:rsidR="00FA1BB2" w:rsidRPr="00175DC3">
        <w:rPr>
          <w:rFonts w:ascii="Times New Roman" w:hAnsi="Times New Roman"/>
          <w:color w:val="000000" w:themeColor="text1"/>
          <w:sz w:val="28"/>
          <w:szCs w:val="28"/>
          <w:lang w:val="kk-KZ"/>
        </w:rPr>
        <w:t>–</w:t>
      </w:r>
      <w:r w:rsidR="00023EA3" w:rsidRPr="008943A1">
        <w:rPr>
          <w:rFonts w:ascii="Times New Roman" w:hAnsi="Times New Roman"/>
          <w:sz w:val="28"/>
          <w:szCs w:val="28"/>
          <w:lang w:val="kk-KZ" w:eastAsia="ru-RU"/>
        </w:rPr>
        <w:t xml:space="preserve"> </w:t>
      </w:r>
      <w:r w:rsidR="00F277F7" w:rsidRPr="008943A1">
        <w:rPr>
          <w:rFonts w:ascii="Times New Roman" w:hAnsi="Times New Roman"/>
          <w:sz w:val="28"/>
          <w:szCs w:val="28"/>
          <w:lang w:val="kk-KZ" w:eastAsia="ru-RU"/>
        </w:rPr>
        <w:t>өз мемлекетінің және оның шекарасынан тыс жердегі саяси қарсыластарын қорқытуға бағытталған</w:t>
      </w:r>
      <w:r w:rsidR="004A7A59" w:rsidRPr="008943A1">
        <w:rPr>
          <w:rFonts w:ascii="Times New Roman" w:hAnsi="Times New Roman"/>
          <w:sz w:val="28"/>
          <w:szCs w:val="28"/>
          <w:lang w:val="kk-KZ" w:eastAsia="ru-RU"/>
        </w:rPr>
        <w:t>;</w:t>
      </w:r>
    </w:p>
    <w:p w14:paraId="4AB9E2E6" w14:textId="77777777" w:rsidR="00D16B57" w:rsidRPr="008943A1" w:rsidRDefault="00D16B57" w:rsidP="001572EE">
      <w:pPr>
        <w:spacing w:after="0" w:line="240" w:lineRule="auto"/>
        <w:ind w:firstLine="567"/>
        <w:jc w:val="both"/>
        <w:rPr>
          <w:rFonts w:ascii="Times New Roman" w:hAnsi="Times New Roman"/>
          <w:sz w:val="28"/>
          <w:szCs w:val="28"/>
          <w:lang w:val="kk-KZ" w:eastAsia="ru-RU"/>
        </w:rPr>
      </w:pPr>
      <w:r w:rsidRPr="008943A1">
        <w:rPr>
          <w:rFonts w:ascii="Times New Roman" w:hAnsi="Times New Roman"/>
          <w:sz w:val="28"/>
          <w:szCs w:val="28"/>
          <w:lang w:val="kk-KZ" w:eastAsia="ru-RU"/>
        </w:rPr>
        <w:t xml:space="preserve">4. </w:t>
      </w:r>
      <w:r w:rsidR="004A7A59" w:rsidRPr="008943A1">
        <w:rPr>
          <w:rFonts w:ascii="Times New Roman" w:hAnsi="Times New Roman"/>
          <w:sz w:val="28"/>
          <w:szCs w:val="28"/>
          <w:lang w:val="kk-KZ" w:eastAsia="ru-RU"/>
        </w:rPr>
        <w:t xml:space="preserve">Діни </w:t>
      </w:r>
      <w:r w:rsidR="00FA1BB2" w:rsidRPr="00175DC3">
        <w:rPr>
          <w:rFonts w:ascii="Times New Roman" w:hAnsi="Times New Roman"/>
          <w:color w:val="000000" w:themeColor="text1"/>
          <w:sz w:val="28"/>
          <w:szCs w:val="28"/>
          <w:lang w:val="kk-KZ"/>
        </w:rPr>
        <w:t>–</w:t>
      </w:r>
      <w:r w:rsidR="00F277F7" w:rsidRPr="008943A1">
        <w:rPr>
          <w:rFonts w:ascii="Times New Roman" w:hAnsi="Times New Roman"/>
          <w:sz w:val="28"/>
          <w:szCs w:val="28"/>
          <w:lang w:val="kk-KZ" w:eastAsia="ru-RU"/>
        </w:rPr>
        <w:t xml:space="preserve"> өз қатарына көптеп адамдарды тартатын және өз діни ұйымының ұстанымын бе</w:t>
      </w:r>
      <w:r w:rsidR="00640A19" w:rsidRPr="008943A1">
        <w:rPr>
          <w:rFonts w:ascii="Times New Roman" w:hAnsi="Times New Roman"/>
          <w:sz w:val="28"/>
          <w:szCs w:val="28"/>
          <w:lang w:val="kk-KZ" w:eastAsia="ru-RU"/>
        </w:rPr>
        <w:t>к</w:t>
      </w:r>
      <w:r w:rsidR="00F277F7" w:rsidRPr="008943A1">
        <w:rPr>
          <w:rFonts w:ascii="Times New Roman" w:hAnsi="Times New Roman"/>
          <w:sz w:val="28"/>
          <w:szCs w:val="28"/>
          <w:lang w:val="kk-KZ" w:eastAsia="ru-RU"/>
        </w:rPr>
        <w:t>ітуді мақсат етеді</w:t>
      </w:r>
      <w:r w:rsidR="004A7A59" w:rsidRPr="008943A1">
        <w:rPr>
          <w:rFonts w:ascii="Times New Roman" w:hAnsi="Times New Roman"/>
          <w:sz w:val="28"/>
          <w:szCs w:val="28"/>
          <w:lang w:val="kk-KZ" w:eastAsia="ru-RU"/>
        </w:rPr>
        <w:t>;</w:t>
      </w:r>
    </w:p>
    <w:p w14:paraId="58427FD9" w14:textId="77777777" w:rsidR="00D16B57" w:rsidRPr="008943A1" w:rsidRDefault="00FA1BB2" w:rsidP="001572EE">
      <w:pPr>
        <w:spacing w:after="0" w:line="240" w:lineRule="auto"/>
        <w:ind w:firstLine="567"/>
        <w:jc w:val="both"/>
        <w:rPr>
          <w:rFonts w:ascii="Times New Roman" w:hAnsi="Times New Roman"/>
          <w:sz w:val="28"/>
          <w:szCs w:val="28"/>
          <w:lang w:val="kk-KZ" w:eastAsia="ru-RU"/>
        </w:rPr>
      </w:pPr>
      <w:r>
        <w:rPr>
          <w:rFonts w:ascii="Times New Roman" w:hAnsi="Times New Roman"/>
          <w:sz w:val="28"/>
          <w:szCs w:val="28"/>
          <w:lang w:val="kk-KZ" w:eastAsia="ru-RU"/>
        </w:rPr>
        <w:t>5. </w:t>
      </w:r>
      <w:r w:rsidR="00F277F7" w:rsidRPr="008943A1">
        <w:rPr>
          <w:rFonts w:ascii="Times New Roman" w:hAnsi="Times New Roman"/>
          <w:sz w:val="28"/>
          <w:szCs w:val="28"/>
          <w:lang w:val="kk-KZ" w:eastAsia="ru-RU"/>
        </w:rPr>
        <w:t xml:space="preserve">Ұлттық (ұлтаралық) </w:t>
      </w:r>
      <w:r w:rsidRPr="00175DC3">
        <w:rPr>
          <w:rFonts w:ascii="Times New Roman" w:hAnsi="Times New Roman"/>
          <w:color w:val="000000" w:themeColor="text1"/>
          <w:sz w:val="28"/>
          <w:szCs w:val="28"/>
          <w:lang w:val="kk-KZ"/>
        </w:rPr>
        <w:t>–</w:t>
      </w:r>
      <w:r w:rsidR="00F277F7" w:rsidRPr="008943A1">
        <w:rPr>
          <w:rFonts w:ascii="Times New Roman" w:hAnsi="Times New Roman"/>
          <w:sz w:val="28"/>
          <w:szCs w:val="28"/>
          <w:lang w:val="kk-KZ" w:eastAsia="ru-RU"/>
        </w:rPr>
        <w:t xml:space="preserve"> </w:t>
      </w:r>
      <w:r w:rsidR="002F61F2" w:rsidRPr="008943A1">
        <w:rPr>
          <w:rFonts w:ascii="Times New Roman" w:hAnsi="Times New Roman"/>
          <w:sz w:val="28"/>
          <w:szCs w:val="28"/>
          <w:lang w:val="kk-KZ" w:eastAsia="ru-RU"/>
        </w:rPr>
        <w:t>басқа ұлт пен нәсілді қорқытуды мақсат ететін, оның мәдениеті</w:t>
      </w:r>
      <w:r w:rsidR="00640A19" w:rsidRPr="008943A1">
        <w:rPr>
          <w:rFonts w:ascii="Times New Roman" w:hAnsi="Times New Roman"/>
          <w:sz w:val="28"/>
          <w:szCs w:val="28"/>
          <w:lang w:val="kk-KZ" w:eastAsia="ru-RU"/>
        </w:rPr>
        <w:t>н</w:t>
      </w:r>
      <w:r w:rsidR="002F61F2" w:rsidRPr="008943A1">
        <w:rPr>
          <w:rFonts w:ascii="Times New Roman" w:hAnsi="Times New Roman"/>
          <w:sz w:val="28"/>
          <w:szCs w:val="28"/>
          <w:lang w:val="kk-KZ" w:eastAsia="ru-RU"/>
        </w:rPr>
        <w:t xml:space="preserve"> құрту </w:t>
      </w:r>
      <w:r w:rsidR="00F53754" w:rsidRPr="008943A1">
        <w:rPr>
          <w:rFonts w:ascii="Times New Roman" w:hAnsi="Times New Roman"/>
          <w:sz w:val="28"/>
          <w:szCs w:val="28"/>
          <w:lang w:val="kk-KZ" w:eastAsia="ru-RU"/>
        </w:rPr>
        <w:t>мен өкілдерін төменгі топтар</w:t>
      </w:r>
      <w:r w:rsidR="002F61F2" w:rsidRPr="008943A1">
        <w:rPr>
          <w:rFonts w:ascii="Times New Roman" w:hAnsi="Times New Roman"/>
          <w:sz w:val="28"/>
          <w:szCs w:val="28"/>
          <w:lang w:val="kk-KZ" w:eastAsia="ru-RU"/>
        </w:rPr>
        <w:t>ға шығарып тастау</w:t>
      </w:r>
      <w:r w:rsidR="004A7A59" w:rsidRPr="008943A1">
        <w:rPr>
          <w:rFonts w:ascii="Times New Roman" w:hAnsi="Times New Roman"/>
          <w:sz w:val="28"/>
          <w:szCs w:val="28"/>
          <w:lang w:val="kk-KZ" w:eastAsia="ru-RU"/>
        </w:rPr>
        <w:t>;</w:t>
      </w:r>
    </w:p>
    <w:p w14:paraId="0A2F9010" w14:textId="77777777" w:rsidR="00D16B57" w:rsidRPr="008943A1" w:rsidRDefault="00FA1BB2" w:rsidP="001572EE">
      <w:pPr>
        <w:spacing w:after="0" w:line="240" w:lineRule="auto"/>
        <w:ind w:firstLine="567"/>
        <w:jc w:val="both"/>
        <w:rPr>
          <w:rFonts w:ascii="Times New Roman" w:hAnsi="Times New Roman"/>
          <w:sz w:val="28"/>
          <w:szCs w:val="28"/>
          <w:lang w:val="kk-KZ" w:eastAsia="ru-RU"/>
        </w:rPr>
      </w:pPr>
      <w:r>
        <w:rPr>
          <w:rFonts w:ascii="Times New Roman" w:hAnsi="Times New Roman"/>
          <w:sz w:val="28"/>
          <w:szCs w:val="28"/>
          <w:lang w:val="kk-KZ" w:eastAsia="ru-RU"/>
        </w:rPr>
        <w:t>6. </w:t>
      </w:r>
      <w:r w:rsidR="004A7A59" w:rsidRPr="008943A1">
        <w:rPr>
          <w:rFonts w:ascii="Times New Roman" w:hAnsi="Times New Roman"/>
          <w:sz w:val="28"/>
          <w:szCs w:val="28"/>
          <w:lang w:val="kk-KZ" w:eastAsia="ru-RU"/>
        </w:rPr>
        <w:t xml:space="preserve">Жалпықылмыстық </w:t>
      </w:r>
      <w:r w:rsidRPr="00175DC3">
        <w:rPr>
          <w:rFonts w:ascii="Times New Roman" w:hAnsi="Times New Roman"/>
          <w:color w:val="000000" w:themeColor="text1"/>
          <w:sz w:val="28"/>
          <w:szCs w:val="28"/>
          <w:lang w:val="kk-KZ"/>
        </w:rPr>
        <w:t>–</w:t>
      </w:r>
      <w:r w:rsidR="00F53754" w:rsidRPr="008943A1">
        <w:rPr>
          <w:rFonts w:ascii="Times New Roman" w:hAnsi="Times New Roman"/>
          <w:sz w:val="28"/>
          <w:szCs w:val="28"/>
          <w:lang w:val="kk-KZ" w:eastAsia="ru-RU"/>
        </w:rPr>
        <w:t xml:space="preserve"> жазадан қорықпай қылмыстарды ашық түрде жасайтын (жарылыс жасау, өртеп жіберу, адам өлтіру) ұйымдасқан қылмыстық топтардың жұмысында байқалады</w:t>
      </w:r>
      <w:r w:rsidR="00640A19" w:rsidRPr="008943A1">
        <w:rPr>
          <w:rFonts w:ascii="Times New Roman" w:hAnsi="Times New Roman"/>
          <w:sz w:val="28"/>
          <w:szCs w:val="28"/>
          <w:lang w:val="kk-KZ" w:eastAsia="ru-RU"/>
        </w:rPr>
        <w:t>;</w:t>
      </w:r>
    </w:p>
    <w:p w14:paraId="5DB65C53" w14:textId="77777777" w:rsidR="00F53754" w:rsidRPr="008943A1" w:rsidRDefault="00D16B57" w:rsidP="001572EE">
      <w:pPr>
        <w:spacing w:after="0" w:line="240" w:lineRule="auto"/>
        <w:ind w:firstLine="567"/>
        <w:jc w:val="both"/>
        <w:rPr>
          <w:rFonts w:ascii="Times New Roman" w:hAnsi="Times New Roman"/>
          <w:sz w:val="28"/>
          <w:szCs w:val="28"/>
          <w:lang w:val="kk-KZ" w:eastAsia="ru-RU"/>
        </w:rPr>
      </w:pPr>
      <w:r w:rsidRPr="008943A1">
        <w:rPr>
          <w:rFonts w:ascii="Times New Roman" w:hAnsi="Times New Roman"/>
          <w:sz w:val="28"/>
          <w:szCs w:val="28"/>
          <w:lang w:val="kk-KZ" w:eastAsia="ru-RU"/>
        </w:rPr>
        <w:t xml:space="preserve">7. </w:t>
      </w:r>
      <w:r w:rsidR="00F53754" w:rsidRPr="008943A1">
        <w:rPr>
          <w:rFonts w:ascii="Times New Roman" w:hAnsi="Times New Roman"/>
          <w:sz w:val="28"/>
          <w:szCs w:val="28"/>
          <w:lang w:val="kk-KZ" w:eastAsia="ru-RU"/>
        </w:rPr>
        <w:t>Қылмыстық</w:t>
      </w:r>
      <w:r w:rsidR="004A7A59" w:rsidRPr="008943A1">
        <w:rPr>
          <w:rFonts w:ascii="Times New Roman" w:hAnsi="Times New Roman"/>
          <w:sz w:val="28"/>
          <w:szCs w:val="28"/>
          <w:lang w:val="kk-KZ" w:eastAsia="ru-RU"/>
        </w:rPr>
        <w:t xml:space="preserve"> </w:t>
      </w:r>
      <w:r w:rsidR="00FA1BB2" w:rsidRPr="00175DC3">
        <w:rPr>
          <w:rFonts w:ascii="Times New Roman" w:hAnsi="Times New Roman"/>
          <w:color w:val="000000" w:themeColor="text1"/>
          <w:sz w:val="28"/>
          <w:szCs w:val="28"/>
          <w:lang w:val="kk-KZ"/>
        </w:rPr>
        <w:t>–</w:t>
      </w:r>
      <w:r w:rsidR="004A7A59" w:rsidRPr="008943A1">
        <w:rPr>
          <w:rFonts w:ascii="Times New Roman" w:hAnsi="Times New Roman"/>
          <w:sz w:val="28"/>
          <w:szCs w:val="28"/>
          <w:lang w:val="kk-KZ" w:eastAsia="ru-RU"/>
        </w:rPr>
        <w:t xml:space="preserve"> </w:t>
      </w:r>
      <w:r w:rsidR="00F53754" w:rsidRPr="008943A1">
        <w:rPr>
          <w:rFonts w:ascii="Times New Roman" w:hAnsi="Times New Roman"/>
          <w:sz w:val="28"/>
          <w:szCs w:val="28"/>
          <w:lang w:val="kk-KZ" w:eastAsia="ru-RU"/>
        </w:rPr>
        <w:t xml:space="preserve">әртүрлі қылмыстық топтардың </w:t>
      </w:r>
      <w:r w:rsidR="00E322C9" w:rsidRPr="008943A1">
        <w:rPr>
          <w:rFonts w:ascii="Times New Roman" w:hAnsi="Times New Roman"/>
          <w:sz w:val="28"/>
          <w:szCs w:val="28"/>
          <w:lang w:val="kk-KZ" w:eastAsia="ru-RU"/>
        </w:rPr>
        <w:t xml:space="preserve">өзара </w:t>
      </w:r>
      <w:r w:rsidR="004A7A59" w:rsidRPr="008943A1">
        <w:rPr>
          <w:rFonts w:ascii="Times New Roman" w:hAnsi="Times New Roman"/>
          <w:sz w:val="28"/>
          <w:szCs w:val="28"/>
          <w:lang w:val="kk-KZ" w:eastAsia="ru-RU"/>
        </w:rPr>
        <w:t>бір-бірімен күресінде байқалады;</w:t>
      </w:r>
    </w:p>
    <w:p w14:paraId="3800C3EE" w14:textId="79636CFA" w:rsidR="00667863" w:rsidRPr="008943A1" w:rsidRDefault="00D16B57" w:rsidP="001572EE">
      <w:pPr>
        <w:spacing w:after="0" w:line="240" w:lineRule="auto"/>
        <w:ind w:firstLine="567"/>
        <w:jc w:val="both"/>
        <w:rPr>
          <w:rFonts w:ascii="Times New Roman" w:hAnsi="Times New Roman"/>
          <w:sz w:val="28"/>
          <w:szCs w:val="28"/>
          <w:lang w:val="kk-KZ" w:eastAsia="ru-RU"/>
        </w:rPr>
      </w:pPr>
      <w:r w:rsidRPr="008943A1">
        <w:rPr>
          <w:rFonts w:ascii="Times New Roman" w:hAnsi="Times New Roman"/>
          <w:sz w:val="28"/>
          <w:szCs w:val="28"/>
          <w:lang w:val="kk-KZ" w:eastAsia="ru-RU"/>
        </w:rPr>
        <w:t xml:space="preserve">8. </w:t>
      </w:r>
      <w:r w:rsidR="00E322C9" w:rsidRPr="008943A1">
        <w:rPr>
          <w:rFonts w:ascii="Times New Roman" w:hAnsi="Times New Roman"/>
          <w:sz w:val="28"/>
          <w:szCs w:val="28"/>
          <w:lang w:val="kk-KZ" w:eastAsia="ru-RU"/>
        </w:rPr>
        <w:t xml:space="preserve">Экономикалық </w:t>
      </w:r>
      <w:r w:rsidR="00FA1BB2" w:rsidRPr="00175DC3">
        <w:rPr>
          <w:rFonts w:ascii="Times New Roman" w:hAnsi="Times New Roman"/>
          <w:color w:val="000000" w:themeColor="text1"/>
          <w:sz w:val="28"/>
          <w:szCs w:val="28"/>
          <w:lang w:val="kk-KZ"/>
        </w:rPr>
        <w:t>–</w:t>
      </w:r>
      <w:r w:rsidR="00E322C9" w:rsidRPr="008943A1">
        <w:rPr>
          <w:rFonts w:ascii="Times New Roman" w:hAnsi="Times New Roman"/>
          <w:sz w:val="28"/>
          <w:szCs w:val="28"/>
          <w:lang w:eastAsia="ru-RU"/>
        </w:rPr>
        <w:t xml:space="preserve"> </w:t>
      </w:r>
      <w:r w:rsidR="00E322C9" w:rsidRPr="008943A1">
        <w:rPr>
          <w:rFonts w:ascii="Times New Roman" w:hAnsi="Times New Roman"/>
          <w:sz w:val="28"/>
          <w:szCs w:val="28"/>
          <w:lang w:val="kk-KZ" w:eastAsia="ru-RU"/>
        </w:rPr>
        <w:t>экономика саласындағы экстремистік шараларды жүзеге асырумен байланысты</w:t>
      </w:r>
      <w:r w:rsidR="006560E2" w:rsidRPr="008943A1">
        <w:rPr>
          <w:rFonts w:ascii="Times New Roman" w:hAnsi="Times New Roman"/>
          <w:sz w:val="28"/>
          <w:szCs w:val="28"/>
          <w:lang w:val="kk-KZ" w:eastAsia="ru-RU"/>
        </w:rPr>
        <w:t xml:space="preserve"> </w:t>
      </w:r>
      <w:r w:rsidR="006560E2" w:rsidRPr="008943A1">
        <w:rPr>
          <w:rFonts w:ascii="Times New Roman" w:hAnsi="Times New Roman"/>
          <w:sz w:val="28"/>
          <w:szCs w:val="28"/>
          <w:lang w:eastAsia="ru-RU"/>
        </w:rPr>
        <w:t>[</w:t>
      </w:r>
      <w:r w:rsidR="007371FF" w:rsidRPr="008943A1">
        <w:rPr>
          <w:rFonts w:ascii="Times New Roman" w:hAnsi="Times New Roman"/>
          <w:sz w:val="28"/>
          <w:szCs w:val="28"/>
          <w:lang w:eastAsia="ru-RU"/>
        </w:rPr>
        <w:t>15</w:t>
      </w:r>
      <w:r w:rsidR="00CB3584" w:rsidRPr="008943A1">
        <w:rPr>
          <w:rFonts w:ascii="Times New Roman" w:hAnsi="Times New Roman"/>
          <w:sz w:val="28"/>
          <w:szCs w:val="28"/>
          <w:lang w:val="kk-KZ" w:eastAsia="ru-RU"/>
        </w:rPr>
        <w:t xml:space="preserve">, </w:t>
      </w:r>
      <w:r w:rsidR="00F63952">
        <w:rPr>
          <w:rFonts w:ascii="Times New Roman" w:hAnsi="Times New Roman"/>
          <w:sz w:val="28"/>
          <w:szCs w:val="28"/>
          <w:lang w:val="kk-KZ" w:eastAsia="ru-RU"/>
        </w:rPr>
        <w:t>c</w:t>
      </w:r>
      <w:r w:rsidR="000D4425">
        <w:rPr>
          <w:rFonts w:ascii="Times New Roman" w:hAnsi="Times New Roman"/>
          <w:sz w:val="28"/>
          <w:szCs w:val="28"/>
          <w:lang w:val="kk-KZ" w:eastAsia="ru-RU"/>
        </w:rPr>
        <w:t xml:space="preserve">. </w:t>
      </w:r>
      <w:r w:rsidR="000D4425">
        <w:rPr>
          <w:rFonts w:ascii="Times New Roman" w:hAnsi="Times New Roman"/>
          <w:sz w:val="28"/>
          <w:szCs w:val="28"/>
          <w:lang w:eastAsia="ru-RU"/>
        </w:rPr>
        <w:t>140</w:t>
      </w:r>
      <w:r w:rsidR="006560E2" w:rsidRPr="008943A1">
        <w:rPr>
          <w:rFonts w:ascii="Times New Roman" w:hAnsi="Times New Roman"/>
          <w:sz w:val="28"/>
          <w:szCs w:val="28"/>
          <w:lang w:eastAsia="ru-RU"/>
        </w:rPr>
        <w:t>]</w:t>
      </w:r>
      <w:r w:rsidRPr="008943A1">
        <w:rPr>
          <w:rFonts w:ascii="Times New Roman" w:hAnsi="Times New Roman"/>
          <w:sz w:val="28"/>
          <w:szCs w:val="28"/>
          <w:lang w:val="kk-KZ" w:eastAsia="ru-RU"/>
        </w:rPr>
        <w:t>.</w:t>
      </w:r>
    </w:p>
    <w:p w14:paraId="10694AE5" w14:textId="77777777" w:rsidR="009A4E9C" w:rsidRPr="008943A1" w:rsidRDefault="005F1F26" w:rsidP="001572EE">
      <w:pPr>
        <w:spacing w:after="0" w:line="240" w:lineRule="auto"/>
        <w:ind w:firstLine="567"/>
        <w:jc w:val="both"/>
        <w:rPr>
          <w:rFonts w:ascii="Times New Roman" w:hAnsi="Times New Roman"/>
          <w:sz w:val="28"/>
          <w:szCs w:val="28"/>
          <w:lang w:val="kk-KZ" w:eastAsia="ru-RU"/>
        </w:rPr>
      </w:pPr>
      <w:r w:rsidRPr="008943A1">
        <w:rPr>
          <w:rFonts w:ascii="Times New Roman" w:hAnsi="Times New Roman"/>
          <w:sz w:val="28"/>
          <w:szCs w:val="28"/>
          <w:lang w:val="kk-KZ"/>
        </w:rPr>
        <w:t>Р.</w:t>
      </w:r>
      <w:r w:rsidR="0024551C">
        <w:rPr>
          <w:rFonts w:ascii="Times New Roman" w:hAnsi="Times New Roman"/>
          <w:sz w:val="28"/>
          <w:szCs w:val="28"/>
          <w:lang w:val="kk-KZ"/>
        </w:rPr>
        <w:t>С. </w:t>
      </w:r>
      <w:r w:rsidR="005D032B" w:rsidRPr="008943A1">
        <w:rPr>
          <w:rFonts w:ascii="Times New Roman" w:hAnsi="Times New Roman"/>
          <w:sz w:val="28"/>
          <w:szCs w:val="28"/>
          <w:lang w:val="kk-KZ"/>
        </w:rPr>
        <w:t>Тамаевтың пайымдауынша экстремизм қандай да бір нақты классифик</w:t>
      </w:r>
      <w:r w:rsidR="00FA1BB2">
        <w:rPr>
          <w:rFonts w:ascii="Times New Roman" w:hAnsi="Times New Roman"/>
          <w:sz w:val="28"/>
          <w:szCs w:val="28"/>
          <w:lang w:val="kk-KZ"/>
        </w:rPr>
        <w:t>ацияны беретін</w:t>
      </w:r>
      <w:r w:rsidR="005D032B" w:rsidRPr="008943A1">
        <w:rPr>
          <w:rFonts w:ascii="Times New Roman" w:hAnsi="Times New Roman"/>
          <w:sz w:val="28"/>
          <w:szCs w:val="28"/>
          <w:lang w:val="kk-KZ"/>
        </w:rPr>
        <w:t xml:space="preserve"> қатып қалған феномен емес. Заманауи саяси энциклопедияда көрініс табуының нысандарына байланысты «экономикалық, саяси, ұлттық, діни</w:t>
      </w:r>
      <w:r w:rsidR="00FA1BB2">
        <w:rPr>
          <w:rFonts w:ascii="Times New Roman" w:hAnsi="Times New Roman"/>
          <w:sz w:val="28"/>
          <w:szCs w:val="28"/>
          <w:lang w:val="kk-KZ"/>
        </w:rPr>
        <w:t xml:space="preserve">, экологиялық, рухани және т.б. </w:t>
      </w:r>
      <w:r w:rsidR="005D032B" w:rsidRPr="008943A1">
        <w:rPr>
          <w:rFonts w:ascii="Times New Roman" w:hAnsi="Times New Roman"/>
          <w:sz w:val="28"/>
          <w:szCs w:val="28"/>
          <w:lang w:val="kk-KZ"/>
        </w:rPr>
        <w:t xml:space="preserve">экстремизм» </w:t>
      </w:r>
      <w:r w:rsidR="007371FF" w:rsidRPr="008943A1">
        <w:rPr>
          <w:rFonts w:ascii="Times New Roman" w:hAnsi="Times New Roman"/>
          <w:sz w:val="28"/>
          <w:szCs w:val="28"/>
          <w:lang w:val="kk-KZ"/>
        </w:rPr>
        <w:t>бола алады деген пікірде [16</w:t>
      </w:r>
      <w:r w:rsidR="005D032B" w:rsidRPr="008943A1">
        <w:rPr>
          <w:rFonts w:ascii="Times New Roman" w:hAnsi="Times New Roman"/>
          <w:sz w:val="28"/>
          <w:szCs w:val="28"/>
          <w:lang w:val="kk-KZ"/>
        </w:rPr>
        <w:t>].</w:t>
      </w:r>
    </w:p>
    <w:p w14:paraId="326AE6F8" w14:textId="1661A9CB" w:rsidR="005F1F26" w:rsidRPr="008943A1" w:rsidRDefault="005F1F26" w:rsidP="001572EE">
      <w:pPr>
        <w:spacing w:after="0" w:line="240" w:lineRule="auto"/>
        <w:ind w:firstLine="567"/>
        <w:jc w:val="both"/>
        <w:rPr>
          <w:rFonts w:ascii="Times New Roman" w:hAnsi="Times New Roman"/>
          <w:sz w:val="28"/>
          <w:szCs w:val="28"/>
          <w:lang w:val="kk-KZ" w:eastAsia="ru-RU"/>
        </w:rPr>
      </w:pPr>
      <w:r w:rsidRPr="008943A1">
        <w:rPr>
          <w:rFonts w:ascii="Times New Roman" w:hAnsi="Times New Roman"/>
          <w:sz w:val="28"/>
          <w:szCs w:val="28"/>
          <w:lang w:val="kk-KZ" w:eastAsia="ru-RU"/>
        </w:rPr>
        <w:lastRenderedPageBreak/>
        <w:t>С.М.</w:t>
      </w:r>
      <w:r w:rsidR="0027563B">
        <w:rPr>
          <w:rFonts w:ascii="Times New Roman" w:hAnsi="Times New Roman"/>
          <w:sz w:val="28"/>
          <w:szCs w:val="28"/>
          <w:lang w:val="kk-KZ" w:eastAsia="ru-RU"/>
        </w:rPr>
        <w:t> </w:t>
      </w:r>
      <w:r w:rsidR="000F117E" w:rsidRPr="008943A1">
        <w:rPr>
          <w:rFonts w:ascii="Times New Roman" w:hAnsi="Times New Roman"/>
          <w:sz w:val="28"/>
          <w:szCs w:val="28"/>
          <w:lang w:val="kk-KZ" w:eastAsia="ru-RU"/>
        </w:rPr>
        <w:t>Иншаков</w:t>
      </w:r>
      <w:r w:rsidR="006030E7" w:rsidRPr="006030E7">
        <w:rPr>
          <w:rFonts w:ascii="Times New Roman" w:hAnsi="Times New Roman"/>
          <w:sz w:val="28"/>
          <w:szCs w:val="28"/>
          <w:lang w:eastAsia="ru-RU"/>
        </w:rPr>
        <w:t>:</w:t>
      </w:r>
      <w:r w:rsidR="00C74B8F">
        <w:rPr>
          <w:rFonts w:ascii="Times New Roman" w:hAnsi="Times New Roman"/>
          <w:sz w:val="28"/>
          <w:szCs w:val="28"/>
          <w:lang w:val="kk-KZ" w:eastAsia="ru-RU"/>
        </w:rPr>
        <w:t> </w:t>
      </w:r>
      <w:r w:rsidR="000F117E" w:rsidRPr="008943A1">
        <w:rPr>
          <w:rFonts w:ascii="Times New Roman" w:hAnsi="Times New Roman"/>
          <w:sz w:val="28"/>
          <w:szCs w:val="28"/>
          <w:lang w:val="kk-KZ" w:eastAsia="ru-RU"/>
        </w:rPr>
        <w:t>«Э</w:t>
      </w:r>
      <w:r w:rsidR="002E3CB5" w:rsidRPr="008943A1">
        <w:rPr>
          <w:rFonts w:ascii="Times New Roman" w:hAnsi="Times New Roman"/>
          <w:sz w:val="28"/>
          <w:szCs w:val="28"/>
          <w:lang w:val="kk-KZ" w:eastAsia="ru-RU"/>
        </w:rPr>
        <w:t>кстремизм классификациялары тек</w:t>
      </w:r>
      <w:r w:rsidR="00E322C9" w:rsidRPr="008943A1">
        <w:rPr>
          <w:rFonts w:ascii="Times New Roman" w:hAnsi="Times New Roman"/>
          <w:sz w:val="28"/>
          <w:szCs w:val="28"/>
          <w:lang w:val="kk-KZ" w:eastAsia="ru-RU"/>
        </w:rPr>
        <w:t xml:space="preserve"> шартты ғана. Экстремизмнің кейбір </w:t>
      </w:r>
      <w:r w:rsidR="002E2687" w:rsidRPr="008943A1">
        <w:rPr>
          <w:rFonts w:ascii="Times New Roman" w:hAnsi="Times New Roman"/>
          <w:sz w:val="28"/>
          <w:szCs w:val="28"/>
          <w:lang w:val="kk-KZ" w:eastAsia="ru-RU"/>
        </w:rPr>
        <w:t>қалыптарын</w:t>
      </w:r>
      <w:r w:rsidR="00E322C9" w:rsidRPr="008943A1">
        <w:rPr>
          <w:rFonts w:ascii="Times New Roman" w:hAnsi="Times New Roman"/>
          <w:sz w:val="28"/>
          <w:szCs w:val="28"/>
          <w:lang w:val="kk-KZ" w:eastAsia="ru-RU"/>
        </w:rPr>
        <w:t xml:space="preserve"> біріктіріп</w:t>
      </w:r>
      <w:r w:rsidR="002E3CB5" w:rsidRPr="008943A1">
        <w:rPr>
          <w:rFonts w:ascii="Times New Roman" w:hAnsi="Times New Roman"/>
          <w:sz w:val="28"/>
          <w:szCs w:val="28"/>
          <w:lang w:val="kk-KZ" w:eastAsia="ru-RU"/>
        </w:rPr>
        <w:t xml:space="preserve"> бір атаумен атауға болады немесе</w:t>
      </w:r>
      <w:r w:rsidR="00E322C9" w:rsidRPr="008943A1">
        <w:rPr>
          <w:rFonts w:ascii="Times New Roman" w:hAnsi="Times New Roman"/>
          <w:sz w:val="28"/>
          <w:szCs w:val="28"/>
          <w:lang w:val="kk-KZ" w:eastAsia="ru-RU"/>
        </w:rPr>
        <w:t xml:space="preserve"> керісінше, әрқайсысында олардың көптеген </w:t>
      </w:r>
      <w:r w:rsidR="002E2687" w:rsidRPr="008943A1">
        <w:rPr>
          <w:rFonts w:ascii="Times New Roman" w:hAnsi="Times New Roman"/>
          <w:sz w:val="28"/>
          <w:szCs w:val="28"/>
          <w:lang w:val="kk-KZ" w:eastAsia="ru-RU"/>
        </w:rPr>
        <w:t>қалыптары</w:t>
      </w:r>
      <w:r w:rsidR="00E322C9" w:rsidRPr="008943A1">
        <w:rPr>
          <w:rFonts w:ascii="Times New Roman" w:hAnsi="Times New Roman"/>
          <w:sz w:val="28"/>
          <w:szCs w:val="28"/>
          <w:lang w:val="kk-KZ" w:eastAsia="ru-RU"/>
        </w:rPr>
        <w:t xml:space="preserve"> болуы мүмкін.</w:t>
      </w:r>
      <w:r w:rsidR="00232BD0" w:rsidRPr="008943A1">
        <w:rPr>
          <w:rFonts w:ascii="Times New Roman" w:hAnsi="Times New Roman"/>
          <w:sz w:val="28"/>
          <w:szCs w:val="28"/>
          <w:lang w:val="kk-KZ" w:eastAsia="ru-RU"/>
        </w:rPr>
        <w:t xml:space="preserve"> </w:t>
      </w:r>
      <w:r w:rsidR="00E322C9" w:rsidRPr="008943A1">
        <w:rPr>
          <w:rFonts w:ascii="Times New Roman" w:hAnsi="Times New Roman"/>
          <w:sz w:val="28"/>
          <w:szCs w:val="28"/>
          <w:lang w:val="kk-KZ" w:eastAsia="ru-RU"/>
        </w:rPr>
        <w:t xml:space="preserve">Көптеген адамдар </w:t>
      </w:r>
      <w:r w:rsidR="00232BD0" w:rsidRPr="008943A1">
        <w:rPr>
          <w:rFonts w:ascii="Times New Roman" w:hAnsi="Times New Roman"/>
          <w:sz w:val="28"/>
          <w:szCs w:val="28"/>
          <w:lang w:val="kk-KZ" w:eastAsia="ru-RU"/>
        </w:rPr>
        <w:t>тартыла отырып жасалатын және олардың мүдделерін қозғайтын әрекеттерде адамдардың өмірі мен денсаулығын</w:t>
      </w:r>
      <w:r w:rsidR="002E3CB5" w:rsidRPr="008943A1">
        <w:rPr>
          <w:rFonts w:ascii="Times New Roman" w:hAnsi="Times New Roman"/>
          <w:sz w:val="28"/>
          <w:szCs w:val="28"/>
          <w:lang w:val="kk-KZ" w:eastAsia="ru-RU"/>
        </w:rPr>
        <w:t xml:space="preserve">а </w:t>
      </w:r>
      <w:r w:rsidR="00232BD0" w:rsidRPr="008943A1">
        <w:rPr>
          <w:rFonts w:ascii="Times New Roman" w:hAnsi="Times New Roman"/>
          <w:sz w:val="28"/>
          <w:szCs w:val="28"/>
          <w:lang w:val="kk-KZ" w:eastAsia="ru-RU"/>
        </w:rPr>
        <w:t>қауіп төнуі мү</w:t>
      </w:r>
      <w:r w:rsidR="002E3CB5" w:rsidRPr="008943A1">
        <w:rPr>
          <w:rFonts w:ascii="Times New Roman" w:hAnsi="Times New Roman"/>
          <w:sz w:val="28"/>
          <w:szCs w:val="28"/>
          <w:lang w:val="kk-KZ" w:eastAsia="ru-RU"/>
        </w:rPr>
        <w:t xml:space="preserve">мкін және қоғамдық тәртіп бұзылатын жерде әрқашанда саясат дінмен, ұлтшылдықпен, экономикамен, </w:t>
      </w:r>
      <w:r w:rsidR="002F6B86" w:rsidRPr="008943A1">
        <w:rPr>
          <w:rFonts w:ascii="Times New Roman" w:hAnsi="Times New Roman"/>
          <w:sz w:val="28"/>
          <w:szCs w:val="28"/>
          <w:lang w:val="kk-KZ" w:eastAsia="ru-RU"/>
        </w:rPr>
        <w:t>қылмыстылықпен</w:t>
      </w:r>
      <w:r w:rsidR="002E3CB5" w:rsidRPr="008943A1">
        <w:rPr>
          <w:rFonts w:ascii="Times New Roman" w:hAnsi="Times New Roman"/>
          <w:sz w:val="28"/>
          <w:szCs w:val="28"/>
          <w:lang w:val="kk-KZ" w:eastAsia="ru-RU"/>
        </w:rPr>
        <w:t xml:space="preserve"> шырмаласып жатады. Бұл дегеніміз экстремизмнің бірде бір </w:t>
      </w:r>
      <w:r w:rsidR="00B25E96" w:rsidRPr="008943A1">
        <w:rPr>
          <w:rFonts w:ascii="Times New Roman" w:hAnsi="Times New Roman"/>
          <w:sz w:val="28"/>
          <w:szCs w:val="28"/>
          <w:lang w:val="kk-KZ" w:eastAsia="ru-RU"/>
        </w:rPr>
        <w:t>нысаны</w:t>
      </w:r>
      <w:r w:rsidR="002E3CB5" w:rsidRPr="008943A1">
        <w:rPr>
          <w:rFonts w:ascii="Times New Roman" w:hAnsi="Times New Roman"/>
          <w:sz w:val="28"/>
          <w:szCs w:val="28"/>
          <w:lang w:val="kk-KZ" w:eastAsia="ru-RU"/>
        </w:rPr>
        <w:t xml:space="preserve"> таза күйінде бо</w:t>
      </w:r>
      <w:r w:rsidR="00712AE4" w:rsidRPr="008943A1">
        <w:rPr>
          <w:rFonts w:ascii="Times New Roman" w:hAnsi="Times New Roman"/>
          <w:sz w:val="28"/>
          <w:szCs w:val="28"/>
          <w:lang w:val="kk-KZ" w:eastAsia="ru-RU"/>
        </w:rPr>
        <w:t>л</w:t>
      </w:r>
      <w:r w:rsidR="002E3CB5" w:rsidRPr="008943A1">
        <w:rPr>
          <w:rFonts w:ascii="Times New Roman" w:hAnsi="Times New Roman"/>
          <w:sz w:val="28"/>
          <w:szCs w:val="28"/>
          <w:lang w:val="kk-KZ" w:eastAsia="ru-RU"/>
        </w:rPr>
        <w:t>майтындығын білдіреді. Сондықтан экстремистік ұйым қатысушылары арасында үстем мақсаттар мен бекітпелерде экстремизмн</w:t>
      </w:r>
      <w:r w:rsidR="003767C8" w:rsidRPr="008943A1">
        <w:rPr>
          <w:rFonts w:ascii="Times New Roman" w:hAnsi="Times New Roman"/>
          <w:sz w:val="28"/>
          <w:szCs w:val="28"/>
          <w:lang w:val="kk-KZ" w:eastAsia="ru-RU"/>
        </w:rPr>
        <w:t xml:space="preserve">ің негізгі </w:t>
      </w:r>
      <w:r w:rsidR="00B25E96" w:rsidRPr="008943A1">
        <w:rPr>
          <w:rFonts w:ascii="Times New Roman" w:hAnsi="Times New Roman"/>
          <w:sz w:val="28"/>
          <w:szCs w:val="28"/>
          <w:lang w:val="kk-KZ" w:eastAsia="ru-RU"/>
        </w:rPr>
        <w:t>нысандары</w:t>
      </w:r>
      <w:r w:rsidR="003767C8" w:rsidRPr="008943A1">
        <w:rPr>
          <w:rFonts w:ascii="Times New Roman" w:hAnsi="Times New Roman"/>
          <w:sz w:val="28"/>
          <w:szCs w:val="28"/>
          <w:lang w:val="kk-KZ" w:eastAsia="ru-RU"/>
        </w:rPr>
        <w:t xml:space="preserve"> анықталады</w:t>
      </w:r>
      <w:r w:rsidR="000F117E" w:rsidRPr="008943A1">
        <w:rPr>
          <w:rFonts w:ascii="Times New Roman" w:hAnsi="Times New Roman"/>
          <w:sz w:val="28"/>
          <w:szCs w:val="28"/>
          <w:lang w:val="kk-KZ" w:eastAsia="ru-RU"/>
        </w:rPr>
        <w:t xml:space="preserve">», </w:t>
      </w:r>
      <w:r w:rsidR="009C7342">
        <w:rPr>
          <w:rFonts w:ascii="Times New Roman" w:hAnsi="Times New Roman"/>
          <w:sz w:val="28"/>
          <w:szCs w:val="28"/>
          <w:lang w:val="kk-KZ"/>
        </w:rPr>
        <w:t>–</w:t>
      </w:r>
      <w:r w:rsidR="000F117E" w:rsidRPr="008943A1">
        <w:rPr>
          <w:rFonts w:ascii="Times New Roman" w:hAnsi="Times New Roman"/>
          <w:sz w:val="28"/>
          <w:szCs w:val="28"/>
          <w:lang w:val="kk-KZ" w:eastAsia="ru-RU"/>
        </w:rPr>
        <w:t xml:space="preserve"> деген пікірде</w:t>
      </w:r>
      <w:r w:rsidR="00D16B57" w:rsidRPr="008943A1">
        <w:rPr>
          <w:rFonts w:ascii="Times New Roman" w:hAnsi="Times New Roman"/>
          <w:sz w:val="28"/>
          <w:szCs w:val="28"/>
          <w:lang w:val="kk-KZ" w:eastAsia="ru-RU"/>
        </w:rPr>
        <w:t xml:space="preserve"> [</w:t>
      </w:r>
      <w:r w:rsidR="007371FF" w:rsidRPr="008943A1">
        <w:rPr>
          <w:rFonts w:ascii="Times New Roman" w:hAnsi="Times New Roman"/>
          <w:sz w:val="28"/>
          <w:szCs w:val="28"/>
          <w:lang w:val="kk-KZ" w:eastAsia="ru-RU"/>
        </w:rPr>
        <w:t>17</w:t>
      </w:r>
      <w:r w:rsidR="00627406" w:rsidRPr="008943A1">
        <w:rPr>
          <w:rFonts w:ascii="Times New Roman" w:hAnsi="Times New Roman"/>
          <w:sz w:val="28"/>
          <w:szCs w:val="28"/>
          <w:lang w:val="kk-KZ" w:eastAsia="ru-RU"/>
        </w:rPr>
        <w:t>,</w:t>
      </w:r>
      <w:r w:rsidR="00F63952">
        <w:rPr>
          <w:rFonts w:ascii="Times New Roman" w:hAnsi="Times New Roman"/>
          <w:sz w:val="28"/>
          <w:szCs w:val="28"/>
          <w:lang w:val="kk-KZ" w:eastAsia="ru-RU"/>
        </w:rPr>
        <w:t xml:space="preserve"> c</w:t>
      </w:r>
      <w:r w:rsidR="000D4425">
        <w:rPr>
          <w:rFonts w:ascii="Times New Roman" w:hAnsi="Times New Roman"/>
          <w:sz w:val="28"/>
          <w:szCs w:val="28"/>
          <w:lang w:val="kk-KZ" w:eastAsia="ru-RU"/>
        </w:rPr>
        <w:t>. 340</w:t>
      </w:r>
      <w:r w:rsidR="00D16B57" w:rsidRPr="008943A1">
        <w:rPr>
          <w:rFonts w:ascii="Times New Roman" w:hAnsi="Times New Roman"/>
          <w:sz w:val="28"/>
          <w:szCs w:val="28"/>
          <w:lang w:val="kk-KZ" w:eastAsia="ru-RU"/>
        </w:rPr>
        <w:t>]</w:t>
      </w:r>
      <w:r w:rsidR="00D73210" w:rsidRPr="008943A1">
        <w:rPr>
          <w:rFonts w:ascii="Times New Roman" w:hAnsi="Times New Roman"/>
          <w:sz w:val="28"/>
          <w:szCs w:val="28"/>
          <w:lang w:val="kk-KZ" w:eastAsia="ru-RU"/>
        </w:rPr>
        <w:t>.</w:t>
      </w:r>
    </w:p>
    <w:p w14:paraId="4A2B7F46" w14:textId="77777777" w:rsidR="00685EFF" w:rsidRPr="008943A1" w:rsidRDefault="0072403F" w:rsidP="001572EE">
      <w:pPr>
        <w:spacing w:after="0" w:line="240" w:lineRule="auto"/>
        <w:ind w:firstLine="567"/>
        <w:jc w:val="both"/>
        <w:rPr>
          <w:rFonts w:ascii="Times New Roman" w:hAnsi="Times New Roman"/>
          <w:sz w:val="28"/>
          <w:szCs w:val="28"/>
          <w:lang w:val="kk-KZ" w:eastAsia="ru-RU"/>
        </w:rPr>
      </w:pPr>
      <w:r w:rsidRPr="008943A1">
        <w:rPr>
          <w:rFonts w:ascii="Times New Roman" w:hAnsi="Times New Roman"/>
          <w:sz w:val="28"/>
          <w:szCs w:val="28"/>
          <w:lang w:val="kk-KZ" w:eastAsia="ru-RU"/>
        </w:rPr>
        <w:t xml:space="preserve">Қазақстан Республикасының </w:t>
      </w:r>
      <w:r w:rsidR="00EA66B1">
        <w:rPr>
          <w:rFonts w:ascii="Times New Roman" w:hAnsi="Times New Roman"/>
          <w:sz w:val="28"/>
          <w:szCs w:val="28"/>
          <w:lang w:val="kk-KZ" w:eastAsia="ru-RU"/>
        </w:rPr>
        <w:t>экстремизмге қарсы іс</w:t>
      </w:r>
      <w:r w:rsidR="00EA66B1" w:rsidRPr="00EA66B1">
        <w:rPr>
          <w:rFonts w:ascii="Times New Roman" w:hAnsi="Times New Roman"/>
          <w:sz w:val="28"/>
          <w:szCs w:val="28"/>
          <w:lang w:val="kk-KZ" w:eastAsia="ru-RU"/>
        </w:rPr>
        <w:t>-</w:t>
      </w:r>
      <w:r w:rsidR="00EA66B1">
        <w:rPr>
          <w:rFonts w:ascii="Times New Roman" w:hAnsi="Times New Roman"/>
          <w:sz w:val="28"/>
          <w:szCs w:val="28"/>
          <w:lang w:val="kk-KZ" w:eastAsia="ru-RU"/>
        </w:rPr>
        <w:t>қимыл туралы</w:t>
      </w:r>
      <w:r w:rsidRPr="008943A1">
        <w:rPr>
          <w:rFonts w:ascii="Times New Roman" w:hAnsi="Times New Roman"/>
          <w:sz w:val="28"/>
          <w:szCs w:val="28"/>
          <w:lang w:val="kk-KZ" w:eastAsia="ru-RU"/>
        </w:rPr>
        <w:t xml:space="preserve"> заңнамасында заңшығарушы аталған құбылысты оның саяси, ұлттық және діни сипаттағы көріністері ретінде бөліп көрсеткен. </w:t>
      </w:r>
      <w:r w:rsidR="002F6B86" w:rsidRPr="008943A1">
        <w:rPr>
          <w:rFonts w:ascii="Times New Roman" w:hAnsi="Times New Roman"/>
          <w:sz w:val="28"/>
          <w:szCs w:val="28"/>
          <w:lang w:val="kk-KZ" w:eastAsia="ru-RU"/>
        </w:rPr>
        <w:t>Соған байланысты б</w:t>
      </w:r>
      <w:r w:rsidRPr="008943A1">
        <w:rPr>
          <w:rFonts w:ascii="Times New Roman" w:hAnsi="Times New Roman"/>
          <w:sz w:val="28"/>
          <w:szCs w:val="28"/>
          <w:lang w:val="kk-KZ" w:eastAsia="ru-RU"/>
        </w:rPr>
        <w:t xml:space="preserve">елгілі ресей зерттеушісі </w:t>
      </w:r>
      <w:r w:rsidR="009D62CF" w:rsidRPr="008943A1">
        <w:rPr>
          <w:rFonts w:ascii="Times New Roman" w:hAnsi="Times New Roman"/>
          <w:sz w:val="28"/>
          <w:szCs w:val="28"/>
          <w:lang w:val="kk-KZ" w:eastAsia="ru-RU"/>
        </w:rPr>
        <w:t>Б.К.</w:t>
      </w:r>
      <w:r w:rsidR="00A816D1">
        <w:rPr>
          <w:rFonts w:ascii="Times New Roman" w:hAnsi="Times New Roman"/>
          <w:sz w:val="28"/>
          <w:szCs w:val="28"/>
          <w:lang w:val="kk-KZ" w:eastAsia="ru-RU"/>
        </w:rPr>
        <w:t> </w:t>
      </w:r>
      <w:r w:rsidR="00717AF6" w:rsidRPr="008943A1">
        <w:rPr>
          <w:rFonts w:ascii="Times New Roman" w:hAnsi="Times New Roman"/>
          <w:sz w:val="28"/>
          <w:szCs w:val="28"/>
          <w:lang w:val="kk-KZ" w:eastAsia="ru-RU"/>
        </w:rPr>
        <w:t xml:space="preserve">Мартыненко </w:t>
      </w:r>
      <w:r w:rsidRPr="008943A1">
        <w:rPr>
          <w:rFonts w:ascii="Times New Roman" w:hAnsi="Times New Roman"/>
          <w:sz w:val="28"/>
          <w:szCs w:val="28"/>
          <w:lang w:val="kk-KZ" w:eastAsia="ru-RU"/>
        </w:rPr>
        <w:t xml:space="preserve">өз зерттеу жұмыстарында дәл осылай </w:t>
      </w:r>
      <w:r w:rsidR="00717AF6" w:rsidRPr="008943A1">
        <w:rPr>
          <w:rFonts w:ascii="Times New Roman" w:hAnsi="Times New Roman"/>
          <w:sz w:val="28"/>
          <w:szCs w:val="28"/>
          <w:lang w:val="kk-KZ" w:eastAsia="ru-RU"/>
        </w:rPr>
        <w:t xml:space="preserve">экстремизм көрінісінің </w:t>
      </w:r>
      <w:r w:rsidR="002E3CB5" w:rsidRPr="008943A1">
        <w:rPr>
          <w:rFonts w:ascii="Times New Roman" w:hAnsi="Times New Roman"/>
          <w:sz w:val="28"/>
          <w:szCs w:val="28"/>
          <w:lang w:val="kk-KZ" w:eastAsia="ru-RU"/>
        </w:rPr>
        <w:t>нег</w:t>
      </w:r>
      <w:r w:rsidR="00717AF6" w:rsidRPr="008943A1">
        <w:rPr>
          <w:rFonts w:ascii="Times New Roman" w:hAnsi="Times New Roman"/>
          <w:sz w:val="28"/>
          <w:szCs w:val="28"/>
          <w:lang w:val="kk-KZ" w:eastAsia="ru-RU"/>
        </w:rPr>
        <w:t>і</w:t>
      </w:r>
      <w:r w:rsidR="002E3CB5" w:rsidRPr="008943A1">
        <w:rPr>
          <w:rFonts w:ascii="Times New Roman" w:hAnsi="Times New Roman"/>
          <w:sz w:val="28"/>
          <w:szCs w:val="28"/>
          <w:lang w:val="kk-KZ" w:eastAsia="ru-RU"/>
        </w:rPr>
        <w:t xml:space="preserve">згі үш түрін </w:t>
      </w:r>
      <w:r w:rsidR="00717AF6" w:rsidRPr="008943A1">
        <w:rPr>
          <w:rFonts w:ascii="Times New Roman" w:hAnsi="Times New Roman"/>
          <w:sz w:val="28"/>
          <w:szCs w:val="28"/>
          <w:lang w:val="kk-KZ" w:eastAsia="ru-RU"/>
        </w:rPr>
        <w:t>белгілейді</w:t>
      </w:r>
      <w:r w:rsidR="006560E2" w:rsidRPr="008943A1">
        <w:rPr>
          <w:rFonts w:ascii="Times New Roman" w:hAnsi="Times New Roman"/>
          <w:sz w:val="28"/>
          <w:szCs w:val="28"/>
          <w:lang w:val="kk-KZ"/>
        </w:rPr>
        <w:t xml:space="preserve">: </w:t>
      </w:r>
      <w:r w:rsidR="00640A19" w:rsidRPr="008943A1">
        <w:rPr>
          <w:rFonts w:ascii="Times New Roman" w:hAnsi="Times New Roman"/>
          <w:sz w:val="28"/>
          <w:szCs w:val="28"/>
          <w:lang w:val="kk-KZ"/>
        </w:rPr>
        <w:t>cаяси, ұлттық және</w:t>
      </w:r>
      <w:r w:rsidR="00717AF6" w:rsidRPr="008943A1">
        <w:rPr>
          <w:rFonts w:ascii="Times New Roman" w:hAnsi="Times New Roman"/>
          <w:sz w:val="28"/>
          <w:szCs w:val="28"/>
          <w:lang w:val="kk-KZ"/>
        </w:rPr>
        <w:t xml:space="preserve"> діни</w:t>
      </w:r>
      <w:r w:rsidR="006560E2" w:rsidRPr="008943A1">
        <w:rPr>
          <w:rFonts w:ascii="Times New Roman" w:hAnsi="Times New Roman"/>
          <w:sz w:val="28"/>
          <w:szCs w:val="28"/>
          <w:lang w:val="kk-KZ"/>
        </w:rPr>
        <w:t xml:space="preserve">. </w:t>
      </w:r>
      <w:r w:rsidR="002F6B86" w:rsidRPr="008943A1">
        <w:rPr>
          <w:rFonts w:ascii="Times New Roman" w:hAnsi="Times New Roman"/>
          <w:sz w:val="28"/>
          <w:szCs w:val="28"/>
          <w:lang w:val="kk-KZ" w:eastAsia="ru-RU"/>
        </w:rPr>
        <w:t>Оның</w:t>
      </w:r>
      <w:r w:rsidR="00717AF6" w:rsidRPr="008943A1">
        <w:rPr>
          <w:rFonts w:ascii="Times New Roman" w:hAnsi="Times New Roman"/>
          <w:sz w:val="28"/>
          <w:szCs w:val="28"/>
          <w:lang w:val="kk-KZ" w:eastAsia="ru-RU"/>
        </w:rPr>
        <w:t xml:space="preserve"> пікірінше, «саяси экстремизм</w:t>
      </w:r>
      <w:r w:rsidR="002F6B86" w:rsidRPr="008943A1">
        <w:rPr>
          <w:rFonts w:ascii="Times New Roman" w:hAnsi="Times New Roman"/>
          <w:sz w:val="28"/>
          <w:szCs w:val="28"/>
          <w:lang w:val="kk-KZ" w:eastAsia="ru-RU"/>
        </w:rPr>
        <w:t>»</w:t>
      </w:r>
      <w:r w:rsidR="00717AF6" w:rsidRPr="008943A1">
        <w:rPr>
          <w:rFonts w:ascii="Times New Roman" w:hAnsi="Times New Roman"/>
          <w:sz w:val="28"/>
          <w:szCs w:val="28"/>
          <w:lang w:val="kk-KZ" w:eastAsia="ru-RU"/>
        </w:rPr>
        <w:t xml:space="preserve"> мемлекет үкіметімен жүргізілетін саясат пен саяси құрылымды өзгертуге бағытталған зорлықтық әрекеттерді қарастырады. Кейде оны «солшыл»</w:t>
      </w:r>
      <w:r w:rsidR="00286B6A" w:rsidRPr="008943A1">
        <w:rPr>
          <w:rFonts w:ascii="Times New Roman" w:hAnsi="Times New Roman"/>
          <w:sz w:val="28"/>
          <w:szCs w:val="28"/>
          <w:lang w:val="kk-KZ" w:eastAsia="ru-RU"/>
        </w:rPr>
        <w:t>,</w:t>
      </w:r>
      <w:r w:rsidR="00717AF6" w:rsidRPr="008943A1">
        <w:rPr>
          <w:rFonts w:ascii="Times New Roman" w:hAnsi="Times New Roman"/>
          <w:sz w:val="28"/>
          <w:szCs w:val="28"/>
          <w:lang w:val="kk-KZ" w:eastAsia="ru-RU"/>
        </w:rPr>
        <w:t xml:space="preserve"> «революцияшыл» және «оңшыл» </w:t>
      </w:r>
      <w:r w:rsidR="004D1631">
        <w:rPr>
          <w:rFonts w:ascii="Times New Roman" w:hAnsi="Times New Roman"/>
          <w:sz w:val="28"/>
          <w:szCs w:val="28"/>
          <w:lang w:val="kk-KZ" w:eastAsia="ru-RU"/>
        </w:rPr>
        <w:t xml:space="preserve">деп, </w:t>
      </w:r>
      <w:r w:rsidR="00286B6A" w:rsidRPr="008943A1">
        <w:rPr>
          <w:rFonts w:ascii="Times New Roman" w:hAnsi="Times New Roman"/>
          <w:sz w:val="28"/>
          <w:szCs w:val="28"/>
          <w:lang w:val="kk-KZ" w:eastAsia="ru-RU"/>
        </w:rPr>
        <w:t xml:space="preserve">шартты түрде бөледі, алайда аталған бөлулер саяси экстремистік құбылыстардың барлық түрлерін </w:t>
      </w:r>
      <w:r w:rsidR="002F6B86" w:rsidRPr="008943A1">
        <w:rPr>
          <w:rFonts w:ascii="Times New Roman" w:hAnsi="Times New Roman"/>
          <w:sz w:val="28"/>
          <w:szCs w:val="28"/>
          <w:lang w:val="kk-KZ" w:eastAsia="ru-RU"/>
        </w:rPr>
        <w:t>қамтымайды</w:t>
      </w:r>
      <w:r w:rsidR="00286B6A" w:rsidRPr="008943A1">
        <w:rPr>
          <w:rFonts w:ascii="Times New Roman" w:hAnsi="Times New Roman"/>
          <w:sz w:val="28"/>
          <w:szCs w:val="28"/>
          <w:lang w:val="kk-KZ" w:eastAsia="ru-RU"/>
        </w:rPr>
        <w:t>. Саяси экстремизм әртүрлі утопиялық саяси теориялармен негізделеді</w:t>
      </w:r>
      <w:r w:rsidR="00C77042" w:rsidRPr="008943A1">
        <w:rPr>
          <w:rFonts w:ascii="Times New Roman" w:hAnsi="Times New Roman"/>
          <w:sz w:val="28"/>
          <w:szCs w:val="28"/>
          <w:lang w:val="kk-KZ" w:eastAsia="ru-RU"/>
        </w:rPr>
        <w:t>:</w:t>
      </w:r>
      <w:r w:rsidR="00286B6A" w:rsidRPr="008943A1">
        <w:rPr>
          <w:rFonts w:ascii="Times New Roman" w:hAnsi="Times New Roman"/>
          <w:sz w:val="28"/>
          <w:szCs w:val="28"/>
          <w:lang w:val="kk-KZ" w:eastAsia="ru-RU"/>
        </w:rPr>
        <w:t xml:space="preserve"> </w:t>
      </w:r>
      <w:r w:rsidR="002F6B86" w:rsidRPr="008943A1">
        <w:rPr>
          <w:rFonts w:ascii="Times New Roman" w:hAnsi="Times New Roman"/>
          <w:sz w:val="28"/>
          <w:szCs w:val="28"/>
          <w:lang w:val="kk-KZ" w:eastAsia="ru-RU"/>
        </w:rPr>
        <w:t>жалған көтерілістен</w:t>
      </w:r>
      <w:r w:rsidR="00C77042" w:rsidRPr="008943A1">
        <w:rPr>
          <w:rFonts w:ascii="Times New Roman" w:hAnsi="Times New Roman"/>
          <w:sz w:val="28"/>
          <w:szCs w:val="28"/>
          <w:lang w:val="kk-KZ" w:eastAsia="ru-RU"/>
        </w:rPr>
        <w:t xml:space="preserve"> бастап фашистікке дейін.</w:t>
      </w:r>
      <w:r w:rsidR="00286B6A" w:rsidRPr="008943A1">
        <w:rPr>
          <w:rFonts w:ascii="Times New Roman" w:hAnsi="Times New Roman"/>
          <w:sz w:val="28"/>
          <w:szCs w:val="28"/>
          <w:lang w:val="kk-KZ" w:eastAsia="ru-RU"/>
        </w:rPr>
        <w:t xml:space="preserve"> </w:t>
      </w:r>
      <w:r w:rsidR="00C77042" w:rsidRPr="008943A1">
        <w:rPr>
          <w:rFonts w:ascii="Times New Roman" w:hAnsi="Times New Roman"/>
          <w:sz w:val="28"/>
          <w:szCs w:val="28"/>
          <w:lang w:val="kk-KZ" w:eastAsia="ru-RU"/>
        </w:rPr>
        <w:t>Көп жағдайларды ол әртүрлі террорлық актілермен, саяси қарсыластарын өлтірумен, мемлекеттегі жағдайды тұрақсыздандыруға әрекеттену және т.б.</w:t>
      </w:r>
      <w:r w:rsidR="006560E2" w:rsidRPr="008943A1">
        <w:rPr>
          <w:rFonts w:ascii="Times New Roman" w:hAnsi="Times New Roman"/>
          <w:sz w:val="28"/>
          <w:szCs w:val="28"/>
          <w:lang w:val="kk-KZ"/>
        </w:rPr>
        <w:t xml:space="preserve"> </w:t>
      </w:r>
      <w:r w:rsidR="003D1521" w:rsidRPr="008943A1">
        <w:rPr>
          <w:rFonts w:ascii="Times New Roman" w:hAnsi="Times New Roman"/>
          <w:sz w:val="28"/>
          <w:szCs w:val="28"/>
          <w:lang w:val="kk-KZ"/>
        </w:rPr>
        <w:t xml:space="preserve">болатынын көрсеткен </w:t>
      </w:r>
      <w:r w:rsidR="006560E2" w:rsidRPr="008943A1">
        <w:rPr>
          <w:rFonts w:ascii="Times New Roman" w:hAnsi="Times New Roman"/>
          <w:sz w:val="28"/>
          <w:szCs w:val="28"/>
          <w:lang w:val="kk-KZ"/>
        </w:rPr>
        <w:t>[</w:t>
      </w:r>
      <w:r w:rsidR="007371FF" w:rsidRPr="008943A1">
        <w:rPr>
          <w:rFonts w:ascii="Times New Roman" w:hAnsi="Times New Roman"/>
          <w:sz w:val="28"/>
          <w:szCs w:val="28"/>
          <w:lang w:val="kk-KZ"/>
        </w:rPr>
        <w:t>18</w:t>
      </w:r>
      <w:r w:rsidR="006560E2" w:rsidRPr="008943A1">
        <w:rPr>
          <w:rFonts w:ascii="Times New Roman" w:hAnsi="Times New Roman"/>
          <w:sz w:val="28"/>
          <w:szCs w:val="28"/>
          <w:lang w:val="kk-KZ"/>
        </w:rPr>
        <w:t>].</w:t>
      </w:r>
    </w:p>
    <w:p w14:paraId="01BE8FB4" w14:textId="7C1E60B4" w:rsidR="00AC2F61" w:rsidRPr="008943A1" w:rsidRDefault="009D62CF" w:rsidP="001572EE">
      <w:pPr>
        <w:spacing w:after="0" w:line="240" w:lineRule="auto"/>
        <w:ind w:firstLine="567"/>
        <w:jc w:val="both"/>
        <w:rPr>
          <w:rFonts w:ascii="Times New Roman" w:hAnsi="Times New Roman"/>
          <w:sz w:val="28"/>
          <w:szCs w:val="28"/>
          <w:lang w:val="kk-KZ" w:eastAsia="ru-RU"/>
        </w:rPr>
      </w:pPr>
      <w:r w:rsidRPr="008943A1">
        <w:rPr>
          <w:rFonts w:ascii="Times New Roman" w:eastAsia="Times New Roman" w:hAnsi="Times New Roman"/>
          <w:sz w:val="28"/>
          <w:szCs w:val="28"/>
          <w:lang w:val="kk-KZ" w:eastAsia="ru-RU"/>
        </w:rPr>
        <w:t>Г.</w:t>
      </w:r>
      <w:r w:rsidR="0027563B">
        <w:rPr>
          <w:rFonts w:ascii="Times New Roman" w:eastAsia="Times New Roman" w:hAnsi="Times New Roman"/>
          <w:sz w:val="28"/>
          <w:szCs w:val="28"/>
          <w:lang w:val="kk-KZ" w:eastAsia="ru-RU"/>
        </w:rPr>
        <w:t xml:space="preserve">Д. </w:t>
      </w:r>
      <w:r w:rsidR="00AC2F61" w:rsidRPr="008943A1">
        <w:rPr>
          <w:rFonts w:ascii="Times New Roman" w:eastAsia="Times New Roman" w:hAnsi="Times New Roman"/>
          <w:sz w:val="28"/>
          <w:szCs w:val="28"/>
          <w:lang w:val="kk-KZ" w:eastAsia="ru-RU"/>
        </w:rPr>
        <w:t>Мейркулова</w:t>
      </w:r>
      <w:r w:rsidR="006030E7" w:rsidRPr="006030E7">
        <w:rPr>
          <w:rFonts w:ascii="Times New Roman" w:eastAsia="Times New Roman" w:hAnsi="Times New Roman"/>
          <w:sz w:val="28"/>
          <w:szCs w:val="28"/>
          <w:lang w:val="kk-KZ" w:eastAsia="ru-RU"/>
        </w:rPr>
        <w:t>:</w:t>
      </w:r>
      <w:r w:rsidR="00AC2F61" w:rsidRPr="008943A1">
        <w:rPr>
          <w:rFonts w:ascii="Times New Roman" w:eastAsia="Times New Roman" w:hAnsi="Times New Roman"/>
          <w:sz w:val="28"/>
          <w:szCs w:val="28"/>
          <w:lang w:val="kk-KZ" w:eastAsia="ru-RU"/>
        </w:rPr>
        <w:t xml:space="preserve"> «</w:t>
      </w:r>
      <w:r w:rsidR="000F117E" w:rsidRPr="008943A1">
        <w:rPr>
          <w:rFonts w:ascii="Times New Roman" w:eastAsia="Times New Roman" w:hAnsi="Times New Roman"/>
          <w:sz w:val="28"/>
          <w:szCs w:val="28"/>
          <w:lang w:val="kk-KZ" w:eastAsia="ru-RU"/>
        </w:rPr>
        <w:t>С</w:t>
      </w:r>
      <w:r w:rsidR="00712AE4" w:rsidRPr="008943A1">
        <w:rPr>
          <w:rFonts w:ascii="Times New Roman" w:eastAsia="Times New Roman" w:hAnsi="Times New Roman"/>
          <w:sz w:val="28"/>
          <w:szCs w:val="28"/>
          <w:lang w:val="kk-KZ" w:eastAsia="ru-RU"/>
        </w:rPr>
        <w:t xml:space="preserve">аяси экстремизм </w:t>
      </w:r>
      <w:r w:rsidR="00A816D1" w:rsidRPr="00175DC3">
        <w:rPr>
          <w:rFonts w:ascii="Times New Roman" w:hAnsi="Times New Roman"/>
          <w:color w:val="000000" w:themeColor="text1"/>
          <w:sz w:val="28"/>
          <w:szCs w:val="28"/>
          <w:lang w:val="kk-KZ"/>
        </w:rPr>
        <w:t>–</w:t>
      </w:r>
      <w:r w:rsidR="00AC2F61" w:rsidRPr="008943A1">
        <w:rPr>
          <w:rFonts w:ascii="Times New Roman" w:eastAsia="Times New Roman" w:hAnsi="Times New Roman"/>
          <w:sz w:val="28"/>
          <w:szCs w:val="28"/>
          <w:lang w:val="kk-KZ" w:eastAsia="ru-RU"/>
        </w:rPr>
        <w:t xml:space="preserve"> терроризм үшін билік орындарына күш көрсету</w:t>
      </w:r>
      <w:r w:rsidR="006635E9">
        <w:rPr>
          <w:rFonts w:ascii="Times New Roman" w:eastAsia="Times New Roman" w:hAnsi="Times New Roman"/>
          <w:sz w:val="28"/>
          <w:szCs w:val="28"/>
          <w:lang w:val="kk-KZ" w:eastAsia="ru-RU"/>
        </w:rPr>
        <w:t xml:space="preserve"> </w:t>
      </w:r>
      <w:r w:rsidR="00AC2F61" w:rsidRPr="008943A1">
        <w:rPr>
          <w:rFonts w:ascii="Times New Roman" w:eastAsia="Times New Roman" w:hAnsi="Times New Roman"/>
          <w:sz w:val="28"/>
          <w:szCs w:val="28"/>
          <w:lang w:val="kk-KZ" w:eastAsia="ru-RU"/>
        </w:rPr>
        <w:t xml:space="preserve">арқылы ықпал жасау ретінде </w:t>
      </w:r>
      <w:r w:rsidR="006635E9">
        <w:rPr>
          <w:rFonts w:ascii="Times New Roman" w:eastAsia="Times New Roman" w:hAnsi="Times New Roman"/>
          <w:sz w:val="28"/>
          <w:szCs w:val="28"/>
          <w:lang w:val="kk-KZ" w:eastAsia="ru-RU"/>
        </w:rPr>
        <w:t xml:space="preserve"> </w:t>
      </w:r>
      <w:r w:rsidR="00AC2F61" w:rsidRPr="008943A1">
        <w:rPr>
          <w:rFonts w:ascii="Times New Roman" w:eastAsia="Times New Roman" w:hAnsi="Times New Roman"/>
          <w:sz w:val="28"/>
          <w:szCs w:val="28"/>
          <w:lang w:val="kk-KZ" w:eastAsia="ru-RU"/>
        </w:rPr>
        <w:t>қолданылатын әдіс»</w:t>
      </w:r>
      <w:r w:rsidR="000F117E" w:rsidRPr="008943A1">
        <w:rPr>
          <w:rFonts w:ascii="Times New Roman" w:eastAsia="Times New Roman" w:hAnsi="Times New Roman"/>
          <w:sz w:val="28"/>
          <w:szCs w:val="28"/>
          <w:lang w:val="kk-KZ" w:eastAsia="ru-RU"/>
        </w:rPr>
        <w:t xml:space="preserve">, </w:t>
      </w:r>
      <w:r w:rsidR="00D32D5F">
        <w:rPr>
          <w:rFonts w:ascii="Times New Roman" w:hAnsi="Times New Roman"/>
          <w:sz w:val="28"/>
          <w:szCs w:val="28"/>
          <w:lang w:val="kk-KZ"/>
        </w:rPr>
        <w:t>–</w:t>
      </w:r>
      <w:r w:rsidR="00AC2F61" w:rsidRPr="008943A1">
        <w:rPr>
          <w:rFonts w:ascii="Times New Roman" w:eastAsia="Times New Roman" w:hAnsi="Times New Roman"/>
          <w:sz w:val="28"/>
          <w:szCs w:val="28"/>
          <w:lang w:val="kk-KZ" w:eastAsia="ru-RU"/>
        </w:rPr>
        <w:t xml:space="preserve"> </w:t>
      </w:r>
      <w:r w:rsidR="007371FF" w:rsidRPr="008943A1">
        <w:rPr>
          <w:rFonts w:ascii="Times New Roman" w:eastAsia="Times New Roman" w:hAnsi="Times New Roman"/>
          <w:sz w:val="28"/>
          <w:szCs w:val="28"/>
          <w:lang w:val="kk-KZ" w:eastAsia="ru-RU"/>
        </w:rPr>
        <w:t>деген</w:t>
      </w:r>
      <w:r w:rsidR="00BF1910">
        <w:rPr>
          <w:rFonts w:ascii="Times New Roman" w:eastAsia="Times New Roman" w:hAnsi="Times New Roman"/>
          <w:sz w:val="28"/>
          <w:szCs w:val="28"/>
          <w:lang w:val="kk-KZ" w:eastAsia="ru-RU"/>
        </w:rPr>
        <w:t xml:space="preserve"> </w:t>
      </w:r>
      <w:r w:rsidR="007371FF" w:rsidRPr="008943A1">
        <w:rPr>
          <w:rFonts w:ascii="Times New Roman" w:eastAsia="Times New Roman" w:hAnsi="Times New Roman"/>
          <w:sz w:val="28"/>
          <w:szCs w:val="28"/>
          <w:lang w:val="kk-KZ" w:eastAsia="ru-RU"/>
        </w:rPr>
        <w:t>пікірде [19</w:t>
      </w:r>
      <w:r w:rsidR="00AC2F61" w:rsidRPr="008943A1">
        <w:rPr>
          <w:rFonts w:ascii="Times New Roman" w:eastAsia="Times New Roman" w:hAnsi="Times New Roman"/>
          <w:sz w:val="28"/>
          <w:szCs w:val="28"/>
          <w:lang w:val="kk-KZ" w:eastAsia="ru-RU"/>
        </w:rPr>
        <w:t xml:space="preserve">, </w:t>
      </w:r>
      <w:r w:rsidR="000D4425">
        <w:rPr>
          <w:rFonts w:ascii="Times New Roman" w:eastAsia="Times New Roman" w:hAnsi="Times New Roman"/>
          <w:sz w:val="28"/>
          <w:szCs w:val="28"/>
          <w:lang w:val="kk-KZ" w:eastAsia="ru-RU"/>
        </w:rPr>
        <w:t>б. 20</w:t>
      </w:r>
      <w:r w:rsidR="00AC2F61" w:rsidRPr="008943A1">
        <w:rPr>
          <w:rFonts w:ascii="Times New Roman" w:eastAsia="Times New Roman" w:hAnsi="Times New Roman"/>
          <w:sz w:val="28"/>
          <w:szCs w:val="28"/>
          <w:lang w:val="kk-KZ" w:eastAsia="ru-RU"/>
        </w:rPr>
        <w:t>].</w:t>
      </w:r>
    </w:p>
    <w:p w14:paraId="069B95C1" w14:textId="13D497D7" w:rsidR="00AC2F61" w:rsidRPr="008943A1" w:rsidRDefault="009D62CF"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П.А.</w:t>
      </w:r>
      <w:r w:rsidR="0027563B">
        <w:rPr>
          <w:rFonts w:ascii="Times New Roman" w:hAnsi="Times New Roman"/>
          <w:sz w:val="28"/>
          <w:szCs w:val="28"/>
          <w:lang w:val="kk-KZ"/>
        </w:rPr>
        <w:t> </w:t>
      </w:r>
      <w:r w:rsidR="00AC2F61" w:rsidRPr="008943A1">
        <w:rPr>
          <w:rFonts w:ascii="Times New Roman" w:hAnsi="Times New Roman"/>
          <w:sz w:val="28"/>
          <w:szCs w:val="28"/>
          <w:lang w:val="kk-KZ"/>
        </w:rPr>
        <w:t>Кабанов болса</w:t>
      </w:r>
      <w:r w:rsidR="006030E7" w:rsidRPr="006030E7">
        <w:rPr>
          <w:rFonts w:ascii="Times New Roman" w:hAnsi="Times New Roman"/>
          <w:sz w:val="28"/>
          <w:szCs w:val="28"/>
          <w:lang w:val="kk-KZ"/>
        </w:rPr>
        <w:t>:</w:t>
      </w:r>
      <w:r w:rsidR="00A816D1">
        <w:rPr>
          <w:rFonts w:ascii="Times New Roman" w:hAnsi="Times New Roman"/>
          <w:sz w:val="28"/>
          <w:szCs w:val="28"/>
          <w:lang w:val="kk-KZ"/>
        </w:rPr>
        <w:t> </w:t>
      </w:r>
      <w:r w:rsidR="00CC2BAE" w:rsidRPr="008943A1">
        <w:rPr>
          <w:rFonts w:ascii="Times New Roman" w:hAnsi="Times New Roman"/>
          <w:sz w:val="28"/>
          <w:szCs w:val="28"/>
          <w:lang w:val="kk-KZ"/>
        </w:rPr>
        <w:t>«</w:t>
      </w:r>
      <w:r w:rsidR="000F117E" w:rsidRPr="008943A1">
        <w:rPr>
          <w:rFonts w:ascii="Times New Roman" w:hAnsi="Times New Roman"/>
          <w:sz w:val="28"/>
          <w:szCs w:val="28"/>
          <w:lang w:val="kk-KZ"/>
        </w:rPr>
        <w:t>С</w:t>
      </w:r>
      <w:r w:rsidR="00AC2F61" w:rsidRPr="008943A1">
        <w:rPr>
          <w:rFonts w:ascii="Times New Roman" w:hAnsi="Times New Roman"/>
          <w:sz w:val="28"/>
          <w:szCs w:val="28"/>
          <w:lang w:val="kk-KZ"/>
        </w:rPr>
        <w:t xml:space="preserve">аяси экстремизм мемлекеттің ішінде және аумағынан тысқары жүрген саяси қарсыластарын қорқытуға бағытталғандығын айтады. Бұдан бөлек, аталған экстремизм түрі қоғамдық құрылымдар мен институттарды құртуға және тұрақсыздандыруға (тәртіпсіздік пен террорлық актіні ұйымдастыру) </w:t>
      </w:r>
      <w:r w:rsidR="00CC2BAE" w:rsidRPr="008943A1">
        <w:rPr>
          <w:rFonts w:ascii="Times New Roman" w:hAnsi="Times New Roman"/>
          <w:sz w:val="28"/>
          <w:szCs w:val="28"/>
          <w:lang w:val="kk-KZ"/>
        </w:rPr>
        <w:t>бағытталған»,</w:t>
      </w:r>
      <w:r w:rsidR="00690E38" w:rsidRPr="008943A1">
        <w:rPr>
          <w:rFonts w:ascii="Times New Roman" w:hAnsi="Times New Roman"/>
          <w:sz w:val="28"/>
          <w:szCs w:val="28"/>
          <w:lang w:val="kk-KZ"/>
        </w:rPr>
        <w:t xml:space="preserve"> </w:t>
      </w:r>
      <w:r w:rsidR="00D32D5F">
        <w:rPr>
          <w:rFonts w:ascii="Times New Roman" w:hAnsi="Times New Roman"/>
          <w:sz w:val="28"/>
          <w:szCs w:val="28"/>
          <w:lang w:val="kk-KZ"/>
        </w:rPr>
        <w:t>–</w:t>
      </w:r>
      <w:r w:rsidR="00CC2BAE" w:rsidRPr="008943A1">
        <w:rPr>
          <w:rFonts w:ascii="Times New Roman" w:hAnsi="Times New Roman"/>
          <w:sz w:val="28"/>
          <w:szCs w:val="28"/>
          <w:lang w:val="kk-KZ"/>
        </w:rPr>
        <w:t xml:space="preserve"> деген пікірде </w:t>
      </w:r>
      <w:r w:rsidR="007371FF" w:rsidRPr="008943A1">
        <w:rPr>
          <w:rFonts w:ascii="Times New Roman" w:hAnsi="Times New Roman"/>
          <w:sz w:val="28"/>
          <w:szCs w:val="28"/>
          <w:lang w:val="kk-KZ"/>
        </w:rPr>
        <w:t>[20</w:t>
      </w:r>
      <w:r w:rsidR="00AC2F61" w:rsidRPr="008943A1">
        <w:rPr>
          <w:rFonts w:ascii="Times New Roman" w:hAnsi="Times New Roman"/>
          <w:sz w:val="28"/>
          <w:szCs w:val="28"/>
          <w:lang w:val="kk-KZ"/>
        </w:rPr>
        <w:t xml:space="preserve">, </w:t>
      </w:r>
      <w:r w:rsidR="00F63952">
        <w:rPr>
          <w:rFonts w:ascii="Times New Roman" w:hAnsi="Times New Roman"/>
          <w:sz w:val="28"/>
          <w:szCs w:val="28"/>
          <w:lang w:val="kk-KZ"/>
        </w:rPr>
        <w:t>c</w:t>
      </w:r>
      <w:r w:rsidR="000D4425">
        <w:rPr>
          <w:rFonts w:ascii="Times New Roman" w:hAnsi="Times New Roman"/>
          <w:sz w:val="28"/>
          <w:szCs w:val="28"/>
          <w:lang w:val="kk-KZ"/>
        </w:rPr>
        <w:t>. 44</w:t>
      </w:r>
      <w:r w:rsidR="00AC2F61" w:rsidRPr="008943A1">
        <w:rPr>
          <w:rFonts w:ascii="Times New Roman" w:hAnsi="Times New Roman"/>
          <w:sz w:val="28"/>
          <w:szCs w:val="28"/>
          <w:lang w:val="kk-KZ"/>
        </w:rPr>
        <w:t>].</w:t>
      </w:r>
    </w:p>
    <w:p w14:paraId="19CCCAC9" w14:textId="77777777" w:rsidR="00D16B57" w:rsidRPr="008943A1" w:rsidRDefault="00C77042"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Саяси экстремизм өзіне ғана тиесілі белгілерге ие, оларға келесілер жатады</w:t>
      </w:r>
      <w:r w:rsidR="00D16B57" w:rsidRPr="008943A1">
        <w:rPr>
          <w:rFonts w:ascii="Times New Roman" w:hAnsi="Times New Roman"/>
          <w:sz w:val="28"/>
          <w:szCs w:val="28"/>
          <w:lang w:val="kk-KZ" w:eastAsia="ru-RU"/>
        </w:rPr>
        <w:t>:</w:t>
      </w:r>
    </w:p>
    <w:p w14:paraId="608C37EE" w14:textId="77777777" w:rsidR="00D16B57" w:rsidRPr="008943A1" w:rsidRDefault="00A816D1" w:rsidP="001572EE">
      <w:pPr>
        <w:spacing w:after="0" w:line="240" w:lineRule="auto"/>
        <w:ind w:firstLine="567"/>
        <w:jc w:val="both"/>
        <w:rPr>
          <w:rFonts w:ascii="Times New Roman" w:hAnsi="Times New Roman"/>
          <w:sz w:val="28"/>
          <w:szCs w:val="28"/>
          <w:lang w:val="kk-KZ" w:eastAsia="ru-RU"/>
        </w:rPr>
      </w:pPr>
      <w:r w:rsidRPr="00175DC3">
        <w:rPr>
          <w:rFonts w:ascii="Times New Roman" w:hAnsi="Times New Roman"/>
          <w:color w:val="000000" w:themeColor="text1"/>
          <w:sz w:val="28"/>
          <w:szCs w:val="28"/>
          <w:lang w:val="kk-KZ"/>
        </w:rPr>
        <w:t>–</w:t>
      </w:r>
      <w:r w:rsidR="00D16B57" w:rsidRPr="008943A1">
        <w:rPr>
          <w:rFonts w:ascii="Times New Roman" w:hAnsi="Times New Roman"/>
          <w:sz w:val="28"/>
          <w:szCs w:val="28"/>
          <w:lang w:val="kk-KZ" w:eastAsia="ru-RU"/>
        </w:rPr>
        <w:t xml:space="preserve"> </w:t>
      </w:r>
      <w:r w:rsidR="00C77042" w:rsidRPr="008943A1">
        <w:rPr>
          <w:rFonts w:ascii="Times New Roman" w:hAnsi="Times New Roman"/>
          <w:sz w:val="28"/>
          <w:szCs w:val="28"/>
          <w:lang w:val="kk-KZ" w:eastAsia="ru-RU"/>
        </w:rPr>
        <w:t>мемлекеттік билік үшін күрестегі саяси мақсаттарға жетуде экстремистік әрекеттерді жүзеге асыру</w:t>
      </w:r>
      <w:r w:rsidR="00D16B57" w:rsidRPr="008943A1">
        <w:rPr>
          <w:rFonts w:ascii="Times New Roman" w:hAnsi="Times New Roman"/>
          <w:sz w:val="28"/>
          <w:szCs w:val="28"/>
          <w:lang w:val="kk-KZ" w:eastAsia="ru-RU"/>
        </w:rPr>
        <w:t>;</w:t>
      </w:r>
    </w:p>
    <w:p w14:paraId="7E4A9BE2" w14:textId="77777777" w:rsidR="00D16B57" w:rsidRPr="008943A1" w:rsidRDefault="00A816D1" w:rsidP="001572EE">
      <w:pPr>
        <w:spacing w:after="0" w:line="240" w:lineRule="auto"/>
        <w:ind w:firstLine="567"/>
        <w:jc w:val="both"/>
        <w:rPr>
          <w:rFonts w:ascii="Times New Roman" w:hAnsi="Times New Roman"/>
          <w:sz w:val="28"/>
          <w:szCs w:val="28"/>
          <w:lang w:val="kk-KZ" w:eastAsia="ru-RU"/>
        </w:rPr>
      </w:pPr>
      <w:r w:rsidRPr="00175DC3">
        <w:rPr>
          <w:rFonts w:ascii="Times New Roman" w:hAnsi="Times New Roman"/>
          <w:color w:val="000000" w:themeColor="text1"/>
          <w:sz w:val="28"/>
          <w:szCs w:val="28"/>
          <w:lang w:val="kk-KZ"/>
        </w:rPr>
        <w:t>–</w:t>
      </w:r>
      <w:r w:rsidR="00D16B57" w:rsidRPr="008943A1">
        <w:rPr>
          <w:rFonts w:ascii="Times New Roman" w:hAnsi="Times New Roman"/>
          <w:sz w:val="28"/>
          <w:szCs w:val="28"/>
          <w:lang w:val="kk-KZ" w:eastAsia="ru-RU"/>
        </w:rPr>
        <w:t xml:space="preserve"> </w:t>
      </w:r>
      <w:r w:rsidR="00CB7C0E" w:rsidRPr="008943A1">
        <w:rPr>
          <w:rFonts w:ascii="Times New Roman" w:hAnsi="Times New Roman"/>
          <w:sz w:val="28"/>
          <w:szCs w:val="28"/>
          <w:lang w:val="kk-KZ" w:eastAsia="ru-RU"/>
        </w:rPr>
        <w:t xml:space="preserve">психологиялық, моральдық және </w:t>
      </w:r>
      <w:r w:rsidR="003D1521" w:rsidRPr="008943A1">
        <w:rPr>
          <w:rFonts w:ascii="Times New Roman" w:hAnsi="Times New Roman"/>
          <w:sz w:val="28"/>
          <w:szCs w:val="28"/>
          <w:lang w:val="kk-KZ" w:eastAsia="ru-RU"/>
        </w:rPr>
        <w:t>күш қолдану сияқты</w:t>
      </w:r>
      <w:r w:rsidR="00CB7C0E" w:rsidRPr="008943A1">
        <w:rPr>
          <w:rFonts w:ascii="Times New Roman" w:hAnsi="Times New Roman"/>
          <w:sz w:val="28"/>
          <w:szCs w:val="28"/>
          <w:lang w:val="kk-KZ" w:eastAsia="ru-RU"/>
        </w:rPr>
        <w:t xml:space="preserve"> </w:t>
      </w:r>
      <w:r w:rsidR="003D1521" w:rsidRPr="008943A1">
        <w:rPr>
          <w:rFonts w:ascii="Times New Roman" w:hAnsi="Times New Roman"/>
          <w:sz w:val="28"/>
          <w:szCs w:val="28"/>
          <w:lang w:val="kk-KZ" w:eastAsia="ru-RU"/>
        </w:rPr>
        <w:t>шаралар</w:t>
      </w:r>
      <w:r w:rsidR="00CB7C0E" w:rsidRPr="008943A1">
        <w:rPr>
          <w:rFonts w:ascii="Times New Roman" w:hAnsi="Times New Roman"/>
          <w:sz w:val="28"/>
          <w:szCs w:val="28"/>
          <w:lang w:val="kk-KZ" w:eastAsia="ru-RU"/>
        </w:rPr>
        <w:t xml:space="preserve"> арқылы ықпал ету арқылы саяси мақсатта</w:t>
      </w:r>
      <w:r w:rsidR="00640A19" w:rsidRPr="008943A1">
        <w:rPr>
          <w:rFonts w:ascii="Times New Roman" w:hAnsi="Times New Roman"/>
          <w:sz w:val="28"/>
          <w:szCs w:val="28"/>
          <w:lang w:val="kk-KZ" w:eastAsia="ru-RU"/>
        </w:rPr>
        <w:t>рдың обьектісіне қатысты зорлық-</w:t>
      </w:r>
      <w:r w:rsidR="00CB7C0E" w:rsidRPr="008943A1">
        <w:rPr>
          <w:rFonts w:ascii="Times New Roman" w:hAnsi="Times New Roman"/>
          <w:sz w:val="28"/>
          <w:szCs w:val="28"/>
          <w:lang w:val="kk-KZ" w:eastAsia="ru-RU"/>
        </w:rPr>
        <w:t>зомбылық жаса</w:t>
      </w:r>
      <w:r w:rsidR="006030E7">
        <w:rPr>
          <w:rFonts w:ascii="Times New Roman" w:hAnsi="Times New Roman"/>
          <w:sz w:val="28"/>
          <w:szCs w:val="28"/>
          <w:lang w:val="kk-KZ" w:eastAsia="ru-RU"/>
        </w:rPr>
        <w:t>уға немесе жасаймын деп қорқыту</w:t>
      </w:r>
      <w:r w:rsidR="00CB7C0E" w:rsidRPr="008943A1">
        <w:rPr>
          <w:rFonts w:ascii="Times New Roman" w:hAnsi="Times New Roman"/>
          <w:sz w:val="28"/>
          <w:szCs w:val="28"/>
          <w:lang w:val="kk-KZ" w:eastAsia="ru-RU"/>
        </w:rPr>
        <w:t xml:space="preserve"> мақсаттарына жетуге ұмтылуда кез келген құралдар мен әдістерді қолдану</w:t>
      </w:r>
      <w:r w:rsidR="00D16B57" w:rsidRPr="008943A1">
        <w:rPr>
          <w:rFonts w:ascii="Times New Roman" w:hAnsi="Times New Roman"/>
          <w:sz w:val="28"/>
          <w:szCs w:val="28"/>
          <w:lang w:val="kk-KZ" w:eastAsia="ru-RU"/>
        </w:rPr>
        <w:t>;</w:t>
      </w:r>
    </w:p>
    <w:p w14:paraId="0F4B1D59" w14:textId="77777777" w:rsidR="00D16B57" w:rsidRPr="008943A1" w:rsidRDefault="00A816D1" w:rsidP="001572EE">
      <w:pPr>
        <w:spacing w:after="0" w:line="240" w:lineRule="auto"/>
        <w:ind w:firstLine="567"/>
        <w:jc w:val="both"/>
        <w:rPr>
          <w:rFonts w:ascii="Times New Roman" w:hAnsi="Times New Roman"/>
          <w:sz w:val="28"/>
          <w:szCs w:val="28"/>
          <w:lang w:val="kk-KZ" w:eastAsia="ru-RU"/>
        </w:rPr>
      </w:pPr>
      <w:r w:rsidRPr="00175DC3">
        <w:rPr>
          <w:rFonts w:ascii="Times New Roman" w:hAnsi="Times New Roman"/>
          <w:color w:val="000000" w:themeColor="text1"/>
          <w:sz w:val="28"/>
          <w:szCs w:val="28"/>
          <w:lang w:val="kk-KZ"/>
        </w:rPr>
        <w:t>–</w:t>
      </w:r>
      <w:r>
        <w:rPr>
          <w:rFonts w:ascii="Times New Roman" w:hAnsi="Times New Roman"/>
          <w:sz w:val="28"/>
          <w:szCs w:val="28"/>
          <w:lang w:val="kk-KZ" w:eastAsia="ru-RU"/>
        </w:rPr>
        <w:t> </w:t>
      </w:r>
      <w:r w:rsidR="00B67495" w:rsidRPr="008943A1">
        <w:rPr>
          <w:rFonts w:ascii="Times New Roman" w:hAnsi="Times New Roman"/>
          <w:sz w:val="28"/>
          <w:szCs w:val="28"/>
          <w:lang w:val="kk-KZ" w:eastAsia="ru-RU"/>
        </w:rPr>
        <w:t>ұйымдасқан әрекет, белгілі бір нәтижелерге жету</w:t>
      </w:r>
      <w:r w:rsidR="00640A19" w:rsidRPr="008943A1">
        <w:rPr>
          <w:rFonts w:ascii="Times New Roman" w:hAnsi="Times New Roman"/>
          <w:sz w:val="28"/>
          <w:szCs w:val="28"/>
          <w:lang w:val="kk-KZ" w:eastAsia="ru-RU"/>
        </w:rPr>
        <w:t>де материалды-техникалық, саяси және</w:t>
      </w:r>
      <w:r w:rsidR="00B67495" w:rsidRPr="008943A1">
        <w:rPr>
          <w:rFonts w:ascii="Times New Roman" w:hAnsi="Times New Roman"/>
          <w:sz w:val="28"/>
          <w:szCs w:val="28"/>
          <w:lang w:val="kk-KZ" w:eastAsia="ru-RU"/>
        </w:rPr>
        <w:t xml:space="preserve"> идеялық шаралар жүйесі</w:t>
      </w:r>
      <w:r w:rsidR="00D16B57" w:rsidRPr="008943A1">
        <w:rPr>
          <w:rFonts w:ascii="Times New Roman" w:hAnsi="Times New Roman"/>
          <w:sz w:val="28"/>
          <w:szCs w:val="28"/>
          <w:lang w:val="kk-KZ" w:eastAsia="ru-RU"/>
        </w:rPr>
        <w:t>;</w:t>
      </w:r>
    </w:p>
    <w:p w14:paraId="4FB196B4" w14:textId="77777777" w:rsidR="00D16B57" w:rsidRPr="008943A1" w:rsidRDefault="00A816D1" w:rsidP="001572EE">
      <w:pPr>
        <w:spacing w:after="0" w:line="240" w:lineRule="auto"/>
        <w:ind w:firstLine="567"/>
        <w:jc w:val="both"/>
        <w:rPr>
          <w:rFonts w:ascii="Times New Roman" w:hAnsi="Times New Roman"/>
          <w:sz w:val="28"/>
          <w:szCs w:val="28"/>
          <w:lang w:val="kk-KZ" w:eastAsia="ru-RU"/>
        </w:rPr>
      </w:pPr>
      <w:r w:rsidRPr="00175DC3">
        <w:rPr>
          <w:rFonts w:ascii="Times New Roman" w:hAnsi="Times New Roman"/>
          <w:color w:val="000000" w:themeColor="text1"/>
          <w:sz w:val="28"/>
          <w:szCs w:val="28"/>
          <w:lang w:val="kk-KZ"/>
        </w:rPr>
        <w:t>–</w:t>
      </w:r>
      <w:r w:rsidR="00D16B57" w:rsidRPr="008943A1">
        <w:rPr>
          <w:rFonts w:ascii="Times New Roman" w:hAnsi="Times New Roman"/>
          <w:sz w:val="28"/>
          <w:szCs w:val="28"/>
          <w:lang w:val="kk-KZ" w:eastAsia="ru-RU"/>
        </w:rPr>
        <w:t xml:space="preserve"> </w:t>
      </w:r>
      <w:r w:rsidR="00851E11" w:rsidRPr="008943A1">
        <w:rPr>
          <w:rFonts w:ascii="Times New Roman" w:hAnsi="Times New Roman"/>
          <w:sz w:val="28"/>
          <w:szCs w:val="28"/>
          <w:lang w:val="kk-KZ" w:eastAsia="ru-RU"/>
        </w:rPr>
        <w:t>мәмілелерге және</w:t>
      </w:r>
      <w:r w:rsidR="003D1521" w:rsidRPr="008943A1">
        <w:rPr>
          <w:rFonts w:ascii="Times New Roman" w:hAnsi="Times New Roman"/>
          <w:sz w:val="28"/>
          <w:szCs w:val="28"/>
          <w:lang w:val="kk-KZ" w:eastAsia="ru-RU"/>
        </w:rPr>
        <w:t xml:space="preserve"> өзге де келісімдерге төзбеушіл</w:t>
      </w:r>
      <w:r w:rsidR="00851E11" w:rsidRPr="008943A1">
        <w:rPr>
          <w:rFonts w:ascii="Times New Roman" w:hAnsi="Times New Roman"/>
          <w:sz w:val="28"/>
          <w:szCs w:val="28"/>
          <w:lang w:val="kk-KZ" w:eastAsia="ru-RU"/>
        </w:rPr>
        <w:t>ік</w:t>
      </w:r>
      <w:r w:rsidR="00D16B57" w:rsidRPr="008943A1">
        <w:rPr>
          <w:rFonts w:ascii="Times New Roman" w:hAnsi="Times New Roman"/>
          <w:sz w:val="28"/>
          <w:szCs w:val="28"/>
          <w:lang w:val="kk-KZ" w:eastAsia="ru-RU"/>
        </w:rPr>
        <w:t>.</w:t>
      </w:r>
    </w:p>
    <w:p w14:paraId="6AEF5A25" w14:textId="77777777" w:rsidR="00D16B57" w:rsidRPr="008943A1" w:rsidRDefault="00851E11" w:rsidP="001572EE">
      <w:pPr>
        <w:spacing w:after="0" w:line="240" w:lineRule="auto"/>
        <w:ind w:firstLine="567"/>
        <w:jc w:val="both"/>
        <w:rPr>
          <w:rFonts w:ascii="Times New Roman" w:hAnsi="Times New Roman"/>
          <w:sz w:val="28"/>
          <w:szCs w:val="28"/>
          <w:lang w:val="kk-KZ" w:eastAsia="ru-RU"/>
        </w:rPr>
      </w:pPr>
      <w:r w:rsidRPr="008943A1">
        <w:rPr>
          <w:rFonts w:ascii="Times New Roman" w:hAnsi="Times New Roman"/>
          <w:sz w:val="28"/>
          <w:szCs w:val="28"/>
          <w:lang w:val="kk-KZ" w:eastAsia="ru-RU"/>
        </w:rPr>
        <w:t>Экстремизмнің саяси саладағы көрінісінің басқа да белгісі белгілі бір топтардың немесе ұйымдардың, жеке тұлғаның әрекетінің нәтижесінде мемлекет егемендігін жою. Мемлекет билігі аумақтағы биліктен, кез келген қоға</w:t>
      </w:r>
      <w:r w:rsidR="00ED3E77" w:rsidRPr="008943A1">
        <w:rPr>
          <w:rFonts w:ascii="Times New Roman" w:hAnsi="Times New Roman"/>
          <w:sz w:val="28"/>
          <w:szCs w:val="28"/>
          <w:lang w:val="kk-KZ" w:eastAsia="ru-RU"/>
        </w:rPr>
        <w:t xml:space="preserve">мдық </w:t>
      </w:r>
      <w:r w:rsidR="00ED3E77" w:rsidRPr="008943A1">
        <w:rPr>
          <w:rFonts w:ascii="Times New Roman" w:hAnsi="Times New Roman"/>
          <w:sz w:val="28"/>
          <w:szCs w:val="28"/>
          <w:lang w:val="kk-KZ" w:eastAsia="ru-RU"/>
        </w:rPr>
        <w:lastRenderedPageBreak/>
        <w:t>ұйымнан, шіркеуден жоғары</w:t>
      </w:r>
      <w:r w:rsidR="003D1521" w:rsidRPr="008943A1">
        <w:rPr>
          <w:rFonts w:ascii="Times New Roman" w:hAnsi="Times New Roman"/>
          <w:sz w:val="28"/>
          <w:szCs w:val="28"/>
          <w:lang w:val="kk-KZ" w:eastAsia="ru-RU"/>
        </w:rPr>
        <w:t>лығы</w:t>
      </w:r>
      <w:r w:rsidR="00ED3E77" w:rsidRPr="008943A1">
        <w:rPr>
          <w:rFonts w:ascii="Times New Roman" w:hAnsi="Times New Roman"/>
          <w:sz w:val="28"/>
          <w:szCs w:val="28"/>
          <w:lang w:val="kk-KZ" w:eastAsia="ru-RU"/>
        </w:rPr>
        <w:t xml:space="preserve"> </w:t>
      </w:r>
      <w:r w:rsidR="00A816D1" w:rsidRPr="00175DC3">
        <w:rPr>
          <w:rFonts w:ascii="Times New Roman" w:hAnsi="Times New Roman"/>
          <w:color w:val="000000" w:themeColor="text1"/>
          <w:sz w:val="28"/>
          <w:szCs w:val="28"/>
          <w:lang w:val="kk-KZ"/>
        </w:rPr>
        <w:t>–</w:t>
      </w:r>
      <w:r w:rsidRPr="008943A1">
        <w:rPr>
          <w:rFonts w:ascii="Times New Roman" w:hAnsi="Times New Roman"/>
          <w:sz w:val="28"/>
          <w:szCs w:val="28"/>
          <w:lang w:val="kk-KZ" w:eastAsia="ru-RU"/>
        </w:rPr>
        <w:t xml:space="preserve"> осында</w:t>
      </w:r>
      <w:r w:rsidR="000B1118" w:rsidRPr="008943A1">
        <w:rPr>
          <w:rFonts w:ascii="Times New Roman" w:hAnsi="Times New Roman"/>
          <w:sz w:val="28"/>
          <w:szCs w:val="28"/>
          <w:lang w:val="kk-KZ" w:eastAsia="ru-RU"/>
        </w:rPr>
        <w:t>йдан</w:t>
      </w:r>
      <w:r w:rsidRPr="008943A1">
        <w:rPr>
          <w:rFonts w:ascii="Times New Roman" w:hAnsi="Times New Roman"/>
          <w:sz w:val="28"/>
          <w:szCs w:val="28"/>
          <w:lang w:val="kk-KZ" w:eastAsia="ru-RU"/>
        </w:rPr>
        <w:t xml:space="preserve"> мемлек</w:t>
      </w:r>
      <w:r w:rsidR="009A3260">
        <w:rPr>
          <w:rFonts w:ascii="Times New Roman" w:hAnsi="Times New Roman"/>
          <w:sz w:val="28"/>
          <w:szCs w:val="28"/>
          <w:lang w:val="kk-KZ" w:eastAsia="ru-RU"/>
        </w:rPr>
        <w:t xml:space="preserve">ет егемендігінің әмбебаптылығы </w:t>
      </w:r>
      <w:r w:rsidR="000B1118" w:rsidRPr="008943A1">
        <w:rPr>
          <w:rFonts w:ascii="Times New Roman" w:hAnsi="Times New Roman"/>
          <w:sz w:val="28"/>
          <w:szCs w:val="28"/>
          <w:lang w:val="kk-KZ" w:eastAsia="ru-RU"/>
        </w:rPr>
        <w:t>тұрады. Сондықтан саяси экстремизмнің басқа да белгілеріне келесілерін жатқыздырамыз</w:t>
      </w:r>
      <w:r w:rsidR="00D16B57" w:rsidRPr="008943A1">
        <w:rPr>
          <w:rFonts w:ascii="Times New Roman" w:hAnsi="Times New Roman"/>
          <w:sz w:val="28"/>
          <w:szCs w:val="28"/>
          <w:lang w:val="kk-KZ" w:eastAsia="ru-RU"/>
        </w:rPr>
        <w:t>:</w:t>
      </w:r>
    </w:p>
    <w:p w14:paraId="7B6226B6" w14:textId="77777777" w:rsidR="00D16B57" w:rsidRPr="008943A1" w:rsidRDefault="00A816D1" w:rsidP="001572EE">
      <w:pPr>
        <w:spacing w:after="0" w:line="240" w:lineRule="auto"/>
        <w:ind w:firstLine="567"/>
        <w:jc w:val="both"/>
        <w:rPr>
          <w:rFonts w:ascii="Times New Roman" w:hAnsi="Times New Roman"/>
          <w:sz w:val="28"/>
          <w:szCs w:val="28"/>
          <w:lang w:val="kk-KZ" w:eastAsia="ru-RU"/>
        </w:rPr>
      </w:pPr>
      <w:r w:rsidRPr="00175DC3">
        <w:rPr>
          <w:rFonts w:ascii="Times New Roman" w:hAnsi="Times New Roman"/>
          <w:color w:val="000000" w:themeColor="text1"/>
          <w:sz w:val="28"/>
          <w:szCs w:val="28"/>
          <w:lang w:val="kk-KZ"/>
        </w:rPr>
        <w:t>–</w:t>
      </w:r>
      <w:r w:rsidR="00D16B57" w:rsidRPr="008943A1">
        <w:rPr>
          <w:rFonts w:ascii="Times New Roman" w:hAnsi="Times New Roman"/>
          <w:sz w:val="28"/>
          <w:szCs w:val="28"/>
          <w:lang w:val="kk-KZ" w:eastAsia="ru-RU"/>
        </w:rPr>
        <w:t xml:space="preserve"> </w:t>
      </w:r>
      <w:r w:rsidR="000B1118" w:rsidRPr="008943A1">
        <w:rPr>
          <w:rFonts w:ascii="Times New Roman" w:hAnsi="Times New Roman"/>
          <w:sz w:val="28"/>
          <w:szCs w:val="28"/>
          <w:lang w:val="kk-KZ" w:eastAsia="ru-RU"/>
        </w:rPr>
        <w:t>саяси күрестің зорлықтық әдістерінің абсолюттілігі</w:t>
      </w:r>
      <w:r w:rsidR="00D16B57" w:rsidRPr="008943A1">
        <w:rPr>
          <w:rFonts w:ascii="Times New Roman" w:hAnsi="Times New Roman"/>
          <w:sz w:val="28"/>
          <w:szCs w:val="28"/>
          <w:lang w:val="kk-KZ" w:eastAsia="ru-RU"/>
        </w:rPr>
        <w:t>;</w:t>
      </w:r>
    </w:p>
    <w:p w14:paraId="7F741C42" w14:textId="77777777" w:rsidR="00D16B57" w:rsidRPr="008943A1" w:rsidRDefault="00A816D1" w:rsidP="001572EE">
      <w:pPr>
        <w:spacing w:after="0" w:line="240" w:lineRule="auto"/>
        <w:ind w:firstLine="567"/>
        <w:jc w:val="both"/>
        <w:rPr>
          <w:rFonts w:ascii="Times New Roman" w:hAnsi="Times New Roman"/>
          <w:sz w:val="28"/>
          <w:szCs w:val="28"/>
          <w:lang w:val="kk-KZ" w:eastAsia="ru-RU"/>
        </w:rPr>
      </w:pPr>
      <w:r w:rsidRPr="00175DC3">
        <w:rPr>
          <w:rFonts w:ascii="Times New Roman" w:hAnsi="Times New Roman"/>
          <w:color w:val="000000" w:themeColor="text1"/>
          <w:sz w:val="28"/>
          <w:szCs w:val="28"/>
          <w:lang w:val="kk-KZ"/>
        </w:rPr>
        <w:t>–</w:t>
      </w:r>
      <w:r w:rsidR="00D16B57" w:rsidRPr="008943A1">
        <w:rPr>
          <w:rFonts w:ascii="Times New Roman" w:hAnsi="Times New Roman"/>
          <w:sz w:val="28"/>
          <w:szCs w:val="28"/>
          <w:lang w:val="kk-KZ" w:eastAsia="ru-RU"/>
        </w:rPr>
        <w:t xml:space="preserve"> </w:t>
      </w:r>
      <w:r w:rsidR="000B1118" w:rsidRPr="008943A1">
        <w:rPr>
          <w:rFonts w:ascii="Times New Roman" w:hAnsi="Times New Roman"/>
          <w:sz w:val="28"/>
          <w:szCs w:val="28"/>
          <w:lang w:val="kk-KZ" w:eastAsia="ru-RU"/>
        </w:rPr>
        <w:t>ымырассыздық</w:t>
      </w:r>
      <w:r w:rsidR="00D16B57" w:rsidRPr="008943A1">
        <w:rPr>
          <w:rFonts w:ascii="Times New Roman" w:hAnsi="Times New Roman"/>
          <w:sz w:val="28"/>
          <w:szCs w:val="28"/>
          <w:lang w:val="kk-KZ" w:eastAsia="ru-RU"/>
        </w:rPr>
        <w:t>;</w:t>
      </w:r>
    </w:p>
    <w:p w14:paraId="246D11D4" w14:textId="77777777" w:rsidR="00D16B57" w:rsidRPr="008943A1" w:rsidRDefault="00A816D1" w:rsidP="001572EE">
      <w:pPr>
        <w:spacing w:after="0" w:line="240" w:lineRule="auto"/>
        <w:ind w:firstLine="567"/>
        <w:jc w:val="both"/>
        <w:rPr>
          <w:rFonts w:ascii="Times New Roman" w:hAnsi="Times New Roman"/>
          <w:sz w:val="28"/>
          <w:szCs w:val="28"/>
          <w:lang w:val="kk-KZ" w:eastAsia="ru-RU"/>
        </w:rPr>
      </w:pPr>
      <w:r w:rsidRPr="00175DC3">
        <w:rPr>
          <w:rFonts w:ascii="Times New Roman" w:hAnsi="Times New Roman"/>
          <w:color w:val="000000" w:themeColor="text1"/>
          <w:sz w:val="28"/>
          <w:szCs w:val="28"/>
          <w:lang w:val="kk-KZ"/>
        </w:rPr>
        <w:t>–</w:t>
      </w:r>
      <w:r w:rsidR="00D16B57" w:rsidRPr="008943A1">
        <w:rPr>
          <w:rFonts w:ascii="Times New Roman" w:hAnsi="Times New Roman"/>
          <w:sz w:val="28"/>
          <w:szCs w:val="28"/>
          <w:lang w:val="kk-KZ" w:eastAsia="ru-RU"/>
        </w:rPr>
        <w:t xml:space="preserve"> </w:t>
      </w:r>
      <w:r w:rsidR="000B1118" w:rsidRPr="008943A1">
        <w:rPr>
          <w:rFonts w:ascii="Times New Roman" w:hAnsi="Times New Roman"/>
          <w:sz w:val="28"/>
          <w:szCs w:val="28"/>
          <w:lang w:val="kk-KZ" w:eastAsia="ru-RU"/>
        </w:rPr>
        <w:t xml:space="preserve">қоғамдағы басымдыққа ие моральдық, </w:t>
      </w:r>
      <w:r w:rsidR="00640A19" w:rsidRPr="008943A1">
        <w:rPr>
          <w:rFonts w:ascii="Times New Roman" w:hAnsi="Times New Roman"/>
          <w:sz w:val="28"/>
          <w:szCs w:val="28"/>
          <w:lang w:val="kk-KZ" w:eastAsia="ru-RU"/>
        </w:rPr>
        <w:t>саяси және</w:t>
      </w:r>
      <w:r w:rsidR="000B1118" w:rsidRPr="008943A1">
        <w:rPr>
          <w:rFonts w:ascii="Times New Roman" w:hAnsi="Times New Roman"/>
          <w:sz w:val="28"/>
          <w:szCs w:val="28"/>
          <w:lang w:val="kk-KZ" w:eastAsia="ru-RU"/>
        </w:rPr>
        <w:t xml:space="preserve"> құқықтық нормалармен байланыс үзу</w:t>
      </w:r>
      <w:r w:rsidR="00D16B57" w:rsidRPr="008943A1">
        <w:rPr>
          <w:rFonts w:ascii="Times New Roman" w:hAnsi="Times New Roman"/>
          <w:sz w:val="28"/>
          <w:szCs w:val="28"/>
          <w:lang w:val="kk-KZ" w:eastAsia="ru-RU"/>
        </w:rPr>
        <w:t>;</w:t>
      </w:r>
    </w:p>
    <w:p w14:paraId="0751C39E" w14:textId="77777777" w:rsidR="00D16B57" w:rsidRPr="008943A1" w:rsidRDefault="00A816D1" w:rsidP="001572EE">
      <w:pPr>
        <w:spacing w:after="0" w:line="240" w:lineRule="auto"/>
        <w:ind w:firstLine="567"/>
        <w:jc w:val="both"/>
        <w:rPr>
          <w:rFonts w:ascii="Times New Roman" w:hAnsi="Times New Roman"/>
          <w:sz w:val="28"/>
          <w:szCs w:val="28"/>
          <w:lang w:val="kk-KZ" w:eastAsia="ru-RU"/>
        </w:rPr>
      </w:pPr>
      <w:r w:rsidRPr="00175DC3">
        <w:rPr>
          <w:rFonts w:ascii="Times New Roman" w:hAnsi="Times New Roman"/>
          <w:color w:val="000000" w:themeColor="text1"/>
          <w:sz w:val="28"/>
          <w:szCs w:val="28"/>
          <w:lang w:val="kk-KZ"/>
        </w:rPr>
        <w:t>–</w:t>
      </w:r>
      <w:r w:rsidR="00D16B57" w:rsidRPr="008943A1">
        <w:rPr>
          <w:rFonts w:ascii="Times New Roman" w:hAnsi="Times New Roman"/>
          <w:sz w:val="28"/>
          <w:szCs w:val="28"/>
          <w:lang w:val="kk-KZ" w:eastAsia="ru-RU"/>
        </w:rPr>
        <w:t xml:space="preserve"> </w:t>
      </w:r>
      <w:r w:rsidR="000B1118" w:rsidRPr="008943A1">
        <w:rPr>
          <w:rFonts w:ascii="Times New Roman" w:hAnsi="Times New Roman"/>
          <w:sz w:val="28"/>
          <w:szCs w:val="28"/>
          <w:lang w:val="kk-KZ" w:eastAsia="ru-RU"/>
        </w:rPr>
        <w:t>көпшіліктің әлеуметтік психол</w:t>
      </w:r>
      <w:r w:rsidR="007C2963" w:rsidRPr="008943A1">
        <w:rPr>
          <w:rFonts w:ascii="Times New Roman" w:hAnsi="Times New Roman"/>
          <w:sz w:val="28"/>
          <w:szCs w:val="28"/>
          <w:lang w:val="kk-KZ" w:eastAsia="ru-RU"/>
        </w:rPr>
        <w:t>огиясындағы өзгермейтін сезімге деген шағым</w:t>
      </w:r>
      <w:r w:rsidR="00D16B57" w:rsidRPr="008943A1">
        <w:rPr>
          <w:rFonts w:ascii="Times New Roman" w:hAnsi="Times New Roman"/>
          <w:sz w:val="28"/>
          <w:szCs w:val="28"/>
          <w:lang w:val="kk-KZ" w:eastAsia="ru-RU"/>
        </w:rPr>
        <w:t>;</w:t>
      </w:r>
    </w:p>
    <w:p w14:paraId="66CA3074" w14:textId="77777777" w:rsidR="00D16B57" w:rsidRPr="008943A1" w:rsidRDefault="00A816D1" w:rsidP="001572EE">
      <w:pPr>
        <w:spacing w:after="0" w:line="240" w:lineRule="auto"/>
        <w:ind w:firstLine="567"/>
        <w:jc w:val="both"/>
        <w:rPr>
          <w:rFonts w:ascii="Times New Roman" w:hAnsi="Times New Roman"/>
          <w:sz w:val="28"/>
          <w:szCs w:val="28"/>
          <w:lang w:val="kk-KZ" w:eastAsia="ru-RU"/>
        </w:rPr>
      </w:pPr>
      <w:r w:rsidRPr="00175DC3">
        <w:rPr>
          <w:rFonts w:ascii="Times New Roman" w:hAnsi="Times New Roman"/>
          <w:color w:val="000000" w:themeColor="text1"/>
          <w:sz w:val="28"/>
          <w:szCs w:val="28"/>
          <w:lang w:val="kk-KZ"/>
        </w:rPr>
        <w:t>–</w:t>
      </w:r>
      <w:r w:rsidR="00D16B57" w:rsidRPr="008943A1">
        <w:rPr>
          <w:rFonts w:ascii="Times New Roman" w:hAnsi="Times New Roman"/>
          <w:sz w:val="28"/>
          <w:szCs w:val="28"/>
          <w:lang w:val="kk-KZ" w:eastAsia="ru-RU"/>
        </w:rPr>
        <w:t xml:space="preserve"> </w:t>
      </w:r>
      <w:r w:rsidR="007C2963" w:rsidRPr="008943A1">
        <w:rPr>
          <w:rFonts w:ascii="Times New Roman" w:hAnsi="Times New Roman"/>
          <w:sz w:val="28"/>
          <w:szCs w:val="28"/>
          <w:lang w:val="kk-KZ" w:eastAsia="ru-RU"/>
        </w:rPr>
        <w:t xml:space="preserve">қоғамдық негіздерді сақтап қалуға </w:t>
      </w:r>
      <w:r w:rsidR="00BC6084" w:rsidRPr="008943A1">
        <w:rPr>
          <w:rFonts w:ascii="Times New Roman" w:hAnsi="Times New Roman"/>
          <w:sz w:val="28"/>
          <w:szCs w:val="28"/>
          <w:lang w:val="kk-KZ" w:eastAsia="ru-RU"/>
        </w:rPr>
        <w:t xml:space="preserve">емес оларды құртуға бағытталған </w:t>
      </w:r>
      <w:r w:rsidR="003D1521" w:rsidRPr="008943A1">
        <w:rPr>
          <w:rFonts w:ascii="Times New Roman" w:hAnsi="Times New Roman"/>
          <w:sz w:val="28"/>
          <w:szCs w:val="28"/>
          <w:lang w:val="kk-KZ" w:eastAsia="ru-RU"/>
        </w:rPr>
        <w:t xml:space="preserve">әрекеттер </w:t>
      </w:r>
      <w:r w:rsidR="00D16B57" w:rsidRPr="008943A1">
        <w:rPr>
          <w:rFonts w:ascii="Times New Roman" w:hAnsi="Times New Roman"/>
          <w:sz w:val="28"/>
          <w:szCs w:val="28"/>
          <w:lang w:val="kk-KZ" w:eastAsia="ru-RU"/>
        </w:rPr>
        <w:t>[</w:t>
      </w:r>
      <w:r w:rsidR="007371FF" w:rsidRPr="008943A1">
        <w:rPr>
          <w:rFonts w:ascii="Times New Roman" w:hAnsi="Times New Roman"/>
          <w:sz w:val="28"/>
          <w:szCs w:val="28"/>
          <w:lang w:val="kk-KZ" w:eastAsia="ru-RU"/>
        </w:rPr>
        <w:t>21</w:t>
      </w:r>
      <w:r w:rsidR="00D16B57" w:rsidRPr="008943A1">
        <w:rPr>
          <w:rFonts w:ascii="Times New Roman" w:hAnsi="Times New Roman"/>
          <w:sz w:val="28"/>
          <w:szCs w:val="28"/>
          <w:lang w:val="kk-KZ" w:eastAsia="ru-RU"/>
        </w:rPr>
        <w:t>].</w:t>
      </w:r>
    </w:p>
    <w:p w14:paraId="75B1CAD9" w14:textId="1D6E453B" w:rsidR="00D708C2" w:rsidRPr="008943A1" w:rsidRDefault="0072403F"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Біздің пі</w:t>
      </w:r>
      <w:r w:rsidR="00A816D1">
        <w:rPr>
          <w:rFonts w:ascii="Times New Roman" w:eastAsia="Times New Roman" w:hAnsi="Times New Roman"/>
          <w:sz w:val="28"/>
          <w:szCs w:val="28"/>
          <w:lang w:val="kk-KZ" w:eastAsia="ru-RU"/>
        </w:rPr>
        <w:t>кі</w:t>
      </w:r>
      <w:r w:rsidRPr="008943A1">
        <w:rPr>
          <w:rFonts w:ascii="Times New Roman" w:eastAsia="Times New Roman" w:hAnsi="Times New Roman"/>
          <w:sz w:val="28"/>
          <w:szCs w:val="28"/>
          <w:lang w:val="kk-KZ" w:eastAsia="ru-RU"/>
        </w:rPr>
        <w:t>рімізше</w:t>
      </w:r>
      <w:r w:rsidR="00A816D1">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саяси экстремизм мемлекеттегі орныққан саяси биліктің жұмысына қанағаттанбаған немесе мемлекеттегі орын алып жатқан саяси тұрақсыздық</w:t>
      </w:r>
      <w:r w:rsidR="00251296" w:rsidRPr="008943A1">
        <w:rPr>
          <w:rFonts w:ascii="Times New Roman" w:eastAsia="Times New Roman" w:hAnsi="Times New Roman"/>
          <w:sz w:val="28"/>
          <w:szCs w:val="28"/>
          <w:lang w:val="kk-KZ" w:eastAsia="ru-RU"/>
        </w:rPr>
        <w:t xml:space="preserve"> салдарынан </w:t>
      </w:r>
      <w:r w:rsidR="00AE7C93">
        <w:rPr>
          <w:rFonts w:ascii="Times New Roman" w:eastAsia="Times New Roman" w:hAnsi="Times New Roman"/>
          <w:sz w:val="28"/>
          <w:szCs w:val="28"/>
          <w:lang w:val="kk-KZ" w:eastAsia="ru-RU"/>
        </w:rPr>
        <w:t xml:space="preserve">оны </w:t>
      </w:r>
      <w:r w:rsidRPr="008943A1">
        <w:rPr>
          <w:rFonts w:ascii="Times New Roman" w:eastAsia="Times New Roman" w:hAnsi="Times New Roman"/>
          <w:sz w:val="28"/>
          <w:szCs w:val="28"/>
          <w:lang w:val="kk-KZ" w:eastAsia="ru-RU"/>
        </w:rPr>
        <w:t xml:space="preserve">өзгертуге </w:t>
      </w:r>
      <w:r w:rsidR="00DD0957" w:rsidRPr="008943A1">
        <w:rPr>
          <w:rFonts w:ascii="Times New Roman" w:eastAsia="Times New Roman" w:hAnsi="Times New Roman"/>
          <w:sz w:val="28"/>
          <w:szCs w:val="28"/>
          <w:lang w:val="kk-KZ" w:eastAsia="ru-RU"/>
        </w:rPr>
        <w:t>іс-</w:t>
      </w:r>
      <w:r w:rsidRPr="008943A1">
        <w:rPr>
          <w:rFonts w:ascii="Times New Roman" w:eastAsia="Times New Roman" w:hAnsi="Times New Roman"/>
          <w:sz w:val="28"/>
          <w:szCs w:val="28"/>
          <w:lang w:val="kk-KZ" w:eastAsia="ru-RU"/>
        </w:rPr>
        <w:t>әрекет жасауғ</w:t>
      </w:r>
      <w:r w:rsidR="00243CDD" w:rsidRPr="008943A1">
        <w:rPr>
          <w:rFonts w:ascii="Times New Roman" w:eastAsia="Times New Roman" w:hAnsi="Times New Roman"/>
          <w:sz w:val="28"/>
          <w:szCs w:val="28"/>
          <w:lang w:val="kk-KZ" w:eastAsia="ru-RU"/>
        </w:rPr>
        <w:t>а итермелейтін экстремистік идео</w:t>
      </w:r>
      <w:r w:rsidRPr="008943A1">
        <w:rPr>
          <w:rFonts w:ascii="Times New Roman" w:eastAsia="Times New Roman" w:hAnsi="Times New Roman"/>
          <w:sz w:val="28"/>
          <w:szCs w:val="28"/>
          <w:lang w:val="kk-KZ" w:eastAsia="ru-RU"/>
        </w:rPr>
        <w:t xml:space="preserve">логияның бір </w:t>
      </w:r>
      <w:r w:rsidR="007700BC" w:rsidRPr="008943A1">
        <w:rPr>
          <w:rFonts w:ascii="Times New Roman" w:eastAsia="Times New Roman" w:hAnsi="Times New Roman"/>
          <w:sz w:val="28"/>
          <w:szCs w:val="28"/>
          <w:lang w:val="kk-KZ" w:eastAsia="ru-RU"/>
        </w:rPr>
        <w:t>түрі деп пайымдаймыз</w:t>
      </w:r>
      <w:r w:rsidR="008616C1" w:rsidRPr="008943A1">
        <w:rPr>
          <w:rFonts w:ascii="Times New Roman" w:eastAsia="Times New Roman" w:hAnsi="Times New Roman"/>
          <w:sz w:val="28"/>
          <w:szCs w:val="28"/>
          <w:lang w:val="kk-KZ" w:eastAsia="ru-RU"/>
        </w:rPr>
        <w:t>.</w:t>
      </w:r>
      <w:r w:rsidR="007700BC" w:rsidRPr="008943A1">
        <w:rPr>
          <w:rFonts w:ascii="Times New Roman" w:eastAsia="Times New Roman" w:hAnsi="Times New Roman"/>
          <w:sz w:val="28"/>
          <w:szCs w:val="28"/>
          <w:lang w:val="kk-KZ" w:eastAsia="ru-RU"/>
        </w:rPr>
        <w:t xml:space="preserve"> (</w:t>
      </w:r>
      <w:r w:rsidR="00574AE4" w:rsidRPr="008943A1">
        <w:rPr>
          <w:rFonts w:ascii="Times New Roman" w:eastAsia="Times New Roman" w:hAnsi="Times New Roman"/>
          <w:sz w:val="28"/>
          <w:szCs w:val="28"/>
          <w:lang w:val="kk-KZ" w:eastAsia="ru-RU"/>
        </w:rPr>
        <w:t xml:space="preserve">Мәселен, 1917 жылы Ресей империясында орын алған большевиктер </w:t>
      </w:r>
      <w:r w:rsidR="00E23709" w:rsidRPr="008943A1">
        <w:rPr>
          <w:rFonts w:ascii="Times New Roman" w:eastAsia="Times New Roman" w:hAnsi="Times New Roman"/>
          <w:sz w:val="28"/>
          <w:szCs w:val="28"/>
          <w:lang w:val="kk-KZ" w:eastAsia="ru-RU"/>
        </w:rPr>
        <w:t>көтерілісін</w:t>
      </w:r>
      <w:r w:rsidR="00574AE4" w:rsidRPr="008943A1">
        <w:rPr>
          <w:rFonts w:ascii="Times New Roman" w:eastAsia="Times New Roman" w:hAnsi="Times New Roman"/>
          <w:sz w:val="28"/>
          <w:szCs w:val="28"/>
          <w:lang w:val="kk-KZ" w:eastAsia="ru-RU"/>
        </w:rPr>
        <w:t xml:space="preserve"> және т.б.</w:t>
      </w:r>
      <w:r w:rsidR="007700BC" w:rsidRPr="008943A1">
        <w:rPr>
          <w:rFonts w:ascii="Times New Roman" w:eastAsia="Times New Roman" w:hAnsi="Times New Roman"/>
          <w:sz w:val="28"/>
          <w:szCs w:val="28"/>
          <w:lang w:val="kk-KZ" w:eastAsia="ru-RU"/>
        </w:rPr>
        <w:t>)</w:t>
      </w:r>
      <w:r w:rsidR="007371FF" w:rsidRPr="008943A1">
        <w:rPr>
          <w:rFonts w:ascii="Times New Roman" w:eastAsia="Times New Roman" w:hAnsi="Times New Roman"/>
          <w:sz w:val="28"/>
          <w:szCs w:val="28"/>
          <w:lang w:eastAsia="ru-RU"/>
        </w:rPr>
        <w:t xml:space="preserve"> [14</w:t>
      </w:r>
      <w:r w:rsidR="00E66ED3" w:rsidRPr="008943A1">
        <w:rPr>
          <w:rFonts w:ascii="Times New Roman" w:eastAsia="Times New Roman" w:hAnsi="Times New Roman"/>
          <w:sz w:val="28"/>
          <w:szCs w:val="28"/>
          <w:lang w:eastAsia="ru-RU"/>
        </w:rPr>
        <w:t xml:space="preserve">, </w:t>
      </w:r>
      <w:r w:rsidR="000D4425">
        <w:rPr>
          <w:rFonts w:ascii="Times New Roman" w:eastAsia="Times New Roman" w:hAnsi="Times New Roman"/>
          <w:sz w:val="28"/>
          <w:szCs w:val="28"/>
          <w:lang w:val="kk-KZ" w:eastAsia="ru-RU"/>
        </w:rPr>
        <w:t xml:space="preserve">б. </w:t>
      </w:r>
      <w:r w:rsidR="000D4425">
        <w:rPr>
          <w:rFonts w:ascii="Times New Roman" w:eastAsia="Times New Roman" w:hAnsi="Times New Roman"/>
          <w:sz w:val="28"/>
          <w:szCs w:val="28"/>
          <w:lang w:eastAsia="ru-RU"/>
        </w:rPr>
        <w:t>234</w:t>
      </w:r>
      <w:r w:rsidR="007371FF" w:rsidRPr="008943A1">
        <w:rPr>
          <w:rFonts w:ascii="Times New Roman" w:eastAsia="Times New Roman" w:hAnsi="Times New Roman"/>
          <w:sz w:val="28"/>
          <w:szCs w:val="28"/>
          <w:lang w:eastAsia="ru-RU"/>
        </w:rPr>
        <w:t>]</w:t>
      </w:r>
      <w:r w:rsidR="008616C1" w:rsidRPr="008943A1">
        <w:rPr>
          <w:rFonts w:ascii="Times New Roman" w:eastAsia="Times New Roman" w:hAnsi="Times New Roman"/>
          <w:sz w:val="28"/>
          <w:szCs w:val="28"/>
          <w:lang w:val="kk-KZ" w:eastAsia="ru-RU"/>
        </w:rPr>
        <w:t>.</w:t>
      </w:r>
    </w:p>
    <w:p w14:paraId="40BFD893" w14:textId="0753C581" w:rsidR="006560E2" w:rsidRPr="008943A1" w:rsidRDefault="007C2963"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eastAsia="ru-RU"/>
        </w:rPr>
        <w:t>Діни экс</w:t>
      </w:r>
      <w:r w:rsidR="009D62CF" w:rsidRPr="008943A1">
        <w:rPr>
          <w:rFonts w:ascii="Times New Roman" w:hAnsi="Times New Roman"/>
          <w:sz w:val="28"/>
          <w:szCs w:val="28"/>
          <w:lang w:val="kk-KZ" w:eastAsia="ru-RU"/>
        </w:rPr>
        <w:t>тремизмге қатысты келгенде Б.К.</w:t>
      </w:r>
      <w:r w:rsidR="0027563B">
        <w:rPr>
          <w:rFonts w:ascii="Times New Roman" w:hAnsi="Times New Roman"/>
          <w:sz w:val="28"/>
          <w:szCs w:val="28"/>
          <w:lang w:val="kk-KZ" w:eastAsia="ru-RU"/>
        </w:rPr>
        <w:t> </w:t>
      </w:r>
      <w:r w:rsidR="00251296" w:rsidRPr="008943A1">
        <w:rPr>
          <w:rFonts w:ascii="Times New Roman" w:hAnsi="Times New Roman"/>
          <w:sz w:val="28"/>
          <w:szCs w:val="28"/>
          <w:lang w:val="kk-KZ" w:eastAsia="ru-RU"/>
        </w:rPr>
        <w:t xml:space="preserve">Мартыненко қандай да бір дін </w:t>
      </w:r>
      <w:r w:rsidRPr="008943A1">
        <w:rPr>
          <w:rFonts w:ascii="Times New Roman" w:hAnsi="Times New Roman"/>
          <w:sz w:val="28"/>
          <w:szCs w:val="28"/>
          <w:lang w:val="kk-KZ" w:eastAsia="ru-RU"/>
        </w:rPr>
        <w:t>басқаша ойлайтын өкілдерге қатысты төзімсіздік деп есептейді. Діни экстремизм көптеген үлкен діндерде өз көрінісін табады</w:t>
      </w:r>
      <w:r w:rsidRPr="008943A1">
        <w:rPr>
          <w:rFonts w:ascii="Times New Roman" w:hAnsi="Times New Roman"/>
          <w:sz w:val="28"/>
          <w:szCs w:val="28"/>
          <w:lang w:val="kk-KZ"/>
        </w:rPr>
        <w:t>: ислам</w:t>
      </w:r>
      <w:r w:rsidR="006560E2" w:rsidRPr="008943A1">
        <w:rPr>
          <w:rFonts w:ascii="Times New Roman" w:hAnsi="Times New Roman"/>
          <w:sz w:val="28"/>
          <w:szCs w:val="28"/>
          <w:lang w:val="kk-KZ"/>
        </w:rPr>
        <w:t>, индуи</w:t>
      </w:r>
      <w:r w:rsidR="00712AE4" w:rsidRPr="008943A1">
        <w:rPr>
          <w:rFonts w:ascii="Times New Roman" w:hAnsi="Times New Roman"/>
          <w:sz w:val="28"/>
          <w:szCs w:val="28"/>
          <w:lang w:val="kk-KZ"/>
        </w:rPr>
        <w:t>зм және</w:t>
      </w:r>
      <w:r w:rsidRPr="008943A1">
        <w:rPr>
          <w:rFonts w:ascii="Times New Roman" w:hAnsi="Times New Roman"/>
          <w:sz w:val="28"/>
          <w:szCs w:val="28"/>
          <w:lang w:val="kk-KZ"/>
        </w:rPr>
        <w:t xml:space="preserve"> тіпті, </w:t>
      </w:r>
      <w:r w:rsidR="006560E2" w:rsidRPr="008943A1">
        <w:rPr>
          <w:rFonts w:ascii="Times New Roman" w:hAnsi="Times New Roman"/>
          <w:sz w:val="28"/>
          <w:szCs w:val="28"/>
          <w:lang w:val="kk-KZ"/>
        </w:rPr>
        <w:t>буддизм</w:t>
      </w:r>
      <w:r w:rsidRPr="008943A1">
        <w:rPr>
          <w:rFonts w:ascii="Times New Roman" w:hAnsi="Times New Roman"/>
          <w:sz w:val="28"/>
          <w:szCs w:val="28"/>
          <w:lang w:val="kk-KZ"/>
        </w:rPr>
        <w:t>д</w:t>
      </w:r>
      <w:r w:rsidR="006560E2" w:rsidRPr="008943A1">
        <w:rPr>
          <w:rFonts w:ascii="Times New Roman" w:hAnsi="Times New Roman"/>
          <w:sz w:val="28"/>
          <w:szCs w:val="28"/>
          <w:lang w:val="kk-KZ"/>
        </w:rPr>
        <w:t xml:space="preserve">е. </w:t>
      </w:r>
      <w:r w:rsidR="00243CDD" w:rsidRPr="008943A1">
        <w:rPr>
          <w:rFonts w:ascii="Times New Roman" w:hAnsi="Times New Roman"/>
          <w:sz w:val="28"/>
          <w:szCs w:val="28"/>
          <w:lang w:val="kk-KZ"/>
        </w:rPr>
        <w:t>Заманауи кезеңде өз идео</w:t>
      </w:r>
      <w:r w:rsidR="009A109C" w:rsidRPr="008943A1">
        <w:rPr>
          <w:rFonts w:ascii="Times New Roman" w:hAnsi="Times New Roman"/>
          <w:sz w:val="28"/>
          <w:szCs w:val="28"/>
          <w:lang w:val="kk-KZ"/>
        </w:rPr>
        <w:t>логияларында дәстүрлі діни парыздардан жеткілікті деңгейде алыс кеткен көбінесе қандай да бір секталардың өкілдері уағызшылары болып табылады</w:t>
      </w:r>
      <w:r w:rsidR="006560E2" w:rsidRPr="008943A1">
        <w:rPr>
          <w:rFonts w:ascii="Times New Roman" w:hAnsi="Times New Roman"/>
          <w:sz w:val="28"/>
          <w:szCs w:val="28"/>
          <w:lang w:val="kk-KZ"/>
        </w:rPr>
        <w:t xml:space="preserve"> [</w:t>
      </w:r>
      <w:r w:rsidR="007371FF" w:rsidRPr="008943A1">
        <w:rPr>
          <w:rFonts w:ascii="Times New Roman" w:hAnsi="Times New Roman"/>
          <w:sz w:val="28"/>
          <w:szCs w:val="28"/>
          <w:lang w:val="kk-KZ"/>
        </w:rPr>
        <w:t>18</w:t>
      </w:r>
      <w:r w:rsidR="006560E2" w:rsidRPr="008943A1">
        <w:rPr>
          <w:rFonts w:ascii="Times New Roman" w:hAnsi="Times New Roman"/>
          <w:sz w:val="28"/>
          <w:szCs w:val="28"/>
          <w:lang w:val="kk-KZ"/>
        </w:rPr>
        <w:t>].</w:t>
      </w:r>
      <w:r w:rsidR="00E23709" w:rsidRPr="008943A1">
        <w:rPr>
          <w:rFonts w:ascii="Times New Roman" w:hAnsi="Times New Roman"/>
          <w:sz w:val="28"/>
          <w:szCs w:val="28"/>
          <w:lang w:val="kk-KZ"/>
        </w:rPr>
        <w:t xml:space="preserve"> </w:t>
      </w:r>
      <w:r w:rsidR="00E23709" w:rsidRPr="008943A1">
        <w:rPr>
          <w:rFonts w:ascii="Times New Roman" w:hAnsi="Times New Roman"/>
          <w:sz w:val="28"/>
          <w:szCs w:val="28"/>
          <w:lang w:val="kk-KZ" w:eastAsia="ru-RU"/>
        </w:rPr>
        <w:t xml:space="preserve">Аталған пікірге ұқсас пікірді берген </w:t>
      </w:r>
      <w:r w:rsidR="00667863" w:rsidRPr="008943A1">
        <w:rPr>
          <w:rFonts w:ascii="Times New Roman" w:hAnsi="Times New Roman"/>
          <w:sz w:val="28"/>
          <w:szCs w:val="28"/>
          <w:lang w:val="kk-KZ" w:eastAsia="ru-RU"/>
        </w:rPr>
        <w:t>Р.</w:t>
      </w:r>
      <w:r w:rsidR="009D62CF" w:rsidRPr="008943A1">
        <w:rPr>
          <w:rFonts w:ascii="Times New Roman" w:hAnsi="Times New Roman"/>
          <w:sz w:val="28"/>
          <w:szCs w:val="28"/>
          <w:lang w:val="kk-KZ" w:eastAsia="ru-RU"/>
        </w:rPr>
        <w:t>А.</w:t>
      </w:r>
      <w:r w:rsidR="0027563B">
        <w:rPr>
          <w:rFonts w:ascii="Times New Roman" w:hAnsi="Times New Roman"/>
          <w:sz w:val="28"/>
          <w:szCs w:val="28"/>
          <w:lang w:val="kk-KZ" w:eastAsia="ru-RU"/>
        </w:rPr>
        <w:t> </w:t>
      </w:r>
      <w:r w:rsidR="00251296" w:rsidRPr="008943A1">
        <w:rPr>
          <w:rFonts w:ascii="Times New Roman" w:hAnsi="Times New Roman"/>
          <w:sz w:val="28"/>
          <w:szCs w:val="28"/>
          <w:lang w:val="kk-KZ" w:eastAsia="ru-RU"/>
        </w:rPr>
        <w:t xml:space="preserve">Лопаткин </w:t>
      </w:r>
      <w:r w:rsidR="000B46D0">
        <w:rPr>
          <w:rFonts w:ascii="Times New Roman" w:hAnsi="Times New Roman"/>
          <w:sz w:val="28"/>
          <w:szCs w:val="28"/>
          <w:lang w:val="kk-KZ" w:eastAsia="ru-RU"/>
        </w:rPr>
        <w:t>ойынша</w:t>
      </w:r>
      <w:r w:rsidR="000B46D0" w:rsidRPr="000B46D0">
        <w:rPr>
          <w:rFonts w:ascii="Times New Roman" w:hAnsi="Times New Roman"/>
          <w:sz w:val="28"/>
          <w:szCs w:val="28"/>
          <w:lang w:val="kk-KZ" w:eastAsia="ru-RU"/>
        </w:rPr>
        <w:t>:</w:t>
      </w:r>
      <w:r w:rsidR="00E23709" w:rsidRPr="008943A1">
        <w:rPr>
          <w:rFonts w:ascii="Times New Roman" w:hAnsi="Times New Roman"/>
          <w:sz w:val="28"/>
          <w:szCs w:val="28"/>
          <w:lang w:val="kk-KZ" w:eastAsia="ru-RU"/>
        </w:rPr>
        <w:t xml:space="preserve"> </w:t>
      </w:r>
      <w:r w:rsidR="00CC2BAE" w:rsidRPr="008943A1">
        <w:rPr>
          <w:rFonts w:ascii="Times New Roman" w:hAnsi="Times New Roman"/>
          <w:sz w:val="28"/>
          <w:szCs w:val="28"/>
          <w:lang w:val="kk-KZ" w:eastAsia="ru-RU"/>
        </w:rPr>
        <w:t>«</w:t>
      </w:r>
      <w:r w:rsidR="00F63C97">
        <w:rPr>
          <w:rFonts w:ascii="Times New Roman" w:hAnsi="Times New Roman"/>
          <w:sz w:val="28"/>
          <w:szCs w:val="28"/>
          <w:lang w:val="kk-KZ" w:eastAsia="ru-RU"/>
        </w:rPr>
        <w:t>Ә</w:t>
      </w:r>
      <w:r w:rsidR="009A109C" w:rsidRPr="008943A1">
        <w:rPr>
          <w:rFonts w:ascii="Times New Roman" w:hAnsi="Times New Roman"/>
          <w:sz w:val="28"/>
          <w:szCs w:val="28"/>
          <w:lang w:val="kk-KZ" w:eastAsia="ru-RU"/>
        </w:rPr>
        <w:t>ртүрлі діни ұйымдарда мүшелікте жүрген кейбір топт</w:t>
      </w:r>
      <w:r w:rsidR="00243CDD" w:rsidRPr="008943A1">
        <w:rPr>
          <w:rFonts w:ascii="Times New Roman" w:hAnsi="Times New Roman"/>
          <w:sz w:val="28"/>
          <w:szCs w:val="28"/>
          <w:lang w:val="kk-KZ" w:eastAsia="ru-RU"/>
        </w:rPr>
        <w:t>ардың, жекелеген адамдардың идео</w:t>
      </w:r>
      <w:r w:rsidR="009A109C" w:rsidRPr="008943A1">
        <w:rPr>
          <w:rFonts w:ascii="Times New Roman" w:hAnsi="Times New Roman"/>
          <w:sz w:val="28"/>
          <w:szCs w:val="28"/>
          <w:lang w:val="kk-KZ" w:eastAsia="ru-RU"/>
        </w:rPr>
        <w:t>логиясы. Діни білім алуда шеткі талдауларды ұстанатын, сонымен қатар алдына қойған мақсаттарға жетудегі әрекеттерді орындау әдістері арқылы сипаттауға болады</w:t>
      </w:r>
      <w:r w:rsidR="00CC2BAE" w:rsidRPr="008943A1">
        <w:rPr>
          <w:rFonts w:ascii="Times New Roman" w:hAnsi="Times New Roman"/>
          <w:sz w:val="28"/>
          <w:szCs w:val="28"/>
          <w:lang w:val="kk-KZ" w:eastAsia="ru-RU"/>
        </w:rPr>
        <w:t xml:space="preserve">», </w:t>
      </w:r>
      <w:r w:rsidR="00D32D5F">
        <w:rPr>
          <w:rFonts w:ascii="Times New Roman" w:hAnsi="Times New Roman"/>
          <w:sz w:val="28"/>
          <w:szCs w:val="28"/>
          <w:lang w:val="kk-KZ"/>
        </w:rPr>
        <w:t>–</w:t>
      </w:r>
      <w:r w:rsidR="009A109C" w:rsidRPr="008943A1">
        <w:rPr>
          <w:rFonts w:ascii="Times New Roman" w:hAnsi="Times New Roman"/>
          <w:sz w:val="28"/>
          <w:szCs w:val="28"/>
          <w:lang w:val="kk-KZ" w:eastAsia="ru-RU"/>
        </w:rPr>
        <w:t xml:space="preserve"> деп санайды </w:t>
      </w:r>
      <w:r w:rsidR="00D16B57" w:rsidRPr="008943A1">
        <w:rPr>
          <w:rFonts w:ascii="Times New Roman" w:hAnsi="Times New Roman"/>
          <w:sz w:val="28"/>
          <w:szCs w:val="28"/>
          <w:lang w:val="kk-KZ" w:eastAsia="ru-RU"/>
        </w:rPr>
        <w:t>[</w:t>
      </w:r>
      <w:r w:rsidR="007371FF" w:rsidRPr="008943A1">
        <w:rPr>
          <w:rFonts w:ascii="Times New Roman" w:hAnsi="Times New Roman"/>
          <w:sz w:val="28"/>
          <w:szCs w:val="28"/>
          <w:lang w:val="kk-KZ" w:eastAsia="ru-RU"/>
        </w:rPr>
        <w:t>22</w:t>
      </w:r>
      <w:r w:rsidR="00D16B57" w:rsidRPr="008943A1">
        <w:rPr>
          <w:rFonts w:ascii="Times New Roman" w:hAnsi="Times New Roman"/>
          <w:sz w:val="28"/>
          <w:szCs w:val="28"/>
          <w:lang w:val="kk-KZ" w:eastAsia="ru-RU"/>
        </w:rPr>
        <w:t>].</w:t>
      </w:r>
    </w:p>
    <w:p w14:paraId="1AE44F0E" w14:textId="77777777" w:rsidR="006560E2" w:rsidRPr="008943A1" w:rsidRDefault="009D62CF"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А.И.</w:t>
      </w:r>
      <w:r w:rsidR="0027563B">
        <w:rPr>
          <w:rFonts w:ascii="Times New Roman" w:hAnsi="Times New Roman"/>
          <w:sz w:val="28"/>
          <w:szCs w:val="28"/>
          <w:lang w:val="kk-KZ"/>
        </w:rPr>
        <w:t> </w:t>
      </w:r>
      <w:r w:rsidR="006560E2" w:rsidRPr="008943A1">
        <w:rPr>
          <w:rFonts w:ascii="Times New Roman" w:hAnsi="Times New Roman"/>
          <w:sz w:val="28"/>
          <w:szCs w:val="28"/>
          <w:lang w:val="kk-KZ"/>
        </w:rPr>
        <w:t>Муминова</w:t>
      </w:r>
      <w:r w:rsidR="002F72BC" w:rsidRPr="002F72BC">
        <w:rPr>
          <w:rFonts w:ascii="Times New Roman" w:hAnsi="Times New Roman"/>
          <w:sz w:val="28"/>
          <w:szCs w:val="28"/>
          <w:lang w:val="kk-KZ"/>
        </w:rPr>
        <w:t>:</w:t>
      </w:r>
      <w:r w:rsidR="006560E2" w:rsidRPr="008943A1">
        <w:rPr>
          <w:rFonts w:ascii="Times New Roman" w:hAnsi="Times New Roman"/>
          <w:sz w:val="28"/>
          <w:szCs w:val="28"/>
          <w:lang w:val="kk-KZ"/>
        </w:rPr>
        <w:t xml:space="preserve"> </w:t>
      </w:r>
      <w:r w:rsidR="00CC2BAE" w:rsidRPr="008943A1">
        <w:rPr>
          <w:rFonts w:ascii="Times New Roman" w:hAnsi="Times New Roman"/>
          <w:sz w:val="28"/>
          <w:szCs w:val="28"/>
          <w:lang w:val="kk-KZ"/>
        </w:rPr>
        <w:t>«</w:t>
      </w:r>
      <w:r w:rsidR="00F63C97">
        <w:rPr>
          <w:rFonts w:ascii="Times New Roman" w:hAnsi="Times New Roman"/>
          <w:sz w:val="28"/>
          <w:szCs w:val="28"/>
          <w:lang w:val="kk-KZ"/>
        </w:rPr>
        <w:t>З</w:t>
      </w:r>
      <w:r w:rsidR="009A109C" w:rsidRPr="008943A1">
        <w:rPr>
          <w:rFonts w:ascii="Times New Roman" w:hAnsi="Times New Roman"/>
          <w:sz w:val="28"/>
          <w:szCs w:val="28"/>
          <w:lang w:val="kk-KZ"/>
        </w:rPr>
        <w:t>аманауи діни экстремизмді әртүрлі негіздер бойынша класси</w:t>
      </w:r>
      <w:r w:rsidR="00CC2BAE" w:rsidRPr="008943A1">
        <w:rPr>
          <w:rFonts w:ascii="Times New Roman" w:hAnsi="Times New Roman"/>
          <w:sz w:val="28"/>
          <w:szCs w:val="28"/>
          <w:lang w:val="kk-KZ"/>
        </w:rPr>
        <w:t>фикацияларға бөлуге болады</w:t>
      </w:r>
      <w:r w:rsidR="006560E2" w:rsidRPr="008943A1">
        <w:rPr>
          <w:rFonts w:ascii="Times New Roman" w:hAnsi="Times New Roman"/>
          <w:sz w:val="28"/>
          <w:szCs w:val="28"/>
          <w:lang w:val="kk-KZ"/>
        </w:rPr>
        <w:t>:</w:t>
      </w:r>
    </w:p>
    <w:p w14:paraId="43B982C9" w14:textId="77777777" w:rsidR="006560E2" w:rsidRPr="008943A1" w:rsidRDefault="00F63C97"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Pr>
          <w:rFonts w:ascii="Times New Roman" w:hAnsi="Times New Roman"/>
          <w:sz w:val="28"/>
          <w:szCs w:val="28"/>
          <w:lang w:val="kk-KZ"/>
        </w:rPr>
        <w:t> </w:t>
      </w:r>
      <w:r w:rsidR="002E6A85" w:rsidRPr="008943A1">
        <w:rPr>
          <w:rFonts w:ascii="Times New Roman" w:hAnsi="Times New Roman"/>
          <w:sz w:val="28"/>
          <w:szCs w:val="28"/>
          <w:lang w:val="kk-KZ"/>
        </w:rPr>
        <w:t>н</w:t>
      </w:r>
      <w:r w:rsidR="009A109C" w:rsidRPr="008943A1">
        <w:rPr>
          <w:rFonts w:ascii="Times New Roman" w:hAnsi="Times New Roman"/>
          <w:sz w:val="28"/>
          <w:szCs w:val="28"/>
          <w:lang w:val="kk-KZ"/>
        </w:rPr>
        <w:t>ақты бір діни риториканы қолдана отырып (исламдық, индуистік, буддистік, христиандық және т.б</w:t>
      </w:r>
      <w:r w:rsidR="006560E2" w:rsidRPr="008943A1">
        <w:rPr>
          <w:rFonts w:ascii="Times New Roman" w:hAnsi="Times New Roman"/>
          <w:sz w:val="28"/>
          <w:szCs w:val="28"/>
          <w:lang w:val="kk-KZ"/>
        </w:rPr>
        <w:t>.);</w:t>
      </w:r>
    </w:p>
    <w:p w14:paraId="3EDB236C" w14:textId="77777777" w:rsidR="006560E2" w:rsidRPr="008943A1" w:rsidRDefault="00F63C97"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Pr>
          <w:rFonts w:ascii="Times New Roman" w:hAnsi="Times New Roman"/>
          <w:sz w:val="28"/>
          <w:szCs w:val="28"/>
          <w:lang w:val="kk-KZ"/>
        </w:rPr>
        <w:t> </w:t>
      </w:r>
      <w:r w:rsidR="002E6A85" w:rsidRPr="008943A1">
        <w:rPr>
          <w:rFonts w:ascii="Times New Roman" w:hAnsi="Times New Roman"/>
          <w:sz w:val="28"/>
          <w:szCs w:val="28"/>
          <w:lang w:val="kk-KZ"/>
        </w:rPr>
        <w:t>қ</w:t>
      </w:r>
      <w:r w:rsidR="003D1521" w:rsidRPr="008943A1">
        <w:rPr>
          <w:rFonts w:ascii="Times New Roman" w:hAnsi="Times New Roman"/>
          <w:sz w:val="28"/>
          <w:szCs w:val="28"/>
          <w:lang w:val="kk-KZ"/>
        </w:rPr>
        <w:t>оғамның әртүрлі өмір сүру</w:t>
      </w:r>
      <w:r w:rsidR="00F3426A" w:rsidRPr="008943A1">
        <w:rPr>
          <w:rFonts w:ascii="Times New Roman" w:hAnsi="Times New Roman"/>
          <w:sz w:val="28"/>
          <w:szCs w:val="28"/>
          <w:lang w:val="kk-KZ"/>
        </w:rPr>
        <w:t xml:space="preserve"> саласына әсер етуі бойынша </w:t>
      </w:r>
      <w:r w:rsidR="006560E2" w:rsidRPr="008943A1">
        <w:rPr>
          <w:rFonts w:ascii="Times New Roman" w:hAnsi="Times New Roman"/>
          <w:sz w:val="28"/>
          <w:szCs w:val="28"/>
          <w:lang w:val="kk-KZ"/>
        </w:rPr>
        <w:t>(</w:t>
      </w:r>
      <w:r w:rsidR="00F3426A" w:rsidRPr="008943A1">
        <w:rPr>
          <w:rFonts w:ascii="Times New Roman" w:hAnsi="Times New Roman"/>
          <w:sz w:val="28"/>
          <w:szCs w:val="28"/>
          <w:lang w:val="kk-KZ"/>
        </w:rPr>
        <w:t>діни</w:t>
      </w:r>
      <w:r w:rsidR="006560E2" w:rsidRPr="008943A1">
        <w:rPr>
          <w:rFonts w:ascii="Times New Roman" w:hAnsi="Times New Roman"/>
          <w:sz w:val="28"/>
          <w:szCs w:val="28"/>
          <w:lang w:val="kk-KZ"/>
        </w:rPr>
        <w:t>-террорист</w:t>
      </w:r>
      <w:r w:rsidR="00F3426A" w:rsidRPr="008943A1">
        <w:rPr>
          <w:rFonts w:ascii="Times New Roman" w:hAnsi="Times New Roman"/>
          <w:sz w:val="28"/>
          <w:szCs w:val="28"/>
          <w:lang w:val="kk-KZ"/>
        </w:rPr>
        <w:t>ік, діни-революциялық</w:t>
      </w:r>
      <w:r w:rsidR="00E23709" w:rsidRPr="008943A1">
        <w:rPr>
          <w:rFonts w:ascii="Times New Roman" w:hAnsi="Times New Roman"/>
          <w:sz w:val="28"/>
          <w:szCs w:val="28"/>
          <w:lang w:val="kk-KZ"/>
        </w:rPr>
        <w:t>)</w:t>
      </w:r>
      <w:r w:rsidR="006560E2" w:rsidRPr="008943A1">
        <w:rPr>
          <w:rFonts w:ascii="Times New Roman" w:hAnsi="Times New Roman"/>
          <w:sz w:val="28"/>
          <w:szCs w:val="28"/>
          <w:lang w:val="kk-KZ"/>
        </w:rPr>
        <w:t>;</w:t>
      </w:r>
    </w:p>
    <w:p w14:paraId="77EACE3B" w14:textId="77777777" w:rsidR="006560E2" w:rsidRPr="008943A1" w:rsidRDefault="00F63C97"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2E6A85" w:rsidRPr="008943A1">
        <w:rPr>
          <w:rFonts w:ascii="Times New Roman" w:hAnsi="Times New Roman"/>
          <w:sz w:val="28"/>
          <w:szCs w:val="28"/>
          <w:lang w:val="kk-KZ"/>
        </w:rPr>
        <w:t xml:space="preserve"> р</w:t>
      </w:r>
      <w:r w:rsidR="00F3426A" w:rsidRPr="008943A1">
        <w:rPr>
          <w:rFonts w:ascii="Times New Roman" w:hAnsi="Times New Roman"/>
          <w:sz w:val="28"/>
          <w:szCs w:val="28"/>
          <w:lang w:val="kk-KZ"/>
        </w:rPr>
        <w:t>ухани салада</w:t>
      </w:r>
      <w:r w:rsidR="00F3426A" w:rsidRPr="008943A1">
        <w:rPr>
          <w:rFonts w:ascii="Times New Roman" w:hAnsi="Times New Roman"/>
          <w:sz w:val="28"/>
          <w:szCs w:val="28"/>
        </w:rPr>
        <w:t xml:space="preserve"> (фундаменталды, өркениетке қарсы</w:t>
      </w:r>
      <w:r w:rsidR="006560E2" w:rsidRPr="008943A1">
        <w:rPr>
          <w:rFonts w:ascii="Times New Roman" w:hAnsi="Times New Roman"/>
          <w:sz w:val="28"/>
          <w:szCs w:val="28"/>
        </w:rPr>
        <w:t xml:space="preserve">, </w:t>
      </w:r>
      <w:r w:rsidR="00F3426A" w:rsidRPr="008943A1">
        <w:rPr>
          <w:rFonts w:ascii="Times New Roman" w:hAnsi="Times New Roman"/>
          <w:sz w:val="28"/>
          <w:szCs w:val="28"/>
          <w:lang w:val="kk-KZ"/>
        </w:rPr>
        <w:t>діни</w:t>
      </w:r>
      <w:r w:rsidR="00F3426A" w:rsidRPr="008943A1">
        <w:rPr>
          <w:rFonts w:ascii="Times New Roman" w:hAnsi="Times New Roman"/>
          <w:sz w:val="28"/>
          <w:szCs w:val="28"/>
        </w:rPr>
        <w:t>-</w:t>
      </w:r>
      <w:r w:rsidR="00F3426A" w:rsidRPr="008943A1">
        <w:rPr>
          <w:rFonts w:ascii="Times New Roman" w:hAnsi="Times New Roman"/>
          <w:sz w:val="28"/>
          <w:szCs w:val="28"/>
          <w:lang w:val="kk-KZ"/>
        </w:rPr>
        <w:t>мәдени</w:t>
      </w:r>
      <w:r w:rsidR="006560E2" w:rsidRPr="008943A1">
        <w:rPr>
          <w:rFonts w:ascii="Times New Roman" w:hAnsi="Times New Roman"/>
          <w:sz w:val="28"/>
          <w:szCs w:val="28"/>
        </w:rPr>
        <w:t>);</w:t>
      </w:r>
    </w:p>
    <w:p w14:paraId="05F6B223" w14:textId="77777777" w:rsidR="002A0637" w:rsidRPr="008943A1" w:rsidRDefault="00F63C97"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Pr>
          <w:rFonts w:ascii="Times New Roman" w:hAnsi="Times New Roman"/>
          <w:sz w:val="28"/>
          <w:szCs w:val="28"/>
          <w:lang w:val="kk-KZ"/>
        </w:rPr>
        <w:t> </w:t>
      </w:r>
      <w:r w:rsidR="002E6A85" w:rsidRPr="008943A1">
        <w:rPr>
          <w:rFonts w:ascii="Times New Roman" w:hAnsi="Times New Roman"/>
          <w:sz w:val="28"/>
          <w:szCs w:val="28"/>
          <w:lang w:val="kk-KZ"/>
        </w:rPr>
        <w:t>а</w:t>
      </w:r>
      <w:r w:rsidR="00F3426A" w:rsidRPr="008943A1">
        <w:rPr>
          <w:rFonts w:ascii="Times New Roman" w:hAnsi="Times New Roman"/>
          <w:sz w:val="28"/>
          <w:szCs w:val="28"/>
          <w:lang w:val="kk-KZ"/>
        </w:rPr>
        <w:t>уызбіршілік критерийі бойынша</w:t>
      </w:r>
      <w:r w:rsidR="006560E2" w:rsidRPr="008943A1">
        <w:rPr>
          <w:rFonts w:ascii="Times New Roman" w:hAnsi="Times New Roman"/>
          <w:sz w:val="28"/>
          <w:szCs w:val="28"/>
          <w:lang w:val="kk-KZ"/>
        </w:rPr>
        <w:t xml:space="preserve"> (</w:t>
      </w:r>
      <w:r w:rsidR="002F72BC">
        <w:rPr>
          <w:rFonts w:ascii="Times New Roman" w:hAnsi="Times New Roman"/>
          <w:sz w:val="28"/>
          <w:szCs w:val="28"/>
          <w:lang w:val="kk-KZ"/>
        </w:rPr>
        <w:t>біріктіруші және</w:t>
      </w:r>
      <w:r w:rsidR="00F3426A" w:rsidRPr="008943A1">
        <w:rPr>
          <w:rFonts w:ascii="Times New Roman" w:hAnsi="Times New Roman"/>
          <w:sz w:val="28"/>
          <w:szCs w:val="28"/>
          <w:lang w:val="kk-KZ"/>
        </w:rPr>
        <w:t xml:space="preserve"> </w:t>
      </w:r>
      <w:r w:rsidR="002A0637" w:rsidRPr="008943A1">
        <w:rPr>
          <w:rFonts w:ascii="Times New Roman" w:hAnsi="Times New Roman"/>
          <w:sz w:val="28"/>
          <w:szCs w:val="28"/>
          <w:lang w:val="kk-KZ"/>
        </w:rPr>
        <w:t>жекелеуші</w:t>
      </w:r>
      <w:r w:rsidR="00F3426A" w:rsidRPr="008943A1">
        <w:rPr>
          <w:rFonts w:ascii="Times New Roman" w:hAnsi="Times New Roman"/>
          <w:sz w:val="28"/>
          <w:szCs w:val="28"/>
          <w:lang w:val="kk-KZ"/>
        </w:rPr>
        <w:t xml:space="preserve"> (сектанттық</w:t>
      </w:r>
      <w:r w:rsidR="006560E2" w:rsidRPr="008943A1">
        <w:rPr>
          <w:rFonts w:ascii="Times New Roman" w:hAnsi="Times New Roman"/>
          <w:sz w:val="28"/>
          <w:szCs w:val="28"/>
          <w:lang w:val="kk-KZ"/>
        </w:rPr>
        <w:t>)</w:t>
      </w:r>
      <w:r w:rsidR="002F72BC" w:rsidRPr="002F72BC">
        <w:rPr>
          <w:rFonts w:ascii="Times New Roman" w:hAnsi="Times New Roman"/>
          <w:sz w:val="28"/>
          <w:szCs w:val="28"/>
          <w:lang w:val="kk-KZ"/>
        </w:rPr>
        <w:t>)</w:t>
      </w:r>
      <w:r w:rsidR="006560E2" w:rsidRPr="008943A1">
        <w:rPr>
          <w:rFonts w:ascii="Times New Roman" w:hAnsi="Times New Roman"/>
          <w:sz w:val="28"/>
          <w:szCs w:val="28"/>
          <w:lang w:val="kk-KZ"/>
        </w:rPr>
        <w:t>;</w:t>
      </w:r>
    </w:p>
    <w:p w14:paraId="641C9033" w14:textId="77777777" w:rsidR="006560E2" w:rsidRPr="008943A1" w:rsidRDefault="00F63C97"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2E6A85" w:rsidRPr="008943A1">
        <w:rPr>
          <w:rFonts w:ascii="Times New Roman" w:hAnsi="Times New Roman"/>
          <w:sz w:val="28"/>
          <w:szCs w:val="28"/>
          <w:lang w:val="kk-KZ"/>
        </w:rPr>
        <w:t xml:space="preserve"> б</w:t>
      </w:r>
      <w:r w:rsidR="00F3426A" w:rsidRPr="008943A1">
        <w:rPr>
          <w:rFonts w:ascii="Times New Roman" w:hAnsi="Times New Roman"/>
          <w:sz w:val="28"/>
          <w:szCs w:val="28"/>
          <w:lang w:val="kk-KZ"/>
        </w:rPr>
        <w:t>ағыты бойынша</w:t>
      </w:r>
      <w:r w:rsidR="006560E2" w:rsidRPr="008943A1">
        <w:rPr>
          <w:rFonts w:ascii="Times New Roman" w:hAnsi="Times New Roman"/>
          <w:sz w:val="28"/>
          <w:szCs w:val="28"/>
          <w:lang w:val="kk-KZ"/>
        </w:rPr>
        <w:t xml:space="preserve"> (</w:t>
      </w:r>
      <w:r w:rsidR="00F3426A" w:rsidRPr="008943A1">
        <w:rPr>
          <w:rFonts w:ascii="Times New Roman" w:hAnsi="Times New Roman"/>
          <w:sz w:val="28"/>
          <w:szCs w:val="28"/>
          <w:lang w:val="kk-KZ"/>
        </w:rPr>
        <w:t>мемлекетке қарсы</w:t>
      </w:r>
      <w:r w:rsidR="006560E2" w:rsidRPr="008943A1">
        <w:rPr>
          <w:rFonts w:ascii="Times New Roman" w:hAnsi="Times New Roman"/>
          <w:sz w:val="28"/>
          <w:szCs w:val="28"/>
          <w:lang w:val="kk-KZ"/>
        </w:rPr>
        <w:t xml:space="preserve">, </w:t>
      </w:r>
      <w:r w:rsidR="00F3426A" w:rsidRPr="008943A1">
        <w:rPr>
          <w:rFonts w:ascii="Times New Roman" w:hAnsi="Times New Roman"/>
          <w:sz w:val="28"/>
          <w:szCs w:val="28"/>
          <w:lang w:val="kk-KZ"/>
        </w:rPr>
        <w:t>қоғамға қарсы</w:t>
      </w:r>
      <w:r w:rsidR="006560E2" w:rsidRPr="008943A1">
        <w:rPr>
          <w:rFonts w:ascii="Times New Roman" w:hAnsi="Times New Roman"/>
          <w:sz w:val="28"/>
          <w:szCs w:val="28"/>
          <w:lang w:val="kk-KZ"/>
        </w:rPr>
        <w:t xml:space="preserve">, </w:t>
      </w:r>
      <w:r w:rsidR="00F3426A" w:rsidRPr="008943A1">
        <w:rPr>
          <w:rFonts w:ascii="Times New Roman" w:hAnsi="Times New Roman"/>
          <w:sz w:val="28"/>
          <w:szCs w:val="28"/>
          <w:lang w:val="kk-KZ"/>
        </w:rPr>
        <w:t>тұлғаға қарсы</w:t>
      </w:r>
      <w:r w:rsidR="006560E2" w:rsidRPr="008943A1">
        <w:rPr>
          <w:rFonts w:ascii="Times New Roman" w:hAnsi="Times New Roman"/>
          <w:sz w:val="28"/>
          <w:szCs w:val="28"/>
          <w:lang w:val="kk-KZ"/>
        </w:rPr>
        <w:t xml:space="preserve">, </w:t>
      </w:r>
      <w:r w:rsidR="00F3426A" w:rsidRPr="008943A1">
        <w:rPr>
          <w:rFonts w:ascii="Times New Roman" w:hAnsi="Times New Roman"/>
          <w:sz w:val="28"/>
          <w:szCs w:val="28"/>
          <w:lang w:val="kk-KZ"/>
        </w:rPr>
        <w:t>адамзатқа қарсы</w:t>
      </w:r>
      <w:r w:rsidR="006560E2" w:rsidRPr="008943A1">
        <w:rPr>
          <w:rFonts w:ascii="Times New Roman" w:hAnsi="Times New Roman"/>
          <w:sz w:val="28"/>
          <w:szCs w:val="28"/>
          <w:lang w:val="kk-KZ"/>
        </w:rPr>
        <w:t>);</w:t>
      </w:r>
    </w:p>
    <w:p w14:paraId="36D4EA2A" w14:textId="016C1CCD" w:rsidR="006560E2" w:rsidRPr="008943A1" w:rsidRDefault="00F63C97"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Pr>
          <w:rFonts w:ascii="Times New Roman" w:hAnsi="Times New Roman"/>
          <w:sz w:val="28"/>
          <w:szCs w:val="28"/>
          <w:lang w:val="kk-KZ"/>
        </w:rPr>
        <w:t> </w:t>
      </w:r>
      <w:r w:rsidR="002E6A85" w:rsidRPr="008943A1">
        <w:rPr>
          <w:rFonts w:ascii="Times New Roman" w:hAnsi="Times New Roman"/>
          <w:sz w:val="28"/>
          <w:szCs w:val="28"/>
          <w:lang w:val="kk-KZ"/>
        </w:rPr>
        <w:t>б</w:t>
      </w:r>
      <w:r w:rsidR="00F3426A" w:rsidRPr="008943A1">
        <w:rPr>
          <w:rFonts w:ascii="Times New Roman" w:hAnsi="Times New Roman"/>
          <w:sz w:val="28"/>
          <w:szCs w:val="28"/>
          <w:lang w:val="kk-KZ"/>
        </w:rPr>
        <w:t>асқару сипаты бойынша (мессиандық</w:t>
      </w:r>
      <w:r w:rsidR="006560E2" w:rsidRPr="008943A1">
        <w:rPr>
          <w:rFonts w:ascii="Times New Roman" w:hAnsi="Times New Roman"/>
          <w:sz w:val="28"/>
          <w:szCs w:val="28"/>
          <w:lang w:val="kk-KZ"/>
        </w:rPr>
        <w:t xml:space="preserve">, </w:t>
      </w:r>
      <w:r w:rsidR="00F3426A" w:rsidRPr="008943A1">
        <w:rPr>
          <w:rFonts w:ascii="Times New Roman" w:hAnsi="Times New Roman"/>
          <w:sz w:val="28"/>
          <w:szCs w:val="28"/>
          <w:lang w:val="kk-KZ"/>
        </w:rPr>
        <w:t>оқытушылық, ведикалық</w:t>
      </w:r>
      <w:r w:rsidR="006560E2" w:rsidRPr="008943A1">
        <w:rPr>
          <w:rFonts w:ascii="Times New Roman" w:hAnsi="Times New Roman"/>
          <w:sz w:val="28"/>
          <w:szCs w:val="28"/>
          <w:lang w:val="kk-KZ"/>
        </w:rPr>
        <w:t xml:space="preserve">, </w:t>
      </w:r>
      <w:r w:rsidR="00F3426A" w:rsidRPr="008943A1">
        <w:rPr>
          <w:rFonts w:ascii="Times New Roman" w:hAnsi="Times New Roman"/>
          <w:sz w:val="28"/>
          <w:szCs w:val="28"/>
          <w:lang w:val="kk-KZ"/>
        </w:rPr>
        <w:t>құдайлық</w:t>
      </w:r>
      <w:r w:rsidR="006560E2" w:rsidRPr="008943A1">
        <w:rPr>
          <w:rFonts w:ascii="Times New Roman" w:hAnsi="Times New Roman"/>
          <w:sz w:val="28"/>
          <w:szCs w:val="28"/>
          <w:lang w:val="kk-KZ"/>
        </w:rPr>
        <w:t>)</w:t>
      </w:r>
      <w:r w:rsidR="00CC2BAE" w:rsidRPr="008943A1">
        <w:rPr>
          <w:rFonts w:ascii="Times New Roman" w:hAnsi="Times New Roman"/>
          <w:sz w:val="28"/>
          <w:szCs w:val="28"/>
          <w:lang w:val="kk-KZ"/>
        </w:rPr>
        <w:t xml:space="preserve">», </w:t>
      </w:r>
      <w:r w:rsidR="00D32D5F">
        <w:rPr>
          <w:rFonts w:ascii="Times New Roman" w:hAnsi="Times New Roman"/>
          <w:sz w:val="28"/>
          <w:szCs w:val="28"/>
          <w:lang w:val="kk-KZ"/>
        </w:rPr>
        <w:t>–</w:t>
      </w:r>
      <w:r w:rsidR="00CC2BAE" w:rsidRPr="008943A1">
        <w:rPr>
          <w:rFonts w:ascii="Times New Roman" w:hAnsi="Times New Roman"/>
          <w:sz w:val="28"/>
          <w:szCs w:val="28"/>
          <w:lang w:val="kk-KZ"/>
        </w:rPr>
        <w:t xml:space="preserve"> деген</w:t>
      </w:r>
      <w:r w:rsidR="006560E2" w:rsidRPr="008943A1">
        <w:rPr>
          <w:rFonts w:ascii="Times New Roman" w:hAnsi="Times New Roman"/>
          <w:sz w:val="28"/>
          <w:szCs w:val="28"/>
          <w:lang w:val="kk-KZ"/>
        </w:rPr>
        <w:t xml:space="preserve"> [</w:t>
      </w:r>
      <w:r w:rsidR="007371FF" w:rsidRPr="008943A1">
        <w:rPr>
          <w:rFonts w:ascii="Times New Roman" w:hAnsi="Times New Roman"/>
          <w:sz w:val="28"/>
          <w:szCs w:val="28"/>
          <w:lang w:val="kk-KZ"/>
        </w:rPr>
        <w:t>23</w:t>
      </w:r>
      <w:r w:rsidR="00EF7A42" w:rsidRPr="008943A1">
        <w:rPr>
          <w:rFonts w:ascii="Times New Roman" w:hAnsi="Times New Roman"/>
          <w:sz w:val="28"/>
          <w:szCs w:val="28"/>
          <w:lang w:val="kk-KZ"/>
        </w:rPr>
        <w:t xml:space="preserve">, </w:t>
      </w:r>
      <w:r w:rsidR="00F63952">
        <w:rPr>
          <w:rFonts w:ascii="Times New Roman" w:hAnsi="Times New Roman"/>
          <w:sz w:val="28"/>
          <w:szCs w:val="28"/>
          <w:lang w:val="kk-KZ"/>
        </w:rPr>
        <w:t>c</w:t>
      </w:r>
      <w:r w:rsidR="000D4425">
        <w:rPr>
          <w:rFonts w:ascii="Times New Roman" w:hAnsi="Times New Roman"/>
          <w:sz w:val="28"/>
          <w:szCs w:val="28"/>
          <w:lang w:val="kk-KZ"/>
        </w:rPr>
        <w:t>. 54</w:t>
      </w:r>
      <w:r w:rsidR="006560E2" w:rsidRPr="008943A1">
        <w:rPr>
          <w:rFonts w:ascii="Times New Roman" w:hAnsi="Times New Roman"/>
          <w:sz w:val="28"/>
          <w:szCs w:val="28"/>
          <w:lang w:val="kk-KZ"/>
        </w:rPr>
        <w:t>].</w:t>
      </w:r>
    </w:p>
    <w:p w14:paraId="21282DD8" w14:textId="77777777" w:rsidR="00AC2F61" w:rsidRPr="008943A1" w:rsidRDefault="009D62CF" w:rsidP="001572EE">
      <w:pPr>
        <w:spacing w:after="0" w:line="240" w:lineRule="auto"/>
        <w:ind w:firstLine="567"/>
        <w:jc w:val="both"/>
        <w:rPr>
          <w:rFonts w:ascii="Times New Roman" w:hAnsi="Times New Roman"/>
          <w:bCs/>
          <w:sz w:val="28"/>
          <w:szCs w:val="28"/>
          <w:lang w:val="kk-KZ"/>
        </w:rPr>
      </w:pPr>
      <w:r w:rsidRPr="008943A1">
        <w:rPr>
          <w:rFonts w:ascii="Times New Roman" w:hAnsi="Times New Roman"/>
          <w:bCs/>
          <w:sz w:val="28"/>
          <w:szCs w:val="28"/>
          <w:lang w:val="kk-KZ"/>
        </w:rPr>
        <w:t>Г.И.</w:t>
      </w:r>
      <w:r w:rsidR="0027563B">
        <w:rPr>
          <w:rFonts w:ascii="Times New Roman" w:hAnsi="Times New Roman"/>
          <w:bCs/>
          <w:sz w:val="28"/>
          <w:szCs w:val="28"/>
          <w:lang w:val="kk-KZ"/>
        </w:rPr>
        <w:t> </w:t>
      </w:r>
      <w:r w:rsidR="00712AE4" w:rsidRPr="008943A1">
        <w:rPr>
          <w:rFonts w:ascii="Times New Roman" w:hAnsi="Times New Roman"/>
          <w:bCs/>
          <w:sz w:val="28"/>
          <w:szCs w:val="28"/>
          <w:lang w:val="kk-KZ"/>
        </w:rPr>
        <w:t>Авцинованың зерттеуі бойынша д</w:t>
      </w:r>
      <w:r w:rsidR="00AC2F61" w:rsidRPr="008943A1">
        <w:rPr>
          <w:rFonts w:ascii="Times New Roman" w:hAnsi="Times New Roman"/>
          <w:bCs/>
          <w:sz w:val="28"/>
          <w:szCs w:val="28"/>
          <w:lang w:val="kk-KZ"/>
        </w:rPr>
        <w:t>іни</w:t>
      </w:r>
      <w:r w:rsidRPr="008943A1">
        <w:rPr>
          <w:rFonts w:ascii="Times New Roman" w:hAnsi="Times New Roman"/>
          <w:bCs/>
          <w:sz w:val="28"/>
          <w:szCs w:val="28"/>
          <w:lang w:val="kk-KZ"/>
        </w:rPr>
        <w:t xml:space="preserve"> экстремизмнің негізгі мақсаты </w:t>
      </w:r>
      <w:r w:rsidR="00F63C97" w:rsidRPr="00175DC3">
        <w:rPr>
          <w:rFonts w:ascii="Times New Roman" w:hAnsi="Times New Roman"/>
          <w:color w:val="000000" w:themeColor="text1"/>
          <w:sz w:val="28"/>
          <w:szCs w:val="28"/>
          <w:lang w:val="kk-KZ"/>
        </w:rPr>
        <w:t>–</w:t>
      </w:r>
      <w:r w:rsidR="00AC2F61" w:rsidRPr="008943A1">
        <w:rPr>
          <w:rFonts w:ascii="Times New Roman" w:hAnsi="Times New Roman"/>
          <w:bCs/>
          <w:sz w:val="28"/>
          <w:szCs w:val="28"/>
          <w:lang w:val="kk-KZ"/>
        </w:rPr>
        <w:t xml:space="preserve"> өз дінін баст</w:t>
      </w:r>
      <w:r w:rsidR="00D708C2" w:rsidRPr="008943A1">
        <w:rPr>
          <w:rFonts w:ascii="Times New Roman" w:hAnsi="Times New Roman"/>
          <w:bCs/>
          <w:sz w:val="28"/>
          <w:szCs w:val="28"/>
          <w:lang w:val="kk-KZ"/>
        </w:rPr>
        <w:t>ы және басқа да діни конфессия</w:t>
      </w:r>
      <w:r w:rsidR="00AC2F61" w:rsidRPr="008943A1">
        <w:rPr>
          <w:rFonts w:ascii="Times New Roman" w:hAnsi="Times New Roman"/>
          <w:bCs/>
          <w:sz w:val="28"/>
          <w:szCs w:val="28"/>
          <w:lang w:val="kk-KZ"/>
        </w:rPr>
        <w:t>ларды басу арқылы ола</w:t>
      </w:r>
      <w:r w:rsidR="00251296" w:rsidRPr="008943A1">
        <w:rPr>
          <w:rFonts w:ascii="Times New Roman" w:hAnsi="Times New Roman"/>
          <w:bCs/>
          <w:sz w:val="28"/>
          <w:szCs w:val="28"/>
          <w:lang w:val="kk-KZ"/>
        </w:rPr>
        <w:t xml:space="preserve">рды өзінің діни сенім жүйесіне </w:t>
      </w:r>
      <w:r w:rsidR="00AC2F61" w:rsidRPr="008943A1">
        <w:rPr>
          <w:rFonts w:ascii="Times New Roman" w:hAnsi="Times New Roman"/>
          <w:bCs/>
          <w:sz w:val="28"/>
          <w:szCs w:val="28"/>
          <w:lang w:val="kk-KZ"/>
        </w:rPr>
        <w:t>мәжбүрлеу</w:t>
      </w:r>
      <w:r w:rsidR="00E43AD3" w:rsidRPr="008943A1">
        <w:rPr>
          <w:rFonts w:ascii="Times New Roman" w:hAnsi="Times New Roman"/>
          <w:bCs/>
          <w:sz w:val="28"/>
          <w:szCs w:val="28"/>
          <w:lang w:val="kk-KZ"/>
        </w:rPr>
        <w:t xml:space="preserve"> </w:t>
      </w:r>
      <w:r w:rsidR="00E43AD3" w:rsidRPr="008943A1">
        <w:rPr>
          <w:rFonts w:ascii="Times New Roman" w:hAnsi="Times New Roman"/>
          <w:b/>
          <w:bCs/>
          <w:sz w:val="28"/>
          <w:szCs w:val="28"/>
          <w:lang w:val="kk-KZ"/>
        </w:rPr>
        <w:t>[</w:t>
      </w:r>
      <w:r w:rsidR="007371FF" w:rsidRPr="008943A1">
        <w:rPr>
          <w:rFonts w:ascii="Times New Roman" w:hAnsi="Times New Roman"/>
          <w:bCs/>
          <w:sz w:val="28"/>
          <w:szCs w:val="28"/>
          <w:lang w:val="kk-KZ"/>
        </w:rPr>
        <w:t>24</w:t>
      </w:r>
      <w:r w:rsidR="00E43AD3" w:rsidRPr="008943A1">
        <w:rPr>
          <w:rFonts w:ascii="Times New Roman" w:hAnsi="Times New Roman"/>
          <w:bCs/>
          <w:sz w:val="28"/>
          <w:szCs w:val="28"/>
          <w:lang w:val="kk-KZ"/>
        </w:rPr>
        <w:t>].</w:t>
      </w:r>
    </w:p>
    <w:p w14:paraId="1D73701E" w14:textId="3AEB5B1B" w:rsidR="00AC2F61" w:rsidRPr="008943A1" w:rsidRDefault="00ED3E77" w:rsidP="001572EE">
      <w:pPr>
        <w:spacing w:after="0" w:line="240" w:lineRule="auto"/>
        <w:ind w:firstLine="567"/>
        <w:jc w:val="both"/>
        <w:rPr>
          <w:rFonts w:ascii="Times New Roman" w:hAnsi="Times New Roman"/>
          <w:bCs/>
          <w:sz w:val="28"/>
          <w:szCs w:val="28"/>
          <w:lang w:val="kk-KZ"/>
        </w:rPr>
      </w:pPr>
      <w:r w:rsidRPr="008943A1">
        <w:rPr>
          <w:rFonts w:ascii="Times New Roman" w:hAnsi="Times New Roman"/>
          <w:bCs/>
          <w:sz w:val="28"/>
          <w:szCs w:val="28"/>
          <w:lang w:val="kk-KZ"/>
        </w:rPr>
        <w:t>Ж.</w:t>
      </w:r>
      <w:r w:rsidR="0024551C">
        <w:rPr>
          <w:rFonts w:ascii="Times New Roman" w:hAnsi="Times New Roman"/>
          <w:bCs/>
          <w:sz w:val="28"/>
          <w:szCs w:val="28"/>
          <w:lang w:val="kk-KZ"/>
        </w:rPr>
        <w:t>К. </w:t>
      </w:r>
      <w:r w:rsidRPr="008943A1">
        <w:rPr>
          <w:rFonts w:ascii="Times New Roman" w:hAnsi="Times New Roman"/>
          <w:bCs/>
          <w:sz w:val="28"/>
          <w:szCs w:val="28"/>
          <w:lang w:val="kk-KZ"/>
        </w:rPr>
        <w:t>Дү</w:t>
      </w:r>
      <w:r w:rsidR="006B5E17" w:rsidRPr="008943A1">
        <w:rPr>
          <w:rFonts w:ascii="Times New Roman" w:hAnsi="Times New Roman"/>
          <w:bCs/>
          <w:sz w:val="28"/>
          <w:szCs w:val="28"/>
          <w:lang w:val="kk-KZ"/>
        </w:rPr>
        <w:t>йсебаев өз еңбегінде</w:t>
      </w:r>
      <w:r w:rsidR="002F72BC" w:rsidRPr="002F72BC">
        <w:rPr>
          <w:rFonts w:ascii="Times New Roman" w:hAnsi="Times New Roman"/>
          <w:bCs/>
          <w:sz w:val="28"/>
          <w:szCs w:val="28"/>
          <w:lang w:val="kk-KZ"/>
        </w:rPr>
        <w:t>:</w:t>
      </w:r>
      <w:r w:rsidR="006B5E17" w:rsidRPr="008943A1">
        <w:rPr>
          <w:rFonts w:ascii="Times New Roman" w:hAnsi="Times New Roman"/>
          <w:bCs/>
          <w:sz w:val="28"/>
          <w:szCs w:val="28"/>
          <w:lang w:val="kk-KZ"/>
        </w:rPr>
        <w:t xml:space="preserve"> </w:t>
      </w:r>
      <w:r w:rsidR="002F72BC">
        <w:rPr>
          <w:rFonts w:ascii="Times New Roman" w:hAnsi="Times New Roman"/>
          <w:bCs/>
          <w:sz w:val="28"/>
          <w:szCs w:val="28"/>
          <w:lang w:val="kk-KZ"/>
        </w:rPr>
        <w:t>«</w:t>
      </w:r>
      <w:r w:rsidR="00F63C97">
        <w:rPr>
          <w:rFonts w:ascii="Times New Roman" w:hAnsi="Times New Roman"/>
          <w:bCs/>
          <w:sz w:val="28"/>
          <w:szCs w:val="28"/>
          <w:lang w:val="kk-KZ"/>
        </w:rPr>
        <w:t>Д</w:t>
      </w:r>
      <w:r w:rsidR="00AC2F61" w:rsidRPr="008943A1">
        <w:rPr>
          <w:rFonts w:ascii="Times New Roman" w:hAnsi="Times New Roman"/>
          <w:bCs/>
          <w:sz w:val="28"/>
          <w:szCs w:val="28"/>
          <w:lang w:val="kk-KZ"/>
        </w:rPr>
        <w:t xml:space="preserve">іни экстремизм таза күйінде діни болуы мүмкін емес. Қандай жағдайда да оның құрамына әлеуметтік, саяси және экономикалық бөліктері кіреді. Дін фундаменталистік бола алады және болу </w:t>
      </w:r>
      <w:r w:rsidR="00AC2F61" w:rsidRPr="008943A1">
        <w:rPr>
          <w:rFonts w:ascii="Times New Roman" w:hAnsi="Times New Roman"/>
          <w:bCs/>
          <w:sz w:val="28"/>
          <w:szCs w:val="28"/>
          <w:lang w:val="kk-KZ"/>
        </w:rPr>
        <w:lastRenderedPageBreak/>
        <w:t>керек те. Ол өзінің фундаментальді догматтарында тамырын кең жаюға талпынады, алайда өз шеңберінен тысқа</w:t>
      </w:r>
      <w:r w:rsidR="003D1521" w:rsidRPr="008943A1">
        <w:rPr>
          <w:rFonts w:ascii="Times New Roman" w:hAnsi="Times New Roman"/>
          <w:bCs/>
          <w:sz w:val="28"/>
          <w:szCs w:val="28"/>
          <w:lang w:val="kk-KZ"/>
        </w:rPr>
        <w:t>ры шығу яғни экстремистік</w:t>
      </w:r>
      <w:r w:rsidR="00AC2F61" w:rsidRPr="008943A1">
        <w:rPr>
          <w:rFonts w:ascii="Times New Roman" w:hAnsi="Times New Roman"/>
          <w:bCs/>
          <w:sz w:val="28"/>
          <w:szCs w:val="28"/>
          <w:lang w:val="kk-KZ"/>
        </w:rPr>
        <w:t xml:space="preserve"> болуы мүмкін емес. Он</w:t>
      </w:r>
      <w:r w:rsidR="003D1521" w:rsidRPr="008943A1">
        <w:rPr>
          <w:rFonts w:ascii="Times New Roman" w:hAnsi="Times New Roman"/>
          <w:bCs/>
          <w:sz w:val="28"/>
          <w:szCs w:val="28"/>
          <w:lang w:val="kk-KZ"/>
        </w:rPr>
        <w:t>ы ондай қыл</w:t>
      </w:r>
      <w:r w:rsidR="00AC2F61" w:rsidRPr="008943A1">
        <w:rPr>
          <w:rFonts w:ascii="Times New Roman" w:hAnsi="Times New Roman"/>
          <w:bCs/>
          <w:sz w:val="28"/>
          <w:szCs w:val="28"/>
          <w:lang w:val="kk-KZ"/>
        </w:rPr>
        <w:t>ып діни емес факторлар жасайды. Дін қазіргі таңда маңызды саясатпен байланысты, діннің әлеуметтік мәселеге тамырын кең жаюы сәйкесінше ол сондай дәрежеде саясаттанған болып кетеді</w:t>
      </w:r>
      <w:r w:rsidR="002F72BC">
        <w:rPr>
          <w:rFonts w:ascii="Times New Roman" w:hAnsi="Times New Roman"/>
          <w:bCs/>
          <w:sz w:val="28"/>
          <w:szCs w:val="28"/>
          <w:lang w:val="kk-KZ"/>
        </w:rPr>
        <w:t>»</w:t>
      </w:r>
      <w:r w:rsidR="002F72BC" w:rsidRPr="002F72BC">
        <w:rPr>
          <w:rFonts w:ascii="Times New Roman" w:hAnsi="Times New Roman"/>
          <w:bCs/>
          <w:sz w:val="28"/>
          <w:szCs w:val="28"/>
          <w:lang w:val="kk-KZ"/>
        </w:rPr>
        <w:t xml:space="preserve">, </w:t>
      </w:r>
      <w:r w:rsidR="00D32D5F">
        <w:rPr>
          <w:rFonts w:ascii="Times New Roman" w:hAnsi="Times New Roman"/>
          <w:sz w:val="28"/>
          <w:szCs w:val="28"/>
          <w:lang w:val="kk-KZ"/>
        </w:rPr>
        <w:t>–</w:t>
      </w:r>
      <w:r w:rsidR="00AC2F61" w:rsidRPr="008943A1">
        <w:rPr>
          <w:rFonts w:ascii="Times New Roman" w:hAnsi="Times New Roman"/>
          <w:bCs/>
          <w:sz w:val="28"/>
          <w:szCs w:val="28"/>
          <w:lang w:val="kk-KZ"/>
        </w:rPr>
        <w:t xml:space="preserve"> </w:t>
      </w:r>
      <w:r w:rsidR="00E23709" w:rsidRPr="008943A1">
        <w:rPr>
          <w:rFonts w:ascii="Times New Roman" w:hAnsi="Times New Roman"/>
          <w:bCs/>
          <w:sz w:val="28"/>
          <w:szCs w:val="28"/>
          <w:lang w:val="kk-KZ"/>
        </w:rPr>
        <w:t xml:space="preserve">деген ой тұжырымдайды </w:t>
      </w:r>
      <w:r w:rsidR="00AC2F61" w:rsidRPr="008943A1">
        <w:rPr>
          <w:rFonts w:ascii="Times New Roman" w:hAnsi="Times New Roman"/>
          <w:b/>
          <w:bCs/>
          <w:sz w:val="28"/>
          <w:szCs w:val="28"/>
          <w:lang w:val="kk-KZ"/>
        </w:rPr>
        <w:t>[</w:t>
      </w:r>
      <w:r w:rsidR="005D129E" w:rsidRPr="008943A1">
        <w:rPr>
          <w:rFonts w:ascii="Times New Roman" w:hAnsi="Times New Roman"/>
          <w:bCs/>
          <w:sz w:val="28"/>
          <w:szCs w:val="28"/>
          <w:lang w:val="kk-KZ"/>
        </w:rPr>
        <w:t>12].</w:t>
      </w:r>
    </w:p>
    <w:p w14:paraId="70A0EEA9" w14:textId="636890DA" w:rsidR="00AC2F61" w:rsidRPr="008943A1" w:rsidRDefault="009D62CF"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Р.М.</w:t>
      </w:r>
      <w:r w:rsidR="0027563B">
        <w:rPr>
          <w:rFonts w:ascii="Times New Roman" w:hAnsi="Times New Roman"/>
          <w:sz w:val="28"/>
          <w:szCs w:val="28"/>
          <w:lang w:val="kk-KZ"/>
        </w:rPr>
        <w:t> </w:t>
      </w:r>
      <w:r w:rsidR="00AC2F61" w:rsidRPr="008943A1">
        <w:rPr>
          <w:rFonts w:ascii="Times New Roman" w:hAnsi="Times New Roman"/>
          <w:sz w:val="28"/>
          <w:szCs w:val="28"/>
          <w:lang w:val="kk-KZ"/>
        </w:rPr>
        <w:t>Узденовтың пайымдауынша</w:t>
      </w:r>
      <w:r w:rsidR="00F63C97">
        <w:rPr>
          <w:rFonts w:ascii="Times New Roman" w:hAnsi="Times New Roman"/>
          <w:sz w:val="28"/>
          <w:szCs w:val="28"/>
          <w:lang w:val="kk-KZ"/>
        </w:rPr>
        <w:t>,</w:t>
      </w:r>
      <w:r w:rsidR="00AC2F61" w:rsidRPr="008943A1">
        <w:rPr>
          <w:rFonts w:ascii="Times New Roman" w:hAnsi="Times New Roman"/>
          <w:sz w:val="28"/>
          <w:szCs w:val="28"/>
          <w:lang w:val="kk-KZ"/>
        </w:rPr>
        <w:t xml:space="preserve"> діни экстремизмнің сипатты белгілері болып діни-</w:t>
      </w:r>
      <w:r w:rsidR="00243CDD" w:rsidRPr="008943A1">
        <w:rPr>
          <w:rFonts w:ascii="Times New Roman" w:hAnsi="Times New Roman"/>
          <w:sz w:val="28"/>
          <w:szCs w:val="28"/>
          <w:lang w:val="kk-KZ"/>
        </w:rPr>
        <w:t>идео</w:t>
      </w:r>
      <w:r w:rsidR="00AC2F61" w:rsidRPr="008943A1">
        <w:rPr>
          <w:rFonts w:ascii="Times New Roman" w:hAnsi="Times New Roman"/>
          <w:sz w:val="28"/>
          <w:szCs w:val="28"/>
          <w:lang w:val="kk-KZ"/>
        </w:rPr>
        <w:t>логиялық доктринаның негізінде экстремистік көзқарастар дамуын айтады. Экстремизмнің осы типіне тиісті топ басшылар көп адамның «санасын басып алуға» талпыныс жасайды. Сонымен қоса билікті басып алу (кейде тіпті бүтіндей бір аумақты), материалдық құндылықтарға ие болуда әртүрлі мақсаттарды іздеуі мүмкін</w:t>
      </w:r>
      <w:r w:rsidR="007371FF" w:rsidRPr="008943A1">
        <w:rPr>
          <w:rFonts w:ascii="Times New Roman" w:hAnsi="Times New Roman"/>
          <w:sz w:val="28"/>
          <w:szCs w:val="28"/>
          <w:lang w:val="kk-KZ"/>
        </w:rPr>
        <w:t xml:space="preserve"> [25</w:t>
      </w:r>
      <w:r w:rsidR="00AC2F61" w:rsidRPr="008943A1">
        <w:rPr>
          <w:rFonts w:ascii="Times New Roman" w:hAnsi="Times New Roman"/>
          <w:sz w:val="28"/>
          <w:szCs w:val="28"/>
          <w:lang w:val="kk-KZ"/>
        </w:rPr>
        <w:t xml:space="preserve">, </w:t>
      </w:r>
      <w:r w:rsidR="00F63952">
        <w:rPr>
          <w:rFonts w:ascii="Times New Roman" w:hAnsi="Times New Roman"/>
          <w:sz w:val="28"/>
          <w:szCs w:val="28"/>
          <w:lang w:val="kk-KZ"/>
        </w:rPr>
        <w:t>c</w:t>
      </w:r>
      <w:r w:rsidR="000D4425">
        <w:rPr>
          <w:rFonts w:ascii="Times New Roman" w:hAnsi="Times New Roman"/>
          <w:sz w:val="28"/>
          <w:szCs w:val="28"/>
          <w:lang w:val="kk-KZ"/>
        </w:rPr>
        <w:t>. 30</w:t>
      </w:r>
      <w:r w:rsidR="00AC2F61" w:rsidRPr="008943A1">
        <w:rPr>
          <w:rFonts w:ascii="Times New Roman" w:hAnsi="Times New Roman"/>
          <w:sz w:val="28"/>
          <w:szCs w:val="28"/>
          <w:lang w:val="kk-KZ"/>
        </w:rPr>
        <w:t>]</w:t>
      </w:r>
      <w:r w:rsidR="005D129E" w:rsidRPr="008943A1">
        <w:rPr>
          <w:rFonts w:ascii="Times New Roman" w:hAnsi="Times New Roman"/>
          <w:sz w:val="28"/>
          <w:szCs w:val="28"/>
          <w:lang w:val="kk-KZ"/>
        </w:rPr>
        <w:t>.</w:t>
      </w:r>
    </w:p>
    <w:p w14:paraId="68F0B956" w14:textId="35C3CF68" w:rsidR="008616C1" w:rsidRPr="008943A1" w:rsidRDefault="0072403F"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Жоғарыда аталған пайымдауларды қорытындылай келе</w:t>
      </w:r>
      <w:r w:rsidR="00F63C97">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біздің түсінігімізше</w:t>
      </w:r>
      <w:r w:rsidR="00F63C97">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діни экстремизм қандай да бір әлеуметтік топтың немесе топ өкілінің ді</w:t>
      </w:r>
      <w:r w:rsidR="00DD0957" w:rsidRPr="008943A1">
        <w:rPr>
          <w:rFonts w:ascii="Times New Roman" w:eastAsia="Times New Roman" w:hAnsi="Times New Roman"/>
          <w:sz w:val="28"/>
          <w:szCs w:val="28"/>
          <w:lang w:val="kk-KZ" w:eastAsia="ru-RU"/>
        </w:rPr>
        <w:t>ни көзқарасы мен дінге деген наным</w:t>
      </w:r>
      <w:r w:rsidR="008616C1" w:rsidRPr="008943A1">
        <w:rPr>
          <w:rFonts w:ascii="Times New Roman" w:eastAsia="Times New Roman" w:hAnsi="Times New Roman"/>
          <w:sz w:val="28"/>
          <w:szCs w:val="28"/>
          <w:lang w:val="kk-KZ" w:eastAsia="ru-RU"/>
        </w:rPr>
        <w:t>-</w:t>
      </w:r>
      <w:r w:rsidR="00DD0957" w:rsidRPr="008943A1">
        <w:rPr>
          <w:rFonts w:ascii="Times New Roman" w:eastAsia="Times New Roman" w:hAnsi="Times New Roman"/>
          <w:sz w:val="28"/>
          <w:szCs w:val="28"/>
          <w:lang w:val="kk-KZ" w:eastAsia="ru-RU"/>
        </w:rPr>
        <w:t xml:space="preserve">сенімінің </w:t>
      </w:r>
      <w:r w:rsidRPr="008943A1">
        <w:rPr>
          <w:rFonts w:ascii="Times New Roman" w:eastAsia="Times New Roman" w:hAnsi="Times New Roman"/>
          <w:sz w:val="28"/>
          <w:szCs w:val="28"/>
          <w:lang w:val="kk-KZ" w:eastAsia="ru-RU"/>
        </w:rPr>
        <w:t>басқа діндер</w:t>
      </w:r>
      <w:r w:rsidR="00DD0957" w:rsidRPr="008943A1">
        <w:rPr>
          <w:rFonts w:ascii="Times New Roman" w:eastAsia="Times New Roman" w:hAnsi="Times New Roman"/>
          <w:sz w:val="28"/>
          <w:szCs w:val="28"/>
          <w:lang w:val="kk-KZ" w:eastAsia="ru-RU"/>
        </w:rPr>
        <w:t xml:space="preserve"> өкілдерінен жоғары және үстем екендігін дәлелдеу мақсатында шеткі іс-әрекет жасауға итермелейтін экстремистік иде</w:t>
      </w:r>
      <w:r w:rsidR="00243CDD" w:rsidRPr="008943A1">
        <w:rPr>
          <w:rFonts w:ascii="Times New Roman" w:eastAsia="Times New Roman" w:hAnsi="Times New Roman"/>
          <w:sz w:val="28"/>
          <w:szCs w:val="28"/>
          <w:lang w:val="kk-KZ" w:eastAsia="ru-RU"/>
        </w:rPr>
        <w:t>о</w:t>
      </w:r>
      <w:r w:rsidR="00DD0957" w:rsidRPr="008943A1">
        <w:rPr>
          <w:rFonts w:ascii="Times New Roman" w:eastAsia="Times New Roman" w:hAnsi="Times New Roman"/>
          <w:sz w:val="28"/>
          <w:szCs w:val="28"/>
          <w:lang w:val="kk-KZ" w:eastAsia="ru-RU"/>
        </w:rPr>
        <w:t>логияның бір түрі.</w:t>
      </w:r>
      <w:r w:rsidR="00CC2BAE" w:rsidRPr="008943A1">
        <w:rPr>
          <w:rFonts w:ascii="Times New Roman" w:eastAsia="Times New Roman" w:hAnsi="Times New Roman"/>
          <w:sz w:val="28"/>
          <w:szCs w:val="28"/>
          <w:lang w:val="kk-KZ" w:eastAsia="ru-RU"/>
        </w:rPr>
        <w:t xml:space="preserve"> </w:t>
      </w:r>
      <w:r w:rsidR="00AC2F61" w:rsidRPr="008943A1">
        <w:rPr>
          <w:rFonts w:ascii="Times New Roman" w:eastAsia="Times New Roman" w:hAnsi="Times New Roman"/>
          <w:sz w:val="28"/>
          <w:szCs w:val="28"/>
          <w:lang w:val="kk-KZ" w:eastAsia="ru-RU"/>
        </w:rPr>
        <w:t xml:space="preserve">Діни экстремизм басқа конфессияның өкілдеріне төзімсіздік танытуда немесе бір конфессия шегінде қатал қарсыластықта көрінеді. </w:t>
      </w:r>
      <w:r w:rsidR="009D5C71" w:rsidRPr="008943A1">
        <w:rPr>
          <w:rFonts w:ascii="Times New Roman" w:eastAsia="Times New Roman" w:hAnsi="Times New Roman"/>
          <w:sz w:val="28"/>
          <w:szCs w:val="28"/>
          <w:lang w:val="kk-KZ" w:eastAsia="ru-RU"/>
        </w:rPr>
        <w:t>Діни экстремизм</w:t>
      </w:r>
      <w:r w:rsidR="008616C1" w:rsidRPr="008943A1">
        <w:rPr>
          <w:rFonts w:ascii="Times New Roman" w:eastAsia="Times New Roman" w:hAnsi="Times New Roman"/>
          <w:sz w:val="28"/>
          <w:szCs w:val="28"/>
          <w:lang w:val="kk-KZ" w:eastAsia="ru-RU"/>
        </w:rPr>
        <w:t xml:space="preserve"> </w:t>
      </w:r>
      <w:r w:rsidR="00F63C97" w:rsidRPr="00175DC3">
        <w:rPr>
          <w:rFonts w:ascii="Times New Roman" w:hAnsi="Times New Roman"/>
          <w:color w:val="000000" w:themeColor="text1"/>
          <w:sz w:val="28"/>
          <w:szCs w:val="28"/>
          <w:lang w:val="kk-KZ"/>
        </w:rPr>
        <w:t>–</w:t>
      </w:r>
      <w:r w:rsidR="00CC2BAE" w:rsidRPr="008943A1">
        <w:rPr>
          <w:rFonts w:ascii="Times New Roman" w:eastAsia="Times New Roman" w:hAnsi="Times New Roman"/>
          <w:sz w:val="28"/>
          <w:szCs w:val="28"/>
          <w:lang w:val="kk-KZ" w:eastAsia="ru-RU"/>
        </w:rPr>
        <w:t xml:space="preserve"> </w:t>
      </w:r>
      <w:r w:rsidR="00C432D3" w:rsidRPr="008943A1">
        <w:rPr>
          <w:rFonts w:ascii="Times New Roman" w:eastAsia="Times New Roman" w:hAnsi="Times New Roman"/>
          <w:sz w:val="28"/>
          <w:szCs w:val="28"/>
          <w:lang w:val="kk-KZ" w:eastAsia="ru-RU"/>
        </w:rPr>
        <w:t>әртүрлі конфессиялардың өкілдеріне төзімсіздік бі</w:t>
      </w:r>
      <w:r w:rsidR="006E090C" w:rsidRPr="008943A1">
        <w:rPr>
          <w:rFonts w:ascii="Times New Roman" w:eastAsia="Times New Roman" w:hAnsi="Times New Roman"/>
          <w:sz w:val="28"/>
          <w:szCs w:val="28"/>
          <w:lang w:val="kk-KZ" w:eastAsia="ru-RU"/>
        </w:rPr>
        <w:t xml:space="preserve">лдіреді және </w:t>
      </w:r>
      <w:r w:rsidR="00996433" w:rsidRPr="008943A1">
        <w:rPr>
          <w:rFonts w:ascii="Times New Roman" w:eastAsia="Times New Roman" w:hAnsi="Times New Roman"/>
          <w:sz w:val="28"/>
          <w:szCs w:val="28"/>
          <w:lang w:val="kk-KZ" w:eastAsia="ru-RU"/>
        </w:rPr>
        <w:t>бір конфессия өкілдерінің билігін бекіту үшін зайырлы мемлекеттерге қарсы немесе саяси мақсаттарға жетуде діни ұйымдардың күресінде қолданылады</w:t>
      </w:r>
      <w:r w:rsidR="007371FF" w:rsidRPr="008943A1">
        <w:rPr>
          <w:rFonts w:ascii="Times New Roman" w:eastAsia="Times New Roman" w:hAnsi="Times New Roman"/>
          <w:sz w:val="28"/>
          <w:szCs w:val="28"/>
          <w:lang w:val="kk-KZ" w:eastAsia="ru-RU"/>
        </w:rPr>
        <w:t>.</w:t>
      </w:r>
      <w:r w:rsidR="007700BC" w:rsidRPr="008943A1">
        <w:rPr>
          <w:rFonts w:ascii="Times New Roman" w:eastAsia="Times New Roman" w:hAnsi="Times New Roman"/>
          <w:sz w:val="28"/>
          <w:szCs w:val="28"/>
          <w:lang w:val="kk-KZ" w:eastAsia="ru-RU"/>
        </w:rPr>
        <w:t xml:space="preserve"> (</w:t>
      </w:r>
      <w:r w:rsidR="007371FF" w:rsidRPr="008943A1">
        <w:rPr>
          <w:rFonts w:ascii="Times New Roman" w:eastAsia="Times New Roman" w:hAnsi="Times New Roman"/>
          <w:sz w:val="28"/>
          <w:szCs w:val="28"/>
          <w:lang w:val="kk-KZ" w:eastAsia="ru-RU"/>
        </w:rPr>
        <w:t xml:space="preserve">Мәселен, </w:t>
      </w:r>
      <w:r w:rsidR="007700BC" w:rsidRPr="008943A1">
        <w:rPr>
          <w:rFonts w:ascii="Times New Roman" w:eastAsia="Times New Roman" w:hAnsi="Times New Roman"/>
          <w:sz w:val="28"/>
          <w:szCs w:val="28"/>
          <w:lang w:val="kk-KZ" w:eastAsia="ru-RU"/>
        </w:rPr>
        <w:t xml:space="preserve">2016 жылы </w:t>
      </w:r>
      <w:r w:rsidR="00E23709" w:rsidRPr="008943A1">
        <w:rPr>
          <w:rFonts w:ascii="Times New Roman" w:eastAsia="Times New Roman" w:hAnsi="Times New Roman"/>
          <w:sz w:val="28"/>
          <w:szCs w:val="28"/>
          <w:lang w:val="kk-KZ" w:eastAsia="ru-RU"/>
        </w:rPr>
        <w:t xml:space="preserve">орын алған </w:t>
      </w:r>
      <w:r w:rsidR="007700BC" w:rsidRPr="008943A1">
        <w:rPr>
          <w:rFonts w:ascii="Times New Roman" w:eastAsia="Times New Roman" w:hAnsi="Times New Roman"/>
          <w:sz w:val="28"/>
          <w:szCs w:val="28"/>
          <w:lang w:val="kk-KZ" w:eastAsia="ru-RU"/>
        </w:rPr>
        <w:t xml:space="preserve">Мьянма мемлекетіндегі </w:t>
      </w:r>
      <w:r w:rsidR="007371FF" w:rsidRPr="008943A1">
        <w:rPr>
          <w:rFonts w:ascii="Times New Roman" w:eastAsia="Times New Roman" w:hAnsi="Times New Roman"/>
          <w:sz w:val="28"/>
          <w:szCs w:val="28"/>
          <w:lang w:val="kk-KZ" w:eastAsia="ru-RU"/>
        </w:rPr>
        <w:t>«</w:t>
      </w:r>
      <w:r w:rsidR="007700BC" w:rsidRPr="008943A1">
        <w:rPr>
          <w:rFonts w:ascii="Times New Roman" w:eastAsia="Times New Roman" w:hAnsi="Times New Roman"/>
          <w:sz w:val="28"/>
          <w:szCs w:val="28"/>
          <w:lang w:val="kk-KZ" w:eastAsia="ru-RU"/>
        </w:rPr>
        <w:t>рохинджа</w:t>
      </w:r>
      <w:r w:rsidR="007371FF" w:rsidRPr="008943A1">
        <w:rPr>
          <w:rFonts w:ascii="Times New Roman" w:eastAsia="Times New Roman" w:hAnsi="Times New Roman"/>
          <w:sz w:val="28"/>
          <w:szCs w:val="28"/>
          <w:lang w:val="kk-KZ" w:eastAsia="ru-RU"/>
        </w:rPr>
        <w:t>»</w:t>
      </w:r>
      <w:r w:rsidR="007700BC" w:rsidRPr="008943A1">
        <w:rPr>
          <w:rFonts w:ascii="Times New Roman" w:eastAsia="Times New Roman" w:hAnsi="Times New Roman"/>
          <w:sz w:val="28"/>
          <w:szCs w:val="28"/>
          <w:lang w:val="kk-KZ" w:eastAsia="ru-RU"/>
        </w:rPr>
        <w:t xml:space="preserve"> өкілдеріне қарсы діни қудалаушылық </w:t>
      </w:r>
      <w:r w:rsidR="007371FF" w:rsidRPr="008943A1">
        <w:rPr>
          <w:rFonts w:ascii="Times New Roman" w:eastAsia="Times New Roman" w:hAnsi="Times New Roman"/>
          <w:sz w:val="28"/>
          <w:szCs w:val="28"/>
          <w:lang w:val="kk-KZ" w:eastAsia="ru-RU"/>
        </w:rPr>
        <w:t>және т.б.</w:t>
      </w:r>
      <w:r w:rsidR="007700BC" w:rsidRPr="008943A1">
        <w:rPr>
          <w:rFonts w:ascii="Times New Roman" w:eastAsia="Times New Roman" w:hAnsi="Times New Roman"/>
          <w:sz w:val="28"/>
          <w:szCs w:val="28"/>
          <w:lang w:val="kk-KZ" w:eastAsia="ru-RU"/>
        </w:rPr>
        <w:t>)</w:t>
      </w:r>
      <w:r w:rsidR="007371FF" w:rsidRPr="008943A1">
        <w:rPr>
          <w:rFonts w:ascii="Times New Roman" w:eastAsia="Times New Roman" w:hAnsi="Times New Roman"/>
          <w:sz w:val="28"/>
          <w:szCs w:val="28"/>
          <w:lang w:val="kk-KZ" w:eastAsia="ru-RU"/>
        </w:rPr>
        <w:t xml:space="preserve"> [14</w:t>
      </w:r>
      <w:r w:rsidR="00E44E3A" w:rsidRPr="008943A1">
        <w:rPr>
          <w:rFonts w:ascii="Times New Roman" w:eastAsia="Times New Roman" w:hAnsi="Times New Roman"/>
          <w:sz w:val="28"/>
          <w:szCs w:val="28"/>
          <w:lang w:val="kk-KZ" w:eastAsia="ru-RU"/>
        </w:rPr>
        <w:t xml:space="preserve">, </w:t>
      </w:r>
      <w:r w:rsidR="000D4425">
        <w:rPr>
          <w:rFonts w:ascii="Times New Roman" w:eastAsia="Times New Roman" w:hAnsi="Times New Roman"/>
          <w:sz w:val="28"/>
          <w:szCs w:val="28"/>
          <w:lang w:val="kk-KZ" w:eastAsia="ru-RU"/>
        </w:rPr>
        <w:t>б. 236</w:t>
      </w:r>
      <w:r w:rsidR="007371FF" w:rsidRPr="008943A1">
        <w:rPr>
          <w:rFonts w:ascii="Times New Roman" w:eastAsia="Times New Roman" w:hAnsi="Times New Roman"/>
          <w:sz w:val="28"/>
          <w:szCs w:val="28"/>
          <w:lang w:val="kk-KZ" w:eastAsia="ru-RU"/>
        </w:rPr>
        <w:t>]</w:t>
      </w:r>
      <w:r w:rsidR="007700BC" w:rsidRPr="008943A1">
        <w:rPr>
          <w:rFonts w:ascii="Times New Roman" w:eastAsia="Times New Roman" w:hAnsi="Times New Roman"/>
          <w:sz w:val="28"/>
          <w:szCs w:val="28"/>
          <w:lang w:val="kk-KZ" w:eastAsia="ru-RU"/>
        </w:rPr>
        <w:t>.</w:t>
      </w:r>
    </w:p>
    <w:p w14:paraId="76030077" w14:textId="3D427519" w:rsidR="00E6359C" w:rsidRPr="008943A1" w:rsidRDefault="00D708C2"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Р.М.</w:t>
      </w:r>
      <w:r w:rsidR="0027563B">
        <w:rPr>
          <w:rFonts w:ascii="Times New Roman" w:hAnsi="Times New Roman"/>
          <w:sz w:val="28"/>
          <w:szCs w:val="28"/>
          <w:lang w:val="kk-KZ"/>
        </w:rPr>
        <w:t> </w:t>
      </w:r>
      <w:r w:rsidR="000F117E" w:rsidRPr="008943A1">
        <w:rPr>
          <w:rFonts w:ascii="Times New Roman" w:hAnsi="Times New Roman"/>
          <w:sz w:val="28"/>
          <w:szCs w:val="28"/>
          <w:lang w:val="kk-KZ"/>
        </w:rPr>
        <w:t>Узденов өз зерттеуінде</w:t>
      </w:r>
      <w:r w:rsidR="00EE5D08" w:rsidRPr="00EE5D08">
        <w:rPr>
          <w:rFonts w:ascii="Times New Roman" w:hAnsi="Times New Roman"/>
          <w:sz w:val="28"/>
          <w:szCs w:val="28"/>
          <w:lang w:val="kk-KZ"/>
        </w:rPr>
        <w:t>:</w:t>
      </w:r>
      <w:r w:rsidR="000F117E" w:rsidRPr="008943A1">
        <w:rPr>
          <w:rFonts w:ascii="Times New Roman" w:hAnsi="Times New Roman"/>
          <w:sz w:val="28"/>
          <w:szCs w:val="28"/>
          <w:lang w:val="kk-KZ"/>
        </w:rPr>
        <w:t xml:space="preserve"> «Ұ</w:t>
      </w:r>
      <w:r w:rsidR="00E6359C" w:rsidRPr="008943A1">
        <w:rPr>
          <w:rFonts w:ascii="Times New Roman" w:hAnsi="Times New Roman"/>
          <w:sz w:val="28"/>
          <w:szCs w:val="28"/>
          <w:lang w:val="kk-KZ"/>
        </w:rPr>
        <w:t xml:space="preserve">лттық (ұлтаралық, этнонәсілдік) экстремизм </w:t>
      </w:r>
      <w:r w:rsidR="00F63C97" w:rsidRPr="00175DC3">
        <w:rPr>
          <w:rFonts w:ascii="Times New Roman" w:hAnsi="Times New Roman"/>
          <w:color w:val="000000" w:themeColor="text1"/>
          <w:sz w:val="28"/>
          <w:szCs w:val="28"/>
          <w:lang w:val="kk-KZ"/>
        </w:rPr>
        <w:t>–</w:t>
      </w:r>
      <w:r w:rsidR="00E6359C" w:rsidRPr="008943A1">
        <w:rPr>
          <w:rFonts w:ascii="Times New Roman" w:hAnsi="Times New Roman"/>
          <w:sz w:val="28"/>
          <w:szCs w:val="28"/>
          <w:lang w:val="kk-KZ"/>
        </w:rPr>
        <w:t xml:space="preserve"> басқа бір ұлтты немесе нәсілді қорқыту, төменгі деңгейге өкілдерін түсіріп тастау </w:t>
      </w:r>
      <w:r w:rsidR="005D129E" w:rsidRPr="008943A1">
        <w:rPr>
          <w:rFonts w:ascii="Times New Roman" w:hAnsi="Times New Roman"/>
          <w:sz w:val="28"/>
          <w:szCs w:val="28"/>
          <w:lang w:val="kk-KZ"/>
        </w:rPr>
        <w:t xml:space="preserve">(ауыр қара жұмысты орындатуға) </w:t>
      </w:r>
      <w:r w:rsidR="00E6359C" w:rsidRPr="008943A1">
        <w:rPr>
          <w:rFonts w:ascii="Times New Roman" w:hAnsi="Times New Roman"/>
          <w:sz w:val="28"/>
          <w:szCs w:val="28"/>
          <w:lang w:val="kk-KZ"/>
        </w:rPr>
        <w:t xml:space="preserve">және оның мәдениетін құрту </w:t>
      </w:r>
      <w:r w:rsidR="007371FF" w:rsidRPr="008943A1">
        <w:rPr>
          <w:rFonts w:ascii="Times New Roman" w:hAnsi="Times New Roman"/>
          <w:sz w:val="28"/>
          <w:szCs w:val="28"/>
          <w:lang w:val="kk-KZ"/>
        </w:rPr>
        <w:t>болып табылады</w:t>
      </w:r>
      <w:r w:rsidR="000F117E" w:rsidRPr="008943A1">
        <w:rPr>
          <w:rFonts w:ascii="Times New Roman" w:hAnsi="Times New Roman"/>
          <w:sz w:val="28"/>
          <w:szCs w:val="28"/>
          <w:lang w:val="kk-KZ"/>
        </w:rPr>
        <w:t xml:space="preserve">», </w:t>
      </w:r>
      <w:r w:rsidR="00D32D5F">
        <w:rPr>
          <w:rFonts w:ascii="Times New Roman" w:hAnsi="Times New Roman"/>
          <w:sz w:val="28"/>
          <w:szCs w:val="28"/>
          <w:lang w:val="kk-KZ"/>
        </w:rPr>
        <w:t>–</w:t>
      </w:r>
      <w:r w:rsidR="007371FF" w:rsidRPr="008943A1">
        <w:rPr>
          <w:rFonts w:ascii="Times New Roman" w:hAnsi="Times New Roman"/>
          <w:sz w:val="28"/>
          <w:szCs w:val="28"/>
          <w:lang w:val="kk-KZ"/>
        </w:rPr>
        <w:t xml:space="preserve"> деген пікірде [25</w:t>
      </w:r>
      <w:r w:rsidR="005D129E" w:rsidRPr="008943A1">
        <w:rPr>
          <w:rFonts w:ascii="Times New Roman" w:hAnsi="Times New Roman"/>
          <w:sz w:val="28"/>
          <w:szCs w:val="28"/>
          <w:lang w:val="kk-KZ"/>
        </w:rPr>
        <w:t xml:space="preserve">, </w:t>
      </w:r>
      <w:r w:rsidR="00F63952">
        <w:rPr>
          <w:rFonts w:ascii="Times New Roman" w:hAnsi="Times New Roman"/>
          <w:sz w:val="28"/>
          <w:szCs w:val="28"/>
          <w:lang w:val="kk-KZ"/>
        </w:rPr>
        <w:t>c</w:t>
      </w:r>
      <w:r w:rsidR="000D4425">
        <w:rPr>
          <w:rFonts w:ascii="Times New Roman" w:hAnsi="Times New Roman"/>
          <w:sz w:val="28"/>
          <w:szCs w:val="28"/>
          <w:lang w:val="kk-KZ"/>
        </w:rPr>
        <w:t>. 30</w:t>
      </w:r>
      <w:r w:rsidR="005D129E" w:rsidRPr="008943A1">
        <w:rPr>
          <w:rFonts w:ascii="Times New Roman" w:hAnsi="Times New Roman"/>
          <w:sz w:val="28"/>
          <w:szCs w:val="28"/>
          <w:lang w:val="kk-KZ"/>
        </w:rPr>
        <w:t>].</w:t>
      </w:r>
    </w:p>
    <w:p w14:paraId="6C35C878" w14:textId="22C1CE0F" w:rsidR="00B31A68" w:rsidRPr="008943A1" w:rsidRDefault="00D708C2" w:rsidP="001572EE">
      <w:pPr>
        <w:spacing w:after="0" w:line="240" w:lineRule="auto"/>
        <w:ind w:firstLine="567"/>
        <w:jc w:val="both"/>
        <w:rPr>
          <w:rFonts w:ascii="Times New Roman" w:hAnsi="Times New Roman"/>
          <w:bCs/>
          <w:sz w:val="28"/>
          <w:szCs w:val="28"/>
          <w:lang w:val="kk-KZ"/>
        </w:rPr>
      </w:pPr>
      <w:r w:rsidRPr="008943A1">
        <w:rPr>
          <w:rFonts w:ascii="Times New Roman" w:hAnsi="Times New Roman"/>
          <w:bCs/>
          <w:sz w:val="28"/>
          <w:szCs w:val="28"/>
          <w:lang w:val="kk-KZ"/>
        </w:rPr>
        <w:t>Г.И.</w:t>
      </w:r>
      <w:r w:rsidR="0027563B">
        <w:rPr>
          <w:rFonts w:ascii="Times New Roman" w:hAnsi="Times New Roman"/>
          <w:bCs/>
          <w:sz w:val="28"/>
          <w:szCs w:val="28"/>
          <w:lang w:val="kk-KZ"/>
        </w:rPr>
        <w:t> </w:t>
      </w:r>
      <w:r w:rsidR="00E6359C" w:rsidRPr="008943A1">
        <w:rPr>
          <w:rFonts w:ascii="Times New Roman" w:hAnsi="Times New Roman"/>
          <w:bCs/>
          <w:sz w:val="28"/>
          <w:szCs w:val="28"/>
          <w:lang w:val="kk-KZ"/>
        </w:rPr>
        <w:t>Авцинова болса</w:t>
      </w:r>
      <w:r w:rsidR="00EE5D08" w:rsidRPr="00EE5D08">
        <w:rPr>
          <w:rFonts w:ascii="Times New Roman" w:hAnsi="Times New Roman"/>
          <w:bCs/>
          <w:sz w:val="28"/>
          <w:szCs w:val="28"/>
          <w:lang w:val="kk-KZ"/>
        </w:rPr>
        <w:t>:</w:t>
      </w:r>
      <w:r w:rsidR="00E6359C" w:rsidRPr="008943A1">
        <w:rPr>
          <w:rFonts w:ascii="Times New Roman" w:hAnsi="Times New Roman"/>
          <w:bCs/>
          <w:sz w:val="28"/>
          <w:szCs w:val="28"/>
          <w:lang w:val="kk-KZ"/>
        </w:rPr>
        <w:t xml:space="preserve"> </w:t>
      </w:r>
      <w:r w:rsidR="000F117E" w:rsidRPr="008943A1">
        <w:rPr>
          <w:rFonts w:ascii="Times New Roman" w:hAnsi="Times New Roman"/>
          <w:bCs/>
          <w:sz w:val="28"/>
          <w:szCs w:val="28"/>
          <w:lang w:val="kk-KZ"/>
        </w:rPr>
        <w:t>«</w:t>
      </w:r>
      <w:r w:rsidR="00F63C97">
        <w:rPr>
          <w:rFonts w:ascii="Times New Roman" w:hAnsi="Times New Roman"/>
          <w:bCs/>
          <w:sz w:val="28"/>
          <w:szCs w:val="28"/>
          <w:lang w:val="kk-KZ"/>
        </w:rPr>
        <w:t>Ұ</w:t>
      </w:r>
      <w:r w:rsidR="00E6359C" w:rsidRPr="008943A1">
        <w:rPr>
          <w:rFonts w:ascii="Times New Roman" w:hAnsi="Times New Roman"/>
          <w:bCs/>
          <w:sz w:val="28"/>
          <w:szCs w:val="28"/>
          <w:lang w:val="kk-KZ"/>
        </w:rPr>
        <w:t>лттық экстремизм басқа ұлттардың құқықтары мен мүдделерін</w:t>
      </w:r>
      <w:r w:rsidR="003D1521" w:rsidRPr="008943A1">
        <w:rPr>
          <w:rFonts w:ascii="Times New Roman" w:hAnsi="Times New Roman"/>
          <w:bCs/>
          <w:sz w:val="28"/>
          <w:szCs w:val="28"/>
          <w:lang w:val="kk-KZ"/>
        </w:rPr>
        <w:t>ен</w:t>
      </w:r>
      <w:r w:rsidR="00E6359C" w:rsidRPr="008943A1">
        <w:rPr>
          <w:rFonts w:ascii="Times New Roman" w:hAnsi="Times New Roman"/>
          <w:bCs/>
          <w:sz w:val="28"/>
          <w:szCs w:val="28"/>
          <w:lang w:val="kk-KZ"/>
        </w:rPr>
        <w:t xml:space="preserve"> бас тартады</w:t>
      </w:r>
      <w:r w:rsidR="003D1521" w:rsidRPr="008943A1">
        <w:rPr>
          <w:rFonts w:ascii="Times New Roman" w:hAnsi="Times New Roman"/>
          <w:bCs/>
          <w:sz w:val="28"/>
          <w:szCs w:val="28"/>
          <w:lang w:val="kk-KZ"/>
        </w:rPr>
        <w:t xml:space="preserve"> деген </w:t>
      </w:r>
      <w:r w:rsidR="00ED2547" w:rsidRPr="008943A1">
        <w:rPr>
          <w:rFonts w:ascii="Times New Roman" w:hAnsi="Times New Roman"/>
          <w:bCs/>
          <w:sz w:val="28"/>
          <w:szCs w:val="28"/>
          <w:lang w:val="kk-KZ"/>
        </w:rPr>
        <w:t>ойда</w:t>
      </w:r>
      <w:r w:rsidR="00E6359C" w:rsidRPr="008943A1">
        <w:rPr>
          <w:rFonts w:ascii="Times New Roman" w:hAnsi="Times New Roman"/>
          <w:bCs/>
          <w:sz w:val="28"/>
          <w:szCs w:val="28"/>
          <w:lang w:val="kk-KZ"/>
        </w:rPr>
        <w:t>. Ол органикалық тұрғыда сепаратизммен байланысты. Көпұлтты мемлекеттердің құла</w:t>
      </w:r>
      <w:r w:rsidR="00B31A68" w:rsidRPr="008943A1">
        <w:rPr>
          <w:rFonts w:ascii="Times New Roman" w:hAnsi="Times New Roman"/>
          <w:bCs/>
          <w:sz w:val="28"/>
          <w:szCs w:val="28"/>
          <w:lang w:val="kk-KZ"/>
        </w:rPr>
        <w:t>уына бағытталған</w:t>
      </w:r>
      <w:r w:rsidR="000F117E" w:rsidRPr="008943A1">
        <w:rPr>
          <w:rFonts w:ascii="Times New Roman" w:hAnsi="Times New Roman"/>
          <w:bCs/>
          <w:sz w:val="28"/>
          <w:szCs w:val="28"/>
          <w:lang w:val="kk-KZ"/>
        </w:rPr>
        <w:t xml:space="preserve">», </w:t>
      </w:r>
      <w:r w:rsidR="00D32D5F">
        <w:rPr>
          <w:rFonts w:ascii="Times New Roman" w:hAnsi="Times New Roman"/>
          <w:sz w:val="28"/>
          <w:szCs w:val="28"/>
          <w:lang w:val="kk-KZ"/>
        </w:rPr>
        <w:t>–</w:t>
      </w:r>
      <w:r w:rsidR="00B31A68" w:rsidRPr="008943A1">
        <w:rPr>
          <w:rFonts w:ascii="Times New Roman" w:hAnsi="Times New Roman"/>
          <w:bCs/>
          <w:sz w:val="28"/>
          <w:szCs w:val="28"/>
          <w:lang w:val="kk-KZ"/>
        </w:rPr>
        <w:t xml:space="preserve"> </w:t>
      </w:r>
      <w:r w:rsidR="000F117E" w:rsidRPr="008943A1">
        <w:rPr>
          <w:rFonts w:ascii="Times New Roman" w:hAnsi="Times New Roman"/>
          <w:bCs/>
          <w:sz w:val="28"/>
          <w:szCs w:val="28"/>
          <w:lang w:val="kk-KZ"/>
        </w:rPr>
        <w:t xml:space="preserve">деп ойлайды </w:t>
      </w:r>
      <w:r w:rsidR="00B31A68" w:rsidRPr="008943A1">
        <w:rPr>
          <w:rFonts w:ascii="Times New Roman" w:hAnsi="Times New Roman"/>
          <w:bCs/>
          <w:sz w:val="28"/>
          <w:szCs w:val="28"/>
          <w:lang w:val="kk-KZ"/>
        </w:rPr>
        <w:t>[24</w:t>
      </w:r>
      <w:r w:rsidR="00E6359C" w:rsidRPr="008943A1">
        <w:rPr>
          <w:rFonts w:ascii="Times New Roman" w:hAnsi="Times New Roman"/>
          <w:bCs/>
          <w:sz w:val="28"/>
          <w:szCs w:val="28"/>
          <w:lang w:val="kk-KZ"/>
        </w:rPr>
        <w:t>].</w:t>
      </w:r>
    </w:p>
    <w:p w14:paraId="66588B84" w14:textId="47FD8AC1" w:rsidR="00E6359C" w:rsidRPr="008943A1" w:rsidRDefault="00D708C2"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И.В.</w:t>
      </w:r>
      <w:r w:rsidR="0027563B">
        <w:rPr>
          <w:rFonts w:ascii="Times New Roman" w:hAnsi="Times New Roman"/>
          <w:sz w:val="28"/>
          <w:szCs w:val="28"/>
          <w:lang w:val="kk-KZ"/>
        </w:rPr>
        <w:t> </w:t>
      </w:r>
      <w:r w:rsidR="000F117E" w:rsidRPr="008943A1">
        <w:rPr>
          <w:rFonts w:ascii="Times New Roman" w:hAnsi="Times New Roman"/>
          <w:sz w:val="28"/>
          <w:szCs w:val="28"/>
          <w:lang w:val="kk-KZ"/>
        </w:rPr>
        <w:t>Вехов</w:t>
      </w:r>
      <w:r w:rsidR="00EE5D08" w:rsidRPr="00EE5D08">
        <w:rPr>
          <w:rFonts w:ascii="Times New Roman" w:hAnsi="Times New Roman"/>
          <w:sz w:val="28"/>
          <w:szCs w:val="28"/>
          <w:lang w:val="kk-KZ"/>
        </w:rPr>
        <w:t>:</w:t>
      </w:r>
      <w:r w:rsidR="000F117E" w:rsidRPr="008943A1">
        <w:rPr>
          <w:rFonts w:ascii="Times New Roman" w:hAnsi="Times New Roman"/>
          <w:sz w:val="28"/>
          <w:szCs w:val="28"/>
          <w:lang w:val="kk-KZ"/>
        </w:rPr>
        <w:t xml:space="preserve"> «Ұ</w:t>
      </w:r>
      <w:r w:rsidR="00E6359C" w:rsidRPr="008943A1">
        <w:rPr>
          <w:rFonts w:ascii="Times New Roman" w:hAnsi="Times New Roman"/>
          <w:sz w:val="28"/>
          <w:szCs w:val="28"/>
          <w:lang w:val="kk-KZ"/>
        </w:rPr>
        <w:t>лттық экстремизмнің ерекше сипаты болып жеке тұлғамен оның діни, ұлттық, нәсілдік қатыстылық бойынша мәртебелік сипаттардың негізінде анықталатын әлеуметтік топтың өкілдеріне өшпенді</w:t>
      </w:r>
      <w:r w:rsidR="00F63C97">
        <w:rPr>
          <w:rFonts w:ascii="Times New Roman" w:hAnsi="Times New Roman"/>
          <w:sz w:val="28"/>
          <w:szCs w:val="28"/>
          <w:lang w:val="kk-KZ"/>
        </w:rPr>
        <w:t>лік пен араздықта білінетін субъ</w:t>
      </w:r>
      <w:r w:rsidR="00E6359C" w:rsidRPr="008943A1">
        <w:rPr>
          <w:rFonts w:ascii="Times New Roman" w:hAnsi="Times New Roman"/>
          <w:sz w:val="28"/>
          <w:szCs w:val="28"/>
          <w:lang w:val="kk-KZ"/>
        </w:rPr>
        <w:t>ективті мағынасы</w:t>
      </w:r>
      <w:r w:rsidR="00BC6084" w:rsidRPr="008943A1">
        <w:rPr>
          <w:rFonts w:ascii="Times New Roman" w:hAnsi="Times New Roman"/>
          <w:sz w:val="28"/>
          <w:szCs w:val="28"/>
          <w:lang w:val="kk-KZ"/>
        </w:rPr>
        <w:t>н құрайтын әрекеті</w:t>
      </w:r>
      <w:r w:rsidR="000F117E" w:rsidRPr="008943A1">
        <w:rPr>
          <w:rFonts w:ascii="Times New Roman" w:hAnsi="Times New Roman"/>
          <w:sz w:val="28"/>
          <w:szCs w:val="28"/>
          <w:lang w:val="kk-KZ"/>
        </w:rPr>
        <w:t>»,</w:t>
      </w:r>
      <w:r w:rsidR="00BC6084" w:rsidRPr="008943A1">
        <w:rPr>
          <w:rFonts w:ascii="Times New Roman" w:hAnsi="Times New Roman"/>
          <w:sz w:val="28"/>
          <w:szCs w:val="28"/>
          <w:lang w:val="kk-KZ"/>
        </w:rPr>
        <w:t xml:space="preserve"> </w:t>
      </w:r>
      <w:r w:rsidR="00D32D5F">
        <w:rPr>
          <w:rFonts w:ascii="Times New Roman" w:hAnsi="Times New Roman"/>
          <w:sz w:val="28"/>
          <w:szCs w:val="28"/>
          <w:lang w:val="kk-KZ"/>
        </w:rPr>
        <w:t>–</w:t>
      </w:r>
      <w:r w:rsidR="000F117E" w:rsidRPr="008943A1">
        <w:rPr>
          <w:rFonts w:ascii="Times New Roman" w:hAnsi="Times New Roman"/>
          <w:sz w:val="28"/>
          <w:szCs w:val="28"/>
          <w:lang w:val="kk-KZ"/>
        </w:rPr>
        <w:t xml:space="preserve"> </w:t>
      </w:r>
      <w:r w:rsidR="00BC6084" w:rsidRPr="008943A1">
        <w:rPr>
          <w:rFonts w:ascii="Times New Roman" w:hAnsi="Times New Roman"/>
          <w:sz w:val="28"/>
          <w:szCs w:val="28"/>
          <w:lang w:val="kk-KZ"/>
        </w:rPr>
        <w:t xml:space="preserve">деген </w:t>
      </w:r>
      <w:r w:rsidR="00ED2547" w:rsidRPr="008943A1">
        <w:rPr>
          <w:rFonts w:ascii="Times New Roman" w:hAnsi="Times New Roman"/>
          <w:sz w:val="28"/>
          <w:szCs w:val="28"/>
          <w:lang w:val="kk-KZ"/>
        </w:rPr>
        <w:t>пікірде</w:t>
      </w:r>
      <w:r w:rsidR="00BC6084" w:rsidRPr="008943A1">
        <w:rPr>
          <w:rFonts w:ascii="Times New Roman" w:hAnsi="Times New Roman"/>
          <w:sz w:val="28"/>
          <w:szCs w:val="28"/>
          <w:lang w:val="kk-KZ"/>
        </w:rPr>
        <w:t xml:space="preserve"> [8</w:t>
      </w:r>
      <w:r w:rsidR="00E6359C" w:rsidRPr="008943A1">
        <w:rPr>
          <w:rFonts w:ascii="Times New Roman" w:hAnsi="Times New Roman"/>
          <w:sz w:val="28"/>
          <w:szCs w:val="28"/>
          <w:lang w:val="kk-KZ"/>
        </w:rPr>
        <w:t>].</w:t>
      </w:r>
    </w:p>
    <w:p w14:paraId="6DED44C1" w14:textId="77777777" w:rsidR="006B5E17" w:rsidRPr="008943A1" w:rsidRDefault="006B5E17"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Б.К.</w:t>
      </w:r>
      <w:r w:rsidR="0027563B">
        <w:rPr>
          <w:rFonts w:ascii="Times New Roman" w:hAnsi="Times New Roman"/>
          <w:sz w:val="28"/>
          <w:szCs w:val="28"/>
          <w:lang w:val="kk-KZ"/>
        </w:rPr>
        <w:t> </w:t>
      </w:r>
      <w:r w:rsidRPr="008943A1">
        <w:rPr>
          <w:rFonts w:ascii="Times New Roman" w:hAnsi="Times New Roman"/>
          <w:sz w:val="28"/>
          <w:szCs w:val="28"/>
          <w:lang w:val="kk-KZ"/>
        </w:rPr>
        <w:t>Мартыненконың көзқарасы бойынша ұ</w:t>
      </w:r>
      <w:r w:rsidR="00996433" w:rsidRPr="008943A1">
        <w:rPr>
          <w:rFonts w:ascii="Times New Roman" w:hAnsi="Times New Roman"/>
          <w:sz w:val="28"/>
          <w:szCs w:val="28"/>
          <w:lang w:val="kk-KZ"/>
        </w:rPr>
        <w:t>лттық экстремизм өз халқын, оның экономикалық мүдделерін, мәдени құндылықтарын</w:t>
      </w:r>
      <w:r w:rsidR="00EE1405">
        <w:rPr>
          <w:rFonts w:ascii="Times New Roman" w:hAnsi="Times New Roman"/>
          <w:sz w:val="28"/>
          <w:szCs w:val="28"/>
          <w:lang w:val="kk-KZ"/>
        </w:rPr>
        <w:t>, ұлттық тілін және т.б.</w:t>
      </w:r>
      <w:r w:rsidR="00996433" w:rsidRPr="008943A1">
        <w:rPr>
          <w:rFonts w:ascii="Times New Roman" w:hAnsi="Times New Roman"/>
          <w:sz w:val="28"/>
          <w:szCs w:val="28"/>
          <w:lang w:val="kk-KZ"/>
        </w:rPr>
        <w:t xml:space="preserve"> қорғау ұранымен шығады, сәйкесінше бұндай әрекеттер сол аумақта тұратын басқа ұлт өкілдеріне </w:t>
      </w:r>
      <w:r w:rsidR="00E81088" w:rsidRPr="008943A1">
        <w:rPr>
          <w:rFonts w:ascii="Times New Roman" w:hAnsi="Times New Roman"/>
          <w:sz w:val="28"/>
          <w:szCs w:val="28"/>
          <w:lang w:val="kk-KZ"/>
        </w:rPr>
        <w:t>залалы тиеді. Ұлтшылдар</w:t>
      </w:r>
      <w:r w:rsidR="005D129E" w:rsidRPr="008943A1">
        <w:rPr>
          <w:rFonts w:ascii="Times New Roman" w:hAnsi="Times New Roman"/>
          <w:sz w:val="28"/>
          <w:szCs w:val="28"/>
          <w:lang w:val="kk-KZ"/>
        </w:rPr>
        <w:t xml:space="preserve"> нәтижесінде көздегені</w:t>
      </w:r>
      <w:r w:rsidR="00E81088" w:rsidRPr="008943A1">
        <w:rPr>
          <w:rFonts w:ascii="Times New Roman" w:hAnsi="Times New Roman"/>
          <w:sz w:val="28"/>
          <w:szCs w:val="28"/>
          <w:lang w:val="kk-KZ"/>
        </w:rPr>
        <w:t xml:space="preserve"> саяси билікке ұмтылатын тәуелсіз өз алдына мемлекеттік құрылым құру болып табылады</w:t>
      </w:r>
      <w:r w:rsidR="006560E2" w:rsidRPr="008943A1">
        <w:rPr>
          <w:rFonts w:ascii="Times New Roman" w:hAnsi="Times New Roman"/>
          <w:sz w:val="28"/>
          <w:szCs w:val="28"/>
          <w:lang w:val="kk-KZ"/>
        </w:rPr>
        <w:t xml:space="preserve"> [</w:t>
      </w:r>
      <w:r w:rsidRPr="008943A1">
        <w:rPr>
          <w:rFonts w:ascii="Times New Roman" w:hAnsi="Times New Roman"/>
          <w:sz w:val="28"/>
          <w:szCs w:val="28"/>
          <w:lang w:val="kk-KZ"/>
        </w:rPr>
        <w:t>18</w:t>
      </w:r>
      <w:r w:rsidR="006560E2" w:rsidRPr="008943A1">
        <w:rPr>
          <w:rFonts w:ascii="Times New Roman" w:hAnsi="Times New Roman"/>
          <w:sz w:val="28"/>
          <w:szCs w:val="28"/>
          <w:lang w:val="kk-KZ"/>
        </w:rPr>
        <w:t>].</w:t>
      </w:r>
    </w:p>
    <w:p w14:paraId="42739F57" w14:textId="77777777" w:rsidR="00ED2547" w:rsidRPr="008943A1" w:rsidRDefault="00ED2547"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П.Е.</w:t>
      </w:r>
      <w:r w:rsidR="0027563B">
        <w:rPr>
          <w:rFonts w:ascii="Times New Roman" w:eastAsia="Times New Roman" w:hAnsi="Times New Roman"/>
          <w:sz w:val="28"/>
          <w:szCs w:val="28"/>
          <w:lang w:val="kk-KZ" w:eastAsia="ru-RU"/>
        </w:rPr>
        <w:t> </w:t>
      </w:r>
      <w:r w:rsidRPr="008943A1">
        <w:rPr>
          <w:rFonts w:ascii="Times New Roman" w:eastAsia="Times New Roman" w:hAnsi="Times New Roman"/>
          <w:sz w:val="28"/>
          <w:szCs w:val="28"/>
          <w:lang w:val="kk-KZ" w:eastAsia="ru-RU"/>
        </w:rPr>
        <w:t xml:space="preserve">Суслоновтың пікірінше, ұлттық экстремизм </w:t>
      </w:r>
      <w:r w:rsidR="00F63C97" w:rsidRPr="00175DC3">
        <w:rPr>
          <w:rFonts w:ascii="Times New Roman" w:hAnsi="Times New Roman"/>
          <w:color w:val="000000" w:themeColor="text1"/>
          <w:sz w:val="28"/>
          <w:szCs w:val="28"/>
          <w:lang w:val="kk-KZ"/>
        </w:rPr>
        <w:t>–</w:t>
      </w:r>
      <w:r w:rsidRPr="008943A1">
        <w:rPr>
          <w:rFonts w:ascii="Times New Roman" w:eastAsia="Times New Roman" w:hAnsi="Times New Roman"/>
          <w:sz w:val="28"/>
          <w:szCs w:val="28"/>
          <w:lang w:val="kk-KZ" w:eastAsia="ru-RU"/>
        </w:rPr>
        <w:t xml:space="preserve"> ұлттық немесе нәсілдік алауыздық пен өшпенділік мақсатымен жасалатын зорлық-зомбылық, өзге нәсіл немесе ұлттың өкіліне қатысты алауыздық пен өшпенділікті қоздыру болып </w:t>
      </w:r>
      <w:r w:rsidRPr="008943A1">
        <w:rPr>
          <w:rFonts w:ascii="Times New Roman" w:eastAsia="Times New Roman" w:hAnsi="Times New Roman"/>
          <w:sz w:val="28"/>
          <w:szCs w:val="28"/>
          <w:lang w:val="kk-KZ" w:eastAsia="ru-RU"/>
        </w:rPr>
        <w:lastRenderedPageBreak/>
        <w:t>табылады [26]. Аталған анықтама ұлттық экстремизм түсінігін аша алды деген пікірдеміз.</w:t>
      </w:r>
    </w:p>
    <w:p w14:paraId="68B4B6ED" w14:textId="4827F45D" w:rsidR="00DD0957" w:rsidRPr="008943A1" w:rsidRDefault="006B5E17" w:rsidP="001572EE">
      <w:pPr>
        <w:spacing w:after="0" w:line="240" w:lineRule="auto"/>
        <w:ind w:firstLine="567"/>
        <w:jc w:val="both"/>
        <w:rPr>
          <w:rFonts w:ascii="Times New Roman" w:hAnsi="Times New Roman"/>
          <w:sz w:val="28"/>
          <w:szCs w:val="28"/>
          <w:lang w:val="kk-KZ" w:eastAsia="ru-RU"/>
        </w:rPr>
      </w:pPr>
      <w:r w:rsidRPr="008943A1">
        <w:rPr>
          <w:rFonts w:ascii="Times New Roman" w:hAnsi="Times New Roman"/>
          <w:sz w:val="28"/>
          <w:szCs w:val="28"/>
          <w:lang w:val="kk-KZ"/>
        </w:rPr>
        <w:t>Д.Г.</w:t>
      </w:r>
      <w:r w:rsidR="0027563B">
        <w:rPr>
          <w:rFonts w:ascii="Times New Roman" w:hAnsi="Times New Roman"/>
          <w:sz w:val="28"/>
          <w:szCs w:val="28"/>
          <w:lang w:val="kk-KZ"/>
        </w:rPr>
        <w:t> </w:t>
      </w:r>
      <w:r w:rsidRPr="008943A1">
        <w:rPr>
          <w:rFonts w:ascii="Times New Roman" w:hAnsi="Times New Roman"/>
          <w:sz w:val="28"/>
          <w:szCs w:val="28"/>
          <w:lang w:val="kk-KZ"/>
        </w:rPr>
        <w:t>Скориковтың пайымдауынша</w:t>
      </w:r>
      <w:r w:rsidR="002F453B">
        <w:rPr>
          <w:rFonts w:ascii="Times New Roman" w:hAnsi="Times New Roman"/>
          <w:sz w:val="28"/>
          <w:szCs w:val="28"/>
          <w:lang w:val="kk-KZ"/>
        </w:rPr>
        <w:t>,</w:t>
      </w:r>
      <w:r w:rsidRPr="008943A1">
        <w:rPr>
          <w:rFonts w:ascii="Times New Roman" w:hAnsi="Times New Roman"/>
          <w:sz w:val="28"/>
          <w:szCs w:val="28"/>
          <w:lang w:val="kk-KZ"/>
        </w:rPr>
        <w:t xml:space="preserve"> ұ</w:t>
      </w:r>
      <w:r w:rsidR="00ED2547" w:rsidRPr="008943A1">
        <w:rPr>
          <w:rFonts w:ascii="Times New Roman" w:hAnsi="Times New Roman"/>
          <w:sz w:val="28"/>
          <w:szCs w:val="28"/>
          <w:lang w:val="kk-KZ"/>
        </w:rPr>
        <w:t>лтаралық қарым-</w:t>
      </w:r>
      <w:r w:rsidR="00E81088" w:rsidRPr="008943A1">
        <w:rPr>
          <w:rFonts w:ascii="Times New Roman" w:hAnsi="Times New Roman"/>
          <w:sz w:val="28"/>
          <w:szCs w:val="28"/>
          <w:lang w:val="kk-KZ"/>
        </w:rPr>
        <w:t>қатынаста</w:t>
      </w:r>
      <w:r w:rsidR="00CB3584" w:rsidRPr="008943A1">
        <w:rPr>
          <w:rFonts w:ascii="Times New Roman" w:hAnsi="Times New Roman"/>
          <w:sz w:val="28"/>
          <w:szCs w:val="28"/>
          <w:lang w:val="kk-KZ"/>
        </w:rPr>
        <w:t>р саласында ұлттық экстремизм ең</w:t>
      </w:r>
      <w:r w:rsidR="00E81088" w:rsidRPr="008943A1">
        <w:rPr>
          <w:rFonts w:ascii="Times New Roman" w:hAnsi="Times New Roman"/>
          <w:sz w:val="28"/>
          <w:szCs w:val="28"/>
          <w:lang w:val="kk-KZ"/>
        </w:rPr>
        <w:t xml:space="preserve"> алдым</w:t>
      </w:r>
      <w:r w:rsidR="002F453B">
        <w:rPr>
          <w:rFonts w:ascii="Times New Roman" w:hAnsi="Times New Roman"/>
          <w:sz w:val="28"/>
          <w:szCs w:val="28"/>
          <w:lang w:val="kk-KZ"/>
        </w:rPr>
        <w:t>ен қарулы қақтығыстар және т.б.</w:t>
      </w:r>
      <w:r w:rsidR="00E81088" w:rsidRPr="008943A1">
        <w:rPr>
          <w:rFonts w:ascii="Times New Roman" w:hAnsi="Times New Roman"/>
          <w:sz w:val="28"/>
          <w:szCs w:val="28"/>
          <w:lang w:val="kk-KZ"/>
        </w:rPr>
        <w:t xml:space="preserve"> кезінде халықтар, ұлттар арасында алауыздық пен өшпенділікті қоздыруда көрініс табады. Басқа ұлттық және этникалық топтар бұндай құқықтарға ие емес. Ұлттық экстремизм сепаратизммен тығыз байланыста, яғни бөлінуге, жекеленуге ұ</w:t>
      </w:r>
      <w:r w:rsidR="00E61EB4" w:rsidRPr="008943A1">
        <w:rPr>
          <w:rFonts w:ascii="Times New Roman" w:hAnsi="Times New Roman"/>
          <w:sz w:val="28"/>
          <w:szCs w:val="28"/>
          <w:lang w:val="kk-KZ"/>
        </w:rPr>
        <w:t>мтылады және көпұлтты мемлекеттерді қиратуға бағытталған, бір ұлттың сол мекеннің байырғы емес тұрғындарынан саяси және әлеуметтік салаларда үстем болуға талпынысы. Бұл өз кезегінде ұлтаралық қатынастардың ушығуына, халықтар арасындағы қақтығыстарға әкеледі. Экстремизм мәдениет пен өнерде басқа халықтардың жетістіктері мен әртүрлі мәдениеттердің тәжірибесін қабы</w:t>
      </w:r>
      <w:r w:rsidR="00ED2547" w:rsidRPr="008943A1">
        <w:rPr>
          <w:rFonts w:ascii="Times New Roman" w:hAnsi="Times New Roman"/>
          <w:sz w:val="28"/>
          <w:szCs w:val="28"/>
          <w:lang w:val="kk-KZ"/>
        </w:rPr>
        <w:t>лдамайды, зорлық пен қатыгездікт</w:t>
      </w:r>
      <w:r w:rsidR="00E61EB4" w:rsidRPr="008943A1">
        <w:rPr>
          <w:rFonts w:ascii="Times New Roman" w:hAnsi="Times New Roman"/>
          <w:sz w:val="28"/>
          <w:szCs w:val="28"/>
          <w:lang w:val="kk-KZ"/>
        </w:rPr>
        <w:t>і насихаттауда, е</w:t>
      </w:r>
      <w:r w:rsidR="002F453B">
        <w:rPr>
          <w:rFonts w:ascii="Times New Roman" w:hAnsi="Times New Roman"/>
          <w:sz w:val="28"/>
          <w:szCs w:val="28"/>
          <w:lang w:val="kk-KZ"/>
        </w:rPr>
        <w:t>скерткіштерді құртуда және т.б.</w:t>
      </w:r>
      <w:r w:rsidR="00BB63F8" w:rsidRPr="008943A1">
        <w:rPr>
          <w:rFonts w:ascii="Times New Roman" w:hAnsi="Times New Roman"/>
          <w:sz w:val="28"/>
          <w:szCs w:val="28"/>
          <w:lang w:val="kk-KZ"/>
        </w:rPr>
        <w:t xml:space="preserve"> көріністерде </w:t>
      </w:r>
      <w:r w:rsidR="00ED2547" w:rsidRPr="008943A1">
        <w:rPr>
          <w:rFonts w:ascii="Times New Roman" w:hAnsi="Times New Roman"/>
          <w:sz w:val="28"/>
          <w:szCs w:val="28"/>
          <w:lang w:val="kk-KZ"/>
        </w:rPr>
        <w:t>орын</w:t>
      </w:r>
      <w:r w:rsidR="00BB63F8" w:rsidRPr="008943A1">
        <w:rPr>
          <w:rFonts w:ascii="Times New Roman" w:hAnsi="Times New Roman"/>
          <w:sz w:val="28"/>
          <w:szCs w:val="28"/>
          <w:lang w:val="kk-KZ"/>
        </w:rPr>
        <w:t xml:space="preserve"> табады </w:t>
      </w:r>
      <w:r w:rsidRPr="008943A1">
        <w:rPr>
          <w:rFonts w:ascii="Times New Roman" w:hAnsi="Times New Roman"/>
          <w:sz w:val="28"/>
          <w:szCs w:val="28"/>
          <w:lang w:val="kk-KZ"/>
        </w:rPr>
        <w:t>[27</w:t>
      </w:r>
      <w:r w:rsidR="00415523" w:rsidRPr="008943A1">
        <w:rPr>
          <w:rFonts w:ascii="Times New Roman" w:hAnsi="Times New Roman"/>
          <w:sz w:val="28"/>
          <w:szCs w:val="28"/>
          <w:lang w:val="kk-KZ"/>
        </w:rPr>
        <w:t xml:space="preserve">, </w:t>
      </w:r>
      <w:r w:rsidR="00F63952">
        <w:rPr>
          <w:rFonts w:ascii="Times New Roman" w:hAnsi="Times New Roman"/>
          <w:sz w:val="28"/>
          <w:szCs w:val="28"/>
          <w:lang w:val="kk-KZ"/>
        </w:rPr>
        <w:t>c</w:t>
      </w:r>
      <w:r w:rsidR="000D4425">
        <w:rPr>
          <w:rFonts w:ascii="Times New Roman" w:hAnsi="Times New Roman"/>
          <w:sz w:val="28"/>
          <w:szCs w:val="28"/>
          <w:lang w:val="kk-KZ"/>
        </w:rPr>
        <w:t>. 25</w:t>
      </w:r>
      <w:r w:rsidR="00B13EAC" w:rsidRPr="008943A1">
        <w:rPr>
          <w:rFonts w:ascii="Times New Roman" w:hAnsi="Times New Roman"/>
          <w:sz w:val="28"/>
          <w:szCs w:val="28"/>
          <w:lang w:val="kk-KZ" w:eastAsia="ru-RU"/>
        </w:rPr>
        <w:t>]</w:t>
      </w:r>
      <w:r w:rsidR="00242624" w:rsidRPr="008943A1">
        <w:rPr>
          <w:rFonts w:ascii="Times New Roman" w:hAnsi="Times New Roman"/>
          <w:sz w:val="28"/>
          <w:szCs w:val="28"/>
          <w:lang w:val="kk-KZ" w:eastAsia="ru-RU"/>
        </w:rPr>
        <w:t>.</w:t>
      </w:r>
    </w:p>
    <w:p w14:paraId="77DA98A2" w14:textId="77777777" w:rsidR="00E43AD3" w:rsidRPr="008943A1" w:rsidRDefault="00E43AD3"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hAnsi="Times New Roman"/>
          <w:sz w:val="28"/>
          <w:szCs w:val="28"/>
          <w:lang w:val="kk-KZ" w:eastAsia="ru-RU"/>
        </w:rPr>
        <w:t>Біз</w:t>
      </w:r>
      <w:r w:rsidR="00DD0957" w:rsidRPr="008943A1">
        <w:rPr>
          <w:rFonts w:ascii="Times New Roman" w:hAnsi="Times New Roman"/>
          <w:sz w:val="28"/>
          <w:szCs w:val="28"/>
          <w:lang w:val="kk-KZ" w:eastAsia="ru-RU"/>
        </w:rPr>
        <w:t>дің көзқарасымыз бойынша</w:t>
      </w:r>
      <w:r w:rsidR="002F453B">
        <w:rPr>
          <w:rFonts w:ascii="Times New Roman" w:hAnsi="Times New Roman"/>
          <w:sz w:val="28"/>
          <w:szCs w:val="28"/>
          <w:lang w:val="kk-KZ" w:eastAsia="ru-RU"/>
        </w:rPr>
        <w:t>,</w:t>
      </w:r>
      <w:r w:rsidR="00DD0957" w:rsidRPr="008943A1">
        <w:rPr>
          <w:rFonts w:ascii="Times New Roman" w:hAnsi="Times New Roman"/>
          <w:sz w:val="28"/>
          <w:szCs w:val="28"/>
          <w:lang w:val="kk-KZ" w:eastAsia="ru-RU"/>
        </w:rPr>
        <w:t xml:space="preserve"> ұлттық экстремизм </w:t>
      </w:r>
      <w:r w:rsidR="00DD0957" w:rsidRPr="008943A1">
        <w:rPr>
          <w:rFonts w:ascii="Times New Roman" w:eastAsia="Times New Roman" w:hAnsi="Times New Roman"/>
          <w:sz w:val="28"/>
          <w:szCs w:val="28"/>
          <w:lang w:val="kk-KZ" w:eastAsia="ru-RU"/>
        </w:rPr>
        <w:t>басқа ұлттардың құқықтары мен мүддесін</w:t>
      </w:r>
      <w:r w:rsidR="00EE5D08">
        <w:rPr>
          <w:rFonts w:ascii="Times New Roman" w:eastAsia="Times New Roman" w:hAnsi="Times New Roman"/>
          <w:sz w:val="28"/>
          <w:szCs w:val="28"/>
          <w:lang w:val="kk-KZ" w:eastAsia="ru-RU"/>
        </w:rPr>
        <w:t>ен</w:t>
      </w:r>
      <w:r w:rsidR="00DD0957" w:rsidRPr="008943A1">
        <w:rPr>
          <w:rFonts w:ascii="Times New Roman" w:eastAsia="Times New Roman" w:hAnsi="Times New Roman"/>
          <w:sz w:val="28"/>
          <w:szCs w:val="28"/>
          <w:lang w:val="kk-KZ" w:eastAsia="ru-RU"/>
        </w:rPr>
        <w:t xml:space="preserve"> бас тартады, бір ұлттың басқалардан биік екендігін жариялайды. Қандай да бір әлеуметтік топтың немесе топ өкілінің бір ұлттың басқа ұлт өкілдерінен биік және </w:t>
      </w:r>
      <w:r w:rsidR="007700BC" w:rsidRPr="008943A1">
        <w:rPr>
          <w:rFonts w:ascii="Times New Roman" w:eastAsia="Times New Roman" w:hAnsi="Times New Roman"/>
          <w:sz w:val="28"/>
          <w:szCs w:val="28"/>
          <w:lang w:val="kk-KZ" w:eastAsia="ru-RU"/>
        </w:rPr>
        <w:t>ерекше</w:t>
      </w:r>
      <w:r w:rsidR="00DD0957" w:rsidRPr="008943A1">
        <w:rPr>
          <w:rFonts w:ascii="Times New Roman" w:eastAsia="Times New Roman" w:hAnsi="Times New Roman"/>
          <w:sz w:val="28"/>
          <w:szCs w:val="28"/>
          <w:lang w:val="kk-KZ" w:eastAsia="ru-RU"/>
        </w:rPr>
        <w:t xml:space="preserve"> екендігін дәлелдеу мақсатында шеткі іс-әрекет жасауға итермелейтін экстремистік и</w:t>
      </w:r>
      <w:r w:rsidR="00243CDD" w:rsidRPr="008943A1">
        <w:rPr>
          <w:rFonts w:ascii="Times New Roman" w:eastAsia="Times New Roman" w:hAnsi="Times New Roman"/>
          <w:sz w:val="28"/>
          <w:szCs w:val="28"/>
          <w:lang w:val="kk-KZ" w:eastAsia="ru-RU"/>
        </w:rPr>
        <w:t>део</w:t>
      </w:r>
      <w:r w:rsidR="00DD0957" w:rsidRPr="008943A1">
        <w:rPr>
          <w:rFonts w:ascii="Times New Roman" w:eastAsia="Times New Roman" w:hAnsi="Times New Roman"/>
          <w:sz w:val="28"/>
          <w:szCs w:val="28"/>
          <w:lang w:val="kk-KZ" w:eastAsia="ru-RU"/>
        </w:rPr>
        <w:t>логияның бір түрі.</w:t>
      </w:r>
      <w:r w:rsidR="007700BC" w:rsidRPr="008943A1">
        <w:rPr>
          <w:rFonts w:ascii="Times New Roman" w:eastAsia="Times New Roman" w:hAnsi="Times New Roman"/>
          <w:sz w:val="28"/>
          <w:szCs w:val="28"/>
          <w:lang w:val="kk-KZ" w:eastAsia="ru-RU"/>
        </w:rPr>
        <w:t xml:space="preserve"> К</w:t>
      </w:r>
      <w:r w:rsidR="00DD0957" w:rsidRPr="008943A1">
        <w:rPr>
          <w:rFonts w:ascii="Times New Roman" w:eastAsia="Times New Roman" w:hAnsi="Times New Roman"/>
          <w:sz w:val="28"/>
          <w:szCs w:val="28"/>
          <w:lang w:val="kk-KZ" w:eastAsia="ru-RU"/>
        </w:rPr>
        <w:t>өпұлтты мемлекетті қиратуға бағытталған, байырғы ұлттың үстемділігін бекітеді (Үндістандағы Халистан үшін күрес, Испаниядағы баскілер қозғалысы</w:t>
      </w:r>
      <w:r w:rsidR="00ED2547" w:rsidRPr="008943A1">
        <w:rPr>
          <w:rFonts w:ascii="Times New Roman" w:eastAsia="Times New Roman" w:hAnsi="Times New Roman"/>
          <w:sz w:val="28"/>
          <w:szCs w:val="28"/>
          <w:lang w:val="kk-KZ" w:eastAsia="ru-RU"/>
        </w:rPr>
        <w:t xml:space="preserve">, Түркиядағы </w:t>
      </w:r>
      <w:r w:rsidR="00AF7700">
        <w:rPr>
          <w:rFonts w:ascii="Times New Roman" w:eastAsia="Times New Roman" w:hAnsi="Times New Roman"/>
          <w:sz w:val="28"/>
          <w:szCs w:val="28"/>
          <w:lang w:val="kk-KZ" w:eastAsia="ru-RU"/>
        </w:rPr>
        <w:t>«</w:t>
      </w:r>
      <w:r w:rsidR="00ED2547" w:rsidRPr="008943A1">
        <w:rPr>
          <w:rFonts w:ascii="Times New Roman" w:eastAsia="Times New Roman" w:hAnsi="Times New Roman"/>
          <w:sz w:val="28"/>
          <w:szCs w:val="28"/>
          <w:lang w:val="kk-KZ" w:eastAsia="ru-RU"/>
        </w:rPr>
        <w:t>Күрдістан жұмысшы партиясының</w:t>
      </w:r>
      <w:r w:rsidR="00AF7700">
        <w:rPr>
          <w:rFonts w:ascii="Times New Roman" w:eastAsia="Times New Roman" w:hAnsi="Times New Roman"/>
          <w:sz w:val="28"/>
          <w:szCs w:val="28"/>
          <w:lang w:val="kk-KZ" w:eastAsia="ru-RU"/>
        </w:rPr>
        <w:t>»</w:t>
      </w:r>
      <w:r w:rsidR="00ED2547" w:rsidRPr="008943A1">
        <w:rPr>
          <w:rFonts w:ascii="Times New Roman" w:eastAsia="Times New Roman" w:hAnsi="Times New Roman"/>
          <w:sz w:val="28"/>
          <w:szCs w:val="28"/>
          <w:lang w:val="kk-KZ" w:eastAsia="ru-RU"/>
        </w:rPr>
        <w:t xml:space="preserve"> азаттық үшін күрес</w:t>
      </w:r>
      <w:r w:rsidR="00AF7700">
        <w:rPr>
          <w:rFonts w:ascii="Times New Roman" w:eastAsia="Times New Roman" w:hAnsi="Times New Roman"/>
          <w:sz w:val="28"/>
          <w:szCs w:val="28"/>
          <w:lang w:val="kk-KZ" w:eastAsia="ru-RU"/>
        </w:rPr>
        <w:t>і</w:t>
      </w:r>
      <w:r w:rsidR="00ED2547" w:rsidRPr="008943A1">
        <w:rPr>
          <w:rFonts w:ascii="Times New Roman" w:eastAsia="Times New Roman" w:hAnsi="Times New Roman"/>
          <w:sz w:val="28"/>
          <w:szCs w:val="28"/>
          <w:lang w:val="kk-KZ" w:eastAsia="ru-RU"/>
        </w:rPr>
        <w:t xml:space="preserve"> және т.б.</w:t>
      </w:r>
      <w:r w:rsidR="00DD0957" w:rsidRPr="008943A1">
        <w:rPr>
          <w:rFonts w:ascii="Times New Roman" w:eastAsia="Times New Roman" w:hAnsi="Times New Roman"/>
          <w:sz w:val="28"/>
          <w:szCs w:val="28"/>
          <w:lang w:val="kk-KZ" w:eastAsia="ru-RU"/>
        </w:rPr>
        <w:t>).</w:t>
      </w:r>
    </w:p>
    <w:p w14:paraId="181E6655" w14:textId="77777777" w:rsidR="00D058A9" w:rsidRPr="008943A1" w:rsidRDefault="00574AE4"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К</w:t>
      </w:r>
      <w:r w:rsidR="00BB63F8" w:rsidRPr="008943A1">
        <w:rPr>
          <w:rFonts w:ascii="Times New Roman" w:hAnsi="Times New Roman"/>
          <w:sz w:val="28"/>
          <w:szCs w:val="28"/>
          <w:lang w:val="kk-KZ"/>
        </w:rPr>
        <w:t xml:space="preserve">өптеген ғылыми еңбектердегі экстремистік көріністерді саяси, ұлттық және діни белгілері бойынша жоғарыда аталғандай бөліп жару шартты болып есептеледі, себебі қандай да </w:t>
      </w:r>
      <w:r w:rsidR="0073111A">
        <w:rPr>
          <w:rFonts w:ascii="Times New Roman" w:hAnsi="Times New Roman"/>
          <w:sz w:val="28"/>
          <w:szCs w:val="28"/>
          <w:lang w:val="kk-KZ"/>
        </w:rPr>
        <w:t xml:space="preserve">бір </w:t>
      </w:r>
      <w:r w:rsidR="00BB63F8" w:rsidRPr="008943A1">
        <w:rPr>
          <w:rFonts w:ascii="Times New Roman" w:hAnsi="Times New Roman"/>
          <w:sz w:val="28"/>
          <w:szCs w:val="28"/>
          <w:lang w:val="kk-KZ"/>
        </w:rPr>
        <w:t>әлеуметтік құбылыс</w:t>
      </w:r>
      <w:r w:rsidR="00622B9B" w:rsidRPr="008943A1">
        <w:rPr>
          <w:rFonts w:ascii="Times New Roman" w:hAnsi="Times New Roman"/>
          <w:sz w:val="28"/>
          <w:szCs w:val="28"/>
          <w:lang w:val="kk-KZ"/>
        </w:rPr>
        <w:t>қа</w:t>
      </w:r>
      <w:r w:rsidR="00706DBB" w:rsidRPr="008943A1">
        <w:rPr>
          <w:rFonts w:ascii="Times New Roman" w:hAnsi="Times New Roman"/>
          <w:sz w:val="28"/>
          <w:szCs w:val="28"/>
          <w:lang w:val="kk-KZ"/>
        </w:rPr>
        <w:t xml:space="preserve"> </w:t>
      </w:r>
      <w:r w:rsidR="0073111A">
        <w:rPr>
          <w:rFonts w:ascii="Times New Roman" w:hAnsi="Times New Roman"/>
          <w:sz w:val="28"/>
          <w:szCs w:val="28"/>
          <w:lang w:val="kk-KZ"/>
        </w:rPr>
        <w:t>ықпал</w:t>
      </w:r>
      <w:r w:rsidR="00706DBB" w:rsidRPr="008943A1">
        <w:rPr>
          <w:rFonts w:ascii="Times New Roman" w:hAnsi="Times New Roman"/>
          <w:sz w:val="28"/>
          <w:szCs w:val="28"/>
          <w:lang w:val="kk-KZ"/>
        </w:rPr>
        <w:t xml:space="preserve"> ететін бір-</w:t>
      </w:r>
      <w:r w:rsidR="00622B9B" w:rsidRPr="008943A1">
        <w:rPr>
          <w:rFonts w:ascii="Times New Roman" w:hAnsi="Times New Roman"/>
          <w:sz w:val="28"/>
          <w:szCs w:val="28"/>
          <w:lang w:val="kk-KZ"/>
        </w:rPr>
        <w:t>бі</w:t>
      </w:r>
      <w:r w:rsidR="00706DBB" w:rsidRPr="008943A1">
        <w:rPr>
          <w:rFonts w:ascii="Times New Roman" w:hAnsi="Times New Roman"/>
          <w:sz w:val="28"/>
          <w:szCs w:val="28"/>
          <w:lang w:val="kk-KZ"/>
        </w:rPr>
        <w:t xml:space="preserve">рімен тығыз байланыста және </w:t>
      </w:r>
      <w:r w:rsidR="0073111A">
        <w:rPr>
          <w:rFonts w:ascii="Times New Roman" w:hAnsi="Times New Roman"/>
          <w:sz w:val="28"/>
          <w:szCs w:val="28"/>
          <w:lang w:val="kk-KZ"/>
        </w:rPr>
        <w:t xml:space="preserve">олар </w:t>
      </w:r>
      <w:r w:rsidR="00706DBB" w:rsidRPr="008943A1">
        <w:rPr>
          <w:rFonts w:ascii="Times New Roman" w:hAnsi="Times New Roman"/>
          <w:sz w:val="28"/>
          <w:szCs w:val="28"/>
          <w:lang w:val="kk-KZ"/>
        </w:rPr>
        <w:t>бір-</w:t>
      </w:r>
      <w:r w:rsidR="00622B9B" w:rsidRPr="008943A1">
        <w:rPr>
          <w:rFonts w:ascii="Times New Roman" w:hAnsi="Times New Roman"/>
          <w:sz w:val="28"/>
          <w:szCs w:val="28"/>
          <w:lang w:val="kk-KZ"/>
        </w:rPr>
        <w:t xml:space="preserve">біріне әсер етеді. Сондықтан экстремизмнің бөлінген түрлері </w:t>
      </w:r>
      <w:r w:rsidR="003D1521" w:rsidRPr="008943A1">
        <w:rPr>
          <w:rFonts w:ascii="Times New Roman" w:hAnsi="Times New Roman"/>
          <w:sz w:val="28"/>
          <w:szCs w:val="28"/>
          <w:lang w:val="kk-KZ"/>
        </w:rPr>
        <w:t xml:space="preserve">тек қана </w:t>
      </w:r>
      <w:r w:rsidR="00622B9B" w:rsidRPr="008943A1">
        <w:rPr>
          <w:rFonts w:ascii="Times New Roman" w:hAnsi="Times New Roman"/>
          <w:sz w:val="28"/>
          <w:szCs w:val="28"/>
          <w:lang w:val="kk-KZ"/>
        </w:rPr>
        <w:t>таза күйінде бола бермейді</w:t>
      </w:r>
      <w:r w:rsidR="00B13EAC" w:rsidRPr="008943A1">
        <w:rPr>
          <w:rFonts w:ascii="Times New Roman" w:hAnsi="Times New Roman"/>
          <w:sz w:val="28"/>
          <w:szCs w:val="28"/>
          <w:lang w:val="kk-KZ"/>
        </w:rPr>
        <w:t>.</w:t>
      </w:r>
    </w:p>
    <w:p w14:paraId="61487882" w14:textId="77777777" w:rsidR="00622B9B" w:rsidRPr="008943A1" w:rsidRDefault="00622B9B"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Ұлттық экстрем</w:t>
      </w:r>
      <w:r w:rsidR="003D1521" w:rsidRPr="008943A1">
        <w:rPr>
          <w:rFonts w:ascii="Times New Roman" w:hAnsi="Times New Roman"/>
          <w:sz w:val="28"/>
          <w:szCs w:val="28"/>
          <w:lang w:val="kk-KZ"/>
        </w:rPr>
        <w:t>изм көп жағдайда өзінде саясилық</w:t>
      </w:r>
      <w:r w:rsidRPr="008943A1">
        <w:rPr>
          <w:rFonts w:ascii="Times New Roman" w:hAnsi="Times New Roman"/>
          <w:sz w:val="28"/>
          <w:szCs w:val="28"/>
          <w:lang w:val="kk-KZ"/>
        </w:rPr>
        <w:t xml:space="preserve"> </w:t>
      </w:r>
      <w:r w:rsidR="003D1521" w:rsidRPr="008943A1">
        <w:rPr>
          <w:rFonts w:ascii="Times New Roman" w:hAnsi="Times New Roman"/>
          <w:sz w:val="28"/>
          <w:szCs w:val="28"/>
          <w:lang w:val="kk-KZ"/>
        </w:rPr>
        <w:t>және жеткілікті дәрежеде діндік</w:t>
      </w:r>
      <w:r w:rsidR="00706DBB" w:rsidRPr="008943A1">
        <w:rPr>
          <w:rFonts w:ascii="Times New Roman" w:hAnsi="Times New Roman"/>
          <w:sz w:val="28"/>
          <w:szCs w:val="28"/>
          <w:lang w:val="kk-KZ"/>
        </w:rPr>
        <w:t xml:space="preserve"> элементтерді</w:t>
      </w:r>
      <w:r w:rsidRPr="008943A1">
        <w:rPr>
          <w:rFonts w:ascii="Times New Roman" w:hAnsi="Times New Roman"/>
          <w:sz w:val="28"/>
          <w:szCs w:val="28"/>
          <w:lang w:val="kk-KZ"/>
        </w:rPr>
        <w:t xml:space="preserve"> қамтиды. </w:t>
      </w:r>
      <w:r w:rsidR="00706DBB" w:rsidRPr="008943A1">
        <w:rPr>
          <w:rFonts w:ascii="Times New Roman" w:hAnsi="Times New Roman"/>
          <w:sz w:val="28"/>
          <w:szCs w:val="28"/>
          <w:lang w:val="kk-KZ"/>
        </w:rPr>
        <w:t>Ал с</w:t>
      </w:r>
      <w:r w:rsidRPr="008943A1">
        <w:rPr>
          <w:rFonts w:ascii="Times New Roman" w:hAnsi="Times New Roman"/>
          <w:sz w:val="28"/>
          <w:szCs w:val="28"/>
          <w:lang w:val="kk-KZ"/>
        </w:rPr>
        <w:t>аяси экстремизм өз негізінде таза емес күйіндегі діни идея болмаса да жалған діни и</w:t>
      </w:r>
      <w:r w:rsidR="00243CDD" w:rsidRPr="008943A1">
        <w:rPr>
          <w:rFonts w:ascii="Times New Roman" w:hAnsi="Times New Roman"/>
          <w:sz w:val="28"/>
          <w:szCs w:val="28"/>
          <w:lang w:val="kk-KZ"/>
        </w:rPr>
        <w:t>деяны қамтуы мүмкін. Мұндай идео</w:t>
      </w:r>
      <w:r w:rsidRPr="008943A1">
        <w:rPr>
          <w:rFonts w:ascii="Times New Roman" w:hAnsi="Times New Roman"/>
          <w:sz w:val="28"/>
          <w:szCs w:val="28"/>
          <w:lang w:val="kk-KZ"/>
        </w:rPr>
        <w:t xml:space="preserve">логия </w:t>
      </w:r>
      <w:r w:rsidR="00672945" w:rsidRPr="008943A1">
        <w:rPr>
          <w:rFonts w:ascii="Times New Roman" w:hAnsi="Times New Roman"/>
          <w:sz w:val="28"/>
          <w:szCs w:val="28"/>
          <w:lang w:val="kk-KZ"/>
        </w:rPr>
        <w:t>логикалық рационалды қағидалар</w:t>
      </w:r>
      <w:r w:rsidR="00243CDD" w:rsidRPr="008943A1">
        <w:rPr>
          <w:rFonts w:ascii="Times New Roman" w:hAnsi="Times New Roman"/>
          <w:sz w:val="28"/>
          <w:szCs w:val="28"/>
          <w:lang w:val="kk-KZ"/>
        </w:rPr>
        <w:t>да емес көбінесе сектанттар идео</w:t>
      </w:r>
      <w:r w:rsidR="00672945" w:rsidRPr="008943A1">
        <w:rPr>
          <w:rFonts w:ascii="Times New Roman" w:hAnsi="Times New Roman"/>
          <w:sz w:val="28"/>
          <w:szCs w:val="28"/>
          <w:lang w:val="kk-KZ"/>
        </w:rPr>
        <w:t xml:space="preserve">логиясын еске түсіреді, онда </w:t>
      </w:r>
      <w:r w:rsidRPr="008943A1">
        <w:rPr>
          <w:rFonts w:ascii="Times New Roman" w:hAnsi="Times New Roman"/>
          <w:sz w:val="28"/>
          <w:szCs w:val="28"/>
          <w:lang w:val="kk-KZ"/>
        </w:rPr>
        <w:t>басым көпшілік жағдайларда соқыр эм</w:t>
      </w:r>
      <w:r w:rsidR="00672945" w:rsidRPr="008943A1">
        <w:rPr>
          <w:rFonts w:ascii="Times New Roman" w:hAnsi="Times New Roman"/>
          <w:sz w:val="28"/>
          <w:szCs w:val="28"/>
          <w:lang w:val="kk-KZ"/>
        </w:rPr>
        <w:t>оционалдық сенімге негізделеді</w:t>
      </w:r>
      <w:r w:rsidR="008158A2" w:rsidRPr="008943A1">
        <w:rPr>
          <w:rFonts w:ascii="Times New Roman" w:hAnsi="Times New Roman"/>
          <w:sz w:val="28"/>
          <w:szCs w:val="28"/>
          <w:lang w:val="kk-KZ"/>
        </w:rPr>
        <w:t xml:space="preserve">. </w:t>
      </w:r>
      <w:r w:rsidR="00672945" w:rsidRPr="008943A1">
        <w:rPr>
          <w:rFonts w:ascii="Times New Roman" w:hAnsi="Times New Roman"/>
          <w:sz w:val="28"/>
          <w:szCs w:val="28"/>
          <w:lang w:val="kk-KZ"/>
        </w:rPr>
        <w:t>Бұл кез келген экстремистік қозғалыс үлгісінде расталады, ол жалған</w:t>
      </w:r>
      <w:r w:rsidR="003D1521" w:rsidRPr="008943A1">
        <w:rPr>
          <w:rFonts w:ascii="Times New Roman" w:hAnsi="Times New Roman"/>
          <w:sz w:val="28"/>
          <w:szCs w:val="28"/>
          <w:lang w:val="kk-KZ"/>
        </w:rPr>
        <w:t xml:space="preserve"> </w:t>
      </w:r>
      <w:r w:rsidR="00672945" w:rsidRPr="008943A1">
        <w:rPr>
          <w:rFonts w:ascii="Times New Roman" w:hAnsi="Times New Roman"/>
          <w:sz w:val="28"/>
          <w:szCs w:val="28"/>
          <w:lang w:val="kk-KZ"/>
        </w:rPr>
        <w:t>революция</w:t>
      </w:r>
      <w:r w:rsidR="003537C7" w:rsidRPr="008943A1">
        <w:rPr>
          <w:rFonts w:ascii="Times New Roman" w:hAnsi="Times New Roman"/>
          <w:sz w:val="28"/>
          <w:szCs w:val="28"/>
          <w:lang w:val="kk-KZ"/>
        </w:rPr>
        <w:t>лық, ұлттық немесе діни бояуға ие.</w:t>
      </w:r>
    </w:p>
    <w:p w14:paraId="344404D2" w14:textId="57DB10A1" w:rsidR="00D74D20" w:rsidRPr="008943A1" w:rsidRDefault="00914D82"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 xml:space="preserve">Діни экстремизм қандай да бір діннің таралуын ғана көздемейді, сонымен қатар </w:t>
      </w:r>
      <w:r w:rsidR="00CC0A55" w:rsidRPr="008943A1">
        <w:rPr>
          <w:rFonts w:ascii="Times New Roman" w:hAnsi="Times New Roman"/>
          <w:sz w:val="28"/>
          <w:szCs w:val="28"/>
          <w:lang w:val="kk-KZ"/>
        </w:rPr>
        <w:t xml:space="preserve">аталған дін ресми әрі басты болып табылатын </w:t>
      </w:r>
      <w:r w:rsidRPr="008943A1">
        <w:rPr>
          <w:rFonts w:ascii="Times New Roman" w:hAnsi="Times New Roman"/>
          <w:sz w:val="28"/>
          <w:szCs w:val="28"/>
          <w:lang w:val="kk-KZ"/>
        </w:rPr>
        <w:t>мемлекеттік және ә</w:t>
      </w:r>
      <w:r w:rsidR="00BD43A4">
        <w:rPr>
          <w:rFonts w:ascii="Times New Roman" w:hAnsi="Times New Roman"/>
          <w:sz w:val="28"/>
          <w:szCs w:val="28"/>
          <w:lang w:val="kk-KZ"/>
        </w:rPr>
        <w:t>кімшілік құрылымдардың құрылуын</w:t>
      </w:r>
      <w:r w:rsidR="00CC0A55" w:rsidRPr="008943A1">
        <w:rPr>
          <w:rFonts w:ascii="Times New Roman" w:hAnsi="Times New Roman"/>
          <w:sz w:val="28"/>
          <w:szCs w:val="28"/>
          <w:lang w:val="kk-KZ"/>
        </w:rPr>
        <w:t xml:space="preserve"> </w:t>
      </w:r>
      <w:r w:rsidR="009F2DE0" w:rsidRPr="008943A1">
        <w:rPr>
          <w:rFonts w:ascii="Times New Roman" w:hAnsi="Times New Roman"/>
          <w:sz w:val="28"/>
          <w:szCs w:val="28"/>
          <w:lang w:val="kk-KZ"/>
        </w:rPr>
        <w:t>көздейді. Сонымен бірге сирек</w:t>
      </w:r>
      <w:r w:rsidR="00CC0A55" w:rsidRPr="008943A1">
        <w:rPr>
          <w:rFonts w:ascii="Times New Roman" w:hAnsi="Times New Roman"/>
          <w:sz w:val="28"/>
          <w:szCs w:val="28"/>
          <w:lang w:val="kk-KZ"/>
        </w:rPr>
        <w:t xml:space="preserve"> түрде экономикалық және саяси мақсаттарды да көздейді. Осылайша, діни экстремизм өзінде саяси экстремизм элементтерін қамтиды. Бұл жерде</w:t>
      </w:r>
      <w:r w:rsidR="00E557B0" w:rsidRPr="008943A1">
        <w:rPr>
          <w:rFonts w:ascii="Times New Roman" w:hAnsi="Times New Roman"/>
          <w:sz w:val="28"/>
          <w:szCs w:val="28"/>
          <w:lang w:val="kk-KZ"/>
        </w:rPr>
        <w:t xml:space="preserve"> сонымен бірге жиі </w:t>
      </w:r>
      <w:r w:rsidR="00CC0A55" w:rsidRPr="008943A1">
        <w:rPr>
          <w:rFonts w:ascii="Times New Roman" w:hAnsi="Times New Roman"/>
          <w:sz w:val="28"/>
          <w:szCs w:val="28"/>
          <w:lang w:val="kk-KZ"/>
        </w:rPr>
        <w:t>қандай да бір ұлттардың өкілдері алдын ала ықтимал болуы мүмкін нақты бір діндердің қолдаушылары ретінде</w:t>
      </w:r>
      <w:r w:rsidR="00E557B0" w:rsidRPr="008943A1">
        <w:rPr>
          <w:rFonts w:ascii="Times New Roman" w:hAnsi="Times New Roman"/>
          <w:sz w:val="28"/>
          <w:szCs w:val="28"/>
          <w:lang w:val="kk-KZ"/>
        </w:rPr>
        <w:t xml:space="preserve"> есептелетін қағида жұмыс жасайды, ал қалғандары оның қарсыластары бол</w:t>
      </w:r>
      <w:r w:rsidR="009F2DE0" w:rsidRPr="008943A1">
        <w:rPr>
          <w:rFonts w:ascii="Times New Roman" w:hAnsi="Times New Roman"/>
          <w:sz w:val="28"/>
          <w:szCs w:val="28"/>
          <w:lang w:val="kk-KZ"/>
        </w:rPr>
        <w:t>ып табылады. Жоғарыда аталғанды</w:t>
      </w:r>
      <w:r w:rsidR="00E557B0" w:rsidRPr="008943A1">
        <w:rPr>
          <w:rFonts w:ascii="Times New Roman" w:hAnsi="Times New Roman"/>
          <w:sz w:val="28"/>
          <w:szCs w:val="28"/>
          <w:lang w:val="kk-KZ"/>
        </w:rPr>
        <w:t xml:space="preserve"> қорытындылай келе, кез келген экстремистік қозғалыстар өзінде тек әртүрлі элементтерді қамтымайтын</w:t>
      </w:r>
      <w:r w:rsidR="00706DBB" w:rsidRPr="008943A1">
        <w:rPr>
          <w:rFonts w:ascii="Times New Roman" w:hAnsi="Times New Roman"/>
          <w:sz w:val="28"/>
          <w:szCs w:val="28"/>
          <w:lang w:val="kk-KZ"/>
        </w:rPr>
        <w:t>дығын, бірақ бұл элементтер бір-</w:t>
      </w:r>
      <w:r w:rsidR="00E557B0" w:rsidRPr="008943A1">
        <w:rPr>
          <w:rFonts w:ascii="Times New Roman" w:hAnsi="Times New Roman"/>
          <w:sz w:val="28"/>
          <w:szCs w:val="28"/>
          <w:lang w:val="kk-KZ"/>
        </w:rPr>
        <w:t>біріне әр</w:t>
      </w:r>
      <w:r w:rsidR="00305A8D">
        <w:rPr>
          <w:rFonts w:ascii="Times New Roman" w:hAnsi="Times New Roman"/>
          <w:sz w:val="28"/>
          <w:szCs w:val="28"/>
          <w:lang w:val="kk-KZ"/>
        </w:rPr>
        <w:t>і</w:t>
      </w:r>
      <w:r w:rsidR="00E557B0" w:rsidRPr="008943A1">
        <w:rPr>
          <w:rFonts w:ascii="Times New Roman" w:hAnsi="Times New Roman"/>
          <w:sz w:val="28"/>
          <w:szCs w:val="28"/>
          <w:lang w:val="kk-KZ"/>
        </w:rPr>
        <w:t xml:space="preserve"> нақты жағдайда </w:t>
      </w:r>
      <w:r w:rsidR="00A37C7B" w:rsidRPr="008943A1">
        <w:rPr>
          <w:rFonts w:ascii="Times New Roman" w:hAnsi="Times New Roman"/>
          <w:sz w:val="28"/>
          <w:szCs w:val="28"/>
          <w:lang w:val="kk-KZ"/>
        </w:rPr>
        <w:t>күше</w:t>
      </w:r>
      <w:r w:rsidR="002F453B">
        <w:rPr>
          <w:rFonts w:ascii="Times New Roman" w:hAnsi="Times New Roman"/>
          <w:sz w:val="28"/>
          <w:szCs w:val="28"/>
          <w:lang w:val="kk-KZ"/>
        </w:rPr>
        <w:t>й</w:t>
      </w:r>
      <w:r w:rsidR="00A37C7B" w:rsidRPr="008943A1">
        <w:rPr>
          <w:rFonts w:ascii="Times New Roman" w:hAnsi="Times New Roman"/>
          <w:sz w:val="28"/>
          <w:szCs w:val="28"/>
          <w:lang w:val="kk-KZ"/>
        </w:rPr>
        <w:t xml:space="preserve">е немесе </w:t>
      </w:r>
      <w:r w:rsidR="005C2ED2" w:rsidRPr="008943A1">
        <w:rPr>
          <w:rFonts w:ascii="Times New Roman" w:hAnsi="Times New Roman"/>
          <w:sz w:val="28"/>
          <w:szCs w:val="28"/>
          <w:lang w:val="kk-KZ"/>
        </w:rPr>
        <w:t>төмендей түсетінде</w:t>
      </w:r>
      <w:r w:rsidR="005F7267">
        <w:rPr>
          <w:rFonts w:ascii="Times New Roman" w:hAnsi="Times New Roman"/>
          <w:sz w:val="28"/>
          <w:szCs w:val="28"/>
          <w:lang w:val="kk-KZ"/>
        </w:rPr>
        <w:t>й әсер етеді</w:t>
      </w:r>
      <w:r w:rsidR="005C2ED2" w:rsidRPr="008943A1">
        <w:rPr>
          <w:rFonts w:ascii="Times New Roman" w:hAnsi="Times New Roman"/>
          <w:sz w:val="28"/>
          <w:szCs w:val="28"/>
          <w:lang w:val="kk-KZ"/>
        </w:rPr>
        <w:t xml:space="preserve"> </w:t>
      </w:r>
      <w:r w:rsidR="005F7267" w:rsidRPr="008943A1">
        <w:rPr>
          <w:rFonts w:ascii="Times New Roman" w:hAnsi="Times New Roman"/>
          <w:sz w:val="28"/>
          <w:szCs w:val="28"/>
          <w:lang w:val="kk-KZ"/>
        </w:rPr>
        <w:t xml:space="preserve">[14, </w:t>
      </w:r>
      <w:r w:rsidR="000D4425">
        <w:rPr>
          <w:rFonts w:ascii="Times New Roman" w:hAnsi="Times New Roman"/>
          <w:sz w:val="28"/>
          <w:szCs w:val="28"/>
          <w:lang w:val="kk-KZ"/>
        </w:rPr>
        <w:t>б. 238</w:t>
      </w:r>
      <w:r w:rsidR="005F7267" w:rsidRPr="008943A1">
        <w:rPr>
          <w:rFonts w:ascii="Times New Roman" w:hAnsi="Times New Roman"/>
          <w:sz w:val="28"/>
          <w:szCs w:val="28"/>
          <w:lang w:val="kk-KZ"/>
        </w:rPr>
        <w:t>].</w:t>
      </w:r>
      <w:r w:rsidR="005F7267">
        <w:rPr>
          <w:rFonts w:ascii="Times New Roman" w:hAnsi="Times New Roman"/>
          <w:sz w:val="28"/>
          <w:szCs w:val="28"/>
          <w:lang w:val="kk-KZ"/>
        </w:rPr>
        <w:t xml:space="preserve"> Мәселен, елімізде соңғы </w:t>
      </w:r>
      <w:r w:rsidR="005F7267">
        <w:rPr>
          <w:rFonts w:ascii="Times New Roman" w:hAnsi="Times New Roman"/>
          <w:sz w:val="28"/>
          <w:szCs w:val="28"/>
          <w:lang w:val="kk-KZ"/>
        </w:rPr>
        <w:lastRenderedPageBreak/>
        <w:t>жылдары орын алып жүрген ж</w:t>
      </w:r>
      <w:r w:rsidR="005C2ED2" w:rsidRPr="008943A1">
        <w:rPr>
          <w:rFonts w:ascii="Times New Roman" w:hAnsi="Times New Roman"/>
          <w:sz w:val="28"/>
          <w:szCs w:val="28"/>
          <w:lang w:val="kk-KZ"/>
        </w:rPr>
        <w:t>иі жаңғырт</w:t>
      </w:r>
      <w:r w:rsidR="00243CDD" w:rsidRPr="008943A1">
        <w:rPr>
          <w:rFonts w:ascii="Times New Roman" w:hAnsi="Times New Roman"/>
          <w:sz w:val="28"/>
          <w:szCs w:val="28"/>
          <w:lang w:val="kk-KZ"/>
        </w:rPr>
        <w:t>ылған сектанттық вахаббитік идео</w:t>
      </w:r>
      <w:r w:rsidR="005C2ED2" w:rsidRPr="008943A1">
        <w:rPr>
          <w:rFonts w:ascii="Times New Roman" w:hAnsi="Times New Roman"/>
          <w:sz w:val="28"/>
          <w:szCs w:val="28"/>
          <w:lang w:val="kk-KZ"/>
        </w:rPr>
        <w:t xml:space="preserve">логия атымен жамылған діни экстремизм, бірінші кезекте тікелей зорлықтық әрекеттерге сүйенген өзінің жекелеген әкімшілік құрылымын құруға бағытталған саяси экстремизм, бір халықтың екінші бір халықтан үстем ететін ұлттық экстремизм орын </w:t>
      </w:r>
      <w:r w:rsidR="00706DBB" w:rsidRPr="008943A1">
        <w:rPr>
          <w:rFonts w:ascii="Times New Roman" w:hAnsi="Times New Roman"/>
          <w:sz w:val="28"/>
          <w:szCs w:val="28"/>
          <w:lang w:val="kk-KZ"/>
        </w:rPr>
        <w:t>алып жатад</w:t>
      </w:r>
      <w:r w:rsidR="009A3260">
        <w:rPr>
          <w:rFonts w:ascii="Times New Roman" w:hAnsi="Times New Roman"/>
          <w:sz w:val="28"/>
          <w:szCs w:val="28"/>
          <w:lang w:val="kk-KZ"/>
        </w:rPr>
        <w:t xml:space="preserve">ы. </w:t>
      </w:r>
      <w:r w:rsidR="00706DBB" w:rsidRPr="008943A1">
        <w:rPr>
          <w:rFonts w:ascii="Times New Roman" w:hAnsi="Times New Roman"/>
          <w:sz w:val="28"/>
          <w:szCs w:val="28"/>
          <w:lang w:val="kk-KZ"/>
        </w:rPr>
        <w:t>Мұның барлығы бір-</w:t>
      </w:r>
      <w:r w:rsidR="005C2ED2" w:rsidRPr="008943A1">
        <w:rPr>
          <w:rFonts w:ascii="Times New Roman" w:hAnsi="Times New Roman"/>
          <w:sz w:val="28"/>
          <w:szCs w:val="28"/>
          <w:lang w:val="kk-KZ"/>
        </w:rPr>
        <w:t>бірімен тығыз байланысты. Осылайша, заманауи экстремистік әрекеттерде барлық үш құраушылар көрініс тауып жататындығы жайл</w:t>
      </w:r>
      <w:r w:rsidR="00F319AC">
        <w:rPr>
          <w:rFonts w:ascii="Times New Roman" w:hAnsi="Times New Roman"/>
          <w:sz w:val="28"/>
          <w:szCs w:val="28"/>
          <w:lang w:val="kk-KZ"/>
        </w:rPr>
        <w:t>ы қорытындыға келеміз, олар бір</w:t>
      </w:r>
      <w:r w:rsidR="00F319AC" w:rsidRPr="00F319AC">
        <w:rPr>
          <w:rFonts w:ascii="Times New Roman" w:hAnsi="Times New Roman"/>
          <w:sz w:val="28"/>
          <w:szCs w:val="28"/>
          <w:lang w:val="kk-KZ"/>
        </w:rPr>
        <w:t>-</w:t>
      </w:r>
      <w:r w:rsidR="005C2ED2" w:rsidRPr="008943A1">
        <w:rPr>
          <w:rFonts w:ascii="Times New Roman" w:hAnsi="Times New Roman"/>
          <w:sz w:val="28"/>
          <w:szCs w:val="28"/>
          <w:lang w:val="kk-KZ"/>
        </w:rPr>
        <w:t xml:space="preserve">бірімен өзара ажырамас байланыста, олардың ынтымақтастығы аумақтағы жалпы экстремистік көріністерді анықтайды. </w:t>
      </w:r>
      <w:r w:rsidR="005F7267">
        <w:rPr>
          <w:rFonts w:ascii="Times New Roman" w:hAnsi="Times New Roman"/>
          <w:sz w:val="28"/>
          <w:szCs w:val="28"/>
          <w:lang w:val="kk-KZ"/>
        </w:rPr>
        <w:t xml:space="preserve">Жоғарыда аталғандар экстремизмнің </w:t>
      </w:r>
      <w:r w:rsidR="000815DC" w:rsidRPr="008943A1">
        <w:rPr>
          <w:rFonts w:ascii="Times New Roman" w:hAnsi="Times New Roman"/>
          <w:sz w:val="28"/>
          <w:szCs w:val="28"/>
          <w:lang w:val="kk-KZ"/>
        </w:rPr>
        <w:t xml:space="preserve">ерекше саяси, ұлттық және діни аспектілерін айқындаудан бас тартпайды. Бұл күрделі әрі біркелкі емес әлеуметтік саяси құбылыстармен </w:t>
      </w:r>
      <w:r w:rsidR="005F7267">
        <w:rPr>
          <w:rFonts w:ascii="Times New Roman" w:hAnsi="Times New Roman"/>
          <w:sz w:val="28"/>
          <w:szCs w:val="28"/>
          <w:lang w:val="kk-KZ"/>
        </w:rPr>
        <w:t>қарсы іс</w:t>
      </w:r>
      <w:r w:rsidR="005F7267" w:rsidRPr="005F7267">
        <w:rPr>
          <w:rFonts w:ascii="Times New Roman" w:hAnsi="Times New Roman"/>
          <w:sz w:val="28"/>
          <w:szCs w:val="28"/>
          <w:lang w:val="kk-KZ"/>
        </w:rPr>
        <w:t>-</w:t>
      </w:r>
      <w:r w:rsidR="005F7267">
        <w:rPr>
          <w:rFonts w:ascii="Times New Roman" w:hAnsi="Times New Roman"/>
          <w:sz w:val="28"/>
          <w:szCs w:val="28"/>
          <w:lang w:val="kk-KZ"/>
        </w:rPr>
        <w:t xml:space="preserve">қимыл </w:t>
      </w:r>
      <w:r w:rsidR="000815DC" w:rsidRPr="008943A1">
        <w:rPr>
          <w:rFonts w:ascii="Times New Roman" w:hAnsi="Times New Roman"/>
          <w:sz w:val="28"/>
          <w:szCs w:val="28"/>
          <w:lang w:val="kk-KZ"/>
        </w:rPr>
        <w:t>мұқият талдау мен экстремистік әрекетті құра</w:t>
      </w:r>
      <w:r w:rsidR="00C16638" w:rsidRPr="008943A1">
        <w:rPr>
          <w:rFonts w:ascii="Times New Roman" w:hAnsi="Times New Roman"/>
          <w:sz w:val="28"/>
          <w:szCs w:val="28"/>
          <w:lang w:val="kk-KZ"/>
        </w:rPr>
        <w:t>ушыларды анықтауды талап етеді</w:t>
      </w:r>
      <w:r w:rsidR="005F7267">
        <w:rPr>
          <w:rFonts w:ascii="Times New Roman" w:hAnsi="Times New Roman"/>
          <w:sz w:val="28"/>
          <w:szCs w:val="28"/>
          <w:lang w:val="kk-KZ"/>
        </w:rPr>
        <w:t>.</w:t>
      </w:r>
    </w:p>
    <w:p w14:paraId="3079ADDA" w14:textId="59989EE9" w:rsidR="00D54E03" w:rsidRPr="008943A1" w:rsidRDefault="00D74D20"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 xml:space="preserve">Экстремизм </w:t>
      </w:r>
      <w:r w:rsidR="002F453B" w:rsidRPr="00175DC3">
        <w:rPr>
          <w:rFonts w:ascii="Times New Roman" w:hAnsi="Times New Roman"/>
          <w:color w:val="000000" w:themeColor="text1"/>
          <w:sz w:val="28"/>
          <w:szCs w:val="28"/>
          <w:lang w:val="kk-KZ"/>
        </w:rPr>
        <w:t>–</w:t>
      </w:r>
      <w:r w:rsidRPr="008943A1">
        <w:rPr>
          <w:rFonts w:ascii="Times New Roman" w:eastAsia="Times New Roman" w:hAnsi="Times New Roman"/>
          <w:sz w:val="28"/>
          <w:szCs w:val="28"/>
          <w:lang w:val="kk-KZ" w:eastAsia="ru-RU"/>
        </w:rPr>
        <w:t xml:space="preserve"> бұл жалпымен қабылданған нормалармен, заңдармен, ережелермен келіспеушілік қана емес, оны жою кезінде радикалды әдістер жиі қолданылатын шеткі идея. Яғни, экстремизм </w:t>
      </w:r>
      <w:r w:rsidR="002F453B" w:rsidRPr="00175DC3">
        <w:rPr>
          <w:rFonts w:ascii="Times New Roman" w:hAnsi="Times New Roman"/>
          <w:color w:val="000000" w:themeColor="text1"/>
          <w:sz w:val="28"/>
          <w:szCs w:val="28"/>
          <w:lang w:val="kk-KZ"/>
        </w:rPr>
        <w:t>–</w:t>
      </w:r>
      <w:r w:rsidRPr="008943A1">
        <w:rPr>
          <w:rFonts w:ascii="Times New Roman" w:eastAsia="Times New Roman" w:hAnsi="Times New Roman"/>
          <w:sz w:val="28"/>
          <w:szCs w:val="28"/>
          <w:lang w:val="kk-KZ" w:eastAsia="ru-RU"/>
        </w:rPr>
        <w:t xml:space="preserve"> бұл қалыпты дамуға кедергі келтіретін екі маңызды элементтің бірлескен қызметі, олардың біріншісі мемлекеттегі үкіметтің билігін құлатуды алмастыруға, екіншісі кең ауқымды идеология арқылы қоғам</w:t>
      </w:r>
      <w:r w:rsidR="00DB1C20" w:rsidRPr="008943A1">
        <w:rPr>
          <w:rFonts w:ascii="Times New Roman" w:eastAsia="Times New Roman" w:hAnsi="Times New Roman"/>
          <w:sz w:val="28"/>
          <w:szCs w:val="28"/>
          <w:lang w:val="kk-KZ" w:eastAsia="ru-RU"/>
        </w:rPr>
        <w:t>дағы азаматтарға</w:t>
      </w:r>
      <w:r w:rsidRPr="008943A1">
        <w:rPr>
          <w:rFonts w:ascii="Times New Roman" w:eastAsia="Times New Roman" w:hAnsi="Times New Roman"/>
          <w:sz w:val="28"/>
          <w:szCs w:val="28"/>
          <w:lang w:val="kk-KZ" w:eastAsia="ru-RU"/>
        </w:rPr>
        <w:t xml:space="preserve"> психологиялық қысым жасауға бағытталған. Қалыптасқан жүйенің нәтижесі мемлекеттің қалыптасқан жүйесінің күйреуі болып табылады, ал мемлекеттегі қо</w:t>
      </w:r>
      <w:r w:rsidR="00DB1C20" w:rsidRPr="008943A1">
        <w:rPr>
          <w:rFonts w:ascii="Times New Roman" w:eastAsia="Times New Roman" w:hAnsi="Times New Roman"/>
          <w:sz w:val="28"/>
          <w:szCs w:val="28"/>
          <w:lang w:val="kk-KZ" w:eastAsia="ru-RU"/>
        </w:rPr>
        <w:t>ғам психологиялық әсерден зиян</w:t>
      </w:r>
      <w:r w:rsidRPr="008943A1">
        <w:rPr>
          <w:rFonts w:ascii="Times New Roman" w:eastAsia="Times New Roman" w:hAnsi="Times New Roman"/>
          <w:sz w:val="28"/>
          <w:szCs w:val="28"/>
          <w:lang w:val="kk-KZ" w:eastAsia="ru-RU"/>
        </w:rPr>
        <w:t xml:space="preserve"> шегеді. Мұның бәрі жоғарыда аталған экстремизм құбылыстарының барлық түрлерінде кездеседі</w:t>
      </w:r>
      <w:r w:rsidRPr="008943A1">
        <w:rPr>
          <w:rFonts w:ascii="Times New Roman" w:eastAsia="Times New Roman" w:hAnsi="Times New Roman"/>
          <w:b/>
          <w:sz w:val="28"/>
          <w:szCs w:val="28"/>
          <w:lang w:val="kk-KZ" w:eastAsia="ru-RU"/>
        </w:rPr>
        <w:t xml:space="preserve"> </w:t>
      </w:r>
      <w:r w:rsidRPr="008943A1">
        <w:rPr>
          <w:rFonts w:ascii="Times New Roman" w:eastAsia="Times New Roman" w:hAnsi="Times New Roman"/>
          <w:sz w:val="28"/>
          <w:szCs w:val="28"/>
          <w:lang w:val="kk-KZ" w:eastAsia="ru-RU"/>
        </w:rPr>
        <w:t>[</w:t>
      </w:r>
      <w:r w:rsidR="002D3549" w:rsidRPr="008943A1">
        <w:rPr>
          <w:rFonts w:ascii="Times New Roman" w:eastAsia="Times New Roman" w:hAnsi="Times New Roman"/>
          <w:sz w:val="28"/>
          <w:szCs w:val="28"/>
          <w:lang w:val="kk-KZ" w:eastAsia="ru-RU"/>
        </w:rPr>
        <w:t xml:space="preserve">28, </w:t>
      </w:r>
      <w:r w:rsidR="000D4425">
        <w:rPr>
          <w:rFonts w:ascii="Times New Roman" w:eastAsia="Times New Roman" w:hAnsi="Times New Roman"/>
          <w:sz w:val="28"/>
          <w:szCs w:val="28"/>
          <w:lang w:val="kk-KZ" w:eastAsia="ru-RU"/>
        </w:rPr>
        <w:t>б. 389</w:t>
      </w:r>
      <w:r w:rsidRPr="008943A1">
        <w:rPr>
          <w:rFonts w:ascii="Times New Roman" w:eastAsia="Times New Roman" w:hAnsi="Times New Roman"/>
          <w:sz w:val="28"/>
          <w:szCs w:val="28"/>
          <w:lang w:val="kk-KZ" w:eastAsia="ru-RU"/>
        </w:rPr>
        <w:t>].</w:t>
      </w:r>
    </w:p>
    <w:p w14:paraId="470F5B90" w14:textId="77777777" w:rsidR="004E4385" w:rsidRPr="008943A1" w:rsidRDefault="004E4385" w:rsidP="001572EE">
      <w:pPr>
        <w:spacing w:after="0" w:line="240" w:lineRule="auto"/>
        <w:ind w:firstLine="567"/>
        <w:jc w:val="both"/>
        <w:rPr>
          <w:rFonts w:ascii="Times New Roman" w:eastAsiaTheme="minorHAnsi" w:hAnsi="Times New Roman" w:cstheme="minorBidi"/>
          <w:sz w:val="28"/>
          <w:szCs w:val="28"/>
          <w:lang w:val="kk-KZ"/>
        </w:rPr>
      </w:pPr>
      <w:r w:rsidRPr="008943A1">
        <w:rPr>
          <w:rFonts w:ascii="Times New Roman" w:eastAsiaTheme="minorHAnsi" w:hAnsi="Times New Roman" w:cstheme="minorBidi"/>
          <w:sz w:val="28"/>
          <w:szCs w:val="28"/>
          <w:lang w:val="kk-KZ"/>
        </w:rPr>
        <w:t>Экстремизмнің көпқырлы анықтамаларының болуы барысында экстремистік әрекеттерді жасауғ</w:t>
      </w:r>
      <w:r w:rsidR="00243CDD" w:rsidRPr="008943A1">
        <w:rPr>
          <w:rFonts w:ascii="Times New Roman" w:eastAsiaTheme="minorHAnsi" w:hAnsi="Times New Roman" w:cstheme="minorBidi"/>
          <w:sz w:val="28"/>
          <w:szCs w:val="28"/>
          <w:lang w:val="kk-KZ"/>
        </w:rPr>
        <w:t>а итермелейтін экстремистік идео</w:t>
      </w:r>
      <w:r w:rsidR="00377548" w:rsidRPr="008943A1">
        <w:rPr>
          <w:rFonts w:ascii="Times New Roman" w:eastAsiaTheme="minorHAnsi" w:hAnsi="Times New Roman" w:cstheme="minorBidi"/>
          <w:sz w:val="28"/>
          <w:szCs w:val="28"/>
          <w:lang w:val="kk-KZ"/>
        </w:rPr>
        <w:t>логия</w:t>
      </w:r>
      <w:r w:rsidRPr="008943A1">
        <w:rPr>
          <w:rFonts w:ascii="Times New Roman" w:eastAsiaTheme="minorHAnsi" w:hAnsi="Times New Roman" w:cstheme="minorBidi"/>
          <w:sz w:val="28"/>
          <w:szCs w:val="28"/>
          <w:lang w:val="kk-KZ"/>
        </w:rPr>
        <w:t xml:space="preserve"> мағына</w:t>
      </w:r>
      <w:r w:rsidR="00243CDD" w:rsidRPr="008943A1">
        <w:rPr>
          <w:rFonts w:ascii="Times New Roman" w:eastAsiaTheme="minorHAnsi" w:hAnsi="Times New Roman" w:cstheme="minorBidi"/>
          <w:sz w:val="28"/>
          <w:szCs w:val="28"/>
          <w:lang w:val="kk-KZ"/>
        </w:rPr>
        <w:t>сын жоғалтады. Экстремистік идео</w:t>
      </w:r>
      <w:r w:rsidR="002F453B">
        <w:rPr>
          <w:rFonts w:ascii="Times New Roman" w:eastAsiaTheme="minorHAnsi" w:hAnsi="Times New Roman" w:cstheme="minorBidi"/>
          <w:sz w:val="28"/>
          <w:szCs w:val="28"/>
          <w:lang w:val="kk-KZ"/>
        </w:rPr>
        <w:t>логияның басқа</w:t>
      </w:r>
      <w:r w:rsidRPr="008943A1">
        <w:rPr>
          <w:rFonts w:ascii="Times New Roman" w:eastAsiaTheme="minorHAnsi" w:hAnsi="Times New Roman" w:cstheme="minorBidi"/>
          <w:sz w:val="28"/>
          <w:szCs w:val="28"/>
          <w:lang w:val="kk-KZ"/>
        </w:rPr>
        <w:t xml:space="preserve">дай көзқарастарға деген шыдамсыздықты болжамдайтын ынталандыруының түбін түсінудегі нақты ұсыныстың болмауы нәтижесінде кез келген радикалды сипаттағы басқа да әрекеттерді теңестіруге болады, алайда экстремизмге олардың ешбір қатысы </w:t>
      </w:r>
      <w:r w:rsidR="005D129E" w:rsidRPr="008943A1">
        <w:rPr>
          <w:rFonts w:ascii="Times New Roman" w:eastAsiaTheme="minorHAnsi" w:hAnsi="Times New Roman" w:cstheme="minorBidi"/>
          <w:sz w:val="28"/>
          <w:szCs w:val="28"/>
          <w:lang w:val="kk-KZ"/>
        </w:rPr>
        <w:t xml:space="preserve">болмауы мүмкін. </w:t>
      </w:r>
      <w:r w:rsidRPr="008943A1">
        <w:rPr>
          <w:rFonts w:ascii="Times New Roman" w:eastAsiaTheme="minorHAnsi" w:hAnsi="Times New Roman" w:cstheme="minorBidi"/>
          <w:sz w:val="28"/>
          <w:szCs w:val="28"/>
          <w:lang w:val="kk-KZ"/>
        </w:rPr>
        <w:t>Экстремизмді қоғамдық қатынастарды тізіп шығу арқылы анықтамасын беру оның шынайы бейнесін ашып көрсетпейді, аталған саладағы қылмыстық құқықтық реттеу бойынша бұрмалаушылыққа әкеледі.</w:t>
      </w:r>
    </w:p>
    <w:p w14:paraId="33387536" w14:textId="77777777" w:rsidR="00654A7C" w:rsidRPr="008943A1" w:rsidRDefault="009E6F38"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hAnsi="Times New Roman"/>
          <w:sz w:val="28"/>
          <w:szCs w:val="28"/>
          <w:lang w:val="kk-KZ"/>
        </w:rPr>
        <w:t>Осы күнде қоғамда әлі экстремизмге деген нақты және толыққанды барлық сұраққа жауап беретін тү</w:t>
      </w:r>
      <w:r w:rsidR="009F2DE0" w:rsidRPr="008943A1">
        <w:rPr>
          <w:rFonts w:ascii="Times New Roman" w:hAnsi="Times New Roman"/>
          <w:sz w:val="28"/>
          <w:szCs w:val="28"/>
          <w:lang w:val="kk-KZ"/>
        </w:rPr>
        <w:t>сінік қалыптасқан жоқ. Елімізде</w:t>
      </w:r>
      <w:r w:rsidRPr="008943A1">
        <w:rPr>
          <w:rFonts w:ascii="Times New Roman" w:hAnsi="Times New Roman"/>
          <w:sz w:val="28"/>
          <w:szCs w:val="28"/>
          <w:lang w:val="kk-KZ"/>
        </w:rPr>
        <w:t xml:space="preserve"> </w:t>
      </w:r>
      <w:r w:rsidRPr="008943A1">
        <w:rPr>
          <w:rFonts w:ascii="Times New Roman" w:eastAsiaTheme="minorHAnsi" w:hAnsi="Times New Roman"/>
          <w:sz w:val="28"/>
          <w:szCs w:val="28"/>
          <w:lang w:val="kk-KZ"/>
        </w:rPr>
        <w:t xml:space="preserve">экстремизмге қарсы іс-қимыл бойынша заңды қабылдауы мәселені тек маңызды </w:t>
      </w:r>
      <w:r w:rsidR="00BE1537">
        <w:rPr>
          <w:rFonts w:ascii="Times New Roman" w:eastAsiaTheme="minorHAnsi" w:hAnsi="Times New Roman"/>
          <w:sz w:val="28"/>
          <w:szCs w:val="28"/>
          <w:lang w:val="kk-KZ"/>
        </w:rPr>
        <w:t>етіп</w:t>
      </w:r>
      <w:r w:rsidRPr="008943A1">
        <w:rPr>
          <w:rFonts w:ascii="Times New Roman" w:eastAsiaTheme="minorHAnsi" w:hAnsi="Times New Roman"/>
          <w:sz w:val="28"/>
          <w:szCs w:val="28"/>
          <w:lang w:val="kk-KZ"/>
        </w:rPr>
        <w:t xml:space="preserve"> қойған жоқ, сонымен қатар оған жаңаша </w:t>
      </w:r>
      <w:r w:rsidR="00577C33" w:rsidRPr="008943A1">
        <w:rPr>
          <w:rFonts w:ascii="Times New Roman" w:eastAsiaTheme="minorHAnsi" w:hAnsi="Times New Roman"/>
          <w:sz w:val="28"/>
          <w:szCs w:val="28"/>
          <w:lang w:val="kk-KZ"/>
        </w:rPr>
        <w:t xml:space="preserve">көзқараспен </w:t>
      </w:r>
      <w:r w:rsidRPr="008943A1">
        <w:rPr>
          <w:rFonts w:ascii="Times New Roman" w:eastAsiaTheme="minorHAnsi" w:hAnsi="Times New Roman"/>
          <w:sz w:val="28"/>
          <w:szCs w:val="28"/>
          <w:lang w:val="kk-KZ"/>
        </w:rPr>
        <w:t xml:space="preserve">қарауға жол ашты. </w:t>
      </w:r>
      <w:r w:rsidR="00393FC9" w:rsidRPr="008943A1">
        <w:rPr>
          <w:rFonts w:ascii="Times New Roman" w:hAnsi="Times New Roman"/>
          <w:sz w:val="28"/>
          <w:szCs w:val="28"/>
          <w:lang w:val="kk-KZ"/>
        </w:rPr>
        <w:t>Қазақстан Республикасының</w:t>
      </w:r>
      <w:r w:rsidR="00246A5D" w:rsidRPr="008943A1">
        <w:rPr>
          <w:rFonts w:ascii="Times New Roman" w:hAnsi="Times New Roman"/>
          <w:sz w:val="28"/>
          <w:szCs w:val="28"/>
          <w:lang w:val="kk-KZ" w:eastAsia="ru-RU"/>
        </w:rPr>
        <w:t xml:space="preserve"> 2005 жылғы 18 ақпандағы №</w:t>
      </w:r>
      <w:r w:rsidR="00654A7C" w:rsidRPr="008943A1">
        <w:rPr>
          <w:rFonts w:ascii="Times New Roman" w:hAnsi="Times New Roman"/>
          <w:sz w:val="28"/>
          <w:szCs w:val="28"/>
          <w:lang w:val="kk-KZ" w:eastAsia="ru-RU"/>
        </w:rPr>
        <w:t xml:space="preserve">31 </w:t>
      </w:r>
      <w:r w:rsidR="00841924" w:rsidRPr="008943A1">
        <w:rPr>
          <w:rFonts w:ascii="Times New Roman" w:hAnsi="Times New Roman"/>
          <w:sz w:val="28"/>
          <w:szCs w:val="28"/>
          <w:lang w:val="kk-KZ" w:eastAsia="ru-RU"/>
        </w:rPr>
        <w:t>«</w:t>
      </w:r>
      <w:r w:rsidR="00654A7C" w:rsidRPr="008943A1">
        <w:rPr>
          <w:rFonts w:ascii="Times New Roman" w:hAnsi="Times New Roman"/>
          <w:sz w:val="28"/>
          <w:szCs w:val="28"/>
          <w:lang w:val="kk-KZ" w:eastAsia="ru-RU"/>
        </w:rPr>
        <w:t>Экстремизмге қарсы іс-қимыл туралы</w:t>
      </w:r>
      <w:r w:rsidR="00841924" w:rsidRPr="008943A1">
        <w:rPr>
          <w:rFonts w:ascii="Times New Roman" w:hAnsi="Times New Roman"/>
          <w:sz w:val="28"/>
          <w:szCs w:val="28"/>
          <w:lang w:val="kk-KZ" w:eastAsia="ru-RU"/>
        </w:rPr>
        <w:t>»</w:t>
      </w:r>
      <w:r w:rsidR="00654A7C" w:rsidRPr="008943A1">
        <w:rPr>
          <w:rFonts w:ascii="Times New Roman" w:hAnsi="Times New Roman"/>
          <w:sz w:val="28"/>
          <w:szCs w:val="28"/>
          <w:lang w:val="kk-KZ" w:eastAsia="ru-RU"/>
        </w:rPr>
        <w:t xml:space="preserve"> </w:t>
      </w:r>
      <w:r w:rsidR="00E13411" w:rsidRPr="008943A1">
        <w:rPr>
          <w:rFonts w:ascii="Times New Roman" w:hAnsi="Times New Roman"/>
          <w:sz w:val="28"/>
          <w:szCs w:val="28"/>
          <w:lang w:val="kk-KZ" w:eastAsia="ru-RU"/>
        </w:rPr>
        <w:t>(</w:t>
      </w:r>
      <w:r w:rsidR="00E13411" w:rsidRPr="008943A1">
        <w:rPr>
          <w:rFonts w:ascii="Times New Roman" w:eastAsia="Times New Roman" w:hAnsi="Times New Roman"/>
          <w:sz w:val="28"/>
          <w:szCs w:val="28"/>
          <w:lang w:val="kk-KZ" w:eastAsia="ru-RU"/>
        </w:rPr>
        <w:t>20.25.05 берілген өзгерістер мен толықтырулармен</w:t>
      </w:r>
      <w:r w:rsidR="00E13411" w:rsidRPr="008943A1">
        <w:rPr>
          <w:rFonts w:ascii="Times New Roman" w:hAnsi="Times New Roman"/>
          <w:sz w:val="28"/>
          <w:szCs w:val="28"/>
          <w:lang w:val="kk-KZ" w:eastAsia="ru-RU"/>
        </w:rPr>
        <w:t xml:space="preserve">) </w:t>
      </w:r>
      <w:r w:rsidR="00654A7C" w:rsidRPr="008943A1">
        <w:rPr>
          <w:rFonts w:ascii="Times New Roman" w:hAnsi="Times New Roman"/>
          <w:sz w:val="28"/>
          <w:szCs w:val="28"/>
          <w:lang w:val="kk-KZ" w:eastAsia="ru-RU"/>
        </w:rPr>
        <w:t>заңының пайдаланылатын негізгі ұғымдар</w:t>
      </w:r>
      <w:r w:rsidR="009F2DE0" w:rsidRPr="008943A1">
        <w:rPr>
          <w:rFonts w:ascii="Times New Roman" w:hAnsi="Times New Roman"/>
          <w:sz w:val="28"/>
          <w:szCs w:val="28"/>
          <w:lang w:val="kk-KZ" w:eastAsia="ru-RU"/>
        </w:rPr>
        <w:t>ы</w:t>
      </w:r>
      <w:r w:rsidR="00654A7C" w:rsidRPr="008943A1">
        <w:rPr>
          <w:rFonts w:ascii="Times New Roman" w:hAnsi="Times New Roman"/>
          <w:sz w:val="28"/>
          <w:szCs w:val="28"/>
          <w:lang w:val="kk-KZ" w:eastAsia="ru-RU"/>
        </w:rPr>
        <w:t xml:space="preserve"> атты 1</w:t>
      </w:r>
      <w:r w:rsidR="00577C33" w:rsidRPr="008943A1">
        <w:rPr>
          <w:rFonts w:ascii="Times New Roman" w:hAnsi="Times New Roman"/>
          <w:sz w:val="28"/>
          <w:szCs w:val="28"/>
          <w:lang w:val="kk-KZ" w:eastAsia="ru-RU"/>
        </w:rPr>
        <w:t>-</w:t>
      </w:r>
      <w:r w:rsidR="00720D4E" w:rsidRPr="008943A1">
        <w:rPr>
          <w:rFonts w:ascii="Times New Roman" w:hAnsi="Times New Roman"/>
          <w:sz w:val="28"/>
          <w:szCs w:val="28"/>
          <w:lang w:val="kk-KZ" w:eastAsia="ru-RU"/>
        </w:rPr>
        <w:t>бабында:</w:t>
      </w:r>
    </w:p>
    <w:p w14:paraId="17F5608D" w14:textId="2E614EFD" w:rsidR="00654A7C" w:rsidRPr="008943A1" w:rsidRDefault="00841924"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w:t>
      </w:r>
      <w:r w:rsidR="00654A7C" w:rsidRPr="008943A1">
        <w:rPr>
          <w:rFonts w:ascii="Times New Roman" w:eastAsia="Times New Roman" w:hAnsi="Times New Roman"/>
          <w:sz w:val="28"/>
          <w:szCs w:val="28"/>
          <w:lang w:val="kk-KZ" w:eastAsia="ru-RU"/>
        </w:rPr>
        <w:t>1) экстремизм</w:t>
      </w:r>
      <w:r w:rsidR="00CC2BAE" w:rsidRPr="008943A1">
        <w:rPr>
          <w:rFonts w:ascii="Times New Roman" w:eastAsia="Times New Roman" w:hAnsi="Times New Roman"/>
          <w:b/>
          <w:sz w:val="28"/>
          <w:szCs w:val="28"/>
          <w:lang w:val="kk-KZ" w:eastAsia="ru-RU"/>
        </w:rPr>
        <w:t xml:space="preserve"> </w:t>
      </w:r>
      <w:r w:rsidR="00D32D5F">
        <w:rPr>
          <w:rFonts w:ascii="Times New Roman" w:hAnsi="Times New Roman"/>
          <w:sz w:val="28"/>
          <w:szCs w:val="28"/>
          <w:lang w:val="kk-KZ"/>
        </w:rPr>
        <w:t>–</w:t>
      </w:r>
      <w:r w:rsidR="00654A7C" w:rsidRPr="008943A1">
        <w:rPr>
          <w:rFonts w:ascii="Times New Roman" w:eastAsia="Times New Roman" w:hAnsi="Times New Roman"/>
          <w:b/>
          <w:sz w:val="28"/>
          <w:szCs w:val="28"/>
          <w:lang w:val="kk-KZ" w:eastAsia="ru-RU"/>
        </w:rPr>
        <w:t xml:space="preserve"> </w:t>
      </w:r>
      <w:r w:rsidR="00654A7C" w:rsidRPr="008943A1">
        <w:rPr>
          <w:rFonts w:ascii="Times New Roman" w:eastAsia="Times New Roman" w:hAnsi="Times New Roman"/>
          <w:sz w:val="28"/>
          <w:szCs w:val="28"/>
          <w:lang w:val="kk-KZ" w:eastAsia="ru-RU"/>
        </w:rPr>
        <w:t>мыналардың:</w:t>
      </w:r>
    </w:p>
    <w:p w14:paraId="3B85C316" w14:textId="77777777" w:rsidR="00654A7C" w:rsidRPr="008943A1" w:rsidRDefault="008943A1" w:rsidP="001572EE">
      <w:pPr>
        <w:spacing w:after="0" w:line="240" w:lineRule="auto"/>
        <w:ind w:firstLine="567"/>
        <w:jc w:val="both"/>
        <w:rPr>
          <w:rFonts w:ascii="Times New Roman" w:hAnsi="Times New Roman"/>
          <w:sz w:val="28"/>
          <w:szCs w:val="28"/>
          <w:lang w:val="kk-KZ" w:eastAsia="ru-RU"/>
        </w:rPr>
      </w:pPr>
      <w:r w:rsidRPr="008943A1">
        <w:rPr>
          <w:rFonts w:ascii="Times New Roman" w:hAnsi="Times New Roman"/>
          <w:sz w:val="28"/>
          <w:szCs w:val="28"/>
          <w:lang w:val="kk-KZ" w:eastAsia="ru-RU"/>
        </w:rPr>
        <w:t>1) </w:t>
      </w:r>
      <w:r w:rsidR="00654A7C" w:rsidRPr="008943A1">
        <w:rPr>
          <w:rFonts w:ascii="Times New Roman" w:hAnsi="Times New Roman"/>
          <w:sz w:val="28"/>
          <w:szCs w:val="28"/>
          <w:lang w:val="kk-KZ" w:eastAsia="ru-RU"/>
        </w:rPr>
        <w:t>жеке және (немесе) заңды тұлғаның, белгiленген тәртiппен экстремистiк деп танылған ұйымдар атынан жеке және (немесе) заңды тұлғалар бiрлестiгiнiң әрекеттер ұйымдастыруы және (немесе) жасауы;</w:t>
      </w:r>
    </w:p>
    <w:p w14:paraId="1599EFDF" w14:textId="77777777" w:rsidR="00654A7C" w:rsidRPr="008943A1" w:rsidRDefault="008943A1" w:rsidP="001572EE">
      <w:pPr>
        <w:spacing w:after="0" w:line="240" w:lineRule="auto"/>
        <w:ind w:firstLine="567"/>
        <w:jc w:val="both"/>
        <w:rPr>
          <w:rFonts w:ascii="Times New Roman" w:hAnsi="Times New Roman"/>
          <w:sz w:val="28"/>
          <w:szCs w:val="28"/>
          <w:lang w:val="kk-KZ" w:eastAsia="ru-RU"/>
        </w:rPr>
      </w:pPr>
      <w:r w:rsidRPr="008943A1">
        <w:rPr>
          <w:rFonts w:ascii="Times New Roman" w:hAnsi="Times New Roman"/>
          <w:sz w:val="28"/>
          <w:szCs w:val="28"/>
          <w:lang w:val="kk-KZ" w:eastAsia="ru-RU"/>
        </w:rPr>
        <w:t>2) </w:t>
      </w:r>
      <w:r w:rsidR="00654A7C" w:rsidRPr="008943A1">
        <w:rPr>
          <w:rFonts w:ascii="Times New Roman" w:hAnsi="Times New Roman"/>
          <w:sz w:val="28"/>
          <w:szCs w:val="28"/>
          <w:lang w:val="kk-KZ" w:eastAsia="ru-RU"/>
        </w:rPr>
        <w:t>жеке және (немесе) заңды тұлғаның, жеке және (немесе) заңды тұлғалар бiрлестігінің мынадай экстремистік мақсаттарды:</w:t>
      </w:r>
    </w:p>
    <w:p w14:paraId="4D93FF6C" w14:textId="77777777" w:rsidR="00654A7C" w:rsidRPr="008943A1" w:rsidRDefault="002F453B" w:rsidP="001572EE">
      <w:pPr>
        <w:spacing w:after="0" w:line="240" w:lineRule="auto"/>
        <w:ind w:firstLine="567"/>
        <w:jc w:val="both"/>
        <w:rPr>
          <w:rFonts w:ascii="Times New Roman" w:hAnsi="Times New Roman"/>
          <w:sz w:val="28"/>
          <w:szCs w:val="28"/>
          <w:lang w:val="kk-KZ" w:eastAsia="ru-RU"/>
        </w:rPr>
      </w:pPr>
      <w:r w:rsidRPr="00175DC3">
        <w:rPr>
          <w:rFonts w:ascii="Times New Roman" w:hAnsi="Times New Roman"/>
          <w:color w:val="000000" w:themeColor="text1"/>
          <w:sz w:val="28"/>
          <w:szCs w:val="28"/>
          <w:lang w:val="kk-KZ"/>
        </w:rPr>
        <w:lastRenderedPageBreak/>
        <w:t>–</w:t>
      </w:r>
      <w:r w:rsidR="008943A1" w:rsidRPr="008943A1">
        <w:rPr>
          <w:rFonts w:ascii="Times New Roman" w:hAnsi="Times New Roman"/>
          <w:sz w:val="28"/>
          <w:szCs w:val="28"/>
          <w:lang w:val="kk-KZ" w:eastAsia="ru-RU"/>
        </w:rPr>
        <w:t> </w:t>
      </w:r>
      <w:r w:rsidR="00A45293" w:rsidRPr="008943A1">
        <w:rPr>
          <w:rFonts w:ascii="Times New Roman" w:hAnsi="Times New Roman"/>
          <w:sz w:val="28"/>
          <w:szCs w:val="28"/>
          <w:lang w:val="kk-KZ" w:eastAsia="ru-RU"/>
        </w:rPr>
        <w:t>Қ</w:t>
      </w:r>
      <w:r w:rsidR="009F2DE0" w:rsidRPr="008943A1">
        <w:rPr>
          <w:rFonts w:ascii="Times New Roman" w:hAnsi="Times New Roman"/>
          <w:sz w:val="28"/>
          <w:szCs w:val="28"/>
          <w:lang w:val="kk-KZ" w:eastAsia="ru-RU"/>
        </w:rPr>
        <w:t>азақстан Республикасы</w:t>
      </w:r>
      <w:r w:rsidR="00654A7C" w:rsidRPr="008943A1">
        <w:rPr>
          <w:rFonts w:ascii="Times New Roman" w:hAnsi="Times New Roman"/>
          <w:sz w:val="28"/>
          <w:szCs w:val="28"/>
          <w:lang w:val="kk-KZ" w:eastAsia="ru-RU"/>
        </w:rPr>
        <w:t>ның конституциялық құрылысын күшпен өзгертудi, егемендiгiн, оның аумағының тұтастығын, қолсұғылмаушылығын және бөлiнбестігiн бұзуды, мемлекеттiң ұлттық қауіпсiздiгі мен қорғаныс қабiлетiне нұқсан келтiрудi, билікті күшпен басып алуды немесе билікті күшпен ұстап тұруды, заңсыз әскерилендiрілген құрылым құруды, оған басшылық жасауды және қатысуды, қарулы бүлiк ұйымдастыруды және оған қатысуды, әлеуметтік, тектiк-топтық алауыздықты қоздыруды (саяси экстремизмдi);</w:t>
      </w:r>
    </w:p>
    <w:p w14:paraId="41BAC207" w14:textId="77777777" w:rsidR="00654A7C" w:rsidRPr="008943A1" w:rsidRDefault="002F453B" w:rsidP="001572EE">
      <w:pPr>
        <w:spacing w:after="0" w:line="240" w:lineRule="auto"/>
        <w:ind w:firstLine="567"/>
        <w:jc w:val="both"/>
        <w:rPr>
          <w:rFonts w:ascii="Times New Roman" w:hAnsi="Times New Roman"/>
          <w:sz w:val="28"/>
          <w:szCs w:val="28"/>
          <w:lang w:val="kk-KZ" w:eastAsia="ru-RU"/>
        </w:rPr>
      </w:pPr>
      <w:r w:rsidRPr="00175DC3">
        <w:rPr>
          <w:rFonts w:ascii="Times New Roman" w:hAnsi="Times New Roman"/>
          <w:color w:val="000000" w:themeColor="text1"/>
          <w:sz w:val="28"/>
          <w:szCs w:val="28"/>
          <w:lang w:val="kk-KZ"/>
        </w:rPr>
        <w:t>–</w:t>
      </w:r>
      <w:r w:rsidR="008943A1" w:rsidRPr="008943A1">
        <w:rPr>
          <w:rFonts w:ascii="Times New Roman" w:hAnsi="Times New Roman"/>
          <w:sz w:val="28"/>
          <w:szCs w:val="28"/>
          <w:lang w:val="kk-KZ" w:eastAsia="ru-RU"/>
        </w:rPr>
        <w:t> </w:t>
      </w:r>
      <w:r w:rsidR="00654A7C" w:rsidRPr="008943A1">
        <w:rPr>
          <w:rFonts w:ascii="Times New Roman" w:hAnsi="Times New Roman"/>
          <w:sz w:val="28"/>
          <w:szCs w:val="28"/>
          <w:lang w:val="kk-KZ" w:eastAsia="ru-RU"/>
        </w:rPr>
        <w:t>нәсілдiк, ұлттық және рулық алауыздықты, оның iшiнде зорлық-зомбылықпен немесе зорлық-зомбылыққа шақырумен байланысты алауыздықты қоздыруды (ұлттық экстремизмдi);</w:t>
      </w:r>
    </w:p>
    <w:p w14:paraId="34B260AF" w14:textId="5FAD3A42" w:rsidR="00654A7C" w:rsidRPr="008943A1" w:rsidRDefault="002F453B" w:rsidP="001572EE">
      <w:pPr>
        <w:spacing w:after="0" w:line="240" w:lineRule="auto"/>
        <w:ind w:firstLine="567"/>
        <w:jc w:val="both"/>
        <w:rPr>
          <w:rFonts w:ascii="Times New Roman" w:hAnsi="Times New Roman"/>
          <w:sz w:val="28"/>
          <w:szCs w:val="28"/>
          <w:lang w:val="kk-KZ" w:eastAsia="ru-RU"/>
        </w:rPr>
      </w:pPr>
      <w:r w:rsidRPr="00175DC3">
        <w:rPr>
          <w:rFonts w:ascii="Times New Roman" w:hAnsi="Times New Roman"/>
          <w:color w:val="000000" w:themeColor="text1"/>
          <w:sz w:val="28"/>
          <w:szCs w:val="28"/>
          <w:lang w:val="kk-KZ"/>
        </w:rPr>
        <w:t>–</w:t>
      </w:r>
      <w:r w:rsidR="008943A1" w:rsidRPr="008943A1">
        <w:rPr>
          <w:rFonts w:ascii="Times New Roman" w:hAnsi="Times New Roman"/>
          <w:sz w:val="28"/>
          <w:szCs w:val="28"/>
          <w:lang w:val="kk-KZ" w:eastAsia="ru-RU"/>
        </w:rPr>
        <w:t> </w:t>
      </w:r>
      <w:r w:rsidR="00654A7C" w:rsidRPr="008943A1">
        <w:rPr>
          <w:rFonts w:ascii="Times New Roman" w:hAnsi="Times New Roman"/>
          <w:sz w:val="28"/>
          <w:szCs w:val="28"/>
          <w:lang w:val="kk-KZ" w:eastAsia="ru-RU"/>
        </w:rPr>
        <w:t>дiни өшпендiлiктi немесе алауыздықты, оның iшiнде зорлық-зомбылықпен немесе зорлық-зомбылыққа шақырумен байланысты өшпенділікті немесе алауыздықты қоздыруды, сондай-ақ азаматтардың қауiпсiздiгiне, өмiрiне, денсаулығына, имандылығына немесе құқықтары мен боста</w:t>
      </w:r>
      <w:r w:rsidR="004A12FA" w:rsidRPr="008943A1">
        <w:rPr>
          <w:rFonts w:ascii="Times New Roman" w:hAnsi="Times New Roman"/>
          <w:sz w:val="28"/>
          <w:szCs w:val="28"/>
          <w:lang w:val="kk-KZ" w:eastAsia="ru-RU"/>
        </w:rPr>
        <w:t xml:space="preserve">ндықтарына қатер төндiретiн кез </w:t>
      </w:r>
      <w:r w:rsidR="00654A7C" w:rsidRPr="008943A1">
        <w:rPr>
          <w:rFonts w:ascii="Times New Roman" w:hAnsi="Times New Roman"/>
          <w:sz w:val="28"/>
          <w:szCs w:val="28"/>
          <w:lang w:val="kk-KZ" w:eastAsia="ru-RU"/>
        </w:rPr>
        <w:t>келген дiни практиканы қолдануды (дiни экстремизмдi) көздейтiн әрекеттер ұйымдастыруы және (немесе) жасауы</w:t>
      </w:r>
      <w:r w:rsidR="00841924" w:rsidRPr="008943A1">
        <w:rPr>
          <w:rFonts w:ascii="Times New Roman" w:hAnsi="Times New Roman"/>
          <w:sz w:val="28"/>
          <w:szCs w:val="28"/>
          <w:lang w:val="kk-KZ" w:eastAsia="ru-RU"/>
        </w:rPr>
        <w:t>»</w:t>
      </w:r>
      <w:r w:rsidR="003B0C9B">
        <w:rPr>
          <w:rFonts w:ascii="Times New Roman" w:hAnsi="Times New Roman"/>
          <w:sz w:val="28"/>
          <w:szCs w:val="28"/>
          <w:lang w:val="kk-KZ" w:eastAsia="ru-RU"/>
        </w:rPr>
        <w:t xml:space="preserve">, </w:t>
      </w:r>
      <w:r w:rsidR="00D32D5F">
        <w:rPr>
          <w:rFonts w:ascii="Times New Roman" w:hAnsi="Times New Roman"/>
          <w:sz w:val="28"/>
          <w:szCs w:val="28"/>
          <w:lang w:val="kk-KZ"/>
        </w:rPr>
        <w:t>–</w:t>
      </w:r>
      <w:r w:rsidR="00654A7C" w:rsidRPr="008943A1">
        <w:rPr>
          <w:rFonts w:ascii="Times New Roman" w:hAnsi="Times New Roman"/>
          <w:sz w:val="28"/>
          <w:szCs w:val="28"/>
          <w:lang w:val="kk-KZ" w:eastAsia="ru-RU"/>
        </w:rPr>
        <w:t xml:space="preserve"> деп анықтама берген [</w:t>
      </w:r>
      <w:r w:rsidR="002D3549" w:rsidRPr="008943A1">
        <w:rPr>
          <w:rFonts w:ascii="Times New Roman" w:hAnsi="Times New Roman"/>
          <w:sz w:val="28"/>
          <w:szCs w:val="28"/>
          <w:lang w:val="kk-KZ" w:eastAsia="ru-RU"/>
        </w:rPr>
        <w:t>29</w:t>
      </w:r>
      <w:r w:rsidR="00654A7C" w:rsidRPr="008943A1">
        <w:rPr>
          <w:rFonts w:ascii="Times New Roman" w:hAnsi="Times New Roman"/>
          <w:sz w:val="28"/>
          <w:szCs w:val="28"/>
          <w:lang w:val="kk-KZ" w:eastAsia="ru-RU"/>
        </w:rPr>
        <w:t>]</w:t>
      </w:r>
      <w:r w:rsidR="005D129E" w:rsidRPr="008943A1">
        <w:rPr>
          <w:rFonts w:ascii="Times New Roman" w:hAnsi="Times New Roman"/>
          <w:sz w:val="28"/>
          <w:szCs w:val="28"/>
          <w:lang w:val="kk-KZ" w:eastAsia="ru-RU"/>
        </w:rPr>
        <w:t>.</w:t>
      </w:r>
    </w:p>
    <w:p w14:paraId="3A33E0C2" w14:textId="77777777" w:rsidR="00654A7C" w:rsidRPr="008943A1" w:rsidRDefault="00654A7C"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Заңның экстр</w:t>
      </w:r>
      <w:r w:rsidR="00877306" w:rsidRPr="008943A1">
        <w:rPr>
          <w:rFonts w:ascii="Times New Roman" w:eastAsiaTheme="minorHAnsi" w:hAnsi="Times New Roman"/>
          <w:sz w:val="28"/>
          <w:szCs w:val="28"/>
          <w:lang w:val="kk-KZ"/>
        </w:rPr>
        <w:t>емизм және экстремистік әрекетке</w:t>
      </w:r>
      <w:r w:rsidRPr="008943A1">
        <w:rPr>
          <w:rFonts w:ascii="Times New Roman" w:eastAsiaTheme="minorHAnsi" w:hAnsi="Times New Roman"/>
          <w:sz w:val="28"/>
          <w:szCs w:val="28"/>
          <w:lang w:val="kk-KZ"/>
        </w:rPr>
        <w:t xml:space="preserve"> құқықтық тұрғ</w:t>
      </w:r>
      <w:r w:rsidR="009F2DE0" w:rsidRPr="008943A1">
        <w:rPr>
          <w:rFonts w:ascii="Times New Roman" w:eastAsiaTheme="minorHAnsi" w:hAnsi="Times New Roman"/>
          <w:sz w:val="28"/>
          <w:szCs w:val="28"/>
          <w:lang w:val="kk-KZ"/>
        </w:rPr>
        <w:t>ыдан берген анықтамасы теория</w:t>
      </w:r>
      <w:r w:rsidRPr="008943A1">
        <w:rPr>
          <w:rFonts w:ascii="Times New Roman" w:eastAsiaTheme="minorHAnsi" w:hAnsi="Times New Roman"/>
          <w:sz w:val="28"/>
          <w:szCs w:val="28"/>
          <w:lang w:val="kk-KZ"/>
        </w:rPr>
        <w:t>лық жағынан қарағанда тиянақсыз екіұшты түсінікті білдіруі</w:t>
      </w:r>
      <w:r w:rsidR="009F2DE0" w:rsidRPr="008943A1">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оны </w:t>
      </w:r>
      <w:r w:rsidR="00A3685E" w:rsidRPr="008943A1">
        <w:rPr>
          <w:rFonts w:ascii="Times New Roman" w:eastAsiaTheme="minorHAnsi" w:hAnsi="Times New Roman"/>
          <w:sz w:val="28"/>
          <w:szCs w:val="28"/>
          <w:lang w:val="kk-KZ"/>
        </w:rPr>
        <w:t>отандық зерттеушілер арасында кеңірек талқылауға жол ашты</w:t>
      </w:r>
      <w:r w:rsidR="005D129E" w:rsidRPr="008943A1">
        <w:rPr>
          <w:rFonts w:ascii="Times New Roman" w:eastAsiaTheme="minorHAnsi" w:hAnsi="Times New Roman"/>
          <w:sz w:val="28"/>
          <w:szCs w:val="28"/>
          <w:lang w:val="kk-KZ"/>
        </w:rPr>
        <w:t>.</w:t>
      </w:r>
    </w:p>
    <w:p w14:paraId="73423B61" w14:textId="1E929989" w:rsidR="00654A7C" w:rsidRPr="008943A1" w:rsidRDefault="00393FC9" w:rsidP="001572EE">
      <w:pPr>
        <w:spacing w:after="0" w:line="240" w:lineRule="auto"/>
        <w:ind w:firstLine="567"/>
        <w:jc w:val="both"/>
        <w:rPr>
          <w:rFonts w:ascii="Times New Roman" w:hAnsi="Times New Roman"/>
          <w:sz w:val="28"/>
          <w:szCs w:val="28"/>
          <w:lang w:val="kk-KZ" w:eastAsia="ru-RU"/>
        </w:rPr>
      </w:pPr>
      <w:r w:rsidRPr="008943A1">
        <w:rPr>
          <w:rFonts w:ascii="Times New Roman" w:hAnsi="Times New Roman"/>
          <w:sz w:val="28"/>
          <w:szCs w:val="28"/>
          <w:lang w:val="kk-KZ" w:eastAsia="ru-RU"/>
        </w:rPr>
        <w:t>А.Б.</w:t>
      </w:r>
      <w:r w:rsidR="0027563B">
        <w:rPr>
          <w:rFonts w:ascii="Times New Roman" w:hAnsi="Times New Roman"/>
          <w:sz w:val="28"/>
          <w:szCs w:val="28"/>
          <w:lang w:val="kk-KZ" w:eastAsia="ru-RU"/>
        </w:rPr>
        <w:t> </w:t>
      </w:r>
      <w:r w:rsidR="000F117E" w:rsidRPr="008943A1">
        <w:rPr>
          <w:rFonts w:ascii="Times New Roman" w:hAnsi="Times New Roman"/>
          <w:sz w:val="28"/>
          <w:szCs w:val="28"/>
          <w:lang w:val="kk-KZ" w:eastAsia="ru-RU"/>
        </w:rPr>
        <w:t>Скаков</w:t>
      </w:r>
      <w:r w:rsidR="00F430B6" w:rsidRPr="00F430B6">
        <w:rPr>
          <w:rFonts w:ascii="Times New Roman" w:hAnsi="Times New Roman"/>
          <w:sz w:val="28"/>
          <w:szCs w:val="28"/>
          <w:lang w:val="kk-KZ" w:eastAsia="ru-RU"/>
        </w:rPr>
        <w:t>:</w:t>
      </w:r>
      <w:r w:rsidR="000F117E" w:rsidRPr="008943A1">
        <w:rPr>
          <w:rFonts w:ascii="Times New Roman" w:hAnsi="Times New Roman"/>
          <w:sz w:val="28"/>
          <w:szCs w:val="28"/>
          <w:lang w:val="kk-KZ" w:eastAsia="ru-RU"/>
        </w:rPr>
        <w:t xml:space="preserve"> «З</w:t>
      </w:r>
      <w:r w:rsidR="00654A7C" w:rsidRPr="008943A1">
        <w:rPr>
          <w:rFonts w:ascii="Times New Roman" w:hAnsi="Times New Roman"/>
          <w:sz w:val="28"/>
          <w:szCs w:val="28"/>
          <w:lang w:val="kk-KZ" w:eastAsia="ru-RU"/>
        </w:rPr>
        <w:t>аңда экстремизмнің әдебиеттерде атап көрсеткендей, нысандарын бөліп қарас</w:t>
      </w:r>
      <w:r w:rsidR="006B213F" w:rsidRPr="008943A1">
        <w:rPr>
          <w:rFonts w:ascii="Times New Roman" w:hAnsi="Times New Roman"/>
          <w:sz w:val="28"/>
          <w:szCs w:val="28"/>
          <w:lang w:val="kk-KZ" w:eastAsia="ru-RU"/>
        </w:rPr>
        <w:t xml:space="preserve">тыру, шындығына келгенде </w:t>
      </w:r>
      <w:r w:rsidR="00841924" w:rsidRPr="008943A1">
        <w:rPr>
          <w:rFonts w:ascii="Times New Roman" w:hAnsi="Times New Roman"/>
          <w:sz w:val="28"/>
          <w:szCs w:val="28"/>
          <w:lang w:val="kk-KZ" w:eastAsia="ru-RU"/>
        </w:rPr>
        <w:t>«</w:t>
      </w:r>
      <w:r w:rsidR="006B213F" w:rsidRPr="008943A1">
        <w:rPr>
          <w:rFonts w:ascii="Times New Roman" w:hAnsi="Times New Roman"/>
          <w:sz w:val="28"/>
          <w:szCs w:val="28"/>
          <w:lang w:val="kk-KZ" w:eastAsia="ru-RU"/>
        </w:rPr>
        <w:t>таза</w:t>
      </w:r>
      <w:r w:rsidR="00841924" w:rsidRPr="008943A1">
        <w:rPr>
          <w:rFonts w:ascii="Times New Roman" w:hAnsi="Times New Roman"/>
          <w:sz w:val="28"/>
          <w:szCs w:val="28"/>
          <w:lang w:val="kk-KZ" w:eastAsia="ru-RU"/>
        </w:rPr>
        <w:t>»</w:t>
      </w:r>
      <w:r w:rsidR="00C64873">
        <w:rPr>
          <w:rFonts w:ascii="Times New Roman" w:hAnsi="Times New Roman"/>
          <w:sz w:val="28"/>
          <w:szCs w:val="28"/>
          <w:lang w:val="kk-KZ" w:eastAsia="ru-RU"/>
        </w:rPr>
        <w:t xml:space="preserve"> күйінде шығып жүрмейді</w:t>
      </w:r>
      <w:r w:rsidR="00654A7C" w:rsidRPr="008943A1">
        <w:rPr>
          <w:rFonts w:ascii="Times New Roman" w:hAnsi="Times New Roman"/>
          <w:sz w:val="28"/>
          <w:szCs w:val="28"/>
          <w:lang w:val="kk-KZ" w:eastAsia="ru-RU"/>
        </w:rPr>
        <w:t>. Мәселен, ұлттық экстремизм барлық кезде өзінд</w:t>
      </w:r>
      <w:r w:rsidR="00951704">
        <w:rPr>
          <w:rFonts w:ascii="Times New Roman" w:hAnsi="Times New Roman"/>
          <w:sz w:val="28"/>
          <w:szCs w:val="28"/>
          <w:lang w:val="kk-KZ" w:eastAsia="ru-RU"/>
        </w:rPr>
        <w:t>е саясидың кейде тіпті жиі дінид</w:t>
      </w:r>
      <w:r w:rsidR="00654A7C" w:rsidRPr="008943A1">
        <w:rPr>
          <w:rFonts w:ascii="Times New Roman" w:hAnsi="Times New Roman"/>
          <w:sz w:val="28"/>
          <w:szCs w:val="28"/>
          <w:lang w:val="kk-KZ" w:eastAsia="ru-RU"/>
        </w:rPr>
        <w:t>ің элементтерін қамтып жүреді</w:t>
      </w:r>
      <w:r w:rsidR="000F117E" w:rsidRPr="008943A1">
        <w:rPr>
          <w:rFonts w:ascii="Times New Roman" w:hAnsi="Times New Roman"/>
          <w:sz w:val="28"/>
          <w:szCs w:val="28"/>
          <w:lang w:val="kk-KZ" w:eastAsia="ru-RU"/>
        </w:rPr>
        <w:t xml:space="preserve">», </w:t>
      </w:r>
      <w:r w:rsidR="00D32D5F">
        <w:rPr>
          <w:rFonts w:ascii="Times New Roman" w:hAnsi="Times New Roman"/>
          <w:sz w:val="28"/>
          <w:szCs w:val="28"/>
          <w:lang w:val="kk-KZ"/>
        </w:rPr>
        <w:t>–</w:t>
      </w:r>
      <w:r w:rsidR="00654A7C" w:rsidRPr="008943A1">
        <w:rPr>
          <w:rFonts w:ascii="Times New Roman" w:hAnsi="Times New Roman"/>
          <w:sz w:val="28"/>
          <w:szCs w:val="28"/>
          <w:lang w:val="kk-KZ" w:eastAsia="ru-RU"/>
        </w:rPr>
        <w:t xml:space="preserve"> деп заңның анықтамасындағы кемшіліктерді көрсетті [</w:t>
      </w:r>
      <w:r w:rsidR="002D3549" w:rsidRPr="008943A1">
        <w:rPr>
          <w:rFonts w:ascii="Times New Roman" w:hAnsi="Times New Roman"/>
          <w:sz w:val="28"/>
          <w:szCs w:val="28"/>
          <w:lang w:val="kk-KZ" w:eastAsia="ru-RU"/>
        </w:rPr>
        <w:t>30</w:t>
      </w:r>
      <w:r w:rsidR="00A24945" w:rsidRPr="008943A1">
        <w:rPr>
          <w:rFonts w:ascii="Times New Roman" w:hAnsi="Times New Roman"/>
          <w:sz w:val="28"/>
          <w:szCs w:val="28"/>
          <w:lang w:val="kk-KZ" w:eastAsia="ru-RU"/>
        </w:rPr>
        <w:t xml:space="preserve">, </w:t>
      </w:r>
      <w:r w:rsidR="00F63952">
        <w:rPr>
          <w:rFonts w:ascii="Times New Roman" w:hAnsi="Times New Roman"/>
          <w:sz w:val="28"/>
          <w:szCs w:val="28"/>
          <w:lang w:val="kk-KZ" w:eastAsia="ru-RU"/>
        </w:rPr>
        <w:t>c</w:t>
      </w:r>
      <w:r w:rsidR="000D4425">
        <w:rPr>
          <w:rFonts w:ascii="Times New Roman" w:hAnsi="Times New Roman"/>
          <w:sz w:val="28"/>
          <w:szCs w:val="28"/>
          <w:lang w:val="kk-KZ" w:eastAsia="ru-RU"/>
        </w:rPr>
        <w:t xml:space="preserve">. </w:t>
      </w:r>
      <w:r w:rsidR="00A24945" w:rsidRPr="008943A1">
        <w:rPr>
          <w:rFonts w:ascii="Times New Roman" w:hAnsi="Times New Roman"/>
          <w:sz w:val="28"/>
          <w:szCs w:val="28"/>
          <w:lang w:val="kk-KZ" w:eastAsia="ru-RU"/>
        </w:rPr>
        <w:t>64</w:t>
      </w:r>
      <w:r w:rsidR="005D129E" w:rsidRPr="008943A1">
        <w:rPr>
          <w:rFonts w:ascii="Times New Roman" w:hAnsi="Times New Roman"/>
          <w:sz w:val="28"/>
          <w:szCs w:val="28"/>
          <w:lang w:val="kk-KZ" w:eastAsia="ru-RU"/>
        </w:rPr>
        <w:t>].</w:t>
      </w:r>
    </w:p>
    <w:p w14:paraId="4EECEE53" w14:textId="77777777" w:rsidR="00654A7C" w:rsidRPr="008943A1" w:rsidRDefault="00654A7C" w:rsidP="001572EE">
      <w:pPr>
        <w:spacing w:after="0" w:line="240" w:lineRule="auto"/>
        <w:ind w:firstLine="567"/>
        <w:jc w:val="both"/>
        <w:rPr>
          <w:rFonts w:ascii="Times New Roman" w:hAnsi="Times New Roman"/>
          <w:sz w:val="28"/>
          <w:szCs w:val="28"/>
          <w:lang w:val="kk-KZ" w:eastAsia="ru-RU"/>
        </w:rPr>
      </w:pPr>
      <w:r w:rsidRPr="008943A1">
        <w:rPr>
          <w:rFonts w:ascii="Times New Roman" w:hAnsi="Times New Roman"/>
          <w:sz w:val="28"/>
          <w:szCs w:val="28"/>
          <w:lang w:val="kk-KZ" w:eastAsia="ru-RU"/>
        </w:rPr>
        <w:t>Біз</w:t>
      </w:r>
      <w:r w:rsidR="002F453B">
        <w:rPr>
          <w:rFonts w:ascii="Times New Roman" w:hAnsi="Times New Roman"/>
          <w:sz w:val="28"/>
          <w:szCs w:val="28"/>
          <w:lang w:val="kk-KZ" w:eastAsia="ru-RU"/>
        </w:rPr>
        <w:t xml:space="preserve"> </w:t>
      </w:r>
      <w:r w:rsidRPr="008943A1">
        <w:rPr>
          <w:rFonts w:ascii="Times New Roman" w:hAnsi="Times New Roman"/>
          <w:sz w:val="28"/>
          <w:szCs w:val="28"/>
          <w:lang w:val="kk-KZ" w:eastAsia="ru-RU"/>
        </w:rPr>
        <w:t>де осы кемшіліктермен толықтай келісеміз. Яғни</w:t>
      </w:r>
      <w:r w:rsidR="009F2DE0" w:rsidRPr="008943A1">
        <w:rPr>
          <w:rFonts w:ascii="Times New Roman" w:hAnsi="Times New Roman"/>
          <w:sz w:val="28"/>
          <w:szCs w:val="28"/>
          <w:lang w:val="kk-KZ" w:eastAsia="ru-RU"/>
        </w:rPr>
        <w:t>,</w:t>
      </w:r>
      <w:r w:rsidRPr="008943A1">
        <w:rPr>
          <w:rFonts w:ascii="Times New Roman" w:hAnsi="Times New Roman"/>
          <w:sz w:val="28"/>
          <w:szCs w:val="28"/>
          <w:lang w:val="kk-KZ" w:eastAsia="ru-RU"/>
        </w:rPr>
        <w:t xml:space="preserve"> экстремизм тек қана </w:t>
      </w:r>
      <w:r w:rsidR="009F2DE0" w:rsidRPr="008943A1">
        <w:rPr>
          <w:rFonts w:ascii="Times New Roman" w:hAnsi="Times New Roman"/>
          <w:sz w:val="28"/>
          <w:szCs w:val="28"/>
          <w:lang w:val="kk-KZ" w:eastAsia="ru-RU"/>
        </w:rPr>
        <w:t xml:space="preserve">таза күйінде </w:t>
      </w:r>
      <w:r w:rsidRPr="008943A1">
        <w:rPr>
          <w:rFonts w:ascii="Times New Roman" w:hAnsi="Times New Roman"/>
          <w:sz w:val="28"/>
          <w:szCs w:val="28"/>
          <w:lang w:val="kk-KZ" w:eastAsia="ru-RU"/>
        </w:rPr>
        <w:t xml:space="preserve">саяси, ұлттық және діни идеологиялық бағытты ұстанып </w:t>
      </w:r>
      <w:r w:rsidR="009F2DE0" w:rsidRPr="008943A1">
        <w:rPr>
          <w:rFonts w:ascii="Times New Roman" w:hAnsi="Times New Roman"/>
          <w:sz w:val="28"/>
          <w:szCs w:val="28"/>
          <w:lang w:val="kk-KZ" w:eastAsia="ru-RU"/>
        </w:rPr>
        <w:t xml:space="preserve">қоғамға қауіпті және құқыққа қайшы әрекеттер </w:t>
      </w:r>
      <w:r w:rsidRPr="008943A1">
        <w:rPr>
          <w:rFonts w:ascii="Times New Roman" w:hAnsi="Times New Roman"/>
          <w:sz w:val="28"/>
          <w:szCs w:val="28"/>
          <w:lang w:val="kk-KZ" w:eastAsia="ru-RU"/>
        </w:rPr>
        <w:t>деп санау қателік болар еді. Себебі эк</w:t>
      </w:r>
      <w:r w:rsidR="009A3260">
        <w:rPr>
          <w:rFonts w:ascii="Times New Roman" w:hAnsi="Times New Roman"/>
          <w:sz w:val="28"/>
          <w:szCs w:val="28"/>
          <w:lang w:val="kk-KZ" w:eastAsia="ru-RU"/>
        </w:rPr>
        <w:t xml:space="preserve">стремизмнің теориялық тұрғыдан </w:t>
      </w:r>
      <w:r w:rsidRPr="008943A1">
        <w:rPr>
          <w:rFonts w:ascii="Times New Roman" w:hAnsi="Times New Roman"/>
          <w:sz w:val="28"/>
          <w:szCs w:val="28"/>
          <w:lang w:val="kk-KZ" w:eastAsia="ru-RU"/>
        </w:rPr>
        <w:t>идеологиялық көзқарас бойынша бөліп қарастырудағы үш түрін (ұлттық, саяси және діни) заңнамада көрсету экстремизм барлық түрлерін ашып көрсетпейді.</w:t>
      </w:r>
    </w:p>
    <w:p w14:paraId="727FCA2E" w14:textId="70AC9013" w:rsidR="004620AE" w:rsidRPr="008943A1" w:rsidRDefault="00654A7C" w:rsidP="001572EE">
      <w:pPr>
        <w:spacing w:after="0" w:line="240" w:lineRule="auto"/>
        <w:ind w:firstLine="567"/>
        <w:jc w:val="both"/>
        <w:rPr>
          <w:rFonts w:ascii="Times New Roman" w:hAnsi="Times New Roman"/>
          <w:sz w:val="28"/>
          <w:szCs w:val="28"/>
          <w:lang w:val="kk-KZ" w:eastAsia="ru-RU"/>
        </w:rPr>
      </w:pPr>
      <w:r w:rsidRPr="008943A1">
        <w:rPr>
          <w:rFonts w:ascii="Times New Roman" w:hAnsi="Times New Roman"/>
          <w:sz w:val="28"/>
          <w:szCs w:val="28"/>
          <w:lang w:val="kk-KZ" w:eastAsia="ru-RU"/>
        </w:rPr>
        <w:t>Сонымен қатар берілген анықтамада экстремизм анықтамасы толық ашып көрсетілмеген, себебі экстремизм экстремистік бірлестік немесе ұйым атынан ғана жеке және заңды тұлғаның немесе жеке және заңды тұлғалар бірлестігінің әрекет жасауы деп санау толық мағынасын ашпайды. Әрекет пен құбылысты бір санатқа қою экстремизм туралы түсінік бойынша танымдық түсінікте шатастыруға әкеледі</w:t>
      </w:r>
      <w:r w:rsidR="002D3549" w:rsidRPr="008943A1">
        <w:rPr>
          <w:rFonts w:ascii="Times New Roman" w:hAnsi="Times New Roman"/>
          <w:sz w:val="28"/>
          <w:szCs w:val="28"/>
          <w:lang w:val="kk-KZ" w:eastAsia="ru-RU"/>
        </w:rPr>
        <w:t xml:space="preserve"> [31</w:t>
      </w:r>
      <w:r w:rsidR="00C87C59" w:rsidRPr="008943A1">
        <w:rPr>
          <w:rFonts w:ascii="Times New Roman" w:hAnsi="Times New Roman"/>
          <w:sz w:val="28"/>
          <w:szCs w:val="28"/>
          <w:lang w:val="kk-KZ" w:eastAsia="ru-RU"/>
        </w:rPr>
        <w:t xml:space="preserve">, </w:t>
      </w:r>
      <w:r w:rsidR="000D4425">
        <w:rPr>
          <w:rFonts w:ascii="Times New Roman" w:hAnsi="Times New Roman"/>
          <w:sz w:val="28"/>
          <w:szCs w:val="28"/>
          <w:lang w:val="kk-KZ" w:eastAsia="ru-RU"/>
        </w:rPr>
        <w:t xml:space="preserve">б. </w:t>
      </w:r>
      <w:r w:rsidR="00C87C59" w:rsidRPr="008943A1">
        <w:rPr>
          <w:rFonts w:ascii="Times New Roman" w:hAnsi="Times New Roman"/>
          <w:sz w:val="28"/>
          <w:szCs w:val="28"/>
          <w:lang w:val="kk-KZ" w:eastAsia="ru-RU"/>
        </w:rPr>
        <w:t>362]</w:t>
      </w:r>
      <w:r w:rsidRPr="008943A1">
        <w:rPr>
          <w:rFonts w:ascii="Times New Roman" w:hAnsi="Times New Roman"/>
          <w:sz w:val="28"/>
          <w:szCs w:val="28"/>
          <w:lang w:val="kk-KZ" w:eastAsia="ru-RU"/>
        </w:rPr>
        <w:t>.</w:t>
      </w:r>
    </w:p>
    <w:p w14:paraId="2B7C335C" w14:textId="4C58F66B" w:rsidR="00654A7C" w:rsidRPr="008943A1" w:rsidRDefault="00393FC9" w:rsidP="001572EE">
      <w:pPr>
        <w:spacing w:after="0" w:line="240" w:lineRule="auto"/>
        <w:ind w:firstLine="567"/>
        <w:jc w:val="both"/>
        <w:rPr>
          <w:rFonts w:ascii="Times New Roman" w:hAnsi="Times New Roman"/>
          <w:sz w:val="28"/>
          <w:szCs w:val="28"/>
          <w:lang w:val="kk-KZ" w:eastAsia="ru-RU"/>
        </w:rPr>
      </w:pPr>
      <w:r w:rsidRPr="008943A1">
        <w:rPr>
          <w:rFonts w:ascii="Times New Roman" w:hAnsi="Times New Roman"/>
          <w:sz w:val="28"/>
          <w:szCs w:val="28"/>
          <w:lang w:val="kk-KZ" w:eastAsia="ru-RU"/>
        </w:rPr>
        <w:t>Осы арада А.Д.</w:t>
      </w:r>
      <w:r w:rsidR="0027563B">
        <w:rPr>
          <w:rFonts w:ascii="Times New Roman" w:hAnsi="Times New Roman"/>
          <w:sz w:val="28"/>
          <w:szCs w:val="28"/>
          <w:lang w:val="kk-KZ" w:eastAsia="ru-RU"/>
        </w:rPr>
        <w:t> </w:t>
      </w:r>
      <w:r w:rsidR="00654A7C" w:rsidRPr="008943A1">
        <w:rPr>
          <w:rFonts w:ascii="Times New Roman" w:hAnsi="Times New Roman"/>
          <w:sz w:val="28"/>
          <w:szCs w:val="28"/>
          <w:lang w:val="kk-KZ" w:eastAsia="ru-RU"/>
        </w:rPr>
        <w:t>Дарменовтің аталған заңның анықтамасындағы</w:t>
      </w:r>
      <w:r w:rsidR="006B213F" w:rsidRPr="008943A1">
        <w:rPr>
          <w:rFonts w:ascii="Times New Roman" w:hAnsi="Times New Roman"/>
          <w:sz w:val="28"/>
          <w:szCs w:val="28"/>
          <w:lang w:val="kk-KZ" w:eastAsia="ru-RU"/>
        </w:rPr>
        <w:t xml:space="preserve"> кемшіліктер</w:t>
      </w:r>
      <w:r w:rsidR="005D129E" w:rsidRPr="008943A1">
        <w:rPr>
          <w:rFonts w:ascii="Times New Roman" w:hAnsi="Times New Roman"/>
          <w:sz w:val="28"/>
          <w:szCs w:val="28"/>
          <w:lang w:val="kk-KZ" w:eastAsia="ru-RU"/>
        </w:rPr>
        <w:t>ді өз еңбегінде</w:t>
      </w:r>
      <w:r w:rsidR="00951704" w:rsidRPr="00951704">
        <w:rPr>
          <w:rFonts w:ascii="Times New Roman" w:hAnsi="Times New Roman"/>
          <w:sz w:val="28"/>
          <w:szCs w:val="28"/>
          <w:lang w:val="kk-KZ" w:eastAsia="ru-RU"/>
        </w:rPr>
        <w:t>:</w:t>
      </w:r>
      <w:r w:rsidR="005D129E" w:rsidRPr="008943A1">
        <w:rPr>
          <w:rFonts w:ascii="Times New Roman" w:hAnsi="Times New Roman"/>
          <w:sz w:val="28"/>
          <w:szCs w:val="28"/>
          <w:lang w:val="kk-KZ" w:eastAsia="ru-RU"/>
        </w:rPr>
        <w:t xml:space="preserve"> </w:t>
      </w:r>
      <w:r w:rsidR="0025622D" w:rsidRPr="008943A1">
        <w:rPr>
          <w:rFonts w:ascii="Times New Roman" w:hAnsi="Times New Roman"/>
          <w:sz w:val="28"/>
          <w:szCs w:val="28"/>
          <w:lang w:val="kk-KZ" w:eastAsia="ru-RU"/>
        </w:rPr>
        <w:t>«</w:t>
      </w:r>
      <w:r w:rsidR="006B213F" w:rsidRPr="008943A1">
        <w:rPr>
          <w:rFonts w:ascii="Times New Roman" w:hAnsi="Times New Roman"/>
          <w:sz w:val="28"/>
          <w:szCs w:val="28"/>
          <w:lang w:val="kk-KZ" w:eastAsia="ru-RU"/>
        </w:rPr>
        <w:t>экстремизм</w:t>
      </w:r>
      <w:r w:rsidR="0025622D" w:rsidRPr="008943A1">
        <w:rPr>
          <w:rFonts w:ascii="Times New Roman" w:hAnsi="Times New Roman"/>
          <w:sz w:val="28"/>
          <w:szCs w:val="28"/>
          <w:lang w:val="kk-KZ" w:eastAsia="ru-RU"/>
        </w:rPr>
        <w:t>»</w:t>
      </w:r>
      <w:r w:rsidR="00654A7C" w:rsidRPr="008943A1">
        <w:rPr>
          <w:rFonts w:ascii="Times New Roman" w:hAnsi="Times New Roman"/>
          <w:sz w:val="28"/>
          <w:szCs w:val="28"/>
          <w:lang w:val="kk-KZ" w:eastAsia="ru-RU"/>
        </w:rPr>
        <w:t xml:space="preserve"> біріншіден әлеуметтік құбылы</w:t>
      </w:r>
      <w:r w:rsidR="00990638" w:rsidRPr="008943A1">
        <w:rPr>
          <w:rFonts w:ascii="Times New Roman" w:hAnsi="Times New Roman"/>
          <w:sz w:val="28"/>
          <w:szCs w:val="28"/>
          <w:lang w:val="kk-KZ" w:eastAsia="ru-RU"/>
        </w:rPr>
        <w:t xml:space="preserve">с, ол </w:t>
      </w:r>
      <w:r w:rsidR="0025622D" w:rsidRPr="008943A1">
        <w:rPr>
          <w:rFonts w:ascii="Times New Roman" w:hAnsi="Times New Roman"/>
          <w:sz w:val="28"/>
          <w:szCs w:val="28"/>
          <w:lang w:val="kk-KZ" w:eastAsia="ru-RU"/>
        </w:rPr>
        <w:t>«</w:t>
      </w:r>
      <w:r w:rsidR="00990638" w:rsidRPr="008943A1">
        <w:rPr>
          <w:rFonts w:ascii="Times New Roman" w:hAnsi="Times New Roman"/>
          <w:sz w:val="28"/>
          <w:szCs w:val="28"/>
          <w:lang w:val="kk-KZ" w:eastAsia="ru-RU"/>
        </w:rPr>
        <w:t>ұйымдастыру немесе жасау</w:t>
      </w:r>
      <w:r w:rsidR="0025622D" w:rsidRPr="008943A1">
        <w:rPr>
          <w:rFonts w:ascii="Times New Roman" w:hAnsi="Times New Roman"/>
          <w:sz w:val="28"/>
          <w:szCs w:val="28"/>
          <w:lang w:val="kk-KZ" w:eastAsia="ru-RU"/>
        </w:rPr>
        <w:t>»</w:t>
      </w:r>
      <w:r w:rsidR="00990638" w:rsidRPr="008943A1">
        <w:rPr>
          <w:rFonts w:ascii="Times New Roman" w:hAnsi="Times New Roman"/>
          <w:sz w:val="28"/>
          <w:szCs w:val="28"/>
          <w:lang w:val="kk-KZ" w:eastAsia="ru-RU"/>
        </w:rPr>
        <w:t xml:space="preserve"> яғни </w:t>
      </w:r>
      <w:r w:rsidR="0025622D" w:rsidRPr="008943A1">
        <w:rPr>
          <w:rFonts w:ascii="Times New Roman" w:hAnsi="Times New Roman"/>
          <w:sz w:val="28"/>
          <w:szCs w:val="28"/>
          <w:lang w:val="kk-KZ" w:eastAsia="ru-RU"/>
        </w:rPr>
        <w:t>«</w:t>
      </w:r>
      <w:r w:rsidR="00654A7C" w:rsidRPr="008943A1">
        <w:rPr>
          <w:rFonts w:ascii="Times New Roman" w:hAnsi="Times New Roman"/>
          <w:sz w:val="28"/>
          <w:szCs w:val="28"/>
          <w:lang w:val="kk-KZ" w:eastAsia="ru-RU"/>
        </w:rPr>
        <w:t>әрекет</w:t>
      </w:r>
      <w:r w:rsidR="0025622D" w:rsidRPr="008943A1">
        <w:rPr>
          <w:rFonts w:ascii="Times New Roman" w:hAnsi="Times New Roman"/>
          <w:sz w:val="28"/>
          <w:szCs w:val="28"/>
          <w:lang w:val="kk-KZ" w:eastAsia="ru-RU"/>
        </w:rPr>
        <w:t>»</w:t>
      </w:r>
      <w:r w:rsidR="0089337D">
        <w:rPr>
          <w:rFonts w:ascii="Times New Roman" w:hAnsi="Times New Roman"/>
          <w:sz w:val="28"/>
          <w:szCs w:val="28"/>
          <w:lang w:val="kk-KZ" w:eastAsia="ru-RU"/>
        </w:rPr>
        <w:t xml:space="preserve"> емес</w:t>
      </w:r>
      <w:r w:rsidR="00654A7C" w:rsidRPr="008943A1">
        <w:rPr>
          <w:rFonts w:ascii="Times New Roman" w:hAnsi="Times New Roman"/>
          <w:sz w:val="28"/>
          <w:szCs w:val="28"/>
          <w:lang w:val="kk-KZ" w:eastAsia="ru-RU"/>
        </w:rPr>
        <w:t>. Егер де құбылыс әрекеттің туын</w:t>
      </w:r>
      <w:r w:rsidR="00990638" w:rsidRPr="008943A1">
        <w:rPr>
          <w:rFonts w:ascii="Times New Roman" w:hAnsi="Times New Roman"/>
          <w:sz w:val="28"/>
          <w:szCs w:val="28"/>
          <w:lang w:val="kk-KZ" w:eastAsia="ru-RU"/>
        </w:rPr>
        <w:t xml:space="preserve">дауына себепкер болса, онда ол </w:t>
      </w:r>
      <w:r w:rsidR="0025622D" w:rsidRPr="008943A1">
        <w:rPr>
          <w:rFonts w:ascii="Times New Roman" w:hAnsi="Times New Roman"/>
          <w:sz w:val="28"/>
          <w:szCs w:val="28"/>
          <w:lang w:val="kk-KZ" w:eastAsia="ru-RU"/>
        </w:rPr>
        <w:t>«</w:t>
      </w:r>
      <w:r w:rsidR="00990638" w:rsidRPr="008943A1">
        <w:rPr>
          <w:rFonts w:ascii="Times New Roman" w:hAnsi="Times New Roman"/>
          <w:sz w:val="28"/>
          <w:szCs w:val="28"/>
          <w:lang w:val="kk-KZ" w:eastAsia="ru-RU"/>
        </w:rPr>
        <w:t>экстремистік қызмет</w:t>
      </w:r>
      <w:r w:rsidR="0025622D" w:rsidRPr="008943A1">
        <w:rPr>
          <w:rFonts w:ascii="Times New Roman" w:hAnsi="Times New Roman"/>
          <w:sz w:val="28"/>
          <w:szCs w:val="28"/>
          <w:lang w:val="kk-KZ" w:eastAsia="ru-RU"/>
        </w:rPr>
        <w:t>»</w:t>
      </w:r>
      <w:r w:rsidR="00654A7C" w:rsidRPr="008943A1">
        <w:rPr>
          <w:rFonts w:ascii="Times New Roman" w:hAnsi="Times New Roman"/>
          <w:sz w:val="28"/>
          <w:szCs w:val="28"/>
          <w:lang w:val="kk-KZ" w:eastAsia="ru-RU"/>
        </w:rPr>
        <w:t>. Барлық ұқсастықтарға қарамастан біріншісі әлеуметтік саяси құбылыс</w:t>
      </w:r>
      <w:r w:rsidR="002F453B">
        <w:rPr>
          <w:rFonts w:ascii="Times New Roman" w:hAnsi="Times New Roman"/>
          <w:sz w:val="28"/>
          <w:szCs w:val="28"/>
          <w:lang w:val="kk-KZ" w:eastAsia="ru-RU"/>
        </w:rPr>
        <w:t>, екіншісі кез келген субъ</w:t>
      </w:r>
      <w:r w:rsidR="00654A7C" w:rsidRPr="008943A1">
        <w:rPr>
          <w:rFonts w:ascii="Times New Roman" w:hAnsi="Times New Roman"/>
          <w:sz w:val="28"/>
          <w:szCs w:val="28"/>
          <w:lang w:val="kk-KZ" w:eastAsia="ru-RU"/>
        </w:rPr>
        <w:t xml:space="preserve">ектілердің біріншіге </w:t>
      </w:r>
      <w:r w:rsidR="005D129E" w:rsidRPr="008943A1">
        <w:rPr>
          <w:rFonts w:ascii="Times New Roman" w:hAnsi="Times New Roman"/>
          <w:sz w:val="28"/>
          <w:szCs w:val="28"/>
          <w:lang w:val="kk-KZ" w:eastAsia="ru-RU"/>
        </w:rPr>
        <w:t xml:space="preserve">тәуелділігіне қарамастан шеткі </w:t>
      </w:r>
      <w:r w:rsidR="00654A7C" w:rsidRPr="008943A1">
        <w:rPr>
          <w:rFonts w:ascii="Times New Roman" w:hAnsi="Times New Roman"/>
          <w:sz w:val="28"/>
          <w:szCs w:val="28"/>
          <w:lang w:val="kk-KZ" w:eastAsia="ru-RU"/>
        </w:rPr>
        <w:t xml:space="preserve">әрекеттерді көрсетуді сипатайды, оларды түсініктік айырмашылықтар бойынша ғана емес, сонымен қатар кейіннен қылмыстық-құқықтық, криминологиялық және басқа да </w:t>
      </w:r>
      <w:r w:rsidR="00654A7C" w:rsidRPr="008943A1">
        <w:rPr>
          <w:rFonts w:ascii="Times New Roman" w:hAnsi="Times New Roman"/>
          <w:sz w:val="28"/>
          <w:szCs w:val="28"/>
          <w:lang w:val="kk-KZ" w:eastAsia="ru-RU"/>
        </w:rPr>
        <w:lastRenderedPageBreak/>
        <w:t>қосымша аспек</w:t>
      </w:r>
      <w:r w:rsidR="009A3260">
        <w:rPr>
          <w:rFonts w:ascii="Times New Roman" w:hAnsi="Times New Roman"/>
          <w:sz w:val="28"/>
          <w:szCs w:val="28"/>
          <w:lang w:val="kk-KZ" w:eastAsia="ru-RU"/>
        </w:rPr>
        <w:t>тілер арқылы ғана экстремизмнің</w:t>
      </w:r>
      <w:r w:rsidR="00654A7C" w:rsidRPr="008943A1">
        <w:rPr>
          <w:rFonts w:ascii="Times New Roman" w:hAnsi="Times New Roman"/>
          <w:sz w:val="28"/>
          <w:szCs w:val="28"/>
          <w:lang w:val="kk-KZ" w:eastAsia="ru-RU"/>
        </w:rPr>
        <w:t xml:space="preserve"> алдын алуда араластыруға болмайды</w:t>
      </w:r>
      <w:r w:rsidR="003C71D2" w:rsidRPr="008943A1">
        <w:rPr>
          <w:rFonts w:ascii="Times New Roman" w:hAnsi="Times New Roman"/>
          <w:sz w:val="28"/>
          <w:szCs w:val="28"/>
          <w:lang w:val="kk-KZ" w:eastAsia="ru-RU"/>
        </w:rPr>
        <w:t xml:space="preserve">», </w:t>
      </w:r>
      <w:r w:rsidR="00D32D5F">
        <w:rPr>
          <w:rFonts w:ascii="Times New Roman" w:hAnsi="Times New Roman"/>
          <w:sz w:val="28"/>
          <w:szCs w:val="28"/>
          <w:lang w:val="kk-KZ"/>
        </w:rPr>
        <w:t>–</w:t>
      </w:r>
      <w:r w:rsidR="00654A7C" w:rsidRPr="008943A1">
        <w:rPr>
          <w:rFonts w:ascii="Times New Roman" w:hAnsi="Times New Roman"/>
          <w:sz w:val="28"/>
          <w:szCs w:val="28"/>
          <w:lang w:val="kk-KZ" w:eastAsia="ru-RU"/>
        </w:rPr>
        <w:t xml:space="preserve"> деп айтып кеткенін ескермей кетпеуге болмайды </w:t>
      </w:r>
      <w:r w:rsidR="002D3549" w:rsidRPr="008943A1">
        <w:rPr>
          <w:rFonts w:ascii="Times New Roman" w:hAnsi="Times New Roman"/>
          <w:sz w:val="28"/>
          <w:szCs w:val="28"/>
          <w:lang w:val="kk-KZ" w:eastAsia="ru-RU"/>
        </w:rPr>
        <w:t>[32</w:t>
      </w:r>
      <w:r w:rsidR="00A26E72" w:rsidRPr="008943A1">
        <w:rPr>
          <w:rFonts w:ascii="Times New Roman" w:hAnsi="Times New Roman"/>
          <w:sz w:val="28"/>
          <w:szCs w:val="28"/>
          <w:lang w:val="kk-KZ" w:eastAsia="ru-RU"/>
        </w:rPr>
        <w:t xml:space="preserve">, </w:t>
      </w:r>
      <w:r w:rsidR="00F63952">
        <w:rPr>
          <w:rFonts w:ascii="Times New Roman" w:hAnsi="Times New Roman"/>
          <w:sz w:val="28"/>
          <w:szCs w:val="28"/>
          <w:lang w:val="kk-KZ" w:eastAsia="ru-RU"/>
        </w:rPr>
        <w:t>c</w:t>
      </w:r>
      <w:r w:rsidR="000D4425">
        <w:rPr>
          <w:rFonts w:ascii="Times New Roman" w:hAnsi="Times New Roman"/>
          <w:sz w:val="28"/>
          <w:szCs w:val="28"/>
          <w:lang w:val="kk-KZ" w:eastAsia="ru-RU"/>
        </w:rPr>
        <w:t xml:space="preserve">. </w:t>
      </w:r>
      <w:r w:rsidR="00A26E72" w:rsidRPr="008943A1">
        <w:rPr>
          <w:rFonts w:ascii="Times New Roman" w:hAnsi="Times New Roman"/>
          <w:sz w:val="28"/>
          <w:szCs w:val="28"/>
          <w:lang w:val="kk-KZ" w:eastAsia="ru-RU"/>
        </w:rPr>
        <w:t>19</w:t>
      </w:r>
      <w:r w:rsidR="0084771C" w:rsidRPr="008943A1">
        <w:rPr>
          <w:rFonts w:ascii="Times New Roman" w:hAnsi="Times New Roman"/>
          <w:sz w:val="28"/>
          <w:szCs w:val="28"/>
          <w:lang w:val="kk-KZ" w:eastAsia="ru-RU"/>
        </w:rPr>
        <w:t>].</w:t>
      </w:r>
    </w:p>
    <w:p w14:paraId="56CB1295" w14:textId="77777777" w:rsidR="00D71DAE" w:rsidRPr="008943A1" w:rsidRDefault="009E6F38" w:rsidP="001572EE">
      <w:pPr>
        <w:pStyle w:val="a6"/>
        <w:spacing w:before="0" w:beforeAutospacing="0" w:after="0" w:afterAutospacing="0"/>
        <w:ind w:firstLine="567"/>
        <w:jc w:val="both"/>
        <w:rPr>
          <w:sz w:val="28"/>
          <w:szCs w:val="28"/>
          <w:lang w:val="kk-KZ"/>
        </w:rPr>
      </w:pPr>
      <w:r w:rsidRPr="008943A1">
        <w:rPr>
          <w:sz w:val="28"/>
          <w:szCs w:val="28"/>
          <w:lang w:val="kk-KZ"/>
        </w:rPr>
        <w:t>Әдебиетте аталған түсінікке берілген анықтамалар әртүрлі болып келеді, кейбір жағдайда тіптен қарама-қайшы болып қал</w:t>
      </w:r>
      <w:r w:rsidR="002F453B">
        <w:rPr>
          <w:sz w:val="28"/>
          <w:szCs w:val="28"/>
          <w:lang w:val="kk-KZ"/>
        </w:rPr>
        <w:t>ады. Мұндай жағдай көбінесе субъ</w:t>
      </w:r>
      <w:r w:rsidRPr="008943A1">
        <w:rPr>
          <w:sz w:val="28"/>
          <w:szCs w:val="28"/>
          <w:lang w:val="kk-KZ"/>
        </w:rPr>
        <w:t xml:space="preserve">ективті сипатқа ие болады. Әр зерттеушінің көзқарасы бойынша аталған түсінікке берер анықтамасында өзі </w:t>
      </w:r>
      <w:r w:rsidR="00D54195" w:rsidRPr="008943A1">
        <w:rPr>
          <w:sz w:val="28"/>
          <w:szCs w:val="28"/>
          <w:lang w:val="kk-KZ"/>
        </w:rPr>
        <w:t>үшін маңызды болып табылатын әр</w:t>
      </w:r>
      <w:r w:rsidRPr="008943A1">
        <w:rPr>
          <w:sz w:val="28"/>
          <w:szCs w:val="28"/>
          <w:lang w:val="kk-KZ"/>
        </w:rPr>
        <w:t xml:space="preserve">түрлі жағынан </w:t>
      </w:r>
      <w:r w:rsidR="00AF6BC1" w:rsidRPr="008943A1">
        <w:rPr>
          <w:sz w:val="28"/>
          <w:szCs w:val="28"/>
          <w:lang w:val="kk-KZ"/>
        </w:rPr>
        <w:t>қарастыруы мүмкін. Бұл теория</w:t>
      </w:r>
      <w:r w:rsidRPr="008943A1">
        <w:rPr>
          <w:sz w:val="28"/>
          <w:szCs w:val="28"/>
          <w:lang w:val="kk-KZ"/>
        </w:rPr>
        <w:t>лық негізде экстремизм түсінігіне зерттеліп отырған құбылыстың негізгі белгілері мен маңызды жақтарын ашу үшін анықтама бергіміз келеді. Қалыптасқан анықтамалар жұмыстың тақырыбында көрсетілген зерттеудің тапсырмаларын шешу мен мақсаттарына жетуде әдістемелік құр</w:t>
      </w:r>
      <w:r w:rsidR="005D129E" w:rsidRPr="008943A1">
        <w:rPr>
          <w:sz w:val="28"/>
          <w:szCs w:val="28"/>
          <w:lang w:val="kk-KZ"/>
        </w:rPr>
        <w:t>ал ретінде пайдалануымыз қажет.</w:t>
      </w:r>
    </w:p>
    <w:p w14:paraId="4794C6E1" w14:textId="42CC9372" w:rsidR="008B67E4" w:rsidRPr="008943A1" w:rsidRDefault="008B67E4" w:rsidP="001572EE">
      <w:pPr>
        <w:spacing w:after="0" w:line="240" w:lineRule="auto"/>
        <w:ind w:firstLine="567"/>
        <w:jc w:val="both"/>
        <w:rPr>
          <w:rFonts w:ascii="Times New Roman" w:hAnsi="Times New Roman"/>
          <w:sz w:val="28"/>
          <w:szCs w:val="28"/>
          <w:lang w:val="kk-KZ" w:eastAsia="ru-RU"/>
        </w:rPr>
      </w:pPr>
      <w:r w:rsidRPr="008943A1">
        <w:rPr>
          <w:rFonts w:ascii="Times New Roman" w:hAnsi="Times New Roman"/>
          <w:sz w:val="28"/>
          <w:szCs w:val="28"/>
          <w:lang w:val="kk-KZ" w:eastAsia="ru-RU"/>
        </w:rPr>
        <w:t>Біріншіден сөздіктерге</w:t>
      </w:r>
      <w:r w:rsidR="00393FC9" w:rsidRPr="008943A1">
        <w:rPr>
          <w:rFonts w:ascii="Times New Roman" w:hAnsi="Times New Roman"/>
          <w:sz w:val="28"/>
          <w:szCs w:val="28"/>
          <w:lang w:val="kk-KZ" w:eastAsia="ru-RU"/>
        </w:rPr>
        <w:t xml:space="preserve"> назар аударсақ, С.И.</w:t>
      </w:r>
      <w:r w:rsidR="0027563B">
        <w:rPr>
          <w:rFonts w:ascii="Times New Roman" w:hAnsi="Times New Roman"/>
          <w:sz w:val="28"/>
          <w:szCs w:val="28"/>
          <w:lang w:val="kk-KZ" w:eastAsia="ru-RU"/>
        </w:rPr>
        <w:t> </w:t>
      </w:r>
      <w:r w:rsidR="00393FC9" w:rsidRPr="008943A1">
        <w:rPr>
          <w:rFonts w:ascii="Times New Roman" w:hAnsi="Times New Roman"/>
          <w:sz w:val="28"/>
          <w:szCs w:val="28"/>
          <w:lang w:val="kk-KZ" w:eastAsia="ru-RU"/>
        </w:rPr>
        <w:t>Ожегов пен Н.Ю.</w:t>
      </w:r>
      <w:r w:rsidR="0027563B">
        <w:rPr>
          <w:rFonts w:ascii="Times New Roman" w:hAnsi="Times New Roman"/>
          <w:sz w:val="28"/>
          <w:szCs w:val="28"/>
          <w:lang w:val="kk-KZ" w:eastAsia="ru-RU"/>
        </w:rPr>
        <w:t> </w:t>
      </w:r>
      <w:r w:rsidR="00FD6854" w:rsidRPr="008943A1">
        <w:rPr>
          <w:rFonts w:ascii="Times New Roman" w:hAnsi="Times New Roman"/>
          <w:sz w:val="28"/>
          <w:szCs w:val="28"/>
          <w:lang w:val="kk-KZ" w:eastAsia="ru-RU"/>
        </w:rPr>
        <w:t>Шведова сөздігі</w:t>
      </w:r>
      <w:r w:rsidR="004513F3" w:rsidRPr="004513F3">
        <w:rPr>
          <w:rFonts w:ascii="Times New Roman" w:hAnsi="Times New Roman"/>
          <w:sz w:val="28"/>
          <w:szCs w:val="28"/>
          <w:lang w:val="kk-KZ" w:eastAsia="ru-RU"/>
        </w:rPr>
        <w:t>:</w:t>
      </w:r>
      <w:r w:rsidR="00FD6854" w:rsidRPr="008943A1">
        <w:rPr>
          <w:rFonts w:ascii="Times New Roman" w:hAnsi="Times New Roman"/>
          <w:sz w:val="28"/>
          <w:szCs w:val="28"/>
          <w:lang w:val="kk-KZ" w:eastAsia="ru-RU"/>
        </w:rPr>
        <w:t xml:space="preserve"> </w:t>
      </w:r>
      <w:r w:rsidR="003C71D2" w:rsidRPr="008943A1">
        <w:rPr>
          <w:rFonts w:ascii="Times New Roman" w:hAnsi="Times New Roman"/>
          <w:sz w:val="28"/>
          <w:szCs w:val="28"/>
          <w:lang w:val="kk-KZ" w:eastAsia="ru-RU"/>
        </w:rPr>
        <w:t>«Э</w:t>
      </w:r>
      <w:r w:rsidR="00FD6854" w:rsidRPr="008943A1">
        <w:rPr>
          <w:rFonts w:ascii="Times New Roman" w:hAnsi="Times New Roman"/>
          <w:sz w:val="28"/>
          <w:szCs w:val="28"/>
          <w:lang w:val="kk-KZ" w:eastAsia="ru-RU"/>
        </w:rPr>
        <w:t xml:space="preserve">кстремизм </w:t>
      </w:r>
      <w:r w:rsidR="002F453B" w:rsidRPr="00175DC3">
        <w:rPr>
          <w:rFonts w:ascii="Times New Roman" w:hAnsi="Times New Roman"/>
          <w:color w:val="000000" w:themeColor="text1"/>
          <w:sz w:val="28"/>
          <w:szCs w:val="28"/>
          <w:lang w:val="kk-KZ"/>
        </w:rPr>
        <w:t>–</w:t>
      </w:r>
      <w:r w:rsidRPr="008943A1">
        <w:rPr>
          <w:rFonts w:ascii="Times New Roman" w:hAnsi="Times New Roman"/>
          <w:sz w:val="28"/>
          <w:szCs w:val="28"/>
          <w:lang w:val="kk-KZ" w:eastAsia="ru-RU"/>
        </w:rPr>
        <w:t xml:space="preserve"> бұл соңғы көзқарастарды қолд</w:t>
      </w:r>
      <w:r w:rsidR="00394AE3" w:rsidRPr="008943A1">
        <w:rPr>
          <w:rFonts w:ascii="Times New Roman" w:hAnsi="Times New Roman"/>
          <w:sz w:val="28"/>
          <w:szCs w:val="28"/>
          <w:lang w:val="kk-KZ" w:eastAsia="ru-RU"/>
        </w:rPr>
        <w:t>ануға бейімділік</w:t>
      </w:r>
      <w:r w:rsidR="003C71D2" w:rsidRPr="008943A1">
        <w:rPr>
          <w:rFonts w:ascii="Times New Roman" w:hAnsi="Times New Roman"/>
          <w:sz w:val="28"/>
          <w:szCs w:val="28"/>
          <w:lang w:val="kk-KZ" w:eastAsia="ru-RU"/>
        </w:rPr>
        <w:t>»,</w:t>
      </w:r>
      <w:r w:rsidR="00394AE3" w:rsidRPr="008943A1">
        <w:rPr>
          <w:rFonts w:ascii="Times New Roman" w:hAnsi="Times New Roman"/>
          <w:sz w:val="28"/>
          <w:szCs w:val="28"/>
          <w:lang w:val="kk-KZ" w:eastAsia="ru-RU"/>
        </w:rPr>
        <w:t xml:space="preserve"> </w:t>
      </w:r>
      <w:r w:rsidR="00716546">
        <w:rPr>
          <w:rFonts w:ascii="Times New Roman" w:hAnsi="Times New Roman"/>
          <w:sz w:val="28"/>
          <w:szCs w:val="28"/>
          <w:lang w:val="kk-KZ"/>
        </w:rPr>
        <w:t>–</w:t>
      </w:r>
      <w:r w:rsidR="003C71D2" w:rsidRPr="008943A1">
        <w:rPr>
          <w:rFonts w:ascii="Times New Roman" w:hAnsi="Times New Roman"/>
          <w:sz w:val="28"/>
          <w:szCs w:val="28"/>
          <w:lang w:val="kk-KZ" w:eastAsia="ru-RU"/>
        </w:rPr>
        <w:t xml:space="preserve"> </w:t>
      </w:r>
      <w:r w:rsidR="00394AE3" w:rsidRPr="008943A1">
        <w:rPr>
          <w:rFonts w:ascii="Times New Roman" w:hAnsi="Times New Roman"/>
          <w:sz w:val="28"/>
          <w:szCs w:val="28"/>
          <w:lang w:val="kk-KZ" w:eastAsia="ru-RU"/>
        </w:rPr>
        <w:t xml:space="preserve">деп көрсетеді </w:t>
      </w:r>
      <w:r w:rsidRPr="008943A1">
        <w:rPr>
          <w:rFonts w:ascii="Times New Roman" w:hAnsi="Times New Roman"/>
          <w:sz w:val="28"/>
          <w:szCs w:val="28"/>
          <w:lang w:val="kk-KZ" w:eastAsia="ru-RU"/>
        </w:rPr>
        <w:t>[</w:t>
      </w:r>
      <w:r w:rsidR="002D3549" w:rsidRPr="008943A1">
        <w:rPr>
          <w:rFonts w:ascii="Times New Roman" w:hAnsi="Times New Roman"/>
          <w:sz w:val="28"/>
          <w:szCs w:val="28"/>
          <w:lang w:val="kk-KZ" w:eastAsia="ru-RU"/>
        </w:rPr>
        <w:t>33</w:t>
      </w:r>
      <w:r w:rsidR="00571062" w:rsidRPr="008943A1">
        <w:rPr>
          <w:rFonts w:ascii="Times New Roman" w:hAnsi="Times New Roman"/>
          <w:sz w:val="28"/>
          <w:szCs w:val="28"/>
          <w:lang w:val="kk-KZ" w:eastAsia="ru-RU"/>
        </w:rPr>
        <w:t xml:space="preserve">, </w:t>
      </w:r>
      <w:r w:rsidR="00F63952">
        <w:rPr>
          <w:rFonts w:ascii="Times New Roman" w:hAnsi="Times New Roman"/>
          <w:sz w:val="28"/>
          <w:szCs w:val="28"/>
          <w:lang w:val="kk-KZ" w:eastAsia="ru-RU"/>
        </w:rPr>
        <w:t>c</w:t>
      </w:r>
      <w:r w:rsidR="000D4425" w:rsidRPr="008943A1">
        <w:rPr>
          <w:rFonts w:ascii="Times New Roman" w:hAnsi="Times New Roman"/>
          <w:sz w:val="28"/>
          <w:szCs w:val="28"/>
          <w:lang w:val="kk-KZ" w:eastAsia="ru-RU"/>
        </w:rPr>
        <w:t>.</w:t>
      </w:r>
      <w:r w:rsidR="000D4425">
        <w:rPr>
          <w:rFonts w:ascii="Times New Roman" w:hAnsi="Times New Roman"/>
          <w:sz w:val="28"/>
          <w:szCs w:val="28"/>
          <w:lang w:val="kk-KZ" w:eastAsia="ru-RU"/>
        </w:rPr>
        <w:t xml:space="preserve"> </w:t>
      </w:r>
      <w:r w:rsidR="00571062" w:rsidRPr="008943A1">
        <w:rPr>
          <w:rFonts w:ascii="Times New Roman" w:hAnsi="Times New Roman"/>
          <w:sz w:val="28"/>
          <w:szCs w:val="28"/>
          <w:lang w:val="kk-KZ" w:eastAsia="ru-RU"/>
        </w:rPr>
        <w:t>949</w:t>
      </w:r>
      <w:r w:rsidRPr="008943A1">
        <w:rPr>
          <w:rFonts w:ascii="Times New Roman" w:hAnsi="Times New Roman"/>
          <w:sz w:val="28"/>
          <w:szCs w:val="28"/>
          <w:lang w:val="kk-KZ" w:eastAsia="ru-RU"/>
        </w:rPr>
        <w:t>].</w:t>
      </w:r>
    </w:p>
    <w:p w14:paraId="319E7D08" w14:textId="77777777" w:rsidR="008B67E4" w:rsidRPr="008943A1" w:rsidRDefault="00393FC9" w:rsidP="001572EE">
      <w:pPr>
        <w:spacing w:after="0" w:line="240" w:lineRule="auto"/>
        <w:ind w:firstLine="567"/>
        <w:jc w:val="both"/>
        <w:rPr>
          <w:rFonts w:ascii="Times New Roman" w:hAnsi="Times New Roman"/>
          <w:b/>
          <w:sz w:val="28"/>
          <w:szCs w:val="28"/>
          <w:lang w:val="kk-KZ" w:eastAsia="ru-RU"/>
        </w:rPr>
      </w:pPr>
      <w:r w:rsidRPr="008943A1">
        <w:rPr>
          <w:rFonts w:ascii="Times New Roman" w:hAnsi="Times New Roman"/>
          <w:sz w:val="28"/>
          <w:szCs w:val="28"/>
          <w:lang w:val="kk-KZ" w:eastAsia="ru-RU"/>
        </w:rPr>
        <w:t>Д.Н.</w:t>
      </w:r>
      <w:r w:rsidR="0027563B">
        <w:rPr>
          <w:rFonts w:ascii="Times New Roman" w:hAnsi="Times New Roman"/>
          <w:sz w:val="28"/>
          <w:szCs w:val="28"/>
          <w:lang w:val="kk-KZ" w:eastAsia="ru-RU"/>
        </w:rPr>
        <w:t> </w:t>
      </w:r>
      <w:r w:rsidR="008B67E4" w:rsidRPr="008943A1">
        <w:rPr>
          <w:rFonts w:ascii="Times New Roman" w:hAnsi="Times New Roman"/>
          <w:sz w:val="28"/>
          <w:szCs w:val="28"/>
          <w:lang w:val="kk-KZ" w:eastAsia="ru-RU"/>
        </w:rPr>
        <w:t>Ушаковтың түс</w:t>
      </w:r>
      <w:r w:rsidR="00FD6854" w:rsidRPr="008943A1">
        <w:rPr>
          <w:rFonts w:ascii="Times New Roman" w:hAnsi="Times New Roman"/>
          <w:sz w:val="28"/>
          <w:szCs w:val="28"/>
          <w:lang w:val="kk-KZ" w:eastAsia="ru-RU"/>
        </w:rPr>
        <w:t xml:space="preserve">індірме сөздігінде, экстремизм </w:t>
      </w:r>
      <w:r w:rsidR="002F453B" w:rsidRPr="00175DC3">
        <w:rPr>
          <w:rFonts w:ascii="Times New Roman" w:hAnsi="Times New Roman"/>
          <w:color w:val="000000" w:themeColor="text1"/>
          <w:sz w:val="28"/>
          <w:szCs w:val="28"/>
          <w:lang w:val="kk-KZ"/>
        </w:rPr>
        <w:t>–</w:t>
      </w:r>
      <w:r w:rsidR="00AF6BC1" w:rsidRPr="008943A1">
        <w:rPr>
          <w:rFonts w:ascii="Times New Roman" w:hAnsi="Times New Roman"/>
          <w:sz w:val="28"/>
          <w:szCs w:val="28"/>
          <w:lang w:val="kk-KZ" w:eastAsia="ru-RU"/>
        </w:rPr>
        <w:t xml:space="preserve"> бұл шеткі көзқарастар</w:t>
      </w:r>
      <w:r w:rsidR="008B67E4" w:rsidRPr="008943A1">
        <w:rPr>
          <w:rFonts w:ascii="Times New Roman" w:hAnsi="Times New Roman"/>
          <w:sz w:val="28"/>
          <w:szCs w:val="28"/>
          <w:lang w:val="kk-KZ" w:eastAsia="ru-RU"/>
        </w:rPr>
        <w:t xml:space="preserve"> мен шараларды ұстанушылық, бейімділік, көбінесе саясатта делінген</w:t>
      </w:r>
      <w:r w:rsidR="005D129E" w:rsidRPr="008943A1">
        <w:rPr>
          <w:rFonts w:ascii="Times New Roman" w:hAnsi="Times New Roman"/>
          <w:b/>
          <w:sz w:val="28"/>
          <w:szCs w:val="28"/>
          <w:lang w:val="kk-KZ" w:eastAsia="ru-RU"/>
        </w:rPr>
        <w:t>.</w:t>
      </w:r>
    </w:p>
    <w:p w14:paraId="282F66D6" w14:textId="720D6FB0" w:rsidR="008B67E4" w:rsidRPr="008943A1" w:rsidRDefault="008B67E4" w:rsidP="001572EE">
      <w:pPr>
        <w:spacing w:after="0" w:line="240" w:lineRule="auto"/>
        <w:ind w:firstLine="567"/>
        <w:jc w:val="both"/>
        <w:rPr>
          <w:rFonts w:ascii="Times New Roman" w:hAnsi="Times New Roman"/>
          <w:sz w:val="28"/>
          <w:szCs w:val="28"/>
          <w:lang w:val="kk-KZ" w:eastAsia="ru-RU"/>
        </w:rPr>
      </w:pPr>
      <w:r w:rsidRPr="008943A1">
        <w:rPr>
          <w:rFonts w:ascii="Times New Roman" w:hAnsi="Times New Roman"/>
          <w:sz w:val="28"/>
          <w:szCs w:val="28"/>
          <w:lang w:val="kk-KZ" w:eastAsia="ru-RU"/>
        </w:rPr>
        <w:t xml:space="preserve">Сипатталған энциклопедиялық сөздікте, экстремизм </w:t>
      </w:r>
      <w:r w:rsidR="002F453B" w:rsidRPr="00175DC3">
        <w:rPr>
          <w:rFonts w:ascii="Times New Roman" w:hAnsi="Times New Roman"/>
          <w:color w:val="000000" w:themeColor="text1"/>
          <w:sz w:val="28"/>
          <w:szCs w:val="28"/>
          <w:lang w:val="kk-KZ"/>
        </w:rPr>
        <w:t>–</w:t>
      </w:r>
      <w:r w:rsidRPr="008943A1">
        <w:rPr>
          <w:rFonts w:ascii="Times New Roman" w:hAnsi="Times New Roman"/>
          <w:sz w:val="28"/>
          <w:szCs w:val="28"/>
          <w:lang w:val="kk-KZ" w:eastAsia="ru-RU"/>
        </w:rPr>
        <w:t xml:space="preserve"> (</w:t>
      </w:r>
      <w:hyperlink r:id="rId8" w:tooltip="Латын тілі" w:history="1">
        <w:r w:rsidRPr="008943A1">
          <w:rPr>
            <w:rFonts w:ascii="Times New Roman" w:hAnsi="Times New Roman"/>
            <w:sz w:val="28"/>
            <w:szCs w:val="28"/>
            <w:lang w:val="kk-KZ" w:eastAsia="ru-RU"/>
          </w:rPr>
          <w:t>лат.</w:t>
        </w:r>
      </w:hyperlink>
      <w:r w:rsidRPr="008943A1">
        <w:rPr>
          <w:rFonts w:ascii="Times New Roman" w:hAnsi="Times New Roman"/>
          <w:sz w:val="28"/>
          <w:szCs w:val="28"/>
          <w:lang w:val="kk-KZ" w:eastAsia="ru-RU"/>
        </w:rPr>
        <w:t xml:space="preserve"> </w:t>
      </w:r>
      <w:r w:rsidRPr="008943A1">
        <w:rPr>
          <w:rFonts w:ascii="Times New Roman" w:hAnsi="Times New Roman"/>
          <w:i/>
          <w:iCs/>
          <w:sz w:val="28"/>
          <w:szCs w:val="28"/>
          <w:lang w:val="kk-KZ" w:eastAsia="ru-RU"/>
        </w:rPr>
        <w:t>е</w:t>
      </w:r>
      <w:r w:rsidRPr="008943A1">
        <w:rPr>
          <w:rFonts w:ascii="Times New Roman" w:hAnsi="Times New Roman"/>
          <w:i/>
          <w:iCs/>
          <w:sz w:val="28"/>
          <w:szCs w:val="28"/>
          <w:lang w:val="la-Latn" w:eastAsia="ru-RU"/>
        </w:rPr>
        <w:t>xtremus</w:t>
      </w:r>
      <w:r w:rsidR="00AF6BC1" w:rsidRPr="008943A1">
        <w:rPr>
          <w:rFonts w:ascii="Times New Roman" w:hAnsi="Times New Roman"/>
          <w:i/>
          <w:iCs/>
          <w:sz w:val="28"/>
          <w:szCs w:val="28"/>
          <w:lang w:val="kk-KZ" w:eastAsia="ru-RU"/>
        </w:rPr>
        <w:t xml:space="preserve"> </w:t>
      </w:r>
      <w:r w:rsidR="00716546">
        <w:rPr>
          <w:rFonts w:ascii="Times New Roman" w:hAnsi="Times New Roman"/>
          <w:sz w:val="28"/>
          <w:szCs w:val="28"/>
          <w:lang w:val="kk-KZ"/>
        </w:rPr>
        <w:t>–</w:t>
      </w:r>
      <w:r w:rsidRPr="008943A1">
        <w:rPr>
          <w:rFonts w:ascii="Times New Roman" w:hAnsi="Times New Roman"/>
          <w:i/>
          <w:iCs/>
          <w:sz w:val="28"/>
          <w:szCs w:val="28"/>
          <w:lang w:val="kk-KZ" w:eastAsia="ru-RU"/>
        </w:rPr>
        <w:t xml:space="preserve"> шеткі</w:t>
      </w:r>
      <w:r w:rsidRPr="008943A1">
        <w:rPr>
          <w:rFonts w:ascii="Times New Roman" w:hAnsi="Times New Roman"/>
          <w:sz w:val="28"/>
          <w:szCs w:val="28"/>
          <w:lang w:val="kk-KZ" w:eastAsia="ru-RU"/>
        </w:rPr>
        <w:t>) саясатта шеткі көзқарастар мен шараларды ұстанушылық деп айтылған</w:t>
      </w:r>
      <w:r w:rsidRPr="008943A1">
        <w:rPr>
          <w:rFonts w:ascii="Times New Roman" w:hAnsi="Times New Roman"/>
          <w:b/>
          <w:sz w:val="28"/>
          <w:szCs w:val="28"/>
          <w:lang w:val="kk-KZ" w:eastAsia="ru-RU"/>
        </w:rPr>
        <w:t>.</w:t>
      </w:r>
    </w:p>
    <w:p w14:paraId="3D88EBCB" w14:textId="77777777" w:rsidR="008B67E4" w:rsidRPr="008943A1" w:rsidRDefault="008B67E4" w:rsidP="001572EE">
      <w:pPr>
        <w:spacing w:after="0" w:line="240" w:lineRule="auto"/>
        <w:ind w:firstLine="567"/>
        <w:jc w:val="both"/>
        <w:rPr>
          <w:rFonts w:ascii="Times New Roman" w:hAnsi="Times New Roman"/>
          <w:b/>
          <w:sz w:val="28"/>
          <w:szCs w:val="28"/>
          <w:lang w:val="kk-KZ" w:eastAsia="ru-RU"/>
        </w:rPr>
      </w:pPr>
      <w:r w:rsidRPr="008943A1">
        <w:rPr>
          <w:rFonts w:ascii="Times New Roman" w:hAnsi="Times New Roman"/>
          <w:sz w:val="28"/>
          <w:szCs w:val="28"/>
          <w:lang w:val="kk-KZ" w:eastAsia="ru-RU"/>
        </w:rPr>
        <w:t>Орыс тілі галицизмін</w:t>
      </w:r>
      <w:r w:rsidR="00FD6854" w:rsidRPr="008943A1">
        <w:rPr>
          <w:rFonts w:ascii="Times New Roman" w:hAnsi="Times New Roman"/>
          <w:sz w:val="28"/>
          <w:szCs w:val="28"/>
          <w:lang w:val="kk-KZ" w:eastAsia="ru-RU"/>
        </w:rPr>
        <w:t xml:space="preserve">ің тарихи сөздігі экстремизмді </w:t>
      </w:r>
      <w:r w:rsidR="002F453B" w:rsidRPr="00175DC3">
        <w:rPr>
          <w:rFonts w:ascii="Times New Roman" w:hAnsi="Times New Roman"/>
          <w:color w:val="000000" w:themeColor="text1"/>
          <w:sz w:val="28"/>
          <w:szCs w:val="28"/>
          <w:lang w:val="kk-KZ"/>
        </w:rPr>
        <w:t>–</w:t>
      </w:r>
      <w:r w:rsidRPr="008943A1">
        <w:rPr>
          <w:rFonts w:ascii="Times New Roman" w:hAnsi="Times New Roman"/>
          <w:sz w:val="28"/>
          <w:szCs w:val="28"/>
          <w:lang w:val="kk-KZ" w:eastAsia="ru-RU"/>
        </w:rPr>
        <w:t xml:space="preserve"> саясатта шеткі көзқарастар мен шараларды ұстанушылық; өз мақсаттарына жетуде шеткі шараларды пайдалану (террорлық акт, адам ұрлау, адам өлтіру және т.б.).</w:t>
      </w:r>
    </w:p>
    <w:p w14:paraId="48CAB299" w14:textId="3DC41D4D" w:rsidR="008B67E4" w:rsidRPr="008943A1" w:rsidRDefault="00990638" w:rsidP="001572EE">
      <w:pPr>
        <w:spacing w:after="0" w:line="240" w:lineRule="auto"/>
        <w:ind w:firstLine="567"/>
        <w:jc w:val="both"/>
        <w:rPr>
          <w:rFonts w:ascii="Times New Roman" w:hAnsi="Times New Roman"/>
          <w:sz w:val="28"/>
          <w:szCs w:val="28"/>
          <w:lang w:val="kk-KZ" w:eastAsia="ru-RU"/>
        </w:rPr>
      </w:pPr>
      <w:r w:rsidRPr="008943A1">
        <w:rPr>
          <w:rFonts w:ascii="Times New Roman" w:hAnsi="Times New Roman"/>
          <w:sz w:val="28"/>
          <w:szCs w:val="28"/>
          <w:lang w:val="kk-KZ" w:eastAsia="ru-RU"/>
        </w:rPr>
        <w:t>Саяси түсіндірме сөздікте</w:t>
      </w:r>
      <w:r w:rsidR="004513F3" w:rsidRPr="004513F3">
        <w:rPr>
          <w:rFonts w:ascii="Times New Roman" w:hAnsi="Times New Roman"/>
          <w:sz w:val="28"/>
          <w:szCs w:val="28"/>
          <w:lang w:val="kk-KZ" w:eastAsia="ru-RU"/>
        </w:rPr>
        <w:t>:</w:t>
      </w:r>
      <w:r w:rsidRPr="008943A1">
        <w:rPr>
          <w:rFonts w:ascii="Times New Roman" w:hAnsi="Times New Roman"/>
          <w:sz w:val="28"/>
          <w:szCs w:val="28"/>
          <w:lang w:val="kk-KZ" w:eastAsia="ru-RU"/>
        </w:rPr>
        <w:t xml:space="preserve"> </w:t>
      </w:r>
      <w:r w:rsidR="0025622D" w:rsidRPr="008943A1">
        <w:rPr>
          <w:rFonts w:ascii="Times New Roman" w:hAnsi="Times New Roman"/>
          <w:sz w:val="28"/>
          <w:szCs w:val="28"/>
          <w:lang w:val="kk-KZ" w:eastAsia="ru-RU"/>
        </w:rPr>
        <w:t>«</w:t>
      </w:r>
      <w:r w:rsidR="002F453B">
        <w:rPr>
          <w:rFonts w:ascii="Times New Roman" w:hAnsi="Times New Roman"/>
          <w:bCs/>
          <w:sz w:val="28"/>
          <w:szCs w:val="28"/>
          <w:lang w:val="kk-KZ" w:eastAsia="ru-RU"/>
        </w:rPr>
        <w:t>Э</w:t>
      </w:r>
      <w:r w:rsidR="008B67E4" w:rsidRPr="008943A1">
        <w:rPr>
          <w:rFonts w:ascii="Times New Roman" w:hAnsi="Times New Roman"/>
          <w:bCs/>
          <w:sz w:val="28"/>
          <w:szCs w:val="28"/>
          <w:lang w:val="kk-KZ" w:eastAsia="ru-RU"/>
        </w:rPr>
        <w:t>кстремизм</w:t>
      </w:r>
      <w:r w:rsidR="008B67E4" w:rsidRPr="008943A1">
        <w:rPr>
          <w:rFonts w:ascii="Times New Roman" w:hAnsi="Times New Roman"/>
          <w:sz w:val="28"/>
          <w:szCs w:val="28"/>
          <w:lang w:val="kk-KZ" w:eastAsia="ru-RU"/>
        </w:rPr>
        <w:t xml:space="preserve"> (</w:t>
      </w:r>
      <w:hyperlink r:id="rId9" w:tooltip="Француз тілі" w:history="1">
        <w:r w:rsidR="008B67E4" w:rsidRPr="008943A1">
          <w:rPr>
            <w:rFonts w:ascii="Times New Roman" w:hAnsi="Times New Roman"/>
            <w:sz w:val="28"/>
            <w:szCs w:val="28"/>
            <w:lang w:val="kk-KZ" w:eastAsia="ru-RU"/>
          </w:rPr>
          <w:t>фр.</w:t>
        </w:r>
      </w:hyperlink>
      <w:r w:rsidR="008B67E4" w:rsidRPr="008943A1">
        <w:rPr>
          <w:rFonts w:ascii="Times New Roman" w:hAnsi="Times New Roman"/>
          <w:sz w:val="28"/>
          <w:szCs w:val="28"/>
          <w:lang w:val="kk-KZ" w:eastAsia="ru-RU"/>
        </w:rPr>
        <w:t xml:space="preserve"> </w:t>
      </w:r>
      <w:r w:rsidR="008B67E4" w:rsidRPr="008943A1">
        <w:rPr>
          <w:rFonts w:ascii="Times New Roman" w:hAnsi="Times New Roman"/>
          <w:i/>
          <w:iCs/>
          <w:sz w:val="28"/>
          <w:szCs w:val="28"/>
          <w:lang w:val="fr-FR" w:eastAsia="ru-RU"/>
        </w:rPr>
        <w:t>extremisme</w:t>
      </w:r>
      <w:r w:rsidR="008B67E4" w:rsidRPr="008943A1">
        <w:rPr>
          <w:rFonts w:ascii="Times New Roman" w:hAnsi="Times New Roman"/>
          <w:sz w:val="28"/>
          <w:szCs w:val="28"/>
          <w:lang w:val="kk-KZ" w:eastAsia="ru-RU"/>
        </w:rPr>
        <w:t xml:space="preserve">, </w:t>
      </w:r>
      <w:hyperlink r:id="rId10" w:tooltip="Латын тілі" w:history="1">
        <w:r w:rsidR="008B67E4" w:rsidRPr="008943A1">
          <w:rPr>
            <w:rFonts w:ascii="Times New Roman" w:hAnsi="Times New Roman"/>
            <w:sz w:val="28"/>
            <w:szCs w:val="28"/>
            <w:lang w:val="kk-KZ" w:eastAsia="ru-RU"/>
          </w:rPr>
          <w:t>лат.</w:t>
        </w:r>
      </w:hyperlink>
      <w:r w:rsidR="008B67E4" w:rsidRPr="008943A1">
        <w:rPr>
          <w:rFonts w:ascii="Times New Roman" w:hAnsi="Times New Roman"/>
          <w:sz w:val="28"/>
          <w:szCs w:val="28"/>
          <w:lang w:val="kk-KZ" w:eastAsia="ru-RU"/>
        </w:rPr>
        <w:t xml:space="preserve"> </w:t>
      </w:r>
      <w:r w:rsidR="008B67E4" w:rsidRPr="008943A1">
        <w:rPr>
          <w:rFonts w:ascii="Times New Roman" w:hAnsi="Times New Roman"/>
          <w:i/>
          <w:iCs/>
          <w:sz w:val="28"/>
          <w:szCs w:val="28"/>
          <w:lang w:val="la-Latn" w:eastAsia="ru-RU"/>
        </w:rPr>
        <w:t>extremus</w:t>
      </w:r>
      <w:r w:rsidR="008B67E4" w:rsidRPr="008943A1">
        <w:rPr>
          <w:rFonts w:ascii="Times New Roman" w:hAnsi="Times New Roman"/>
          <w:sz w:val="28"/>
          <w:szCs w:val="28"/>
          <w:lang w:val="kk-KZ" w:eastAsia="ru-RU"/>
        </w:rPr>
        <w:t xml:space="preserve">) </w:t>
      </w:r>
      <w:r w:rsidR="002F453B" w:rsidRPr="00175DC3">
        <w:rPr>
          <w:rFonts w:ascii="Times New Roman" w:hAnsi="Times New Roman"/>
          <w:color w:val="000000" w:themeColor="text1"/>
          <w:sz w:val="28"/>
          <w:szCs w:val="28"/>
          <w:lang w:val="kk-KZ"/>
        </w:rPr>
        <w:t>–</w:t>
      </w:r>
      <w:r w:rsidR="008B67E4" w:rsidRPr="008943A1">
        <w:rPr>
          <w:rFonts w:ascii="Times New Roman" w:hAnsi="Times New Roman"/>
          <w:sz w:val="28"/>
          <w:szCs w:val="28"/>
          <w:lang w:val="kk-KZ" w:eastAsia="ru-RU"/>
        </w:rPr>
        <w:t xml:space="preserve"> </w:t>
      </w:r>
      <w:r w:rsidR="0025622D" w:rsidRPr="008943A1">
        <w:rPr>
          <w:rFonts w:ascii="Times New Roman" w:hAnsi="Times New Roman"/>
          <w:sz w:val="28"/>
          <w:szCs w:val="28"/>
          <w:lang w:val="kk-KZ" w:eastAsia="ru-RU"/>
        </w:rPr>
        <w:t>«</w:t>
      </w:r>
      <w:r w:rsidRPr="008943A1">
        <w:rPr>
          <w:rFonts w:ascii="Times New Roman" w:hAnsi="Times New Roman"/>
          <w:sz w:val="28"/>
          <w:szCs w:val="28"/>
          <w:lang w:val="kk-KZ" w:eastAsia="ru-RU"/>
        </w:rPr>
        <w:t>шеттеу</w:t>
      </w:r>
      <w:r w:rsidR="0025622D" w:rsidRPr="008943A1">
        <w:rPr>
          <w:rFonts w:ascii="Times New Roman" w:hAnsi="Times New Roman"/>
          <w:sz w:val="28"/>
          <w:szCs w:val="28"/>
          <w:lang w:val="kk-KZ" w:eastAsia="ru-RU"/>
        </w:rPr>
        <w:t>»</w:t>
      </w:r>
      <w:r w:rsidR="008B67E4" w:rsidRPr="008943A1">
        <w:rPr>
          <w:rFonts w:ascii="Times New Roman" w:hAnsi="Times New Roman"/>
          <w:sz w:val="28"/>
          <w:szCs w:val="28"/>
          <w:lang w:val="kk-KZ" w:eastAsia="ru-RU"/>
        </w:rPr>
        <w:t xml:space="preserve"> яғни орталықтан ауытқу, белгіленген жерден</w:t>
      </w:r>
      <w:r w:rsidR="00FD6854" w:rsidRPr="008943A1">
        <w:rPr>
          <w:rFonts w:ascii="Times New Roman" w:hAnsi="Times New Roman"/>
          <w:sz w:val="28"/>
          <w:szCs w:val="28"/>
          <w:lang w:val="kk-KZ" w:eastAsia="ru-RU"/>
        </w:rPr>
        <w:t xml:space="preserve"> тыс кету деген мағына береді) </w:t>
      </w:r>
      <w:r w:rsidR="002F453B" w:rsidRPr="00175DC3">
        <w:rPr>
          <w:rFonts w:ascii="Times New Roman" w:hAnsi="Times New Roman"/>
          <w:color w:val="000000" w:themeColor="text1"/>
          <w:sz w:val="28"/>
          <w:szCs w:val="28"/>
          <w:lang w:val="kk-KZ"/>
        </w:rPr>
        <w:t>–</w:t>
      </w:r>
      <w:r w:rsidR="008B67E4" w:rsidRPr="008943A1">
        <w:rPr>
          <w:rFonts w:ascii="Times New Roman" w:hAnsi="Times New Roman"/>
          <w:sz w:val="28"/>
          <w:szCs w:val="28"/>
          <w:lang w:val="kk-KZ" w:eastAsia="ru-RU"/>
        </w:rPr>
        <w:t xml:space="preserve"> жалпы тәртіпті мойындамайтын, өзінің пікірімен ғана іс-ә</w:t>
      </w:r>
      <w:r w:rsidR="00D35040" w:rsidRPr="008943A1">
        <w:rPr>
          <w:rFonts w:ascii="Times New Roman" w:hAnsi="Times New Roman"/>
          <w:sz w:val="28"/>
          <w:szCs w:val="28"/>
          <w:lang w:val="kk-KZ" w:eastAsia="ru-RU"/>
        </w:rPr>
        <w:t>рекет жасаушы дегенді білдіреді</w:t>
      </w:r>
      <w:r w:rsidR="0025622D" w:rsidRPr="008943A1">
        <w:rPr>
          <w:rFonts w:ascii="Times New Roman" w:hAnsi="Times New Roman"/>
          <w:sz w:val="28"/>
          <w:szCs w:val="28"/>
          <w:lang w:val="kk-KZ" w:eastAsia="ru-RU"/>
        </w:rPr>
        <w:t>»</w:t>
      </w:r>
      <w:r w:rsidR="002F453B">
        <w:rPr>
          <w:rFonts w:ascii="Times New Roman" w:hAnsi="Times New Roman"/>
          <w:sz w:val="28"/>
          <w:szCs w:val="28"/>
          <w:lang w:val="kk-KZ" w:eastAsia="ru-RU"/>
        </w:rPr>
        <w:t xml:space="preserve">, </w:t>
      </w:r>
      <w:r w:rsidR="00716546">
        <w:rPr>
          <w:rFonts w:ascii="Times New Roman" w:hAnsi="Times New Roman"/>
          <w:sz w:val="28"/>
          <w:szCs w:val="28"/>
          <w:lang w:val="kk-KZ"/>
        </w:rPr>
        <w:t>–</w:t>
      </w:r>
      <w:r w:rsidR="008B67E4" w:rsidRPr="008943A1">
        <w:rPr>
          <w:rFonts w:ascii="Times New Roman" w:hAnsi="Times New Roman"/>
          <w:sz w:val="28"/>
          <w:szCs w:val="28"/>
          <w:lang w:val="kk-KZ" w:eastAsia="ru-RU"/>
        </w:rPr>
        <w:t xml:space="preserve"> деп көрсетілген [</w:t>
      </w:r>
      <w:r w:rsidR="002D3549" w:rsidRPr="008943A1">
        <w:rPr>
          <w:rFonts w:ascii="Times New Roman" w:hAnsi="Times New Roman"/>
          <w:sz w:val="28"/>
          <w:szCs w:val="28"/>
          <w:lang w:val="kk-KZ" w:eastAsia="ru-RU"/>
        </w:rPr>
        <w:t>34</w:t>
      </w:r>
      <w:r w:rsidR="008B67E4" w:rsidRPr="008943A1">
        <w:rPr>
          <w:rFonts w:ascii="Times New Roman" w:hAnsi="Times New Roman"/>
          <w:sz w:val="28"/>
          <w:szCs w:val="28"/>
          <w:lang w:val="kk-KZ" w:eastAsia="ru-RU"/>
        </w:rPr>
        <w:t>].</w:t>
      </w:r>
    </w:p>
    <w:p w14:paraId="233267FB" w14:textId="77777777" w:rsidR="008B67E4" w:rsidRPr="008943A1" w:rsidRDefault="008B67E4" w:rsidP="001572EE">
      <w:pPr>
        <w:spacing w:after="0" w:line="240" w:lineRule="auto"/>
        <w:ind w:firstLine="567"/>
        <w:jc w:val="both"/>
        <w:rPr>
          <w:rFonts w:ascii="Times New Roman" w:hAnsi="Times New Roman"/>
          <w:sz w:val="28"/>
          <w:szCs w:val="28"/>
          <w:lang w:val="kk-KZ" w:eastAsia="ru-RU"/>
        </w:rPr>
      </w:pPr>
      <w:r w:rsidRPr="008943A1">
        <w:rPr>
          <w:rFonts w:ascii="Times New Roman" w:hAnsi="Times New Roman"/>
          <w:sz w:val="28"/>
          <w:szCs w:val="28"/>
          <w:lang w:val="kk-KZ" w:eastAsia="ru-RU"/>
        </w:rPr>
        <w:t>Шетел сөздерінің сөздігінде (</w:t>
      </w:r>
      <w:hyperlink r:id="rId11" w:tooltip="Латын тілі" w:history="1">
        <w:r w:rsidRPr="008943A1">
          <w:rPr>
            <w:rFonts w:ascii="Times New Roman" w:hAnsi="Times New Roman"/>
            <w:sz w:val="28"/>
            <w:szCs w:val="28"/>
            <w:lang w:val="kk-KZ" w:eastAsia="ru-RU"/>
          </w:rPr>
          <w:t>лат.</w:t>
        </w:r>
      </w:hyperlink>
      <w:r w:rsidRPr="008943A1">
        <w:rPr>
          <w:rFonts w:ascii="Times New Roman" w:hAnsi="Times New Roman"/>
          <w:sz w:val="28"/>
          <w:szCs w:val="28"/>
          <w:lang w:val="kk-KZ" w:eastAsia="ru-RU"/>
        </w:rPr>
        <w:t xml:space="preserve"> </w:t>
      </w:r>
      <w:r w:rsidRPr="008943A1">
        <w:rPr>
          <w:rFonts w:ascii="Times New Roman" w:hAnsi="Times New Roman"/>
          <w:i/>
          <w:iCs/>
          <w:sz w:val="28"/>
          <w:szCs w:val="28"/>
          <w:lang w:val="kk-KZ" w:eastAsia="ru-RU"/>
        </w:rPr>
        <w:t>е</w:t>
      </w:r>
      <w:r w:rsidRPr="008943A1">
        <w:rPr>
          <w:rFonts w:ascii="Times New Roman" w:hAnsi="Times New Roman"/>
          <w:i/>
          <w:iCs/>
          <w:sz w:val="28"/>
          <w:szCs w:val="28"/>
          <w:lang w:val="la-Latn" w:eastAsia="ru-RU"/>
        </w:rPr>
        <w:t>xtremus</w:t>
      </w:r>
      <w:r w:rsidR="00AF6BC1" w:rsidRPr="008943A1">
        <w:rPr>
          <w:rFonts w:ascii="Times New Roman" w:hAnsi="Times New Roman"/>
          <w:i/>
          <w:iCs/>
          <w:sz w:val="28"/>
          <w:szCs w:val="28"/>
          <w:lang w:val="kk-KZ" w:eastAsia="ru-RU"/>
        </w:rPr>
        <w:t xml:space="preserve"> </w:t>
      </w:r>
      <w:r w:rsidR="002F453B" w:rsidRPr="00175DC3">
        <w:rPr>
          <w:rFonts w:ascii="Times New Roman" w:hAnsi="Times New Roman"/>
          <w:color w:val="000000" w:themeColor="text1"/>
          <w:sz w:val="28"/>
          <w:szCs w:val="28"/>
          <w:lang w:val="kk-KZ"/>
        </w:rPr>
        <w:t>–</w:t>
      </w:r>
      <w:r w:rsidRPr="008943A1">
        <w:rPr>
          <w:rFonts w:ascii="Times New Roman" w:hAnsi="Times New Roman"/>
          <w:i/>
          <w:iCs/>
          <w:sz w:val="28"/>
          <w:szCs w:val="28"/>
          <w:lang w:val="kk-KZ" w:eastAsia="ru-RU"/>
        </w:rPr>
        <w:t xml:space="preserve"> шеткі</w:t>
      </w:r>
      <w:r w:rsidR="00AF6BC1" w:rsidRPr="008943A1">
        <w:rPr>
          <w:rFonts w:ascii="Times New Roman" w:hAnsi="Times New Roman"/>
          <w:sz w:val="28"/>
          <w:szCs w:val="28"/>
          <w:lang w:val="kk-KZ" w:eastAsia="ru-RU"/>
        </w:rPr>
        <w:t xml:space="preserve">) </w:t>
      </w:r>
      <w:r w:rsidR="002F453B" w:rsidRPr="00175DC3">
        <w:rPr>
          <w:rFonts w:ascii="Times New Roman" w:hAnsi="Times New Roman"/>
          <w:color w:val="000000" w:themeColor="text1"/>
          <w:sz w:val="28"/>
          <w:szCs w:val="28"/>
          <w:lang w:val="kk-KZ"/>
        </w:rPr>
        <w:t>–</w:t>
      </w:r>
      <w:r w:rsidRPr="008943A1">
        <w:rPr>
          <w:rFonts w:ascii="Times New Roman" w:hAnsi="Times New Roman"/>
          <w:sz w:val="28"/>
          <w:szCs w:val="28"/>
          <w:lang w:val="kk-KZ" w:eastAsia="ru-RU"/>
        </w:rPr>
        <w:t xml:space="preserve"> 1) шеткі көзқарастар мен шараларды ұстану, мәселен, саясатта; 2) болашақта мейірімді және ізгі мақсатқа жетудегі қажеттілік</w:t>
      </w:r>
      <w:r w:rsidR="005D129E" w:rsidRPr="008943A1">
        <w:rPr>
          <w:rFonts w:ascii="Times New Roman" w:hAnsi="Times New Roman"/>
          <w:sz w:val="28"/>
          <w:szCs w:val="28"/>
          <w:lang w:val="kk-KZ" w:eastAsia="ru-RU"/>
        </w:rPr>
        <w:t xml:space="preserve">пен ақталатын террор зорлығы, </w:t>
      </w:r>
      <w:r w:rsidR="0025622D" w:rsidRPr="008943A1">
        <w:rPr>
          <w:rFonts w:ascii="Times New Roman" w:hAnsi="Times New Roman"/>
          <w:sz w:val="28"/>
          <w:szCs w:val="28"/>
          <w:lang w:val="kk-KZ" w:eastAsia="ru-RU"/>
        </w:rPr>
        <w:t>«</w:t>
      </w:r>
      <w:r w:rsidR="00990638" w:rsidRPr="008943A1">
        <w:rPr>
          <w:rFonts w:ascii="Times New Roman" w:hAnsi="Times New Roman"/>
          <w:sz w:val="28"/>
          <w:szCs w:val="28"/>
          <w:lang w:val="kk-KZ" w:eastAsia="ru-RU"/>
        </w:rPr>
        <w:t>шеткі шара</w:t>
      </w:r>
      <w:r w:rsidR="0025622D" w:rsidRPr="008943A1">
        <w:rPr>
          <w:rFonts w:ascii="Times New Roman" w:hAnsi="Times New Roman"/>
          <w:sz w:val="28"/>
          <w:szCs w:val="28"/>
          <w:lang w:val="kk-KZ" w:eastAsia="ru-RU"/>
        </w:rPr>
        <w:t>»</w:t>
      </w:r>
      <w:r w:rsidRPr="008943A1">
        <w:rPr>
          <w:rFonts w:ascii="Times New Roman" w:hAnsi="Times New Roman"/>
          <w:sz w:val="28"/>
          <w:szCs w:val="28"/>
          <w:lang w:val="kk-KZ" w:eastAsia="ru-RU"/>
        </w:rPr>
        <w:t xml:space="preserve"> адамгершілікке жатпайтын с</w:t>
      </w:r>
      <w:r w:rsidR="002F453B">
        <w:rPr>
          <w:rFonts w:ascii="Times New Roman" w:hAnsi="Times New Roman"/>
          <w:sz w:val="28"/>
          <w:szCs w:val="28"/>
          <w:lang w:val="kk-KZ" w:eastAsia="ru-RU"/>
        </w:rPr>
        <w:t>аясат деген мағына бере</w:t>
      </w:r>
      <w:r w:rsidR="009A3260">
        <w:rPr>
          <w:rFonts w:ascii="Times New Roman" w:hAnsi="Times New Roman"/>
          <w:sz w:val="28"/>
          <w:szCs w:val="28"/>
          <w:lang w:val="kk-KZ" w:eastAsia="ru-RU"/>
        </w:rPr>
        <w:t>ді</w:t>
      </w:r>
      <w:r w:rsidRPr="008943A1">
        <w:rPr>
          <w:rFonts w:ascii="Times New Roman" w:hAnsi="Times New Roman"/>
          <w:sz w:val="28"/>
          <w:szCs w:val="28"/>
          <w:lang w:val="kk-KZ" w:eastAsia="ru-RU"/>
        </w:rPr>
        <w:t xml:space="preserve"> [</w:t>
      </w:r>
      <w:r w:rsidR="002D3549" w:rsidRPr="008943A1">
        <w:rPr>
          <w:rFonts w:ascii="Times New Roman" w:hAnsi="Times New Roman"/>
          <w:sz w:val="28"/>
          <w:szCs w:val="28"/>
          <w:lang w:val="kk-KZ" w:eastAsia="ru-RU"/>
        </w:rPr>
        <w:t>35</w:t>
      </w:r>
      <w:r w:rsidRPr="008943A1">
        <w:rPr>
          <w:rFonts w:ascii="Times New Roman" w:hAnsi="Times New Roman"/>
          <w:sz w:val="28"/>
          <w:szCs w:val="28"/>
          <w:lang w:val="kk-KZ" w:eastAsia="ru-RU"/>
        </w:rPr>
        <w:t>].</w:t>
      </w:r>
    </w:p>
    <w:p w14:paraId="5FCBDE33" w14:textId="657D3198" w:rsidR="00F4225E" w:rsidRPr="008943A1" w:rsidRDefault="00BA6597"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Кең</w:t>
      </w:r>
      <w:r w:rsidR="0025622D" w:rsidRPr="008943A1">
        <w:rPr>
          <w:rFonts w:ascii="Times New Roman" w:eastAsiaTheme="minorHAnsi" w:hAnsi="Times New Roman"/>
          <w:sz w:val="28"/>
          <w:szCs w:val="28"/>
          <w:lang w:val="kk-KZ"/>
        </w:rPr>
        <w:t>естік энциклопедиялық сөздікте «экстремизм»</w:t>
      </w:r>
      <w:r w:rsidRPr="008943A1">
        <w:rPr>
          <w:rFonts w:ascii="Times New Roman" w:eastAsiaTheme="minorHAnsi" w:hAnsi="Times New Roman"/>
          <w:sz w:val="28"/>
          <w:szCs w:val="28"/>
          <w:lang w:val="kk-KZ"/>
        </w:rPr>
        <w:t xml:space="preserve"> термині</w:t>
      </w:r>
      <w:r w:rsidR="00AF6BC1" w:rsidRPr="008943A1">
        <w:rPr>
          <w:rFonts w:ascii="Times New Roman" w:eastAsiaTheme="minorHAnsi" w:hAnsi="Times New Roman"/>
          <w:sz w:val="28"/>
          <w:szCs w:val="28"/>
          <w:lang w:val="kk-KZ"/>
        </w:rPr>
        <w:t xml:space="preserve"> келесідей анықтамада берілген «</w:t>
      </w:r>
      <w:r w:rsidRPr="008943A1">
        <w:rPr>
          <w:rFonts w:ascii="Times New Roman" w:eastAsiaTheme="minorHAnsi" w:hAnsi="Times New Roman"/>
          <w:sz w:val="28"/>
          <w:szCs w:val="28"/>
          <w:lang w:val="kk-KZ"/>
        </w:rPr>
        <w:t>шеткі көзқарастар мен шара</w:t>
      </w:r>
      <w:r w:rsidR="00D35040" w:rsidRPr="008943A1">
        <w:rPr>
          <w:rFonts w:ascii="Times New Roman" w:eastAsiaTheme="minorHAnsi" w:hAnsi="Times New Roman"/>
          <w:sz w:val="28"/>
          <w:szCs w:val="28"/>
          <w:lang w:val="kk-KZ"/>
        </w:rPr>
        <w:t>ларды ұстану (көбінде саясатта)</w:t>
      </w:r>
      <w:r w:rsidR="0025622D" w:rsidRPr="008943A1">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w:t>
      </w:r>
      <w:r w:rsidR="007C4961" w:rsidRPr="008943A1">
        <w:rPr>
          <w:rFonts w:ascii="Times New Roman" w:eastAsiaTheme="minorHAnsi" w:hAnsi="Times New Roman"/>
          <w:sz w:val="28"/>
          <w:szCs w:val="28"/>
          <w:lang w:val="kk-KZ"/>
        </w:rPr>
        <w:t>36</w:t>
      </w:r>
      <w:r w:rsidR="00CB3F5E" w:rsidRPr="008943A1">
        <w:rPr>
          <w:rFonts w:ascii="Times New Roman" w:eastAsiaTheme="minorHAnsi" w:hAnsi="Times New Roman"/>
          <w:sz w:val="28"/>
          <w:szCs w:val="28"/>
          <w:lang w:val="kk-KZ"/>
        </w:rPr>
        <w:t xml:space="preserve">, </w:t>
      </w:r>
      <w:r w:rsidR="00F63952">
        <w:rPr>
          <w:rFonts w:ascii="Times New Roman" w:eastAsiaTheme="minorHAnsi" w:hAnsi="Times New Roman"/>
          <w:sz w:val="28"/>
          <w:szCs w:val="28"/>
          <w:lang w:val="kk-KZ"/>
        </w:rPr>
        <w:t>c</w:t>
      </w:r>
      <w:r w:rsidR="000D4425" w:rsidRPr="008943A1">
        <w:rPr>
          <w:rFonts w:ascii="Times New Roman" w:eastAsiaTheme="minorHAnsi" w:hAnsi="Times New Roman"/>
          <w:sz w:val="28"/>
          <w:szCs w:val="28"/>
          <w:lang w:val="kk-KZ"/>
        </w:rPr>
        <w:t>.</w:t>
      </w:r>
      <w:r w:rsidR="000D4425">
        <w:rPr>
          <w:rFonts w:ascii="Times New Roman" w:eastAsiaTheme="minorHAnsi" w:hAnsi="Times New Roman"/>
          <w:sz w:val="28"/>
          <w:szCs w:val="28"/>
          <w:lang w:val="kk-KZ"/>
        </w:rPr>
        <w:t xml:space="preserve"> </w:t>
      </w:r>
      <w:r w:rsidR="00F4225E" w:rsidRPr="008943A1">
        <w:rPr>
          <w:rFonts w:ascii="Times New Roman" w:eastAsiaTheme="minorHAnsi" w:hAnsi="Times New Roman"/>
          <w:sz w:val="28"/>
          <w:szCs w:val="28"/>
          <w:lang w:val="kk-KZ"/>
        </w:rPr>
        <w:t>1552].</w:t>
      </w:r>
    </w:p>
    <w:p w14:paraId="2B183873" w14:textId="6FC1191E" w:rsidR="00BA6597" w:rsidRPr="008943A1" w:rsidRDefault="00BA6597"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Үлкен кеңестік энциклопедиядағы </w:t>
      </w:r>
      <w:r w:rsidR="002F453B">
        <w:rPr>
          <w:rFonts w:ascii="Times New Roman" w:eastAsiaTheme="minorHAnsi" w:hAnsi="Times New Roman"/>
          <w:sz w:val="28"/>
          <w:szCs w:val="28"/>
          <w:lang w:val="kk-KZ"/>
        </w:rPr>
        <w:t xml:space="preserve">экстремизм анықтамасына сәйкес, </w:t>
      </w:r>
      <w:r w:rsidRPr="008943A1">
        <w:rPr>
          <w:rFonts w:ascii="Times New Roman" w:eastAsiaTheme="minorHAnsi" w:hAnsi="Times New Roman"/>
          <w:sz w:val="28"/>
          <w:szCs w:val="28"/>
          <w:lang w:val="kk-KZ"/>
        </w:rPr>
        <w:t xml:space="preserve"> радикалдандырылған әлеуметтік институттар, азғантай топтар мен жеке тұлғалардың өз мақсаттарына жетуге бағытталған шеткі көзқарастарды, идеялар мен шараларды ұстануы [</w:t>
      </w:r>
      <w:r w:rsidR="00C64F9A" w:rsidRPr="008943A1">
        <w:rPr>
          <w:rFonts w:ascii="Times New Roman" w:eastAsiaTheme="minorHAnsi" w:hAnsi="Times New Roman"/>
          <w:sz w:val="28"/>
          <w:szCs w:val="28"/>
          <w:lang w:val="kk-KZ"/>
        </w:rPr>
        <w:t>37</w:t>
      </w:r>
      <w:r w:rsidR="00CB3F5E" w:rsidRPr="008943A1">
        <w:rPr>
          <w:rFonts w:ascii="Times New Roman" w:eastAsiaTheme="minorHAnsi" w:hAnsi="Times New Roman"/>
          <w:sz w:val="28"/>
          <w:szCs w:val="28"/>
          <w:lang w:val="kk-KZ"/>
        </w:rPr>
        <w:t xml:space="preserve">, </w:t>
      </w:r>
      <w:r w:rsidR="00F63952">
        <w:rPr>
          <w:rFonts w:ascii="Times New Roman" w:eastAsiaTheme="minorHAnsi" w:hAnsi="Times New Roman"/>
          <w:sz w:val="28"/>
          <w:szCs w:val="28"/>
          <w:lang w:val="kk-KZ"/>
        </w:rPr>
        <w:t>c</w:t>
      </w:r>
      <w:r w:rsidR="000D4425" w:rsidRPr="008943A1">
        <w:rPr>
          <w:rFonts w:ascii="Times New Roman" w:eastAsiaTheme="minorHAnsi" w:hAnsi="Times New Roman"/>
          <w:sz w:val="28"/>
          <w:szCs w:val="28"/>
          <w:lang w:val="kk-KZ"/>
        </w:rPr>
        <w:t>.</w:t>
      </w:r>
      <w:r w:rsidR="000D4425">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19].</w:t>
      </w:r>
    </w:p>
    <w:p w14:paraId="5B3A5929" w14:textId="6818CDCF" w:rsidR="00231FE4" w:rsidRPr="008943A1" w:rsidRDefault="00BA6597"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Заманауи ғылымның кіші </w:t>
      </w:r>
      <w:r w:rsidR="0025622D" w:rsidRPr="008943A1">
        <w:rPr>
          <w:rFonts w:ascii="Times New Roman" w:eastAsiaTheme="minorHAnsi" w:hAnsi="Times New Roman"/>
          <w:sz w:val="28"/>
          <w:szCs w:val="28"/>
          <w:lang w:val="kk-KZ"/>
        </w:rPr>
        <w:t>энциклопедиясында экстремизмге</w:t>
      </w:r>
      <w:r w:rsidR="00451DFD" w:rsidRPr="00451DFD">
        <w:rPr>
          <w:rFonts w:ascii="Times New Roman" w:eastAsiaTheme="minorHAnsi" w:hAnsi="Times New Roman"/>
          <w:sz w:val="28"/>
          <w:szCs w:val="28"/>
          <w:lang w:val="kk-KZ"/>
        </w:rPr>
        <w:t>:</w:t>
      </w:r>
      <w:r w:rsidR="0025622D" w:rsidRPr="008943A1">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саясат пен шеткі</w:t>
      </w:r>
      <w:r w:rsidR="00BF1910">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 xml:space="preserve">көзқарас </w:t>
      </w:r>
      <w:r w:rsidR="00243CDD" w:rsidRPr="008943A1">
        <w:rPr>
          <w:rFonts w:ascii="Times New Roman" w:eastAsiaTheme="minorHAnsi" w:hAnsi="Times New Roman"/>
          <w:sz w:val="28"/>
          <w:szCs w:val="28"/>
          <w:lang w:val="kk-KZ"/>
        </w:rPr>
        <w:t>және әрекет</w:t>
      </w:r>
      <w:r w:rsidR="00BF1910">
        <w:rPr>
          <w:rFonts w:ascii="Times New Roman" w:eastAsiaTheme="minorHAnsi" w:hAnsi="Times New Roman"/>
          <w:sz w:val="28"/>
          <w:szCs w:val="28"/>
          <w:lang w:val="kk-KZ"/>
        </w:rPr>
        <w:t xml:space="preserve"> </w:t>
      </w:r>
      <w:r w:rsidR="00243CDD" w:rsidRPr="008943A1">
        <w:rPr>
          <w:rFonts w:ascii="Times New Roman" w:eastAsiaTheme="minorHAnsi" w:hAnsi="Times New Roman"/>
          <w:sz w:val="28"/>
          <w:szCs w:val="28"/>
          <w:lang w:val="kk-KZ"/>
        </w:rPr>
        <w:t>идео</w:t>
      </w:r>
      <w:r w:rsidR="0025622D" w:rsidRPr="008943A1">
        <w:rPr>
          <w:rFonts w:ascii="Times New Roman" w:eastAsiaTheme="minorHAnsi" w:hAnsi="Times New Roman"/>
          <w:sz w:val="28"/>
          <w:szCs w:val="28"/>
          <w:lang w:val="kk-KZ"/>
        </w:rPr>
        <w:t>логиясын</w:t>
      </w:r>
      <w:r w:rsidR="00BF1910">
        <w:rPr>
          <w:rFonts w:ascii="Times New Roman" w:eastAsiaTheme="minorHAnsi" w:hAnsi="Times New Roman"/>
          <w:sz w:val="28"/>
          <w:szCs w:val="28"/>
          <w:lang w:val="kk-KZ"/>
        </w:rPr>
        <w:t xml:space="preserve"> </w:t>
      </w:r>
      <w:r w:rsidR="0025622D" w:rsidRPr="008943A1">
        <w:rPr>
          <w:rFonts w:ascii="Times New Roman" w:eastAsiaTheme="minorHAnsi" w:hAnsi="Times New Roman"/>
          <w:sz w:val="28"/>
          <w:szCs w:val="28"/>
          <w:lang w:val="kk-KZ"/>
        </w:rPr>
        <w:t>ұстану»</w:t>
      </w:r>
      <w:r w:rsidR="00451DFD">
        <w:rPr>
          <w:rFonts w:ascii="Times New Roman" w:eastAsiaTheme="minorHAnsi" w:hAnsi="Times New Roman"/>
          <w:sz w:val="28"/>
          <w:szCs w:val="28"/>
          <w:lang w:val="kk-KZ"/>
        </w:rPr>
        <w:t xml:space="preserve">, </w:t>
      </w:r>
      <w:r w:rsidR="00716546">
        <w:rPr>
          <w:rFonts w:ascii="Times New Roman" w:hAnsi="Times New Roman"/>
          <w:sz w:val="28"/>
          <w:szCs w:val="28"/>
          <w:lang w:val="kk-KZ"/>
        </w:rPr>
        <w:t>–</w:t>
      </w:r>
      <w:r w:rsidR="009A3260">
        <w:rPr>
          <w:rFonts w:ascii="Times New Roman" w:eastAsiaTheme="minorHAnsi" w:hAnsi="Times New Roman"/>
          <w:sz w:val="28"/>
          <w:szCs w:val="28"/>
          <w:lang w:val="kk-KZ"/>
        </w:rPr>
        <w:t xml:space="preserve"> </w:t>
      </w:r>
      <w:r w:rsidR="00E23393" w:rsidRPr="008943A1">
        <w:rPr>
          <w:rFonts w:ascii="Times New Roman" w:eastAsiaTheme="minorHAnsi" w:hAnsi="Times New Roman"/>
          <w:sz w:val="28"/>
          <w:szCs w:val="28"/>
          <w:lang w:val="kk-KZ"/>
        </w:rPr>
        <w:t xml:space="preserve">деген </w:t>
      </w:r>
      <w:r w:rsidRPr="008943A1">
        <w:rPr>
          <w:rFonts w:ascii="Times New Roman" w:eastAsiaTheme="minorHAnsi" w:hAnsi="Times New Roman"/>
          <w:sz w:val="28"/>
          <w:szCs w:val="28"/>
          <w:lang w:val="kk-KZ"/>
        </w:rPr>
        <w:t>анықтама берілген [</w:t>
      </w:r>
      <w:r w:rsidR="00C64F9A" w:rsidRPr="008943A1">
        <w:rPr>
          <w:rFonts w:ascii="Times New Roman" w:eastAsiaTheme="minorHAnsi" w:hAnsi="Times New Roman"/>
          <w:sz w:val="28"/>
          <w:szCs w:val="28"/>
          <w:lang w:val="kk-KZ"/>
        </w:rPr>
        <w:t>38</w:t>
      </w:r>
      <w:r w:rsidR="00CB3F5E" w:rsidRPr="008943A1">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w:t>
      </w:r>
      <w:r w:rsidR="00F63952">
        <w:rPr>
          <w:rFonts w:ascii="Times New Roman" w:eastAsiaTheme="minorHAnsi" w:hAnsi="Times New Roman"/>
          <w:sz w:val="28"/>
          <w:szCs w:val="28"/>
          <w:lang w:val="kk-KZ"/>
        </w:rPr>
        <w:t>c</w:t>
      </w:r>
      <w:r w:rsidR="000D4425" w:rsidRPr="008943A1">
        <w:rPr>
          <w:rFonts w:ascii="Times New Roman" w:eastAsiaTheme="minorHAnsi" w:hAnsi="Times New Roman"/>
          <w:sz w:val="28"/>
          <w:szCs w:val="28"/>
          <w:lang w:val="kk-KZ"/>
        </w:rPr>
        <w:t>.</w:t>
      </w:r>
      <w:r w:rsidR="000D4425">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67].</w:t>
      </w:r>
    </w:p>
    <w:p w14:paraId="687B5B60" w14:textId="0E9A2AB3" w:rsidR="007E2FD2" w:rsidRPr="008943A1" w:rsidRDefault="0025622D" w:rsidP="001572EE">
      <w:pPr>
        <w:spacing w:after="0" w:line="240" w:lineRule="auto"/>
        <w:ind w:firstLine="567"/>
        <w:jc w:val="both"/>
        <w:rPr>
          <w:rFonts w:ascii="Times New Roman" w:hAnsi="Times New Roman"/>
          <w:b/>
          <w:sz w:val="28"/>
          <w:szCs w:val="28"/>
          <w:lang w:val="kk-KZ"/>
        </w:rPr>
      </w:pPr>
      <w:r w:rsidRPr="008943A1">
        <w:rPr>
          <w:rFonts w:ascii="Times New Roman" w:hAnsi="Times New Roman"/>
          <w:sz w:val="28"/>
          <w:szCs w:val="28"/>
          <w:lang w:val="kk-KZ"/>
        </w:rPr>
        <w:t>«</w:t>
      </w:r>
      <w:r w:rsidR="00990638" w:rsidRPr="008943A1">
        <w:rPr>
          <w:rFonts w:ascii="Times New Roman" w:hAnsi="Times New Roman"/>
          <w:sz w:val="28"/>
          <w:szCs w:val="28"/>
          <w:lang w:val="kk-KZ"/>
        </w:rPr>
        <w:t>Экстремизм</w:t>
      </w:r>
      <w:r w:rsidRPr="008943A1">
        <w:rPr>
          <w:rFonts w:ascii="Times New Roman" w:hAnsi="Times New Roman"/>
          <w:sz w:val="28"/>
          <w:szCs w:val="28"/>
          <w:lang w:val="kk-KZ"/>
        </w:rPr>
        <w:t>»</w:t>
      </w:r>
      <w:r w:rsidR="007E2FD2" w:rsidRPr="008943A1">
        <w:rPr>
          <w:rFonts w:ascii="Times New Roman" w:hAnsi="Times New Roman"/>
          <w:sz w:val="28"/>
          <w:szCs w:val="28"/>
          <w:lang w:val="kk-KZ"/>
        </w:rPr>
        <w:t xml:space="preserve"> түсінігіне </w:t>
      </w:r>
      <w:r w:rsidR="003860F7" w:rsidRPr="008943A1">
        <w:rPr>
          <w:rFonts w:ascii="Times New Roman" w:hAnsi="Times New Roman"/>
          <w:sz w:val="28"/>
          <w:szCs w:val="28"/>
          <w:lang w:val="kk-KZ"/>
        </w:rPr>
        <w:t>ЕКПА-сы</w:t>
      </w:r>
      <w:r w:rsidR="007E2FD2" w:rsidRPr="008943A1">
        <w:rPr>
          <w:rFonts w:ascii="Times New Roman" w:hAnsi="Times New Roman"/>
          <w:sz w:val="28"/>
          <w:szCs w:val="28"/>
          <w:lang w:val="kk-KZ"/>
        </w:rPr>
        <w:t xml:space="preserve"> 2003 жылы анықтама бер</w:t>
      </w:r>
      <w:r w:rsidR="006E7B40">
        <w:rPr>
          <w:rFonts w:ascii="Times New Roman" w:hAnsi="Times New Roman"/>
          <w:sz w:val="28"/>
          <w:szCs w:val="28"/>
          <w:lang w:val="kk-KZ"/>
        </w:rPr>
        <w:t>ді. Аталған анықтамаға сәйкес:</w:t>
      </w:r>
      <w:r w:rsidRPr="008943A1">
        <w:rPr>
          <w:rFonts w:ascii="Times New Roman" w:hAnsi="Times New Roman"/>
          <w:sz w:val="28"/>
          <w:szCs w:val="28"/>
          <w:lang w:val="kk-KZ"/>
        </w:rPr>
        <w:t xml:space="preserve"> «</w:t>
      </w:r>
      <w:r w:rsidR="003C71D2" w:rsidRPr="008943A1">
        <w:rPr>
          <w:rFonts w:ascii="Times New Roman" w:hAnsi="Times New Roman"/>
          <w:sz w:val="28"/>
          <w:szCs w:val="28"/>
          <w:lang w:val="kk-KZ"/>
        </w:rPr>
        <w:t>Э</w:t>
      </w:r>
      <w:r w:rsidR="00FD6854" w:rsidRPr="008943A1">
        <w:rPr>
          <w:rFonts w:ascii="Times New Roman" w:hAnsi="Times New Roman"/>
          <w:sz w:val="28"/>
          <w:szCs w:val="28"/>
          <w:lang w:val="kk-KZ"/>
        </w:rPr>
        <w:t xml:space="preserve">кстремизм </w:t>
      </w:r>
      <w:r w:rsidR="002F453B" w:rsidRPr="00175DC3">
        <w:rPr>
          <w:rFonts w:ascii="Times New Roman" w:hAnsi="Times New Roman"/>
          <w:color w:val="000000" w:themeColor="text1"/>
          <w:sz w:val="28"/>
          <w:szCs w:val="28"/>
          <w:lang w:val="kk-KZ"/>
        </w:rPr>
        <w:t>–</w:t>
      </w:r>
      <w:r w:rsidR="007E2FD2" w:rsidRPr="008943A1">
        <w:rPr>
          <w:rFonts w:ascii="Times New Roman" w:hAnsi="Times New Roman"/>
          <w:sz w:val="28"/>
          <w:szCs w:val="28"/>
          <w:lang w:val="kk-KZ"/>
        </w:rPr>
        <w:t xml:space="preserve"> парламенттік демократия қағидаларын тікелей немесе жанама түрде қабылдамайтын саяси қы</w:t>
      </w:r>
      <w:r w:rsidR="003C71D2" w:rsidRPr="008943A1">
        <w:rPr>
          <w:rFonts w:ascii="Times New Roman" w:hAnsi="Times New Roman"/>
          <w:sz w:val="28"/>
          <w:szCs w:val="28"/>
          <w:lang w:val="kk-KZ"/>
        </w:rPr>
        <w:t xml:space="preserve">зметтің бір нысаны», </w:t>
      </w:r>
      <w:r w:rsidR="00716546">
        <w:rPr>
          <w:rFonts w:ascii="Times New Roman" w:hAnsi="Times New Roman"/>
          <w:sz w:val="28"/>
          <w:szCs w:val="28"/>
          <w:lang w:val="kk-KZ"/>
        </w:rPr>
        <w:t>–</w:t>
      </w:r>
      <w:r w:rsidR="003C71D2" w:rsidRPr="008943A1">
        <w:rPr>
          <w:rFonts w:ascii="Times New Roman" w:hAnsi="Times New Roman"/>
          <w:sz w:val="28"/>
          <w:szCs w:val="28"/>
          <w:lang w:val="kk-KZ"/>
        </w:rPr>
        <w:t xml:space="preserve"> деп айтылған</w:t>
      </w:r>
      <w:r w:rsidR="007E2FD2" w:rsidRPr="008943A1">
        <w:rPr>
          <w:rFonts w:ascii="Times New Roman" w:hAnsi="Times New Roman"/>
          <w:sz w:val="28"/>
          <w:szCs w:val="28"/>
          <w:lang w:val="kk-KZ"/>
        </w:rPr>
        <w:t xml:space="preserve"> [</w:t>
      </w:r>
      <w:r w:rsidR="00C64F9A" w:rsidRPr="008943A1">
        <w:rPr>
          <w:rFonts w:ascii="Times New Roman" w:hAnsi="Times New Roman"/>
          <w:sz w:val="28"/>
          <w:szCs w:val="28"/>
          <w:lang w:val="kk-KZ"/>
        </w:rPr>
        <w:t>39</w:t>
      </w:r>
      <w:r w:rsidR="007E2FD2" w:rsidRPr="008943A1">
        <w:rPr>
          <w:rFonts w:ascii="Times New Roman" w:hAnsi="Times New Roman"/>
          <w:sz w:val="28"/>
          <w:szCs w:val="28"/>
          <w:lang w:val="kk-KZ"/>
        </w:rPr>
        <w:t>].</w:t>
      </w:r>
    </w:p>
    <w:p w14:paraId="5F6D57C7" w14:textId="77777777" w:rsidR="00D0290A" w:rsidRPr="008943A1" w:rsidRDefault="00D0290A" w:rsidP="001572EE">
      <w:pPr>
        <w:pStyle w:val="a6"/>
        <w:shd w:val="clear" w:color="auto" w:fill="FFFFFF"/>
        <w:spacing w:before="0" w:beforeAutospacing="0" w:after="0" w:afterAutospacing="0"/>
        <w:ind w:firstLine="567"/>
        <w:jc w:val="both"/>
        <w:rPr>
          <w:rFonts w:eastAsiaTheme="minorHAnsi"/>
          <w:sz w:val="28"/>
          <w:szCs w:val="28"/>
          <w:lang w:val="kk-KZ"/>
        </w:rPr>
      </w:pPr>
      <w:r w:rsidRPr="008943A1">
        <w:rPr>
          <w:rFonts w:eastAsiaTheme="minorHAnsi"/>
          <w:sz w:val="28"/>
          <w:szCs w:val="28"/>
          <w:lang w:val="kk-KZ"/>
        </w:rPr>
        <w:t xml:space="preserve">Сөздіктер мен энциклопедияларда келтірілген анықтамаларға сәйкес экстремизм өз қағидаларын </w:t>
      </w:r>
      <w:r w:rsidR="00E23393" w:rsidRPr="008943A1">
        <w:rPr>
          <w:rFonts w:eastAsiaTheme="minorHAnsi"/>
          <w:sz w:val="28"/>
          <w:szCs w:val="28"/>
          <w:lang w:val="kk-KZ"/>
        </w:rPr>
        <w:t>мәжбү</w:t>
      </w:r>
      <w:r w:rsidR="00F47836" w:rsidRPr="008943A1">
        <w:rPr>
          <w:rFonts w:eastAsiaTheme="minorHAnsi"/>
          <w:sz w:val="28"/>
          <w:szCs w:val="28"/>
          <w:lang w:val="kk-KZ"/>
        </w:rPr>
        <w:t xml:space="preserve">рлеп міндеттейтін шеткі көқарастағы ұстаным </w:t>
      </w:r>
      <w:r w:rsidR="00F47836" w:rsidRPr="008943A1">
        <w:rPr>
          <w:rFonts w:eastAsiaTheme="minorHAnsi"/>
          <w:sz w:val="28"/>
          <w:szCs w:val="28"/>
          <w:lang w:val="kk-KZ"/>
        </w:rPr>
        <w:lastRenderedPageBreak/>
        <w:t>болып табылатындығын білдіреді.</w:t>
      </w:r>
      <w:r w:rsidR="003C71D2" w:rsidRPr="008943A1">
        <w:rPr>
          <w:rFonts w:eastAsiaTheme="minorHAnsi"/>
          <w:sz w:val="28"/>
          <w:szCs w:val="28"/>
          <w:lang w:val="kk-KZ"/>
        </w:rPr>
        <w:t xml:space="preserve"> </w:t>
      </w:r>
      <w:r w:rsidRPr="008943A1">
        <w:rPr>
          <w:rFonts w:eastAsiaTheme="minorHAnsi"/>
          <w:sz w:val="28"/>
          <w:szCs w:val="28"/>
          <w:lang w:val="kk-KZ"/>
        </w:rPr>
        <w:t>Жоғарыда аталған анықтамалар экстремизм мазмұнын</w:t>
      </w:r>
      <w:r w:rsidR="00AF6BC1" w:rsidRPr="008943A1">
        <w:rPr>
          <w:rFonts w:eastAsiaTheme="minorHAnsi"/>
          <w:sz w:val="28"/>
          <w:szCs w:val="28"/>
          <w:lang w:val="kk-KZ"/>
        </w:rPr>
        <w:t>ың</w:t>
      </w:r>
      <w:r w:rsidRPr="008943A1">
        <w:rPr>
          <w:rFonts w:eastAsiaTheme="minorHAnsi"/>
          <w:sz w:val="28"/>
          <w:szCs w:val="28"/>
          <w:lang w:val="kk-KZ"/>
        </w:rPr>
        <w:t xml:space="preserve"> тек қана саяси феноменін ашады, бірақ аталған құбылыстың құқықтық табиғатын көрсетпейді. Сонымен қат</w:t>
      </w:r>
      <w:r w:rsidR="00F47836" w:rsidRPr="008943A1">
        <w:rPr>
          <w:rFonts w:eastAsiaTheme="minorHAnsi"/>
          <w:sz w:val="28"/>
          <w:szCs w:val="28"/>
          <w:lang w:val="kk-KZ"/>
        </w:rPr>
        <w:t>ар, қарастырылған анықтамаларда</w:t>
      </w:r>
      <w:r w:rsidRPr="008943A1">
        <w:rPr>
          <w:rFonts w:eastAsiaTheme="minorHAnsi"/>
          <w:sz w:val="28"/>
          <w:szCs w:val="28"/>
          <w:lang w:val="kk-KZ"/>
        </w:rPr>
        <w:t xml:space="preserve"> құқыққа қайшы сипатын қамту қажет.</w:t>
      </w:r>
    </w:p>
    <w:p w14:paraId="00CD4856" w14:textId="16AB5455" w:rsidR="009E466B" w:rsidRPr="008943A1" w:rsidRDefault="007E2FD2" w:rsidP="001572EE">
      <w:pPr>
        <w:spacing w:after="0" w:line="240" w:lineRule="auto"/>
        <w:ind w:firstLine="567"/>
        <w:jc w:val="both"/>
        <w:rPr>
          <w:rFonts w:ascii="Times New Roman" w:eastAsiaTheme="minorHAnsi" w:hAnsi="Times New Roman"/>
          <w:sz w:val="28"/>
          <w:szCs w:val="28"/>
          <w:shd w:val="clear" w:color="auto" w:fill="FFFFFF"/>
          <w:lang w:val="kk-KZ"/>
        </w:rPr>
      </w:pPr>
      <w:r w:rsidRPr="008943A1">
        <w:rPr>
          <w:rFonts w:ascii="Times New Roman" w:hAnsi="Times New Roman"/>
          <w:sz w:val="28"/>
          <w:szCs w:val="28"/>
          <w:lang w:val="kk-KZ" w:eastAsia="ru-RU"/>
        </w:rPr>
        <w:t>Экстремизм түсінігін анықтау мәселесінде зерттеушіл</w:t>
      </w:r>
      <w:r w:rsidR="001150FE" w:rsidRPr="008943A1">
        <w:rPr>
          <w:rFonts w:ascii="Times New Roman" w:hAnsi="Times New Roman"/>
          <w:sz w:val="28"/>
          <w:szCs w:val="28"/>
          <w:lang w:val="kk-KZ" w:eastAsia="ru-RU"/>
        </w:rPr>
        <w:t>ердің анықтамаларын</w:t>
      </w:r>
      <w:r w:rsidR="0098562C">
        <w:rPr>
          <w:rFonts w:ascii="Times New Roman" w:hAnsi="Times New Roman"/>
          <w:sz w:val="28"/>
          <w:szCs w:val="28"/>
          <w:lang w:val="kk-KZ" w:eastAsia="ru-RU"/>
        </w:rPr>
        <w:t>а</w:t>
      </w:r>
      <w:r w:rsidR="001150FE" w:rsidRPr="008943A1">
        <w:rPr>
          <w:rFonts w:ascii="Times New Roman" w:hAnsi="Times New Roman"/>
          <w:sz w:val="28"/>
          <w:szCs w:val="28"/>
          <w:lang w:val="kk-KZ" w:eastAsia="ru-RU"/>
        </w:rPr>
        <w:t xml:space="preserve"> зер салсақ</w:t>
      </w:r>
      <w:r w:rsidR="00CC1B0A" w:rsidRPr="008943A1">
        <w:rPr>
          <w:rFonts w:ascii="Times New Roman" w:hAnsi="Times New Roman"/>
          <w:sz w:val="28"/>
          <w:szCs w:val="28"/>
          <w:lang w:val="kk-KZ" w:eastAsia="ru-RU"/>
        </w:rPr>
        <w:t xml:space="preserve">, </w:t>
      </w:r>
      <w:r w:rsidR="009E466B" w:rsidRPr="008943A1">
        <w:rPr>
          <w:rFonts w:ascii="Times New Roman" w:hAnsi="Times New Roman"/>
          <w:sz w:val="28"/>
          <w:szCs w:val="28"/>
          <w:lang w:val="kk-KZ" w:eastAsia="ru-RU"/>
        </w:rPr>
        <w:t xml:space="preserve">белгілі Ресей зерттеушілері </w:t>
      </w:r>
      <w:r w:rsidR="009E466B" w:rsidRPr="008943A1">
        <w:rPr>
          <w:rFonts w:ascii="Times New Roman" w:eastAsiaTheme="minorHAnsi" w:hAnsi="Times New Roman"/>
          <w:sz w:val="28"/>
          <w:szCs w:val="28"/>
          <w:shd w:val="clear" w:color="auto" w:fill="FFFFFF"/>
          <w:lang w:val="kk-KZ"/>
        </w:rPr>
        <w:t>Ю.</w:t>
      </w:r>
      <w:r w:rsidR="00FD6854" w:rsidRPr="008943A1">
        <w:rPr>
          <w:rFonts w:ascii="Times New Roman" w:eastAsiaTheme="minorHAnsi" w:hAnsi="Times New Roman"/>
          <w:sz w:val="28"/>
          <w:szCs w:val="28"/>
          <w:shd w:val="clear" w:color="auto" w:fill="FFFFFF"/>
          <w:lang w:val="kk-KZ"/>
        </w:rPr>
        <w:t>Е.</w:t>
      </w:r>
      <w:r w:rsidR="0027563B">
        <w:rPr>
          <w:rFonts w:ascii="Times New Roman" w:eastAsiaTheme="minorHAnsi" w:hAnsi="Times New Roman"/>
          <w:sz w:val="28"/>
          <w:szCs w:val="28"/>
          <w:shd w:val="clear" w:color="auto" w:fill="FFFFFF"/>
          <w:lang w:val="kk-KZ"/>
        </w:rPr>
        <w:t> </w:t>
      </w:r>
      <w:r w:rsidR="00FD6854" w:rsidRPr="008943A1">
        <w:rPr>
          <w:rFonts w:ascii="Times New Roman" w:eastAsiaTheme="minorHAnsi" w:hAnsi="Times New Roman"/>
          <w:sz w:val="28"/>
          <w:szCs w:val="28"/>
          <w:shd w:val="clear" w:color="auto" w:fill="FFFFFF"/>
          <w:lang w:val="kk-KZ"/>
        </w:rPr>
        <w:t>Пудовочкин мен P.M.</w:t>
      </w:r>
      <w:r w:rsidR="0027563B">
        <w:rPr>
          <w:rFonts w:ascii="Times New Roman" w:eastAsiaTheme="minorHAnsi" w:hAnsi="Times New Roman"/>
          <w:sz w:val="28"/>
          <w:szCs w:val="28"/>
          <w:shd w:val="clear" w:color="auto" w:fill="FFFFFF"/>
          <w:lang w:val="kk-KZ"/>
        </w:rPr>
        <w:t> </w:t>
      </w:r>
      <w:r w:rsidR="00722F47" w:rsidRPr="008943A1">
        <w:rPr>
          <w:rFonts w:ascii="Times New Roman" w:eastAsiaTheme="minorHAnsi" w:hAnsi="Times New Roman"/>
          <w:sz w:val="28"/>
          <w:szCs w:val="28"/>
          <w:shd w:val="clear" w:color="auto" w:fill="FFFFFF"/>
          <w:lang w:val="kk-KZ"/>
        </w:rPr>
        <w:t xml:space="preserve">Узденов экстремизм түсінігін қарастыра отырып, оған </w:t>
      </w:r>
      <w:r w:rsidR="00990638" w:rsidRPr="008943A1">
        <w:rPr>
          <w:rFonts w:ascii="Times New Roman" w:eastAsiaTheme="minorHAnsi" w:hAnsi="Times New Roman"/>
          <w:sz w:val="28"/>
          <w:szCs w:val="28"/>
          <w:shd w:val="clear" w:color="auto" w:fill="FFFFFF"/>
          <w:lang w:val="kk-KZ"/>
        </w:rPr>
        <w:t xml:space="preserve">келесідей анықтама бере кетті: </w:t>
      </w:r>
      <w:r w:rsidR="0025622D" w:rsidRPr="008943A1">
        <w:rPr>
          <w:rFonts w:ascii="Times New Roman" w:eastAsiaTheme="minorHAnsi" w:hAnsi="Times New Roman"/>
          <w:sz w:val="28"/>
          <w:szCs w:val="28"/>
          <w:shd w:val="clear" w:color="auto" w:fill="FFFFFF"/>
          <w:lang w:val="kk-KZ"/>
        </w:rPr>
        <w:t>«</w:t>
      </w:r>
      <w:r w:rsidR="00990638" w:rsidRPr="008943A1">
        <w:rPr>
          <w:rFonts w:ascii="Times New Roman" w:eastAsiaTheme="minorHAnsi" w:hAnsi="Times New Roman"/>
          <w:sz w:val="28"/>
          <w:szCs w:val="28"/>
          <w:shd w:val="clear" w:color="auto" w:fill="FFFFFF"/>
          <w:lang w:val="kk-KZ"/>
        </w:rPr>
        <w:t>Экстремизм </w:t>
      </w:r>
      <w:r w:rsidR="004F1734" w:rsidRPr="00175DC3">
        <w:rPr>
          <w:rFonts w:ascii="Times New Roman" w:hAnsi="Times New Roman"/>
          <w:color w:val="000000" w:themeColor="text1"/>
          <w:sz w:val="28"/>
          <w:szCs w:val="28"/>
          <w:lang w:val="kk-KZ"/>
        </w:rPr>
        <w:t>–</w:t>
      </w:r>
      <w:r w:rsidR="00990638" w:rsidRPr="008943A1">
        <w:rPr>
          <w:rFonts w:ascii="Times New Roman" w:eastAsiaTheme="minorHAnsi" w:hAnsi="Times New Roman"/>
          <w:sz w:val="28"/>
          <w:szCs w:val="28"/>
          <w:shd w:val="clear" w:color="auto" w:fill="FFFFFF"/>
          <w:lang w:val="kk-KZ"/>
        </w:rPr>
        <w:t xml:space="preserve"> </w:t>
      </w:r>
      <w:r w:rsidR="00722F47" w:rsidRPr="008943A1">
        <w:rPr>
          <w:rFonts w:ascii="Times New Roman" w:eastAsiaTheme="minorHAnsi" w:hAnsi="Times New Roman"/>
          <w:sz w:val="28"/>
          <w:szCs w:val="28"/>
          <w:shd w:val="clear" w:color="auto" w:fill="FFFFFF"/>
          <w:lang w:val="kk-KZ"/>
        </w:rPr>
        <w:t>бұл қылмыстарды қоғамдық қатынастардың қандай да бір саласындағы қалыпта</w:t>
      </w:r>
      <w:r w:rsidR="00AF6BC1" w:rsidRPr="008943A1">
        <w:rPr>
          <w:rFonts w:ascii="Times New Roman" w:eastAsiaTheme="minorHAnsi" w:hAnsi="Times New Roman"/>
          <w:sz w:val="28"/>
          <w:szCs w:val="28"/>
          <w:shd w:val="clear" w:color="auto" w:fill="FFFFFF"/>
          <w:lang w:val="kk-KZ"/>
        </w:rPr>
        <w:t>сқан экстремистермен мойындал</w:t>
      </w:r>
      <w:r w:rsidR="00722F47" w:rsidRPr="008943A1">
        <w:rPr>
          <w:rFonts w:ascii="Times New Roman" w:eastAsiaTheme="minorHAnsi" w:hAnsi="Times New Roman"/>
          <w:sz w:val="28"/>
          <w:szCs w:val="28"/>
          <w:shd w:val="clear" w:color="auto" w:fill="FFFFFF"/>
          <w:lang w:val="kk-KZ"/>
        </w:rPr>
        <w:t>майтын тәртіпте нақт</w:t>
      </w:r>
      <w:r w:rsidR="005D129E" w:rsidRPr="008943A1">
        <w:rPr>
          <w:rFonts w:ascii="Times New Roman" w:eastAsiaTheme="minorHAnsi" w:hAnsi="Times New Roman"/>
          <w:sz w:val="28"/>
          <w:szCs w:val="28"/>
          <w:shd w:val="clear" w:color="auto" w:fill="FFFFFF"/>
          <w:lang w:val="kk-KZ"/>
        </w:rPr>
        <w:t xml:space="preserve">ы бір нәтижеге жету мақсатында </w:t>
      </w:r>
      <w:r w:rsidR="00722F47" w:rsidRPr="008943A1">
        <w:rPr>
          <w:rFonts w:ascii="Times New Roman" w:eastAsiaTheme="minorHAnsi" w:hAnsi="Times New Roman"/>
          <w:sz w:val="28"/>
          <w:szCs w:val="28"/>
          <w:shd w:val="clear" w:color="auto" w:fill="FFFFFF"/>
          <w:lang w:val="kk-KZ"/>
        </w:rPr>
        <w:t>белгілі бір көзқарастар, пікірлер, табынушылыққа шығару жүйесіне сәйкес жүзеге асыр</w:t>
      </w:r>
      <w:r w:rsidR="00C87C59" w:rsidRPr="008943A1">
        <w:rPr>
          <w:rFonts w:ascii="Times New Roman" w:eastAsiaTheme="minorHAnsi" w:hAnsi="Times New Roman"/>
          <w:sz w:val="28"/>
          <w:szCs w:val="28"/>
          <w:shd w:val="clear" w:color="auto" w:fill="FFFFFF"/>
          <w:lang w:val="kk-KZ"/>
        </w:rPr>
        <w:t>у</w:t>
      </w:r>
      <w:r w:rsidR="0025622D" w:rsidRPr="008943A1">
        <w:rPr>
          <w:rFonts w:ascii="Times New Roman" w:eastAsiaTheme="minorHAnsi" w:hAnsi="Times New Roman"/>
          <w:sz w:val="28"/>
          <w:szCs w:val="28"/>
          <w:shd w:val="clear" w:color="auto" w:fill="FFFFFF"/>
          <w:lang w:val="kk-KZ"/>
        </w:rPr>
        <w:t>»</w:t>
      </w:r>
      <w:r w:rsidR="00C64F9A" w:rsidRPr="008943A1">
        <w:rPr>
          <w:rFonts w:ascii="Times New Roman" w:eastAsiaTheme="minorHAnsi" w:hAnsi="Times New Roman"/>
          <w:sz w:val="28"/>
          <w:szCs w:val="28"/>
          <w:shd w:val="clear" w:color="auto" w:fill="FFFFFF"/>
          <w:lang w:val="kk-KZ"/>
        </w:rPr>
        <w:t xml:space="preserve"> [40</w:t>
      </w:r>
      <w:r w:rsidR="00202CBE" w:rsidRPr="008943A1">
        <w:rPr>
          <w:rFonts w:ascii="Times New Roman" w:eastAsiaTheme="minorHAnsi" w:hAnsi="Times New Roman"/>
          <w:sz w:val="28"/>
          <w:szCs w:val="28"/>
          <w:shd w:val="clear" w:color="auto" w:fill="FFFFFF"/>
          <w:lang w:val="kk-KZ"/>
        </w:rPr>
        <w:t xml:space="preserve">, </w:t>
      </w:r>
      <w:r w:rsidR="00F63952">
        <w:rPr>
          <w:rFonts w:ascii="Times New Roman" w:eastAsiaTheme="minorHAnsi" w:hAnsi="Times New Roman"/>
          <w:sz w:val="28"/>
          <w:szCs w:val="28"/>
          <w:shd w:val="clear" w:color="auto" w:fill="FFFFFF"/>
          <w:lang w:val="kk-KZ"/>
        </w:rPr>
        <w:t>c</w:t>
      </w:r>
      <w:r w:rsidR="000D4425" w:rsidRPr="008943A1">
        <w:rPr>
          <w:rFonts w:ascii="Times New Roman" w:eastAsiaTheme="minorHAnsi" w:hAnsi="Times New Roman"/>
          <w:sz w:val="28"/>
          <w:szCs w:val="28"/>
          <w:shd w:val="clear" w:color="auto" w:fill="FFFFFF"/>
          <w:lang w:val="kk-KZ"/>
        </w:rPr>
        <w:t>.</w:t>
      </w:r>
      <w:r w:rsidR="000D4425">
        <w:rPr>
          <w:rFonts w:ascii="Times New Roman" w:eastAsiaTheme="minorHAnsi" w:hAnsi="Times New Roman"/>
          <w:sz w:val="28"/>
          <w:szCs w:val="28"/>
          <w:shd w:val="clear" w:color="auto" w:fill="FFFFFF"/>
          <w:lang w:val="kk-KZ"/>
        </w:rPr>
        <w:t xml:space="preserve"> </w:t>
      </w:r>
      <w:r w:rsidR="00722F47" w:rsidRPr="008943A1">
        <w:rPr>
          <w:rFonts w:ascii="Times New Roman" w:eastAsiaTheme="minorHAnsi" w:hAnsi="Times New Roman"/>
          <w:sz w:val="28"/>
          <w:szCs w:val="28"/>
          <w:shd w:val="clear" w:color="auto" w:fill="FFFFFF"/>
          <w:lang w:val="kk-KZ"/>
        </w:rPr>
        <w:t>87].</w:t>
      </w:r>
      <w:r w:rsidR="009E466B" w:rsidRPr="008943A1">
        <w:rPr>
          <w:rFonts w:ascii="Times New Roman" w:eastAsiaTheme="minorHAnsi" w:hAnsi="Times New Roman"/>
          <w:sz w:val="28"/>
          <w:szCs w:val="28"/>
          <w:shd w:val="clear" w:color="auto" w:fill="FFFFFF"/>
          <w:lang w:val="kk-KZ"/>
        </w:rPr>
        <w:t xml:space="preserve"> Берілген анықтама толықтай экстремизмнің құқықтық мағынасын ашпайды</w:t>
      </w:r>
      <w:r w:rsidR="007106AD" w:rsidRPr="008943A1">
        <w:rPr>
          <w:rFonts w:ascii="Times New Roman" w:eastAsiaTheme="minorHAnsi" w:hAnsi="Times New Roman"/>
          <w:sz w:val="28"/>
          <w:szCs w:val="28"/>
          <w:shd w:val="clear" w:color="auto" w:fill="FFFFFF"/>
          <w:lang w:val="kk-KZ"/>
        </w:rPr>
        <w:t xml:space="preserve"> және құқықтық ортада аталған </w:t>
      </w:r>
      <w:r w:rsidR="004F6E92" w:rsidRPr="008943A1">
        <w:rPr>
          <w:rFonts w:ascii="Times New Roman" w:eastAsiaTheme="minorHAnsi" w:hAnsi="Times New Roman"/>
          <w:sz w:val="28"/>
          <w:szCs w:val="28"/>
          <w:shd w:val="clear" w:color="auto" w:fill="FFFFFF"/>
          <w:lang w:val="kk-KZ"/>
        </w:rPr>
        <w:t>түсінік оның</w:t>
      </w:r>
      <w:r w:rsidR="007106AD" w:rsidRPr="008943A1">
        <w:rPr>
          <w:rFonts w:ascii="Times New Roman" w:eastAsiaTheme="minorHAnsi" w:hAnsi="Times New Roman"/>
          <w:sz w:val="28"/>
          <w:szCs w:val="28"/>
          <w:shd w:val="clear" w:color="auto" w:fill="FFFFFF"/>
          <w:lang w:val="kk-KZ"/>
        </w:rPr>
        <w:t xml:space="preserve"> әмбебаптылықтығын көрсетеді.</w:t>
      </w:r>
      <w:r w:rsidR="004F6E92" w:rsidRPr="008943A1">
        <w:rPr>
          <w:rFonts w:ascii="Times New Roman" w:eastAsiaTheme="minorHAnsi" w:hAnsi="Times New Roman"/>
          <w:sz w:val="28"/>
          <w:szCs w:val="28"/>
          <w:shd w:val="clear" w:color="auto" w:fill="FFFFFF"/>
          <w:lang w:val="kk-KZ"/>
        </w:rPr>
        <w:t xml:space="preserve"> Бұл өз кезегінде нақтылықты қажет ететін зерттеуімізде тығырыққа тірейді.</w:t>
      </w:r>
    </w:p>
    <w:p w14:paraId="5E5CB2F4" w14:textId="3A97E3C9" w:rsidR="00722F47" w:rsidRPr="008943A1" w:rsidRDefault="004F6E92" w:rsidP="001572EE">
      <w:pPr>
        <w:spacing w:after="0" w:line="240" w:lineRule="auto"/>
        <w:ind w:firstLine="567"/>
        <w:jc w:val="both"/>
        <w:rPr>
          <w:rFonts w:ascii="Times New Roman" w:eastAsiaTheme="minorHAnsi" w:hAnsi="Times New Roman"/>
          <w:sz w:val="28"/>
          <w:szCs w:val="28"/>
          <w:shd w:val="clear" w:color="auto" w:fill="FFFFFF"/>
          <w:lang w:val="kk-KZ"/>
        </w:rPr>
      </w:pPr>
      <w:r w:rsidRPr="008943A1">
        <w:rPr>
          <w:rFonts w:ascii="Times New Roman" w:eastAsiaTheme="minorHAnsi" w:hAnsi="Times New Roman"/>
          <w:sz w:val="28"/>
          <w:szCs w:val="28"/>
          <w:shd w:val="clear" w:color="auto" w:fill="FFFFFF"/>
          <w:lang w:val="kk-KZ"/>
        </w:rPr>
        <w:t xml:space="preserve">Осы тұрғыдан келгенде </w:t>
      </w:r>
      <w:r w:rsidR="00FD6854" w:rsidRPr="008943A1">
        <w:rPr>
          <w:rFonts w:ascii="Times New Roman" w:eastAsiaTheme="minorHAnsi" w:hAnsi="Times New Roman"/>
          <w:sz w:val="28"/>
          <w:szCs w:val="28"/>
          <w:shd w:val="clear" w:color="auto" w:fill="FFFFFF"/>
          <w:lang w:val="kk-KZ"/>
        </w:rPr>
        <w:t>В.А.</w:t>
      </w:r>
      <w:r w:rsidR="0027563B">
        <w:rPr>
          <w:rFonts w:ascii="Times New Roman" w:eastAsiaTheme="minorHAnsi" w:hAnsi="Times New Roman"/>
          <w:sz w:val="28"/>
          <w:szCs w:val="28"/>
          <w:shd w:val="clear" w:color="auto" w:fill="FFFFFF"/>
          <w:lang w:val="kk-KZ"/>
        </w:rPr>
        <w:t> </w:t>
      </w:r>
      <w:r w:rsidR="00E23393" w:rsidRPr="008943A1">
        <w:rPr>
          <w:rFonts w:ascii="Times New Roman" w:eastAsiaTheme="minorHAnsi" w:hAnsi="Times New Roman"/>
          <w:sz w:val="28"/>
          <w:szCs w:val="28"/>
          <w:shd w:val="clear" w:color="auto" w:fill="FFFFFF"/>
          <w:lang w:val="kk-KZ"/>
        </w:rPr>
        <w:t xml:space="preserve">Пономаренков пен </w:t>
      </w:r>
      <w:r w:rsidR="00FD6854" w:rsidRPr="008943A1">
        <w:rPr>
          <w:rFonts w:ascii="Times New Roman" w:eastAsiaTheme="minorHAnsi" w:hAnsi="Times New Roman"/>
          <w:sz w:val="28"/>
          <w:szCs w:val="28"/>
          <w:shd w:val="clear" w:color="auto" w:fill="FFFFFF"/>
          <w:lang w:val="kk-KZ"/>
        </w:rPr>
        <w:t>М.А.</w:t>
      </w:r>
      <w:r w:rsidR="0027563B">
        <w:rPr>
          <w:rFonts w:ascii="Times New Roman" w:eastAsiaTheme="minorHAnsi" w:hAnsi="Times New Roman"/>
          <w:sz w:val="28"/>
          <w:szCs w:val="28"/>
          <w:shd w:val="clear" w:color="auto" w:fill="FFFFFF"/>
          <w:lang w:val="kk-KZ"/>
        </w:rPr>
        <w:t> </w:t>
      </w:r>
      <w:r w:rsidR="009E466B" w:rsidRPr="008943A1">
        <w:rPr>
          <w:rFonts w:ascii="Times New Roman" w:eastAsiaTheme="minorHAnsi" w:hAnsi="Times New Roman"/>
          <w:sz w:val="28"/>
          <w:szCs w:val="28"/>
          <w:shd w:val="clear" w:color="auto" w:fill="FFFFFF"/>
          <w:lang w:val="kk-KZ"/>
        </w:rPr>
        <w:t>Яворский</w:t>
      </w:r>
      <w:r w:rsidRPr="008943A1">
        <w:rPr>
          <w:rFonts w:ascii="Times New Roman" w:eastAsiaTheme="minorHAnsi" w:hAnsi="Times New Roman"/>
          <w:sz w:val="28"/>
          <w:szCs w:val="28"/>
          <w:shd w:val="clear" w:color="auto" w:fill="FFFFFF"/>
          <w:lang w:val="kk-KZ"/>
        </w:rPr>
        <w:t>дің анықтамасы</w:t>
      </w:r>
      <w:r w:rsidR="005D129E" w:rsidRPr="008943A1">
        <w:rPr>
          <w:rFonts w:ascii="Times New Roman" w:eastAsiaTheme="minorHAnsi" w:hAnsi="Times New Roman"/>
          <w:sz w:val="28"/>
          <w:szCs w:val="28"/>
          <w:shd w:val="clear" w:color="auto" w:fill="FFFFFF"/>
          <w:lang w:val="kk-KZ"/>
        </w:rPr>
        <w:t xml:space="preserve">: </w:t>
      </w:r>
      <w:r w:rsidR="0025622D" w:rsidRPr="008943A1">
        <w:rPr>
          <w:rFonts w:ascii="Times New Roman" w:eastAsiaTheme="minorHAnsi" w:hAnsi="Times New Roman"/>
          <w:sz w:val="28"/>
          <w:szCs w:val="28"/>
          <w:shd w:val="clear" w:color="auto" w:fill="FFFFFF"/>
          <w:lang w:val="kk-KZ"/>
        </w:rPr>
        <w:t>«</w:t>
      </w:r>
      <w:r w:rsidR="003C71D2" w:rsidRPr="008943A1">
        <w:rPr>
          <w:rFonts w:ascii="Times New Roman" w:eastAsiaTheme="minorHAnsi" w:hAnsi="Times New Roman"/>
          <w:sz w:val="28"/>
          <w:szCs w:val="28"/>
          <w:shd w:val="clear" w:color="auto" w:fill="FFFFFF"/>
          <w:lang w:val="kk-KZ"/>
        </w:rPr>
        <w:t>Д</w:t>
      </w:r>
      <w:r w:rsidR="009E466B" w:rsidRPr="008943A1">
        <w:rPr>
          <w:rFonts w:ascii="Times New Roman" w:eastAsiaTheme="minorHAnsi" w:hAnsi="Times New Roman"/>
          <w:sz w:val="28"/>
          <w:szCs w:val="28"/>
          <w:shd w:val="clear" w:color="auto" w:fill="FFFFFF"/>
          <w:lang w:val="kk-KZ"/>
        </w:rPr>
        <w:t>іни, нәсілдік, жыныстық және өзге де әлеуметтік жақтыртпаушылық себебімен зорлықтық және құқыққа қайшы әрекеттер жасау</w:t>
      </w:r>
      <w:r w:rsidR="004F1734">
        <w:rPr>
          <w:rFonts w:ascii="Times New Roman" w:eastAsiaTheme="minorHAnsi" w:hAnsi="Times New Roman"/>
          <w:sz w:val="28"/>
          <w:szCs w:val="28"/>
          <w:shd w:val="clear" w:color="auto" w:fill="FFFFFF"/>
          <w:lang w:val="kk-KZ"/>
        </w:rPr>
        <w:t>,</w:t>
      </w:r>
      <w:r w:rsidR="009E466B" w:rsidRPr="008943A1">
        <w:rPr>
          <w:rFonts w:ascii="Times New Roman" w:eastAsiaTheme="minorHAnsi" w:hAnsi="Times New Roman"/>
          <w:sz w:val="28"/>
          <w:szCs w:val="28"/>
          <w:shd w:val="clear" w:color="auto" w:fill="FFFFFF"/>
          <w:lang w:val="kk-KZ"/>
        </w:rPr>
        <w:t xml:space="preserve"> сонымен бірге ос</w:t>
      </w:r>
      <w:r w:rsidR="00990638" w:rsidRPr="008943A1">
        <w:rPr>
          <w:rFonts w:ascii="Times New Roman" w:eastAsiaTheme="minorHAnsi" w:hAnsi="Times New Roman"/>
          <w:sz w:val="28"/>
          <w:szCs w:val="28"/>
          <w:shd w:val="clear" w:color="auto" w:fill="FFFFFF"/>
          <w:lang w:val="kk-KZ"/>
        </w:rPr>
        <w:t>ындай әрекеттер</w:t>
      </w:r>
      <w:r w:rsidR="00DA1686" w:rsidRPr="008943A1">
        <w:rPr>
          <w:rFonts w:ascii="Times New Roman" w:eastAsiaTheme="minorHAnsi" w:hAnsi="Times New Roman"/>
          <w:sz w:val="28"/>
          <w:szCs w:val="28"/>
          <w:shd w:val="clear" w:color="auto" w:fill="FFFFFF"/>
          <w:lang w:val="kk-KZ"/>
        </w:rPr>
        <w:t>ді</w:t>
      </w:r>
      <w:r w:rsidR="00990638" w:rsidRPr="008943A1">
        <w:rPr>
          <w:rFonts w:ascii="Times New Roman" w:eastAsiaTheme="minorHAnsi" w:hAnsi="Times New Roman"/>
          <w:sz w:val="28"/>
          <w:szCs w:val="28"/>
          <w:shd w:val="clear" w:color="auto" w:fill="FFFFFF"/>
          <w:lang w:val="kk-KZ"/>
        </w:rPr>
        <w:t xml:space="preserve"> жасауға шақыру</w:t>
      </w:r>
      <w:r w:rsidR="0025622D" w:rsidRPr="008943A1">
        <w:rPr>
          <w:rFonts w:ascii="Times New Roman" w:eastAsiaTheme="minorHAnsi" w:hAnsi="Times New Roman"/>
          <w:sz w:val="28"/>
          <w:szCs w:val="28"/>
          <w:shd w:val="clear" w:color="auto" w:fill="FFFFFF"/>
          <w:lang w:val="kk-KZ"/>
        </w:rPr>
        <w:t>»</w:t>
      </w:r>
      <w:r w:rsidR="005550B7">
        <w:rPr>
          <w:rFonts w:ascii="Times New Roman" w:eastAsiaTheme="minorHAnsi" w:hAnsi="Times New Roman"/>
          <w:sz w:val="28"/>
          <w:szCs w:val="28"/>
          <w:shd w:val="clear" w:color="auto" w:fill="FFFFFF"/>
          <w:lang w:val="kk-KZ"/>
        </w:rPr>
        <w:t xml:space="preserve">, </w:t>
      </w:r>
      <w:r w:rsidR="00716546">
        <w:rPr>
          <w:rFonts w:ascii="Times New Roman" w:hAnsi="Times New Roman"/>
          <w:sz w:val="28"/>
          <w:szCs w:val="28"/>
          <w:lang w:val="kk-KZ"/>
        </w:rPr>
        <w:t>–</w:t>
      </w:r>
      <w:r w:rsidR="00990638" w:rsidRPr="008943A1">
        <w:rPr>
          <w:rFonts w:ascii="Times New Roman" w:eastAsiaTheme="minorHAnsi" w:hAnsi="Times New Roman"/>
          <w:sz w:val="28"/>
          <w:szCs w:val="28"/>
          <w:shd w:val="clear" w:color="auto" w:fill="FFFFFF"/>
          <w:lang w:val="kk-KZ"/>
        </w:rPr>
        <w:t xml:space="preserve"> </w:t>
      </w:r>
      <w:r w:rsidR="009E466B" w:rsidRPr="008943A1">
        <w:rPr>
          <w:rFonts w:ascii="Times New Roman" w:eastAsiaTheme="minorHAnsi" w:hAnsi="Times New Roman"/>
          <w:sz w:val="28"/>
          <w:szCs w:val="28"/>
          <w:shd w:val="clear" w:color="auto" w:fill="FFFFFF"/>
          <w:lang w:val="kk-KZ"/>
        </w:rPr>
        <w:t xml:space="preserve">деп </w:t>
      </w:r>
      <w:r w:rsidRPr="008943A1">
        <w:rPr>
          <w:rFonts w:ascii="Times New Roman" w:eastAsiaTheme="minorHAnsi" w:hAnsi="Times New Roman"/>
          <w:sz w:val="28"/>
          <w:szCs w:val="28"/>
          <w:shd w:val="clear" w:color="auto" w:fill="FFFFFF"/>
          <w:lang w:val="kk-KZ"/>
        </w:rPr>
        <w:t xml:space="preserve">оның нақты себептерін көрсетіп отыр, алайда оны әрекет ретінде сипаттайды </w:t>
      </w:r>
      <w:r w:rsidR="00C64F9A" w:rsidRPr="008943A1">
        <w:rPr>
          <w:rFonts w:ascii="Times New Roman" w:eastAsiaTheme="minorHAnsi" w:hAnsi="Times New Roman"/>
          <w:sz w:val="28"/>
          <w:szCs w:val="28"/>
          <w:shd w:val="clear" w:color="auto" w:fill="FFFFFF"/>
          <w:lang w:val="kk-KZ"/>
        </w:rPr>
        <w:t>[41</w:t>
      </w:r>
      <w:r w:rsidR="00753596" w:rsidRPr="008943A1">
        <w:rPr>
          <w:rFonts w:ascii="Times New Roman" w:eastAsiaTheme="minorHAnsi" w:hAnsi="Times New Roman"/>
          <w:sz w:val="28"/>
          <w:szCs w:val="28"/>
          <w:shd w:val="clear" w:color="auto" w:fill="FFFFFF"/>
          <w:lang w:val="kk-KZ"/>
        </w:rPr>
        <w:t>,</w:t>
      </w:r>
      <w:r w:rsidR="009E466B" w:rsidRPr="008943A1">
        <w:rPr>
          <w:rFonts w:ascii="Times New Roman" w:eastAsiaTheme="minorHAnsi" w:hAnsi="Times New Roman"/>
          <w:sz w:val="28"/>
          <w:szCs w:val="28"/>
          <w:shd w:val="clear" w:color="auto" w:fill="FFFFFF"/>
          <w:lang w:val="kk-KZ"/>
        </w:rPr>
        <w:t xml:space="preserve"> </w:t>
      </w:r>
      <w:r w:rsidR="00F63952">
        <w:rPr>
          <w:rFonts w:ascii="Times New Roman" w:eastAsiaTheme="minorHAnsi" w:hAnsi="Times New Roman"/>
          <w:sz w:val="28"/>
          <w:szCs w:val="28"/>
          <w:shd w:val="clear" w:color="auto" w:fill="FFFFFF"/>
          <w:lang w:val="kk-KZ"/>
        </w:rPr>
        <w:t>c</w:t>
      </w:r>
      <w:r w:rsidR="000D4425" w:rsidRPr="008943A1">
        <w:rPr>
          <w:rFonts w:ascii="Times New Roman" w:eastAsiaTheme="minorHAnsi" w:hAnsi="Times New Roman"/>
          <w:sz w:val="28"/>
          <w:szCs w:val="28"/>
          <w:shd w:val="clear" w:color="auto" w:fill="FFFFFF"/>
          <w:lang w:val="kk-KZ"/>
        </w:rPr>
        <w:t>.</w:t>
      </w:r>
      <w:r w:rsidR="000D4425">
        <w:rPr>
          <w:rFonts w:ascii="Times New Roman" w:eastAsiaTheme="minorHAnsi" w:hAnsi="Times New Roman"/>
          <w:sz w:val="28"/>
          <w:szCs w:val="28"/>
          <w:shd w:val="clear" w:color="auto" w:fill="FFFFFF"/>
          <w:lang w:val="kk-KZ"/>
        </w:rPr>
        <w:t xml:space="preserve"> </w:t>
      </w:r>
      <w:r w:rsidR="009E466B" w:rsidRPr="008943A1">
        <w:rPr>
          <w:rFonts w:ascii="Times New Roman" w:eastAsiaTheme="minorHAnsi" w:hAnsi="Times New Roman"/>
          <w:sz w:val="28"/>
          <w:szCs w:val="28"/>
          <w:shd w:val="clear" w:color="auto" w:fill="FFFFFF"/>
          <w:lang w:val="kk-KZ"/>
        </w:rPr>
        <w:t>42].</w:t>
      </w:r>
    </w:p>
    <w:p w14:paraId="254A1ED3" w14:textId="068997FC" w:rsidR="00950045" w:rsidRPr="008943A1" w:rsidRDefault="00FD6854" w:rsidP="001572EE">
      <w:pPr>
        <w:spacing w:after="0" w:line="240" w:lineRule="auto"/>
        <w:ind w:firstLine="567"/>
        <w:jc w:val="both"/>
        <w:rPr>
          <w:rFonts w:ascii="Times New Roman" w:hAnsi="Times New Roman"/>
          <w:b/>
          <w:sz w:val="28"/>
          <w:szCs w:val="28"/>
          <w:lang w:val="kk-KZ"/>
        </w:rPr>
      </w:pPr>
      <w:r w:rsidRPr="008943A1">
        <w:rPr>
          <w:rFonts w:ascii="Times New Roman" w:eastAsiaTheme="minorHAnsi" w:hAnsi="Times New Roman"/>
          <w:sz w:val="28"/>
          <w:szCs w:val="28"/>
          <w:lang w:val="kk-KZ"/>
        </w:rPr>
        <w:t>В.Ю.</w:t>
      </w:r>
      <w:r w:rsidR="0027563B">
        <w:rPr>
          <w:rFonts w:ascii="Times New Roman" w:eastAsiaTheme="minorHAnsi" w:hAnsi="Times New Roman"/>
          <w:sz w:val="28"/>
          <w:szCs w:val="28"/>
          <w:lang w:val="kk-KZ"/>
        </w:rPr>
        <w:t> </w:t>
      </w:r>
      <w:r w:rsidR="00722F47" w:rsidRPr="008943A1">
        <w:rPr>
          <w:rFonts w:ascii="Times New Roman" w:eastAsiaTheme="minorHAnsi" w:hAnsi="Times New Roman"/>
          <w:sz w:val="28"/>
          <w:szCs w:val="28"/>
          <w:lang w:val="kk-KZ"/>
        </w:rPr>
        <w:t>Верещагин мен</w:t>
      </w:r>
      <w:r w:rsidRPr="008943A1">
        <w:rPr>
          <w:rFonts w:ascii="Times New Roman" w:eastAsiaTheme="minorHAnsi" w:hAnsi="Times New Roman"/>
          <w:sz w:val="28"/>
          <w:szCs w:val="28"/>
          <w:lang w:val="kk-KZ"/>
        </w:rPr>
        <w:t xml:space="preserve"> М.И.</w:t>
      </w:r>
      <w:r w:rsidR="0027563B">
        <w:rPr>
          <w:rFonts w:ascii="Times New Roman" w:eastAsiaTheme="minorHAnsi" w:hAnsi="Times New Roman"/>
          <w:sz w:val="28"/>
          <w:szCs w:val="28"/>
          <w:lang w:val="kk-KZ"/>
        </w:rPr>
        <w:t> </w:t>
      </w:r>
      <w:r w:rsidR="00813249" w:rsidRPr="008943A1">
        <w:rPr>
          <w:rFonts w:ascii="Times New Roman" w:eastAsiaTheme="minorHAnsi" w:hAnsi="Times New Roman"/>
          <w:sz w:val="28"/>
          <w:szCs w:val="28"/>
          <w:lang w:val="kk-KZ"/>
        </w:rPr>
        <w:t>Лабунец</w:t>
      </w:r>
      <w:r w:rsidR="00DA1686" w:rsidRPr="008943A1">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w:t>
      </w:r>
      <w:r w:rsidR="00DA1686" w:rsidRPr="008943A1">
        <w:rPr>
          <w:rFonts w:ascii="Times New Roman" w:eastAsiaTheme="minorHAnsi" w:hAnsi="Times New Roman"/>
          <w:sz w:val="28"/>
          <w:szCs w:val="28"/>
          <w:lang w:val="kk-KZ"/>
        </w:rPr>
        <w:t>«</w:t>
      </w:r>
      <w:r w:rsidR="004D6CD7">
        <w:rPr>
          <w:rFonts w:ascii="Times New Roman" w:eastAsiaTheme="minorHAnsi" w:hAnsi="Times New Roman"/>
          <w:sz w:val="28"/>
          <w:szCs w:val="28"/>
          <w:lang w:val="kk-KZ"/>
        </w:rPr>
        <w:t>Э</w:t>
      </w:r>
      <w:r w:rsidRPr="008943A1">
        <w:rPr>
          <w:rFonts w:ascii="Times New Roman" w:eastAsiaTheme="minorHAnsi" w:hAnsi="Times New Roman"/>
          <w:sz w:val="28"/>
          <w:szCs w:val="28"/>
          <w:lang w:val="kk-KZ"/>
        </w:rPr>
        <w:t xml:space="preserve">кстремизм </w:t>
      </w:r>
      <w:r w:rsidR="00716546">
        <w:rPr>
          <w:rFonts w:ascii="Times New Roman" w:hAnsi="Times New Roman"/>
          <w:sz w:val="28"/>
          <w:szCs w:val="28"/>
          <w:lang w:val="kk-KZ"/>
        </w:rPr>
        <w:t>–</w:t>
      </w:r>
      <w:r w:rsidRPr="008943A1">
        <w:rPr>
          <w:rFonts w:ascii="Times New Roman" w:eastAsiaTheme="minorHAnsi" w:hAnsi="Times New Roman"/>
          <w:sz w:val="28"/>
          <w:szCs w:val="28"/>
          <w:lang w:val="kk-KZ"/>
        </w:rPr>
        <w:t xml:space="preserve"> </w:t>
      </w:r>
      <w:r w:rsidR="00813249" w:rsidRPr="008943A1">
        <w:rPr>
          <w:rFonts w:ascii="Times New Roman" w:eastAsiaTheme="minorHAnsi" w:hAnsi="Times New Roman"/>
          <w:sz w:val="28"/>
          <w:szCs w:val="28"/>
          <w:lang w:val="kk-KZ"/>
        </w:rPr>
        <w:t>бұл оның қағидаларын мәжбүрлі түрде тарататын, оппоненттерге деген төзімсіздік пен оларды зо</w:t>
      </w:r>
      <w:r w:rsidR="00243CDD" w:rsidRPr="008943A1">
        <w:rPr>
          <w:rFonts w:ascii="Times New Roman" w:eastAsiaTheme="minorHAnsi" w:hAnsi="Times New Roman"/>
          <w:sz w:val="28"/>
          <w:szCs w:val="28"/>
          <w:lang w:val="kk-KZ"/>
        </w:rPr>
        <w:t>рлықпен</w:t>
      </w:r>
      <w:r w:rsidR="00BF1910">
        <w:rPr>
          <w:rFonts w:ascii="Times New Roman" w:eastAsiaTheme="minorHAnsi" w:hAnsi="Times New Roman"/>
          <w:sz w:val="28"/>
          <w:szCs w:val="28"/>
          <w:lang w:val="kk-KZ"/>
        </w:rPr>
        <w:t xml:space="preserve"> </w:t>
      </w:r>
      <w:r w:rsidR="00243CDD" w:rsidRPr="008943A1">
        <w:rPr>
          <w:rFonts w:ascii="Times New Roman" w:eastAsiaTheme="minorHAnsi" w:hAnsi="Times New Roman"/>
          <w:sz w:val="28"/>
          <w:szCs w:val="28"/>
          <w:lang w:val="kk-KZ"/>
        </w:rPr>
        <w:t>басуды қарастыратын идео</w:t>
      </w:r>
      <w:r w:rsidR="00813249" w:rsidRPr="008943A1">
        <w:rPr>
          <w:rFonts w:ascii="Times New Roman" w:eastAsiaTheme="minorHAnsi" w:hAnsi="Times New Roman"/>
          <w:sz w:val="28"/>
          <w:szCs w:val="28"/>
          <w:lang w:val="kk-KZ"/>
        </w:rPr>
        <w:t>логия болып табылады</w:t>
      </w:r>
      <w:r w:rsidR="00DA1686" w:rsidRPr="008943A1">
        <w:rPr>
          <w:rFonts w:ascii="Times New Roman" w:eastAsiaTheme="minorHAnsi" w:hAnsi="Times New Roman"/>
          <w:sz w:val="28"/>
          <w:szCs w:val="28"/>
          <w:lang w:val="kk-KZ"/>
        </w:rPr>
        <w:t>»</w:t>
      </w:r>
      <w:r w:rsidR="003C71D2" w:rsidRPr="008943A1">
        <w:rPr>
          <w:rFonts w:ascii="Times New Roman" w:eastAsiaTheme="minorHAnsi" w:hAnsi="Times New Roman"/>
          <w:sz w:val="28"/>
          <w:szCs w:val="28"/>
          <w:lang w:val="kk-KZ"/>
        </w:rPr>
        <w:t xml:space="preserve">, </w:t>
      </w:r>
      <w:r w:rsidR="00716546">
        <w:rPr>
          <w:rFonts w:ascii="Times New Roman" w:hAnsi="Times New Roman"/>
          <w:sz w:val="28"/>
          <w:szCs w:val="28"/>
          <w:lang w:val="kk-KZ"/>
        </w:rPr>
        <w:t>–</w:t>
      </w:r>
      <w:r w:rsidR="00CC1B0A" w:rsidRPr="008943A1">
        <w:rPr>
          <w:rFonts w:ascii="Times New Roman" w:eastAsiaTheme="minorHAnsi" w:hAnsi="Times New Roman"/>
          <w:sz w:val="28"/>
          <w:szCs w:val="28"/>
          <w:lang w:val="kk-KZ"/>
        </w:rPr>
        <w:t xml:space="preserve"> деп есептейді</w:t>
      </w:r>
      <w:r w:rsidR="00813249" w:rsidRPr="008943A1">
        <w:rPr>
          <w:rFonts w:ascii="Times New Roman" w:eastAsiaTheme="minorHAnsi" w:hAnsi="Times New Roman"/>
          <w:sz w:val="28"/>
          <w:szCs w:val="28"/>
          <w:lang w:val="kk-KZ"/>
        </w:rPr>
        <w:t xml:space="preserve"> </w:t>
      </w:r>
      <w:r w:rsidR="00C64F9A" w:rsidRPr="008943A1">
        <w:rPr>
          <w:rFonts w:ascii="Times New Roman" w:eastAsiaTheme="minorHAnsi" w:hAnsi="Times New Roman"/>
          <w:sz w:val="28"/>
          <w:szCs w:val="28"/>
          <w:lang w:val="kk-KZ"/>
        </w:rPr>
        <w:t>[42</w:t>
      </w:r>
      <w:r w:rsidR="0021514F" w:rsidRPr="008943A1">
        <w:rPr>
          <w:rFonts w:ascii="Times New Roman" w:eastAsiaTheme="minorHAnsi" w:hAnsi="Times New Roman"/>
          <w:sz w:val="28"/>
          <w:szCs w:val="28"/>
          <w:lang w:val="kk-KZ"/>
        </w:rPr>
        <w:t xml:space="preserve">, </w:t>
      </w:r>
      <w:r w:rsidR="00F63952">
        <w:rPr>
          <w:rFonts w:ascii="Times New Roman" w:eastAsiaTheme="minorHAnsi" w:hAnsi="Times New Roman"/>
          <w:sz w:val="28"/>
          <w:szCs w:val="28"/>
          <w:lang w:val="kk-KZ"/>
        </w:rPr>
        <w:t>c</w:t>
      </w:r>
      <w:r w:rsidR="000D4425" w:rsidRPr="008943A1">
        <w:rPr>
          <w:rFonts w:ascii="Times New Roman" w:eastAsiaTheme="minorHAnsi" w:hAnsi="Times New Roman"/>
          <w:sz w:val="28"/>
          <w:szCs w:val="28"/>
          <w:lang w:val="kk-KZ"/>
        </w:rPr>
        <w:t>.</w:t>
      </w:r>
      <w:r w:rsidR="000D4425">
        <w:rPr>
          <w:rFonts w:ascii="Times New Roman" w:eastAsiaTheme="minorHAnsi" w:hAnsi="Times New Roman"/>
          <w:sz w:val="28"/>
          <w:szCs w:val="28"/>
          <w:lang w:val="kk-KZ"/>
        </w:rPr>
        <w:t xml:space="preserve"> </w:t>
      </w:r>
      <w:r w:rsidR="0021514F" w:rsidRPr="008943A1">
        <w:rPr>
          <w:rFonts w:ascii="Times New Roman" w:eastAsiaTheme="minorHAnsi" w:hAnsi="Times New Roman"/>
          <w:sz w:val="28"/>
          <w:szCs w:val="28"/>
          <w:lang w:val="kk-KZ"/>
        </w:rPr>
        <w:t>7</w:t>
      </w:r>
      <w:r w:rsidR="005D129E" w:rsidRPr="008943A1">
        <w:rPr>
          <w:rFonts w:ascii="Times New Roman" w:eastAsiaTheme="minorHAnsi" w:hAnsi="Times New Roman"/>
          <w:sz w:val="28"/>
          <w:szCs w:val="28"/>
          <w:lang w:val="kk-KZ"/>
        </w:rPr>
        <w:t xml:space="preserve">]. </w:t>
      </w:r>
      <w:r w:rsidR="002120EB" w:rsidRPr="008943A1">
        <w:rPr>
          <w:rFonts w:ascii="Times New Roman" w:eastAsiaTheme="minorHAnsi" w:hAnsi="Times New Roman"/>
          <w:sz w:val="28"/>
          <w:szCs w:val="28"/>
          <w:lang w:val="kk-KZ"/>
        </w:rPr>
        <w:t>Яғни аталған авторлардың экстремизмді әрекет емес</w:t>
      </w:r>
      <w:r w:rsidR="00DA1686" w:rsidRPr="008943A1">
        <w:rPr>
          <w:rFonts w:ascii="Times New Roman" w:eastAsiaTheme="minorHAnsi" w:hAnsi="Times New Roman"/>
          <w:sz w:val="28"/>
          <w:szCs w:val="28"/>
          <w:lang w:val="kk-KZ"/>
        </w:rPr>
        <w:t>,</w:t>
      </w:r>
      <w:r w:rsidR="002120EB" w:rsidRPr="008943A1">
        <w:rPr>
          <w:rFonts w:ascii="Times New Roman" w:eastAsiaTheme="minorHAnsi" w:hAnsi="Times New Roman"/>
          <w:sz w:val="28"/>
          <w:szCs w:val="28"/>
          <w:lang w:val="kk-KZ"/>
        </w:rPr>
        <w:t xml:space="preserve"> тек белгі</w:t>
      </w:r>
      <w:r w:rsidR="00243CDD" w:rsidRPr="008943A1">
        <w:rPr>
          <w:rFonts w:ascii="Times New Roman" w:eastAsiaTheme="minorHAnsi" w:hAnsi="Times New Roman"/>
          <w:sz w:val="28"/>
          <w:szCs w:val="28"/>
          <w:lang w:val="kk-KZ"/>
        </w:rPr>
        <w:t>лі бір идео</w:t>
      </w:r>
      <w:r w:rsidR="004F6E92" w:rsidRPr="008943A1">
        <w:rPr>
          <w:rFonts w:ascii="Times New Roman" w:eastAsiaTheme="minorHAnsi" w:hAnsi="Times New Roman"/>
          <w:sz w:val="28"/>
          <w:szCs w:val="28"/>
          <w:lang w:val="kk-KZ"/>
        </w:rPr>
        <w:t>логия ретіндегі тұжырымдары дұрысырақ деген ойдамыз.</w:t>
      </w:r>
    </w:p>
    <w:p w14:paraId="278D3DF9" w14:textId="1BCFA561" w:rsidR="00394AE3" w:rsidRPr="008943A1" w:rsidRDefault="00F67695" w:rsidP="001572EE">
      <w:pPr>
        <w:pStyle w:val="a6"/>
        <w:shd w:val="clear" w:color="auto" w:fill="FFFFFF"/>
        <w:spacing w:before="0" w:beforeAutospacing="0" w:after="0" w:afterAutospacing="0"/>
        <w:ind w:firstLine="567"/>
        <w:jc w:val="both"/>
        <w:rPr>
          <w:sz w:val="28"/>
          <w:szCs w:val="28"/>
          <w:lang w:val="kk-KZ"/>
        </w:rPr>
      </w:pPr>
      <w:r w:rsidRPr="008943A1">
        <w:rPr>
          <w:sz w:val="28"/>
          <w:szCs w:val="28"/>
          <w:lang w:val="kk-KZ"/>
        </w:rPr>
        <w:t>Ю.М.</w:t>
      </w:r>
      <w:r w:rsidR="0027563B">
        <w:rPr>
          <w:sz w:val="28"/>
          <w:szCs w:val="28"/>
          <w:lang w:val="kk-KZ"/>
        </w:rPr>
        <w:t> </w:t>
      </w:r>
      <w:r w:rsidRPr="008943A1">
        <w:rPr>
          <w:sz w:val="28"/>
          <w:szCs w:val="28"/>
          <w:lang w:val="kk-KZ"/>
        </w:rPr>
        <w:t>А</w:t>
      </w:r>
      <w:r w:rsidR="003C71D2" w:rsidRPr="008943A1">
        <w:rPr>
          <w:sz w:val="28"/>
          <w:szCs w:val="28"/>
          <w:lang w:val="kk-KZ"/>
        </w:rPr>
        <w:t xml:space="preserve">нтонянның пікірінше </w:t>
      </w:r>
      <w:r w:rsidR="00E13411" w:rsidRPr="008943A1">
        <w:rPr>
          <w:sz w:val="28"/>
          <w:szCs w:val="28"/>
          <w:lang w:val="kk-KZ"/>
        </w:rPr>
        <w:t xml:space="preserve">экстремизм </w:t>
      </w:r>
      <w:r w:rsidRPr="008943A1">
        <w:rPr>
          <w:sz w:val="28"/>
          <w:szCs w:val="28"/>
          <w:lang w:val="kk-KZ"/>
        </w:rPr>
        <w:t>өзінің экономикалық, әлеуметтік және рухани жағдайына қанағатсыз және өзін кемсітілген немесе шеттетілген деп есептейтін белгілі бір әлеуметтік топ адамдары бар мемлекеттерде орын алады. Ол нәсіларалық қатынастарда құрылуы мүмкін (мәселен, АҚШ) немесе нәсілді-д</w:t>
      </w:r>
      <w:r w:rsidR="004D6CD7">
        <w:rPr>
          <w:sz w:val="28"/>
          <w:szCs w:val="28"/>
          <w:lang w:val="kk-KZ"/>
        </w:rPr>
        <w:t>іни (мәселен, Ресей</w:t>
      </w:r>
      <w:r w:rsidRPr="008943A1">
        <w:rPr>
          <w:sz w:val="28"/>
          <w:szCs w:val="28"/>
          <w:lang w:val="kk-KZ"/>
        </w:rPr>
        <w:t>) немесе әлеуметтік, дөрекі тү</w:t>
      </w:r>
      <w:r w:rsidR="00F90D36">
        <w:rPr>
          <w:sz w:val="28"/>
          <w:szCs w:val="28"/>
          <w:lang w:val="kk-KZ"/>
        </w:rPr>
        <w:t>рдегі керексіздігі мен теңсіздігі</w:t>
      </w:r>
      <w:r w:rsidRPr="008943A1">
        <w:rPr>
          <w:sz w:val="28"/>
          <w:szCs w:val="28"/>
          <w:lang w:val="kk-KZ"/>
        </w:rPr>
        <w:t xml:space="preserve"> басылып қалғандық жағдайды тудыратындар</w:t>
      </w:r>
      <w:r w:rsidR="00C446A2" w:rsidRPr="008943A1">
        <w:rPr>
          <w:sz w:val="28"/>
          <w:szCs w:val="28"/>
          <w:lang w:val="kk-KZ"/>
        </w:rPr>
        <w:t xml:space="preserve"> </w:t>
      </w:r>
      <w:r w:rsidR="00C64F9A" w:rsidRPr="008943A1">
        <w:rPr>
          <w:sz w:val="28"/>
          <w:szCs w:val="28"/>
          <w:lang w:val="kk-KZ"/>
        </w:rPr>
        <w:t>[43</w:t>
      </w:r>
      <w:r w:rsidR="004D6CD7">
        <w:rPr>
          <w:sz w:val="28"/>
          <w:szCs w:val="28"/>
          <w:lang w:val="kk-KZ"/>
        </w:rPr>
        <w:t xml:space="preserve">, </w:t>
      </w:r>
      <w:r w:rsidR="00F63952">
        <w:rPr>
          <w:sz w:val="28"/>
          <w:szCs w:val="28"/>
          <w:lang w:val="kk-KZ"/>
        </w:rPr>
        <w:t>c</w:t>
      </w:r>
      <w:r w:rsidR="000D4425" w:rsidRPr="008943A1">
        <w:rPr>
          <w:sz w:val="28"/>
          <w:szCs w:val="28"/>
          <w:lang w:val="kk-KZ"/>
        </w:rPr>
        <w:t>.</w:t>
      </w:r>
      <w:r w:rsidR="000D4425">
        <w:rPr>
          <w:sz w:val="28"/>
          <w:szCs w:val="28"/>
          <w:lang w:val="kk-KZ"/>
        </w:rPr>
        <w:t xml:space="preserve"> </w:t>
      </w:r>
      <w:r w:rsidR="009E03F0" w:rsidRPr="008943A1">
        <w:rPr>
          <w:sz w:val="28"/>
          <w:szCs w:val="28"/>
          <w:lang w:val="kk-KZ"/>
        </w:rPr>
        <w:t>246</w:t>
      </w:r>
      <w:r w:rsidR="00394AE3" w:rsidRPr="008943A1">
        <w:rPr>
          <w:sz w:val="28"/>
          <w:szCs w:val="28"/>
          <w:lang w:val="kk-KZ"/>
        </w:rPr>
        <w:t>].</w:t>
      </w:r>
    </w:p>
    <w:p w14:paraId="708F5192" w14:textId="51EA1CAE" w:rsidR="00950045" w:rsidRPr="008943A1" w:rsidRDefault="001231A5" w:rsidP="001572EE">
      <w:pPr>
        <w:spacing w:after="0" w:line="240" w:lineRule="auto"/>
        <w:ind w:firstLine="567"/>
        <w:jc w:val="both"/>
        <w:rPr>
          <w:rFonts w:ascii="Times New Roman" w:eastAsiaTheme="minorHAnsi" w:hAnsi="Times New Roman"/>
          <w:sz w:val="28"/>
          <w:szCs w:val="28"/>
          <w:shd w:val="clear" w:color="auto" w:fill="FFFFFF"/>
          <w:lang w:val="kk-KZ"/>
        </w:rPr>
      </w:pPr>
      <w:r w:rsidRPr="008943A1">
        <w:rPr>
          <w:rFonts w:ascii="Times New Roman" w:eastAsiaTheme="minorHAnsi" w:hAnsi="Times New Roman"/>
          <w:sz w:val="28"/>
          <w:szCs w:val="28"/>
          <w:shd w:val="clear" w:color="auto" w:fill="FFFFFF"/>
          <w:lang w:val="kk-KZ"/>
        </w:rPr>
        <w:t>Е.Н.</w:t>
      </w:r>
      <w:r w:rsidR="0027563B">
        <w:rPr>
          <w:rFonts w:ascii="Times New Roman" w:eastAsiaTheme="minorHAnsi" w:hAnsi="Times New Roman"/>
          <w:sz w:val="28"/>
          <w:szCs w:val="28"/>
          <w:shd w:val="clear" w:color="auto" w:fill="FFFFFF"/>
          <w:lang w:val="kk-KZ"/>
        </w:rPr>
        <w:t> </w:t>
      </w:r>
      <w:r w:rsidR="00950045" w:rsidRPr="008943A1">
        <w:rPr>
          <w:rFonts w:ascii="Times New Roman" w:eastAsiaTheme="minorHAnsi" w:hAnsi="Times New Roman"/>
          <w:sz w:val="28"/>
          <w:szCs w:val="28"/>
          <w:shd w:val="clear" w:color="auto" w:fill="FFFFFF"/>
          <w:lang w:val="kk-KZ"/>
        </w:rPr>
        <w:t xml:space="preserve">Сергунның берген анықтамасында өзге пікір байқалады: </w:t>
      </w:r>
      <w:r w:rsidR="0025622D" w:rsidRPr="008943A1">
        <w:rPr>
          <w:rFonts w:ascii="Times New Roman" w:eastAsiaTheme="minorHAnsi" w:hAnsi="Times New Roman"/>
          <w:sz w:val="28"/>
          <w:szCs w:val="28"/>
          <w:shd w:val="clear" w:color="auto" w:fill="FFFFFF"/>
          <w:lang w:val="kk-KZ"/>
        </w:rPr>
        <w:t>«</w:t>
      </w:r>
      <w:r w:rsidR="003C71D2" w:rsidRPr="008943A1">
        <w:rPr>
          <w:rFonts w:ascii="Times New Roman" w:eastAsiaTheme="minorHAnsi" w:hAnsi="Times New Roman"/>
          <w:sz w:val="28"/>
          <w:szCs w:val="28"/>
          <w:shd w:val="clear" w:color="auto" w:fill="FFFFFF"/>
          <w:lang w:val="kk-KZ"/>
        </w:rPr>
        <w:t>Э</w:t>
      </w:r>
      <w:r w:rsidR="00950045" w:rsidRPr="008943A1">
        <w:rPr>
          <w:rFonts w:ascii="Times New Roman" w:eastAsiaTheme="minorHAnsi" w:hAnsi="Times New Roman"/>
          <w:sz w:val="28"/>
          <w:szCs w:val="28"/>
          <w:shd w:val="clear" w:color="auto" w:fill="FFFFFF"/>
          <w:lang w:val="kk-KZ"/>
        </w:rPr>
        <w:t>кстремизмді сырттай ерекшелігі жоқ қандай да бір әлеуметтік топтың тұлғаларына, ұлттарға немесе мемлекетке деген саяси, нәсілдік, ұлттық немесе діни араздық немесе өшпенділік негізіндегі көзқарастар, тұжырымдар, идеялар немесе ұсынымдарды ұстану. Жеке тұлғаның экстремистік көзқарастары сыртқы көрінісі құқыққа қайшы әрекетте жүзеге асырылса онда оны экстре</w:t>
      </w:r>
      <w:r w:rsidR="00753596" w:rsidRPr="008943A1">
        <w:rPr>
          <w:rFonts w:ascii="Times New Roman" w:eastAsiaTheme="minorHAnsi" w:hAnsi="Times New Roman"/>
          <w:sz w:val="28"/>
          <w:szCs w:val="28"/>
          <w:shd w:val="clear" w:color="auto" w:fill="FFFFFF"/>
          <w:lang w:val="kk-KZ"/>
        </w:rPr>
        <w:t>м</w:t>
      </w:r>
      <w:r w:rsidR="00BB0DCA" w:rsidRPr="008943A1">
        <w:rPr>
          <w:rFonts w:ascii="Times New Roman" w:eastAsiaTheme="minorHAnsi" w:hAnsi="Times New Roman"/>
          <w:sz w:val="28"/>
          <w:szCs w:val="28"/>
          <w:shd w:val="clear" w:color="auto" w:fill="FFFFFF"/>
          <w:lang w:val="kk-KZ"/>
        </w:rPr>
        <w:t>истік</w:t>
      </w:r>
      <w:r w:rsidR="003C71D2" w:rsidRPr="008943A1">
        <w:rPr>
          <w:rFonts w:ascii="Times New Roman" w:eastAsiaTheme="minorHAnsi" w:hAnsi="Times New Roman"/>
          <w:sz w:val="28"/>
          <w:szCs w:val="28"/>
          <w:shd w:val="clear" w:color="auto" w:fill="FFFFFF"/>
          <w:lang w:val="kk-KZ"/>
        </w:rPr>
        <w:t xml:space="preserve"> қызмет»</w:t>
      </w:r>
      <w:r w:rsidR="00F90D36">
        <w:rPr>
          <w:rFonts w:ascii="Times New Roman" w:eastAsiaTheme="minorHAnsi" w:hAnsi="Times New Roman"/>
          <w:sz w:val="28"/>
          <w:szCs w:val="28"/>
          <w:shd w:val="clear" w:color="auto" w:fill="FFFFFF"/>
          <w:lang w:val="kk-KZ"/>
        </w:rPr>
        <w:t xml:space="preserve">, </w:t>
      </w:r>
      <w:r w:rsidR="00716546">
        <w:rPr>
          <w:rFonts w:ascii="Times New Roman" w:hAnsi="Times New Roman"/>
          <w:sz w:val="28"/>
          <w:szCs w:val="28"/>
          <w:lang w:val="kk-KZ"/>
        </w:rPr>
        <w:t>–</w:t>
      </w:r>
      <w:r w:rsidR="00F90D36" w:rsidRPr="00F90D36">
        <w:rPr>
          <w:rFonts w:ascii="Times New Roman" w:eastAsiaTheme="minorHAnsi" w:hAnsi="Times New Roman"/>
          <w:sz w:val="28"/>
          <w:szCs w:val="28"/>
          <w:shd w:val="clear" w:color="auto" w:fill="FFFFFF"/>
          <w:lang w:val="kk-KZ"/>
        </w:rPr>
        <w:t xml:space="preserve"> </w:t>
      </w:r>
      <w:r w:rsidR="00F90D36" w:rsidRPr="008943A1">
        <w:rPr>
          <w:rFonts w:ascii="Times New Roman" w:eastAsiaTheme="minorHAnsi" w:hAnsi="Times New Roman"/>
          <w:sz w:val="28"/>
          <w:szCs w:val="28"/>
          <w:shd w:val="clear" w:color="auto" w:fill="FFFFFF"/>
          <w:lang w:val="kk-KZ"/>
        </w:rPr>
        <w:t>деп түсіну керек делінген</w:t>
      </w:r>
      <w:r w:rsidR="003C71D2" w:rsidRPr="008943A1">
        <w:rPr>
          <w:rFonts w:ascii="Times New Roman" w:eastAsiaTheme="minorHAnsi" w:hAnsi="Times New Roman"/>
          <w:sz w:val="28"/>
          <w:szCs w:val="28"/>
          <w:shd w:val="clear" w:color="auto" w:fill="FFFFFF"/>
          <w:lang w:val="kk-KZ"/>
        </w:rPr>
        <w:t xml:space="preserve"> </w:t>
      </w:r>
      <w:r w:rsidR="00C64F9A" w:rsidRPr="008943A1">
        <w:rPr>
          <w:rFonts w:ascii="Times New Roman" w:eastAsiaTheme="minorHAnsi" w:hAnsi="Times New Roman"/>
          <w:sz w:val="28"/>
          <w:szCs w:val="28"/>
          <w:shd w:val="clear" w:color="auto" w:fill="FFFFFF"/>
          <w:lang w:val="kk-KZ"/>
        </w:rPr>
        <w:t>[44</w:t>
      </w:r>
      <w:r w:rsidR="00753596" w:rsidRPr="008943A1">
        <w:rPr>
          <w:rFonts w:ascii="Times New Roman" w:eastAsiaTheme="minorHAnsi" w:hAnsi="Times New Roman"/>
          <w:sz w:val="28"/>
          <w:szCs w:val="28"/>
          <w:shd w:val="clear" w:color="auto" w:fill="FFFFFF"/>
          <w:lang w:val="kk-KZ"/>
        </w:rPr>
        <w:t xml:space="preserve">, </w:t>
      </w:r>
      <w:r w:rsidR="00F63952">
        <w:rPr>
          <w:rFonts w:ascii="Times New Roman" w:eastAsiaTheme="minorHAnsi" w:hAnsi="Times New Roman"/>
          <w:sz w:val="28"/>
          <w:szCs w:val="28"/>
          <w:shd w:val="clear" w:color="auto" w:fill="FFFFFF"/>
          <w:lang w:val="kk-KZ"/>
        </w:rPr>
        <w:t>c</w:t>
      </w:r>
      <w:r w:rsidR="000D4425" w:rsidRPr="008943A1">
        <w:rPr>
          <w:rFonts w:ascii="Times New Roman" w:eastAsiaTheme="minorHAnsi" w:hAnsi="Times New Roman"/>
          <w:sz w:val="28"/>
          <w:szCs w:val="28"/>
          <w:shd w:val="clear" w:color="auto" w:fill="FFFFFF"/>
          <w:lang w:val="kk-KZ"/>
        </w:rPr>
        <w:t>.</w:t>
      </w:r>
      <w:r w:rsidR="000D4425">
        <w:rPr>
          <w:rFonts w:ascii="Times New Roman" w:eastAsiaTheme="minorHAnsi" w:hAnsi="Times New Roman"/>
          <w:sz w:val="28"/>
          <w:szCs w:val="28"/>
          <w:shd w:val="clear" w:color="auto" w:fill="FFFFFF"/>
          <w:lang w:val="kk-KZ"/>
        </w:rPr>
        <w:t xml:space="preserve"> </w:t>
      </w:r>
      <w:r w:rsidR="00950045" w:rsidRPr="008943A1">
        <w:rPr>
          <w:rFonts w:ascii="Times New Roman" w:eastAsiaTheme="minorHAnsi" w:hAnsi="Times New Roman"/>
          <w:sz w:val="28"/>
          <w:szCs w:val="28"/>
          <w:shd w:val="clear" w:color="auto" w:fill="FFFFFF"/>
          <w:lang w:val="kk-KZ"/>
        </w:rPr>
        <w:t>197].</w:t>
      </w:r>
      <w:r w:rsidR="00243CDD" w:rsidRPr="008943A1">
        <w:rPr>
          <w:rFonts w:ascii="Times New Roman" w:eastAsiaTheme="minorHAnsi" w:hAnsi="Times New Roman"/>
          <w:sz w:val="28"/>
          <w:szCs w:val="28"/>
          <w:shd w:val="clear" w:color="auto" w:fill="FFFFFF"/>
          <w:lang w:val="kk-KZ"/>
        </w:rPr>
        <w:t xml:space="preserve"> Экстремизмнің идео</w:t>
      </w:r>
      <w:r w:rsidR="009D3A62" w:rsidRPr="008943A1">
        <w:rPr>
          <w:rFonts w:ascii="Times New Roman" w:eastAsiaTheme="minorHAnsi" w:hAnsi="Times New Roman"/>
          <w:sz w:val="28"/>
          <w:szCs w:val="28"/>
          <w:shd w:val="clear" w:color="auto" w:fill="FFFFFF"/>
          <w:lang w:val="kk-KZ"/>
        </w:rPr>
        <w:t>логиялық теориясы мен тәжірибесінің ажыр</w:t>
      </w:r>
      <w:r w:rsidR="00DB3521" w:rsidRPr="008943A1">
        <w:rPr>
          <w:rFonts w:ascii="Times New Roman" w:eastAsiaTheme="minorHAnsi" w:hAnsi="Times New Roman"/>
          <w:sz w:val="28"/>
          <w:szCs w:val="28"/>
          <w:shd w:val="clear" w:color="auto" w:fill="FFFFFF"/>
          <w:lang w:val="kk-KZ"/>
        </w:rPr>
        <w:t>а</w:t>
      </w:r>
      <w:r w:rsidR="009A3260">
        <w:rPr>
          <w:rFonts w:ascii="Times New Roman" w:eastAsiaTheme="minorHAnsi" w:hAnsi="Times New Roman"/>
          <w:sz w:val="28"/>
          <w:szCs w:val="28"/>
          <w:shd w:val="clear" w:color="auto" w:fill="FFFFFF"/>
          <w:lang w:val="kk-KZ"/>
        </w:rPr>
        <w:t xml:space="preserve">мас байланысы </w:t>
      </w:r>
      <w:r w:rsidR="009D3A62" w:rsidRPr="008943A1">
        <w:rPr>
          <w:rFonts w:ascii="Times New Roman" w:eastAsia="Times New Roman" w:hAnsi="Times New Roman"/>
          <w:sz w:val="28"/>
          <w:szCs w:val="28"/>
          <w:lang w:val="kk-KZ" w:eastAsia="ru-RU"/>
        </w:rPr>
        <w:t xml:space="preserve">аталған зерттеушінің </w:t>
      </w:r>
      <w:r w:rsidR="009D3A62" w:rsidRPr="008943A1">
        <w:rPr>
          <w:rFonts w:ascii="Times New Roman" w:eastAsiaTheme="minorHAnsi" w:hAnsi="Times New Roman"/>
          <w:sz w:val="28"/>
          <w:szCs w:val="28"/>
          <w:shd w:val="clear" w:color="auto" w:fill="FFFFFF"/>
          <w:lang w:val="kk-KZ"/>
        </w:rPr>
        <w:t>экстремизмге берген анықтамасында өз көрінісін тапты.</w:t>
      </w:r>
    </w:p>
    <w:p w14:paraId="45393F41" w14:textId="7D081894" w:rsidR="00722F47" w:rsidRPr="008943A1" w:rsidRDefault="009D3A62"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heme="minorHAnsi" w:hAnsi="Times New Roman"/>
          <w:sz w:val="28"/>
          <w:szCs w:val="28"/>
          <w:shd w:val="clear" w:color="auto" w:fill="FFFFFF"/>
          <w:lang w:val="kk-KZ"/>
        </w:rPr>
        <w:t xml:space="preserve">Біздің </w:t>
      </w:r>
      <w:r w:rsidR="00FD120D" w:rsidRPr="008943A1">
        <w:rPr>
          <w:rFonts w:ascii="Times New Roman" w:eastAsiaTheme="minorHAnsi" w:hAnsi="Times New Roman"/>
          <w:sz w:val="28"/>
          <w:szCs w:val="28"/>
          <w:shd w:val="clear" w:color="auto" w:fill="FFFFFF"/>
          <w:lang w:val="kk-KZ"/>
        </w:rPr>
        <w:t>пікірімізше</w:t>
      </w:r>
      <w:r w:rsidR="004D6CD7">
        <w:rPr>
          <w:rFonts w:ascii="Times New Roman" w:eastAsiaTheme="minorHAnsi" w:hAnsi="Times New Roman"/>
          <w:sz w:val="28"/>
          <w:szCs w:val="28"/>
          <w:shd w:val="clear" w:color="auto" w:fill="FFFFFF"/>
          <w:lang w:val="kk-KZ"/>
        </w:rPr>
        <w:t>,</w:t>
      </w:r>
      <w:r w:rsidRPr="008943A1">
        <w:rPr>
          <w:rFonts w:ascii="Times New Roman" w:eastAsiaTheme="minorHAnsi" w:hAnsi="Times New Roman"/>
          <w:sz w:val="28"/>
          <w:szCs w:val="28"/>
          <w:shd w:val="clear" w:color="auto" w:fill="FFFFFF"/>
          <w:lang w:val="kk-KZ"/>
        </w:rPr>
        <w:t xml:space="preserve"> о</w:t>
      </w:r>
      <w:r w:rsidR="00FD120D" w:rsidRPr="008943A1">
        <w:rPr>
          <w:rFonts w:ascii="Times New Roman" w:eastAsia="Times New Roman" w:hAnsi="Times New Roman"/>
          <w:sz w:val="28"/>
          <w:szCs w:val="28"/>
          <w:lang w:val="kk-KZ" w:eastAsia="ru-RU"/>
        </w:rPr>
        <w:t>тандық зерттеуші</w:t>
      </w:r>
      <w:r w:rsidR="00722F47" w:rsidRPr="008943A1">
        <w:rPr>
          <w:rFonts w:ascii="Times New Roman" w:eastAsia="Times New Roman" w:hAnsi="Times New Roman"/>
          <w:sz w:val="28"/>
          <w:szCs w:val="28"/>
          <w:lang w:val="kk-KZ" w:eastAsia="ru-RU"/>
        </w:rPr>
        <w:t xml:space="preserve"> </w:t>
      </w:r>
      <w:r w:rsidR="00FD6854" w:rsidRPr="008943A1">
        <w:rPr>
          <w:rFonts w:ascii="Times New Roman" w:eastAsia="Times New Roman" w:hAnsi="Times New Roman"/>
          <w:sz w:val="28"/>
          <w:szCs w:val="28"/>
          <w:lang w:val="kk-KZ" w:eastAsia="ru-RU"/>
        </w:rPr>
        <w:t>Г.Д.</w:t>
      </w:r>
      <w:r w:rsidR="0027563B">
        <w:rPr>
          <w:rFonts w:ascii="Times New Roman" w:eastAsia="Times New Roman" w:hAnsi="Times New Roman"/>
          <w:sz w:val="28"/>
          <w:szCs w:val="28"/>
          <w:lang w:val="kk-KZ" w:eastAsia="ru-RU"/>
        </w:rPr>
        <w:t> Мей</w:t>
      </w:r>
      <w:r w:rsidR="009E466B" w:rsidRPr="008943A1">
        <w:rPr>
          <w:rFonts w:ascii="Times New Roman" w:eastAsia="Times New Roman" w:hAnsi="Times New Roman"/>
          <w:sz w:val="28"/>
          <w:szCs w:val="28"/>
          <w:lang w:val="kk-KZ" w:eastAsia="ru-RU"/>
        </w:rPr>
        <w:t xml:space="preserve">ркулованың </w:t>
      </w:r>
      <w:r w:rsidR="009E466B" w:rsidRPr="008943A1">
        <w:rPr>
          <w:rFonts w:ascii="Times New Roman" w:eastAsiaTheme="minorHAnsi" w:hAnsi="Times New Roman"/>
          <w:sz w:val="28"/>
          <w:szCs w:val="28"/>
          <w:shd w:val="clear" w:color="auto" w:fill="FFFFFF"/>
          <w:lang w:val="kk-KZ"/>
        </w:rPr>
        <w:t xml:space="preserve">экстремизмге берген </w:t>
      </w:r>
      <w:r w:rsidR="001C26A3" w:rsidRPr="008943A1">
        <w:rPr>
          <w:rFonts w:ascii="Times New Roman" w:eastAsiaTheme="minorHAnsi" w:hAnsi="Times New Roman"/>
          <w:sz w:val="28"/>
          <w:szCs w:val="28"/>
          <w:shd w:val="clear" w:color="auto" w:fill="FFFFFF"/>
          <w:lang w:val="kk-KZ"/>
        </w:rPr>
        <w:t>анықтамасы мағынасын</w:t>
      </w:r>
      <w:r w:rsidRPr="008943A1">
        <w:rPr>
          <w:rFonts w:ascii="Times New Roman" w:eastAsiaTheme="minorHAnsi" w:hAnsi="Times New Roman"/>
          <w:sz w:val="28"/>
          <w:szCs w:val="28"/>
          <w:shd w:val="clear" w:color="auto" w:fill="FFFFFF"/>
          <w:lang w:val="kk-KZ"/>
        </w:rPr>
        <w:t xml:space="preserve"> аша алды деген ойдамыз</w:t>
      </w:r>
      <w:r w:rsidR="00D03CB3">
        <w:rPr>
          <w:rFonts w:ascii="Times New Roman" w:eastAsiaTheme="minorHAnsi" w:hAnsi="Times New Roman"/>
          <w:sz w:val="28"/>
          <w:szCs w:val="28"/>
          <w:shd w:val="clear" w:color="auto" w:fill="FFFFFF"/>
          <w:lang w:val="kk-KZ"/>
        </w:rPr>
        <w:t>. Оның пікірінше</w:t>
      </w:r>
      <w:r w:rsidR="00D03CB3" w:rsidRPr="0030490F">
        <w:rPr>
          <w:rFonts w:ascii="Times New Roman" w:eastAsiaTheme="minorHAnsi" w:hAnsi="Times New Roman"/>
          <w:sz w:val="28"/>
          <w:szCs w:val="28"/>
          <w:shd w:val="clear" w:color="auto" w:fill="FFFFFF"/>
          <w:lang w:val="kk-KZ"/>
        </w:rPr>
        <w:t>:</w:t>
      </w:r>
      <w:r w:rsidR="009E466B" w:rsidRPr="008943A1">
        <w:rPr>
          <w:rFonts w:ascii="Times New Roman" w:eastAsia="Times New Roman" w:hAnsi="Times New Roman"/>
          <w:sz w:val="28"/>
          <w:szCs w:val="28"/>
          <w:lang w:val="kk-KZ" w:eastAsia="ru-RU"/>
        </w:rPr>
        <w:t xml:space="preserve"> </w:t>
      </w:r>
      <w:r w:rsidR="0025622D" w:rsidRPr="008943A1">
        <w:rPr>
          <w:rFonts w:ascii="Times New Roman" w:eastAsia="Times New Roman" w:hAnsi="Times New Roman"/>
          <w:sz w:val="28"/>
          <w:szCs w:val="28"/>
          <w:lang w:val="kk-KZ" w:eastAsia="ru-RU"/>
        </w:rPr>
        <w:t>«</w:t>
      </w:r>
      <w:r w:rsidR="009E466B" w:rsidRPr="008943A1">
        <w:rPr>
          <w:rFonts w:ascii="Times New Roman" w:eastAsia="Times New Roman" w:hAnsi="Times New Roman"/>
          <w:sz w:val="28"/>
          <w:szCs w:val="28"/>
          <w:lang w:val="kk-KZ" w:eastAsia="ru-RU"/>
        </w:rPr>
        <w:t>Э</w:t>
      </w:r>
      <w:r w:rsidR="00990638" w:rsidRPr="008943A1">
        <w:rPr>
          <w:rFonts w:ascii="Times New Roman" w:eastAsia="Times New Roman" w:hAnsi="Times New Roman"/>
          <w:sz w:val="28"/>
          <w:szCs w:val="28"/>
          <w:lang w:val="kk-KZ" w:eastAsia="ru-RU"/>
        </w:rPr>
        <w:t>кстремизм</w:t>
      </w:r>
      <w:r w:rsidR="00FD6854" w:rsidRPr="008943A1">
        <w:rPr>
          <w:rFonts w:ascii="Times New Roman" w:eastAsia="Times New Roman" w:hAnsi="Times New Roman"/>
          <w:sz w:val="28"/>
          <w:szCs w:val="28"/>
          <w:lang w:val="kk-KZ" w:eastAsia="ru-RU"/>
        </w:rPr>
        <w:t xml:space="preserve"> </w:t>
      </w:r>
      <w:r w:rsidR="004D6CD7" w:rsidRPr="00175DC3">
        <w:rPr>
          <w:rFonts w:ascii="Times New Roman" w:hAnsi="Times New Roman"/>
          <w:color w:val="000000" w:themeColor="text1"/>
          <w:sz w:val="28"/>
          <w:szCs w:val="28"/>
          <w:lang w:val="kk-KZ"/>
        </w:rPr>
        <w:t>–</w:t>
      </w:r>
      <w:r w:rsidR="00722F47" w:rsidRPr="008943A1">
        <w:rPr>
          <w:rFonts w:ascii="Times New Roman" w:eastAsia="Times New Roman" w:hAnsi="Times New Roman"/>
          <w:sz w:val="28"/>
          <w:szCs w:val="28"/>
          <w:lang w:val="kk-KZ" w:eastAsia="ru-RU"/>
        </w:rPr>
        <w:t xml:space="preserve"> бұл соңғы көзқарастардағы шара қолдануға бейімділік. Қоғамдағы нормаларға түбегейлі теріс, шектен шығатын, саясатты, дінді бұрмалау көзқарастар мен іс-әрекетке негізделген, саяси, экономикалық, </w:t>
      </w:r>
      <w:r w:rsidR="00722F47" w:rsidRPr="008943A1">
        <w:rPr>
          <w:rFonts w:ascii="Times New Roman" w:eastAsia="Times New Roman" w:hAnsi="Times New Roman"/>
          <w:sz w:val="28"/>
          <w:szCs w:val="28"/>
          <w:lang w:val="kk-KZ" w:eastAsia="ru-RU"/>
        </w:rPr>
        <w:lastRenderedPageBreak/>
        <w:t>әлеуметтік тұрғыдан саясаттың тұрақсыздығынан, эконом</w:t>
      </w:r>
      <w:r w:rsidR="00243CDD" w:rsidRPr="008943A1">
        <w:rPr>
          <w:rFonts w:ascii="Times New Roman" w:eastAsia="Times New Roman" w:hAnsi="Times New Roman"/>
          <w:sz w:val="28"/>
          <w:szCs w:val="28"/>
          <w:lang w:val="kk-KZ" w:eastAsia="ru-RU"/>
        </w:rPr>
        <w:t>икалық салдардан туындайтын идео</w:t>
      </w:r>
      <w:r w:rsidR="00722F47" w:rsidRPr="008943A1">
        <w:rPr>
          <w:rFonts w:ascii="Times New Roman" w:eastAsia="Times New Roman" w:hAnsi="Times New Roman"/>
          <w:sz w:val="28"/>
          <w:szCs w:val="28"/>
          <w:lang w:val="kk-KZ" w:eastAsia="ru-RU"/>
        </w:rPr>
        <w:t>ло</w:t>
      </w:r>
      <w:r w:rsidR="00A6356D" w:rsidRPr="008943A1">
        <w:rPr>
          <w:rFonts w:ascii="Times New Roman" w:eastAsia="Times New Roman" w:hAnsi="Times New Roman"/>
          <w:sz w:val="28"/>
          <w:szCs w:val="28"/>
          <w:lang w:val="kk-KZ" w:eastAsia="ru-RU"/>
        </w:rPr>
        <w:t>гиялық құбылыс</w:t>
      </w:r>
      <w:r w:rsidR="00E13411" w:rsidRPr="008943A1">
        <w:rPr>
          <w:rFonts w:ascii="Times New Roman" w:eastAsia="Times New Roman" w:hAnsi="Times New Roman"/>
          <w:sz w:val="28"/>
          <w:szCs w:val="28"/>
          <w:lang w:val="kk-KZ" w:eastAsia="ru-RU"/>
        </w:rPr>
        <w:t>»</w:t>
      </w:r>
      <w:r w:rsidR="003C71D2" w:rsidRPr="008943A1">
        <w:rPr>
          <w:rFonts w:ascii="Times New Roman" w:eastAsia="Times New Roman" w:hAnsi="Times New Roman"/>
          <w:sz w:val="28"/>
          <w:szCs w:val="28"/>
          <w:lang w:val="kk-KZ" w:eastAsia="ru-RU"/>
        </w:rPr>
        <w:t xml:space="preserve">, </w:t>
      </w:r>
      <w:r w:rsidR="00716546">
        <w:rPr>
          <w:rFonts w:ascii="Times New Roman" w:hAnsi="Times New Roman"/>
          <w:sz w:val="28"/>
          <w:szCs w:val="28"/>
          <w:lang w:val="kk-KZ"/>
        </w:rPr>
        <w:t>–</w:t>
      </w:r>
      <w:r w:rsidR="00A6356D" w:rsidRPr="008943A1">
        <w:rPr>
          <w:rFonts w:ascii="Times New Roman" w:eastAsia="Times New Roman" w:hAnsi="Times New Roman"/>
          <w:sz w:val="28"/>
          <w:szCs w:val="28"/>
          <w:lang w:val="kk-KZ" w:eastAsia="ru-RU"/>
        </w:rPr>
        <w:t xml:space="preserve"> деп көрсетеді [19</w:t>
      </w:r>
      <w:r w:rsidR="005D129E" w:rsidRPr="008943A1">
        <w:rPr>
          <w:rFonts w:ascii="Times New Roman" w:eastAsia="Times New Roman" w:hAnsi="Times New Roman"/>
          <w:sz w:val="28"/>
          <w:szCs w:val="28"/>
          <w:lang w:val="kk-KZ" w:eastAsia="ru-RU"/>
        </w:rPr>
        <w:t>].</w:t>
      </w:r>
    </w:p>
    <w:p w14:paraId="403C8C23" w14:textId="498E3486" w:rsidR="00C96A14" w:rsidRPr="008943A1" w:rsidRDefault="00E13411" w:rsidP="001572EE">
      <w:pPr>
        <w:spacing w:after="0" w:line="240" w:lineRule="auto"/>
        <w:ind w:firstLine="567"/>
        <w:jc w:val="both"/>
        <w:rPr>
          <w:rFonts w:ascii="Times New Roman" w:eastAsiaTheme="minorHAnsi" w:hAnsi="Times New Roman"/>
          <w:sz w:val="28"/>
          <w:szCs w:val="28"/>
          <w:shd w:val="clear" w:color="auto" w:fill="FFFFFF"/>
          <w:lang w:val="kk-KZ"/>
        </w:rPr>
      </w:pPr>
      <w:r w:rsidRPr="008943A1">
        <w:rPr>
          <w:rFonts w:ascii="Times New Roman" w:eastAsiaTheme="minorHAnsi" w:hAnsi="Times New Roman"/>
          <w:sz w:val="28"/>
          <w:szCs w:val="28"/>
          <w:shd w:val="clear" w:color="auto" w:fill="FFFFFF"/>
          <w:lang w:val="kk-KZ"/>
        </w:rPr>
        <w:t>И.В.</w:t>
      </w:r>
      <w:r w:rsidR="00D13545">
        <w:rPr>
          <w:rFonts w:ascii="Times New Roman" w:eastAsiaTheme="minorHAnsi" w:hAnsi="Times New Roman"/>
          <w:sz w:val="28"/>
          <w:szCs w:val="28"/>
          <w:shd w:val="clear" w:color="auto" w:fill="FFFFFF"/>
          <w:lang w:val="kk-KZ"/>
        </w:rPr>
        <w:t> </w:t>
      </w:r>
      <w:r w:rsidR="000C596F" w:rsidRPr="008943A1">
        <w:rPr>
          <w:rFonts w:ascii="Times New Roman" w:eastAsiaTheme="minorHAnsi" w:hAnsi="Times New Roman"/>
          <w:sz w:val="28"/>
          <w:szCs w:val="28"/>
          <w:shd w:val="clear" w:color="auto" w:fill="FFFFFF"/>
          <w:lang w:val="kk-KZ"/>
        </w:rPr>
        <w:t>Вороновтың</w:t>
      </w:r>
      <w:r w:rsidR="00242A55" w:rsidRPr="00242A55">
        <w:rPr>
          <w:rFonts w:ascii="Times New Roman" w:eastAsiaTheme="minorHAnsi" w:hAnsi="Times New Roman"/>
          <w:sz w:val="28"/>
          <w:szCs w:val="28"/>
          <w:shd w:val="clear" w:color="auto" w:fill="FFFFFF"/>
          <w:lang w:val="kk-KZ"/>
        </w:rPr>
        <w:t>:</w:t>
      </w:r>
      <w:r w:rsidR="000C596F" w:rsidRPr="008943A1">
        <w:rPr>
          <w:rFonts w:ascii="Times New Roman" w:eastAsiaTheme="minorHAnsi" w:hAnsi="Times New Roman"/>
          <w:sz w:val="28"/>
          <w:szCs w:val="28"/>
          <w:shd w:val="clear" w:color="auto" w:fill="FFFFFF"/>
          <w:lang w:val="kk-KZ"/>
        </w:rPr>
        <w:t xml:space="preserve"> </w:t>
      </w:r>
      <w:r w:rsidRPr="008943A1">
        <w:rPr>
          <w:rFonts w:ascii="Times New Roman" w:eastAsiaTheme="minorHAnsi" w:hAnsi="Times New Roman"/>
          <w:sz w:val="28"/>
          <w:szCs w:val="28"/>
          <w:shd w:val="clear" w:color="auto" w:fill="FFFFFF"/>
          <w:lang w:val="kk-KZ"/>
        </w:rPr>
        <w:t>«</w:t>
      </w:r>
      <w:r w:rsidR="003C71D2" w:rsidRPr="008943A1">
        <w:rPr>
          <w:rFonts w:ascii="Times New Roman" w:eastAsiaTheme="minorHAnsi" w:hAnsi="Times New Roman"/>
          <w:sz w:val="28"/>
          <w:szCs w:val="28"/>
          <w:shd w:val="clear" w:color="auto" w:fill="FFFFFF"/>
          <w:lang w:val="kk-KZ"/>
        </w:rPr>
        <w:t>Э</w:t>
      </w:r>
      <w:r w:rsidR="00C96A14" w:rsidRPr="008943A1">
        <w:rPr>
          <w:rFonts w:ascii="Times New Roman" w:eastAsiaTheme="minorHAnsi" w:hAnsi="Times New Roman"/>
          <w:sz w:val="28"/>
          <w:szCs w:val="28"/>
          <w:shd w:val="clear" w:color="auto" w:fill="FFFFFF"/>
          <w:lang w:val="kk-KZ"/>
        </w:rPr>
        <w:t>кстремизмді қоғамдық өмірдің қандай да бі</w:t>
      </w:r>
      <w:r w:rsidR="00477752" w:rsidRPr="008943A1">
        <w:rPr>
          <w:rFonts w:ascii="Times New Roman" w:eastAsiaTheme="minorHAnsi" w:hAnsi="Times New Roman"/>
          <w:sz w:val="28"/>
          <w:szCs w:val="28"/>
          <w:shd w:val="clear" w:color="auto" w:fill="FFFFFF"/>
          <w:lang w:val="kk-KZ"/>
        </w:rPr>
        <w:t>р саласындағы әлеуметтік қарама-</w:t>
      </w:r>
      <w:r w:rsidR="00C96A14" w:rsidRPr="008943A1">
        <w:rPr>
          <w:rFonts w:ascii="Times New Roman" w:eastAsiaTheme="minorHAnsi" w:hAnsi="Times New Roman"/>
          <w:sz w:val="28"/>
          <w:szCs w:val="28"/>
          <w:shd w:val="clear" w:color="auto" w:fill="FFFFFF"/>
          <w:lang w:val="kk-KZ"/>
        </w:rPr>
        <w:t xml:space="preserve">қайшылықтарды шешудің өзіндік бір түрі немесе саяси күрестің шеткі </w:t>
      </w:r>
      <w:r w:rsidR="00B25E96" w:rsidRPr="008943A1">
        <w:rPr>
          <w:rFonts w:ascii="Times New Roman" w:eastAsiaTheme="minorHAnsi" w:hAnsi="Times New Roman"/>
          <w:sz w:val="28"/>
          <w:szCs w:val="28"/>
          <w:shd w:val="clear" w:color="auto" w:fill="FFFFFF"/>
          <w:lang w:val="kk-KZ"/>
        </w:rPr>
        <w:t>нысандар</w:t>
      </w:r>
      <w:r w:rsidR="00C96A14" w:rsidRPr="008943A1">
        <w:rPr>
          <w:rFonts w:ascii="Times New Roman" w:eastAsiaTheme="minorHAnsi" w:hAnsi="Times New Roman"/>
          <w:sz w:val="28"/>
          <w:szCs w:val="28"/>
          <w:shd w:val="clear" w:color="auto" w:fill="FFFFFF"/>
          <w:lang w:val="kk-KZ"/>
        </w:rPr>
        <w:t>ының жиы</w:t>
      </w:r>
      <w:r w:rsidR="009E466B" w:rsidRPr="008943A1">
        <w:rPr>
          <w:rFonts w:ascii="Times New Roman" w:eastAsiaTheme="minorHAnsi" w:hAnsi="Times New Roman"/>
          <w:sz w:val="28"/>
          <w:szCs w:val="28"/>
          <w:shd w:val="clear" w:color="auto" w:fill="FFFFFF"/>
          <w:lang w:val="kk-KZ"/>
        </w:rPr>
        <w:t>нтығы ретінде қарастырады</w:t>
      </w:r>
      <w:r w:rsidRPr="008943A1">
        <w:rPr>
          <w:rFonts w:ascii="Times New Roman" w:eastAsiaTheme="minorHAnsi" w:hAnsi="Times New Roman"/>
          <w:sz w:val="28"/>
          <w:szCs w:val="28"/>
          <w:shd w:val="clear" w:color="auto" w:fill="FFFFFF"/>
          <w:lang w:val="kk-KZ"/>
        </w:rPr>
        <w:t>»</w:t>
      </w:r>
      <w:r w:rsidR="003C71D2" w:rsidRPr="008943A1">
        <w:rPr>
          <w:rFonts w:ascii="Times New Roman" w:eastAsiaTheme="minorHAnsi" w:hAnsi="Times New Roman"/>
          <w:sz w:val="28"/>
          <w:szCs w:val="28"/>
          <w:shd w:val="clear" w:color="auto" w:fill="FFFFFF"/>
          <w:lang w:val="kk-KZ"/>
        </w:rPr>
        <w:t>,</w:t>
      </w:r>
      <w:r w:rsidR="009E466B" w:rsidRPr="008943A1">
        <w:rPr>
          <w:rFonts w:ascii="Times New Roman" w:eastAsiaTheme="minorHAnsi" w:hAnsi="Times New Roman"/>
          <w:sz w:val="28"/>
          <w:szCs w:val="28"/>
          <w:shd w:val="clear" w:color="auto" w:fill="FFFFFF"/>
          <w:lang w:val="kk-KZ"/>
        </w:rPr>
        <w:t xml:space="preserve"> </w:t>
      </w:r>
      <w:r w:rsidR="00716546">
        <w:rPr>
          <w:rFonts w:ascii="Times New Roman" w:hAnsi="Times New Roman"/>
          <w:sz w:val="28"/>
          <w:szCs w:val="28"/>
          <w:lang w:val="kk-KZ"/>
        </w:rPr>
        <w:t>–</w:t>
      </w:r>
      <w:r w:rsidR="003C71D2" w:rsidRPr="008943A1">
        <w:rPr>
          <w:rFonts w:ascii="Times New Roman" w:eastAsiaTheme="minorHAnsi" w:hAnsi="Times New Roman"/>
          <w:sz w:val="28"/>
          <w:szCs w:val="28"/>
          <w:shd w:val="clear" w:color="auto" w:fill="FFFFFF"/>
          <w:lang w:val="kk-KZ"/>
        </w:rPr>
        <w:t xml:space="preserve"> </w:t>
      </w:r>
      <w:r w:rsidR="009E466B" w:rsidRPr="008943A1">
        <w:rPr>
          <w:rFonts w:ascii="Times New Roman" w:eastAsiaTheme="minorHAnsi" w:hAnsi="Times New Roman"/>
          <w:sz w:val="28"/>
          <w:szCs w:val="28"/>
          <w:shd w:val="clear" w:color="auto" w:fill="FFFFFF"/>
          <w:lang w:val="kk-KZ"/>
        </w:rPr>
        <w:t>деген пікірімен келісеміз</w:t>
      </w:r>
      <w:r w:rsidR="00A6356D" w:rsidRPr="008943A1">
        <w:rPr>
          <w:rFonts w:ascii="Times New Roman" w:eastAsiaTheme="minorHAnsi" w:hAnsi="Times New Roman"/>
          <w:sz w:val="28"/>
          <w:szCs w:val="28"/>
          <w:shd w:val="clear" w:color="auto" w:fill="FFFFFF"/>
          <w:lang w:val="kk-KZ"/>
        </w:rPr>
        <w:t xml:space="preserve"> [45</w:t>
      </w:r>
      <w:r w:rsidR="00BB0DCA" w:rsidRPr="008943A1">
        <w:rPr>
          <w:rFonts w:ascii="Times New Roman" w:eastAsiaTheme="minorHAnsi" w:hAnsi="Times New Roman"/>
          <w:sz w:val="28"/>
          <w:szCs w:val="28"/>
          <w:shd w:val="clear" w:color="auto" w:fill="FFFFFF"/>
          <w:lang w:val="kk-KZ"/>
        </w:rPr>
        <w:t>,</w:t>
      </w:r>
      <w:r w:rsidR="00C96A14" w:rsidRPr="008943A1">
        <w:rPr>
          <w:rFonts w:ascii="Times New Roman" w:eastAsiaTheme="minorHAnsi" w:hAnsi="Times New Roman"/>
          <w:sz w:val="28"/>
          <w:szCs w:val="28"/>
          <w:shd w:val="clear" w:color="auto" w:fill="FFFFFF"/>
          <w:lang w:val="kk-KZ"/>
        </w:rPr>
        <w:t xml:space="preserve"> </w:t>
      </w:r>
      <w:r w:rsidR="00F63952">
        <w:rPr>
          <w:rFonts w:ascii="Times New Roman" w:eastAsiaTheme="minorHAnsi" w:hAnsi="Times New Roman"/>
          <w:sz w:val="28"/>
          <w:szCs w:val="28"/>
          <w:shd w:val="clear" w:color="auto" w:fill="FFFFFF"/>
          <w:lang w:val="kk-KZ"/>
        </w:rPr>
        <w:t>c</w:t>
      </w:r>
      <w:r w:rsidR="000D4425" w:rsidRPr="008943A1">
        <w:rPr>
          <w:rFonts w:ascii="Times New Roman" w:eastAsiaTheme="minorHAnsi" w:hAnsi="Times New Roman"/>
          <w:sz w:val="28"/>
          <w:szCs w:val="28"/>
          <w:shd w:val="clear" w:color="auto" w:fill="FFFFFF"/>
          <w:lang w:val="kk-KZ"/>
        </w:rPr>
        <w:t>.</w:t>
      </w:r>
      <w:r w:rsidR="000D4425">
        <w:rPr>
          <w:rFonts w:ascii="Times New Roman" w:eastAsiaTheme="minorHAnsi" w:hAnsi="Times New Roman"/>
          <w:sz w:val="28"/>
          <w:szCs w:val="28"/>
          <w:shd w:val="clear" w:color="auto" w:fill="FFFFFF"/>
          <w:lang w:val="kk-KZ"/>
        </w:rPr>
        <w:t xml:space="preserve"> </w:t>
      </w:r>
      <w:r w:rsidR="00C96A14" w:rsidRPr="008943A1">
        <w:rPr>
          <w:rFonts w:ascii="Times New Roman" w:eastAsiaTheme="minorHAnsi" w:hAnsi="Times New Roman"/>
          <w:sz w:val="28"/>
          <w:szCs w:val="28"/>
          <w:shd w:val="clear" w:color="auto" w:fill="FFFFFF"/>
          <w:lang w:val="kk-KZ"/>
        </w:rPr>
        <w:t>14].</w:t>
      </w:r>
    </w:p>
    <w:p w14:paraId="6DD8E74A" w14:textId="005CDFDE" w:rsidR="00DA2FAD" w:rsidRPr="008943A1" w:rsidRDefault="00C96A14" w:rsidP="00DA1D24">
      <w:pPr>
        <w:spacing w:after="0" w:line="240" w:lineRule="auto"/>
        <w:ind w:firstLine="567"/>
        <w:jc w:val="both"/>
        <w:rPr>
          <w:rFonts w:ascii="Times New Roman" w:eastAsiaTheme="minorHAnsi" w:hAnsi="Times New Roman"/>
          <w:sz w:val="28"/>
          <w:szCs w:val="28"/>
          <w:shd w:val="clear" w:color="auto" w:fill="FFFFFF"/>
          <w:lang w:val="kk-KZ"/>
        </w:rPr>
      </w:pPr>
      <w:r w:rsidRPr="008943A1">
        <w:rPr>
          <w:rFonts w:ascii="Times New Roman" w:eastAsiaTheme="minorHAnsi" w:hAnsi="Times New Roman"/>
          <w:sz w:val="28"/>
          <w:szCs w:val="28"/>
          <w:shd w:val="clear" w:color="auto" w:fill="FFFFFF"/>
          <w:lang w:val="kk-KZ"/>
        </w:rPr>
        <w:t>Осылайша экстремизм түсінігінде сәйкессіздік сияқты мәселе туындайды. Экстреми</w:t>
      </w:r>
      <w:r w:rsidR="00DB3521" w:rsidRPr="008943A1">
        <w:rPr>
          <w:rFonts w:ascii="Times New Roman" w:eastAsiaTheme="minorHAnsi" w:hAnsi="Times New Roman"/>
          <w:sz w:val="28"/>
          <w:szCs w:val="28"/>
          <w:shd w:val="clear" w:color="auto" w:fill="FFFFFF"/>
          <w:lang w:val="kk-KZ"/>
        </w:rPr>
        <w:t xml:space="preserve">зм ұстаным ретінде қарастырыла </w:t>
      </w:r>
      <w:r w:rsidRPr="008943A1">
        <w:rPr>
          <w:rFonts w:ascii="Times New Roman" w:eastAsiaTheme="minorHAnsi" w:hAnsi="Times New Roman"/>
          <w:sz w:val="28"/>
          <w:szCs w:val="28"/>
          <w:shd w:val="clear" w:color="auto" w:fill="FFFFFF"/>
          <w:lang w:val="kk-KZ"/>
        </w:rPr>
        <w:t>ма әлде ол көптеген мамандар айтпақшы</w:t>
      </w:r>
      <w:r w:rsidR="00FE1A54" w:rsidRPr="008943A1">
        <w:rPr>
          <w:rFonts w:ascii="Times New Roman" w:eastAsiaTheme="minorHAnsi" w:hAnsi="Times New Roman"/>
          <w:sz w:val="28"/>
          <w:szCs w:val="28"/>
          <w:shd w:val="clear" w:color="auto" w:fill="FFFFFF"/>
          <w:lang w:val="kk-KZ"/>
        </w:rPr>
        <w:t xml:space="preserve"> бұл әрекет</w:t>
      </w:r>
      <w:r w:rsidRPr="008943A1">
        <w:rPr>
          <w:rFonts w:ascii="Times New Roman" w:eastAsiaTheme="minorHAnsi" w:hAnsi="Times New Roman"/>
          <w:sz w:val="28"/>
          <w:szCs w:val="28"/>
          <w:shd w:val="clear" w:color="auto" w:fill="FFFFFF"/>
          <w:lang w:val="kk-KZ"/>
        </w:rPr>
        <w:t xml:space="preserve"> деп санала ма. Ұстанымда болу дегеніміз нақты бір нормаларды, бағала</w:t>
      </w:r>
      <w:r w:rsidR="003762FB">
        <w:rPr>
          <w:rFonts w:ascii="Times New Roman" w:eastAsiaTheme="minorHAnsi" w:hAnsi="Times New Roman"/>
          <w:sz w:val="28"/>
          <w:szCs w:val="28"/>
          <w:shd w:val="clear" w:color="auto" w:fill="FFFFFF"/>
          <w:lang w:val="kk-KZ"/>
        </w:rPr>
        <w:t>уларды, көзқарастарды және т.б.</w:t>
      </w:r>
      <w:r w:rsidRPr="008943A1">
        <w:rPr>
          <w:rFonts w:ascii="Times New Roman" w:eastAsiaTheme="minorHAnsi" w:hAnsi="Times New Roman"/>
          <w:sz w:val="28"/>
          <w:szCs w:val="28"/>
          <w:shd w:val="clear" w:color="auto" w:fill="FFFFFF"/>
          <w:lang w:val="kk-KZ"/>
        </w:rPr>
        <w:t xml:space="preserve"> ұстану. Алайда ұстаным тек әрекетте байқалмауы да мүмкін, тек көзқарас</w:t>
      </w:r>
      <w:r w:rsidR="005D129E" w:rsidRPr="008943A1">
        <w:rPr>
          <w:rFonts w:ascii="Times New Roman" w:eastAsiaTheme="minorHAnsi" w:hAnsi="Times New Roman"/>
          <w:sz w:val="28"/>
          <w:szCs w:val="28"/>
          <w:shd w:val="clear" w:color="auto" w:fill="FFFFFF"/>
          <w:lang w:val="kk-KZ"/>
        </w:rPr>
        <w:t xml:space="preserve"> ретінде қалуы да мүмкін. </w:t>
      </w:r>
      <w:r w:rsidR="0001014F" w:rsidRPr="008943A1">
        <w:rPr>
          <w:rFonts w:ascii="Times New Roman" w:eastAsiaTheme="minorHAnsi" w:hAnsi="Times New Roman"/>
          <w:sz w:val="28"/>
          <w:szCs w:val="28"/>
          <w:shd w:val="clear" w:color="auto" w:fill="FFFFFF"/>
          <w:lang w:val="kk-KZ"/>
        </w:rPr>
        <w:t>Б.Б.</w:t>
      </w:r>
      <w:r w:rsidR="0027563B">
        <w:rPr>
          <w:rFonts w:ascii="Times New Roman" w:eastAsiaTheme="minorHAnsi" w:hAnsi="Times New Roman"/>
          <w:sz w:val="28"/>
          <w:szCs w:val="28"/>
          <w:shd w:val="clear" w:color="auto" w:fill="FFFFFF"/>
          <w:lang w:val="kk-KZ"/>
        </w:rPr>
        <w:t> </w:t>
      </w:r>
      <w:r w:rsidR="00FD7256">
        <w:rPr>
          <w:rFonts w:ascii="Times New Roman" w:eastAsiaTheme="minorHAnsi" w:hAnsi="Times New Roman"/>
          <w:sz w:val="28"/>
          <w:szCs w:val="28"/>
          <w:shd w:val="clear" w:color="auto" w:fill="FFFFFF"/>
          <w:lang w:val="kk-KZ"/>
        </w:rPr>
        <w:t xml:space="preserve">Бидованың ойынша </w:t>
      </w:r>
      <w:r w:rsidR="001C26A3" w:rsidRPr="008943A1">
        <w:rPr>
          <w:rFonts w:ascii="Times New Roman" w:eastAsiaTheme="minorHAnsi" w:hAnsi="Times New Roman"/>
          <w:sz w:val="28"/>
          <w:szCs w:val="28"/>
          <w:shd w:val="clear" w:color="auto" w:fill="FFFFFF"/>
          <w:lang w:val="kk-KZ"/>
        </w:rPr>
        <w:t>э</w:t>
      </w:r>
      <w:r w:rsidRPr="008943A1">
        <w:rPr>
          <w:rFonts w:ascii="Times New Roman" w:eastAsiaTheme="minorHAnsi" w:hAnsi="Times New Roman"/>
          <w:sz w:val="28"/>
          <w:szCs w:val="28"/>
          <w:shd w:val="clear" w:color="auto" w:fill="FFFFFF"/>
          <w:lang w:val="kk-KZ"/>
        </w:rPr>
        <w:t>кстремизмді әрекет ретінде көру оның құқықтық тұрғыдан қарастыруына көмектеседі. Дәл осылай ғана экстремизмді қа</w:t>
      </w:r>
      <w:r w:rsidR="003762FB">
        <w:rPr>
          <w:rFonts w:ascii="Times New Roman" w:eastAsiaTheme="minorHAnsi" w:hAnsi="Times New Roman"/>
          <w:sz w:val="28"/>
          <w:szCs w:val="28"/>
          <w:shd w:val="clear" w:color="auto" w:fill="FFFFFF"/>
          <w:lang w:val="kk-KZ"/>
        </w:rPr>
        <w:t>растыру құқықтық әсер етудің объ</w:t>
      </w:r>
      <w:r w:rsidR="00A6356D" w:rsidRPr="008943A1">
        <w:rPr>
          <w:rFonts w:ascii="Times New Roman" w:eastAsiaTheme="minorHAnsi" w:hAnsi="Times New Roman"/>
          <w:sz w:val="28"/>
          <w:szCs w:val="28"/>
          <w:shd w:val="clear" w:color="auto" w:fill="FFFFFF"/>
          <w:lang w:val="kk-KZ"/>
        </w:rPr>
        <w:t>ектісі ретінде қарау қажет [46</w:t>
      </w:r>
      <w:r w:rsidR="00BB0DCA" w:rsidRPr="008943A1">
        <w:rPr>
          <w:rFonts w:ascii="Times New Roman" w:eastAsiaTheme="minorHAnsi" w:hAnsi="Times New Roman"/>
          <w:sz w:val="28"/>
          <w:szCs w:val="28"/>
          <w:shd w:val="clear" w:color="auto" w:fill="FFFFFF"/>
          <w:lang w:val="kk-KZ"/>
        </w:rPr>
        <w:t>,</w:t>
      </w:r>
      <w:r w:rsidRPr="008943A1">
        <w:rPr>
          <w:rFonts w:ascii="Times New Roman" w:eastAsiaTheme="minorHAnsi" w:hAnsi="Times New Roman"/>
          <w:sz w:val="28"/>
          <w:szCs w:val="28"/>
          <w:shd w:val="clear" w:color="auto" w:fill="FFFFFF"/>
          <w:lang w:val="kk-KZ"/>
        </w:rPr>
        <w:t xml:space="preserve"> </w:t>
      </w:r>
      <w:r w:rsidR="00F63952">
        <w:rPr>
          <w:rFonts w:ascii="Times New Roman" w:eastAsiaTheme="minorHAnsi" w:hAnsi="Times New Roman"/>
          <w:sz w:val="28"/>
          <w:szCs w:val="28"/>
          <w:shd w:val="clear" w:color="auto" w:fill="FFFFFF"/>
          <w:lang w:val="kk-KZ"/>
        </w:rPr>
        <w:t>c</w:t>
      </w:r>
      <w:r w:rsidR="000D4425" w:rsidRPr="008943A1">
        <w:rPr>
          <w:rFonts w:ascii="Times New Roman" w:eastAsiaTheme="minorHAnsi" w:hAnsi="Times New Roman"/>
          <w:sz w:val="28"/>
          <w:szCs w:val="28"/>
          <w:shd w:val="clear" w:color="auto" w:fill="FFFFFF"/>
          <w:lang w:val="kk-KZ"/>
        </w:rPr>
        <w:t>.</w:t>
      </w:r>
      <w:r w:rsidR="000D4425">
        <w:rPr>
          <w:rFonts w:ascii="Times New Roman" w:eastAsiaTheme="minorHAnsi" w:hAnsi="Times New Roman"/>
          <w:sz w:val="28"/>
          <w:szCs w:val="28"/>
          <w:shd w:val="clear" w:color="auto" w:fill="FFFFFF"/>
          <w:lang w:val="kk-KZ"/>
        </w:rPr>
        <w:t xml:space="preserve"> </w:t>
      </w:r>
      <w:r w:rsidRPr="008943A1">
        <w:rPr>
          <w:rFonts w:ascii="Times New Roman" w:eastAsiaTheme="minorHAnsi" w:hAnsi="Times New Roman"/>
          <w:sz w:val="28"/>
          <w:szCs w:val="28"/>
          <w:shd w:val="clear" w:color="auto" w:fill="FFFFFF"/>
          <w:lang w:val="kk-KZ"/>
        </w:rPr>
        <w:t>297</w:t>
      </w:r>
      <w:r w:rsidR="005D129E" w:rsidRPr="008943A1">
        <w:rPr>
          <w:rFonts w:ascii="Times New Roman" w:eastAsiaTheme="minorHAnsi" w:hAnsi="Times New Roman"/>
          <w:sz w:val="28"/>
          <w:szCs w:val="28"/>
          <w:shd w:val="clear" w:color="auto" w:fill="FFFFFF"/>
          <w:lang w:val="kk-KZ"/>
        </w:rPr>
        <w:t>].</w:t>
      </w:r>
      <w:r w:rsidR="00DA1D24">
        <w:rPr>
          <w:rFonts w:ascii="Times New Roman" w:eastAsiaTheme="minorHAnsi" w:hAnsi="Times New Roman"/>
          <w:sz w:val="28"/>
          <w:szCs w:val="28"/>
          <w:shd w:val="clear" w:color="auto" w:fill="FFFFFF"/>
          <w:lang w:val="kk-KZ"/>
        </w:rPr>
        <w:t xml:space="preserve"> </w:t>
      </w:r>
      <w:r w:rsidRPr="008943A1">
        <w:rPr>
          <w:rFonts w:ascii="Times New Roman" w:eastAsiaTheme="minorHAnsi" w:hAnsi="Times New Roman"/>
          <w:sz w:val="28"/>
          <w:szCs w:val="28"/>
          <w:shd w:val="clear" w:color="auto" w:fill="FFFFFF"/>
          <w:lang w:val="kk-KZ"/>
        </w:rPr>
        <w:t xml:space="preserve">Бұлай </w:t>
      </w:r>
      <w:r w:rsidR="00B11501" w:rsidRPr="008943A1">
        <w:rPr>
          <w:rFonts w:ascii="Times New Roman" w:eastAsiaTheme="minorHAnsi" w:hAnsi="Times New Roman"/>
          <w:sz w:val="28"/>
          <w:szCs w:val="28"/>
          <w:shd w:val="clear" w:color="auto" w:fill="FFFFFF"/>
          <w:lang w:val="kk-KZ"/>
        </w:rPr>
        <w:t xml:space="preserve">болмаған жағдайда экстремизмге қарсы іс-қимыл </w:t>
      </w:r>
      <w:r w:rsidRPr="008943A1">
        <w:rPr>
          <w:rFonts w:ascii="Times New Roman" w:eastAsiaTheme="minorHAnsi" w:hAnsi="Times New Roman"/>
          <w:sz w:val="28"/>
          <w:szCs w:val="28"/>
          <w:shd w:val="clear" w:color="auto" w:fill="FFFFFF"/>
          <w:lang w:val="kk-KZ"/>
        </w:rPr>
        <w:t>көзқ</w:t>
      </w:r>
      <w:r w:rsidR="00B11501" w:rsidRPr="008943A1">
        <w:rPr>
          <w:rFonts w:ascii="Times New Roman" w:eastAsiaTheme="minorHAnsi" w:hAnsi="Times New Roman"/>
          <w:sz w:val="28"/>
          <w:szCs w:val="28"/>
          <w:shd w:val="clear" w:color="auto" w:fill="FFFFFF"/>
          <w:lang w:val="kk-KZ"/>
        </w:rPr>
        <w:t xml:space="preserve">арастармен, басқаша ойлауларға қарсы іс-қимыл </w:t>
      </w:r>
      <w:r w:rsidRPr="008943A1">
        <w:rPr>
          <w:rFonts w:ascii="Times New Roman" w:eastAsiaTheme="minorHAnsi" w:hAnsi="Times New Roman"/>
          <w:sz w:val="28"/>
          <w:szCs w:val="28"/>
          <w:shd w:val="clear" w:color="auto" w:fill="FFFFFF"/>
          <w:lang w:val="kk-KZ"/>
        </w:rPr>
        <w:t>деп саналатын еді. Адамның ойлары, көзқарастары, ұстанымдары адамның әрекеттерінде орын алған жағда</w:t>
      </w:r>
      <w:r w:rsidR="00477752" w:rsidRPr="008943A1">
        <w:rPr>
          <w:rFonts w:ascii="Times New Roman" w:eastAsiaTheme="minorHAnsi" w:hAnsi="Times New Roman"/>
          <w:sz w:val="28"/>
          <w:szCs w:val="28"/>
          <w:shd w:val="clear" w:color="auto" w:fill="FFFFFF"/>
          <w:lang w:val="kk-KZ"/>
        </w:rPr>
        <w:t>йда ғана құқықтық баға бере аламыз</w:t>
      </w:r>
      <w:r w:rsidRPr="008943A1">
        <w:rPr>
          <w:rFonts w:ascii="Times New Roman" w:eastAsiaTheme="minorHAnsi" w:hAnsi="Times New Roman"/>
          <w:sz w:val="28"/>
          <w:szCs w:val="28"/>
          <w:shd w:val="clear" w:color="auto" w:fill="FFFFFF"/>
          <w:lang w:val="kk-KZ"/>
        </w:rPr>
        <w:t>.</w:t>
      </w:r>
    </w:p>
    <w:p w14:paraId="352DF426" w14:textId="77777777" w:rsidR="00A26E72" w:rsidRPr="008943A1" w:rsidRDefault="007E2FD2" w:rsidP="001572EE">
      <w:pPr>
        <w:spacing w:after="0" w:line="240" w:lineRule="auto"/>
        <w:ind w:firstLine="567"/>
        <w:jc w:val="both"/>
        <w:rPr>
          <w:rFonts w:ascii="Times New Roman" w:hAnsi="Times New Roman"/>
          <w:sz w:val="28"/>
          <w:szCs w:val="28"/>
          <w:lang w:val="kk-KZ" w:eastAsia="ru-RU"/>
        </w:rPr>
      </w:pPr>
      <w:r w:rsidRPr="008943A1">
        <w:rPr>
          <w:rFonts w:ascii="Times New Roman" w:hAnsi="Times New Roman"/>
          <w:sz w:val="28"/>
          <w:szCs w:val="28"/>
          <w:lang w:val="kk-KZ" w:eastAsia="ru-RU"/>
        </w:rPr>
        <w:t>Жоғарыда аталған сөздіктерде, отандық және</w:t>
      </w:r>
      <w:r w:rsidR="005A1C6A" w:rsidRPr="008943A1">
        <w:rPr>
          <w:rFonts w:ascii="Times New Roman" w:hAnsi="Times New Roman"/>
          <w:sz w:val="28"/>
          <w:szCs w:val="28"/>
          <w:lang w:val="kk-KZ" w:eastAsia="ru-RU"/>
        </w:rPr>
        <w:t xml:space="preserve"> шетелдік авторлар еңбектерінде және</w:t>
      </w:r>
      <w:r w:rsidRPr="008943A1">
        <w:rPr>
          <w:rFonts w:ascii="Times New Roman" w:hAnsi="Times New Roman"/>
          <w:sz w:val="28"/>
          <w:szCs w:val="28"/>
          <w:lang w:val="kk-KZ" w:eastAsia="ru-RU"/>
        </w:rPr>
        <w:t xml:space="preserve"> еліміздің </w:t>
      </w:r>
      <w:r w:rsidR="00D55711" w:rsidRPr="008943A1">
        <w:rPr>
          <w:rFonts w:ascii="Times New Roman" w:hAnsi="Times New Roman"/>
          <w:sz w:val="28"/>
          <w:szCs w:val="28"/>
          <w:lang w:val="kk-KZ" w:eastAsia="ru-RU"/>
        </w:rPr>
        <w:t>заңнамасына көңіл аударып талдау</w:t>
      </w:r>
      <w:r w:rsidRPr="008943A1">
        <w:rPr>
          <w:rFonts w:ascii="Times New Roman" w:hAnsi="Times New Roman"/>
          <w:sz w:val="28"/>
          <w:szCs w:val="28"/>
          <w:lang w:val="kk-KZ" w:eastAsia="ru-RU"/>
        </w:rPr>
        <w:t xml:space="preserve"> жасадық. Нәтижесінде </w:t>
      </w:r>
      <w:r w:rsidR="00FD7256">
        <w:rPr>
          <w:rFonts w:ascii="Times New Roman" w:hAnsi="Times New Roman"/>
          <w:sz w:val="28"/>
          <w:szCs w:val="28"/>
          <w:lang w:val="kk-KZ" w:eastAsia="ru-RU"/>
        </w:rPr>
        <w:t>«</w:t>
      </w:r>
      <w:r w:rsidRPr="008943A1">
        <w:rPr>
          <w:rFonts w:ascii="Times New Roman" w:hAnsi="Times New Roman"/>
          <w:sz w:val="28"/>
          <w:szCs w:val="28"/>
          <w:lang w:val="kk-KZ" w:eastAsia="ru-RU"/>
        </w:rPr>
        <w:t>экстремизм</w:t>
      </w:r>
      <w:r w:rsidR="00FD7256">
        <w:rPr>
          <w:rFonts w:ascii="Times New Roman" w:hAnsi="Times New Roman"/>
          <w:sz w:val="28"/>
          <w:szCs w:val="28"/>
          <w:lang w:val="kk-KZ" w:eastAsia="ru-RU"/>
        </w:rPr>
        <w:t>»</w:t>
      </w:r>
      <w:r w:rsidRPr="008943A1">
        <w:rPr>
          <w:rFonts w:ascii="Times New Roman" w:hAnsi="Times New Roman"/>
          <w:sz w:val="28"/>
          <w:szCs w:val="28"/>
          <w:lang w:val="kk-KZ" w:eastAsia="ru-RU"/>
        </w:rPr>
        <w:t xml:space="preserve"> анықтамасы ізденуші</w:t>
      </w:r>
      <w:r w:rsidR="00DA2FAD" w:rsidRPr="008943A1">
        <w:rPr>
          <w:rFonts w:ascii="Times New Roman" w:hAnsi="Times New Roman"/>
          <w:sz w:val="28"/>
          <w:szCs w:val="28"/>
          <w:lang w:val="kk-KZ" w:eastAsia="ru-RU"/>
        </w:rPr>
        <w:t>ні экстремизм туралы</w:t>
      </w:r>
      <w:r w:rsidRPr="008943A1">
        <w:rPr>
          <w:rFonts w:ascii="Times New Roman" w:hAnsi="Times New Roman"/>
          <w:sz w:val="28"/>
          <w:szCs w:val="28"/>
          <w:lang w:val="kk-KZ" w:eastAsia="ru-RU"/>
        </w:rPr>
        <w:t xml:space="preserve"> түсініктік тұрғыдан к</w:t>
      </w:r>
      <w:r w:rsidR="003762FB">
        <w:rPr>
          <w:rFonts w:ascii="Times New Roman" w:hAnsi="Times New Roman"/>
          <w:sz w:val="28"/>
          <w:szCs w:val="28"/>
          <w:lang w:val="kk-KZ" w:eastAsia="ru-RU"/>
        </w:rPr>
        <w:t xml:space="preserve">елгенде белгілі бір қорытынды жасауда </w:t>
      </w:r>
      <w:r w:rsidRPr="008943A1">
        <w:rPr>
          <w:rFonts w:ascii="Times New Roman" w:hAnsi="Times New Roman"/>
          <w:sz w:val="28"/>
          <w:szCs w:val="28"/>
          <w:lang w:val="kk-KZ" w:eastAsia="ru-RU"/>
        </w:rPr>
        <w:t>тығырыққа әкеледі деген тұжырымға келдік. Ғылыми ортада баға берушілікте, оның ішінде анықтамалық түсінікте экстремизм жалпы қоғамда қалыптасқан жағдайларға, мемлекетпен бекітілген нормалар мен ережелерге бас имеушіліктің шектен шыққан құбылысы деп бағалау керек. Алайда отандық заңнамадағы берілген анықтама бұл құбылыстың мағынасын толыққанды ашпайтынына көз жеткіздік.</w:t>
      </w:r>
    </w:p>
    <w:p w14:paraId="3EFC2FCB" w14:textId="77777777" w:rsidR="009400F7" w:rsidRPr="009400F7" w:rsidRDefault="007E2FD2" w:rsidP="009400F7">
      <w:pPr>
        <w:spacing w:after="0" w:line="240" w:lineRule="auto"/>
        <w:ind w:firstLine="567"/>
        <w:jc w:val="both"/>
        <w:rPr>
          <w:rFonts w:ascii="Times New Roman" w:eastAsia="Times New Roman" w:hAnsi="Times New Roman"/>
          <w:sz w:val="28"/>
          <w:szCs w:val="28"/>
          <w:lang w:val="kk-KZ" w:eastAsia="ru-RU"/>
        </w:rPr>
      </w:pPr>
      <w:r w:rsidRPr="008943A1">
        <w:rPr>
          <w:rFonts w:ascii="Times New Roman" w:hAnsi="Times New Roman"/>
          <w:sz w:val="28"/>
          <w:szCs w:val="28"/>
          <w:lang w:val="kk-KZ" w:eastAsia="ru-RU"/>
        </w:rPr>
        <w:t xml:space="preserve">Осылайша, </w:t>
      </w:r>
      <w:r w:rsidR="0025622D" w:rsidRPr="008943A1">
        <w:rPr>
          <w:rFonts w:ascii="Times New Roman" w:hAnsi="Times New Roman"/>
          <w:sz w:val="28"/>
          <w:szCs w:val="28"/>
          <w:lang w:val="kk-KZ" w:eastAsia="ru-RU"/>
        </w:rPr>
        <w:t>«</w:t>
      </w:r>
      <w:r w:rsidRPr="008943A1">
        <w:rPr>
          <w:rFonts w:ascii="Times New Roman" w:hAnsi="Times New Roman"/>
          <w:sz w:val="28"/>
          <w:szCs w:val="28"/>
          <w:lang w:val="kk-KZ" w:eastAsia="ru-RU"/>
        </w:rPr>
        <w:t>экстремизм</w:t>
      </w:r>
      <w:r w:rsidR="0025622D" w:rsidRPr="008943A1">
        <w:rPr>
          <w:rFonts w:ascii="Times New Roman" w:hAnsi="Times New Roman"/>
          <w:sz w:val="28"/>
          <w:szCs w:val="28"/>
          <w:lang w:val="kk-KZ" w:eastAsia="ru-RU"/>
        </w:rPr>
        <w:t>»</w:t>
      </w:r>
      <w:r w:rsidRPr="008943A1">
        <w:rPr>
          <w:rFonts w:ascii="Times New Roman" w:hAnsi="Times New Roman"/>
          <w:sz w:val="28"/>
          <w:szCs w:val="28"/>
          <w:lang w:val="kk-KZ" w:eastAsia="ru-RU"/>
        </w:rPr>
        <w:t xml:space="preserve"> терминіне заңнамалық тұрғыдан біздің авторлық нұ</w:t>
      </w:r>
      <w:r w:rsidR="001C26A3" w:rsidRPr="008943A1">
        <w:rPr>
          <w:rFonts w:ascii="Times New Roman" w:hAnsi="Times New Roman"/>
          <w:sz w:val="28"/>
          <w:szCs w:val="28"/>
          <w:lang w:val="kk-KZ" w:eastAsia="ru-RU"/>
        </w:rPr>
        <w:t xml:space="preserve">сқамыздағы анықтама бермекпіз. </w:t>
      </w:r>
      <w:r w:rsidRPr="008943A1">
        <w:rPr>
          <w:rFonts w:ascii="Times New Roman" w:hAnsi="Times New Roman"/>
          <w:sz w:val="28"/>
          <w:szCs w:val="28"/>
          <w:lang w:val="kk-KZ" w:eastAsia="ru-RU"/>
        </w:rPr>
        <w:t>Біздің нұсқада</w:t>
      </w:r>
      <w:r w:rsidR="00026775" w:rsidRPr="00026775">
        <w:rPr>
          <w:rFonts w:ascii="Times New Roman" w:hAnsi="Times New Roman"/>
          <w:sz w:val="28"/>
          <w:szCs w:val="28"/>
          <w:lang w:val="kk-KZ" w:eastAsia="ru-RU"/>
        </w:rPr>
        <w:t>:</w:t>
      </w:r>
      <w:r w:rsidRPr="008943A1">
        <w:rPr>
          <w:rFonts w:ascii="Times New Roman" w:hAnsi="Times New Roman"/>
          <w:sz w:val="28"/>
          <w:szCs w:val="28"/>
          <w:lang w:val="kk-KZ" w:eastAsia="ru-RU"/>
        </w:rPr>
        <w:t xml:space="preserve"> </w:t>
      </w:r>
      <w:r w:rsidR="00026775">
        <w:rPr>
          <w:rFonts w:ascii="Times New Roman" w:hAnsi="Times New Roman"/>
          <w:sz w:val="28"/>
          <w:szCs w:val="28"/>
          <w:lang w:val="kk-KZ" w:eastAsia="ru-RU"/>
        </w:rPr>
        <w:t>«</w:t>
      </w:r>
      <w:r w:rsidR="0025622D" w:rsidRPr="008943A1">
        <w:rPr>
          <w:rFonts w:ascii="Times New Roman" w:hAnsi="Times New Roman"/>
          <w:sz w:val="28"/>
          <w:szCs w:val="28"/>
          <w:lang w:val="kk-KZ" w:eastAsia="ru-RU"/>
        </w:rPr>
        <w:t>«</w:t>
      </w:r>
      <w:r w:rsidR="00446A28" w:rsidRPr="008943A1">
        <w:rPr>
          <w:rFonts w:ascii="Times New Roman" w:eastAsia="Times New Roman" w:hAnsi="Times New Roman"/>
          <w:sz w:val="28"/>
          <w:szCs w:val="28"/>
          <w:lang w:val="kk-KZ" w:eastAsia="ru-RU"/>
        </w:rPr>
        <w:t>эстремизм</w:t>
      </w:r>
      <w:r w:rsidR="0025622D" w:rsidRPr="008943A1">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термині </w:t>
      </w:r>
      <w:r w:rsidR="003762FB" w:rsidRPr="00175DC3">
        <w:rPr>
          <w:rFonts w:ascii="Times New Roman" w:hAnsi="Times New Roman"/>
          <w:color w:val="000000" w:themeColor="text1"/>
          <w:sz w:val="28"/>
          <w:szCs w:val="28"/>
          <w:lang w:val="kk-KZ"/>
        </w:rPr>
        <w:t>–</w:t>
      </w:r>
      <w:r w:rsidR="00CB388C" w:rsidRPr="00115B14">
        <w:rPr>
          <w:rFonts w:ascii="Times New Roman" w:hAnsi="Times New Roman"/>
          <w:color w:val="000000" w:themeColor="text1"/>
          <w:sz w:val="28"/>
          <w:szCs w:val="28"/>
          <w:lang w:val="kk-KZ"/>
        </w:rPr>
        <w:t xml:space="preserve"> қандай да бір әлеуметтік топқа, осы топтың өкіліне қатысты саяси, діни, ұлттық және өзге де өшпенділік немесе араздық себептері бойынша радикалды іс-әрекетке итермелейтін немесе әлеуметтік-экономикалық проблемалар, саяси тұрақсыздық және қоғамдағы өзге де себептер нәтижесінде қалыптасқан әлеуметтік, экономикалық, саяси немесе өзге де жағдайларды өзгертуге бағытталған идеологиялық құбылыс</w:t>
      </w:r>
      <w:r w:rsidR="009400F7">
        <w:rPr>
          <w:rFonts w:ascii="Times New Roman" w:eastAsia="Times New Roman" w:hAnsi="Times New Roman"/>
          <w:sz w:val="28"/>
          <w:szCs w:val="28"/>
          <w:lang w:val="kk-KZ" w:eastAsia="ru-RU"/>
        </w:rPr>
        <w:t>»</w:t>
      </w:r>
      <w:r w:rsidR="00A6356D" w:rsidRPr="008943A1">
        <w:rPr>
          <w:rFonts w:ascii="Times New Roman" w:eastAsia="Times New Roman" w:hAnsi="Times New Roman"/>
          <w:b/>
          <w:sz w:val="28"/>
          <w:szCs w:val="28"/>
          <w:lang w:val="kk-KZ" w:eastAsia="ru-RU"/>
        </w:rPr>
        <w:t xml:space="preserve"> </w:t>
      </w:r>
      <w:r w:rsidR="000B7449" w:rsidRPr="008943A1">
        <w:rPr>
          <w:rFonts w:ascii="Times New Roman" w:eastAsia="Times New Roman" w:hAnsi="Times New Roman"/>
          <w:sz w:val="28"/>
          <w:szCs w:val="28"/>
          <w:lang w:val="kk-KZ" w:eastAsia="ru-RU"/>
        </w:rPr>
        <w:t>[47</w:t>
      </w:r>
      <w:r w:rsidR="00A6356D" w:rsidRPr="008943A1">
        <w:rPr>
          <w:rFonts w:ascii="Times New Roman" w:eastAsia="Times New Roman" w:hAnsi="Times New Roman"/>
          <w:sz w:val="28"/>
          <w:szCs w:val="28"/>
          <w:lang w:val="kk-KZ" w:eastAsia="ru-RU"/>
        </w:rPr>
        <w:t>]</w:t>
      </w:r>
      <w:r w:rsidR="00870F59" w:rsidRPr="008943A1">
        <w:rPr>
          <w:rFonts w:ascii="Times New Roman" w:eastAsia="Times New Roman" w:hAnsi="Times New Roman"/>
          <w:sz w:val="28"/>
          <w:szCs w:val="28"/>
          <w:lang w:val="kk-KZ" w:eastAsia="ru-RU"/>
        </w:rPr>
        <w:t>.</w:t>
      </w:r>
    </w:p>
    <w:p w14:paraId="6BC25E5A" w14:textId="77777777" w:rsidR="009867B5" w:rsidRPr="008943A1" w:rsidRDefault="00E04524"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Қылмыстық </w:t>
      </w:r>
      <w:r w:rsidR="0001014F" w:rsidRPr="008943A1">
        <w:rPr>
          <w:rFonts w:ascii="Times New Roman" w:eastAsiaTheme="minorHAnsi" w:hAnsi="Times New Roman"/>
          <w:sz w:val="28"/>
          <w:szCs w:val="28"/>
          <w:lang w:val="kk-KZ"/>
        </w:rPr>
        <w:t>заң үшін екі белгінің мәні бар</w:t>
      </w:r>
      <w:r w:rsidR="003762FB" w:rsidRPr="003762FB">
        <w:rPr>
          <w:rFonts w:ascii="Times New Roman" w:eastAsiaTheme="minorHAnsi" w:hAnsi="Times New Roman"/>
          <w:sz w:val="28"/>
          <w:szCs w:val="28"/>
          <w:lang w:val="kk-KZ"/>
        </w:rPr>
        <w:t>:</w:t>
      </w:r>
      <w:r w:rsidR="003762FB">
        <w:rPr>
          <w:rFonts w:ascii="Times New Roman" w:eastAsiaTheme="minorHAnsi" w:hAnsi="Times New Roman"/>
          <w:sz w:val="28"/>
          <w:szCs w:val="28"/>
          <w:lang w:val="kk-KZ"/>
        </w:rPr>
        <w:t xml:space="preserve"> біріншісі </w:t>
      </w:r>
      <w:r w:rsidR="003762FB" w:rsidRPr="00175DC3">
        <w:rPr>
          <w:rFonts w:ascii="Times New Roman" w:hAnsi="Times New Roman"/>
          <w:color w:val="000000" w:themeColor="text1"/>
          <w:sz w:val="28"/>
          <w:szCs w:val="28"/>
          <w:lang w:val="kk-KZ"/>
        </w:rPr>
        <w:t>–</w:t>
      </w:r>
      <w:r w:rsidR="003762FB">
        <w:rPr>
          <w:rFonts w:ascii="Times New Roman" w:eastAsiaTheme="minorHAnsi" w:hAnsi="Times New Roman"/>
          <w:sz w:val="28"/>
          <w:szCs w:val="28"/>
          <w:lang w:val="kk-KZ"/>
        </w:rPr>
        <w:t xml:space="preserve"> іс-әрекет, екіншісі </w:t>
      </w:r>
      <w:r w:rsidR="003762FB" w:rsidRPr="00175DC3">
        <w:rPr>
          <w:rFonts w:ascii="Times New Roman" w:hAnsi="Times New Roman"/>
          <w:color w:val="000000" w:themeColor="text1"/>
          <w:sz w:val="28"/>
          <w:szCs w:val="28"/>
          <w:lang w:val="kk-KZ"/>
        </w:rPr>
        <w:t>–</w:t>
      </w:r>
      <w:r w:rsidRPr="008943A1">
        <w:rPr>
          <w:rFonts w:ascii="Times New Roman" w:eastAsiaTheme="minorHAnsi" w:hAnsi="Times New Roman"/>
          <w:sz w:val="28"/>
          <w:szCs w:val="28"/>
          <w:lang w:val="kk-KZ"/>
        </w:rPr>
        <w:t xml:space="preserve"> сол іс-әрекетке бағыттайтын көзқарастар</w:t>
      </w:r>
      <w:r w:rsidR="003703A4" w:rsidRPr="008943A1">
        <w:rPr>
          <w:rFonts w:ascii="Times New Roman" w:eastAsiaTheme="minorHAnsi" w:hAnsi="Times New Roman"/>
          <w:sz w:val="28"/>
          <w:szCs w:val="28"/>
          <w:lang w:val="kk-KZ"/>
        </w:rPr>
        <w:t>. Соңғы атап көрсетілген жағдай</w:t>
      </w:r>
      <w:r w:rsidRPr="008943A1">
        <w:rPr>
          <w:rFonts w:ascii="Times New Roman" w:eastAsiaTheme="minorHAnsi" w:hAnsi="Times New Roman"/>
          <w:sz w:val="28"/>
          <w:szCs w:val="28"/>
          <w:lang w:val="kk-KZ"/>
        </w:rPr>
        <w:t xml:space="preserve"> бізге экстремистік бағыттағы қылмыстардың анықтамасын қалыптастырумызға мүмкіндік береді. </w:t>
      </w:r>
      <w:r w:rsidR="00C2225C" w:rsidRPr="008943A1">
        <w:rPr>
          <w:rFonts w:ascii="Times New Roman" w:eastAsiaTheme="minorHAnsi" w:hAnsi="Times New Roman"/>
          <w:sz w:val="28"/>
          <w:szCs w:val="28"/>
          <w:lang w:val="kk-KZ"/>
        </w:rPr>
        <w:t xml:space="preserve">Алайда экстремистік бағыттағы қылмыстардың </w:t>
      </w:r>
      <w:r w:rsidR="00A67E2C" w:rsidRPr="008943A1">
        <w:rPr>
          <w:rFonts w:ascii="Times New Roman" w:eastAsiaTheme="minorHAnsi" w:hAnsi="Times New Roman"/>
          <w:sz w:val="28"/>
          <w:szCs w:val="28"/>
          <w:lang w:val="kk-KZ"/>
        </w:rPr>
        <w:t>мағынасын ашпастан бұрын экстре</w:t>
      </w:r>
      <w:r w:rsidR="00C2225C" w:rsidRPr="008943A1">
        <w:rPr>
          <w:rFonts w:ascii="Times New Roman" w:eastAsiaTheme="minorHAnsi" w:hAnsi="Times New Roman"/>
          <w:sz w:val="28"/>
          <w:szCs w:val="28"/>
          <w:lang w:val="kk-KZ"/>
        </w:rPr>
        <w:t>мистік әрекеттерге тоқталып кетуіміз керек.</w:t>
      </w:r>
    </w:p>
    <w:p w14:paraId="1AAA9A35" w14:textId="6F06CE1D" w:rsidR="00602724" w:rsidRPr="005E13E0" w:rsidRDefault="0001014F" w:rsidP="005E13E0">
      <w:pPr>
        <w:spacing w:after="0" w:line="240" w:lineRule="auto"/>
        <w:ind w:firstLine="567"/>
        <w:jc w:val="both"/>
        <w:rPr>
          <w:rFonts w:ascii="Times New Roman" w:eastAsiaTheme="minorHAnsi" w:hAnsi="Times New Roman"/>
          <w:sz w:val="28"/>
          <w:szCs w:val="28"/>
          <w:lang w:val="kk-KZ"/>
        </w:rPr>
      </w:pPr>
      <w:r w:rsidRPr="008943A1">
        <w:rPr>
          <w:rFonts w:ascii="Times New Roman" w:hAnsi="Times New Roman"/>
          <w:sz w:val="28"/>
          <w:szCs w:val="28"/>
          <w:lang w:val="kk-KZ"/>
        </w:rPr>
        <w:t>Қазақстан Республикасы</w:t>
      </w:r>
      <w:r w:rsidR="00602724" w:rsidRPr="008943A1">
        <w:rPr>
          <w:rFonts w:ascii="Times New Roman" w:hAnsi="Times New Roman"/>
          <w:sz w:val="28"/>
          <w:szCs w:val="28"/>
          <w:lang w:val="kk-KZ"/>
        </w:rPr>
        <w:t xml:space="preserve">ның </w:t>
      </w:r>
      <w:r w:rsidRPr="008943A1">
        <w:rPr>
          <w:rFonts w:ascii="Times New Roman" w:hAnsi="Times New Roman"/>
          <w:sz w:val="28"/>
          <w:szCs w:val="28"/>
          <w:lang w:val="kk-KZ" w:eastAsia="ru-RU"/>
        </w:rPr>
        <w:t>2005 жылғы 18 ақпандағы №</w:t>
      </w:r>
      <w:r w:rsidR="00602724" w:rsidRPr="008943A1">
        <w:rPr>
          <w:rFonts w:ascii="Times New Roman" w:hAnsi="Times New Roman"/>
          <w:sz w:val="28"/>
          <w:szCs w:val="28"/>
          <w:lang w:val="kk-KZ" w:eastAsia="ru-RU"/>
        </w:rPr>
        <w:t xml:space="preserve">31 </w:t>
      </w:r>
      <w:r w:rsidR="0025622D" w:rsidRPr="008943A1">
        <w:rPr>
          <w:rFonts w:ascii="Times New Roman" w:hAnsi="Times New Roman"/>
          <w:sz w:val="28"/>
          <w:szCs w:val="28"/>
          <w:lang w:val="kk-KZ" w:eastAsia="ru-RU"/>
        </w:rPr>
        <w:t>«</w:t>
      </w:r>
      <w:r w:rsidR="00602724" w:rsidRPr="008943A1">
        <w:rPr>
          <w:rFonts w:ascii="Times New Roman" w:hAnsi="Times New Roman"/>
          <w:sz w:val="28"/>
          <w:szCs w:val="28"/>
          <w:lang w:val="kk-KZ" w:eastAsia="ru-RU"/>
        </w:rPr>
        <w:t>Экстремизмге қарсы іс-қимыл туралы</w:t>
      </w:r>
      <w:r w:rsidR="0025622D" w:rsidRPr="008943A1">
        <w:rPr>
          <w:rFonts w:ascii="Times New Roman" w:hAnsi="Times New Roman"/>
          <w:sz w:val="28"/>
          <w:szCs w:val="28"/>
          <w:lang w:val="kk-KZ" w:eastAsia="ru-RU"/>
        </w:rPr>
        <w:t>»</w:t>
      </w:r>
      <w:r w:rsidR="00602724" w:rsidRPr="008943A1">
        <w:rPr>
          <w:rFonts w:ascii="Times New Roman" w:hAnsi="Times New Roman"/>
          <w:sz w:val="28"/>
          <w:szCs w:val="28"/>
          <w:lang w:val="kk-KZ" w:eastAsia="ru-RU"/>
        </w:rPr>
        <w:t xml:space="preserve"> </w:t>
      </w:r>
      <w:r w:rsidR="00AD269B" w:rsidRPr="008943A1">
        <w:rPr>
          <w:rFonts w:ascii="Times New Roman" w:hAnsi="Times New Roman"/>
          <w:sz w:val="28"/>
          <w:szCs w:val="28"/>
          <w:lang w:val="kk-KZ" w:eastAsia="ru-RU"/>
        </w:rPr>
        <w:t>(</w:t>
      </w:r>
      <w:r w:rsidR="00AD269B" w:rsidRPr="008943A1">
        <w:rPr>
          <w:rFonts w:ascii="Times New Roman" w:eastAsia="Times New Roman" w:hAnsi="Times New Roman"/>
          <w:sz w:val="28"/>
          <w:szCs w:val="28"/>
          <w:lang w:val="kk-KZ" w:eastAsia="ru-RU"/>
        </w:rPr>
        <w:t>20.25.05 берілген өзгерістер мен толықтырулармен</w:t>
      </w:r>
      <w:r w:rsidR="00AD269B" w:rsidRPr="008943A1">
        <w:rPr>
          <w:rFonts w:ascii="Times New Roman" w:hAnsi="Times New Roman"/>
          <w:sz w:val="28"/>
          <w:szCs w:val="28"/>
          <w:lang w:val="kk-KZ" w:eastAsia="ru-RU"/>
        </w:rPr>
        <w:t xml:space="preserve">) </w:t>
      </w:r>
      <w:r w:rsidR="00602724" w:rsidRPr="008943A1">
        <w:rPr>
          <w:rFonts w:ascii="Times New Roman" w:hAnsi="Times New Roman"/>
          <w:sz w:val="28"/>
          <w:szCs w:val="28"/>
          <w:lang w:val="kk-KZ" w:eastAsia="ru-RU"/>
        </w:rPr>
        <w:t>заңының пайдаланылатын негізгі ұғымдар атты 1</w:t>
      </w:r>
      <w:r w:rsidR="003762FB">
        <w:rPr>
          <w:rFonts w:ascii="Times New Roman" w:hAnsi="Times New Roman"/>
          <w:sz w:val="28"/>
          <w:szCs w:val="28"/>
          <w:lang w:val="kk-KZ" w:eastAsia="ru-RU"/>
        </w:rPr>
        <w:t>-</w:t>
      </w:r>
      <w:r w:rsidR="00602724" w:rsidRPr="008943A1">
        <w:rPr>
          <w:rFonts w:ascii="Times New Roman" w:hAnsi="Times New Roman"/>
          <w:sz w:val="28"/>
          <w:szCs w:val="28"/>
          <w:lang w:val="kk-KZ" w:eastAsia="ru-RU"/>
        </w:rPr>
        <w:t xml:space="preserve">бабының </w:t>
      </w:r>
      <w:r w:rsidR="003762FB">
        <w:rPr>
          <w:rFonts w:ascii="Times New Roman" w:hAnsi="Times New Roman"/>
          <w:sz w:val="28"/>
          <w:szCs w:val="28"/>
          <w:lang w:val="kk-KZ" w:eastAsia="ru-RU"/>
        </w:rPr>
        <w:t>5-</w:t>
      </w:r>
      <w:r w:rsidR="00CE05D2" w:rsidRPr="008943A1">
        <w:rPr>
          <w:rFonts w:ascii="Times New Roman" w:hAnsi="Times New Roman"/>
          <w:sz w:val="28"/>
          <w:szCs w:val="28"/>
          <w:lang w:val="kk-KZ" w:eastAsia="ru-RU"/>
        </w:rPr>
        <w:t>бөлігінде</w:t>
      </w:r>
      <w:r w:rsidR="00602724" w:rsidRPr="008943A1">
        <w:rPr>
          <w:rFonts w:ascii="Times New Roman" w:hAnsi="Times New Roman"/>
          <w:sz w:val="28"/>
          <w:szCs w:val="28"/>
          <w:lang w:val="kk-KZ" w:eastAsia="ru-RU"/>
        </w:rPr>
        <w:t>:</w:t>
      </w:r>
      <w:r w:rsidR="005E13E0">
        <w:rPr>
          <w:rFonts w:ascii="Times New Roman" w:eastAsiaTheme="minorHAnsi" w:hAnsi="Times New Roman"/>
          <w:sz w:val="28"/>
          <w:szCs w:val="28"/>
          <w:lang w:val="kk-KZ"/>
        </w:rPr>
        <w:t xml:space="preserve"> </w:t>
      </w:r>
      <w:r w:rsidR="0025622D" w:rsidRPr="008943A1">
        <w:rPr>
          <w:rFonts w:ascii="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экстремистiк әрекеттер </w:t>
      </w:r>
      <w:r w:rsidR="00716546">
        <w:rPr>
          <w:rFonts w:ascii="Times New Roman" w:hAnsi="Times New Roman"/>
          <w:sz w:val="28"/>
          <w:szCs w:val="28"/>
          <w:lang w:val="kk-KZ"/>
        </w:rPr>
        <w:t>–</w:t>
      </w:r>
      <w:r w:rsidR="00602724" w:rsidRPr="008943A1">
        <w:rPr>
          <w:rFonts w:ascii="Times New Roman" w:eastAsia="Times New Roman" w:hAnsi="Times New Roman"/>
          <w:sz w:val="28"/>
          <w:szCs w:val="28"/>
          <w:lang w:val="kk-KZ" w:eastAsia="ru-RU"/>
        </w:rPr>
        <w:t xml:space="preserve"> экстремистiк мақсаттағы әрекеттер жасауға жария түрде шақыруды, экстремистiк ұйымдардың нышандарын насихаттауды, </w:t>
      </w:r>
      <w:r w:rsidR="00602724" w:rsidRPr="008943A1">
        <w:rPr>
          <w:rFonts w:ascii="Times New Roman" w:eastAsia="Times New Roman" w:hAnsi="Times New Roman"/>
          <w:sz w:val="28"/>
          <w:szCs w:val="28"/>
          <w:lang w:val="kk-KZ" w:eastAsia="ru-RU"/>
        </w:rPr>
        <w:lastRenderedPageBreak/>
        <w:t>үгіттеуді және көпшiлiкке жария көрсетудi қоса алғанда, осындай</w:t>
      </w:r>
      <w:r w:rsidR="00746648" w:rsidRPr="008943A1">
        <w:rPr>
          <w:rFonts w:ascii="Times New Roman" w:eastAsia="Times New Roman" w:hAnsi="Times New Roman"/>
          <w:sz w:val="28"/>
          <w:szCs w:val="28"/>
          <w:lang w:val="kk-KZ" w:eastAsia="ru-RU"/>
        </w:rPr>
        <w:t xml:space="preserve"> әрекеттердi тiкелей iске асыру</w:t>
      </w:r>
      <w:r w:rsidR="0025622D" w:rsidRPr="008943A1">
        <w:rPr>
          <w:rFonts w:ascii="Times New Roman" w:eastAsia="Times New Roman" w:hAnsi="Times New Roman"/>
          <w:sz w:val="28"/>
          <w:szCs w:val="28"/>
          <w:lang w:val="kk-KZ" w:eastAsia="ru-RU"/>
        </w:rPr>
        <w:t>»</w:t>
      </w:r>
      <w:r w:rsidR="003C71D2" w:rsidRPr="008943A1">
        <w:rPr>
          <w:rFonts w:ascii="Times New Roman" w:eastAsia="Times New Roman" w:hAnsi="Times New Roman"/>
          <w:sz w:val="28"/>
          <w:szCs w:val="28"/>
          <w:lang w:val="kk-KZ" w:eastAsia="ru-RU"/>
        </w:rPr>
        <w:t xml:space="preserve">, </w:t>
      </w:r>
      <w:r w:rsidR="00AF6D35">
        <w:rPr>
          <w:rFonts w:ascii="Times New Roman" w:hAnsi="Times New Roman"/>
          <w:sz w:val="28"/>
          <w:szCs w:val="28"/>
          <w:lang w:val="kk-KZ"/>
        </w:rPr>
        <w:t>–</w:t>
      </w:r>
      <w:r w:rsidR="00602724" w:rsidRPr="008943A1">
        <w:rPr>
          <w:rFonts w:ascii="Times New Roman" w:eastAsia="Times New Roman" w:hAnsi="Times New Roman"/>
          <w:sz w:val="28"/>
          <w:szCs w:val="28"/>
          <w:lang w:val="kk-KZ" w:eastAsia="ru-RU"/>
        </w:rPr>
        <w:t xml:space="preserve"> делінген </w:t>
      </w:r>
      <w:r w:rsidR="00602724" w:rsidRPr="008943A1">
        <w:rPr>
          <w:rFonts w:ascii="Times New Roman" w:hAnsi="Times New Roman"/>
          <w:sz w:val="28"/>
          <w:szCs w:val="28"/>
          <w:lang w:val="kk-KZ" w:eastAsia="ru-RU"/>
        </w:rPr>
        <w:t>[</w:t>
      </w:r>
      <w:r w:rsidR="00A6356D" w:rsidRPr="008943A1">
        <w:rPr>
          <w:rFonts w:ascii="Times New Roman" w:hAnsi="Times New Roman"/>
          <w:sz w:val="28"/>
          <w:szCs w:val="28"/>
          <w:lang w:val="kk-KZ" w:eastAsia="ru-RU"/>
        </w:rPr>
        <w:t>29</w:t>
      </w:r>
      <w:r w:rsidR="00602724" w:rsidRPr="008943A1">
        <w:rPr>
          <w:rFonts w:ascii="Times New Roman" w:hAnsi="Times New Roman"/>
          <w:sz w:val="28"/>
          <w:szCs w:val="28"/>
          <w:lang w:val="kk-KZ" w:eastAsia="ru-RU"/>
        </w:rPr>
        <w:t>].</w:t>
      </w:r>
    </w:p>
    <w:p w14:paraId="1DEAB24E" w14:textId="77777777" w:rsidR="00755F24" w:rsidRPr="008943A1" w:rsidRDefault="00E13411"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w:t>
      </w:r>
      <w:r w:rsidR="00F21D82" w:rsidRPr="008943A1">
        <w:rPr>
          <w:rFonts w:ascii="Times New Roman" w:eastAsia="Times New Roman" w:hAnsi="Times New Roman"/>
          <w:sz w:val="28"/>
          <w:szCs w:val="28"/>
          <w:lang w:val="kk-KZ" w:eastAsia="ru-RU"/>
        </w:rPr>
        <w:t>Экстремистік әрекет</w:t>
      </w:r>
      <w:r w:rsidRPr="008943A1">
        <w:rPr>
          <w:rFonts w:ascii="Times New Roman" w:eastAsia="Times New Roman" w:hAnsi="Times New Roman"/>
          <w:sz w:val="28"/>
          <w:szCs w:val="28"/>
          <w:lang w:val="kk-KZ" w:eastAsia="ru-RU"/>
        </w:rPr>
        <w:t>»</w:t>
      </w:r>
      <w:r w:rsidR="00F21D82" w:rsidRPr="008943A1">
        <w:rPr>
          <w:rFonts w:ascii="Times New Roman" w:eastAsia="Times New Roman" w:hAnsi="Times New Roman"/>
          <w:sz w:val="28"/>
          <w:szCs w:val="28"/>
          <w:lang w:val="kk-KZ" w:eastAsia="ru-RU"/>
        </w:rPr>
        <w:t xml:space="preserve"> терминінің заңнамалық анықтамасының кемшілігі болып аталған әлеуметтік құқықтық құбылысты</w:t>
      </w:r>
      <w:r w:rsidR="00B11501" w:rsidRPr="008943A1">
        <w:rPr>
          <w:rFonts w:ascii="Times New Roman" w:eastAsia="Times New Roman" w:hAnsi="Times New Roman"/>
          <w:sz w:val="28"/>
          <w:szCs w:val="28"/>
          <w:lang w:val="kk-KZ" w:eastAsia="ru-RU"/>
        </w:rPr>
        <w:t>ң мазмұнын сипаттайтын белгілерін</w:t>
      </w:r>
      <w:r w:rsidR="00F21D82" w:rsidRPr="008943A1">
        <w:rPr>
          <w:rFonts w:ascii="Times New Roman" w:eastAsia="Times New Roman" w:hAnsi="Times New Roman"/>
          <w:sz w:val="28"/>
          <w:szCs w:val="28"/>
          <w:lang w:val="kk-KZ" w:eastAsia="ru-RU"/>
        </w:rPr>
        <w:t>ің жоқтығын айту</w:t>
      </w:r>
      <w:r w:rsidR="00DA48D0" w:rsidRPr="008943A1">
        <w:rPr>
          <w:rFonts w:ascii="Times New Roman" w:eastAsia="Times New Roman" w:hAnsi="Times New Roman"/>
          <w:sz w:val="28"/>
          <w:szCs w:val="28"/>
          <w:lang w:val="kk-KZ" w:eastAsia="ru-RU"/>
        </w:rPr>
        <w:t xml:space="preserve">ға болады, ол </w:t>
      </w:r>
      <w:r w:rsidR="00FD120D" w:rsidRPr="008943A1">
        <w:rPr>
          <w:rFonts w:ascii="Times New Roman" w:eastAsia="Times New Roman" w:hAnsi="Times New Roman"/>
          <w:sz w:val="28"/>
          <w:szCs w:val="28"/>
          <w:lang w:val="kk-KZ" w:eastAsia="ru-RU"/>
        </w:rPr>
        <w:t>арнайы заңнамада оған</w:t>
      </w:r>
      <w:r w:rsidR="00F21D82" w:rsidRPr="008943A1">
        <w:rPr>
          <w:rFonts w:ascii="Times New Roman" w:eastAsia="Times New Roman" w:hAnsi="Times New Roman"/>
          <w:sz w:val="28"/>
          <w:szCs w:val="28"/>
          <w:lang w:val="kk-KZ" w:eastAsia="ru-RU"/>
        </w:rPr>
        <w:t xml:space="preserve"> берілген </w:t>
      </w:r>
      <w:r w:rsidR="00DA48D0" w:rsidRPr="008943A1">
        <w:rPr>
          <w:rFonts w:ascii="Times New Roman" w:eastAsia="Times New Roman" w:hAnsi="Times New Roman"/>
          <w:sz w:val="28"/>
          <w:szCs w:val="28"/>
          <w:lang w:val="kk-KZ" w:eastAsia="ru-RU"/>
        </w:rPr>
        <w:t>анықтамамен расталады.</w:t>
      </w:r>
    </w:p>
    <w:p w14:paraId="4FC72603" w14:textId="77777777" w:rsidR="008D354B" w:rsidRPr="008943A1" w:rsidRDefault="00454817" w:rsidP="001572EE">
      <w:pPr>
        <w:spacing w:after="0" w:line="240" w:lineRule="auto"/>
        <w:ind w:firstLine="567"/>
        <w:jc w:val="both"/>
        <w:rPr>
          <w:rFonts w:ascii="Times New Roman" w:hAnsi="Times New Roman"/>
          <w:sz w:val="28"/>
          <w:szCs w:val="28"/>
          <w:lang w:val="kk-KZ"/>
        </w:rPr>
      </w:pPr>
      <w:r w:rsidRPr="008943A1">
        <w:rPr>
          <w:rStyle w:val="a5"/>
          <w:rFonts w:ascii="Times New Roman" w:hAnsi="Times New Roman"/>
          <w:b w:val="0"/>
          <w:sz w:val="28"/>
          <w:szCs w:val="28"/>
          <w:lang w:val="kk-KZ"/>
        </w:rPr>
        <w:t>Қазақстан Республикасы</w:t>
      </w:r>
      <w:r w:rsidR="0025622D" w:rsidRPr="008943A1">
        <w:rPr>
          <w:rStyle w:val="a5"/>
          <w:rFonts w:ascii="Times New Roman" w:hAnsi="Times New Roman"/>
          <w:b w:val="0"/>
          <w:sz w:val="28"/>
          <w:szCs w:val="28"/>
          <w:lang w:val="kk-KZ"/>
        </w:rPr>
        <w:t>ның «</w:t>
      </w:r>
      <w:r w:rsidR="00023E3C" w:rsidRPr="008943A1">
        <w:rPr>
          <w:rStyle w:val="a5"/>
          <w:rFonts w:ascii="Times New Roman" w:hAnsi="Times New Roman"/>
          <w:b w:val="0"/>
          <w:sz w:val="28"/>
          <w:szCs w:val="28"/>
          <w:lang w:val="kk-KZ"/>
        </w:rPr>
        <w:t>Экс</w:t>
      </w:r>
      <w:r w:rsidR="0025622D" w:rsidRPr="008943A1">
        <w:rPr>
          <w:rStyle w:val="a5"/>
          <w:rFonts w:ascii="Times New Roman" w:hAnsi="Times New Roman"/>
          <w:b w:val="0"/>
          <w:sz w:val="28"/>
          <w:szCs w:val="28"/>
          <w:lang w:val="kk-KZ"/>
        </w:rPr>
        <w:t>тремизмге қарсы іс-қимыл туралы»</w:t>
      </w:r>
      <w:r w:rsidR="00023E3C" w:rsidRPr="008943A1">
        <w:rPr>
          <w:rStyle w:val="a5"/>
          <w:rFonts w:ascii="Times New Roman" w:hAnsi="Times New Roman"/>
          <w:b w:val="0"/>
          <w:sz w:val="28"/>
          <w:szCs w:val="28"/>
          <w:lang w:val="kk-KZ"/>
        </w:rPr>
        <w:t xml:space="preserve"> заңн</w:t>
      </w:r>
      <w:r w:rsidR="0001014F" w:rsidRPr="008943A1">
        <w:rPr>
          <w:rStyle w:val="a5"/>
          <w:rFonts w:ascii="Times New Roman" w:hAnsi="Times New Roman"/>
          <w:b w:val="0"/>
          <w:sz w:val="28"/>
          <w:szCs w:val="28"/>
          <w:lang w:val="kk-KZ"/>
        </w:rPr>
        <w:t xml:space="preserve">амасында </w:t>
      </w:r>
      <w:r w:rsidR="001E0267" w:rsidRPr="008943A1">
        <w:rPr>
          <w:rStyle w:val="a5"/>
          <w:rFonts w:ascii="Times New Roman" w:hAnsi="Times New Roman"/>
          <w:b w:val="0"/>
          <w:sz w:val="28"/>
          <w:szCs w:val="28"/>
          <w:lang w:val="kk-KZ"/>
        </w:rPr>
        <w:t>«</w:t>
      </w:r>
      <w:r w:rsidR="0001014F" w:rsidRPr="008943A1">
        <w:rPr>
          <w:rStyle w:val="a5"/>
          <w:rFonts w:ascii="Times New Roman" w:hAnsi="Times New Roman"/>
          <w:b w:val="0"/>
          <w:sz w:val="28"/>
          <w:szCs w:val="28"/>
          <w:lang w:val="kk-KZ"/>
        </w:rPr>
        <w:t xml:space="preserve">экстремистік </w:t>
      </w:r>
      <w:r w:rsidR="00023E3C" w:rsidRPr="008943A1">
        <w:rPr>
          <w:rStyle w:val="a5"/>
          <w:rFonts w:ascii="Times New Roman" w:hAnsi="Times New Roman"/>
          <w:b w:val="0"/>
          <w:sz w:val="28"/>
          <w:szCs w:val="28"/>
          <w:lang w:val="kk-KZ"/>
        </w:rPr>
        <w:t>қылмыстар</w:t>
      </w:r>
      <w:r w:rsidR="001E0267" w:rsidRPr="008943A1">
        <w:rPr>
          <w:rStyle w:val="a5"/>
          <w:rFonts w:ascii="Times New Roman" w:hAnsi="Times New Roman"/>
          <w:b w:val="0"/>
          <w:sz w:val="28"/>
          <w:szCs w:val="28"/>
          <w:lang w:val="kk-KZ"/>
        </w:rPr>
        <w:t>»</w:t>
      </w:r>
      <w:r w:rsidR="00023E3C" w:rsidRPr="008943A1">
        <w:rPr>
          <w:rStyle w:val="a5"/>
          <w:rFonts w:ascii="Times New Roman" w:hAnsi="Times New Roman"/>
          <w:b w:val="0"/>
          <w:sz w:val="28"/>
          <w:szCs w:val="28"/>
          <w:lang w:val="kk-KZ"/>
        </w:rPr>
        <w:t xml:space="preserve"> түсінігі бекітілмеген. Бір</w:t>
      </w:r>
      <w:r w:rsidR="0001014F" w:rsidRPr="008943A1">
        <w:rPr>
          <w:rStyle w:val="a5"/>
          <w:rFonts w:ascii="Times New Roman" w:hAnsi="Times New Roman"/>
          <w:b w:val="0"/>
          <w:sz w:val="28"/>
          <w:szCs w:val="28"/>
          <w:lang w:val="kk-KZ"/>
        </w:rPr>
        <w:t xml:space="preserve"> жағынан </w:t>
      </w:r>
      <w:r w:rsidR="001E0267" w:rsidRPr="008943A1">
        <w:rPr>
          <w:rStyle w:val="a5"/>
          <w:rFonts w:ascii="Times New Roman" w:hAnsi="Times New Roman"/>
          <w:b w:val="0"/>
          <w:sz w:val="28"/>
          <w:szCs w:val="28"/>
          <w:lang w:val="kk-KZ"/>
        </w:rPr>
        <w:t>«</w:t>
      </w:r>
      <w:r w:rsidR="0001014F" w:rsidRPr="008943A1">
        <w:rPr>
          <w:rStyle w:val="a5"/>
          <w:rFonts w:ascii="Times New Roman" w:hAnsi="Times New Roman"/>
          <w:b w:val="0"/>
          <w:sz w:val="28"/>
          <w:szCs w:val="28"/>
          <w:lang w:val="kk-KZ"/>
        </w:rPr>
        <w:t xml:space="preserve">экстремистік </w:t>
      </w:r>
      <w:r w:rsidR="00023E3C" w:rsidRPr="008943A1">
        <w:rPr>
          <w:rStyle w:val="a5"/>
          <w:rFonts w:ascii="Times New Roman" w:hAnsi="Times New Roman"/>
          <w:b w:val="0"/>
          <w:sz w:val="28"/>
          <w:szCs w:val="28"/>
          <w:lang w:val="kk-KZ"/>
        </w:rPr>
        <w:t>қылмыстар</w:t>
      </w:r>
      <w:r w:rsidR="001E0267" w:rsidRPr="008943A1">
        <w:rPr>
          <w:rStyle w:val="a5"/>
          <w:rFonts w:ascii="Times New Roman" w:hAnsi="Times New Roman"/>
          <w:b w:val="0"/>
          <w:sz w:val="28"/>
          <w:szCs w:val="28"/>
          <w:lang w:val="kk-KZ"/>
        </w:rPr>
        <w:t>»</w:t>
      </w:r>
      <w:r w:rsidR="00023E3C" w:rsidRPr="008943A1">
        <w:rPr>
          <w:rStyle w:val="a5"/>
          <w:rFonts w:ascii="Times New Roman" w:hAnsi="Times New Roman"/>
          <w:b w:val="0"/>
          <w:sz w:val="28"/>
          <w:szCs w:val="28"/>
          <w:lang w:val="kk-KZ"/>
        </w:rPr>
        <w:t xml:space="preserve"> түсінігінің нақты анықтамасының болмауы заңнаманың кемшілігі ретінде көрінуі мүмкін, себебі онда қандай қ</w:t>
      </w:r>
      <w:r w:rsidR="0001014F" w:rsidRPr="008943A1">
        <w:rPr>
          <w:rStyle w:val="a5"/>
          <w:rFonts w:ascii="Times New Roman" w:hAnsi="Times New Roman"/>
          <w:b w:val="0"/>
          <w:sz w:val="28"/>
          <w:szCs w:val="28"/>
          <w:lang w:val="kk-KZ"/>
        </w:rPr>
        <w:t xml:space="preserve">ылмыстар </w:t>
      </w:r>
      <w:r w:rsidR="001E0267" w:rsidRPr="008943A1">
        <w:rPr>
          <w:rStyle w:val="a5"/>
          <w:rFonts w:ascii="Times New Roman" w:hAnsi="Times New Roman"/>
          <w:b w:val="0"/>
          <w:sz w:val="28"/>
          <w:szCs w:val="28"/>
          <w:lang w:val="kk-KZ"/>
        </w:rPr>
        <w:t>«</w:t>
      </w:r>
      <w:r w:rsidR="0001014F" w:rsidRPr="008943A1">
        <w:rPr>
          <w:rStyle w:val="a5"/>
          <w:rFonts w:ascii="Times New Roman" w:hAnsi="Times New Roman"/>
          <w:b w:val="0"/>
          <w:sz w:val="28"/>
          <w:szCs w:val="28"/>
          <w:lang w:val="kk-KZ"/>
        </w:rPr>
        <w:t xml:space="preserve">экстремистік </w:t>
      </w:r>
      <w:r w:rsidR="00023E3C" w:rsidRPr="008943A1">
        <w:rPr>
          <w:rStyle w:val="a5"/>
          <w:rFonts w:ascii="Times New Roman" w:hAnsi="Times New Roman"/>
          <w:b w:val="0"/>
          <w:sz w:val="28"/>
          <w:szCs w:val="28"/>
          <w:lang w:val="kk-KZ"/>
        </w:rPr>
        <w:t>қылмыстар</w:t>
      </w:r>
      <w:r w:rsidR="001E0267" w:rsidRPr="008943A1">
        <w:rPr>
          <w:rStyle w:val="a5"/>
          <w:rFonts w:ascii="Times New Roman" w:hAnsi="Times New Roman"/>
          <w:b w:val="0"/>
          <w:sz w:val="28"/>
          <w:szCs w:val="28"/>
          <w:lang w:val="kk-KZ"/>
        </w:rPr>
        <w:t>»</w:t>
      </w:r>
      <w:r w:rsidR="00023E3C" w:rsidRPr="008943A1">
        <w:rPr>
          <w:rStyle w:val="a5"/>
          <w:rFonts w:ascii="Times New Roman" w:hAnsi="Times New Roman"/>
          <w:b w:val="0"/>
          <w:sz w:val="28"/>
          <w:szCs w:val="28"/>
          <w:lang w:val="kk-KZ"/>
        </w:rPr>
        <w:t xml:space="preserve"> қатарына кіретіні </w:t>
      </w:r>
      <w:r w:rsidR="00686B42">
        <w:rPr>
          <w:rStyle w:val="a5"/>
          <w:rFonts w:ascii="Times New Roman" w:hAnsi="Times New Roman"/>
          <w:b w:val="0"/>
          <w:sz w:val="28"/>
          <w:szCs w:val="28"/>
          <w:lang w:val="kk-KZ"/>
        </w:rPr>
        <w:t>нақтыланбаған</w:t>
      </w:r>
      <w:r w:rsidR="00023E3C" w:rsidRPr="008943A1">
        <w:rPr>
          <w:rStyle w:val="a5"/>
          <w:rFonts w:ascii="Times New Roman" w:hAnsi="Times New Roman"/>
          <w:b w:val="0"/>
          <w:sz w:val="28"/>
          <w:szCs w:val="28"/>
          <w:lang w:val="kk-KZ"/>
        </w:rPr>
        <w:t>. Екінші ж</w:t>
      </w:r>
      <w:r w:rsidR="00E7627D">
        <w:rPr>
          <w:rStyle w:val="a5"/>
          <w:rFonts w:ascii="Times New Roman" w:hAnsi="Times New Roman"/>
          <w:b w:val="0"/>
          <w:sz w:val="28"/>
          <w:szCs w:val="28"/>
          <w:lang w:val="kk-KZ"/>
        </w:rPr>
        <w:t xml:space="preserve">ағынан </w:t>
      </w:r>
      <w:r w:rsidR="00686B42">
        <w:rPr>
          <w:rStyle w:val="a5"/>
          <w:rFonts w:ascii="Times New Roman" w:hAnsi="Times New Roman"/>
          <w:b w:val="0"/>
          <w:sz w:val="28"/>
          <w:szCs w:val="28"/>
          <w:lang w:val="kk-KZ"/>
        </w:rPr>
        <w:t xml:space="preserve">экстремистік </w:t>
      </w:r>
      <w:r w:rsidR="00E7627D">
        <w:rPr>
          <w:rStyle w:val="a5"/>
          <w:rFonts w:ascii="Times New Roman" w:hAnsi="Times New Roman"/>
          <w:b w:val="0"/>
          <w:sz w:val="28"/>
          <w:szCs w:val="28"/>
          <w:lang w:val="kk-KZ"/>
        </w:rPr>
        <w:t>қылмыстардың</w:t>
      </w:r>
      <w:r w:rsidR="00686B42">
        <w:rPr>
          <w:rStyle w:val="a5"/>
          <w:rFonts w:ascii="Times New Roman" w:hAnsi="Times New Roman"/>
          <w:b w:val="0"/>
          <w:sz w:val="28"/>
          <w:szCs w:val="28"/>
          <w:lang w:val="kk-KZ"/>
        </w:rPr>
        <w:t xml:space="preserve"> заңнамада</w:t>
      </w:r>
      <w:r w:rsidR="00E7627D">
        <w:rPr>
          <w:rStyle w:val="a5"/>
          <w:rFonts w:ascii="Times New Roman" w:hAnsi="Times New Roman"/>
          <w:b w:val="0"/>
          <w:sz w:val="28"/>
          <w:szCs w:val="28"/>
          <w:lang w:val="kk-KZ"/>
        </w:rPr>
        <w:t xml:space="preserve"> нақты</w:t>
      </w:r>
      <w:r w:rsidR="00023E3C" w:rsidRPr="008943A1">
        <w:rPr>
          <w:rStyle w:val="a5"/>
          <w:rFonts w:ascii="Times New Roman" w:hAnsi="Times New Roman"/>
          <w:b w:val="0"/>
          <w:sz w:val="28"/>
          <w:szCs w:val="28"/>
          <w:lang w:val="kk-KZ"/>
        </w:rPr>
        <w:t xml:space="preserve"> тізімінің </w:t>
      </w:r>
      <w:r w:rsidR="00686B42">
        <w:rPr>
          <w:rStyle w:val="a5"/>
          <w:rFonts w:ascii="Times New Roman" w:hAnsi="Times New Roman"/>
          <w:b w:val="0"/>
          <w:sz w:val="28"/>
          <w:szCs w:val="28"/>
          <w:lang w:val="kk-KZ"/>
        </w:rPr>
        <w:t>болмауы</w:t>
      </w:r>
      <w:r w:rsidR="0001014F" w:rsidRPr="008943A1">
        <w:rPr>
          <w:rStyle w:val="a5"/>
          <w:rFonts w:ascii="Times New Roman" w:hAnsi="Times New Roman"/>
          <w:b w:val="0"/>
          <w:sz w:val="28"/>
          <w:szCs w:val="28"/>
          <w:lang w:val="kk-KZ"/>
        </w:rPr>
        <w:t xml:space="preserve"> </w:t>
      </w:r>
      <w:r w:rsidR="001E0267" w:rsidRPr="008943A1">
        <w:rPr>
          <w:rStyle w:val="a5"/>
          <w:rFonts w:ascii="Times New Roman" w:hAnsi="Times New Roman"/>
          <w:b w:val="0"/>
          <w:sz w:val="28"/>
          <w:szCs w:val="28"/>
          <w:lang w:val="kk-KZ"/>
        </w:rPr>
        <w:t>«</w:t>
      </w:r>
      <w:r w:rsidR="0001014F" w:rsidRPr="008943A1">
        <w:rPr>
          <w:rStyle w:val="a5"/>
          <w:rFonts w:ascii="Times New Roman" w:hAnsi="Times New Roman"/>
          <w:b w:val="0"/>
          <w:sz w:val="28"/>
          <w:szCs w:val="28"/>
          <w:lang w:val="kk-KZ"/>
        </w:rPr>
        <w:t xml:space="preserve">экстремистік </w:t>
      </w:r>
      <w:r w:rsidR="00023E3C" w:rsidRPr="008943A1">
        <w:rPr>
          <w:rStyle w:val="a5"/>
          <w:rFonts w:ascii="Times New Roman" w:hAnsi="Times New Roman"/>
          <w:b w:val="0"/>
          <w:sz w:val="28"/>
          <w:szCs w:val="28"/>
          <w:lang w:val="kk-KZ"/>
        </w:rPr>
        <w:t>қылмыстар</w:t>
      </w:r>
      <w:r w:rsidR="001E0267" w:rsidRPr="008943A1">
        <w:rPr>
          <w:rStyle w:val="a5"/>
          <w:rFonts w:ascii="Times New Roman" w:hAnsi="Times New Roman"/>
          <w:b w:val="0"/>
          <w:sz w:val="28"/>
          <w:szCs w:val="28"/>
          <w:lang w:val="kk-KZ"/>
        </w:rPr>
        <w:t>»</w:t>
      </w:r>
      <w:r w:rsidR="00023E3C" w:rsidRPr="008943A1">
        <w:rPr>
          <w:rStyle w:val="a5"/>
          <w:rFonts w:ascii="Times New Roman" w:hAnsi="Times New Roman"/>
          <w:b w:val="0"/>
          <w:sz w:val="28"/>
          <w:szCs w:val="28"/>
          <w:lang w:val="kk-KZ"/>
        </w:rPr>
        <w:t xml:space="preserve"> қатарына </w:t>
      </w:r>
      <w:r w:rsidR="00686B42" w:rsidRPr="008943A1">
        <w:rPr>
          <w:rStyle w:val="a5"/>
          <w:rFonts w:ascii="Times New Roman" w:hAnsi="Times New Roman"/>
          <w:b w:val="0"/>
          <w:sz w:val="28"/>
          <w:szCs w:val="28"/>
          <w:lang w:val="kk-KZ"/>
        </w:rPr>
        <w:t xml:space="preserve">экстремизм көрінісі байқалған </w:t>
      </w:r>
      <w:r w:rsidR="00023E3C" w:rsidRPr="008943A1">
        <w:rPr>
          <w:rStyle w:val="a5"/>
          <w:rFonts w:ascii="Times New Roman" w:hAnsi="Times New Roman"/>
          <w:b w:val="0"/>
          <w:sz w:val="28"/>
          <w:szCs w:val="28"/>
          <w:lang w:val="kk-KZ"/>
        </w:rPr>
        <w:t>кез келген</w:t>
      </w:r>
      <w:r w:rsidR="00675D2E" w:rsidRPr="008943A1">
        <w:rPr>
          <w:rStyle w:val="a5"/>
          <w:rFonts w:ascii="Times New Roman" w:hAnsi="Times New Roman"/>
          <w:b w:val="0"/>
          <w:sz w:val="28"/>
          <w:szCs w:val="28"/>
          <w:lang w:val="kk-KZ"/>
        </w:rPr>
        <w:t xml:space="preserve"> </w:t>
      </w:r>
      <w:r w:rsidR="00686B42">
        <w:rPr>
          <w:rStyle w:val="a5"/>
          <w:rFonts w:ascii="Times New Roman" w:hAnsi="Times New Roman"/>
          <w:b w:val="0"/>
          <w:sz w:val="28"/>
          <w:szCs w:val="28"/>
          <w:lang w:val="kk-KZ"/>
        </w:rPr>
        <w:t>қылмыстарды</w:t>
      </w:r>
      <w:r w:rsidR="00675D2E" w:rsidRPr="008943A1">
        <w:rPr>
          <w:rStyle w:val="a5"/>
          <w:rFonts w:ascii="Times New Roman" w:hAnsi="Times New Roman"/>
          <w:b w:val="0"/>
          <w:sz w:val="28"/>
          <w:szCs w:val="28"/>
          <w:lang w:val="kk-KZ"/>
        </w:rPr>
        <w:t xml:space="preserve"> жатқыздыруға болады</w:t>
      </w:r>
      <w:r w:rsidR="00DA48D0" w:rsidRPr="008943A1">
        <w:rPr>
          <w:rStyle w:val="a5"/>
          <w:rFonts w:ascii="Times New Roman" w:hAnsi="Times New Roman"/>
          <w:b w:val="0"/>
          <w:sz w:val="28"/>
          <w:szCs w:val="28"/>
          <w:lang w:val="kk-KZ"/>
        </w:rPr>
        <w:t xml:space="preserve"> деген ойға келтіреді</w:t>
      </w:r>
      <w:r w:rsidR="00675D2E" w:rsidRPr="008943A1">
        <w:rPr>
          <w:rStyle w:val="a5"/>
          <w:rFonts w:ascii="Times New Roman" w:hAnsi="Times New Roman"/>
          <w:b w:val="0"/>
          <w:sz w:val="28"/>
          <w:szCs w:val="28"/>
          <w:lang w:val="kk-KZ"/>
        </w:rPr>
        <w:t xml:space="preserve">. </w:t>
      </w:r>
      <w:r w:rsidR="00023E3C" w:rsidRPr="008943A1">
        <w:rPr>
          <w:rStyle w:val="a5"/>
          <w:rFonts w:ascii="Times New Roman" w:hAnsi="Times New Roman"/>
          <w:b w:val="0"/>
          <w:sz w:val="28"/>
          <w:szCs w:val="28"/>
          <w:lang w:val="kk-KZ"/>
        </w:rPr>
        <w:t xml:space="preserve">Аталған қылмыстарды </w:t>
      </w:r>
      <w:r w:rsidR="001E0267" w:rsidRPr="008943A1">
        <w:rPr>
          <w:rStyle w:val="a5"/>
          <w:rFonts w:ascii="Times New Roman" w:hAnsi="Times New Roman"/>
          <w:b w:val="0"/>
          <w:sz w:val="28"/>
          <w:szCs w:val="28"/>
          <w:lang w:val="kk-KZ"/>
        </w:rPr>
        <w:t>«</w:t>
      </w:r>
      <w:r w:rsidR="00023E3C" w:rsidRPr="008943A1">
        <w:rPr>
          <w:rStyle w:val="a5"/>
          <w:rFonts w:ascii="Times New Roman" w:hAnsi="Times New Roman"/>
          <w:b w:val="0"/>
          <w:sz w:val="28"/>
          <w:szCs w:val="28"/>
          <w:lang w:val="kk-KZ"/>
        </w:rPr>
        <w:t>экстремистік қылмыстар</w:t>
      </w:r>
      <w:r w:rsidR="001E0267" w:rsidRPr="008943A1">
        <w:rPr>
          <w:rStyle w:val="a5"/>
          <w:rFonts w:ascii="Times New Roman" w:hAnsi="Times New Roman"/>
          <w:b w:val="0"/>
          <w:sz w:val="28"/>
          <w:szCs w:val="28"/>
          <w:lang w:val="kk-KZ"/>
        </w:rPr>
        <w:t>»</w:t>
      </w:r>
      <w:r w:rsidR="00023E3C" w:rsidRPr="008943A1">
        <w:rPr>
          <w:rStyle w:val="a5"/>
          <w:rFonts w:ascii="Times New Roman" w:hAnsi="Times New Roman"/>
          <w:b w:val="0"/>
          <w:sz w:val="28"/>
          <w:szCs w:val="28"/>
          <w:lang w:val="kk-KZ"/>
        </w:rPr>
        <w:t xml:space="preserve"> қатарына жатқыздыру </w:t>
      </w:r>
      <w:r w:rsidR="00A74EA9">
        <w:rPr>
          <w:rStyle w:val="a5"/>
          <w:rFonts w:ascii="Times New Roman" w:hAnsi="Times New Roman"/>
          <w:b w:val="0"/>
          <w:sz w:val="28"/>
          <w:szCs w:val="28"/>
          <w:lang w:val="kk-KZ"/>
        </w:rPr>
        <w:t xml:space="preserve">үшін, </w:t>
      </w:r>
      <w:r w:rsidR="00023E3C" w:rsidRPr="008943A1">
        <w:rPr>
          <w:rStyle w:val="a5"/>
          <w:rFonts w:ascii="Times New Roman" w:hAnsi="Times New Roman"/>
          <w:b w:val="0"/>
          <w:sz w:val="28"/>
          <w:szCs w:val="28"/>
          <w:lang w:val="kk-KZ"/>
        </w:rPr>
        <w:t>алдымен экстремистік деп есептеуге болатын және кінәлілердің жасар алдындағы басшылыққа а</w:t>
      </w:r>
      <w:r w:rsidR="00A74EA9">
        <w:rPr>
          <w:rStyle w:val="a5"/>
          <w:rFonts w:ascii="Times New Roman" w:hAnsi="Times New Roman"/>
          <w:b w:val="0"/>
          <w:sz w:val="28"/>
          <w:szCs w:val="28"/>
          <w:lang w:val="kk-KZ"/>
        </w:rPr>
        <w:t>латын себептері мен мақсаттарына</w:t>
      </w:r>
      <w:r w:rsidR="00023E3C" w:rsidRPr="008943A1">
        <w:rPr>
          <w:rStyle w:val="a5"/>
          <w:rFonts w:ascii="Times New Roman" w:hAnsi="Times New Roman"/>
          <w:b w:val="0"/>
          <w:sz w:val="28"/>
          <w:szCs w:val="28"/>
          <w:lang w:val="kk-KZ"/>
        </w:rPr>
        <w:t xml:space="preserve"> байланысты</w:t>
      </w:r>
      <w:r w:rsidR="00A74EA9">
        <w:rPr>
          <w:rStyle w:val="a5"/>
          <w:rFonts w:ascii="Times New Roman" w:hAnsi="Times New Roman"/>
          <w:b w:val="0"/>
          <w:sz w:val="28"/>
          <w:szCs w:val="28"/>
          <w:lang w:val="kk-KZ"/>
        </w:rPr>
        <w:t xml:space="preserve"> болмақ</w:t>
      </w:r>
      <w:r w:rsidR="00023E3C" w:rsidRPr="008943A1">
        <w:rPr>
          <w:rStyle w:val="a5"/>
          <w:rFonts w:ascii="Times New Roman" w:hAnsi="Times New Roman"/>
          <w:b w:val="0"/>
          <w:sz w:val="28"/>
          <w:szCs w:val="28"/>
          <w:lang w:val="kk-KZ"/>
        </w:rPr>
        <w:t>. Мақсаттар мен себептер экстремистік деп аталынады, себебі олар экстремистік әрекеттердің міндетті белгісі болып табылады</w:t>
      </w:r>
      <w:r w:rsidR="00C747F4" w:rsidRPr="008943A1">
        <w:rPr>
          <w:rStyle w:val="a5"/>
          <w:rFonts w:ascii="Times New Roman" w:hAnsi="Times New Roman"/>
          <w:b w:val="0"/>
          <w:sz w:val="28"/>
          <w:szCs w:val="28"/>
          <w:lang w:val="kk-KZ"/>
        </w:rPr>
        <w:t xml:space="preserve"> және олар</w:t>
      </w:r>
      <w:r w:rsidR="00023E3C" w:rsidRPr="008943A1">
        <w:rPr>
          <w:rStyle w:val="a5"/>
          <w:rFonts w:ascii="Times New Roman" w:hAnsi="Times New Roman"/>
          <w:b w:val="0"/>
          <w:sz w:val="28"/>
          <w:szCs w:val="28"/>
          <w:lang w:val="kk-KZ"/>
        </w:rPr>
        <w:t xml:space="preserve"> болмай қалған жағдайда қылмысты экстремистік </w:t>
      </w:r>
      <w:r w:rsidR="001E0267" w:rsidRPr="008943A1">
        <w:rPr>
          <w:rStyle w:val="a5"/>
          <w:rFonts w:ascii="Times New Roman" w:hAnsi="Times New Roman"/>
          <w:b w:val="0"/>
          <w:sz w:val="28"/>
          <w:szCs w:val="28"/>
          <w:lang w:val="kk-KZ"/>
        </w:rPr>
        <w:t xml:space="preserve">бағыттағы </w:t>
      </w:r>
      <w:r w:rsidR="00023E3C" w:rsidRPr="008943A1">
        <w:rPr>
          <w:rStyle w:val="a5"/>
          <w:rFonts w:ascii="Times New Roman" w:hAnsi="Times New Roman"/>
          <w:b w:val="0"/>
          <w:sz w:val="28"/>
          <w:szCs w:val="28"/>
          <w:lang w:val="kk-KZ"/>
        </w:rPr>
        <w:t xml:space="preserve">қылмыстар қатарына жатқыздыруға болмайды. </w:t>
      </w:r>
      <w:r w:rsidR="008D354B" w:rsidRPr="008943A1">
        <w:rPr>
          <w:rFonts w:ascii="Times New Roman" w:hAnsi="Times New Roman"/>
          <w:sz w:val="28"/>
          <w:szCs w:val="28"/>
          <w:lang w:val="kk-KZ" w:eastAsia="ru-RU"/>
        </w:rPr>
        <w:t xml:space="preserve">Әрине экстремизмге қарсы іс-қимыл </w:t>
      </w:r>
      <w:r w:rsidR="00DA48D0" w:rsidRPr="008943A1">
        <w:rPr>
          <w:rFonts w:ascii="Times New Roman" w:hAnsi="Times New Roman"/>
          <w:sz w:val="28"/>
          <w:szCs w:val="28"/>
          <w:lang w:val="kk-KZ" w:eastAsia="ru-RU"/>
        </w:rPr>
        <w:t>бойынша арнайы</w:t>
      </w:r>
      <w:r w:rsidR="008D354B" w:rsidRPr="008943A1">
        <w:rPr>
          <w:rFonts w:ascii="Times New Roman" w:hAnsi="Times New Roman"/>
          <w:sz w:val="28"/>
          <w:szCs w:val="28"/>
          <w:lang w:val="kk-KZ" w:eastAsia="ru-RU"/>
        </w:rPr>
        <w:t xml:space="preserve"> заңнамада көрсетілмеген </w:t>
      </w:r>
      <w:r w:rsidR="00DA48D0" w:rsidRPr="008943A1">
        <w:rPr>
          <w:rFonts w:ascii="Times New Roman" w:hAnsi="Times New Roman"/>
          <w:sz w:val="28"/>
          <w:szCs w:val="28"/>
          <w:lang w:val="kk-KZ" w:eastAsia="ru-RU"/>
        </w:rPr>
        <w:t xml:space="preserve">экстремизмнің </w:t>
      </w:r>
      <w:r w:rsidR="008D354B" w:rsidRPr="008943A1">
        <w:rPr>
          <w:rFonts w:ascii="Times New Roman" w:hAnsi="Times New Roman"/>
          <w:sz w:val="28"/>
          <w:szCs w:val="28"/>
          <w:lang w:val="kk-KZ" w:eastAsia="ru-RU"/>
        </w:rPr>
        <w:t xml:space="preserve">аспектілері </w:t>
      </w:r>
      <w:r w:rsidR="00DA48D0" w:rsidRPr="008943A1">
        <w:rPr>
          <w:rFonts w:ascii="Times New Roman" w:hAnsi="Times New Roman"/>
          <w:sz w:val="28"/>
          <w:szCs w:val="28"/>
          <w:lang w:val="kk-KZ" w:eastAsia="ru-RU"/>
        </w:rPr>
        <w:t xml:space="preserve">Қазақстан Республикасының </w:t>
      </w:r>
      <w:r w:rsidR="008D354B" w:rsidRPr="008943A1">
        <w:rPr>
          <w:rFonts w:ascii="Times New Roman" w:hAnsi="Times New Roman"/>
          <w:sz w:val="28"/>
          <w:szCs w:val="28"/>
          <w:lang w:val="kk-KZ" w:eastAsia="ru-RU"/>
        </w:rPr>
        <w:t>ҚК</w:t>
      </w:r>
      <w:r w:rsidR="00DA48D0" w:rsidRPr="008943A1">
        <w:rPr>
          <w:rFonts w:ascii="Times New Roman" w:hAnsi="Times New Roman"/>
          <w:sz w:val="28"/>
          <w:szCs w:val="28"/>
          <w:lang w:val="kk-KZ" w:eastAsia="ru-RU"/>
        </w:rPr>
        <w:t>-де көрсетілуі</w:t>
      </w:r>
      <w:r w:rsidR="008D354B" w:rsidRPr="008943A1">
        <w:rPr>
          <w:rFonts w:ascii="Times New Roman" w:hAnsi="Times New Roman"/>
          <w:sz w:val="28"/>
          <w:szCs w:val="28"/>
          <w:lang w:val="kk-KZ" w:eastAsia="ru-RU"/>
        </w:rPr>
        <w:t xml:space="preserve"> тиіс еді. Алайда </w:t>
      </w:r>
      <w:r w:rsidR="00384065" w:rsidRPr="008943A1">
        <w:rPr>
          <w:rFonts w:ascii="Times New Roman" w:hAnsi="Times New Roman"/>
          <w:sz w:val="28"/>
          <w:szCs w:val="28"/>
          <w:lang w:val="kk-KZ" w:eastAsia="ru-RU"/>
        </w:rPr>
        <w:t xml:space="preserve">Қазақстан Республикасының </w:t>
      </w:r>
      <w:r w:rsidR="008D354B" w:rsidRPr="008943A1">
        <w:rPr>
          <w:rFonts w:ascii="Times New Roman" w:eastAsiaTheme="minorEastAsia" w:hAnsi="Times New Roman"/>
          <w:sz w:val="28"/>
          <w:szCs w:val="28"/>
          <w:lang w:val="kk-KZ" w:eastAsia="ru-RU"/>
        </w:rPr>
        <w:t>ҚК</w:t>
      </w:r>
      <w:r w:rsidR="00384065">
        <w:rPr>
          <w:rFonts w:ascii="Times New Roman" w:eastAsiaTheme="minorEastAsia" w:hAnsi="Times New Roman"/>
          <w:sz w:val="28"/>
          <w:szCs w:val="28"/>
          <w:lang w:val="kk-KZ" w:eastAsia="ru-RU"/>
        </w:rPr>
        <w:t>-н</w:t>
      </w:r>
      <w:r w:rsidR="008D354B" w:rsidRPr="008943A1">
        <w:rPr>
          <w:rFonts w:ascii="Times New Roman" w:eastAsiaTheme="minorEastAsia" w:hAnsi="Times New Roman"/>
          <w:sz w:val="28"/>
          <w:szCs w:val="28"/>
          <w:lang w:val="kk-KZ" w:eastAsia="ru-RU"/>
        </w:rPr>
        <w:t>ің өзінде анықтамасы тек сол қылмыстардың қатарына кіргізуге болатын баптардың тізімі</w:t>
      </w:r>
      <w:r w:rsidR="00DA48D0" w:rsidRPr="008943A1">
        <w:rPr>
          <w:rFonts w:ascii="Times New Roman" w:eastAsiaTheme="minorEastAsia" w:hAnsi="Times New Roman"/>
          <w:sz w:val="28"/>
          <w:szCs w:val="28"/>
          <w:lang w:val="kk-KZ" w:eastAsia="ru-RU"/>
        </w:rPr>
        <w:t>мен шектелген</w:t>
      </w:r>
      <w:r w:rsidR="00A820E0" w:rsidRPr="008943A1">
        <w:rPr>
          <w:rFonts w:ascii="Times New Roman" w:eastAsiaTheme="minorEastAsia" w:hAnsi="Times New Roman"/>
          <w:sz w:val="28"/>
          <w:szCs w:val="28"/>
          <w:lang w:val="kk-KZ" w:eastAsia="ru-RU"/>
        </w:rPr>
        <w:t>.</w:t>
      </w:r>
    </w:p>
    <w:p w14:paraId="260A2C77" w14:textId="320E3AF9" w:rsidR="008D354B" w:rsidRPr="00C84B1C" w:rsidRDefault="00DA48D0" w:rsidP="00C84B1C">
      <w:pPr>
        <w:spacing w:after="0" w:line="240" w:lineRule="auto"/>
        <w:ind w:firstLine="567"/>
        <w:jc w:val="both"/>
        <w:rPr>
          <w:rFonts w:ascii="Times New Roman" w:eastAsiaTheme="minorEastAsia" w:hAnsi="Times New Roman"/>
          <w:sz w:val="28"/>
          <w:szCs w:val="28"/>
          <w:lang w:val="kk-KZ" w:eastAsia="ru-RU"/>
        </w:rPr>
      </w:pPr>
      <w:r w:rsidRPr="008943A1">
        <w:rPr>
          <w:rFonts w:ascii="Times New Roman" w:eastAsiaTheme="minorEastAsia" w:hAnsi="Times New Roman"/>
          <w:sz w:val="28"/>
          <w:szCs w:val="28"/>
          <w:lang w:val="kk-KZ" w:eastAsia="ru-RU"/>
        </w:rPr>
        <w:t xml:space="preserve">Қазақстан Республикасы </w:t>
      </w:r>
      <w:r w:rsidR="008D354B" w:rsidRPr="008943A1">
        <w:rPr>
          <w:rFonts w:ascii="Times New Roman" w:eastAsiaTheme="minorEastAsia" w:hAnsi="Times New Roman"/>
          <w:sz w:val="28"/>
          <w:szCs w:val="28"/>
          <w:lang w:val="kk-KZ" w:eastAsia="ru-RU"/>
        </w:rPr>
        <w:t>2</w:t>
      </w:r>
      <w:r w:rsidR="00AD269B" w:rsidRPr="008943A1">
        <w:rPr>
          <w:rFonts w:ascii="Times New Roman" w:eastAsiaTheme="minorEastAsia" w:hAnsi="Times New Roman"/>
          <w:sz w:val="28"/>
          <w:szCs w:val="28"/>
          <w:lang w:val="kk-KZ" w:eastAsia="ru-RU"/>
        </w:rPr>
        <w:t>014 жылғы 3 шілдедегі №226-V</w:t>
      </w:r>
      <w:r w:rsidR="009A3260">
        <w:rPr>
          <w:rFonts w:ascii="Times New Roman" w:eastAsiaTheme="minorEastAsia" w:hAnsi="Times New Roman"/>
          <w:sz w:val="28"/>
          <w:szCs w:val="28"/>
          <w:lang w:val="kk-KZ" w:eastAsia="ru-RU"/>
        </w:rPr>
        <w:t xml:space="preserve"> </w:t>
      </w:r>
      <w:r w:rsidR="008D354B" w:rsidRPr="008943A1">
        <w:rPr>
          <w:rFonts w:ascii="Times New Roman" w:eastAsiaTheme="minorEastAsia" w:hAnsi="Times New Roman"/>
          <w:sz w:val="28"/>
          <w:szCs w:val="28"/>
          <w:lang w:val="kk-KZ" w:eastAsia="ru-RU"/>
        </w:rPr>
        <w:t>ҚК-нің қамтылған кейбір ұғымдар</w:t>
      </w:r>
      <w:r w:rsidRPr="008943A1">
        <w:rPr>
          <w:rFonts w:ascii="Times New Roman" w:eastAsiaTheme="minorEastAsia" w:hAnsi="Times New Roman"/>
          <w:sz w:val="28"/>
          <w:szCs w:val="28"/>
          <w:lang w:val="kk-KZ" w:eastAsia="ru-RU"/>
        </w:rPr>
        <w:t>ды</w:t>
      </w:r>
      <w:r w:rsidR="00D81C83">
        <w:rPr>
          <w:rFonts w:ascii="Times New Roman" w:eastAsiaTheme="minorEastAsia" w:hAnsi="Times New Roman"/>
          <w:sz w:val="28"/>
          <w:szCs w:val="28"/>
          <w:lang w:val="kk-KZ" w:eastAsia="ru-RU"/>
        </w:rPr>
        <w:t xml:space="preserve"> түсіндіру атты 3-</w:t>
      </w:r>
      <w:r w:rsidR="008D354B" w:rsidRPr="008943A1">
        <w:rPr>
          <w:rFonts w:ascii="Times New Roman" w:eastAsiaTheme="minorEastAsia" w:hAnsi="Times New Roman"/>
          <w:sz w:val="28"/>
          <w:szCs w:val="28"/>
          <w:lang w:val="kk-KZ" w:eastAsia="ru-RU"/>
        </w:rPr>
        <w:t>б</w:t>
      </w:r>
      <w:r w:rsidR="00D81C83">
        <w:rPr>
          <w:rFonts w:ascii="Times New Roman" w:eastAsiaTheme="minorEastAsia" w:hAnsi="Times New Roman"/>
          <w:sz w:val="28"/>
          <w:szCs w:val="28"/>
          <w:lang w:val="kk-KZ" w:eastAsia="ru-RU"/>
        </w:rPr>
        <w:t>абының 39-</w:t>
      </w:r>
      <w:r w:rsidR="00CE05D2" w:rsidRPr="008943A1">
        <w:rPr>
          <w:rFonts w:ascii="Times New Roman" w:eastAsiaTheme="minorEastAsia" w:hAnsi="Times New Roman"/>
          <w:sz w:val="28"/>
          <w:szCs w:val="28"/>
          <w:lang w:val="kk-KZ" w:eastAsia="ru-RU"/>
        </w:rPr>
        <w:t>бөлігінде</w:t>
      </w:r>
      <w:r w:rsidRPr="008943A1">
        <w:rPr>
          <w:rFonts w:ascii="Times New Roman" w:eastAsiaTheme="minorEastAsia" w:hAnsi="Times New Roman"/>
          <w:sz w:val="28"/>
          <w:szCs w:val="28"/>
          <w:lang w:val="kk-KZ" w:eastAsia="ru-RU"/>
        </w:rPr>
        <w:t>:</w:t>
      </w:r>
      <w:r w:rsidR="00C84B1C">
        <w:rPr>
          <w:rFonts w:ascii="Times New Roman" w:eastAsiaTheme="minorEastAsia" w:hAnsi="Times New Roman"/>
          <w:sz w:val="28"/>
          <w:szCs w:val="28"/>
          <w:lang w:val="kk-KZ" w:eastAsia="ru-RU"/>
        </w:rPr>
        <w:t xml:space="preserve"> </w:t>
      </w:r>
      <w:r w:rsidR="008D354B" w:rsidRPr="008943A1">
        <w:rPr>
          <w:rFonts w:ascii="Times New Roman" w:hAnsi="Times New Roman"/>
          <w:sz w:val="28"/>
          <w:szCs w:val="28"/>
          <w:lang w:val="kk-KZ" w:eastAsia="ru-RU"/>
        </w:rPr>
        <w:t>«</w:t>
      </w:r>
      <w:r w:rsidR="00720D4E" w:rsidRPr="008943A1">
        <w:rPr>
          <w:rFonts w:ascii="Times New Roman" w:hAnsi="Times New Roman"/>
          <w:sz w:val="28"/>
          <w:szCs w:val="28"/>
          <w:lang w:val="kk-KZ" w:eastAsia="ru-RU"/>
        </w:rPr>
        <w:t xml:space="preserve">экстремистік қылмыстар </w:t>
      </w:r>
      <w:r w:rsidR="00AF6D35">
        <w:rPr>
          <w:rFonts w:ascii="Times New Roman" w:hAnsi="Times New Roman"/>
          <w:sz w:val="28"/>
          <w:szCs w:val="28"/>
          <w:lang w:val="kk-KZ"/>
        </w:rPr>
        <w:t>–</w:t>
      </w:r>
      <w:r w:rsidR="00720D4E" w:rsidRPr="008943A1">
        <w:rPr>
          <w:rFonts w:ascii="Times New Roman" w:hAnsi="Times New Roman"/>
          <w:sz w:val="28"/>
          <w:szCs w:val="28"/>
          <w:lang w:val="kk-KZ" w:eastAsia="ru-RU"/>
        </w:rPr>
        <w:t xml:space="preserve"> </w:t>
      </w:r>
      <w:r w:rsidR="008D354B" w:rsidRPr="008943A1">
        <w:rPr>
          <w:rFonts w:ascii="Times New Roman" w:hAnsi="Times New Roman"/>
          <w:sz w:val="28"/>
          <w:szCs w:val="28"/>
          <w:lang w:val="kk-KZ" w:eastAsia="ru-RU"/>
        </w:rPr>
        <w:t>осы Кодекстің 174, 179, 180, 181, 182, 184, 258, 259, 260, 267, 404 (екінші және үшінші бөліктерінде) және 405-баптарында көзделген іс-әрекеттер»</w:t>
      </w:r>
      <w:r w:rsidR="00C84B1C">
        <w:rPr>
          <w:rFonts w:ascii="Times New Roman" w:hAnsi="Times New Roman"/>
          <w:sz w:val="28"/>
          <w:szCs w:val="28"/>
          <w:lang w:val="kk-KZ" w:eastAsia="ru-RU"/>
        </w:rPr>
        <w:t xml:space="preserve">, </w:t>
      </w:r>
      <w:r w:rsidR="00AF6D35">
        <w:rPr>
          <w:rFonts w:ascii="Times New Roman" w:hAnsi="Times New Roman"/>
          <w:sz w:val="28"/>
          <w:szCs w:val="28"/>
          <w:lang w:val="kk-KZ"/>
        </w:rPr>
        <w:t>–</w:t>
      </w:r>
      <w:r w:rsidR="008D354B" w:rsidRPr="008943A1">
        <w:rPr>
          <w:rFonts w:ascii="Times New Roman" w:hAnsi="Times New Roman"/>
          <w:sz w:val="28"/>
          <w:szCs w:val="28"/>
          <w:lang w:val="kk-KZ" w:eastAsia="ru-RU"/>
        </w:rPr>
        <w:t xml:space="preserve"> делінген [</w:t>
      </w:r>
      <w:r w:rsidR="000B7449" w:rsidRPr="008943A1">
        <w:rPr>
          <w:rFonts w:ascii="Times New Roman" w:hAnsi="Times New Roman"/>
          <w:sz w:val="28"/>
          <w:szCs w:val="28"/>
          <w:lang w:val="kk-KZ" w:eastAsia="ru-RU"/>
        </w:rPr>
        <w:t>48</w:t>
      </w:r>
      <w:r w:rsidR="00A820E0" w:rsidRPr="008943A1">
        <w:rPr>
          <w:rFonts w:ascii="Times New Roman" w:hAnsi="Times New Roman"/>
          <w:sz w:val="28"/>
          <w:szCs w:val="28"/>
          <w:lang w:val="kk-KZ" w:eastAsia="ru-RU"/>
        </w:rPr>
        <w:t>].</w:t>
      </w:r>
    </w:p>
    <w:p w14:paraId="6F588FDE" w14:textId="77777777" w:rsidR="008D354B" w:rsidRPr="00561C28" w:rsidRDefault="008D354B" w:rsidP="00561C28">
      <w:pPr>
        <w:spacing w:after="0" w:line="240" w:lineRule="auto"/>
        <w:ind w:firstLine="567"/>
        <w:jc w:val="both"/>
        <w:rPr>
          <w:rStyle w:val="a5"/>
          <w:rFonts w:ascii="Times New Roman" w:hAnsi="Times New Roman"/>
          <w:b w:val="0"/>
          <w:sz w:val="28"/>
          <w:szCs w:val="28"/>
          <w:lang w:val="kk-KZ" w:eastAsia="ru-RU"/>
        </w:rPr>
      </w:pPr>
      <w:r w:rsidRPr="008943A1">
        <w:rPr>
          <w:rFonts w:ascii="Times New Roman" w:hAnsi="Times New Roman"/>
          <w:sz w:val="28"/>
          <w:szCs w:val="28"/>
          <w:lang w:val="kk-KZ" w:eastAsia="ru-RU"/>
        </w:rPr>
        <w:t>Ең алдымен анықтама беріп қана барып, аталған қылмыстардың түрлеріне жататын баптарды көрсету керек. ШЫҰ-на мүше мемлекеттер РФ, ҚХР, Беларусь</w:t>
      </w:r>
      <w:r w:rsidR="00720D4E" w:rsidRPr="008943A1">
        <w:rPr>
          <w:rFonts w:ascii="Times New Roman" w:hAnsi="Times New Roman"/>
          <w:sz w:val="28"/>
          <w:szCs w:val="28"/>
          <w:lang w:val="kk-KZ" w:eastAsia="ru-RU"/>
        </w:rPr>
        <w:t xml:space="preserve"> Республикасы</w:t>
      </w:r>
      <w:r w:rsidRPr="008943A1">
        <w:rPr>
          <w:rFonts w:ascii="Times New Roman" w:hAnsi="Times New Roman"/>
          <w:sz w:val="28"/>
          <w:szCs w:val="28"/>
          <w:lang w:val="kk-KZ" w:eastAsia="ru-RU"/>
        </w:rPr>
        <w:t xml:space="preserve">, </w:t>
      </w:r>
      <w:r w:rsidR="00720D4E" w:rsidRPr="008943A1">
        <w:rPr>
          <w:rFonts w:ascii="Times New Roman" w:hAnsi="Times New Roman"/>
          <w:sz w:val="28"/>
          <w:szCs w:val="28"/>
          <w:lang w:val="kk-KZ" w:eastAsia="ru-RU"/>
        </w:rPr>
        <w:t xml:space="preserve">Тәжікстан Республикасы мен </w:t>
      </w:r>
      <w:r w:rsidRPr="008943A1">
        <w:rPr>
          <w:rFonts w:ascii="Times New Roman" w:hAnsi="Times New Roman"/>
          <w:sz w:val="28"/>
          <w:szCs w:val="28"/>
          <w:lang w:val="kk-KZ" w:eastAsia="ru-RU"/>
        </w:rPr>
        <w:t xml:space="preserve">Қырғыз </w:t>
      </w:r>
      <w:r w:rsidR="00720D4E" w:rsidRPr="008943A1">
        <w:rPr>
          <w:rFonts w:ascii="Times New Roman" w:hAnsi="Times New Roman"/>
          <w:sz w:val="28"/>
          <w:szCs w:val="28"/>
          <w:lang w:val="kk-KZ" w:eastAsia="ru-RU"/>
        </w:rPr>
        <w:t>Республикасын</w:t>
      </w:r>
      <w:r w:rsidRPr="008943A1">
        <w:rPr>
          <w:rFonts w:ascii="Times New Roman" w:hAnsi="Times New Roman"/>
          <w:sz w:val="28"/>
          <w:szCs w:val="28"/>
          <w:lang w:val="kk-KZ" w:eastAsia="ru-RU"/>
        </w:rPr>
        <w:t>ың ҚК-не зер салсақ дәл осындай жағдай. Тіптен аталған елдердің заңнамал</w:t>
      </w:r>
      <w:r w:rsidR="00561C28">
        <w:rPr>
          <w:rFonts w:ascii="Times New Roman" w:hAnsi="Times New Roman"/>
          <w:sz w:val="28"/>
          <w:szCs w:val="28"/>
          <w:lang w:val="kk-KZ" w:eastAsia="ru-RU"/>
        </w:rPr>
        <w:t>арында экстремистік қылмыстардың</w:t>
      </w:r>
      <w:r w:rsidRPr="008943A1">
        <w:rPr>
          <w:rFonts w:ascii="Times New Roman" w:hAnsi="Times New Roman"/>
          <w:sz w:val="28"/>
          <w:szCs w:val="28"/>
          <w:lang w:val="kk-KZ" w:eastAsia="ru-RU"/>
        </w:rPr>
        <w:t xml:space="preserve"> қатарына жататын баптардың тізбегі </w:t>
      </w:r>
      <w:r w:rsidR="00561C28">
        <w:rPr>
          <w:rFonts w:ascii="Times New Roman" w:hAnsi="Times New Roman"/>
          <w:sz w:val="28"/>
          <w:szCs w:val="28"/>
          <w:lang w:val="kk-KZ" w:eastAsia="ru-RU"/>
        </w:rPr>
        <w:t xml:space="preserve">мен </w:t>
      </w:r>
      <w:r w:rsidR="00561C28" w:rsidRPr="008943A1">
        <w:rPr>
          <w:rFonts w:ascii="Times New Roman" w:hAnsi="Times New Roman"/>
          <w:sz w:val="28"/>
          <w:szCs w:val="28"/>
          <w:lang w:val="kk-KZ" w:eastAsia="ru-RU"/>
        </w:rPr>
        <w:t>анықтама</w:t>
      </w:r>
      <w:r w:rsidR="00561C28">
        <w:rPr>
          <w:rFonts w:ascii="Times New Roman" w:hAnsi="Times New Roman"/>
          <w:sz w:val="28"/>
          <w:szCs w:val="28"/>
          <w:lang w:val="kk-KZ" w:eastAsia="ru-RU"/>
        </w:rPr>
        <w:t xml:space="preserve">сы </w:t>
      </w:r>
      <w:r w:rsidR="004C0061">
        <w:rPr>
          <w:rFonts w:ascii="Times New Roman" w:hAnsi="Times New Roman"/>
          <w:sz w:val="28"/>
          <w:szCs w:val="28"/>
          <w:lang w:val="kk-KZ" w:eastAsia="ru-RU"/>
        </w:rPr>
        <w:t xml:space="preserve">да </w:t>
      </w:r>
      <w:r w:rsidRPr="008943A1">
        <w:rPr>
          <w:rFonts w:ascii="Times New Roman" w:hAnsi="Times New Roman"/>
          <w:sz w:val="28"/>
          <w:szCs w:val="28"/>
          <w:lang w:val="kk-KZ" w:eastAsia="ru-RU"/>
        </w:rPr>
        <w:t>көрсетілмеген.</w:t>
      </w:r>
    </w:p>
    <w:p w14:paraId="33943228" w14:textId="77777777" w:rsidR="0088505C" w:rsidRPr="008943A1" w:rsidRDefault="002300C3" w:rsidP="001572EE">
      <w:pPr>
        <w:pStyle w:val="a6"/>
        <w:spacing w:before="0" w:beforeAutospacing="0" w:after="0" w:afterAutospacing="0"/>
        <w:ind w:firstLine="567"/>
        <w:jc w:val="both"/>
        <w:rPr>
          <w:sz w:val="28"/>
          <w:szCs w:val="28"/>
          <w:lang w:val="kk-KZ"/>
        </w:rPr>
      </w:pPr>
      <w:r w:rsidRPr="008943A1">
        <w:rPr>
          <w:sz w:val="28"/>
          <w:szCs w:val="28"/>
          <w:lang w:val="kk-KZ"/>
        </w:rPr>
        <w:t>Экстремистік</w:t>
      </w:r>
      <w:r w:rsidR="0013518B" w:rsidRPr="008943A1">
        <w:rPr>
          <w:sz w:val="28"/>
          <w:szCs w:val="28"/>
          <w:lang w:val="kk-KZ"/>
        </w:rPr>
        <w:t xml:space="preserve"> </w:t>
      </w:r>
      <w:r w:rsidR="001E0267" w:rsidRPr="008943A1">
        <w:rPr>
          <w:sz w:val="28"/>
          <w:szCs w:val="28"/>
          <w:lang w:val="kk-KZ"/>
        </w:rPr>
        <w:t xml:space="preserve">бағыттағы </w:t>
      </w:r>
      <w:r w:rsidRPr="008943A1">
        <w:rPr>
          <w:sz w:val="28"/>
          <w:szCs w:val="28"/>
          <w:lang w:val="kk-KZ"/>
        </w:rPr>
        <w:t xml:space="preserve">қылмыстардың </w:t>
      </w:r>
      <w:r w:rsidR="00561C28">
        <w:rPr>
          <w:sz w:val="28"/>
          <w:szCs w:val="28"/>
          <w:lang w:val="kk-KZ"/>
        </w:rPr>
        <w:t xml:space="preserve">басты </w:t>
      </w:r>
      <w:r w:rsidRPr="008943A1">
        <w:rPr>
          <w:sz w:val="28"/>
          <w:szCs w:val="28"/>
          <w:lang w:val="kk-KZ"/>
        </w:rPr>
        <w:t xml:space="preserve">бағыты </w:t>
      </w:r>
      <w:r w:rsidR="00561C28">
        <w:rPr>
          <w:sz w:val="28"/>
          <w:szCs w:val="28"/>
          <w:lang w:val="kk-KZ"/>
        </w:rPr>
        <w:t xml:space="preserve">болып </w:t>
      </w:r>
      <w:r w:rsidR="0013518B" w:rsidRPr="008943A1">
        <w:rPr>
          <w:sz w:val="28"/>
          <w:szCs w:val="28"/>
          <w:lang w:val="kk-KZ"/>
        </w:rPr>
        <w:t>әлеуметтік топ</w:t>
      </w:r>
      <w:r w:rsidR="00064212">
        <w:rPr>
          <w:sz w:val="28"/>
          <w:szCs w:val="28"/>
          <w:lang w:val="kk-KZ"/>
        </w:rPr>
        <w:t xml:space="preserve"> </w:t>
      </w:r>
      <w:r w:rsidR="0013518B" w:rsidRPr="008943A1">
        <w:rPr>
          <w:sz w:val="28"/>
          <w:szCs w:val="28"/>
          <w:lang w:val="kk-KZ"/>
        </w:rPr>
        <w:t>өкілдерінің</w:t>
      </w:r>
      <w:r w:rsidRPr="008943A1">
        <w:rPr>
          <w:sz w:val="28"/>
          <w:szCs w:val="28"/>
          <w:lang w:val="kk-KZ"/>
        </w:rPr>
        <w:t xml:space="preserve"> ерекшеліктеріне байланысты </w:t>
      </w:r>
      <w:r w:rsidR="0037551B">
        <w:rPr>
          <w:sz w:val="28"/>
          <w:szCs w:val="28"/>
          <w:lang w:val="kk-KZ"/>
        </w:rPr>
        <w:t>қандай да бір</w:t>
      </w:r>
      <w:r w:rsidRPr="008943A1">
        <w:rPr>
          <w:sz w:val="28"/>
          <w:szCs w:val="28"/>
          <w:lang w:val="kk-KZ"/>
        </w:rPr>
        <w:t xml:space="preserve"> әлеуметтік топтарға немесе </w:t>
      </w:r>
      <w:r w:rsidR="0037551B">
        <w:rPr>
          <w:sz w:val="28"/>
          <w:szCs w:val="28"/>
          <w:lang w:val="kk-KZ"/>
        </w:rPr>
        <w:t>әлеуметтік топтың</w:t>
      </w:r>
      <w:r w:rsidRPr="008943A1">
        <w:rPr>
          <w:sz w:val="28"/>
          <w:szCs w:val="28"/>
          <w:lang w:val="kk-KZ"/>
        </w:rPr>
        <w:t xml:space="preserve"> өкілдеріне деген шектен шыққан негативті қатынасын </w:t>
      </w:r>
      <w:r w:rsidR="0037551B">
        <w:rPr>
          <w:sz w:val="28"/>
          <w:szCs w:val="28"/>
          <w:lang w:val="kk-KZ"/>
        </w:rPr>
        <w:t>көрсетеді</w:t>
      </w:r>
      <w:r w:rsidR="00243CDD" w:rsidRPr="008943A1">
        <w:rPr>
          <w:sz w:val="28"/>
          <w:szCs w:val="28"/>
          <w:lang w:val="kk-KZ"/>
        </w:rPr>
        <w:t>: нақты бір идео</w:t>
      </w:r>
      <w:r w:rsidRPr="008943A1">
        <w:rPr>
          <w:sz w:val="28"/>
          <w:szCs w:val="28"/>
          <w:lang w:val="kk-KZ"/>
        </w:rPr>
        <w:t xml:space="preserve">логияға </w:t>
      </w:r>
      <w:r w:rsidR="0037551B">
        <w:rPr>
          <w:sz w:val="28"/>
          <w:szCs w:val="28"/>
          <w:lang w:val="kk-KZ"/>
        </w:rPr>
        <w:t>қатысты</w:t>
      </w:r>
      <w:r w:rsidRPr="008943A1">
        <w:rPr>
          <w:sz w:val="28"/>
          <w:szCs w:val="28"/>
          <w:lang w:val="kk-KZ"/>
        </w:rPr>
        <w:t xml:space="preserve"> ұстаным, саясаттағы </w:t>
      </w:r>
      <w:r w:rsidR="00180010" w:rsidRPr="008943A1">
        <w:rPr>
          <w:sz w:val="28"/>
          <w:szCs w:val="28"/>
          <w:lang w:val="kk-KZ"/>
        </w:rPr>
        <w:t>бағытқа, өшпенді ұлтқа</w:t>
      </w:r>
      <w:r w:rsidRPr="008943A1">
        <w:rPr>
          <w:sz w:val="28"/>
          <w:szCs w:val="28"/>
          <w:lang w:val="kk-KZ"/>
        </w:rPr>
        <w:t xml:space="preserve"> немесе дінге деген қатыстылығы. Сонымен қатар, </w:t>
      </w:r>
      <w:r w:rsidR="00125D8B">
        <w:rPr>
          <w:sz w:val="28"/>
          <w:szCs w:val="28"/>
          <w:lang w:val="kk-KZ"/>
        </w:rPr>
        <w:t>аталған қылмысты жасаушы</w:t>
      </w:r>
      <w:r w:rsidRPr="008943A1">
        <w:rPr>
          <w:sz w:val="28"/>
          <w:szCs w:val="28"/>
          <w:lang w:val="kk-KZ"/>
        </w:rPr>
        <w:t xml:space="preserve"> өзінің құқыққа қайшы әрекетінде тиісті өшпенділік немесе араздығын білдіреді, оларды көрсетуді қалайды. Дәл осындай нәтиже экстремистік бағыттағы қылмыстарды өз алдына бөлек қылмыстық </w:t>
      </w:r>
      <w:r w:rsidR="0013518B" w:rsidRPr="008943A1">
        <w:rPr>
          <w:sz w:val="28"/>
          <w:szCs w:val="28"/>
          <w:lang w:val="kk-KZ"/>
        </w:rPr>
        <w:t xml:space="preserve">жазамен белгіленген </w:t>
      </w:r>
      <w:r w:rsidRPr="008943A1">
        <w:rPr>
          <w:sz w:val="28"/>
          <w:szCs w:val="28"/>
          <w:lang w:val="kk-KZ"/>
        </w:rPr>
        <w:t>әрекеттер қатарына жатқыздыруын негіздейді.</w:t>
      </w:r>
    </w:p>
    <w:p w14:paraId="575501C5" w14:textId="77777777" w:rsidR="00D7165D" w:rsidRPr="008943A1" w:rsidRDefault="006C7F96"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lastRenderedPageBreak/>
        <w:t>Экстремистік бағыттағы қы</w:t>
      </w:r>
      <w:r w:rsidR="00D81C83">
        <w:rPr>
          <w:rFonts w:ascii="Times New Roman" w:eastAsia="Times New Roman" w:hAnsi="Times New Roman"/>
          <w:sz w:val="28"/>
          <w:szCs w:val="28"/>
          <w:lang w:val="kk-KZ" w:eastAsia="ru-RU"/>
        </w:rPr>
        <w:t>лмыстар</w:t>
      </w:r>
      <w:r w:rsidR="008C12DC">
        <w:rPr>
          <w:rFonts w:ascii="Times New Roman" w:eastAsia="Times New Roman" w:hAnsi="Times New Roman"/>
          <w:sz w:val="28"/>
          <w:szCs w:val="28"/>
          <w:lang w:val="kk-KZ" w:eastAsia="ru-RU"/>
        </w:rPr>
        <w:t xml:space="preserve"> түсінігінің мазмұны</w:t>
      </w:r>
      <w:r w:rsidRPr="008943A1">
        <w:rPr>
          <w:rFonts w:ascii="Times New Roman" w:eastAsia="Times New Roman" w:hAnsi="Times New Roman"/>
          <w:sz w:val="28"/>
          <w:szCs w:val="28"/>
          <w:lang w:val="kk-KZ" w:eastAsia="ru-RU"/>
        </w:rPr>
        <w:t xml:space="preserve"> қоғамда төзімшілдікті, шыдамдылықты бұзу мүмкіндігін беретін өшпенділік пен араздықты сипаттайтын белгілерді қамту қажет. Бұндай белгілер нәс</w:t>
      </w:r>
      <w:r w:rsidR="001E0267" w:rsidRPr="008943A1">
        <w:rPr>
          <w:rFonts w:ascii="Times New Roman" w:eastAsia="Times New Roman" w:hAnsi="Times New Roman"/>
          <w:sz w:val="28"/>
          <w:szCs w:val="28"/>
          <w:lang w:val="kk-KZ" w:eastAsia="ru-RU"/>
        </w:rPr>
        <w:t xml:space="preserve">ілдік немесе ұлттық </w:t>
      </w:r>
      <w:r w:rsidRPr="008943A1">
        <w:rPr>
          <w:rFonts w:ascii="Times New Roman" w:eastAsia="Times New Roman" w:hAnsi="Times New Roman"/>
          <w:sz w:val="28"/>
          <w:szCs w:val="28"/>
          <w:lang w:val="kk-KZ" w:eastAsia="ru-RU"/>
        </w:rPr>
        <w:t xml:space="preserve">немесе дінге деген қатыстылығы бойынша байланысу қажет. </w:t>
      </w:r>
      <w:r w:rsidR="0092099A" w:rsidRPr="008943A1">
        <w:rPr>
          <w:rFonts w:ascii="Times New Roman" w:eastAsia="Times New Roman" w:hAnsi="Times New Roman"/>
          <w:sz w:val="28"/>
          <w:szCs w:val="28"/>
          <w:lang w:val="kk-KZ" w:eastAsia="ru-RU"/>
        </w:rPr>
        <w:t>Экстремистік бағыттағы қ</w:t>
      </w:r>
      <w:r w:rsidR="00A820E0" w:rsidRPr="008943A1">
        <w:rPr>
          <w:rFonts w:ascii="Times New Roman" w:eastAsia="Times New Roman" w:hAnsi="Times New Roman"/>
          <w:sz w:val="28"/>
          <w:szCs w:val="28"/>
          <w:lang w:val="kk-KZ" w:eastAsia="ru-RU"/>
        </w:rPr>
        <w:t xml:space="preserve">ылмыстар </w:t>
      </w:r>
      <w:r w:rsidR="00B14944" w:rsidRPr="008943A1">
        <w:rPr>
          <w:rFonts w:ascii="Times New Roman" w:eastAsia="Times New Roman" w:hAnsi="Times New Roman"/>
          <w:sz w:val="28"/>
          <w:szCs w:val="28"/>
          <w:lang w:val="kk-KZ" w:eastAsia="ru-RU"/>
        </w:rPr>
        <w:t>экстремизмге қарсы іс-</w:t>
      </w:r>
      <w:r w:rsidR="0092099A" w:rsidRPr="008943A1">
        <w:rPr>
          <w:rFonts w:ascii="Times New Roman" w:eastAsia="Times New Roman" w:hAnsi="Times New Roman"/>
          <w:sz w:val="28"/>
          <w:szCs w:val="28"/>
          <w:lang w:val="kk-KZ" w:eastAsia="ru-RU"/>
        </w:rPr>
        <w:t>қимыл туралы заңнамада көзделген барлық қоғамға қауіпті</w:t>
      </w:r>
      <w:r w:rsidR="0024255B" w:rsidRPr="008943A1">
        <w:rPr>
          <w:rFonts w:ascii="Times New Roman" w:eastAsia="Times New Roman" w:hAnsi="Times New Roman"/>
          <w:sz w:val="28"/>
          <w:szCs w:val="28"/>
          <w:lang w:val="kk-KZ" w:eastAsia="ru-RU"/>
        </w:rPr>
        <w:t>,</w:t>
      </w:r>
      <w:r w:rsidR="0092099A" w:rsidRPr="008943A1">
        <w:rPr>
          <w:rFonts w:ascii="Times New Roman" w:eastAsia="Times New Roman" w:hAnsi="Times New Roman"/>
          <w:sz w:val="28"/>
          <w:szCs w:val="28"/>
          <w:lang w:val="kk-KZ" w:eastAsia="ru-RU"/>
        </w:rPr>
        <w:t xml:space="preserve"> құқыққа қ</w:t>
      </w:r>
      <w:r w:rsidR="0024255B" w:rsidRPr="008943A1">
        <w:rPr>
          <w:rFonts w:ascii="Times New Roman" w:eastAsia="Times New Roman" w:hAnsi="Times New Roman"/>
          <w:sz w:val="28"/>
          <w:szCs w:val="28"/>
          <w:lang w:val="kk-KZ" w:eastAsia="ru-RU"/>
        </w:rPr>
        <w:t xml:space="preserve">айшы, </w:t>
      </w:r>
      <w:r w:rsidR="0030490F">
        <w:rPr>
          <w:rFonts w:ascii="Times New Roman" w:eastAsia="Times New Roman" w:hAnsi="Times New Roman"/>
          <w:sz w:val="28"/>
          <w:szCs w:val="28"/>
          <w:lang w:val="kk-KZ" w:eastAsia="ru-RU"/>
        </w:rPr>
        <w:t>қылмыстық жаза қарастырылған</w:t>
      </w:r>
      <w:r w:rsidR="00602724" w:rsidRPr="008943A1">
        <w:rPr>
          <w:rFonts w:ascii="Times New Roman" w:eastAsia="Times New Roman" w:hAnsi="Times New Roman"/>
          <w:sz w:val="28"/>
          <w:szCs w:val="28"/>
          <w:lang w:val="kk-KZ" w:eastAsia="ru-RU"/>
        </w:rPr>
        <w:t xml:space="preserve"> және </w:t>
      </w:r>
      <w:r w:rsidR="001E0267" w:rsidRPr="008943A1">
        <w:rPr>
          <w:rFonts w:ascii="Times New Roman" w:eastAsia="Times New Roman" w:hAnsi="Times New Roman"/>
          <w:sz w:val="28"/>
          <w:szCs w:val="28"/>
          <w:lang w:val="kk-KZ" w:eastAsia="ru-RU"/>
        </w:rPr>
        <w:t>Қазақстан</w:t>
      </w:r>
      <w:r w:rsidR="0092099A" w:rsidRPr="008943A1">
        <w:rPr>
          <w:rFonts w:ascii="Times New Roman" w:eastAsia="Times New Roman" w:hAnsi="Times New Roman"/>
          <w:sz w:val="28"/>
          <w:szCs w:val="28"/>
          <w:lang w:val="kk-KZ" w:eastAsia="ru-RU"/>
        </w:rPr>
        <w:t xml:space="preserve"> </w:t>
      </w:r>
      <w:r w:rsidR="001E0267" w:rsidRPr="008943A1">
        <w:rPr>
          <w:rFonts w:ascii="Times New Roman" w:eastAsia="Times New Roman" w:hAnsi="Times New Roman"/>
          <w:sz w:val="28"/>
          <w:szCs w:val="28"/>
          <w:lang w:val="kk-KZ" w:eastAsia="ru-RU"/>
        </w:rPr>
        <w:t xml:space="preserve">Республикасының </w:t>
      </w:r>
      <w:r w:rsidR="00180010" w:rsidRPr="008943A1">
        <w:rPr>
          <w:rFonts w:ascii="Times New Roman" w:eastAsia="Times New Roman" w:hAnsi="Times New Roman"/>
          <w:sz w:val="28"/>
          <w:szCs w:val="28"/>
          <w:lang w:val="kk-KZ" w:eastAsia="ru-RU"/>
        </w:rPr>
        <w:t>ҚК</w:t>
      </w:r>
      <w:r w:rsidR="0030490F">
        <w:rPr>
          <w:rFonts w:ascii="Times New Roman" w:eastAsia="Times New Roman" w:hAnsi="Times New Roman"/>
          <w:sz w:val="28"/>
          <w:szCs w:val="28"/>
          <w:lang w:val="kk-KZ" w:eastAsia="ru-RU"/>
        </w:rPr>
        <w:t>-нің</w:t>
      </w:r>
      <w:r w:rsidR="0092099A" w:rsidRPr="008943A1">
        <w:rPr>
          <w:rFonts w:ascii="Times New Roman" w:eastAsia="Times New Roman" w:hAnsi="Times New Roman"/>
          <w:sz w:val="28"/>
          <w:szCs w:val="28"/>
          <w:lang w:val="kk-KZ" w:eastAsia="ru-RU"/>
        </w:rPr>
        <w:t xml:space="preserve"> баптарында көрсетілген әрекеттердің барлық белгілерін</w:t>
      </w:r>
      <w:r w:rsidR="00EE5761" w:rsidRPr="008943A1">
        <w:rPr>
          <w:rFonts w:ascii="Times New Roman" w:eastAsia="Times New Roman" w:hAnsi="Times New Roman"/>
          <w:sz w:val="28"/>
          <w:szCs w:val="28"/>
          <w:lang w:val="kk-KZ" w:eastAsia="ru-RU"/>
        </w:rPr>
        <w:t xml:space="preserve"> қамту қажет. Ең алдымен э</w:t>
      </w:r>
      <w:r w:rsidR="0092099A" w:rsidRPr="008943A1">
        <w:rPr>
          <w:rFonts w:ascii="Times New Roman" w:eastAsia="Times New Roman" w:hAnsi="Times New Roman"/>
          <w:sz w:val="28"/>
          <w:szCs w:val="28"/>
          <w:lang w:val="kk-KZ" w:eastAsia="ru-RU"/>
        </w:rPr>
        <w:t>кстремистік</w:t>
      </w:r>
      <w:r w:rsidR="00EE5761" w:rsidRPr="008943A1">
        <w:rPr>
          <w:rFonts w:ascii="Times New Roman" w:eastAsia="Times New Roman" w:hAnsi="Times New Roman"/>
          <w:sz w:val="28"/>
          <w:szCs w:val="28"/>
          <w:lang w:val="kk-KZ" w:eastAsia="ru-RU"/>
        </w:rPr>
        <w:t xml:space="preserve"> бағыттағы қылмыстарды заңнама тарапынан анықтап алу керек</w:t>
      </w:r>
      <w:r w:rsidR="0092099A" w:rsidRPr="008943A1">
        <w:rPr>
          <w:rFonts w:ascii="Times New Roman" w:eastAsia="Times New Roman" w:hAnsi="Times New Roman"/>
          <w:sz w:val="28"/>
          <w:szCs w:val="28"/>
          <w:lang w:val="kk-KZ" w:eastAsia="ru-RU"/>
        </w:rPr>
        <w:t>, қылмыстар тобын емес, яғни осындай түсінікке кіргіздірілетін мазмұны жағынан барлығын немесе әрқайсысының с</w:t>
      </w:r>
      <w:r w:rsidR="00EE5761" w:rsidRPr="008943A1">
        <w:rPr>
          <w:rFonts w:ascii="Times New Roman" w:eastAsia="Times New Roman" w:hAnsi="Times New Roman"/>
          <w:sz w:val="28"/>
          <w:szCs w:val="28"/>
          <w:lang w:val="kk-KZ" w:eastAsia="ru-RU"/>
        </w:rPr>
        <w:t>ипатын ашатын белгілерді келтіріп кету</w:t>
      </w:r>
      <w:r w:rsidR="0092099A" w:rsidRPr="008943A1">
        <w:rPr>
          <w:rFonts w:ascii="Times New Roman" w:eastAsia="Times New Roman" w:hAnsi="Times New Roman"/>
          <w:sz w:val="28"/>
          <w:szCs w:val="28"/>
          <w:lang w:val="kk-KZ" w:eastAsia="ru-RU"/>
        </w:rPr>
        <w:t xml:space="preserve"> керек.</w:t>
      </w:r>
    </w:p>
    <w:p w14:paraId="7331C937" w14:textId="77777777" w:rsidR="006C7F96" w:rsidRPr="008943A1" w:rsidRDefault="00EE5761" w:rsidP="001572EE">
      <w:pPr>
        <w:spacing w:after="0" w:line="240" w:lineRule="auto"/>
        <w:ind w:firstLine="567"/>
        <w:jc w:val="both"/>
        <w:rPr>
          <w:rStyle w:val="a5"/>
          <w:rFonts w:ascii="Times New Roman" w:hAnsi="Times New Roman"/>
          <w:b w:val="0"/>
          <w:sz w:val="28"/>
          <w:szCs w:val="28"/>
          <w:lang w:val="kk-KZ"/>
        </w:rPr>
      </w:pPr>
      <w:r w:rsidRPr="008943A1">
        <w:rPr>
          <w:rStyle w:val="a5"/>
          <w:rFonts w:ascii="Times New Roman" w:hAnsi="Times New Roman"/>
          <w:b w:val="0"/>
          <w:sz w:val="28"/>
          <w:szCs w:val="28"/>
          <w:lang w:val="kk-KZ"/>
        </w:rPr>
        <w:t>Ұ</w:t>
      </w:r>
      <w:r w:rsidR="006C7F96" w:rsidRPr="008943A1">
        <w:rPr>
          <w:rStyle w:val="a5"/>
          <w:rFonts w:ascii="Times New Roman" w:hAnsi="Times New Roman"/>
          <w:b w:val="0"/>
          <w:sz w:val="28"/>
          <w:szCs w:val="28"/>
          <w:lang w:val="kk-KZ"/>
        </w:rPr>
        <w:t>сынылған заңдағы экстремизмге берілген анықтамаға қарап</w:t>
      </w:r>
      <w:r w:rsidR="0030490F">
        <w:rPr>
          <w:rStyle w:val="a5"/>
          <w:rFonts w:ascii="Times New Roman" w:hAnsi="Times New Roman"/>
          <w:b w:val="0"/>
          <w:sz w:val="28"/>
          <w:szCs w:val="28"/>
          <w:lang w:val="kk-KZ"/>
        </w:rPr>
        <w:t>,</w:t>
      </w:r>
      <w:r w:rsidR="006C7F96" w:rsidRPr="008943A1">
        <w:rPr>
          <w:rStyle w:val="a5"/>
          <w:rFonts w:ascii="Times New Roman" w:hAnsi="Times New Roman"/>
          <w:b w:val="0"/>
          <w:sz w:val="28"/>
          <w:szCs w:val="28"/>
          <w:lang w:val="kk-KZ"/>
        </w:rPr>
        <w:t xml:space="preserve"> </w:t>
      </w:r>
      <w:r w:rsidRPr="008943A1">
        <w:rPr>
          <w:rStyle w:val="a5"/>
          <w:rFonts w:ascii="Times New Roman" w:hAnsi="Times New Roman"/>
          <w:b w:val="0"/>
          <w:sz w:val="28"/>
          <w:szCs w:val="28"/>
          <w:lang w:val="kk-KZ"/>
        </w:rPr>
        <w:t xml:space="preserve">аталған түсінікті қалыптастырып </w:t>
      </w:r>
      <w:r w:rsidR="006C7F96" w:rsidRPr="008943A1">
        <w:rPr>
          <w:rStyle w:val="a5"/>
          <w:rFonts w:ascii="Times New Roman" w:hAnsi="Times New Roman"/>
          <w:b w:val="0"/>
          <w:sz w:val="28"/>
          <w:szCs w:val="28"/>
          <w:lang w:val="kk-KZ"/>
        </w:rPr>
        <w:t xml:space="preserve">қана қоймай, қылмыстық заңнамаға </w:t>
      </w:r>
      <w:r w:rsidRPr="008943A1">
        <w:rPr>
          <w:rStyle w:val="a5"/>
          <w:rFonts w:ascii="Times New Roman" w:hAnsi="Times New Roman"/>
          <w:b w:val="0"/>
          <w:sz w:val="28"/>
          <w:szCs w:val="28"/>
          <w:lang w:val="kk-KZ"/>
        </w:rPr>
        <w:t xml:space="preserve">көңіл </w:t>
      </w:r>
      <w:r w:rsidR="00AC7B28" w:rsidRPr="008943A1">
        <w:rPr>
          <w:rStyle w:val="a5"/>
          <w:rFonts w:ascii="Times New Roman" w:hAnsi="Times New Roman"/>
          <w:b w:val="0"/>
          <w:sz w:val="28"/>
          <w:szCs w:val="28"/>
          <w:lang w:val="kk-KZ"/>
        </w:rPr>
        <w:t xml:space="preserve">бөлу </w:t>
      </w:r>
      <w:r w:rsidR="006C7F96" w:rsidRPr="008943A1">
        <w:rPr>
          <w:rStyle w:val="a5"/>
          <w:rFonts w:ascii="Times New Roman" w:hAnsi="Times New Roman"/>
          <w:b w:val="0"/>
          <w:sz w:val="28"/>
          <w:szCs w:val="28"/>
          <w:lang w:val="kk-KZ"/>
        </w:rPr>
        <w:t xml:space="preserve">қажет, оның ішінде қылмыстық құқықтық </w:t>
      </w:r>
      <w:r w:rsidRPr="008943A1">
        <w:rPr>
          <w:rStyle w:val="a5"/>
          <w:rFonts w:ascii="Times New Roman" w:hAnsi="Times New Roman"/>
          <w:b w:val="0"/>
          <w:sz w:val="28"/>
          <w:szCs w:val="28"/>
          <w:lang w:val="kk-KZ"/>
        </w:rPr>
        <w:t>заңнамамен қорғалатын</w:t>
      </w:r>
      <w:r w:rsidR="006C7F96" w:rsidRPr="008943A1">
        <w:rPr>
          <w:rStyle w:val="a5"/>
          <w:rFonts w:ascii="Times New Roman" w:hAnsi="Times New Roman"/>
          <w:b w:val="0"/>
          <w:sz w:val="28"/>
          <w:szCs w:val="28"/>
          <w:lang w:val="kk-KZ"/>
        </w:rPr>
        <w:t xml:space="preserve"> </w:t>
      </w:r>
      <w:r w:rsidR="00D81C83">
        <w:rPr>
          <w:rStyle w:val="a5"/>
          <w:rFonts w:ascii="Times New Roman" w:hAnsi="Times New Roman"/>
          <w:b w:val="0"/>
          <w:sz w:val="28"/>
          <w:szCs w:val="28"/>
          <w:lang w:val="kk-KZ"/>
        </w:rPr>
        <w:t>тиісті объ</w:t>
      </w:r>
      <w:r w:rsidRPr="008943A1">
        <w:rPr>
          <w:rStyle w:val="a5"/>
          <w:rFonts w:ascii="Times New Roman" w:hAnsi="Times New Roman"/>
          <w:b w:val="0"/>
          <w:sz w:val="28"/>
          <w:szCs w:val="28"/>
          <w:lang w:val="kk-KZ"/>
        </w:rPr>
        <w:t>ектілерг</w:t>
      </w:r>
      <w:r w:rsidR="006C7F96" w:rsidRPr="008943A1">
        <w:rPr>
          <w:rStyle w:val="a5"/>
          <w:rFonts w:ascii="Times New Roman" w:hAnsi="Times New Roman"/>
          <w:b w:val="0"/>
          <w:sz w:val="28"/>
          <w:szCs w:val="28"/>
          <w:lang w:val="kk-KZ"/>
        </w:rPr>
        <w:t>е экс</w:t>
      </w:r>
      <w:r w:rsidRPr="008943A1">
        <w:rPr>
          <w:rStyle w:val="a5"/>
          <w:rFonts w:ascii="Times New Roman" w:hAnsi="Times New Roman"/>
          <w:b w:val="0"/>
          <w:sz w:val="28"/>
          <w:szCs w:val="28"/>
          <w:lang w:val="kk-KZ"/>
        </w:rPr>
        <w:t xml:space="preserve">тремистік бағыттағы қылмыстармен </w:t>
      </w:r>
      <w:r w:rsidR="006C7F96" w:rsidRPr="008943A1">
        <w:rPr>
          <w:rStyle w:val="a5"/>
          <w:rFonts w:ascii="Times New Roman" w:hAnsi="Times New Roman"/>
          <w:b w:val="0"/>
          <w:sz w:val="28"/>
          <w:szCs w:val="28"/>
          <w:lang w:val="kk-KZ"/>
        </w:rPr>
        <w:t xml:space="preserve">келтірілген немесе келтірілуі мүмкін қол сұғушылық үшін </w:t>
      </w:r>
      <w:r w:rsidRPr="008943A1">
        <w:rPr>
          <w:rStyle w:val="a5"/>
          <w:rFonts w:ascii="Times New Roman" w:hAnsi="Times New Roman"/>
          <w:b w:val="0"/>
          <w:sz w:val="28"/>
          <w:szCs w:val="28"/>
          <w:lang w:val="kk-KZ"/>
        </w:rPr>
        <w:t>жаза</w:t>
      </w:r>
      <w:r w:rsidR="006C7F96" w:rsidRPr="008943A1">
        <w:rPr>
          <w:rStyle w:val="a5"/>
          <w:rFonts w:ascii="Times New Roman" w:hAnsi="Times New Roman"/>
          <w:b w:val="0"/>
          <w:sz w:val="28"/>
          <w:szCs w:val="28"/>
          <w:lang w:val="kk-KZ"/>
        </w:rPr>
        <w:t xml:space="preserve"> көздейтін</w:t>
      </w:r>
      <w:r w:rsidR="009A3260">
        <w:rPr>
          <w:rStyle w:val="a5"/>
          <w:rFonts w:ascii="Times New Roman" w:hAnsi="Times New Roman"/>
          <w:b w:val="0"/>
          <w:sz w:val="28"/>
          <w:szCs w:val="28"/>
          <w:lang w:val="kk-KZ"/>
        </w:rPr>
        <w:t xml:space="preserve"> нормаларға</w:t>
      </w:r>
      <w:r w:rsidRPr="008943A1">
        <w:rPr>
          <w:rStyle w:val="a5"/>
          <w:rFonts w:ascii="Times New Roman" w:hAnsi="Times New Roman"/>
          <w:b w:val="0"/>
          <w:sz w:val="28"/>
          <w:szCs w:val="28"/>
          <w:lang w:val="kk-KZ"/>
        </w:rPr>
        <w:t xml:space="preserve"> назар аудару керек</w:t>
      </w:r>
      <w:r w:rsidR="006C7F96" w:rsidRPr="008943A1">
        <w:rPr>
          <w:rStyle w:val="a5"/>
          <w:rFonts w:ascii="Times New Roman" w:hAnsi="Times New Roman"/>
          <w:b w:val="0"/>
          <w:sz w:val="28"/>
          <w:szCs w:val="28"/>
          <w:lang w:val="kk-KZ"/>
        </w:rPr>
        <w:t>.</w:t>
      </w:r>
    </w:p>
    <w:p w14:paraId="58013D56" w14:textId="77777777" w:rsidR="00CB388C" w:rsidRPr="00CB388C" w:rsidRDefault="00EE5761" w:rsidP="00CB388C">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Осылайша</w:t>
      </w:r>
      <w:r w:rsidR="00AC7B28" w:rsidRPr="008943A1">
        <w:rPr>
          <w:rFonts w:ascii="Times New Roman" w:eastAsia="Times New Roman" w:hAnsi="Times New Roman"/>
          <w:sz w:val="28"/>
          <w:szCs w:val="28"/>
          <w:lang w:val="kk-KZ" w:eastAsia="ru-RU"/>
        </w:rPr>
        <w:t xml:space="preserve"> </w:t>
      </w:r>
      <w:r w:rsidR="0024255B" w:rsidRPr="008943A1">
        <w:rPr>
          <w:rFonts w:ascii="Times New Roman" w:eastAsia="Times New Roman" w:hAnsi="Times New Roman"/>
          <w:sz w:val="28"/>
          <w:szCs w:val="28"/>
          <w:lang w:val="kk-KZ" w:eastAsia="ru-RU"/>
        </w:rPr>
        <w:t>біздің тұжырымымыз бойынша</w:t>
      </w:r>
      <w:r w:rsidR="0030490F" w:rsidRPr="0030490F">
        <w:rPr>
          <w:rFonts w:ascii="Times New Roman" w:eastAsia="Times New Roman" w:hAnsi="Times New Roman"/>
          <w:sz w:val="28"/>
          <w:szCs w:val="28"/>
          <w:lang w:val="kk-KZ" w:eastAsia="ru-RU"/>
        </w:rPr>
        <w:t>:</w:t>
      </w:r>
      <w:r w:rsidR="0024255B" w:rsidRPr="008943A1">
        <w:rPr>
          <w:rFonts w:ascii="Times New Roman" w:eastAsia="Times New Roman" w:hAnsi="Times New Roman"/>
          <w:sz w:val="28"/>
          <w:szCs w:val="28"/>
          <w:lang w:val="kk-KZ" w:eastAsia="ru-RU"/>
        </w:rPr>
        <w:t xml:space="preserve"> </w:t>
      </w:r>
      <w:r w:rsidR="001E0267" w:rsidRPr="008943A1">
        <w:rPr>
          <w:rFonts w:ascii="Times New Roman" w:eastAsia="Times New Roman" w:hAnsi="Times New Roman"/>
          <w:sz w:val="28"/>
          <w:szCs w:val="28"/>
          <w:lang w:val="kk-KZ" w:eastAsia="ru-RU"/>
        </w:rPr>
        <w:t>«</w:t>
      </w:r>
      <w:r w:rsidR="00AC7B28" w:rsidRPr="008943A1">
        <w:rPr>
          <w:rFonts w:ascii="Times New Roman" w:eastAsia="Times New Roman" w:hAnsi="Times New Roman"/>
          <w:sz w:val="28"/>
          <w:szCs w:val="28"/>
          <w:lang w:val="kk-KZ" w:eastAsia="ru-RU"/>
        </w:rPr>
        <w:t>экстремистік</w:t>
      </w:r>
      <w:r w:rsidR="0024255B" w:rsidRPr="008943A1">
        <w:rPr>
          <w:rFonts w:ascii="Times New Roman" w:eastAsia="Times New Roman" w:hAnsi="Times New Roman"/>
          <w:sz w:val="28"/>
          <w:szCs w:val="28"/>
          <w:lang w:val="kk-KZ" w:eastAsia="ru-RU"/>
        </w:rPr>
        <w:t xml:space="preserve"> қылмыстар</w:t>
      </w:r>
      <w:r w:rsidR="001E0267" w:rsidRPr="008943A1">
        <w:rPr>
          <w:rFonts w:ascii="Times New Roman" w:eastAsia="Times New Roman" w:hAnsi="Times New Roman"/>
          <w:sz w:val="28"/>
          <w:szCs w:val="28"/>
          <w:lang w:val="kk-KZ" w:eastAsia="ru-RU"/>
        </w:rPr>
        <w:t xml:space="preserve"> </w:t>
      </w:r>
      <w:r w:rsidR="00D81C83" w:rsidRPr="00175DC3">
        <w:rPr>
          <w:rFonts w:ascii="Times New Roman" w:hAnsi="Times New Roman"/>
          <w:color w:val="000000" w:themeColor="text1"/>
          <w:sz w:val="28"/>
          <w:szCs w:val="28"/>
          <w:lang w:val="kk-KZ"/>
        </w:rPr>
        <w:t>–</w:t>
      </w:r>
      <w:r w:rsidR="00574AE4" w:rsidRPr="008943A1">
        <w:rPr>
          <w:rFonts w:ascii="Times New Roman" w:eastAsia="Times New Roman" w:hAnsi="Times New Roman"/>
          <w:i/>
          <w:sz w:val="28"/>
          <w:szCs w:val="28"/>
          <w:lang w:val="kk-KZ" w:eastAsia="ru-RU"/>
        </w:rPr>
        <w:t xml:space="preserve"> </w:t>
      </w:r>
      <w:r w:rsidR="00CB388C" w:rsidRPr="00115B14">
        <w:rPr>
          <w:rFonts w:ascii="Times New Roman" w:hAnsi="Times New Roman"/>
          <w:color w:val="000000" w:themeColor="text1"/>
          <w:sz w:val="28"/>
          <w:szCs w:val="28"/>
          <w:lang w:val="kk-KZ"/>
        </w:rPr>
        <w:t>қандай да бір әлеуметтік топқа немесе оның өкіліне қатысты экстремистік ұйымның, топтың атынан немесе өз атынан саяси, діни, ұлттық және өзге де өшпенділік немесе араздық себептері бойынша жасалатын</w:t>
      </w:r>
      <w:r w:rsidR="00574AE4" w:rsidRPr="008943A1">
        <w:rPr>
          <w:rFonts w:ascii="Times New Roman" w:hAnsi="Times New Roman"/>
          <w:sz w:val="28"/>
          <w:szCs w:val="28"/>
          <w:lang w:val="kk-KZ"/>
        </w:rPr>
        <w:t xml:space="preserve"> </w:t>
      </w:r>
      <w:r w:rsidR="00CB388C">
        <w:rPr>
          <w:rFonts w:ascii="Times New Roman" w:eastAsia="Times New Roman" w:hAnsi="Times New Roman"/>
          <w:sz w:val="28"/>
          <w:szCs w:val="28"/>
          <w:lang w:val="kk-KZ" w:eastAsia="ru-RU"/>
        </w:rPr>
        <w:t>ҚК-т</w:t>
      </w:r>
      <w:r w:rsidR="00574AE4" w:rsidRPr="008943A1">
        <w:rPr>
          <w:rFonts w:ascii="Times New Roman" w:eastAsia="Times New Roman" w:hAnsi="Times New Roman"/>
          <w:sz w:val="28"/>
          <w:szCs w:val="28"/>
          <w:lang w:val="kk-KZ" w:eastAsia="ru-RU"/>
        </w:rPr>
        <w:t xml:space="preserve">е </w:t>
      </w:r>
      <w:r w:rsidR="0024255B" w:rsidRPr="008943A1">
        <w:rPr>
          <w:rFonts w:ascii="Times New Roman" w:eastAsia="Times New Roman" w:hAnsi="Times New Roman"/>
          <w:sz w:val="28"/>
          <w:szCs w:val="28"/>
          <w:lang w:val="kk-KZ" w:eastAsia="ru-RU"/>
        </w:rPr>
        <w:t>жаза</w:t>
      </w:r>
      <w:r w:rsidR="00574AE4" w:rsidRPr="008943A1">
        <w:rPr>
          <w:rFonts w:ascii="Times New Roman" w:eastAsia="Times New Roman" w:hAnsi="Times New Roman"/>
          <w:sz w:val="28"/>
          <w:szCs w:val="28"/>
          <w:lang w:val="kk-KZ" w:eastAsia="ru-RU"/>
        </w:rPr>
        <w:t xml:space="preserve"> көзделген </w:t>
      </w:r>
      <w:r w:rsidR="00243CDD" w:rsidRPr="008943A1">
        <w:rPr>
          <w:rFonts w:ascii="Times New Roman" w:eastAsia="Times New Roman" w:hAnsi="Times New Roman"/>
          <w:sz w:val="28"/>
          <w:szCs w:val="28"/>
          <w:lang w:val="kk-KZ" w:eastAsia="ru-RU"/>
        </w:rPr>
        <w:t xml:space="preserve">экстремистік </w:t>
      </w:r>
      <w:r w:rsidR="0024255B" w:rsidRPr="008943A1">
        <w:rPr>
          <w:rFonts w:ascii="Times New Roman" w:eastAsia="Times New Roman" w:hAnsi="Times New Roman"/>
          <w:sz w:val="28"/>
          <w:szCs w:val="28"/>
          <w:lang w:val="kk-KZ" w:eastAsia="ru-RU"/>
        </w:rPr>
        <w:t>бағыттағы</w:t>
      </w:r>
      <w:r w:rsidR="00574AE4" w:rsidRPr="008943A1">
        <w:rPr>
          <w:rFonts w:ascii="Times New Roman" w:eastAsia="Times New Roman" w:hAnsi="Times New Roman"/>
          <w:sz w:val="28"/>
          <w:szCs w:val="28"/>
          <w:lang w:val="kk-KZ" w:eastAsia="ru-RU"/>
        </w:rPr>
        <w:t xml:space="preserve"> іс-әрекеттер</w:t>
      </w:r>
      <w:r w:rsidR="0024255B" w:rsidRPr="008943A1">
        <w:rPr>
          <w:rFonts w:ascii="Times New Roman" w:eastAsia="Times New Roman" w:hAnsi="Times New Roman"/>
          <w:sz w:val="28"/>
          <w:szCs w:val="28"/>
          <w:lang w:val="kk-KZ" w:eastAsia="ru-RU"/>
        </w:rPr>
        <w:t>ді</w:t>
      </w:r>
      <w:r w:rsidR="00574AE4" w:rsidRPr="008943A1">
        <w:rPr>
          <w:rFonts w:ascii="Times New Roman" w:eastAsia="Times New Roman" w:hAnsi="Times New Roman"/>
          <w:sz w:val="28"/>
          <w:szCs w:val="28"/>
          <w:lang w:val="kk-KZ" w:eastAsia="ru-RU"/>
        </w:rPr>
        <w:t>»</w:t>
      </w:r>
      <w:r w:rsidR="00BC53E6" w:rsidRPr="008943A1">
        <w:rPr>
          <w:rFonts w:ascii="Times New Roman" w:eastAsia="Times New Roman" w:hAnsi="Times New Roman"/>
          <w:sz w:val="28"/>
          <w:szCs w:val="28"/>
          <w:lang w:val="kk-KZ" w:eastAsia="ru-RU"/>
        </w:rPr>
        <w:t xml:space="preserve"> </w:t>
      </w:r>
      <w:r w:rsidR="00D7165D" w:rsidRPr="008943A1">
        <w:rPr>
          <w:rFonts w:ascii="Times New Roman" w:eastAsia="Times New Roman" w:hAnsi="Times New Roman"/>
          <w:sz w:val="28"/>
          <w:szCs w:val="28"/>
          <w:lang w:val="kk-KZ" w:eastAsia="ru-RU"/>
        </w:rPr>
        <w:t>жатқыздырамыз</w:t>
      </w:r>
      <w:r w:rsidR="00A6356D" w:rsidRPr="008943A1">
        <w:rPr>
          <w:rFonts w:ascii="Times New Roman" w:eastAsia="Times New Roman" w:hAnsi="Times New Roman"/>
          <w:b/>
          <w:sz w:val="28"/>
          <w:szCs w:val="28"/>
          <w:lang w:val="kk-KZ" w:eastAsia="ru-RU"/>
        </w:rPr>
        <w:t xml:space="preserve"> </w:t>
      </w:r>
      <w:r w:rsidR="000B7449" w:rsidRPr="008943A1">
        <w:rPr>
          <w:rFonts w:ascii="Times New Roman" w:eastAsia="Times New Roman" w:hAnsi="Times New Roman"/>
          <w:sz w:val="28"/>
          <w:szCs w:val="28"/>
          <w:lang w:val="kk-KZ" w:eastAsia="ru-RU"/>
        </w:rPr>
        <w:t>[47</w:t>
      </w:r>
      <w:r w:rsidR="00A6356D" w:rsidRPr="008943A1">
        <w:rPr>
          <w:rFonts w:ascii="Times New Roman" w:eastAsia="Times New Roman" w:hAnsi="Times New Roman"/>
          <w:sz w:val="28"/>
          <w:szCs w:val="28"/>
          <w:lang w:val="kk-KZ" w:eastAsia="ru-RU"/>
        </w:rPr>
        <w:t>]</w:t>
      </w:r>
      <w:r w:rsidR="00D7165D" w:rsidRPr="008943A1">
        <w:rPr>
          <w:rFonts w:ascii="Times New Roman" w:eastAsia="Times New Roman" w:hAnsi="Times New Roman"/>
          <w:sz w:val="28"/>
          <w:szCs w:val="28"/>
          <w:lang w:val="kk-KZ" w:eastAsia="ru-RU"/>
        </w:rPr>
        <w:t>.</w:t>
      </w:r>
    </w:p>
    <w:p w14:paraId="429AFDE9" w14:textId="462EB56C" w:rsidR="008A2906" w:rsidRPr="008943A1" w:rsidRDefault="008A2906" w:rsidP="001572EE">
      <w:pPr>
        <w:pStyle w:val="1a"/>
        <w:rPr>
          <w:color w:val="auto"/>
        </w:rPr>
      </w:pPr>
      <w:r w:rsidRPr="008943A1">
        <w:rPr>
          <w:color w:val="auto"/>
        </w:rPr>
        <w:t xml:space="preserve">Қылмыстың анықтамасы </w:t>
      </w:r>
      <w:r w:rsidR="00AE66C1">
        <w:rPr>
          <w:color w:val="auto"/>
        </w:rPr>
        <w:t>қандай да бір</w:t>
      </w:r>
      <w:r w:rsidRPr="008943A1">
        <w:rPr>
          <w:color w:val="auto"/>
        </w:rPr>
        <w:t xml:space="preserve"> қылмысқа тән әлеуметтік </w:t>
      </w:r>
      <w:r w:rsidR="00AE66C1">
        <w:rPr>
          <w:color w:val="auto"/>
        </w:rPr>
        <w:t xml:space="preserve">және құқықтық </w:t>
      </w:r>
      <w:r w:rsidRPr="008943A1">
        <w:rPr>
          <w:color w:val="auto"/>
        </w:rPr>
        <w:t>белгілерін көрсетеді. Бұл белгілер (қылмыстық құқыққа қарсылық, қоғамға қауіптілік, кінәлік және жаза</w:t>
      </w:r>
      <w:r w:rsidR="0024255B" w:rsidRPr="008943A1">
        <w:rPr>
          <w:color w:val="auto"/>
        </w:rPr>
        <w:t>лы</w:t>
      </w:r>
      <w:r w:rsidRPr="008943A1">
        <w:rPr>
          <w:color w:val="auto"/>
        </w:rPr>
        <w:t>лық) басқа қылмыс болып табылмайтын құқық бұзушылы</w:t>
      </w:r>
      <w:r w:rsidR="0024255B" w:rsidRPr="008943A1">
        <w:rPr>
          <w:color w:val="auto"/>
        </w:rPr>
        <w:t>қ пен қылмыстық әрекеттерді бір-</w:t>
      </w:r>
      <w:r w:rsidRPr="008943A1">
        <w:rPr>
          <w:color w:val="auto"/>
        </w:rPr>
        <w:t>бірінен ажыратуға көмектеседі. Осы т</w:t>
      </w:r>
      <w:r w:rsidR="0024255B" w:rsidRPr="008943A1">
        <w:rPr>
          <w:color w:val="auto"/>
        </w:rPr>
        <w:t>ұрғыдан келгенде біз С.М.</w:t>
      </w:r>
      <w:r w:rsidR="0040630B" w:rsidRPr="0040630B">
        <w:rPr>
          <w:color w:val="auto"/>
        </w:rPr>
        <w:t> </w:t>
      </w:r>
      <w:r w:rsidRPr="008943A1">
        <w:rPr>
          <w:color w:val="auto"/>
        </w:rPr>
        <w:t>Рахметов пен Т.А.</w:t>
      </w:r>
      <w:r w:rsidR="0040630B" w:rsidRPr="0040630B">
        <w:rPr>
          <w:color w:val="auto"/>
        </w:rPr>
        <w:t> </w:t>
      </w:r>
      <w:r w:rsidRPr="008943A1">
        <w:rPr>
          <w:color w:val="auto"/>
        </w:rPr>
        <w:t>Бапановтың</w:t>
      </w:r>
      <w:r w:rsidR="00446B30" w:rsidRPr="00446B30">
        <w:rPr>
          <w:color w:val="auto"/>
        </w:rPr>
        <w:t>:</w:t>
      </w:r>
      <w:r w:rsidRPr="008943A1">
        <w:rPr>
          <w:color w:val="auto"/>
        </w:rPr>
        <w:t xml:space="preserve"> </w:t>
      </w:r>
      <w:r w:rsidR="003C71D2" w:rsidRPr="008943A1">
        <w:rPr>
          <w:color w:val="auto"/>
        </w:rPr>
        <w:t>«К</w:t>
      </w:r>
      <w:r w:rsidRPr="008943A1">
        <w:rPr>
          <w:color w:val="auto"/>
        </w:rPr>
        <w:t>өптеген қылмыстардың і</w:t>
      </w:r>
      <w:r w:rsidR="0024255B" w:rsidRPr="008943A1">
        <w:rPr>
          <w:color w:val="auto"/>
        </w:rPr>
        <w:t>шінен нақты бір қылмыстарды бір-</w:t>
      </w:r>
      <w:r w:rsidRPr="008943A1">
        <w:rPr>
          <w:color w:val="auto"/>
        </w:rPr>
        <w:t>бірінен ажырату үшін қылмыс құрамы деген түсінікті пайдалану керек</w:t>
      </w:r>
      <w:r w:rsidR="003C71D2" w:rsidRPr="008943A1">
        <w:rPr>
          <w:color w:val="auto"/>
        </w:rPr>
        <w:t xml:space="preserve">», </w:t>
      </w:r>
      <w:r w:rsidR="00AF6D35">
        <w:t>–</w:t>
      </w:r>
      <w:r w:rsidRPr="008943A1">
        <w:rPr>
          <w:color w:val="auto"/>
        </w:rPr>
        <w:t xml:space="preserve"> деген пікірлерімен келісеміз [</w:t>
      </w:r>
      <w:r w:rsidR="000B7449" w:rsidRPr="008943A1">
        <w:rPr>
          <w:color w:val="auto"/>
        </w:rPr>
        <w:t>49</w:t>
      </w:r>
      <w:r w:rsidRPr="008943A1">
        <w:rPr>
          <w:color w:val="auto"/>
        </w:rPr>
        <w:t>,</w:t>
      </w:r>
      <w:r w:rsidR="000D4425" w:rsidRPr="000D4425">
        <w:rPr>
          <w:color w:val="auto"/>
        </w:rPr>
        <w:t xml:space="preserve"> </w:t>
      </w:r>
      <w:r w:rsidR="000D4425" w:rsidRPr="008943A1">
        <w:rPr>
          <w:color w:val="auto"/>
        </w:rPr>
        <w:t>б.</w:t>
      </w:r>
      <w:r w:rsidRPr="008943A1">
        <w:rPr>
          <w:color w:val="auto"/>
        </w:rPr>
        <w:t xml:space="preserve"> 3].</w:t>
      </w:r>
    </w:p>
    <w:p w14:paraId="4F0B9C2D" w14:textId="77777777" w:rsidR="008A2906" w:rsidRPr="008943A1" w:rsidRDefault="008A2906"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Экстремистік бағыттағы қылмыста</w:t>
      </w:r>
      <w:r w:rsidR="0030490F">
        <w:rPr>
          <w:rFonts w:ascii="Times New Roman" w:hAnsi="Times New Roman"/>
          <w:sz w:val="28"/>
          <w:szCs w:val="28"/>
          <w:lang w:val="kk-KZ"/>
        </w:rPr>
        <w:t>рды оның</w:t>
      </w:r>
      <w:r w:rsidR="00D81C83">
        <w:rPr>
          <w:rFonts w:ascii="Times New Roman" w:hAnsi="Times New Roman"/>
          <w:sz w:val="28"/>
          <w:szCs w:val="28"/>
          <w:lang w:val="kk-KZ"/>
        </w:rPr>
        <w:t xml:space="preserve"> объ</w:t>
      </w:r>
      <w:r w:rsidRPr="008943A1">
        <w:rPr>
          <w:rFonts w:ascii="Times New Roman" w:hAnsi="Times New Roman"/>
          <w:sz w:val="28"/>
          <w:szCs w:val="28"/>
          <w:lang w:val="kk-KZ"/>
        </w:rPr>
        <w:t>ективті жағын құр</w:t>
      </w:r>
      <w:r w:rsidR="00D81C83">
        <w:rPr>
          <w:rFonts w:ascii="Times New Roman" w:hAnsi="Times New Roman"/>
          <w:sz w:val="28"/>
          <w:szCs w:val="28"/>
          <w:lang w:val="kk-KZ"/>
        </w:rPr>
        <w:t>айтын өзіндік әрекеттер критери</w:t>
      </w:r>
      <w:r w:rsidRPr="008943A1">
        <w:rPr>
          <w:rFonts w:ascii="Times New Roman" w:hAnsi="Times New Roman"/>
          <w:sz w:val="28"/>
          <w:szCs w:val="28"/>
          <w:lang w:val="kk-KZ"/>
        </w:rPr>
        <w:t>і бойынша саралау қажет:</w:t>
      </w:r>
    </w:p>
    <w:p w14:paraId="0B733D99" w14:textId="77777777" w:rsidR="002575BB" w:rsidRPr="002575BB" w:rsidRDefault="002575BB" w:rsidP="002575BB">
      <w:pPr>
        <w:pStyle w:val="a4"/>
        <w:numPr>
          <w:ilvl w:val="0"/>
          <w:numId w:val="20"/>
        </w:numPr>
        <w:tabs>
          <w:tab w:val="left" w:pos="851"/>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экстремистік</w:t>
      </w:r>
      <w:r w:rsidR="00F63369" w:rsidRPr="002575BB">
        <w:rPr>
          <w:rFonts w:ascii="Times New Roman" w:hAnsi="Times New Roman"/>
          <w:sz w:val="28"/>
          <w:szCs w:val="28"/>
          <w:lang w:val="kk-KZ"/>
        </w:rPr>
        <w:t xml:space="preserve"> әрекеттер</w:t>
      </w:r>
      <w:r w:rsidR="00A36156" w:rsidRPr="002575BB">
        <w:rPr>
          <w:rFonts w:ascii="Times New Roman" w:hAnsi="Times New Roman"/>
          <w:sz w:val="28"/>
          <w:szCs w:val="28"/>
          <w:lang w:val="kk-KZ"/>
        </w:rPr>
        <w:t xml:space="preserve"> басқа қоғамдық қауіпті әрекеттің сараланған нысаны ретіндегі құрам</w:t>
      </w:r>
      <w:r w:rsidR="006B068F" w:rsidRPr="002575BB">
        <w:rPr>
          <w:rFonts w:ascii="Times New Roman" w:hAnsi="Times New Roman"/>
          <w:sz w:val="28"/>
          <w:szCs w:val="28"/>
          <w:lang w:val="kk-KZ"/>
        </w:rPr>
        <w:t>ы</w:t>
      </w:r>
      <w:r>
        <w:rPr>
          <w:rFonts w:ascii="Times New Roman" w:hAnsi="Times New Roman"/>
          <w:sz w:val="28"/>
          <w:szCs w:val="28"/>
          <w:lang w:val="kk-KZ"/>
        </w:rPr>
        <w:t xml:space="preserve"> болып</w:t>
      </w:r>
      <w:r w:rsidRPr="002575BB">
        <w:rPr>
          <w:rFonts w:ascii="Times New Roman" w:hAnsi="Times New Roman"/>
          <w:sz w:val="28"/>
          <w:szCs w:val="28"/>
          <w:lang w:val="kk-KZ"/>
        </w:rPr>
        <w:t>;</w:t>
      </w:r>
    </w:p>
    <w:p w14:paraId="5F0EC27D" w14:textId="77777777" w:rsidR="008A2906" w:rsidRPr="002575BB" w:rsidRDefault="002575BB" w:rsidP="002575BB">
      <w:pPr>
        <w:pStyle w:val="a4"/>
        <w:numPr>
          <w:ilvl w:val="0"/>
          <w:numId w:val="20"/>
        </w:numPr>
        <w:tabs>
          <w:tab w:val="left" w:pos="851"/>
        </w:tabs>
        <w:spacing w:after="0" w:line="240" w:lineRule="auto"/>
        <w:ind w:left="0" w:firstLine="567"/>
        <w:jc w:val="both"/>
        <w:rPr>
          <w:rFonts w:ascii="Times New Roman" w:hAnsi="Times New Roman"/>
          <w:sz w:val="28"/>
          <w:szCs w:val="28"/>
          <w:lang w:val="kk-KZ"/>
        </w:rPr>
      </w:pPr>
      <w:r w:rsidRPr="00641E80">
        <w:rPr>
          <w:rFonts w:ascii="Times New Roman" w:hAnsi="Times New Roman"/>
          <w:sz w:val="28"/>
          <w:szCs w:val="28"/>
          <w:lang w:val="kk-KZ"/>
        </w:rPr>
        <w:t>экстремизм болып сараланған әрекеттер</w:t>
      </w:r>
      <w:r>
        <w:rPr>
          <w:rFonts w:ascii="Times New Roman" w:hAnsi="Times New Roman"/>
          <w:sz w:val="28"/>
          <w:szCs w:val="28"/>
          <w:lang w:val="kk-KZ"/>
        </w:rPr>
        <w:t xml:space="preserve"> </w:t>
      </w:r>
      <w:r w:rsidRPr="00641E80">
        <w:rPr>
          <w:rFonts w:ascii="Times New Roman" w:hAnsi="Times New Roman"/>
          <w:sz w:val="28"/>
          <w:szCs w:val="28"/>
          <w:lang w:val="kk-KZ"/>
        </w:rPr>
        <w:t xml:space="preserve">үшін жауаптылықты </w:t>
      </w:r>
      <w:r>
        <w:rPr>
          <w:rFonts w:ascii="Times New Roman" w:hAnsi="Times New Roman"/>
          <w:sz w:val="28"/>
          <w:szCs w:val="28"/>
          <w:lang w:val="kk-KZ"/>
        </w:rPr>
        <w:t>көздейтін құрам болып табылады</w:t>
      </w:r>
      <w:r w:rsidR="00A36156" w:rsidRPr="002575BB">
        <w:rPr>
          <w:rFonts w:ascii="Times New Roman" w:hAnsi="Times New Roman"/>
          <w:sz w:val="28"/>
          <w:szCs w:val="28"/>
          <w:lang w:val="kk-KZ"/>
        </w:rPr>
        <w:t>.</w:t>
      </w:r>
    </w:p>
    <w:p w14:paraId="5448202F" w14:textId="77777777" w:rsidR="008A2906" w:rsidRPr="008943A1" w:rsidRDefault="002575BB" w:rsidP="001572EE">
      <w:pPr>
        <w:spacing w:after="0" w:line="240" w:lineRule="auto"/>
        <w:ind w:firstLine="567"/>
        <w:jc w:val="both"/>
        <w:rPr>
          <w:rFonts w:ascii="Times New Roman" w:hAnsi="Times New Roman"/>
          <w:sz w:val="28"/>
          <w:szCs w:val="28"/>
          <w:lang w:val="kk-KZ"/>
        </w:rPr>
      </w:pPr>
      <w:r>
        <w:rPr>
          <w:rFonts w:ascii="Times New Roman" w:eastAsia="Times New Roman" w:hAnsi="Times New Roman"/>
          <w:sz w:val="28"/>
          <w:szCs w:val="28"/>
          <w:lang w:val="kk-KZ" w:eastAsia="ru-RU"/>
        </w:rPr>
        <w:t>О</w:t>
      </w:r>
      <w:r w:rsidR="00D81C83" w:rsidRPr="00641E80">
        <w:rPr>
          <w:rFonts w:ascii="Times New Roman" w:eastAsia="Times New Roman" w:hAnsi="Times New Roman"/>
          <w:sz w:val="28"/>
          <w:szCs w:val="28"/>
          <w:lang w:val="kk-KZ" w:eastAsia="ru-RU"/>
        </w:rPr>
        <w:t>бъ</w:t>
      </w:r>
      <w:r w:rsidR="0002691F" w:rsidRPr="00641E80">
        <w:rPr>
          <w:rFonts w:ascii="Times New Roman" w:eastAsia="Times New Roman" w:hAnsi="Times New Roman"/>
          <w:sz w:val="28"/>
          <w:szCs w:val="28"/>
          <w:lang w:val="kk-KZ" w:eastAsia="ru-RU"/>
        </w:rPr>
        <w:t>ективті белгісі</w:t>
      </w:r>
      <w:r w:rsidR="008A2906" w:rsidRPr="00641E80">
        <w:rPr>
          <w:rFonts w:ascii="Times New Roman" w:eastAsia="Times New Roman" w:hAnsi="Times New Roman"/>
          <w:sz w:val="28"/>
          <w:szCs w:val="28"/>
          <w:lang w:val="kk-KZ" w:eastAsia="ru-RU"/>
        </w:rPr>
        <w:t xml:space="preserve"> қоғамға қауіпті әрекет.</w:t>
      </w:r>
      <w:r w:rsidR="008A2906" w:rsidRPr="008943A1">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Э</w:t>
      </w:r>
      <w:r w:rsidR="008A2906" w:rsidRPr="008943A1">
        <w:rPr>
          <w:rFonts w:ascii="Times New Roman" w:eastAsia="Times New Roman" w:hAnsi="Times New Roman"/>
          <w:sz w:val="28"/>
          <w:szCs w:val="28"/>
          <w:lang w:val="kk-KZ" w:eastAsia="ru-RU"/>
        </w:rPr>
        <w:t xml:space="preserve">кстремистік бағыттағы қылмыстар тек қана әрекет түрінде ғана жасалады. </w:t>
      </w:r>
      <w:r>
        <w:rPr>
          <w:rFonts w:ascii="Times New Roman" w:eastAsia="Times New Roman" w:hAnsi="Times New Roman"/>
          <w:sz w:val="28"/>
          <w:szCs w:val="28"/>
          <w:lang w:val="kk-KZ" w:eastAsia="ru-RU"/>
        </w:rPr>
        <w:t>Экстремистік бағыттағы</w:t>
      </w:r>
      <w:r w:rsidR="008A2906" w:rsidRPr="008943A1">
        <w:rPr>
          <w:rFonts w:ascii="Times New Roman" w:eastAsia="Times New Roman" w:hAnsi="Times New Roman"/>
          <w:sz w:val="28"/>
          <w:szCs w:val="28"/>
          <w:lang w:val="kk-KZ" w:eastAsia="ru-RU"/>
        </w:rPr>
        <w:t xml:space="preserve"> қылмыстардың әрекетсіздік жолмен жасалуы мүмкіндігін қарастыру жоққа шыға</w:t>
      </w:r>
      <w:r w:rsidR="00A820E0" w:rsidRPr="008943A1">
        <w:rPr>
          <w:rFonts w:ascii="Times New Roman" w:eastAsia="Times New Roman" w:hAnsi="Times New Roman"/>
          <w:sz w:val="28"/>
          <w:szCs w:val="28"/>
          <w:lang w:val="kk-KZ" w:eastAsia="ru-RU"/>
        </w:rPr>
        <w:t>рылады.</w:t>
      </w:r>
    </w:p>
    <w:p w14:paraId="6E077EB1" w14:textId="77777777" w:rsidR="008A2906" w:rsidRPr="008943A1" w:rsidRDefault="008A2906" w:rsidP="001572EE">
      <w:pPr>
        <w:spacing w:after="0" w:line="240" w:lineRule="auto"/>
        <w:ind w:firstLine="567"/>
        <w:jc w:val="both"/>
        <w:rPr>
          <w:rFonts w:ascii="Times New Roman" w:hAnsi="Times New Roman"/>
          <w:sz w:val="28"/>
          <w:szCs w:val="28"/>
          <w:lang w:val="kk-KZ"/>
        </w:rPr>
      </w:pPr>
      <w:r w:rsidRPr="00641E80">
        <w:rPr>
          <w:rFonts w:ascii="Times New Roman" w:hAnsi="Times New Roman"/>
          <w:sz w:val="28"/>
          <w:szCs w:val="28"/>
          <w:lang w:val="kk-KZ"/>
        </w:rPr>
        <w:t>Экстремистік әрекет мемлекеттің біртұтастығын бұзуға немесе конституциялық құрылысын өзгертуге</w:t>
      </w:r>
      <w:r w:rsidR="0030490F" w:rsidRPr="00641E80">
        <w:rPr>
          <w:rFonts w:ascii="Times New Roman" w:hAnsi="Times New Roman"/>
          <w:sz w:val="28"/>
          <w:szCs w:val="28"/>
          <w:lang w:val="kk-KZ"/>
        </w:rPr>
        <w:t>, діни, ұлттық және өзге өшпенділік пен араздықты тудыруға</w:t>
      </w:r>
      <w:r w:rsidR="00C849A7" w:rsidRPr="00641E80">
        <w:rPr>
          <w:rFonts w:ascii="Times New Roman" w:hAnsi="Times New Roman"/>
          <w:sz w:val="28"/>
          <w:szCs w:val="28"/>
          <w:lang w:val="kk-KZ"/>
        </w:rPr>
        <w:t>,</w:t>
      </w:r>
      <w:r w:rsidRPr="00641E80">
        <w:rPr>
          <w:rFonts w:ascii="Times New Roman" w:hAnsi="Times New Roman"/>
          <w:sz w:val="28"/>
          <w:szCs w:val="28"/>
          <w:lang w:val="kk-KZ"/>
        </w:rPr>
        <w:t xml:space="preserve"> </w:t>
      </w:r>
      <w:r w:rsidR="00C849A7" w:rsidRPr="00641E80">
        <w:rPr>
          <w:rFonts w:ascii="Times New Roman" w:hAnsi="Times New Roman"/>
          <w:sz w:val="28"/>
          <w:szCs w:val="28"/>
          <w:lang w:val="kk-KZ"/>
        </w:rPr>
        <w:t xml:space="preserve">билік өкілеттіктерін алып алу немесе күштеп басып алуға </w:t>
      </w:r>
      <w:r w:rsidRPr="00641E80">
        <w:rPr>
          <w:rFonts w:ascii="Times New Roman" w:hAnsi="Times New Roman"/>
          <w:sz w:val="28"/>
          <w:szCs w:val="28"/>
          <w:lang w:val="kk-KZ"/>
        </w:rPr>
        <w:t>бағытталған және т.б. әрекеттерде байқалады. Сонымен</w:t>
      </w:r>
      <w:r w:rsidRPr="008943A1">
        <w:rPr>
          <w:rFonts w:ascii="Times New Roman" w:hAnsi="Times New Roman"/>
          <w:sz w:val="28"/>
          <w:szCs w:val="28"/>
          <w:lang w:val="kk-KZ"/>
        </w:rPr>
        <w:t xml:space="preserve"> қатар, жоғарыда аталған тізімнен басқа экстремистік</w:t>
      </w:r>
      <w:r w:rsidR="008E64D1">
        <w:rPr>
          <w:rFonts w:ascii="Times New Roman" w:hAnsi="Times New Roman"/>
          <w:sz w:val="28"/>
          <w:szCs w:val="28"/>
          <w:lang w:val="kk-KZ"/>
        </w:rPr>
        <w:t xml:space="preserve"> бағыттағы қылмыстардың объ</w:t>
      </w:r>
      <w:r w:rsidRPr="008943A1">
        <w:rPr>
          <w:rFonts w:ascii="Times New Roman" w:hAnsi="Times New Roman"/>
          <w:sz w:val="28"/>
          <w:szCs w:val="28"/>
          <w:lang w:val="kk-KZ"/>
        </w:rPr>
        <w:t xml:space="preserve">ективтік жағы </w:t>
      </w:r>
      <w:r w:rsidRPr="00641E80">
        <w:rPr>
          <w:rFonts w:ascii="Times New Roman" w:hAnsi="Times New Roman"/>
          <w:sz w:val="28"/>
          <w:szCs w:val="28"/>
          <w:lang w:val="kk-KZ"/>
        </w:rPr>
        <w:t xml:space="preserve">факультативті белгілермен сипатталуы мүмкін (құрал, әдіс, қылмысты жасау </w:t>
      </w:r>
      <w:r w:rsidRPr="00641E80">
        <w:rPr>
          <w:rFonts w:ascii="Times New Roman" w:hAnsi="Times New Roman"/>
          <w:sz w:val="28"/>
          <w:szCs w:val="28"/>
          <w:lang w:val="kk-KZ"/>
        </w:rPr>
        <w:lastRenderedPageBreak/>
        <w:t>кезіндегі жағдай</w:t>
      </w:r>
      <w:r w:rsidR="002A0D43" w:rsidRPr="00641E80">
        <w:rPr>
          <w:rFonts w:ascii="Times New Roman" w:hAnsi="Times New Roman"/>
          <w:sz w:val="28"/>
          <w:szCs w:val="28"/>
          <w:lang w:val="kk-KZ"/>
        </w:rPr>
        <w:t>, орын, уақыт, қару және т.б.</w:t>
      </w:r>
      <w:r w:rsidRPr="00641E80">
        <w:rPr>
          <w:rFonts w:ascii="Times New Roman" w:hAnsi="Times New Roman"/>
          <w:sz w:val="28"/>
          <w:szCs w:val="28"/>
          <w:lang w:val="kk-KZ"/>
        </w:rPr>
        <w:t>)</w:t>
      </w:r>
      <w:r w:rsidR="008E64D1" w:rsidRPr="00641E80">
        <w:rPr>
          <w:rFonts w:ascii="Times New Roman" w:hAnsi="Times New Roman"/>
          <w:sz w:val="28"/>
          <w:szCs w:val="28"/>
          <w:lang w:val="kk-KZ"/>
        </w:rPr>
        <w:t>,</w:t>
      </w:r>
      <w:r w:rsidRPr="008943A1">
        <w:rPr>
          <w:rFonts w:ascii="Times New Roman" w:hAnsi="Times New Roman"/>
          <w:sz w:val="28"/>
          <w:szCs w:val="28"/>
          <w:lang w:val="kk-KZ"/>
        </w:rPr>
        <w:t xml:space="preserve"> егер</w:t>
      </w:r>
      <w:r w:rsidR="008E64D1">
        <w:rPr>
          <w:rFonts w:ascii="Times New Roman" w:hAnsi="Times New Roman"/>
          <w:sz w:val="28"/>
          <w:szCs w:val="28"/>
          <w:lang w:val="kk-KZ"/>
        </w:rPr>
        <w:t xml:space="preserve"> </w:t>
      </w:r>
      <w:r w:rsidRPr="008943A1">
        <w:rPr>
          <w:rFonts w:ascii="Times New Roman" w:hAnsi="Times New Roman"/>
          <w:sz w:val="28"/>
          <w:szCs w:val="28"/>
          <w:lang w:val="kk-KZ"/>
        </w:rPr>
        <w:t>де қылмыстық құқықтық нормаларда бекітілгенде аталған қылмыс үшін міндетті болып келеді.</w:t>
      </w:r>
    </w:p>
    <w:p w14:paraId="3094416A" w14:textId="77777777" w:rsidR="008A2906" w:rsidRPr="008943A1" w:rsidRDefault="008A2906"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Экстремистік бағыттағы қылмыс</w:t>
      </w:r>
      <w:r w:rsidR="006B068F">
        <w:rPr>
          <w:rFonts w:ascii="Times New Roman" w:eastAsia="Times New Roman" w:hAnsi="Times New Roman"/>
          <w:sz w:val="28"/>
          <w:szCs w:val="28"/>
          <w:lang w:val="kk-KZ" w:eastAsia="ru-RU"/>
        </w:rPr>
        <w:t>тардың обьектісін сипаттай келе</w:t>
      </w:r>
      <w:r w:rsidRPr="008943A1">
        <w:rPr>
          <w:rFonts w:ascii="Times New Roman" w:eastAsia="Times New Roman" w:hAnsi="Times New Roman"/>
          <w:sz w:val="28"/>
          <w:szCs w:val="28"/>
          <w:lang w:val="kk-KZ" w:eastAsia="ru-RU"/>
        </w:rPr>
        <w:t xml:space="preserve">, себеп салдарынан </w:t>
      </w:r>
      <w:r w:rsidR="006B068F">
        <w:rPr>
          <w:rFonts w:ascii="Times New Roman" w:eastAsia="Times New Roman" w:hAnsi="Times New Roman"/>
          <w:sz w:val="28"/>
          <w:szCs w:val="28"/>
          <w:lang w:val="kk-KZ" w:eastAsia="ru-RU"/>
        </w:rPr>
        <w:t>байқалатын</w:t>
      </w:r>
      <w:r w:rsidRPr="008943A1">
        <w:rPr>
          <w:rFonts w:ascii="Times New Roman" w:eastAsia="Times New Roman" w:hAnsi="Times New Roman"/>
          <w:sz w:val="28"/>
          <w:szCs w:val="28"/>
          <w:lang w:val="kk-KZ" w:eastAsia="ru-RU"/>
        </w:rPr>
        <w:t xml:space="preserve"> ерекшеліктеріне байланысты ұлтаралық, </w:t>
      </w:r>
      <w:r w:rsidR="006B068F" w:rsidRPr="008943A1">
        <w:rPr>
          <w:rFonts w:ascii="Times New Roman" w:eastAsia="Times New Roman" w:hAnsi="Times New Roman"/>
          <w:sz w:val="28"/>
          <w:szCs w:val="28"/>
          <w:lang w:val="kk-KZ" w:eastAsia="ru-RU"/>
        </w:rPr>
        <w:t xml:space="preserve">саяси, </w:t>
      </w:r>
      <w:r w:rsidRPr="008943A1">
        <w:rPr>
          <w:rFonts w:ascii="Times New Roman" w:eastAsia="Times New Roman" w:hAnsi="Times New Roman"/>
          <w:sz w:val="28"/>
          <w:szCs w:val="28"/>
          <w:lang w:val="kk-KZ" w:eastAsia="ru-RU"/>
        </w:rPr>
        <w:t xml:space="preserve">дінаралық немесе басқа да қайшылықтардан көрініс табады және заңмен қорғалатын белгілі бір құқықтарға, бостандықтарға, </w:t>
      </w:r>
      <w:r w:rsidR="006B068F" w:rsidRPr="008943A1">
        <w:rPr>
          <w:rFonts w:ascii="Times New Roman" w:eastAsia="Times New Roman" w:hAnsi="Times New Roman"/>
          <w:sz w:val="28"/>
          <w:szCs w:val="28"/>
          <w:lang w:val="kk-KZ" w:eastAsia="ru-RU"/>
        </w:rPr>
        <w:t xml:space="preserve">қоғамдық қатынастарға, </w:t>
      </w:r>
      <w:r w:rsidRPr="008943A1">
        <w:rPr>
          <w:rFonts w:ascii="Times New Roman" w:eastAsia="Times New Roman" w:hAnsi="Times New Roman"/>
          <w:sz w:val="28"/>
          <w:szCs w:val="28"/>
          <w:lang w:val="kk-KZ" w:eastAsia="ru-RU"/>
        </w:rPr>
        <w:t>заңды мүдделерге және әлеумет</w:t>
      </w:r>
      <w:r w:rsidR="006B068F">
        <w:rPr>
          <w:rFonts w:ascii="Times New Roman" w:eastAsia="Times New Roman" w:hAnsi="Times New Roman"/>
          <w:sz w:val="28"/>
          <w:szCs w:val="28"/>
          <w:lang w:val="kk-KZ" w:eastAsia="ru-RU"/>
        </w:rPr>
        <w:t>тік құндылықтарға зиян тигізеді</w:t>
      </w:r>
      <w:r w:rsidRPr="008943A1">
        <w:rPr>
          <w:rFonts w:ascii="Times New Roman" w:eastAsia="Times New Roman" w:hAnsi="Times New Roman"/>
          <w:sz w:val="28"/>
          <w:szCs w:val="28"/>
          <w:lang w:val="kk-KZ" w:eastAsia="ru-RU"/>
        </w:rPr>
        <w:t xml:space="preserve">. Осылайша </w:t>
      </w:r>
      <w:r w:rsidR="006B068F">
        <w:rPr>
          <w:rFonts w:ascii="Times New Roman" w:eastAsia="Times New Roman" w:hAnsi="Times New Roman"/>
          <w:sz w:val="28"/>
          <w:szCs w:val="28"/>
          <w:lang w:val="kk-KZ" w:eastAsia="ru-RU"/>
        </w:rPr>
        <w:t>аталған санаттағы</w:t>
      </w:r>
      <w:r w:rsidR="008E64D1">
        <w:rPr>
          <w:rFonts w:ascii="Times New Roman" w:eastAsia="Times New Roman" w:hAnsi="Times New Roman"/>
          <w:sz w:val="28"/>
          <w:szCs w:val="28"/>
          <w:lang w:val="kk-KZ" w:eastAsia="ru-RU"/>
        </w:rPr>
        <w:t xml:space="preserve"> қылмыстардың объ</w:t>
      </w:r>
      <w:r w:rsidRPr="008943A1">
        <w:rPr>
          <w:rFonts w:ascii="Times New Roman" w:eastAsia="Times New Roman" w:hAnsi="Times New Roman"/>
          <w:sz w:val="28"/>
          <w:szCs w:val="28"/>
          <w:lang w:val="kk-KZ" w:eastAsia="ru-RU"/>
        </w:rPr>
        <w:t xml:space="preserve">ектісі болып, орындалған нақты әрекетке байланысты </w:t>
      </w:r>
      <w:r w:rsidR="006B068F" w:rsidRPr="008943A1">
        <w:rPr>
          <w:rFonts w:ascii="Times New Roman" w:eastAsia="Times New Roman" w:hAnsi="Times New Roman"/>
          <w:sz w:val="28"/>
          <w:szCs w:val="28"/>
          <w:lang w:val="kk-KZ" w:eastAsia="ru-RU"/>
        </w:rPr>
        <w:t>қоғамдық тәртіп пен қауіпсіздік, билік мүдделері,</w:t>
      </w:r>
      <w:r w:rsidR="006B068F">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тұлға</w:t>
      </w:r>
      <w:r w:rsidR="006B068F">
        <w:rPr>
          <w:rFonts w:ascii="Times New Roman" w:eastAsia="Times New Roman" w:hAnsi="Times New Roman"/>
          <w:sz w:val="28"/>
          <w:szCs w:val="28"/>
          <w:lang w:val="kk-KZ" w:eastAsia="ru-RU"/>
        </w:rPr>
        <w:t>ның құқықтары мен бостандықтары</w:t>
      </w:r>
      <w:r w:rsidR="008E64D1">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сонд</w:t>
      </w:r>
      <w:r w:rsidR="008E64D1">
        <w:rPr>
          <w:rFonts w:ascii="Times New Roman" w:eastAsia="Times New Roman" w:hAnsi="Times New Roman"/>
          <w:sz w:val="28"/>
          <w:szCs w:val="28"/>
          <w:lang w:val="kk-KZ" w:eastAsia="ru-RU"/>
        </w:rPr>
        <w:t xml:space="preserve">ай-ақ </w:t>
      </w:r>
      <w:r w:rsidRPr="008943A1">
        <w:rPr>
          <w:rFonts w:ascii="Times New Roman" w:eastAsia="Times New Roman" w:hAnsi="Times New Roman"/>
          <w:sz w:val="28"/>
          <w:szCs w:val="28"/>
          <w:lang w:val="kk-KZ" w:eastAsia="ru-RU"/>
        </w:rPr>
        <w:t>ада</w:t>
      </w:r>
      <w:r w:rsidR="006B068F">
        <w:rPr>
          <w:rFonts w:ascii="Times New Roman" w:eastAsia="Times New Roman" w:hAnsi="Times New Roman"/>
          <w:sz w:val="28"/>
          <w:szCs w:val="28"/>
          <w:lang w:val="kk-KZ" w:eastAsia="ru-RU"/>
        </w:rPr>
        <w:t>мзат</w:t>
      </w:r>
      <w:r w:rsidRPr="008943A1">
        <w:rPr>
          <w:rFonts w:ascii="Times New Roman" w:eastAsia="Times New Roman" w:hAnsi="Times New Roman"/>
          <w:sz w:val="28"/>
          <w:szCs w:val="28"/>
          <w:lang w:val="kk-KZ" w:eastAsia="ru-RU"/>
        </w:rPr>
        <w:t xml:space="preserve"> қауіпсіздігі мен бейбітшілігі болып табылады.</w:t>
      </w:r>
    </w:p>
    <w:p w14:paraId="429E55C0" w14:textId="77777777" w:rsidR="008A2906" w:rsidRPr="008943A1" w:rsidRDefault="008A2906"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 xml:space="preserve">Қылмысты экстремистік бағыттағы қылмыстар қатарына жатқызуда субьективтік жағы үлкен маңызға ие. </w:t>
      </w:r>
      <w:r w:rsidRPr="008943A1">
        <w:rPr>
          <w:rFonts w:ascii="Times New Roman" w:hAnsi="Times New Roman"/>
          <w:sz w:val="28"/>
          <w:szCs w:val="28"/>
          <w:lang w:val="kk-KZ"/>
        </w:rPr>
        <w:t>Қылмыстың</w:t>
      </w:r>
      <w:r w:rsidR="008E64D1">
        <w:rPr>
          <w:rFonts w:ascii="Times New Roman" w:hAnsi="Times New Roman"/>
          <w:sz w:val="28"/>
          <w:szCs w:val="28"/>
          <w:lang w:val="kk-KZ"/>
        </w:rPr>
        <w:t xml:space="preserve"> субъ</w:t>
      </w:r>
      <w:r w:rsidRPr="008943A1">
        <w:rPr>
          <w:rFonts w:ascii="Times New Roman" w:hAnsi="Times New Roman"/>
          <w:sz w:val="28"/>
          <w:szCs w:val="28"/>
          <w:lang w:val="kk-KZ"/>
        </w:rPr>
        <w:t>ективті жағы болы</w:t>
      </w:r>
      <w:r w:rsidR="0024255B" w:rsidRPr="008943A1">
        <w:rPr>
          <w:rFonts w:ascii="Times New Roman" w:hAnsi="Times New Roman"/>
          <w:sz w:val="28"/>
          <w:szCs w:val="28"/>
          <w:lang w:val="kk-KZ"/>
        </w:rPr>
        <w:t xml:space="preserve">п тікелей ниетпен сипатталады </w:t>
      </w:r>
      <w:r w:rsidR="00CE6FB7" w:rsidRPr="00175DC3">
        <w:rPr>
          <w:rFonts w:ascii="Times New Roman" w:hAnsi="Times New Roman"/>
          <w:color w:val="000000" w:themeColor="text1"/>
          <w:sz w:val="28"/>
          <w:szCs w:val="28"/>
          <w:lang w:val="kk-KZ"/>
        </w:rPr>
        <w:t>–</w:t>
      </w:r>
      <w:r w:rsidR="0024255B" w:rsidRPr="008943A1">
        <w:rPr>
          <w:rFonts w:ascii="Times New Roman" w:hAnsi="Times New Roman"/>
          <w:sz w:val="28"/>
          <w:szCs w:val="28"/>
          <w:lang w:val="kk-KZ"/>
        </w:rPr>
        <w:t xml:space="preserve"> </w:t>
      </w:r>
      <w:r w:rsidRPr="008943A1">
        <w:rPr>
          <w:rFonts w:ascii="Times New Roman" w:hAnsi="Times New Roman"/>
          <w:sz w:val="28"/>
          <w:szCs w:val="28"/>
          <w:lang w:val="kk-KZ"/>
        </w:rPr>
        <w:t xml:space="preserve">кінәлі өзінің әрекетінің қоғамға қауіптілігін біледі және оның болғанын қалайды. </w:t>
      </w:r>
      <w:r w:rsidR="0024255B" w:rsidRPr="008943A1">
        <w:rPr>
          <w:rFonts w:ascii="Times New Roman" w:hAnsi="Times New Roman"/>
          <w:sz w:val="28"/>
          <w:szCs w:val="28"/>
          <w:lang w:val="kk-KZ"/>
        </w:rPr>
        <w:t xml:space="preserve">Жария түрде шақырудың мақсаты </w:t>
      </w:r>
      <w:r w:rsidR="008E64D1" w:rsidRPr="00175DC3">
        <w:rPr>
          <w:rFonts w:ascii="Times New Roman" w:hAnsi="Times New Roman"/>
          <w:color w:val="000000" w:themeColor="text1"/>
          <w:sz w:val="28"/>
          <w:szCs w:val="28"/>
          <w:lang w:val="kk-KZ"/>
        </w:rPr>
        <w:t>–</w:t>
      </w:r>
      <w:r w:rsidRPr="008943A1">
        <w:rPr>
          <w:rFonts w:ascii="Times New Roman" w:hAnsi="Times New Roman"/>
          <w:sz w:val="28"/>
          <w:szCs w:val="28"/>
          <w:lang w:val="kk-KZ"/>
        </w:rPr>
        <w:t xml:space="preserve"> экстремистік әрекеттерді жасауға деген ішкі құлшынысын қа</w:t>
      </w:r>
      <w:r w:rsidR="00D54195" w:rsidRPr="008943A1">
        <w:rPr>
          <w:rFonts w:ascii="Times New Roman" w:hAnsi="Times New Roman"/>
          <w:sz w:val="28"/>
          <w:szCs w:val="28"/>
          <w:lang w:val="kk-KZ"/>
        </w:rPr>
        <w:t>лыптастыру мен ояту. Ниеттер әр</w:t>
      </w:r>
      <w:r w:rsidRPr="008943A1">
        <w:rPr>
          <w:rFonts w:ascii="Times New Roman" w:hAnsi="Times New Roman"/>
          <w:sz w:val="28"/>
          <w:szCs w:val="28"/>
          <w:lang w:val="kk-KZ"/>
        </w:rPr>
        <w:t>түрл</w:t>
      </w:r>
      <w:r w:rsidR="00243CDD" w:rsidRPr="008943A1">
        <w:rPr>
          <w:rFonts w:ascii="Times New Roman" w:hAnsi="Times New Roman"/>
          <w:sz w:val="28"/>
          <w:szCs w:val="28"/>
          <w:lang w:val="kk-KZ"/>
        </w:rPr>
        <w:t>і болуы мүмкін: пайда, кек, идео</w:t>
      </w:r>
      <w:r w:rsidRPr="008943A1">
        <w:rPr>
          <w:rFonts w:ascii="Times New Roman" w:hAnsi="Times New Roman"/>
          <w:sz w:val="28"/>
          <w:szCs w:val="28"/>
          <w:lang w:val="kk-KZ"/>
        </w:rPr>
        <w:t>логиялық алауыздық және т.б.</w:t>
      </w:r>
    </w:p>
    <w:p w14:paraId="4F4C8336" w14:textId="77777777" w:rsidR="008A2906" w:rsidRPr="008943A1" w:rsidRDefault="008A2906" w:rsidP="001572EE">
      <w:pPr>
        <w:spacing w:after="0" w:line="240" w:lineRule="auto"/>
        <w:ind w:firstLine="567"/>
        <w:jc w:val="both"/>
        <w:rPr>
          <w:rStyle w:val="a5"/>
          <w:rFonts w:ascii="Times New Roman" w:eastAsia="Times New Roman" w:hAnsi="Times New Roman"/>
          <w:b w:val="0"/>
          <w:sz w:val="28"/>
          <w:szCs w:val="28"/>
          <w:lang w:val="kk-KZ" w:eastAsia="ru-RU"/>
        </w:rPr>
      </w:pPr>
      <w:r w:rsidRPr="00641E80">
        <w:rPr>
          <w:rFonts w:ascii="Times New Roman" w:eastAsia="Times New Roman" w:hAnsi="Times New Roman"/>
          <w:sz w:val="28"/>
          <w:szCs w:val="28"/>
          <w:lang w:val="kk-KZ" w:eastAsia="ru-RU"/>
        </w:rPr>
        <w:t>Экстремистік бағыттағы қы</w:t>
      </w:r>
      <w:r w:rsidR="008E64D1" w:rsidRPr="00641E80">
        <w:rPr>
          <w:rFonts w:ascii="Times New Roman" w:eastAsia="Times New Roman" w:hAnsi="Times New Roman"/>
          <w:sz w:val="28"/>
          <w:szCs w:val="28"/>
          <w:lang w:val="kk-KZ" w:eastAsia="ru-RU"/>
        </w:rPr>
        <w:t>лмыстардың субъ</w:t>
      </w:r>
      <w:r w:rsidRPr="00641E80">
        <w:rPr>
          <w:rFonts w:ascii="Times New Roman" w:eastAsia="Times New Roman" w:hAnsi="Times New Roman"/>
          <w:sz w:val="28"/>
          <w:szCs w:val="28"/>
          <w:lang w:val="kk-KZ" w:eastAsia="ru-RU"/>
        </w:rPr>
        <w:t xml:space="preserve">ектісі болып, </w:t>
      </w:r>
      <w:r w:rsidR="00434B77" w:rsidRPr="00641E80">
        <w:rPr>
          <w:rFonts w:ascii="Times New Roman" w:eastAsia="Times New Roman" w:hAnsi="Times New Roman"/>
          <w:sz w:val="28"/>
          <w:szCs w:val="28"/>
          <w:lang w:val="kk-KZ" w:eastAsia="ru-RU"/>
        </w:rPr>
        <w:t xml:space="preserve">Қазақстан Республикасының </w:t>
      </w:r>
      <w:r w:rsidRPr="00641E80">
        <w:rPr>
          <w:rFonts w:ascii="Times New Roman" w:eastAsia="Times New Roman" w:hAnsi="Times New Roman"/>
          <w:sz w:val="28"/>
          <w:szCs w:val="28"/>
          <w:lang w:val="kk-KZ" w:eastAsia="ru-RU"/>
        </w:rPr>
        <w:t>ҚК-де белгіленген</w:t>
      </w:r>
      <w:r w:rsidR="0024255B" w:rsidRPr="00641E80">
        <w:rPr>
          <w:rFonts w:ascii="Times New Roman" w:eastAsia="Times New Roman" w:hAnsi="Times New Roman"/>
          <w:sz w:val="28"/>
          <w:szCs w:val="28"/>
          <w:lang w:val="kk-KZ" w:eastAsia="ru-RU"/>
        </w:rPr>
        <w:t xml:space="preserve"> жасқа толған </w:t>
      </w:r>
      <w:r w:rsidR="00165100" w:rsidRPr="00641E80">
        <w:rPr>
          <w:rFonts w:ascii="Times New Roman" w:eastAsia="Times New Roman" w:hAnsi="Times New Roman"/>
          <w:sz w:val="28"/>
          <w:szCs w:val="28"/>
          <w:lang w:val="kk-KZ" w:eastAsia="ru-RU"/>
        </w:rPr>
        <w:t xml:space="preserve">есі дұрыс </w:t>
      </w:r>
      <w:r w:rsidR="0024255B" w:rsidRPr="00641E80">
        <w:rPr>
          <w:rFonts w:ascii="Times New Roman" w:eastAsia="Times New Roman" w:hAnsi="Times New Roman"/>
          <w:sz w:val="28"/>
          <w:szCs w:val="28"/>
          <w:lang w:val="kk-KZ" w:eastAsia="ru-RU"/>
        </w:rPr>
        <w:t>жеке адам</w:t>
      </w:r>
      <w:r w:rsidRPr="00641E80">
        <w:rPr>
          <w:rFonts w:ascii="Times New Roman" w:eastAsia="Times New Roman" w:hAnsi="Times New Roman"/>
          <w:sz w:val="28"/>
          <w:szCs w:val="28"/>
          <w:lang w:val="kk-KZ" w:eastAsia="ru-RU"/>
        </w:rPr>
        <w:t>.</w:t>
      </w:r>
      <w:r w:rsidR="0024255B" w:rsidRPr="008943A1">
        <w:rPr>
          <w:rFonts w:ascii="Times New Roman" w:eastAsia="Times New Roman" w:hAnsi="Times New Roman"/>
          <w:sz w:val="28"/>
          <w:szCs w:val="28"/>
          <w:lang w:val="kk-KZ" w:eastAsia="ru-RU"/>
        </w:rPr>
        <w:t xml:space="preserve"> </w:t>
      </w:r>
      <w:r w:rsidR="008E64D1">
        <w:rPr>
          <w:rFonts w:ascii="Times New Roman" w:hAnsi="Times New Roman"/>
          <w:sz w:val="28"/>
          <w:szCs w:val="28"/>
          <w:lang w:val="kk-KZ"/>
        </w:rPr>
        <w:t>Субъ</w:t>
      </w:r>
      <w:r w:rsidRPr="008943A1">
        <w:rPr>
          <w:rFonts w:ascii="Times New Roman" w:hAnsi="Times New Roman"/>
          <w:sz w:val="28"/>
          <w:szCs w:val="28"/>
          <w:lang w:val="kk-KZ"/>
        </w:rPr>
        <w:t>ектіде қылмыстың экстремистік ниеті мен экстремистік мақсатының болуы аталған әрекетті экстремистік бағыттағы қылмыс ретінд</w:t>
      </w:r>
      <w:r w:rsidR="00A820E0" w:rsidRPr="008943A1">
        <w:rPr>
          <w:rFonts w:ascii="Times New Roman" w:hAnsi="Times New Roman"/>
          <w:sz w:val="28"/>
          <w:szCs w:val="28"/>
          <w:lang w:val="kk-KZ"/>
        </w:rPr>
        <w:t>е саралауға мүмкіндік береді.</w:t>
      </w:r>
    </w:p>
    <w:p w14:paraId="45528E00" w14:textId="59ABC7B2" w:rsidR="00C1393D" w:rsidRPr="008943A1" w:rsidRDefault="008A2906" w:rsidP="001572EE">
      <w:pPr>
        <w:spacing w:after="0" w:line="240" w:lineRule="auto"/>
        <w:ind w:firstLine="567"/>
        <w:jc w:val="both"/>
        <w:rPr>
          <w:rFonts w:ascii="Times New Roman" w:hAnsi="Times New Roman"/>
          <w:sz w:val="28"/>
          <w:szCs w:val="28"/>
          <w:lang w:val="kk-KZ"/>
        </w:rPr>
      </w:pPr>
      <w:r w:rsidRPr="008943A1">
        <w:rPr>
          <w:rFonts w:ascii="Times New Roman" w:eastAsia="Times New Roman" w:hAnsi="Times New Roman"/>
          <w:sz w:val="28"/>
          <w:szCs w:val="28"/>
          <w:lang w:val="kk-KZ" w:eastAsia="ru-RU"/>
        </w:rPr>
        <w:t xml:space="preserve">Ендігі кезекте экстремистік қылмыстар құрамына жататын баптарға тоқталып кетпекпіз. </w:t>
      </w:r>
      <w:r w:rsidR="00BC53E6" w:rsidRPr="008943A1">
        <w:rPr>
          <w:rFonts w:ascii="Times New Roman" w:eastAsia="Times New Roman" w:hAnsi="Times New Roman"/>
          <w:sz w:val="28"/>
          <w:szCs w:val="28"/>
          <w:lang w:val="kk-KZ" w:eastAsia="ru-RU"/>
        </w:rPr>
        <w:t>Қазақстан Республикасы</w:t>
      </w:r>
      <w:r w:rsidR="00D152E6" w:rsidRPr="008943A1">
        <w:rPr>
          <w:rStyle w:val="a5"/>
          <w:rFonts w:ascii="Times New Roman" w:hAnsi="Times New Roman"/>
          <w:b w:val="0"/>
          <w:sz w:val="28"/>
          <w:szCs w:val="28"/>
          <w:lang w:val="kk-KZ"/>
        </w:rPr>
        <w:t xml:space="preserve">ның </w:t>
      </w:r>
      <w:r w:rsidR="00A60478" w:rsidRPr="008943A1">
        <w:rPr>
          <w:rStyle w:val="a5"/>
          <w:rFonts w:ascii="Times New Roman" w:hAnsi="Times New Roman"/>
          <w:b w:val="0"/>
          <w:sz w:val="28"/>
          <w:szCs w:val="28"/>
          <w:lang w:val="kk-KZ"/>
        </w:rPr>
        <w:t>ҚК</w:t>
      </w:r>
      <w:r w:rsidR="00454817" w:rsidRPr="008943A1">
        <w:rPr>
          <w:rStyle w:val="a5"/>
          <w:rFonts w:ascii="Times New Roman" w:hAnsi="Times New Roman"/>
          <w:b w:val="0"/>
          <w:sz w:val="28"/>
          <w:szCs w:val="28"/>
          <w:lang w:val="kk-KZ"/>
        </w:rPr>
        <w:t>-де</w:t>
      </w:r>
      <w:r w:rsidR="00A820E0" w:rsidRPr="008943A1">
        <w:rPr>
          <w:rStyle w:val="a5"/>
          <w:rFonts w:ascii="Times New Roman" w:hAnsi="Times New Roman"/>
          <w:b w:val="0"/>
          <w:sz w:val="28"/>
          <w:szCs w:val="28"/>
          <w:lang w:val="kk-KZ"/>
        </w:rPr>
        <w:t xml:space="preserve"> экстремистік</w:t>
      </w:r>
      <w:r w:rsidR="006F1299" w:rsidRPr="008943A1">
        <w:rPr>
          <w:rStyle w:val="a5"/>
          <w:rFonts w:ascii="Times New Roman" w:hAnsi="Times New Roman"/>
          <w:b w:val="0"/>
          <w:sz w:val="28"/>
          <w:szCs w:val="28"/>
          <w:lang w:val="kk-KZ"/>
        </w:rPr>
        <w:t xml:space="preserve"> қылмыстар қатарына</w:t>
      </w:r>
      <w:r w:rsidR="00B34867" w:rsidRPr="008943A1">
        <w:rPr>
          <w:rStyle w:val="a5"/>
          <w:rFonts w:ascii="Times New Roman" w:hAnsi="Times New Roman"/>
          <w:b w:val="0"/>
          <w:sz w:val="28"/>
          <w:szCs w:val="28"/>
          <w:lang w:val="kk-KZ"/>
        </w:rPr>
        <w:t xml:space="preserve"> кіретін </w:t>
      </w:r>
      <w:r w:rsidR="00AC7B28" w:rsidRPr="008943A1">
        <w:rPr>
          <w:rStyle w:val="a5"/>
          <w:rFonts w:ascii="Times New Roman" w:hAnsi="Times New Roman"/>
          <w:b w:val="0"/>
          <w:sz w:val="28"/>
          <w:szCs w:val="28"/>
          <w:lang w:val="kk-KZ"/>
        </w:rPr>
        <w:t>және</w:t>
      </w:r>
      <w:r w:rsidR="0025622D" w:rsidRPr="008943A1">
        <w:rPr>
          <w:rStyle w:val="a5"/>
          <w:rFonts w:ascii="Times New Roman" w:hAnsi="Times New Roman"/>
          <w:b w:val="0"/>
          <w:sz w:val="28"/>
          <w:szCs w:val="28"/>
          <w:lang w:val="kk-KZ"/>
        </w:rPr>
        <w:t xml:space="preserve"> «Экстремизмге қарсы іс-қимыл»</w:t>
      </w:r>
      <w:r w:rsidR="006F1299" w:rsidRPr="008943A1">
        <w:rPr>
          <w:rStyle w:val="a5"/>
          <w:rFonts w:ascii="Times New Roman" w:hAnsi="Times New Roman"/>
          <w:b w:val="0"/>
          <w:sz w:val="28"/>
          <w:szCs w:val="28"/>
          <w:lang w:val="kk-KZ"/>
        </w:rPr>
        <w:t xml:space="preserve"> туралы заңға сәйкес экстремистік</w:t>
      </w:r>
      <w:r w:rsidR="00B34867" w:rsidRPr="008943A1">
        <w:rPr>
          <w:rStyle w:val="a5"/>
          <w:rFonts w:ascii="Times New Roman" w:hAnsi="Times New Roman"/>
          <w:b w:val="0"/>
          <w:sz w:val="28"/>
          <w:szCs w:val="28"/>
          <w:lang w:val="kk-KZ"/>
        </w:rPr>
        <w:t xml:space="preserve"> қылмыстар қатарына </w:t>
      </w:r>
      <w:r w:rsidR="006F1299" w:rsidRPr="008943A1">
        <w:rPr>
          <w:rStyle w:val="a5"/>
          <w:rFonts w:ascii="Times New Roman" w:hAnsi="Times New Roman"/>
          <w:b w:val="0"/>
          <w:sz w:val="28"/>
          <w:szCs w:val="28"/>
          <w:lang w:val="kk-KZ"/>
        </w:rPr>
        <w:t xml:space="preserve">жатуы мүмкін </w:t>
      </w:r>
      <w:r w:rsidR="00454817" w:rsidRPr="008943A1">
        <w:rPr>
          <w:rStyle w:val="a5"/>
          <w:rFonts w:ascii="Times New Roman" w:hAnsi="Times New Roman"/>
          <w:b w:val="0"/>
          <w:sz w:val="28"/>
          <w:szCs w:val="28"/>
          <w:lang w:val="kk-KZ"/>
        </w:rPr>
        <w:t>баптар</w:t>
      </w:r>
      <w:r w:rsidR="006F1299" w:rsidRPr="008943A1">
        <w:rPr>
          <w:rStyle w:val="a5"/>
          <w:rFonts w:ascii="Times New Roman" w:hAnsi="Times New Roman"/>
          <w:b w:val="0"/>
          <w:sz w:val="28"/>
          <w:szCs w:val="28"/>
          <w:lang w:val="kk-KZ"/>
        </w:rPr>
        <w:t xml:space="preserve"> </w:t>
      </w:r>
      <w:r w:rsidR="00454817" w:rsidRPr="008943A1">
        <w:rPr>
          <w:rStyle w:val="a5"/>
          <w:rFonts w:ascii="Times New Roman" w:hAnsi="Times New Roman"/>
          <w:b w:val="0"/>
          <w:sz w:val="28"/>
          <w:szCs w:val="28"/>
          <w:lang w:val="kk-KZ"/>
        </w:rPr>
        <w:t xml:space="preserve">тізімі </w:t>
      </w:r>
      <w:r w:rsidR="003572D6" w:rsidRPr="008943A1">
        <w:rPr>
          <w:rStyle w:val="a5"/>
          <w:rFonts w:ascii="Times New Roman" w:hAnsi="Times New Roman"/>
          <w:b w:val="0"/>
          <w:sz w:val="28"/>
          <w:szCs w:val="28"/>
          <w:lang w:val="kk-KZ"/>
        </w:rPr>
        <w:t>толық</w:t>
      </w:r>
      <w:r w:rsidR="006F1299" w:rsidRPr="008943A1">
        <w:rPr>
          <w:rStyle w:val="a5"/>
          <w:rFonts w:ascii="Times New Roman" w:hAnsi="Times New Roman"/>
          <w:b w:val="0"/>
          <w:sz w:val="28"/>
          <w:szCs w:val="28"/>
          <w:lang w:val="kk-KZ"/>
        </w:rPr>
        <w:t xml:space="preserve"> емес. Себебі соңғысының тізімі біріншісіне қарағанда кеңірек көрсетілген. </w:t>
      </w:r>
      <w:r w:rsidR="00BC53E6" w:rsidRPr="008943A1">
        <w:rPr>
          <w:rFonts w:ascii="Times New Roman" w:eastAsia="Times New Roman" w:hAnsi="Times New Roman"/>
          <w:sz w:val="28"/>
          <w:szCs w:val="28"/>
          <w:lang w:val="kk-KZ" w:eastAsia="ru-RU"/>
        </w:rPr>
        <w:t>Қазақстан Республикасы</w:t>
      </w:r>
      <w:r w:rsidR="00B41FA1" w:rsidRPr="008943A1">
        <w:rPr>
          <w:rFonts w:ascii="Times New Roman" w:hAnsi="Times New Roman"/>
          <w:sz w:val="28"/>
          <w:szCs w:val="28"/>
          <w:lang w:val="kk-KZ"/>
        </w:rPr>
        <w:t xml:space="preserve">ның </w:t>
      </w:r>
      <w:r w:rsidR="00A60478" w:rsidRPr="008943A1">
        <w:rPr>
          <w:rFonts w:ascii="Times New Roman" w:hAnsi="Times New Roman"/>
          <w:sz w:val="28"/>
          <w:szCs w:val="28"/>
          <w:lang w:val="kk-KZ"/>
        </w:rPr>
        <w:t>ҚК</w:t>
      </w:r>
      <w:r w:rsidR="0024255B" w:rsidRPr="008943A1">
        <w:rPr>
          <w:rFonts w:ascii="Times New Roman" w:hAnsi="Times New Roman"/>
          <w:sz w:val="28"/>
          <w:szCs w:val="28"/>
          <w:lang w:val="kk-KZ"/>
        </w:rPr>
        <w:t>-де</w:t>
      </w:r>
      <w:r w:rsidR="008E0B31" w:rsidRPr="008943A1">
        <w:rPr>
          <w:rFonts w:ascii="Times New Roman" w:hAnsi="Times New Roman"/>
          <w:sz w:val="28"/>
          <w:szCs w:val="28"/>
          <w:lang w:val="kk-KZ"/>
        </w:rPr>
        <w:t xml:space="preserve"> аталған экстремистік </w:t>
      </w:r>
      <w:r w:rsidR="0024255B" w:rsidRPr="008943A1">
        <w:rPr>
          <w:rFonts w:ascii="Times New Roman" w:hAnsi="Times New Roman"/>
          <w:sz w:val="28"/>
          <w:szCs w:val="28"/>
          <w:lang w:val="kk-KZ"/>
        </w:rPr>
        <w:t xml:space="preserve">бағыттағы </w:t>
      </w:r>
      <w:r w:rsidR="008E0B31" w:rsidRPr="008943A1">
        <w:rPr>
          <w:rFonts w:ascii="Times New Roman" w:hAnsi="Times New Roman"/>
          <w:sz w:val="28"/>
          <w:szCs w:val="28"/>
          <w:lang w:val="kk-KZ"/>
        </w:rPr>
        <w:t xml:space="preserve">қылмыстар санатына жататын баптардың арасында экстремизм белгілерін анықтауды немесе экстремизм көріністерін байқауды қажет ететін және диспозициясы мен бап атауында экстремизм белгілерін анықтамай-ақ немесе оны анықтау үшін саралауды қажет етпейтін </w:t>
      </w:r>
      <w:r w:rsidR="003572D6" w:rsidRPr="008943A1">
        <w:rPr>
          <w:rFonts w:ascii="Times New Roman" w:hAnsi="Times New Roman"/>
          <w:sz w:val="28"/>
          <w:szCs w:val="28"/>
          <w:lang w:val="kk-KZ"/>
        </w:rPr>
        <w:t>барлық баптарды қамтымаған</w:t>
      </w:r>
      <w:r w:rsidR="008E0B31" w:rsidRPr="008943A1">
        <w:rPr>
          <w:rFonts w:ascii="Times New Roman" w:hAnsi="Times New Roman"/>
          <w:sz w:val="28"/>
          <w:szCs w:val="28"/>
          <w:lang w:val="kk-KZ"/>
        </w:rPr>
        <w:t xml:space="preserve">. Бұл өз кезегінде </w:t>
      </w:r>
      <w:r w:rsidR="0054693C" w:rsidRPr="008943A1">
        <w:rPr>
          <w:rFonts w:ascii="Times New Roman" w:hAnsi="Times New Roman"/>
          <w:sz w:val="28"/>
          <w:szCs w:val="28"/>
          <w:lang w:val="kk-KZ"/>
        </w:rPr>
        <w:t>ҚҚО</w:t>
      </w:r>
      <w:r w:rsidR="008E0B31" w:rsidRPr="008943A1">
        <w:rPr>
          <w:rFonts w:ascii="Times New Roman" w:hAnsi="Times New Roman"/>
          <w:sz w:val="28"/>
          <w:szCs w:val="28"/>
          <w:lang w:val="kk-KZ"/>
        </w:rPr>
        <w:t xml:space="preserve"> қызметкерлері үшін экстремизмм</w:t>
      </w:r>
      <w:r w:rsidR="00F12FB5" w:rsidRPr="008943A1">
        <w:rPr>
          <w:rFonts w:ascii="Times New Roman" w:hAnsi="Times New Roman"/>
          <w:sz w:val="28"/>
          <w:szCs w:val="28"/>
          <w:lang w:val="kk-KZ"/>
        </w:rPr>
        <w:t>ен байланысты қылмыстарды тергеп-тексеру</w:t>
      </w:r>
      <w:r w:rsidR="008E0B31" w:rsidRPr="008943A1">
        <w:rPr>
          <w:rFonts w:ascii="Times New Roman" w:hAnsi="Times New Roman"/>
          <w:sz w:val="28"/>
          <w:szCs w:val="28"/>
          <w:lang w:val="kk-KZ"/>
        </w:rPr>
        <w:t xml:space="preserve"> барысында қылмыс құрамында экстремизм белгілерінің бар-жоғын анықтау мақсатында қосымша тергеп-тексеру жұмыстарын жүргізуді талап етеді. Тергеп</w:t>
      </w:r>
      <w:r w:rsidR="00F46BEC" w:rsidRPr="008943A1">
        <w:rPr>
          <w:rFonts w:ascii="Times New Roman" w:hAnsi="Times New Roman"/>
          <w:sz w:val="28"/>
          <w:szCs w:val="28"/>
          <w:lang w:val="kk-KZ"/>
        </w:rPr>
        <w:t>-</w:t>
      </w:r>
      <w:r w:rsidR="008E0B31" w:rsidRPr="008943A1">
        <w:rPr>
          <w:rFonts w:ascii="Times New Roman" w:hAnsi="Times New Roman"/>
          <w:sz w:val="28"/>
          <w:szCs w:val="28"/>
          <w:lang w:val="kk-KZ"/>
        </w:rPr>
        <w:t xml:space="preserve">тексеру жұмыстары қажетті тергеу </w:t>
      </w:r>
      <w:r w:rsidR="00F12FB5" w:rsidRPr="008943A1">
        <w:rPr>
          <w:rFonts w:ascii="Times New Roman" w:hAnsi="Times New Roman"/>
          <w:sz w:val="28"/>
          <w:szCs w:val="28"/>
          <w:lang w:val="kk-KZ"/>
        </w:rPr>
        <w:t>әрекеттерін</w:t>
      </w:r>
      <w:r w:rsidR="008E0B31" w:rsidRPr="008943A1">
        <w:rPr>
          <w:rFonts w:ascii="Times New Roman" w:hAnsi="Times New Roman"/>
          <w:sz w:val="28"/>
          <w:szCs w:val="28"/>
          <w:lang w:val="kk-KZ"/>
        </w:rPr>
        <w:t xml:space="preserve"> жүргізуге, мамандарға кеңестік көмек алу мақсатында жүгінуге мәжбүрлейді. Осы тұрғыдан алып қарағанда, экстремизм көрінісі анық және оны қосымша анықтауды қажет етпейтін қылмыс санаттарын экстремисті</w:t>
      </w:r>
      <w:r w:rsidR="00B41FA1" w:rsidRPr="008943A1">
        <w:rPr>
          <w:rFonts w:ascii="Times New Roman" w:hAnsi="Times New Roman"/>
          <w:sz w:val="28"/>
          <w:szCs w:val="28"/>
          <w:lang w:val="kk-KZ"/>
        </w:rPr>
        <w:t xml:space="preserve">к </w:t>
      </w:r>
      <w:r w:rsidR="00F12FB5" w:rsidRPr="008943A1">
        <w:rPr>
          <w:rFonts w:ascii="Times New Roman" w:hAnsi="Times New Roman"/>
          <w:sz w:val="28"/>
          <w:szCs w:val="28"/>
          <w:lang w:val="kk-KZ"/>
        </w:rPr>
        <w:t xml:space="preserve">бағыттағы </w:t>
      </w:r>
      <w:r w:rsidR="00B41FA1" w:rsidRPr="008943A1">
        <w:rPr>
          <w:rFonts w:ascii="Times New Roman" w:hAnsi="Times New Roman"/>
          <w:sz w:val="28"/>
          <w:szCs w:val="28"/>
          <w:lang w:val="kk-KZ"/>
        </w:rPr>
        <w:t>қылмыстар санатына жатқыздыру керек</w:t>
      </w:r>
      <w:r w:rsidR="008E0B31" w:rsidRPr="008943A1">
        <w:rPr>
          <w:rFonts w:ascii="Times New Roman" w:hAnsi="Times New Roman"/>
          <w:sz w:val="28"/>
          <w:szCs w:val="28"/>
          <w:lang w:val="kk-KZ"/>
        </w:rPr>
        <w:t>.</w:t>
      </w:r>
      <w:r w:rsidR="00BC53E6" w:rsidRPr="008943A1">
        <w:rPr>
          <w:rFonts w:ascii="Times New Roman" w:hAnsi="Times New Roman"/>
          <w:sz w:val="28"/>
          <w:szCs w:val="28"/>
          <w:lang w:val="kk-KZ"/>
        </w:rPr>
        <w:t xml:space="preserve"> </w:t>
      </w:r>
      <w:r w:rsidR="008E0B31" w:rsidRPr="008943A1">
        <w:rPr>
          <w:rFonts w:ascii="Times New Roman" w:hAnsi="Times New Roman"/>
          <w:sz w:val="28"/>
          <w:szCs w:val="28"/>
          <w:lang w:val="kk-KZ"/>
        </w:rPr>
        <w:t>Оның басты себебі дұрыс саралау мен қоғамдық қауіптілігін</w:t>
      </w:r>
      <w:r w:rsidR="00080630" w:rsidRPr="008943A1">
        <w:rPr>
          <w:rFonts w:ascii="Times New Roman" w:hAnsi="Times New Roman"/>
          <w:sz w:val="28"/>
          <w:szCs w:val="28"/>
          <w:lang w:val="kk-KZ"/>
        </w:rPr>
        <w:t xml:space="preserve"> бағалауға, экстремизмнің алдын </w:t>
      </w:r>
      <w:r w:rsidR="008E0B31" w:rsidRPr="008943A1">
        <w:rPr>
          <w:rFonts w:ascii="Times New Roman" w:hAnsi="Times New Roman"/>
          <w:sz w:val="28"/>
          <w:szCs w:val="28"/>
          <w:lang w:val="kk-KZ"/>
        </w:rPr>
        <w:t>алу жұмыстарын жүргізуде тигізер пайдасы зор.</w:t>
      </w:r>
      <w:r w:rsidR="006F1299" w:rsidRPr="008943A1">
        <w:rPr>
          <w:rStyle w:val="a5"/>
          <w:rFonts w:ascii="Times New Roman" w:hAnsi="Times New Roman"/>
          <w:b w:val="0"/>
          <w:sz w:val="28"/>
          <w:szCs w:val="28"/>
          <w:lang w:val="kk-KZ"/>
        </w:rPr>
        <w:t xml:space="preserve"> </w:t>
      </w:r>
      <w:r w:rsidR="00751B3A" w:rsidRPr="008943A1">
        <w:rPr>
          <w:rFonts w:ascii="Times New Roman" w:hAnsi="Times New Roman"/>
          <w:sz w:val="28"/>
          <w:szCs w:val="28"/>
          <w:lang w:val="kk-KZ"/>
        </w:rPr>
        <w:t xml:space="preserve">Осы сұрақ </w:t>
      </w:r>
      <w:r w:rsidR="00821CBC">
        <w:rPr>
          <w:rFonts w:ascii="Times New Roman" w:hAnsi="Times New Roman"/>
          <w:sz w:val="28"/>
          <w:szCs w:val="28"/>
          <w:lang w:val="kk-KZ"/>
        </w:rPr>
        <w:t>бойынша Р</w:t>
      </w:r>
      <w:r w:rsidR="00751B3A" w:rsidRPr="008943A1">
        <w:rPr>
          <w:rFonts w:ascii="Times New Roman" w:hAnsi="Times New Roman"/>
          <w:sz w:val="28"/>
          <w:szCs w:val="28"/>
          <w:lang w:val="kk-KZ"/>
        </w:rPr>
        <w:t xml:space="preserve">есей зерттеушілері де айналысуда. Оған отандық заңнамамыздың Ресей қылмыстық заңнамасымен ұқсастықтары экстремизм мәселесіне келгенде де қалып қалмағандығын көрсетеді. </w:t>
      </w:r>
      <w:r w:rsidR="008E0B31" w:rsidRPr="008943A1">
        <w:rPr>
          <w:rFonts w:ascii="Times New Roman" w:hAnsi="Times New Roman"/>
          <w:sz w:val="28"/>
          <w:szCs w:val="28"/>
          <w:lang w:val="kk-KZ"/>
        </w:rPr>
        <w:t xml:space="preserve">Дәл </w:t>
      </w:r>
      <w:r w:rsidR="00751B3A" w:rsidRPr="008943A1">
        <w:rPr>
          <w:rFonts w:ascii="Times New Roman" w:hAnsi="Times New Roman"/>
          <w:sz w:val="28"/>
          <w:szCs w:val="28"/>
          <w:lang w:val="kk-KZ"/>
        </w:rPr>
        <w:t>біз келтірген осындай пікіріміз сияқты</w:t>
      </w:r>
      <w:r w:rsidR="00A43F06" w:rsidRPr="008943A1">
        <w:rPr>
          <w:rFonts w:ascii="Times New Roman" w:hAnsi="Times New Roman"/>
          <w:sz w:val="28"/>
          <w:szCs w:val="28"/>
          <w:lang w:val="kk-KZ"/>
        </w:rPr>
        <w:t xml:space="preserve"> ресей</w:t>
      </w:r>
      <w:r w:rsidR="00821CBC">
        <w:rPr>
          <w:rFonts w:ascii="Times New Roman" w:hAnsi="Times New Roman"/>
          <w:sz w:val="28"/>
          <w:szCs w:val="28"/>
          <w:lang w:val="kk-KZ"/>
        </w:rPr>
        <w:t>лік зерттеуші</w:t>
      </w:r>
      <w:r w:rsidR="00A43F06" w:rsidRPr="008943A1">
        <w:rPr>
          <w:rFonts w:ascii="Times New Roman" w:hAnsi="Times New Roman"/>
          <w:sz w:val="28"/>
          <w:szCs w:val="28"/>
          <w:lang w:val="kk-KZ"/>
        </w:rPr>
        <w:t xml:space="preserve"> Б.А.</w:t>
      </w:r>
      <w:r w:rsidR="0040630B">
        <w:rPr>
          <w:rFonts w:ascii="Times New Roman" w:hAnsi="Times New Roman"/>
          <w:sz w:val="28"/>
          <w:szCs w:val="28"/>
          <w:lang w:val="kk-KZ"/>
        </w:rPr>
        <w:t> </w:t>
      </w:r>
      <w:r w:rsidR="008E0B31" w:rsidRPr="008943A1">
        <w:rPr>
          <w:rFonts w:ascii="Times New Roman" w:hAnsi="Times New Roman"/>
          <w:sz w:val="28"/>
          <w:szCs w:val="28"/>
          <w:lang w:val="kk-KZ"/>
        </w:rPr>
        <w:t>Мыльников</w:t>
      </w:r>
      <w:r w:rsidR="0030490F" w:rsidRPr="0030490F">
        <w:rPr>
          <w:rFonts w:ascii="Times New Roman" w:hAnsi="Times New Roman"/>
          <w:sz w:val="28"/>
          <w:szCs w:val="28"/>
          <w:lang w:val="kk-KZ"/>
        </w:rPr>
        <w:t>:</w:t>
      </w:r>
      <w:r w:rsidR="008E0B31" w:rsidRPr="008943A1">
        <w:rPr>
          <w:rFonts w:ascii="Times New Roman" w:hAnsi="Times New Roman"/>
          <w:sz w:val="28"/>
          <w:szCs w:val="28"/>
          <w:lang w:val="kk-KZ"/>
        </w:rPr>
        <w:t xml:space="preserve"> </w:t>
      </w:r>
      <w:r w:rsidR="003C71D2" w:rsidRPr="008943A1">
        <w:rPr>
          <w:rFonts w:ascii="Times New Roman" w:hAnsi="Times New Roman"/>
          <w:sz w:val="28"/>
          <w:szCs w:val="28"/>
          <w:lang w:val="kk-KZ"/>
        </w:rPr>
        <w:t>«</w:t>
      </w:r>
      <w:r w:rsidR="005E361D" w:rsidRPr="008943A1">
        <w:rPr>
          <w:rFonts w:ascii="Times New Roman" w:hAnsi="Times New Roman"/>
          <w:sz w:val="28"/>
          <w:szCs w:val="28"/>
          <w:lang w:val="kk-KZ"/>
        </w:rPr>
        <w:t>РФ</w:t>
      </w:r>
      <w:r w:rsidR="008E0B31" w:rsidRPr="008943A1">
        <w:rPr>
          <w:rFonts w:ascii="Times New Roman" w:hAnsi="Times New Roman"/>
          <w:sz w:val="28"/>
          <w:szCs w:val="28"/>
          <w:lang w:val="kk-KZ"/>
        </w:rPr>
        <w:t xml:space="preserve"> </w:t>
      </w:r>
      <w:r w:rsidR="00A77728" w:rsidRPr="008943A1">
        <w:rPr>
          <w:rFonts w:ascii="Times New Roman" w:hAnsi="Times New Roman"/>
          <w:sz w:val="28"/>
          <w:szCs w:val="28"/>
          <w:lang w:val="kk-KZ"/>
        </w:rPr>
        <w:t>ҚК-нің</w:t>
      </w:r>
      <w:r w:rsidR="00F12FB5" w:rsidRPr="008943A1">
        <w:rPr>
          <w:rFonts w:ascii="Times New Roman" w:hAnsi="Times New Roman"/>
          <w:sz w:val="28"/>
          <w:szCs w:val="28"/>
          <w:lang w:val="kk-KZ"/>
        </w:rPr>
        <w:t xml:space="preserve"> 281.1-</w:t>
      </w:r>
      <w:r w:rsidR="008E0B31" w:rsidRPr="008943A1">
        <w:rPr>
          <w:rFonts w:ascii="Times New Roman" w:hAnsi="Times New Roman"/>
          <w:sz w:val="28"/>
          <w:szCs w:val="28"/>
          <w:lang w:val="kk-KZ"/>
        </w:rPr>
        <w:t xml:space="preserve">бабында көзделген </w:t>
      </w:r>
      <w:r w:rsidR="008E0B31" w:rsidRPr="008943A1">
        <w:rPr>
          <w:rFonts w:ascii="Times New Roman" w:hAnsi="Times New Roman"/>
          <w:sz w:val="28"/>
          <w:szCs w:val="28"/>
          <w:lang w:val="kk-KZ"/>
        </w:rPr>
        <w:lastRenderedPageBreak/>
        <w:t>қылмыстардан бөлек отыздан астам қылмыстарды экстремистік қылмыстар қатарына жатқыздыруға бол</w:t>
      </w:r>
      <w:r w:rsidR="000A60DD" w:rsidRPr="008943A1">
        <w:rPr>
          <w:rFonts w:ascii="Times New Roman" w:hAnsi="Times New Roman"/>
          <w:sz w:val="28"/>
          <w:szCs w:val="28"/>
          <w:lang w:val="kk-KZ"/>
        </w:rPr>
        <w:t>ады</w:t>
      </w:r>
      <w:r w:rsidR="003C71D2" w:rsidRPr="008943A1">
        <w:rPr>
          <w:rFonts w:ascii="Times New Roman" w:hAnsi="Times New Roman"/>
          <w:sz w:val="28"/>
          <w:szCs w:val="28"/>
          <w:lang w:val="kk-KZ"/>
        </w:rPr>
        <w:t xml:space="preserve">», </w:t>
      </w:r>
      <w:r w:rsidR="00AF6D35">
        <w:rPr>
          <w:rFonts w:ascii="Times New Roman" w:hAnsi="Times New Roman"/>
          <w:sz w:val="28"/>
          <w:szCs w:val="28"/>
          <w:lang w:val="kk-KZ"/>
        </w:rPr>
        <w:t>–</w:t>
      </w:r>
      <w:r w:rsidR="000A60DD" w:rsidRPr="008943A1">
        <w:rPr>
          <w:rFonts w:ascii="Times New Roman" w:hAnsi="Times New Roman"/>
          <w:sz w:val="28"/>
          <w:szCs w:val="28"/>
          <w:lang w:val="kk-KZ"/>
        </w:rPr>
        <w:t xml:space="preserve"> деген пікірде</w:t>
      </w:r>
      <w:r w:rsidR="0088505C" w:rsidRPr="008943A1">
        <w:rPr>
          <w:rFonts w:ascii="Times New Roman" w:hAnsi="Times New Roman"/>
          <w:sz w:val="28"/>
          <w:szCs w:val="28"/>
          <w:lang w:val="kk-KZ"/>
        </w:rPr>
        <w:t xml:space="preserve"> [15</w:t>
      </w:r>
      <w:r w:rsidR="008E0B31" w:rsidRPr="008943A1">
        <w:rPr>
          <w:rFonts w:ascii="Times New Roman" w:hAnsi="Times New Roman"/>
          <w:sz w:val="28"/>
          <w:szCs w:val="28"/>
          <w:lang w:val="kk-KZ"/>
        </w:rPr>
        <w:t>,</w:t>
      </w:r>
      <w:r w:rsidR="00BD5CCE" w:rsidRPr="008943A1">
        <w:rPr>
          <w:rFonts w:ascii="Times New Roman" w:hAnsi="Times New Roman"/>
          <w:sz w:val="28"/>
          <w:szCs w:val="28"/>
          <w:lang w:val="kk-KZ"/>
        </w:rPr>
        <w:t xml:space="preserve"> </w:t>
      </w:r>
      <w:r w:rsidR="00F63952">
        <w:rPr>
          <w:rFonts w:ascii="Times New Roman" w:hAnsi="Times New Roman"/>
          <w:sz w:val="28"/>
          <w:szCs w:val="28"/>
          <w:lang w:val="kk-KZ"/>
        </w:rPr>
        <w:t>c</w:t>
      </w:r>
      <w:r w:rsidR="000D4425" w:rsidRPr="008943A1">
        <w:rPr>
          <w:rFonts w:ascii="Times New Roman" w:hAnsi="Times New Roman"/>
          <w:sz w:val="28"/>
          <w:szCs w:val="28"/>
          <w:lang w:val="kk-KZ"/>
        </w:rPr>
        <w:t>.</w:t>
      </w:r>
      <w:r w:rsidR="000D4425">
        <w:rPr>
          <w:rFonts w:ascii="Times New Roman" w:hAnsi="Times New Roman"/>
          <w:sz w:val="28"/>
          <w:szCs w:val="28"/>
          <w:lang w:val="kk-KZ"/>
        </w:rPr>
        <w:t xml:space="preserve"> </w:t>
      </w:r>
      <w:r w:rsidR="008E0B31" w:rsidRPr="008943A1">
        <w:rPr>
          <w:rFonts w:ascii="Times New Roman" w:hAnsi="Times New Roman"/>
          <w:sz w:val="28"/>
          <w:szCs w:val="28"/>
          <w:lang w:val="kk-KZ"/>
        </w:rPr>
        <w:t>112].</w:t>
      </w:r>
      <w:r w:rsidR="003C71D2" w:rsidRPr="008943A1">
        <w:rPr>
          <w:rFonts w:ascii="Times New Roman" w:hAnsi="Times New Roman"/>
          <w:sz w:val="28"/>
          <w:szCs w:val="28"/>
          <w:lang w:val="kk-KZ"/>
        </w:rPr>
        <w:t xml:space="preserve"> </w:t>
      </w:r>
      <w:r w:rsidR="008D354B" w:rsidRPr="008943A1">
        <w:rPr>
          <w:rFonts w:ascii="Times New Roman" w:hAnsi="Times New Roman"/>
          <w:sz w:val="28"/>
          <w:szCs w:val="28"/>
          <w:lang w:val="kk-KZ" w:eastAsia="ru-RU"/>
        </w:rPr>
        <w:t>Б</w:t>
      </w:r>
      <w:r w:rsidR="00E04524" w:rsidRPr="008943A1">
        <w:rPr>
          <w:rFonts w:ascii="Times New Roman" w:hAnsi="Times New Roman"/>
          <w:sz w:val="28"/>
          <w:szCs w:val="28"/>
          <w:lang w:val="kk-KZ" w:eastAsia="ru-RU"/>
        </w:rPr>
        <w:t>іздің ойымызша</w:t>
      </w:r>
      <w:r w:rsidR="00821CBC">
        <w:rPr>
          <w:rFonts w:ascii="Times New Roman" w:hAnsi="Times New Roman"/>
          <w:sz w:val="28"/>
          <w:szCs w:val="28"/>
          <w:lang w:val="kk-KZ" w:eastAsia="ru-RU"/>
        </w:rPr>
        <w:t>,</w:t>
      </w:r>
      <w:r w:rsidR="00E04524" w:rsidRPr="008943A1">
        <w:rPr>
          <w:rFonts w:ascii="Times New Roman" w:hAnsi="Times New Roman"/>
          <w:sz w:val="28"/>
          <w:szCs w:val="28"/>
          <w:lang w:val="kk-KZ" w:eastAsia="ru-RU"/>
        </w:rPr>
        <w:t xml:space="preserve"> экстремистік қылмыстар құрылымына жататын баптар толыққанды енгізілмеген. Ос</w:t>
      </w:r>
      <w:r w:rsidR="0042775F" w:rsidRPr="008943A1">
        <w:rPr>
          <w:rFonts w:ascii="Times New Roman" w:hAnsi="Times New Roman"/>
          <w:sz w:val="28"/>
          <w:szCs w:val="28"/>
          <w:lang w:val="kk-KZ" w:eastAsia="ru-RU"/>
        </w:rPr>
        <w:t xml:space="preserve">ы тұрғыдан алып қарастырғанда </w:t>
      </w:r>
      <w:r w:rsidR="00B04E1E" w:rsidRPr="008943A1">
        <w:rPr>
          <w:rFonts w:ascii="Times New Roman" w:hAnsi="Times New Roman"/>
          <w:sz w:val="28"/>
          <w:szCs w:val="28"/>
          <w:lang w:val="kk-KZ" w:eastAsia="ru-RU"/>
        </w:rPr>
        <w:t>Қазақстан Республикасы</w:t>
      </w:r>
      <w:r w:rsidR="00E04524" w:rsidRPr="008943A1">
        <w:rPr>
          <w:rFonts w:ascii="Times New Roman" w:hAnsi="Times New Roman"/>
          <w:sz w:val="28"/>
          <w:szCs w:val="28"/>
          <w:lang w:val="kk-KZ" w:eastAsia="ru-RU"/>
        </w:rPr>
        <w:t xml:space="preserve">ның </w:t>
      </w:r>
      <w:r w:rsidR="007719D8" w:rsidRPr="008943A1">
        <w:rPr>
          <w:rFonts w:ascii="Times New Roman" w:hAnsi="Times New Roman"/>
          <w:sz w:val="28"/>
          <w:szCs w:val="28"/>
          <w:lang w:val="kk-KZ" w:eastAsia="ru-RU"/>
        </w:rPr>
        <w:t>ҚК-де</w:t>
      </w:r>
      <w:r w:rsidR="00400695" w:rsidRPr="008943A1">
        <w:rPr>
          <w:rFonts w:ascii="Times New Roman" w:hAnsi="Times New Roman"/>
          <w:sz w:val="28"/>
          <w:szCs w:val="28"/>
          <w:lang w:val="kk-KZ" w:eastAsia="ru-RU"/>
        </w:rPr>
        <w:t xml:space="preserve"> </w:t>
      </w:r>
      <w:r w:rsidR="009C3F51" w:rsidRPr="008943A1">
        <w:rPr>
          <w:rFonts w:ascii="Times New Roman" w:hAnsi="Times New Roman"/>
          <w:sz w:val="28"/>
          <w:szCs w:val="28"/>
          <w:lang w:val="kk-KZ" w:eastAsia="ru-RU"/>
        </w:rPr>
        <w:t>«</w:t>
      </w:r>
      <w:r w:rsidR="00400695" w:rsidRPr="008943A1">
        <w:rPr>
          <w:rFonts w:ascii="Times New Roman" w:hAnsi="Times New Roman"/>
          <w:sz w:val="28"/>
          <w:szCs w:val="28"/>
          <w:lang w:val="kk-KZ" w:eastAsia="ru-RU"/>
        </w:rPr>
        <w:t xml:space="preserve">экстремистік </w:t>
      </w:r>
      <w:r w:rsidR="00E04524" w:rsidRPr="008943A1">
        <w:rPr>
          <w:rFonts w:ascii="Times New Roman" w:hAnsi="Times New Roman"/>
          <w:sz w:val="28"/>
          <w:szCs w:val="28"/>
          <w:lang w:val="kk-KZ" w:eastAsia="ru-RU"/>
        </w:rPr>
        <w:t>қылмыстар</w:t>
      </w:r>
      <w:r w:rsidR="009C3F51" w:rsidRPr="008943A1">
        <w:rPr>
          <w:rFonts w:ascii="Times New Roman" w:hAnsi="Times New Roman"/>
          <w:sz w:val="28"/>
          <w:szCs w:val="28"/>
          <w:lang w:val="kk-KZ" w:eastAsia="ru-RU"/>
        </w:rPr>
        <w:t>»</w:t>
      </w:r>
      <w:r w:rsidR="00E04524" w:rsidRPr="008943A1">
        <w:rPr>
          <w:rFonts w:ascii="Times New Roman" w:hAnsi="Times New Roman"/>
          <w:sz w:val="28"/>
          <w:szCs w:val="28"/>
          <w:lang w:val="kk-KZ" w:eastAsia="ru-RU"/>
        </w:rPr>
        <w:t xml:space="preserve"> терминіне берген анықтамада ұсынылған баптардың </w:t>
      </w:r>
      <w:r w:rsidR="00744EAC" w:rsidRPr="008943A1">
        <w:rPr>
          <w:rFonts w:ascii="Times New Roman" w:hAnsi="Times New Roman"/>
          <w:sz w:val="28"/>
          <w:szCs w:val="28"/>
          <w:lang w:val="kk-KZ" w:eastAsia="ru-RU"/>
        </w:rPr>
        <w:t>тізімі толық емес</w:t>
      </w:r>
      <w:r w:rsidR="00E04524" w:rsidRPr="008943A1">
        <w:rPr>
          <w:rFonts w:ascii="Times New Roman" w:hAnsi="Times New Roman"/>
          <w:sz w:val="28"/>
          <w:szCs w:val="28"/>
          <w:lang w:val="kk-KZ" w:eastAsia="ru-RU"/>
        </w:rPr>
        <w:t>.</w:t>
      </w:r>
    </w:p>
    <w:p w14:paraId="0B1E789C" w14:textId="77777777" w:rsidR="00F26349" w:rsidRPr="008943A1" w:rsidRDefault="00A43F06" w:rsidP="001572EE">
      <w:pPr>
        <w:spacing w:after="0" w:line="240" w:lineRule="auto"/>
        <w:ind w:firstLine="567"/>
        <w:jc w:val="both"/>
        <w:rPr>
          <w:rFonts w:ascii="Times New Roman" w:hAnsi="Times New Roman"/>
          <w:sz w:val="28"/>
          <w:szCs w:val="28"/>
          <w:u w:val="single"/>
          <w:lang w:val="kk-KZ"/>
        </w:rPr>
      </w:pPr>
      <w:r w:rsidRPr="008943A1">
        <w:rPr>
          <w:rFonts w:ascii="Times New Roman" w:eastAsiaTheme="minorEastAsia" w:hAnsi="Times New Roman"/>
          <w:sz w:val="28"/>
          <w:szCs w:val="28"/>
          <w:lang w:val="kk-KZ" w:eastAsia="ru-RU"/>
        </w:rPr>
        <w:t>Қазақстан Республикасы</w:t>
      </w:r>
      <w:r w:rsidR="00E04524" w:rsidRPr="008943A1">
        <w:rPr>
          <w:rFonts w:ascii="Times New Roman" w:eastAsiaTheme="minorEastAsia" w:hAnsi="Times New Roman"/>
          <w:sz w:val="28"/>
          <w:szCs w:val="28"/>
          <w:lang w:val="kk-KZ" w:eastAsia="ru-RU"/>
        </w:rPr>
        <w:t xml:space="preserve"> </w:t>
      </w:r>
      <w:r w:rsidR="007719D8" w:rsidRPr="008943A1">
        <w:rPr>
          <w:rFonts w:ascii="Times New Roman" w:eastAsiaTheme="minorEastAsia" w:hAnsi="Times New Roman"/>
          <w:sz w:val="28"/>
          <w:szCs w:val="28"/>
          <w:lang w:val="kk-KZ" w:eastAsia="ru-RU"/>
        </w:rPr>
        <w:t>ҚК</w:t>
      </w:r>
      <w:r w:rsidR="00713F71" w:rsidRPr="008943A1">
        <w:rPr>
          <w:rFonts w:ascii="Times New Roman" w:eastAsiaTheme="minorEastAsia" w:hAnsi="Times New Roman"/>
          <w:sz w:val="28"/>
          <w:szCs w:val="28"/>
          <w:lang w:val="kk-KZ" w:eastAsia="ru-RU"/>
        </w:rPr>
        <w:t>-нің</w:t>
      </w:r>
      <w:r w:rsidR="004C4B10" w:rsidRPr="008943A1">
        <w:rPr>
          <w:rFonts w:ascii="Times New Roman" w:eastAsiaTheme="minorEastAsia" w:hAnsi="Times New Roman"/>
          <w:sz w:val="28"/>
          <w:szCs w:val="28"/>
          <w:lang w:val="kk-KZ" w:eastAsia="ru-RU"/>
        </w:rPr>
        <w:t xml:space="preserve"> </w:t>
      </w:r>
      <w:r w:rsidR="009C3F51" w:rsidRPr="008943A1">
        <w:rPr>
          <w:rFonts w:ascii="Times New Roman" w:eastAsiaTheme="minorEastAsia" w:hAnsi="Times New Roman"/>
          <w:sz w:val="28"/>
          <w:szCs w:val="28"/>
          <w:lang w:val="kk-KZ" w:eastAsia="ru-RU"/>
        </w:rPr>
        <w:t>«</w:t>
      </w:r>
      <w:r w:rsidR="004C4B10" w:rsidRPr="008943A1">
        <w:rPr>
          <w:rFonts w:ascii="Times New Roman" w:eastAsiaTheme="minorEastAsia" w:hAnsi="Times New Roman"/>
          <w:sz w:val="28"/>
          <w:szCs w:val="28"/>
          <w:lang w:val="kk-KZ" w:eastAsia="ru-RU"/>
        </w:rPr>
        <w:t>экстремистік қылмыстар</w:t>
      </w:r>
      <w:r w:rsidR="009C3F51" w:rsidRPr="008943A1">
        <w:rPr>
          <w:rFonts w:ascii="Times New Roman" w:eastAsiaTheme="minorEastAsia" w:hAnsi="Times New Roman"/>
          <w:sz w:val="28"/>
          <w:szCs w:val="28"/>
          <w:lang w:val="kk-KZ" w:eastAsia="ru-RU"/>
        </w:rPr>
        <w:t>»</w:t>
      </w:r>
      <w:r w:rsidR="004C4B10" w:rsidRPr="008943A1">
        <w:rPr>
          <w:rFonts w:ascii="Times New Roman" w:eastAsiaTheme="minorEastAsia" w:hAnsi="Times New Roman"/>
          <w:sz w:val="28"/>
          <w:szCs w:val="28"/>
          <w:lang w:val="kk-KZ" w:eastAsia="ru-RU"/>
        </w:rPr>
        <w:t xml:space="preserve"> </w:t>
      </w:r>
      <w:r w:rsidR="00FA2DDE" w:rsidRPr="008943A1">
        <w:rPr>
          <w:rFonts w:ascii="Times New Roman" w:eastAsiaTheme="minorEastAsia" w:hAnsi="Times New Roman"/>
          <w:sz w:val="28"/>
          <w:szCs w:val="28"/>
          <w:lang w:val="kk-KZ" w:eastAsia="ru-RU"/>
        </w:rPr>
        <w:t>терминіне берілген анықтамада</w:t>
      </w:r>
      <w:r w:rsidR="00F12FB5" w:rsidRPr="008943A1">
        <w:rPr>
          <w:rFonts w:ascii="Times New Roman" w:eastAsiaTheme="minorEastAsia" w:hAnsi="Times New Roman"/>
          <w:sz w:val="28"/>
          <w:szCs w:val="28"/>
          <w:lang w:val="kk-KZ" w:eastAsia="ru-RU"/>
        </w:rPr>
        <w:t>:</w:t>
      </w:r>
      <w:r w:rsidR="00991DC7" w:rsidRPr="008943A1">
        <w:rPr>
          <w:rFonts w:ascii="Times New Roman" w:hAnsi="Times New Roman"/>
          <w:sz w:val="28"/>
          <w:szCs w:val="28"/>
          <w:lang w:val="kk-KZ" w:eastAsia="ru-RU"/>
        </w:rPr>
        <w:t xml:space="preserve"> </w:t>
      </w:r>
      <w:r w:rsidR="00FA2DDE" w:rsidRPr="008943A1">
        <w:rPr>
          <w:rFonts w:ascii="Times New Roman" w:eastAsiaTheme="minorEastAsia" w:hAnsi="Times New Roman"/>
          <w:sz w:val="28"/>
          <w:szCs w:val="28"/>
          <w:lang w:val="kk-KZ" w:eastAsia="ru-RU"/>
        </w:rPr>
        <w:t>Э</w:t>
      </w:r>
      <w:r w:rsidR="00FA2DDE" w:rsidRPr="008943A1">
        <w:rPr>
          <w:rFonts w:ascii="Times New Roman" w:eastAsia="Times New Roman" w:hAnsi="Times New Roman"/>
          <w:sz w:val="28"/>
          <w:szCs w:val="28"/>
          <w:lang w:val="kk-KZ" w:eastAsia="ru-RU"/>
        </w:rPr>
        <w:t>кстремистік топ құру, оған басшылық ету немесе оның әрекетіне қатысу (182-бап)</w:t>
      </w:r>
      <w:r w:rsidR="00991DC7" w:rsidRPr="008943A1">
        <w:rPr>
          <w:rFonts w:ascii="Times New Roman" w:eastAsia="Times New Roman" w:hAnsi="Times New Roman"/>
          <w:sz w:val="28"/>
          <w:szCs w:val="28"/>
          <w:lang w:val="kk-KZ" w:eastAsia="ru-RU"/>
        </w:rPr>
        <w:t>;</w:t>
      </w:r>
      <w:r w:rsidR="00FA2DDE" w:rsidRPr="008943A1">
        <w:rPr>
          <w:rFonts w:ascii="Times New Roman" w:eastAsia="Times New Roman" w:hAnsi="Times New Roman"/>
          <w:sz w:val="28"/>
          <w:szCs w:val="28"/>
          <w:lang w:val="kk-KZ" w:eastAsia="ru-RU"/>
        </w:rPr>
        <w:t xml:space="preserve"> </w:t>
      </w:r>
      <w:r w:rsidR="00991DC7" w:rsidRPr="008943A1">
        <w:rPr>
          <w:rFonts w:ascii="Times New Roman" w:eastAsia="Times New Roman" w:hAnsi="Times New Roman"/>
          <w:sz w:val="28"/>
          <w:szCs w:val="28"/>
          <w:lang w:val="kk-KZ" w:eastAsia="ru-RU"/>
        </w:rPr>
        <w:t>Т</w:t>
      </w:r>
      <w:r w:rsidR="00FA2DDE" w:rsidRPr="008943A1">
        <w:rPr>
          <w:rFonts w:ascii="Times New Roman" w:eastAsia="Times New Roman" w:hAnsi="Times New Roman"/>
          <w:sz w:val="28"/>
          <w:szCs w:val="28"/>
          <w:lang w:val="kk-KZ" w:eastAsia="ru-RU"/>
        </w:rPr>
        <w:t xml:space="preserve">еррористік немесе экстремистік әрекетті қаржыландыру және терроризмге не экстремизмге </w:t>
      </w:r>
      <w:r w:rsidR="00991DC7" w:rsidRPr="008943A1">
        <w:rPr>
          <w:rFonts w:ascii="Times New Roman" w:eastAsia="Times New Roman" w:hAnsi="Times New Roman"/>
          <w:sz w:val="28"/>
          <w:szCs w:val="28"/>
          <w:lang w:val="kk-KZ" w:eastAsia="ru-RU"/>
        </w:rPr>
        <w:t>өзге де дем берушілік (258-бап);</w:t>
      </w:r>
      <w:r w:rsidR="00FA2DDE" w:rsidRPr="008943A1">
        <w:rPr>
          <w:rFonts w:ascii="Times New Roman" w:eastAsia="Times New Roman" w:hAnsi="Times New Roman"/>
          <w:sz w:val="28"/>
          <w:szCs w:val="28"/>
          <w:lang w:val="kk-KZ" w:eastAsia="ru-RU"/>
        </w:rPr>
        <w:t xml:space="preserve"> </w:t>
      </w:r>
      <w:r w:rsidR="00991DC7" w:rsidRPr="008943A1">
        <w:rPr>
          <w:rFonts w:ascii="Times New Roman" w:eastAsia="Times New Roman" w:hAnsi="Times New Roman"/>
          <w:sz w:val="28"/>
          <w:szCs w:val="28"/>
          <w:lang w:val="kk-KZ" w:eastAsia="ru-RU"/>
        </w:rPr>
        <w:t>Т</w:t>
      </w:r>
      <w:r w:rsidR="00FA2DDE" w:rsidRPr="008943A1">
        <w:rPr>
          <w:rFonts w:ascii="Times New Roman" w:eastAsia="Times New Roman" w:hAnsi="Times New Roman"/>
          <w:sz w:val="28"/>
          <w:szCs w:val="28"/>
          <w:lang w:val="kk-KZ" w:eastAsia="ru-RU"/>
        </w:rPr>
        <w:t>еррористік не экстремистік әрекетті ұйымдастыру мақсатында адамдарды азғырып көндіру немесе да</w:t>
      </w:r>
      <w:r w:rsidR="00991DC7" w:rsidRPr="008943A1">
        <w:rPr>
          <w:rFonts w:ascii="Times New Roman" w:eastAsia="Times New Roman" w:hAnsi="Times New Roman"/>
          <w:sz w:val="28"/>
          <w:szCs w:val="28"/>
          <w:lang w:val="kk-KZ" w:eastAsia="ru-RU"/>
        </w:rPr>
        <w:t>ярлау не қаруландыру (259-бап);</w:t>
      </w:r>
      <w:r w:rsidR="007719D8" w:rsidRPr="008943A1">
        <w:rPr>
          <w:rFonts w:ascii="Times New Roman" w:eastAsia="Times New Roman" w:hAnsi="Times New Roman"/>
          <w:sz w:val="28"/>
          <w:szCs w:val="28"/>
          <w:lang w:val="kk-KZ" w:eastAsia="ru-RU"/>
        </w:rPr>
        <w:t xml:space="preserve"> </w:t>
      </w:r>
      <w:r w:rsidR="00991DC7" w:rsidRPr="008943A1">
        <w:rPr>
          <w:rFonts w:ascii="Times New Roman" w:eastAsia="Times New Roman" w:hAnsi="Times New Roman"/>
          <w:sz w:val="28"/>
          <w:szCs w:val="28"/>
          <w:lang w:val="kk-KZ" w:eastAsia="ru-RU"/>
        </w:rPr>
        <w:t>Т</w:t>
      </w:r>
      <w:r w:rsidR="00FA2DDE" w:rsidRPr="008943A1">
        <w:rPr>
          <w:rFonts w:ascii="Times New Roman" w:eastAsia="Times New Roman" w:hAnsi="Times New Roman"/>
          <w:sz w:val="28"/>
          <w:szCs w:val="28"/>
          <w:lang w:val="kk-KZ" w:eastAsia="ru-RU"/>
        </w:rPr>
        <w:t>еррористік немесе экстремистік даярлықтан өту (260-бап)</w:t>
      </w:r>
      <w:r w:rsidR="00713F71" w:rsidRPr="008943A1">
        <w:rPr>
          <w:rFonts w:ascii="Times New Roman" w:eastAsia="Times New Roman" w:hAnsi="Times New Roman"/>
          <w:sz w:val="28"/>
          <w:szCs w:val="28"/>
          <w:lang w:val="kk-KZ" w:eastAsia="ru-RU"/>
        </w:rPr>
        <w:t xml:space="preserve"> э</w:t>
      </w:r>
      <w:r w:rsidR="00FA2DDE" w:rsidRPr="008943A1">
        <w:rPr>
          <w:rFonts w:ascii="Times New Roman" w:eastAsia="Times New Roman" w:hAnsi="Times New Roman"/>
          <w:sz w:val="28"/>
          <w:szCs w:val="28"/>
          <w:lang w:val="kk-KZ" w:eastAsia="ru-RU"/>
        </w:rPr>
        <w:t>кстремистік қылмыстар қатарын</w:t>
      </w:r>
      <w:r w:rsidR="00F12FB5" w:rsidRPr="008943A1">
        <w:rPr>
          <w:rFonts w:ascii="Times New Roman" w:eastAsia="Times New Roman" w:hAnsi="Times New Roman"/>
          <w:sz w:val="28"/>
          <w:szCs w:val="28"/>
          <w:lang w:val="kk-KZ" w:eastAsia="ru-RU"/>
        </w:rPr>
        <w:t>а жататынына күмән келтірмейміз</w:t>
      </w:r>
      <w:r w:rsidR="00FA2DDE" w:rsidRPr="008943A1">
        <w:rPr>
          <w:rFonts w:ascii="Times New Roman" w:eastAsia="Times New Roman" w:hAnsi="Times New Roman"/>
          <w:sz w:val="28"/>
          <w:szCs w:val="28"/>
          <w:lang w:val="kk-KZ" w:eastAsia="ru-RU"/>
        </w:rPr>
        <w:t xml:space="preserve">. </w:t>
      </w:r>
      <w:r w:rsidR="00F12FB5" w:rsidRPr="008943A1">
        <w:rPr>
          <w:rFonts w:ascii="Times New Roman" w:eastAsia="Times New Roman" w:hAnsi="Times New Roman"/>
          <w:sz w:val="28"/>
          <w:szCs w:val="28"/>
          <w:lang w:val="kk-KZ" w:eastAsia="ru-RU"/>
        </w:rPr>
        <w:t>Бірақ т</w:t>
      </w:r>
      <w:r w:rsidR="00251A82" w:rsidRPr="008943A1">
        <w:rPr>
          <w:rFonts w:ascii="Times New Roman" w:eastAsia="Times New Roman" w:hAnsi="Times New Roman"/>
          <w:sz w:val="28"/>
          <w:szCs w:val="28"/>
          <w:lang w:val="kk-KZ" w:eastAsia="ru-RU"/>
        </w:rPr>
        <w:t>ізімнің</w:t>
      </w:r>
      <w:r w:rsidR="006B54C5" w:rsidRPr="008943A1">
        <w:rPr>
          <w:rFonts w:ascii="Times New Roman" w:eastAsia="Times New Roman" w:hAnsi="Times New Roman"/>
          <w:sz w:val="28"/>
          <w:szCs w:val="28"/>
          <w:lang w:val="kk-KZ" w:eastAsia="ru-RU"/>
        </w:rPr>
        <w:t xml:space="preserve"> жалғасы </w:t>
      </w:r>
      <w:r w:rsidR="00F12FB5" w:rsidRPr="008943A1">
        <w:rPr>
          <w:rFonts w:ascii="Times New Roman" w:eastAsia="Times New Roman" w:hAnsi="Times New Roman"/>
          <w:sz w:val="28"/>
          <w:szCs w:val="28"/>
          <w:lang w:val="kk-KZ" w:eastAsia="ru-RU"/>
        </w:rPr>
        <w:t xml:space="preserve">біз үшін де, </w:t>
      </w:r>
      <w:r w:rsidR="006B54C5" w:rsidRPr="008943A1">
        <w:rPr>
          <w:rFonts w:ascii="Times New Roman" w:eastAsia="Times New Roman" w:hAnsi="Times New Roman"/>
          <w:sz w:val="28"/>
          <w:szCs w:val="28"/>
          <w:lang w:val="kk-KZ" w:eastAsia="ru-RU"/>
        </w:rPr>
        <w:t xml:space="preserve">процессуалистер үшін </w:t>
      </w:r>
      <w:r w:rsidR="00F12FB5" w:rsidRPr="008943A1">
        <w:rPr>
          <w:rFonts w:ascii="Times New Roman" w:eastAsia="Times New Roman" w:hAnsi="Times New Roman"/>
          <w:sz w:val="28"/>
          <w:szCs w:val="28"/>
          <w:lang w:val="kk-KZ" w:eastAsia="ru-RU"/>
        </w:rPr>
        <w:t xml:space="preserve">де </w:t>
      </w:r>
      <w:r w:rsidR="006B54C5" w:rsidRPr="008943A1">
        <w:rPr>
          <w:rFonts w:ascii="Times New Roman" w:eastAsia="Times New Roman" w:hAnsi="Times New Roman"/>
          <w:sz w:val="28"/>
          <w:szCs w:val="28"/>
          <w:lang w:val="kk-KZ" w:eastAsia="ru-RU"/>
        </w:rPr>
        <w:t xml:space="preserve">үлкен сұрақ туғызады. </w:t>
      </w:r>
      <w:r w:rsidR="00A53A89" w:rsidRPr="008943A1">
        <w:rPr>
          <w:rFonts w:ascii="Times New Roman" w:eastAsia="Times New Roman" w:hAnsi="Times New Roman"/>
          <w:sz w:val="28"/>
          <w:szCs w:val="28"/>
          <w:lang w:val="kk-KZ" w:eastAsia="ru-RU"/>
        </w:rPr>
        <w:t xml:space="preserve">Мәселен, </w:t>
      </w:r>
      <w:r w:rsidR="00821CBC">
        <w:rPr>
          <w:rFonts w:ascii="Times New Roman" w:eastAsia="Times New Roman" w:hAnsi="Times New Roman"/>
          <w:sz w:val="28"/>
          <w:szCs w:val="28"/>
          <w:lang w:val="kk-KZ" w:eastAsia="ru-RU"/>
        </w:rPr>
        <w:t>ә</w:t>
      </w:r>
      <w:r w:rsidR="00991DC7" w:rsidRPr="008943A1">
        <w:rPr>
          <w:rFonts w:ascii="Times New Roman" w:eastAsia="Times New Roman" w:hAnsi="Times New Roman"/>
          <w:sz w:val="28"/>
          <w:szCs w:val="28"/>
          <w:lang w:val="kk-KZ" w:eastAsia="ru-RU"/>
        </w:rPr>
        <w:t>л</w:t>
      </w:r>
      <w:r w:rsidR="004C4B10" w:rsidRPr="008943A1">
        <w:rPr>
          <w:rFonts w:ascii="Times New Roman" w:eastAsia="Times New Roman" w:hAnsi="Times New Roman"/>
          <w:sz w:val="28"/>
          <w:szCs w:val="28"/>
          <w:lang w:val="kk-KZ" w:eastAsia="ru-RU"/>
        </w:rPr>
        <w:t>еуметтік, ұлттық, рулық, нәсілдік, тектік-топтық немесе діни алауыздықты қоздыру (174-бап)</w:t>
      </w:r>
      <w:r w:rsidR="009178B1" w:rsidRPr="008943A1">
        <w:rPr>
          <w:rFonts w:ascii="Times New Roman" w:eastAsia="Times New Roman" w:hAnsi="Times New Roman"/>
          <w:sz w:val="28"/>
          <w:szCs w:val="28"/>
          <w:lang w:val="kk-KZ" w:eastAsia="ru-RU"/>
        </w:rPr>
        <w:t xml:space="preserve">; </w:t>
      </w:r>
      <w:r w:rsidR="004C4B10" w:rsidRPr="008943A1">
        <w:rPr>
          <w:rFonts w:ascii="Times New Roman" w:eastAsia="Times New Roman" w:hAnsi="Times New Roman"/>
          <w:sz w:val="28"/>
          <w:szCs w:val="28"/>
          <w:lang w:val="kk-KZ" w:eastAsia="ru-RU"/>
        </w:rPr>
        <w:t>Билікті басып алуды немесе ұстап тұруды насихаттау немесе оған жария түрде шақыру, сол сияқты билікті басып алу немесе ұстап тұру не Қазақстан Республикасының конституциялық құр</w:t>
      </w:r>
      <w:r w:rsidR="00713F71" w:rsidRPr="008943A1">
        <w:rPr>
          <w:rFonts w:ascii="Times New Roman" w:eastAsia="Times New Roman" w:hAnsi="Times New Roman"/>
          <w:sz w:val="28"/>
          <w:szCs w:val="28"/>
          <w:lang w:val="kk-KZ" w:eastAsia="ru-RU"/>
        </w:rPr>
        <w:t>ылысын күштеп өзгерту (179-бап);</w:t>
      </w:r>
      <w:r w:rsidR="004C4B10" w:rsidRPr="008943A1">
        <w:rPr>
          <w:rFonts w:ascii="Times New Roman" w:eastAsia="Times New Roman" w:hAnsi="Times New Roman"/>
          <w:sz w:val="28"/>
          <w:szCs w:val="28"/>
          <w:lang w:val="kk-KZ" w:eastAsia="ru-RU"/>
        </w:rPr>
        <w:t xml:space="preserve"> </w:t>
      </w:r>
      <w:r w:rsidR="00713F71" w:rsidRPr="008943A1">
        <w:rPr>
          <w:rFonts w:ascii="Times New Roman" w:eastAsia="Times New Roman" w:hAnsi="Times New Roman"/>
          <w:sz w:val="28"/>
          <w:szCs w:val="28"/>
          <w:lang w:val="kk-KZ" w:eastAsia="ru-RU"/>
        </w:rPr>
        <w:t xml:space="preserve">Сепаратистік әрекет (180-бап); </w:t>
      </w:r>
      <w:r w:rsidR="0091795F" w:rsidRPr="008943A1">
        <w:rPr>
          <w:rFonts w:ascii="Times New Roman" w:eastAsia="Times New Roman" w:hAnsi="Times New Roman"/>
          <w:sz w:val="28"/>
          <w:szCs w:val="28"/>
          <w:lang w:val="kk-KZ" w:eastAsia="ru-RU"/>
        </w:rPr>
        <w:t>Қарулы бүлік (181-бап); Диверсия (184-бап); Заңсыз әскерилендірілген құрылымды ұйымдастыру (267-бап);</w:t>
      </w:r>
      <w:r w:rsidR="009178B1" w:rsidRPr="008943A1">
        <w:rPr>
          <w:rFonts w:ascii="Times New Roman" w:eastAsia="Times New Roman" w:hAnsi="Times New Roman"/>
          <w:sz w:val="28"/>
          <w:szCs w:val="28"/>
          <w:lang w:val="kk-KZ" w:eastAsia="ru-RU"/>
        </w:rPr>
        <w:t xml:space="preserve"> </w:t>
      </w:r>
      <w:r w:rsidR="00713F71" w:rsidRPr="008943A1">
        <w:rPr>
          <w:rFonts w:ascii="Times New Roman" w:eastAsia="Times New Roman" w:hAnsi="Times New Roman"/>
          <w:sz w:val="28"/>
          <w:szCs w:val="28"/>
          <w:lang w:val="kk-KZ" w:eastAsia="ru-RU"/>
        </w:rPr>
        <w:t>З</w:t>
      </w:r>
      <w:r w:rsidR="009178B1" w:rsidRPr="008943A1">
        <w:rPr>
          <w:rFonts w:ascii="Times New Roman" w:eastAsia="Times New Roman" w:hAnsi="Times New Roman"/>
          <w:sz w:val="28"/>
          <w:szCs w:val="28"/>
          <w:lang w:val="kk-KZ" w:eastAsia="ru-RU"/>
        </w:rPr>
        <w:t>аңсыз қоғамдық және басқа да бірлестіктер құру, олардың қызметіне басшылық ету және қат</w:t>
      </w:r>
      <w:r w:rsidR="00713F71" w:rsidRPr="008943A1">
        <w:rPr>
          <w:rFonts w:ascii="Times New Roman" w:eastAsia="Times New Roman" w:hAnsi="Times New Roman"/>
          <w:sz w:val="28"/>
          <w:szCs w:val="28"/>
          <w:lang w:val="kk-KZ" w:eastAsia="ru-RU"/>
        </w:rPr>
        <w:t>ысу (404</w:t>
      </w:r>
      <w:r w:rsidR="00BF31C5">
        <w:rPr>
          <w:rFonts w:ascii="Times New Roman" w:eastAsia="Times New Roman" w:hAnsi="Times New Roman"/>
          <w:sz w:val="28"/>
          <w:szCs w:val="28"/>
          <w:lang w:val="kk-KZ" w:eastAsia="ru-RU"/>
        </w:rPr>
        <w:t>-баптың 2, 3</w:t>
      </w:r>
      <w:r w:rsidR="00BF31C5" w:rsidRPr="00BF31C5">
        <w:rPr>
          <w:rFonts w:ascii="Times New Roman" w:eastAsia="Times New Roman" w:hAnsi="Times New Roman"/>
          <w:sz w:val="28"/>
          <w:szCs w:val="28"/>
          <w:lang w:val="kk-KZ" w:eastAsia="ru-RU"/>
        </w:rPr>
        <w:t>-</w:t>
      </w:r>
      <w:r w:rsidR="00713F71" w:rsidRPr="008943A1">
        <w:rPr>
          <w:rFonts w:ascii="Times New Roman" w:eastAsia="Times New Roman" w:hAnsi="Times New Roman"/>
          <w:sz w:val="28"/>
          <w:szCs w:val="28"/>
          <w:lang w:val="kk-KZ" w:eastAsia="ru-RU"/>
        </w:rPr>
        <w:t>бөліктері);</w:t>
      </w:r>
      <w:r w:rsidR="009178B1" w:rsidRPr="008943A1">
        <w:rPr>
          <w:rFonts w:ascii="Times New Roman" w:eastAsia="Times New Roman" w:hAnsi="Times New Roman"/>
          <w:sz w:val="28"/>
          <w:szCs w:val="28"/>
          <w:lang w:val="kk-KZ" w:eastAsia="ru-RU"/>
        </w:rPr>
        <w:t xml:space="preserve"> </w:t>
      </w:r>
      <w:r w:rsidR="00713F71" w:rsidRPr="008943A1">
        <w:rPr>
          <w:rFonts w:ascii="Times New Roman" w:eastAsia="Times New Roman" w:hAnsi="Times New Roman"/>
          <w:sz w:val="28"/>
          <w:szCs w:val="28"/>
          <w:lang w:val="kk-KZ" w:eastAsia="ru-RU"/>
        </w:rPr>
        <w:t>Қ</w:t>
      </w:r>
      <w:r w:rsidR="009178B1" w:rsidRPr="008943A1">
        <w:rPr>
          <w:rFonts w:ascii="Times New Roman" w:eastAsia="Times New Roman" w:hAnsi="Times New Roman"/>
          <w:sz w:val="28"/>
          <w:szCs w:val="28"/>
          <w:lang w:val="kk-KZ" w:eastAsia="ru-RU"/>
        </w:rPr>
        <w:t>оғамдық немесе діни бірлестіктің не өзге де ұйымның экстремизмді немесе терроризмді жүзеге асыруына байланысты олардың қызметіне</w:t>
      </w:r>
      <w:r w:rsidR="00821CBC">
        <w:rPr>
          <w:rFonts w:ascii="Times New Roman" w:eastAsia="Times New Roman" w:hAnsi="Times New Roman"/>
          <w:sz w:val="28"/>
          <w:szCs w:val="28"/>
          <w:lang w:val="kk-KZ" w:eastAsia="ru-RU"/>
        </w:rPr>
        <w:t xml:space="preserve"> соттың тыйым салу немесе</w:t>
      </w:r>
      <w:r w:rsidR="009178B1" w:rsidRPr="008943A1">
        <w:rPr>
          <w:rFonts w:ascii="Times New Roman" w:eastAsia="Times New Roman" w:hAnsi="Times New Roman"/>
          <w:sz w:val="28"/>
          <w:szCs w:val="28"/>
          <w:lang w:val="kk-KZ" w:eastAsia="ru-RU"/>
        </w:rPr>
        <w:t xml:space="preserve"> тарту туралы шешімінен кейін олардың қызметін ұйымдас</w:t>
      </w:r>
      <w:r w:rsidR="00477AE9" w:rsidRPr="008943A1">
        <w:rPr>
          <w:rFonts w:ascii="Times New Roman" w:eastAsia="Times New Roman" w:hAnsi="Times New Roman"/>
          <w:sz w:val="28"/>
          <w:szCs w:val="28"/>
          <w:lang w:val="kk-KZ" w:eastAsia="ru-RU"/>
        </w:rPr>
        <w:t>тыру және оған қатысу (405-бап)</w:t>
      </w:r>
      <w:r w:rsidR="0091795F" w:rsidRPr="008943A1">
        <w:rPr>
          <w:rFonts w:ascii="Times New Roman" w:eastAsia="Times New Roman" w:hAnsi="Times New Roman"/>
          <w:sz w:val="28"/>
          <w:szCs w:val="28"/>
          <w:lang w:val="kk-KZ" w:eastAsia="ru-RU"/>
        </w:rPr>
        <w:t>.</w:t>
      </w:r>
      <w:r w:rsidR="009178B1" w:rsidRPr="008943A1">
        <w:rPr>
          <w:rFonts w:ascii="Times New Roman" w:eastAsia="Times New Roman" w:hAnsi="Times New Roman"/>
          <w:sz w:val="28"/>
          <w:szCs w:val="28"/>
          <w:lang w:val="kk-KZ" w:eastAsia="ru-RU"/>
        </w:rPr>
        <w:t xml:space="preserve"> </w:t>
      </w:r>
      <w:r w:rsidR="00DA7480">
        <w:rPr>
          <w:rFonts w:ascii="Times New Roman" w:eastAsia="Times New Roman" w:hAnsi="Times New Roman"/>
          <w:sz w:val="28"/>
          <w:szCs w:val="28"/>
          <w:lang w:val="kk-KZ" w:eastAsia="ru-RU"/>
        </w:rPr>
        <w:t>Е</w:t>
      </w:r>
      <w:r w:rsidR="00903E1E">
        <w:rPr>
          <w:rFonts w:ascii="Times New Roman" w:eastAsia="Times New Roman" w:hAnsi="Times New Roman"/>
          <w:sz w:val="28"/>
          <w:szCs w:val="28"/>
          <w:lang w:val="kk-KZ" w:eastAsia="ru-RU"/>
        </w:rPr>
        <w:t>ліміздің заң шығарушылары ҚК-те</w:t>
      </w:r>
      <w:r w:rsidR="00321B6E" w:rsidRPr="008943A1">
        <w:rPr>
          <w:rFonts w:ascii="Times New Roman" w:eastAsia="Times New Roman" w:hAnsi="Times New Roman"/>
          <w:sz w:val="28"/>
          <w:szCs w:val="28"/>
          <w:lang w:val="kk-KZ" w:eastAsia="ru-RU"/>
        </w:rPr>
        <w:t xml:space="preserve"> атауында айтып тұрғандай баптарды бір қатарда  экстремизм көрінісі анық </w:t>
      </w:r>
      <w:r w:rsidR="00903E1E">
        <w:rPr>
          <w:rFonts w:ascii="Times New Roman" w:eastAsia="Times New Roman" w:hAnsi="Times New Roman"/>
          <w:sz w:val="28"/>
          <w:szCs w:val="28"/>
          <w:lang w:val="kk-KZ" w:eastAsia="ru-RU"/>
        </w:rPr>
        <w:t xml:space="preserve">және </w:t>
      </w:r>
      <w:r w:rsidR="00903E1E" w:rsidRPr="008943A1">
        <w:rPr>
          <w:rFonts w:ascii="Times New Roman" w:eastAsia="Times New Roman" w:hAnsi="Times New Roman"/>
          <w:sz w:val="28"/>
          <w:szCs w:val="28"/>
          <w:lang w:val="kk-KZ" w:eastAsia="ru-RU"/>
        </w:rPr>
        <w:t xml:space="preserve">табиғатында экстремистік бағыттылықты ұстанатын </w:t>
      </w:r>
      <w:r w:rsidR="00321B6E" w:rsidRPr="008943A1">
        <w:rPr>
          <w:rFonts w:ascii="Times New Roman" w:eastAsia="Times New Roman" w:hAnsi="Times New Roman"/>
          <w:sz w:val="28"/>
          <w:szCs w:val="28"/>
          <w:lang w:val="kk-KZ" w:eastAsia="ru-RU"/>
        </w:rPr>
        <w:t>баптармен бірге қоюды мақ</w:t>
      </w:r>
      <w:r w:rsidR="00F12FB5" w:rsidRPr="008943A1">
        <w:rPr>
          <w:rFonts w:ascii="Times New Roman" w:eastAsia="Times New Roman" w:hAnsi="Times New Roman"/>
          <w:sz w:val="28"/>
          <w:szCs w:val="28"/>
          <w:lang w:val="kk-KZ" w:eastAsia="ru-RU"/>
        </w:rPr>
        <w:t>сат етсе</w:t>
      </w:r>
      <w:r w:rsidR="0091795F" w:rsidRPr="008943A1">
        <w:rPr>
          <w:rFonts w:ascii="Times New Roman" w:eastAsia="Times New Roman" w:hAnsi="Times New Roman"/>
          <w:sz w:val="28"/>
          <w:szCs w:val="28"/>
          <w:lang w:val="kk-KZ" w:eastAsia="ru-RU"/>
        </w:rPr>
        <w:t xml:space="preserve">, </w:t>
      </w:r>
      <w:r w:rsidR="00321B6E" w:rsidRPr="008943A1">
        <w:rPr>
          <w:rFonts w:ascii="Times New Roman" w:eastAsia="Times New Roman" w:hAnsi="Times New Roman"/>
          <w:sz w:val="28"/>
          <w:szCs w:val="28"/>
          <w:lang w:val="kk-KZ" w:eastAsia="ru-RU"/>
        </w:rPr>
        <w:t xml:space="preserve">онда </w:t>
      </w:r>
      <w:r w:rsidR="00903E1E">
        <w:rPr>
          <w:rFonts w:ascii="Times New Roman" w:eastAsia="Times New Roman" w:hAnsi="Times New Roman"/>
          <w:sz w:val="28"/>
          <w:szCs w:val="28"/>
          <w:lang w:val="kk-KZ" w:eastAsia="ru-RU"/>
        </w:rPr>
        <w:t>ҚК</w:t>
      </w:r>
      <w:r w:rsidR="00903E1E" w:rsidRPr="00903E1E">
        <w:rPr>
          <w:rFonts w:ascii="Times New Roman" w:eastAsia="Times New Roman" w:hAnsi="Times New Roman"/>
          <w:sz w:val="28"/>
          <w:szCs w:val="28"/>
          <w:lang w:val="kk-KZ" w:eastAsia="ru-RU"/>
        </w:rPr>
        <w:t>-</w:t>
      </w:r>
      <w:r w:rsidR="00903E1E">
        <w:rPr>
          <w:rFonts w:ascii="Times New Roman" w:eastAsia="Times New Roman" w:hAnsi="Times New Roman"/>
          <w:sz w:val="28"/>
          <w:szCs w:val="28"/>
          <w:lang w:val="kk-KZ" w:eastAsia="ru-RU"/>
        </w:rPr>
        <w:t xml:space="preserve">тегі </w:t>
      </w:r>
      <w:r w:rsidR="00321B6E" w:rsidRPr="008943A1">
        <w:rPr>
          <w:rFonts w:ascii="Times New Roman" w:eastAsia="Times New Roman" w:hAnsi="Times New Roman"/>
          <w:sz w:val="28"/>
          <w:szCs w:val="28"/>
          <w:lang w:val="kk-KZ" w:eastAsia="ru-RU"/>
        </w:rPr>
        <w:t>кейбір баптар тізі</w:t>
      </w:r>
      <w:r w:rsidR="00903E1E">
        <w:rPr>
          <w:rFonts w:ascii="Times New Roman" w:eastAsia="Times New Roman" w:hAnsi="Times New Roman"/>
          <w:sz w:val="28"/>
          <w:szCs w:val="28"/>
          <w:lang w:val="kk-KZ" w:eastAsia="ru-RU"/>
        </w:rPr>
        <w:t>мге енгізілмей қалған деген</w:t>
      </w:r>
      <w:r w:rsidR="00321B6E" w:rsidRPr="008943A1">
        <w:rPr>
          <w:rFonts w:ascii="Times New Roman" w:eastAsia="Times New Roman" w:hAnsi="Times New Roman"/>
          <w:sz w:val="28"/>
          <w:szCs w:val="28"/>
          <w:lang w:val="kk-KZ" w:eastAsia="ru-RU"/>
        </w:rPr>
        <w:t xml:space="preserve"> ойға әкеледі.</w:t>
      </w:r>
    </w:p>
    <w:p w14:paraId="2B05ADA6" w14:textId="77777777" w:rsidR="00DA44DA" w:rsidRPr="008943A1" w:rsidRDefault="007436B6" w:rsidP="001572EE">
      <w:pPr>
        <w:pStyle w:val="a4"/>
        <w:spacing w:after="0" w:line="240" w:lineRule="auto"/>
        <w:ind w:left="0" w:firstLine="567"/>
        <w:jc w:val="both"/>
        <w:rPr>
          <w:lang w:val="kk-KZ"/>
        </w:rPr>
      </w:pPr>
      <w:r w:rsidRPr="008943A1">
        <w:rPr>
          <w:rFonts w:ascii="Times New Roman" w:eastAsia="Times New Roman" w:hAnsi="Times New Roman"/>
          <w:sz w:val="28"/>
          <w:szCs w:val="28"/>
          <w:lang w:val="kk-KZ" w:eastAsia="ru-RU"/>
        </w:rPr>
        <w:t xml:space="preserve">Ендігі кезекте осы аталған кемшіліктерді жоюда </w:t>
      </w:r>
      <w:r w:rsidR="00713F71" w:rsidRPr="008943A1">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экстремистік қылмыстар</w:t>
      </w:r>
      <w:r w:rsidR="00713F71" w:rsidRPr="008943A1">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түсінігін </w:t>
      </w:r>
      <w:r w:rsidRPr="008943A1">
        <w:rPr>
          <w:rFonts w:ascii="Times New Roman" w:hAnsi="Times New Roman"/>
          <w:sz w:val="28"/>
          <w:szCs w:val="28"/>
          <w:lang w:val="kk-KZ"/>
        </w:rPr>
        <w:t>экстремизм көрінісі анық және қылмыстық құқықтық табиғатында экстремистік и</w:t>
      </w:r>
      <w:r w:rsidR="00243CDD" w:rsidRPr="008943A1">
        <w:rPr>
          <w:rFonts w:ascii="Times New Roman" w:hAnsi="Times New Roman"/>
          <w:sz w:val="28"/>
          <w:szCs w:val="28"/>
          <w:lang w:val="kk-KZ"/>
        </w:rPr>
        <w:t>део</w:t>
      </w:r>
      <w:r w:rsidRPr="008943A1">
        <w:rPr>
          <w:rFonts w:ascii="Times New Roman" w:hAnsi="Times New Roman"/>
          <w:sz w:val="28"/>
          <w:szCs w:val="28"/>
          <w:lang w:val="kk-KZ"/>
        </w:rPr>
        <w:t xml:space="preserve">логияны басшылыққа алып соның мақсаттарына жетуде </w:t>
      </w:r>
      <w:r w:rsidR="003E02B2" w:rsidRPr="008943A1">
        <w:rPr>
          <w:rFonts w:ascii="Times New Roman" w:hAnsi="Times New Roman"/>
          <w:sz w:val="28"/>
          <w:szCs w:val="28"/>
          <w:lang w:val="kk-KZ"/>
        </w:rPr>
        <w:t xml:space="preserve">жасалатын </w:t>
      </w:r>
      <w:r w:rsidR="003E74D4" w:rsidRPr="008943A1">
        <w:rPr>
          <w:rFonts w:ascii="Times New Roman" w:hAnsi="Times New Roman"/>
          <w:sz w:val="28"/>
          <w:szCs w:val="28"/>
          <w:lang w:val="kk-KZ"/>
        </w:rPr>
        <w:t>құқыққа қайшы, қоғамға қауіпті</w:t>
      </w:r>
      <w:r w:rsidR="003E74D4" w:rsidRPr="008943A1">
        <w:rPr>
          <w:rFonts w:ascii="Times New Roman" w:eastAsia="Times New Roman" w:hAnsi="Times New Roman"/>
          <w:sz w:val="28"/>
          <w:szCs w:val="28"/>
          <w:lang w:val="kk-KZ" w:eastAsia="ru-RU"/>
        </w:rPr>
        <w:t xml:space="preserve"> және </w:t>
      </w:r>
      <w:r w:rsidR="00744EAC" w:rsidRPr="008943A1">
        <w:rPr>
          <w:rFonts w:ascii="Times New Roman" w:eastAsia="Times New Roman" w:hAnsi="Times New Roman"/>
          <w:sz w:val="28"/>
          <w:szCs w:val="28"/>
          <w:lang w:val="kk-KZ" w:eastAsia="ru-RU"/>
        </w:rPr>
        <w:t xml:space="preserve">қылмыстық </w:t>
      </w:r>
      <w:r w:rsidR="003E02B2" w:rsidRPr="008943A1">
        <w:rPr>
          <w:rFonts w:ascii="Times New Roman" w:eastAsia="Times New Roman" w:hAnsi="Times New Roman"/>
          <w:sz w:val="28"/>
          <w:szCs w:val="28"/>
          <w:lang w:val="kk-KZ" w:eastAsia="ru-RU"/>
        </w:rPr>
        <w:t>заңнамамен жаза көзделген</w:t>
      </w:r>
      <w:r w:rsidR="003E74D4" w:rsidRPr="008943A1">
        <w:rPr>
          <w:rFonts w:ascii="Times New Roman" w:eastAsia="Times New Roman" w:hAnsi="Times New Roman"/>
          <w:sz w:val="28"/>
          <w:szCs w:val="28"/>
          <w:lang w:val="kk-KZ" w:eastAsia="ru-RU"/>
        </w:rPr>
        <w:t xml:space="preserve"> әрекеттермен </w:t>
      </w:r>
      <w:r w:rsidR="00A26E72" w:rsidRPr="008943A1">
        <w:rPr>
          <w:rFonts w:ascii="Times New Roman" w:hAnsi="Times New Roman"/>
          <w:sz w:val="28"/>
          <w:szCs w:val="28"/>
          <w:lang w:val="kk-KZ"/>
        </w:rPr>
        <w:t>байланыс</w:t>
      </w:r>
      <w:r w:rsidRPr="008943A1">
        <w:rPr>
          <w:rFonts w:ascii="Times New Roman" w:hAnsi="Times New Roman"/>
          <w:sz w:val="28"/>
          <w:szCs w:val="28"/>
          <w:lang w:val="kk-KZ"/>
        </w:rPr>
        <w:t>тырамыз.</w:t>
      </w:r>
      <w:r w:rsidRPr="008943A1">
        <w:rPr>
          <w:lang w:val="kk-KZ"/>
        </w:rPr>
        <w:t xml:space="preserve"> </w:t>
      </w:r>
      <w:r w:rsidR="0057416B" w:rsidRPr="008943A1">
        <w:rPr>
          <w:rFonts w:ascii="Times New Roman" w:eastAsia="Times New Roman" w:hAnsi="Times New Roman"/>
          <w:sz w:val="28"/>
          <w:szCs w:val="28"/>
          <w:lang w:val="kk-KZ" w:eastAsia="ru-RU"/>
        </w:rPr>
        <w:t>Біздің ойымызша</w:t>
      </w:r>
      <w:r w:rsidR="00821CBC">
        <w:rPr>
          <w:rFonts w:ascii="Times New Roman" w:eastAsia="Times New Roman" w:hAnsi="Times New Roman"/>
          <w:sz w:val="28"/>
          <w:szCs w:val="28"/>
          <w:lang w:val="kk-KZ" w:eastAsia="ru-RU"/>
        </w:rPr>
        <w:t>,</w:t>
      </w:r>
      <w:r w:rsidR="0057416B" w:rsidRPr="008943A1">
        <w:rPr>
          <w:rFonts w:ascii="Times New Roman" w:eastAsia="Times New Roman" w:hAnsi="Times New Roman"/>
          <w:sz w:val="28"/>
          <w:szCs w:val="28"/>
          <w:lang w:val="kk-KZ" w:eastAsia="ru-RU"/>
        </w:rPr>
        <w:t xml:space="preserve"> экстремистік </w:t>
      </w:r>
      <w:r w:rsidR="00A53A89" w:rsidRPr="008943A1">
        <w:rPr>
          <w:rFonts w:ascii="Times New Roman" w:eastAsia="Times New Roman" w:hAnsi="Times New Roman"/>
          <w:sz w:val="28"/>
          <w:szCs w:val="28"/>
          <w:lang w:val="kk-KZ" w:eastAsia="ru-RU"/>
        </w:rPr>
        <w:t xml:space="preserve">бағыттағы </w:t>
      </w:r>
      <w:r w:rsidR="0057416B" w:rsidRPr="008943A1">
        <w:rPr>
          <w:rFonts w:ascii="Times New Roman" w:eastAsia="Times New Roman" w:hAnsi="Times New Roman"/>
          <w:sz w:val="28"/>
          <w:szCs w:val="28"/>
          <w:lang w:val="kk-KZ" w:eastAsia="ru-RU"/>
        </w:rPr>
        <w:t>қ</w:t>
      </w:r>
      <w:r w:rsidR="00243CDD" w:rsidRPr="008943A1">
        <w:rPr>
          <w:rFonts w:ascii="Times New Roman" w:eastAsia="Times New Roman" w:hAnsi="Times New Roman"/>
          <w:sz w:val="28"/>
          <w:szCs w:val="28"/>
          <w:lang w:val="kk-KZ" w:eastAsia="ru-RU"/>
        </w:rPr>
        <w:t>ылмыстар санатына келесідей идео</w:t>
      </w:r>
      <w:r w:rsidR="0057416B" w:rsidRPr="008943A1">
        <w:rPr>
          <w:rFonts w:ascii="Times New Roman" w:eastAsia="Times New Roman" w:hAnsi="Times New Roman"/>
          <w:sz w:val="28"/>
          <w:szCs w:val="28"/>
          <w:lang w:val="kk-KZ" w:eastAsia="ru-RU"/>
        </w:rPr>
        <w:t xml:space="preserve">логиялық негіздегі </w:t>
      </w:r>
      <w:r w:rsidR="00713F71" w:rsidRPr="008943A1">
        <w:rPr>
          <w:rFonts w:ascii="Times New Roman" w:eastAsia="Times New Roman" w:hAnsi="Times New Roman"/>
          <w:sz w:val="28"/>
          <w:szCs w:val="28"/>
          <w:lang w:val="kk-KZ" w:eastAsia="ru-RU"/>
        </w:rPr>
        <w:t>ҚК-тегі</w:t>
      </w:r>
      <w:r w:rsidRPr="008943A1">
        <w:rPr>
          <w:rFonts w:ascii="Times New Roman" w:eastAsia="Times New Roman" w:hAnsi="Times New Roman"/>
          <w:sz w:val="28"/>
          <w:szCs w:val="28"/>
          <w:lang w:val="kk-KZ" w:eastAsia="ru-RU"/>
        </w:rPr>
        <w:t xml:space="preserve"> </w:t>
      </w:r>
      <w:r w:rsidR="0057416B" w:rsidRPr="008943A1">
        <w:rPr>
          <w:rFonts w:ascii="Times New Roman" w:eastAsia="Times New Roman" w:hAnsi="Times New Roman"/>
          <w:sz w:val="28"/>
          <w:szCs w:val="28"/>
          <w:lang w:val="kk-KZ" w:eastAsia="ru-RU"/>
        </w:rPr>
        <w:t>баптард</w:t>
      </w:r>
      <w:r w:rsidRPr="008943A1">
        <w:rPr>
          <w:rFonts w:ascii="Times New Roman" w:eastAsia="Times New Roman" w:hAnsi="Times New Roman"/>
          <w:sz w:val="28"/>
          <w:szCs w:val="28"/>
          <w:lang w:val="kk-KZ" w:eastAsia="ru-RU"/>
        </w:rPr>
        <w:t>ы енгізгеніміз дұрыс болар еді.</w:t>
      </w:r>
    </w:p>
    <w:p w14:paraId="13E37CE5" w14:textId="77777777" w:rsidR="00213084" w:rsidRPr="008943A1" w:rsidRDefault="001F3F52"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Олар</w:t>
      </w:r>
      <w:r w:rsidR="00243CDD" w:rsidRPr="008943A1">
        <w:rPr>
          <w:rFonts w:ascii="Times New Roman" w:eastAsia="Times New Roman" w:hAnsi="Times New Roman"/>
          <w:sz w:val="28"/>
          <w:szCs w:val="28"/>
          <w:lang w:val="kk-KZ" w:eastAsia="ru-RU"/>
        </w:rPr>
        <w:t>ға идео</w:t>
      </w:r>
      <w:r w:rsidR="00213084" w:rsidRPr="008943A1">
        <w:rPr>
          <w:rFonts w:ascii="Times New Roman" w:eastAsia="Times New Roman" w:hAnsi="Times New Roman"/>
          <w:sz w:val="28"/>
          <w:szCs w:val="28"/>
          <w:lang w:val="kk-KZ" w:eastAsia="ru-RU"/>
        </w:rPr>
        <w:t>логиялық негізде жасалған жағдайда (саяси экстремизм):</w:t>
      </w:r>
    </w:p>
    <w:p w14:paraId="193B0A87" w14:textId="77777777" w:rsidR="00213084" w:rsidRPr="008943A1" w:rsidRDefault="00821CBC" w:rsidP="001572EE">
      <w:pPr>
        <w:spacing w:after="0" w:line="240" w:lineRule="auto"/>
        <w:ind w:firstLine="567"/>
        <w:jc w:val="both"/>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sidR="00213084" w:rsidRPr="008943A1">
        <w:rPr>
          <w:rFonts w:ascii="Times New Roman" w:eastAsia="Times New Roman" w:hAnsi="Times New Roman"/>
          <w:sz w:val="28"/>
          <w:szCs w:val="28"/>
          <w:lang w:val="kk-KZ" w:eastAsia="ru-RU"/>
        </w:rPr>
        <w:t xml:space="preserve"> </w:t>
      </w:r>
      <w:r w:rsidR="001F3F52" w:rsidRPr="008943A1">
        <w:rPr>
          <w:rFonts w:ascii="Times New Roman" w:eastAsia="Times New Roman" w:hAnsi="Times New Roman"/>
          <w:sz w:val="28"/>
          <w:szCs w:val="28"/>
          <w:lang w:val="kk-KZ" w:eastAsia="ru-RU"/>
        </w:rPr>
        <w:t>Халықаралық қорғауды пайдаланатын адамдарға немесе ұйымдарға шабуыл жасау (173-бап);</w:t>
      </w:r>
    </w:p>
    <w:p w14:paraId="090F8C67" w14:textId="77777777" w:rsidR="00130BB7" w:rsidRPr="008943A1" w:rsidRDefault="00821CBC" w:rsidP="001572EE">
      <w:pPr>
        <w:spacing w:after="0" w:line="240" w:lineRule="auto"/>
        <w:ind w:firstLine="567"/>
        <w:jc w:val="both"/>
        <w:rPr>
          <w:rFonts w:ascii="Times New Roman" w:eastAsia="Times New Roman" w:hAnsi="Times New Roman"/>
          <w:b/>
          <w:sz w:val="28"/>
          <w:szCs w:val="28"/>
          <w:lang w:val="kk-KZ" w:eastAsia="ru-RU"/>
        </w:rPr>
      </w:pPr>
      <w:r w:rsidRPr="00175DC3">
        <w:rPr>
          <w:rFonts w:ascii="Times New Roman" w:hAnsi="Times New Roman"/>
          <w:color w:val="000000" w:themeColor="text1"/>
          <w:sz w:val="28"/>
          <w:szCs w:val="28"/>
          <w:lang w:val="kk-KZ"/>
        </w:rPr>
        <w:t>–</w:t>
      </w:r>
      <w:r w:rsidR="00213084" w:rsidRPr="008943A1">
        <w:rPr>
          <w:rFonts w:ascii="Times New Roman" w:eastAsia="Times New Roman" w:hAnsi="Times New Roman"/>
          <w:sz w:val="28"/>
          <w:szCs w:val="28"/>
          <w:lang w:val="kk-KZ" w:eastAsia="ru-RU"/>
        </w:rPr>
        <w:t xml:space="preserve"> </w:t>
      </w:r>
      <w:r w:rsidR="009C7A9E" w:rsidRPr="008943A1">
        <w:rPr>
          <w:rFonts w:ascii="Times New Roman" w:eastAsia="Times New Roman" w:hAnsi="Times New Roman"/>
          <w:sz w:val="28"/>
          <w:szCs w:val="28"/>
          <w:lang w:val="kk-KZ" w:eastAsia="ru-RU"/>
        </w:rPr>
        <w:t xml:space="preserve">Жаппай тәртіпсіздік (272-бап) </w:t>
      </w:r>
      <w:r w:rsidR="001F3F52" w:rsidRPr="008943A1">
        <w:rPr>
          <w:rFonts w:ascii="Times New Roman" w:eastAsia="Times New Roman" w:hAnsi="Times New Roman"/>
          <w:sz w:val="28"/>
          <w:szCs w:val="28"/>
          <w:lang w:val="kk-KZ" w:eastAsia="ru-RU"/>
        </w:rPr>
        <w:t>қосу керек</w:t>
      </w:r>
      <w:r w:rsidR="00AA2FA6" w:rsidRPr="008943A1">
        <w:rPr>
          <w:rFonts w:ascii="Times New Roman" w:eastAsia="Times New Roman" w:hAnsi="Times New Roman"/>
          <w:b/>
          <w:sz w:val="28"/>
          <w:szCs w:val="28"/>
          <w:lang w:val="kk-KZ" w:eastAsia="ru-RU"/>
        </w:rPr>
        <w:t xml:space="preserve"> </w:t>
      </w:r>
      <w:r w:rsidR="000B7449" w:rsidRPr="008943A1">
        <w:rPr>
          <w:rFonts w:ascii="Times New Roman" w:eastAsia="Times New Roman" w:hAnsi="Times New Roman"/>
          <w:sz w:val="28"/>
          <w:szCs w:val="28"/>
          <w:lang w:val="kk-KZ" w:eastAsia="ru-RU"/>
        </w:rPr>
        <w:t>[47</w:t>
      </w:r>
      <w:r w:rsidR="00AA2FA6" w:rsidRPr="008943A1">
        <w:rPr>
          <w:rFonts w:ascii="Times New Roman" w:eastAsia="Times New Roman" w:hAnsi="Times New Roman"/>
          <w:sz w:val="28"/>
          <w:szCs w:val="28"/>
          <w:lang w:val="kk-KZ" w:eastAsia="ru-RU"/>
        </w:rPr>
        <w:t>]</w:t>
      </w:r>
      <w:r w:rsidR="001F3F52" w:rsidRPr="008943A1">
        <w:rPr>
          <w:rFonts w:ascii="Times New Roman" w:eastAsia="Times New Roman" w:hAnsi="Times New Roman"/>
          <w:sz w:val="28"/>
          <w:szCs w:val="28"/>
          <w:lang w:val="kk-KZ" w:eastAsia="ru-RU"/>
        </w:rPr>
        <w:t>.</w:t>
      </w:r>
    </w:p>
    <w:p w14:paraId="3489F71A" w14:textId="77777777" w:rsidR="00130BB7" w:rsidRPr="008943A1" w:rsidRDefault="00F20EDB" w:rsidP="001572EE">
      <w:pPr>
        <w:spacing w:after="0" w:line="240" w:lineRule="auto"/>
        <w:ind w:firstLine="567"/>
        <w:jc w:val="both"/>
        <w:rPr>
          <w:rFonts w:ascii="Times New Roman" w:eastAsia="Times New Roman" w:hAnsi="Times New Roman"/>
          <w:b/>
          <w:sz w:val="28"/>
          <w:szCs w:val="28"/>
          <w:lang w:val="kk-KZ" w:eastAsia="ru-RU"/>
        </w:rPr>
      </w:pPr>
      <w:r w:rsidRPr="008943A1">
        <w:rPr>
          <w:rFonts w:ascii="Times New Roman" w:eastAsia="Times New Roman" w:hAnsi="Times New Roman"/>
          <w:sz w:val="28"/>
          <w:szCs w:val="28"/>
          <w:lang w:val="kk-KZ" w:eastAsia="ru-RU"/>
        </w:rPr>
        <w:t>«</w:t>
      </w:r>
      <w:r w:rsidR="00130BB7" w:rsidRPr="008943A1">
        <w:rPr>
          <w:rFonts w:ascii="Times New Roman" w:eastAsia="Times New Roman" w:hAnsi="Times New Roman"/>
          <w:sz w:val="28"/>
          <w:szCs w:val="28"/>
          <w:lang w:val="kk-KZ" w:eastAsia="ru-RU"/>
        </w:rPr>
        <w:t>173-бап. Халықаралық қорғауды пайдаланатын адамдарға немесе ұйымдарға шабуыл жасау</w:t>
      </w:r>
    </w:p>
    <w:p w14:paraId="2BD97651" w14:textId="1D61BECC" w:rsidR="00130BB7" w:rsidRPr="008943A1" w:rsidRDefault="00130BB7"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 xml:space="preserve">1. Шет мемлекеттiң өкiлiне немесе халықаралық қорғауды пайдаланатын халықаралық ұйымның қызметкерiне немесе онымен бiрге тұратын оның отбасы </w:t>
      </w:r>
      <w:r w:rsidRPr="008943A1">
        <w:rPr>
          <w:rFonts w:ascii="Times New Roman" w:eastAsia="Times New Roman" w:hAnsi="Times New Roman"/>
          <w:sz w:val="28"/>
          <w:szCs w:val="28"/>
          <w:lang w:val="kk-KZ" w:eastAsia="ru-RU"/>
        </w:rPr>
        <w:lastRenderedPageBreak/>
        <w:t>мүшелерiне, сол сияқты халықаралық қорғауды пайдаланатын адамдардың қызметтiк немесе тұрғын үй-жайларына не көлiк құралдарына шабуыл жасау, сол сияқты осы адамдарды ұрлау немесе бас бостандығынан күштеп айыру, сондай-ақ көрсетілген әре</w:t>
      </w:r>
      <w:r w:rsidR="00F20EDB" w:rsidRPr="008943A1">
        <w:rPr>
          <w:rFonts w:ascii="Times New Roman" w:eastAsia="Times New Roman" w:hAnsi="Times New Roman"/>
          <w:sz w:val="28"/>
          <w:szCs w:val="28"/>
          <w:lang w:val="kk-KZ" w:eastAsia="ru-RU"/>
        </w:rPr>
        <w:t xml:space="preserve">кеттерді жасау қатерін төндіру </w:t>
      </w:r>
      <w:r w:rsidR="00AF6D35">
        <w:rPr>
          <w:rFonts w:ascii="Times New Roman" w:hAnsi="Times New Roman"/>
          <w:sz w:val="28"/>
          <w:szCs w:val="28"/>
          <w:lang w:val="kk-KZ"/>
        </w:rPr>
        <w:t>–</w:t>
      </w:r>
    </w:p>
    <w:p w14:paraId="509CBB0C" w14:textId="77777777" w:rsidR="00130BB7" w:rsidRPr="008943A1" w:rsidRDefault="00130BB7"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үш жылдан сегiз жылға дейiнгi мерзiмге бас бостандығынан айыруға жазаланады.</w:t>
      </w:r>
    </w:p>
    <w:p w14:paraId="27C088FD" w14:textId="315A3810" w:rsidR="00130BB7" w:rsidRPr="008943A1" w:rsidRDefault="00130BB7"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2. Бiрнеше рет не қаруды немесе қару ретінде пайдаланылатын заттарды қолданып не адамдар тобының алдын ала сөз байласуымен жасалған не денсаулыққа ауыр зиян келтiрумен ұштасқан, сол сияқты соғысқа арандату немесе халықаралық қатынастарды ушықтыру мақсатында</w:t>
      </w:r>
      <w:r w:rsidR="00F20EDB" w:rsidRPr="008943A1">
        <w:rPr>
          <w:rFonts w:ascii="Times New Roman" w:eastAsia="Times New Roman" w:hAnsi="Times New Roman"/>
          <w:sz w:val="28"/>
          <w:szCs w:val="28"/>
          <w:lang w:val="kk-KZ" w:eastAsia="ru-RU"/>
        </w:rPr>
        <w:t xml:space="preserve"> жасалған дәл сол іс-әрекеттер </w:t>
      </w:r>
      <w:r w:rsidR="00490B7F">
        <w:rPr>
          <w:rFonts w:ascii="Times New Roman" w:hAnsi="Times New Roman"/>
          <w:sz w:val="28"/>
          <w:szCs w:val="28"/>
          <w:lang w:val="kk-KZ"/>
        </w:rPr>
        <w:t>–</w:t>
      </w:r>
    </w:p>
    <w:p w14:paraId="20540C48" w14:textId="77777777" w:rsidR="00130BB7" w:rsidRPr="008943A1" w:rsidRDefault="00130BB7"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мүлкi тәркiленiп, Қазақстан Республикасының азаматтығынан айыра отырып немесе онсыз, он жылдан он бес жылға дейiнгi мерзiмге бас бостандығынан айыруға жазаланады.</w:t>
      </w:r>
    </w:p>
    <w:p w14:paraId="5367ECBD" w14:textId="0128DE14" w:rsidR="00130BB7" w:rsidRPr="008943A1" w:rsidRDefault="00130BB7"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3. Осы баптың бірінші немесе екінші бөліктерінде көзделген, абайсызда адам өліміне әкеп соққан немесе қылм</w:t>
      </w:r>
      <w:r w:rsidR="00F20EDB" w:rsidRPr="008943A1">
        <w:rPr>
          <w:rFonts w:ascii="Times New Roman" w:eastAsia="Times New Roman" w:hAnsi="Times New Roman"/>
          <w:sz w:val="28"/>
          <w:szCs w:val="28"/>
          <w:lang w:val="kk-KZ" w:eastAsia="ru-RU"/>
        </w:rPr>
        <w:t xml:space="preserve">ыстық топ жасаған іс-әрекеттер </w:t>
      </w:r>
      <w:r w:rsidR="00490B7F">
        <w:rPr>
          <w:rFonts w:ascii="Times New Roman" w:hAnsi="Times New Roman"/>
          <w:sz w:val="28"/>
          <w:szCs w:val="28"/>
          <w:lang w:val="kk-KZ"/>
        </w:rPr>
        <w:t>–</w:t>
      </w:r>
    </w:p>
    <w:p w14:paraId="54F1EC8B" w14:textId="77777777" w:rsidR="00130BB7" w:rsidRPr="008943A1" w:rsidRDefault="00130BB7"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мүлкi тәркiленiп, Қазақстан Республикасының азаматтығынан айыра отырып немесе онсыз, он бес жылдан жиырма жылға дейiнгi мерзiмге бас бостандығынан айыруға жазаланады</w:t>
      </w:r>
      <w:r w:rsidR="00F20EDB" w:rsidRPr="008943A1">
        <w:rPr>
          <w:rFonts w:ascii="Times New Roman" w:eastAsia="Times New Roman" w:hAnsi="Times New Roman"/>
          <w:sz w:val="28"/>
          <w:szCs w:val="28"/>
          <w:lang w:val="kk-KZ" w:eastAsia="ru-RU"/>
        </w:rPr>
        <w:t>»</w:t>
      </w:r>
      <w:r w:rsidR="00440F5B" w:rsidRPr="008943A1">
        <w:rPr>
          <w:rFonts w:ascii="Times New Roman" w:eastAsia="Times New Roman" w:hAnsi="Times New Roman"/>
          <w:sz w:val="28"/>
          <w:szCs w:val="28"/>
          <w:lang w:val="kk-KZ" w:eastAsia="ru-RU"/>
        </w:rPr>
        <w:t xml:space="preserve"> [</w:t>
      </w:r>
      <w:r w:rsidR="000B7449" w:rsidRPr="008943A1">
        <w:rPr>
          <w:rFonts w:ascii="Times New Roman" w:eastAsia="Times New Roman" w:hAnsi="Times New Roman"/>
          <w:sz w:val="28"/>
          <w:szCs w:val="28"/>
          <w:lang w:val="kk-KZ" w:eastAsia="ru-RU"/>
        </w:rPr>
        <w:t>48</w:t>
      </w:r>
      <w:r w:rsidR="00440F5B" w:rsidRPr="008943A1">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w:t>
      </w:r>
    </w:p>
    <w:p w14:paraId="600C8130" w14:textId="41E6FE7C" w:rsidR="00EB7BA9" w:rsidRPr="00723091" w:rsidRDefault="0040446B" w:rsidP="00723091">
      <w:pPr>
        <w:shd w:val="clear" w:color="auto" w:fill="FFFFFF"/>
        <w:spacing w:after="0" w:line="240" w:lineRule="auto"/>
        <w:ind w:firstLine="567"/>
        <w:jc w:val="both"/>
        <w:textAlignment w:val="baseline"/>
        <w:rPr>
          <w:rFonts w:ascii="Times New Roman" w:hAnsi="Times New Roman"/>
          <w:sz w:val="28"/>
          <w:szCs w:val="28"/>
          <w:lang w:val="kk-KZ"/>
        </w:rPr>
      </w:pPr>
      <w:r w:rsidRPr="00641E80">
        <w:rPr>
          <w:rFonts w:ascii="Times New Roman" w:eastAsia="Times New Roman" w:hAnsi="Times New Roman"/>
          <w:sz w:val="28"/>
          <w:szCs w:val="28"/>
          <w:lang w:val="kk-KZ" w:eastAsia="ru-RU"/>
        </w:rPr>
        <w:t>Аталған</w:t>
      </w:r>
      <w:r w:rsidR="005E43C5" w:rsidRPr="00641E80">
        <w:rPr>
          <w:rFonts w:ascii="Times New Roman" w:eastAsia="Times New Roman" w:hAnsi="Times New Roman"/>
          <w:sz w:val="28"/>
          <w:szCs w:val="28"/>
          <w:lang w:val="kk-KZ" w:eastAsia="ru-RU"/>
        </w:rPr>
        <w:t xml:space="preserve"> қылмыстық-құқықтық норманың негізгі мәні халықаралық қорғауға алынған ұйымдар мен адамдарды кез келген қылмысты</w:t>
      </w:r>
      <w:r w:rsidR="00446B30" w:rsidRPr="00641E80">
        <w:rPr>
          <w:rFonts w:ascii="Times New Roman" w:eastAsia="Times New Roman" w:hAnsi="Times New Roman"/>
          <w:sz w:val="28"/>
          <w:szCs w:val="28"/>
          <w:lang w:val="kk-KZ" w:eastAsia="ru-RU"/>
        </w:rPr>
        <w:t>қ қол сұғуд</w:t>
      </w:r>
      <w:r w:rsidR="005E43C5" w:rsidRPr="00641E80">
        <w:rPr>
          <w:rFonts w:ascii="Times New Roman" w:eastAsia="Times New Roman" w:hAnsi="Times New Roman"/>
          <w:sz w:val="28"/>
          <w:szCs w:val="28"/>
          <w:lang w:val="kk-KZ" w:eastAsia="ru-RU"/>
        </w:rPr>
        <w:t>ан қорғау, сөйтіп соғысқа арандату немесе халықаралық жағдайды шиеленісті</w:t>
      </w:r>
      <w:r w:rsidRPr="00641E80">
        <w:rPr>
          <w:rFonts w:ascii="Times New Roman" w:eastAsia="Times New Roman" w:hAnsi="Times New Roman"/>
          <w:sz w:val="28"/>
          <w:szCs w:val="28"/>
          <w:lang w:val="kk-KZ" w:eastAsia="ru-RU"/>
        </w:rPr>
        <w:t>руг</w:t>
      </w:r>
      <w:r w:rsidR="003C71D2" w:rsidRPr="00641E80">
        <w:rPr>
          <w:rFonts w:ascii="Times New Roman" w:eastAsia="Times New Roman" w:hAnsi="Times New Roman"/>
          <w:sz w:val="28"/>
          <w:szCs w:val="28"/>
          <w:lang w:val="kk-KZ" w:eastAsia="ru-RU"/>
        </w:rPr>
        <w:t xml:space="preserve">е жол бермеу. </w:t>
      </w:r>
      <w:r w:rsidR="00F03771" w:rsidRPr="00641E80">
        <w:rPr>
          <w:rFonts w:ascii="Times New Roman" w:eastAsia="Times New Roman" w:hAnsi="Times New Roman"/>
          <w:sz w:val="28"/>
          <w:szCs w:val="28"/>
          <w:lang w:val="kk-KZ" w:eastAsia="ru-RU"/>
        </w:rPr>
        <w:t>Қ</w:t>
      </w:r>
      <w:r w:rsidR="00F20EDB" w:rsidRPr="00641E80">
        <w:rPr>
          <w:rFonts w:ascii="Times New Roman" w:eastAsia="Times New Roman" w:hAnsi="Times New Roman"/>
          <w:sz w:val="28"/>
          <w:szCs w:val="28"/>
          <w:lang w:val="kk-KZ" w:eastAsia="ru-RU"/>
        </w:rPr>
        <w:t>ылмыстың жәбірленушісі х</w:t>
      </w:r>
      <w:r w:rsidR="005E43C5" w:rsidRPr="00641E80">
        <w:rPr>
          <w:rFonts w:ascii="Times New Roman" w:eastAsia="Times New Roman" w:hAnsi="Times New Roman"/>
          <w:sz w:val="28"/>
          <w:szCs w:val="28"/>
          <w:lang w:val="kk-KZ" w:eastAsia="ru-RU"/>
        </w:rPr>
        <w:t>алықаралық қорғау аясына ал</w:t>
      </w:r>
      <w:r w:rsidR="00263AAC" w:rsidRPr="00641E80">
        <w:rPr>
          <w:rFonts w:ascii="Times New Roman" w:eastAsia="Times New Roman" w:hAnsi="Times New Roman"/>
          <w:sz w:val="28"/>
          <w:szCs w:val="28"/>
          <w:lang w:val="kk-KZ" w:eastAsia="ru-RU"/>
        </w:rPr>
        <w:t>ынған адамдар б</w:t>
      </w:r>
      <w:r w:rsidR="00F03771" w:rsidRPr="00641E80">
        <w:rPr>
          <w:rFonts w:ascii="Times New Roman" w:eastAsia="Times New Roman" w:hAnsi="Times New Roman"/>
          <w:sz w:val="28"/>
          <w:szCs w:val="28"/>
          <w:lang w:val="kk-KZ" w:eastAsia="ru-RU"/>
        </w:rPr>
        <w:t>олып табылады</w:t>
      </w:r>
      <w:r w:rsidR="00263AAC" w:rsidRPr="00641E80">
        <w:rPr>
          <w:rFonts w:ascii="Times New Roman" w:eastAsia="Times New Roman" w:hAnsi="Times New Roman"/>
          <w:sz w:val="28"/>
          <w:szCs w:val="28"/>
          <w:lang w:val="kk-KZ" w:eastAsia="ru-RU"/>
        </w:rPr>
        <w:t>.</w:t>
      </w:r>
      <w:r w:rsidR="00263AAC">
        <w:rPr>
          <w:rFonts w:ascii="Times New Roman" w:eastAsia="Times New Roman" w:hAnsi="Times New Roman"/>
          <w:sz w:val="28"/>
          <w:szCs w:val="28"/>
          <w:lang w:val="kk-KZ" w:eastAsia="ru-RU"/>
        </w:rPr>
        <w:t xml:space="preserve"> Қылмыс объ</w:t>
      </w:r>
      <w:r w:rsidR="005E43C5" w:rsidRPr="008943A1">
        <w:rPr>
          <w:rFonts w:ascii="Times New Roman" w:eastAsia="Times New Roman" w:hAnsi="Times New Roman"/>
          <w:sz w:val="28"/>
          <w:szCs w:val="28"/>
          <w:lang w:val="kk-KZ" w:eastAsia="ru-RU"/>
        </w:rPr>
        <w:t xml:space="preserve">ективтік жағынан шетелдік мемлекеттің өкіліне немесе халықаралық қорғау аясындағы халықаралық ұйымның қызметкеріне немесе онымен бірге тұратын оның отбасы мүшелеріне, сондай-ақ халықаралық қорғау аясындағы адамдардың қызметтік немесе тұрғын үй-жайларына, </w:t>
      </w:r>
      <w:r w:rsidR="00F553C3" w:rsidRPr="008943A1">
        <w:rPr>
          <w:rFonts w:ascii="Times New Roman" w:eastAsia="Times New Roman" w:hAnsi="Times New Roman"/>
          <w:sz w:val="28"/>
          <w:szCs w:val="28"/>
          <w:lang w:val="kk-KZ" w:eastAsia="ru-RU"/>
        </w:rPr>
        <w:t>не көлік құралдарына шабуыл жасау, сондай-ақ осы азаматтарды ұрлау немесе бас бостандығынан күштеп айыру, егер осы әрекеттер соғысқа арандату немесе халықаралық жағдайды шиеленістіру мақсатында жасалу</w:t>
      </w:r>
      <w:r w:rsidR="00263AAC">
        <w:rPr>
          <w:rFonts w:ascii="Times New Roman" w:eastAsia="Times New Roman" w:hAnsi="Times New Roman"/>
          <w:sz w:val="28"/>
          <w:szCs w:val="28"/>
          <w:lang w:val="kk-KZ" w:eastAsia="ru-RU"/>
        </w:rPr>
        <w:t xml:space="preserve"> арқылы сипатталады. Қылмыс субъ</w:t>
      </w:r>
      <w:r w:rsidR="00F553C3" w:rsidRPr="008943A1">
        <w:rPr>
          <w:rFonts w:ascii="Times New Roman" w:eastAsia="Times New Roman" w:hAnsi="Times New Roman"/>
          <w:sz w:val="28"/>
          <w:szCs w:val="28"/>
          <w:lang w:val="kk-KZ" w:eastAsia="ru-RU"/>
        </w:rPr>
        <w:t>ективтік жағынан тікелей қасақаналықпен жасалады. Адам халықаралық қорғау аясындағы адамдарға немесе ұйымға шабуыл жасайтынын сезеді және соны</w:t>
      </w:r>
      <w:r w:rsidR="00263AAC">
        <w:rPr>
          <w:rFonts w:ascii="Times New Roman" w:eastAsia="Times New Roman" w:hAnsi="Times New Roman"/>
          <w:sz w:val="28"/>
          <w:szCs w:val="28"/>
          <w:lang w:val="kk-KZ" w:eastAsia="ru-RU"/>
        </w:rPr>
        <w:t xml:space="preserve"> істеуді тілейді. Қылмыстың субъ</w:t>
      </w:r>
      <w:r w:rsidR="00F553C3" w:rsidRPr="008943A1">
        <w:rPr>
          <w:rFonts w:ascii="Times New Roman" w:eastAsia="Times New Roman" w:hAnsi="Times New Roman"/>
          <w:sz w:val="28"/>
          <w:szCs w:val="28"/>
          <w:lang w:val="kk-KZ" w:eastAsia="ru-RU"/>
        </w:rPr>
        <w:t>ективтік жағы</w:t>
      </w:r>
      <w:r w:rsidR="00F20EDB" w:rsidRPr="008943A1">
        <w:rPr>
          <w:rFonts w:ascii="Times New Roman" w:eastAsia="Times New Roman" w:hAnsi="Times New Roman"/>
          <w:sz w:val="28"/>
          <w:szCs w:val="28"/>
          <w:lang w:val="kk-KZ" w:eastAsia="ru-RU"/>
        </w:rPr>
        <w:t xml:space="preserve">ның белгісі, қылмыстың мақсаты </w:t>
      </w:r>
      <w:r w:rsidR="00263AAC" w:rsidRPr="00175DC3">
        <w:rPr>
          <w:rFonts w:ascii="Times New Roman" w:hAnsi="Times New Roman"/>
          <w:color w:val="000000" w:themeColor="text1"/>
          <w:sz w:val="28"/>
          <w:szCs w:val="28"/>
          <w:lang w:val="kk-KZ"/>
        </w:rPr>
        <w:t>–</w:t>
      </w:r>
      <w:r w:rsidR="00F553C3" w:rsidRPr="008943A1">
        <w:rPr>
          <w:rFonts w:ascii="Times New Roman" w:eastAsia="Times New Roman" w:hAnsi="Times New Roman"/>
          <w:sz w:val="28"/>
          <w:szCs w:val="28"/>
          <w:lang w:val="kk-KZ" w:eastAsia="ru-RU"/>
        </w:rPr>
        <w:t xml:space="preserve"> соғысты арандату немесе халықаралық жағдайды шиеленістіру болып табылады. </w:t>
      </w:r>
      <w:r w:rsidR="00F20EDB" w:rsidRPr="008943A1">
        <w:rPr>
          <w:rFonts w:ascii="Times New Roman" w:eastAsia="Times New Roman" w:hAnsi="Times New Roman"/>
          <w:sz w:val="28"/>
          <w:szCs w:val="28"/>
          <w:lang w:val="kk-KZ" w:eastAsia="ru-RU"/>
        </w:rPr>
        <w:t xml:space="preserve">Қылмыстың субьектісі </w:t>
      </w:r>
      <w:r w:rsidR="00263AAC" w:rsidRPr="00175DC3">
        <w:rPr>
          <w:rFonts w:ascii="Times New Roman" w:hAnsi="Times New Roman"/>
          <w:color w:val="000000" w:themeColor="text1"/>
          <w:sz w:val="28"/>
          <w:szCs w:val="28"/>
          <w:lang w:val="kk-KZ"/>
        </w:rPr>
        <w:t>–</w:t>
      </w:r>
      <w:r w:rsidR="007D1C7A" w:rsidRPr="008943A1">
        <w:rPr>
          <w:rFonts w:ascii="Times New Roman" w:eastAsia="Times New Roman" w:hAnsi="Times New Roman"/>
          <w:sz w:val="28"/>
          <w:szCs w:val="28"/>
          <w:lang w:val="kk-KZ" w:eastAsia="ru-RU"/>
        </w:rPr>
        <w:t xml:space="preserve"> 16 жасқа</w:t>
      </w:r>
      <w:r w:rsidR="00F553C3" w:rsidRPr="008943A1">
        <w:rPr>
          <w:rFonts w:ascii="Times New Roman" w:eastAsia="Times New Roman" w:hAnsi="Times New Roman"/>
          <w:sz w:val="28"/>
          <w:szCs w:val="28"/>
          <w:lang w:val="kk-KZ" w:eastAsia="ru-RU"/>
        </w:rPr>
        <w:t xml:space="preserve"> т</w:t>
      </w:r>
      <w:r w:rsidR="00D81730" w:rsidRPr="008943A1">
        <w:rPr>
          <w:rFonts w:ascii="Times New Roman" w:eastAsia="Times New Roman" w:hAnsi="Times New Roman"/>
          <w:sz w:val="28"/>
          <w:szCs w:val="28"/>
          <w:lang w:val="kk-KZ" w:eastAsia="ru-RU"/>
        </w:rPr>
        <w:t>олған кез келген есі дұрыс адам</w:t>
      </w:r>
      <w:r w:rsidR="00F553C3" w:rsidRPr="008943A1">
        <w:rPr>
          <w:rFonts w:ascii="Times New Roman" w:eastAsia="Times New Roman" w:hAnsi="Times New Roman"/>
          <w:b/>
          <w:sz w:val="28"/>
          <w:szCs w:val="28"/>
          <w:lang w:val="kk-KZ" w:eastAsia="ru-RU"/>
        </w:rPr>
        <w:t xml:space="preserve"> </w:t>
      </w:r>
      <w:r w:rsidR="00DA44DA" w:rsidRPr="008943A1">
        <w:rPr>
          <w:rFonts w:ascii="Times New Roman" w:hAnsi="Times New Roman"/>
          <w:sz w:val="28"/>
          <w:szCs w:val="28"/>
          <w:lang w:val="kk-KZ"/>
        </w:rPr>
        <w:t>[</w:t>
      </w:r>
      <w:r w:rsidR="00BE55A7" w:rsidRPr="008943A1">
        <w:rPr>
          <w:rFonts w:ascii="Times New Roman" w:hAnsi="Times New Roman"/>
          <w:sz w:val="28"/>
          <w:szCs w:val="28"/>
          <w:lang w:val="kk-KZ"/>
        </w:rPr>
        <w:t>50</w:t>
      </w:r>
      <w:r w:rsidR="00AA2FA6" w:rsidRPr="008943A1">
        <w:rPr>
          <w:rFonts w:ascii="Times New Roman" w:hAnsi="Times New Roman"/>
          <w:sz w:val="28"/>
          <w:szCs w:val="28"/>
          <w:lang w:val="kk-KZ"/>
        </w:rPr>
        <w:t>,</w:t>
      </w:r>
      <w:r w:rsidR="00DA44DA" w:rsidRPr="008943A1">
        <w:rPr>
          <w:rFonts w:ascii="Times New Roman" w:hAnsi="Times New Roman"/>
          <w:sz w:val="28"/>
          <w:szCs w:val="28"/>
          <w:lang w:val="kk-KZ"/>
        </w:rPr>
        <w:t xml:space="preserve"> </w:t>
      </w:r>
      <w:r w:rsidR="000D4425" w:rsidRPr="008943A1">
        <w:rPr>
          <w:rFonts w:ascii="Times New Roman" w:hAnsi="Times New Roman"/>
          <w:sz w:val="28"/>
          <w:szCs w:val="28"/>
          <w:lang w:val="kk-KZ"/>
        </w:rPr>
        <w:t>б.</w:t>
      </w:r>
      <w:r w:rsidR="000D4425">
        <w:rPr>
          <w:rFonts w:ascii="Times New Roman" w:hAnsi="Times New Roman"/>
          <w:sz w:val="28"/>
          <w:szCs w:val="28"/>
          <w:lang w:val="kk-KZ"/>
        </w:rPr>
        <w:t xml:space="preserve"> </w:t>
      </w:r>
      <w:r w:rsidR="00DA44DA" w:rsidRPr="008943A1">
        <w:rPr>
          <w:rFonts w:ascii="Times New Roman" w:hAnsi="Times New Roman"/>
          <w:sz w:val="28"/>
          <w:szCs w:val="28"/>
          <w:lang w:val="kk-KZ"/>
        </w:rPr>
        <w:t>344]</w:t>
      </w:r>
      <w:r w:rsidR="00D81730" w:rsidRPr="008943A1">
        <w:rPr>
          <w:rFonts w:ascii="Times New Roman" w:hAnsi="Times New Roman"/>
          <w:sz w:val="28"/>
          <w:szCs w:val="28"/>
          <w:lang w:val="kk-KZ"/>
        </w:rPr>
        <w:t>.</w:t>
      </w:r>
      <w:r w:rsidR="00607FE1" w:rsidRPr="008943A1">
        <w:rPr>
          <w:rFonts w:ascii="Times New Roman" w:hAnsi="Times New Roman"/>
          <w:sz w:val="28"/>
          <w:szCs w:val="28"/>
          <w:lang w:val="kk-KZ"/>
        </w:rPr>
        <w:t xml:space="preserve"> Мәселен, РФ елшісін Андрей Карловқа Түркия Республикасының астанасы Анкарада қастандық жасалып, нәтижесінде </w:t>
      </w:r>
      <w:r w:rsidR="00EB7BA9">
        <w:rPr>
          <w:rFonts w:ascii="Times New Roman" w:hAnsi="Times New Roman"/>
          <w:sz w:val="28"/>
          <w:szCs w:val="28"/>
          <w:lang w:val="kk-KZ"/>
        </w:rPr>
        <w:t xml:space="preserve">елші </w:t>
      </w:r>
      <w:r w:rsidR="00744EAC" w:rsidRPr="008943A1">
        <w:rPr>
          <w:rFonts w:ascii="Times New Roman" w:hAnsi="Times New Roman"/>
          <w:sz w:val="28"/>
          <w:szCs w:val="28"/>
          <w:lang w:val="kk-KZ"/>
        </w:rPr>
        <w:t>қаза</w:t>
      </w:r>
      <w:r w:rsidR="00607FE1" w:rsidRPr="008943A1">
        <w:rPr>
          <w:rFonts w:ascii="Times New Roman" w:hAnsi="Times New Roman"/>
          <w:sz w:val="28"/>
          <w:szCs w:val="28"/>
          <w:lang w:val="kk-KZ"/>
        </w:rPr>
        <w:t xml:space="preserve"> </w:t>
      </w:r>
      <w:r w:rsidR="00EB7BA9">
        <w:rPr>
          <w:rFonts w:ascii="Times New Roman" w:hAnsi="Times New Roman"/>
          <w:sz w:val="28"/>
          <w:szCs w:val="28"/>
          <w:lang w:val="kk-KZ"/>
        </w:rPr>
        <w:t>болған оқиғаны мысалға алсақ бол</w:t>
      </w:r>
      <w:r w:rsidR="00723091">
        <w:rPr>
          <w:rFonts w:ascii="Times New Roman" w:hAnsi="Times New Roman"/>
          <w:sz w:val="28"/>
          <w:szCs w:val="28"/>
          <w:lang w:val="kk-KZ"/>
        </w:rPr>
        <w:t xml:space="preserve">ады. </w:t>
      </w:r>
      <w:r w:rsidR="00263AAC">
        <w:rPr>
          <w:rFonts w:ascii="Times New Roman" w:hAnsi="Times New Roman"/>
          <w:color w:val="000000" w:themeColor="text1"/>
          <w:sz w:val="28"/>
          <w:szCs w:val="28"/>
          <w:lang w:val="kk-KZ"/>
        </w:rPr>
        <w:t>Аталған қылмыстың объ</w:t>
      </w:r>
      <w:r w:rsidR="00EB7BA9" w:rsidRPr="00576264">
        <w:rPr>
          <w:rFonts w:ascii="Times New Roman" w:hAnsi="Times New Roman"/>
          <w:color w:val="000000" w:themeColor="text1"/>
          <w:sz w:val="28"/>
          <w:szCs w:val="28"/>
          <w:lang w:val="kk-KZ"/>
        </w:rPr>
        <w:t xml:space="preserve">ектісі РФ мен Түркия Республикасы екі ел арасындағы халықаралық қатынастар. Жәбірленуші </w:t>
      </w:r>
      <w:r w:rsidR="00263AAC" w:rsidRPr="00175DC3">
        <w:rPr>
          <w:rFonts w:ascii="Times New Roman" w:hAnsi="Times New Roman"/>
          <w:color w:val="000000" w:themeColor="text1"/>
          <w:sz w:val="28"/>
          <w:szCs w:val="28"/>
          <w:lang w:val="kk-KZ"/>
        </w:rPr>
        <w:t>–</w:t>
      </w:r>
      <w:r w:rsidR="00263AAC">
        <w:rPr>
          <w:rFonts w:ascii="Times New Roman" w:hAnsi="Times New Roman"/>
          <w:color w:val="000000" w:themeColor="text1"/>
          <w:sz w:val="28"/>
          <w:szCs w:val="28"/>
          <w:lang w:val="kk-KZ"/>
        </w:rPr>
        <w:t xml:space="preserve"> </w:t>
      </w:r>
      <w:r w:rsidR="00EB7BA9" w:rsidRPr="00576264">
        <w:rPr>
          <w:rFonts w:ascii="Times New Roman" w:hAnsi="Times New Roman"/>
          <w:color w:val="000000" w:themeColor="text1"/>
          <w:sz w:val="28"/>
          <w:szCs w:val="28"/>
          <w:lang w:val="kk-KZ"/>
        </w:rPr>
        <w:t xml:space="preserve">РФ елшісі Андрей Карлов. </w:t>
      </w:r>
      <w:r w:rsidR="00263AAC">
        <w:rPr>
          <w:rFonts w:ascii="Times New Roman" w:eastAsia="Times New Roman" w:hAnsi="Times New Roman"/>
          <w:color w:val="000000" w:themeColor="text1"/>
          <w:sz w:val="28"/>
          <w:szCs w:val="28"/>
          <w:lang w:val="kk-KZ" w:eastAsia="ru-RU"/>
        </w:rPr>
        <w:t>Қылмыс объ</w:t>
      </w:r>
      <w:r w:rsidR="00EB7BA9" w:rsidRPr="00576264">
        <w:rPr>
          <w:rFonts w:ascii="Times New Roman" w:eastAsia="Times New Roman" w:hAnsi="Times New Roman"/>
          <w:color w:val="000000" w:themeColor="text1"/>
          <w:sz w:val="28"/>
          <w:szCs w:val="28"/>
          <w:lang w:val="kk-KZ" w:eastAsia="ru-RU"/>
        </w:rPr>
        <w:t>ективтік жағынан шетелдік мемлекеттің өкіліне немесе халықаралық қорғау аясындағы халықаралық ұйымның қызметкеріне шабуыл жасау арқылы РФ мен Түркия Республикас</w:t>
      </w:r>
      <w:r w:rsidR="00263AAC">
        <w:rPr>
          <w:rFonts w:ascii="Times New Roman" w:eastAsia="Times New Roman" w:hAnsi="Times New Roman"/>
          <w:color w:val="000000" w:themeColor="text1"/>
          <w:sz w:val="28"/>
          <w:szCs w:val="28"/>
          <w:lang w:val="kk-KZ" w:eastAsia="ru-RU"/>
        </w:rPr>
        <w:t>ын соғысқа арандату. Қылмыс субъ</w:t>
      </w:r>
      <w:r w:rsidR="00EB7BA9" w:rsidRPr="00576264">
        <w:rPr>
          <w:rFonts w:ascii="Times New Roman" w:eastAsia="Times New Roman" w:hAnsi="Times New Roman"/>
          <w:color w:val="000000" w:themeColor="text1"/>
          <w:sz w:val="28"/>
          <w:szCs w:val="28"/>
          <w:lang w:val="kk-KZ" w:eastAsia="ru-RU"/>
        </w:rPr>
        <w:t>ективтік жағынан тікелей қасақан</w:t>
      </w:r>
      <w:r w:rsidR="00263AAC">
        <w:rPr>
          <w:rFonts w:ascii="Times New Roman" w:eastAsia="Times New Roman" w:hAnsi="Times New Roman"/>
          <w:color w:val="000000" w:themeColor="text1"/>
          <w:sz w:val="28"/>
          <w:szCs w:val="28"/>
          <w:lang w:val="kk-KZ" w:eastAsia="ru-RU"/>
        </w:rPr>
        <w:t>алықпен жасалған. Қылмыстың субъ</w:t>
      </w:r>
      <w:r w:rsidR="00EB7BA9" w:rsidRPr="00576264">
        <w:rPr>
          <w:rFonts w:ascii="Times New Roman" w:eastAsia="Times New Roman" w:hAnsi="Times New Roman"/>
          <w:color w:val="000000" w:themeColor="text1"/>
          <w:sz w:val="28"/>
          <w:szCs w:val="28"/>
          <w:lang w:val="kk-KZ" w:eastAsia="ru-RU"/>
        </w:rPr>
        <w:t xml:space="preserve">ективтік </w:t>
      </w:r>
      <w:r w:rsidR="00576264">
        <w:rPr>
          <w:rFonts w:ascii="Times New Roman" w:eastAsia="Times New Roman" w:hAnsi="Times New Roman"/>
          <w:color w:val="000000" w:themeColor="text1"/>
          <w:sz w:val="28"/>
          <w:szCs w:val="28"/>
          <w:lang w:val="kk-KZ" w:eastAsia="ru-RU"/>
        </w:rPr>
        <w:t>жағынан</w:t>
      </w:r>
      <w:r w:rsidR="00EB7BA9" w:rsidRPr="00576264">
        <w:rPr>
          <w:rFonts w:ascii="Times New Roman" w:eastAsia="Times New Roman" w:hAnsi="Times New Roman"/>
          <w:color w:val="000000" w:themeColor="text1"/>
          <w:sz w:val="28"/>
          <w:szCs w:val="28"/>
          <w:lang w:val="kk-KZ" w:eastAsia="ru-RU"/>
        </w:rPr>
        <w:t xml:space="preserve"> мақсаты </w:t>
      </w:r>
      <w:r w:rsidR="00263AAC" w:rsidRPr="00175DC3">
        <w:rPr>
          <w:rFonts w:ascii="Times New Roman" w:hAnsi="Times New Roman"/>
          <w:color w:val="000000" w:themeColor="text1"/>
          <w:sz w:val="28"/>
          <w:szCs w:val="28"/>
          <w:lang w:val="kk-KZ"/>
        </w:rPr>
        <w:t>–</w:t>
      </w:r>
      <w:r w:rsidR="00EB7BA9" w:rsidRPr="00576264">
        <w:rPr>
          <w:rFonts w:ascii="Times New Roman" w:eastAsia="Times New Roman" w:hAnsi="Times New Roman"/>
          <w:color w:val="000000" w:themeColor="text1"/>
          <w:sz w:val="28"/>
          <w:szCs w:val="28"/>
          <w:lang w:val="kk-KZ" w:eastAsia="ru-RU"/>
        </w:rPr>
        <w:t xml:space="preserve"> соғысты арандату немесе халықаралық жағдайды шиеленістір</w:t>
      </w:r>
      <w:r w:rsidR="00263AAC">
        <w:rPr>
          <w:rFonts w:ascii="Times New Roman" w:eastAsia="Times New Roman" w:hAnsi="Times New Roman"/>
          <w:color w:val="000000" w:themeColor="text1"/>
          <w:sz w:val="28"/>
          <w:szCs w:val="28"/>
          <w:lang w:val="kk-KZ" w:eastAsia="ru-RU"/>
        </w:rPr>
        <w:t xml:space="preserve">у болып табылады. </w:t>
      </w:r>
      <w:r w:rsidR="00263AAC">
        <w:rPr>
          <w:rFonts w:ascii="Times New Roman" w:eastAsia="Times New Roman" w:hAnsi="Times New Roman"/>
          <w:color w:val="000000" w:themeColor="text1"/>
          <w:sz w:val="28"/>
          <w:szCs w:val="28"/>
          <w:lang w:val="kk-KZ" w:eastAsia="ru-RU"/>
        </w:rPr>
        <w:lastRenderedPageBreak/>
        <w:t>Қылмыстың субъ</w:t>
      </w:r>
      <w:r w:rsidR="00EB7BA9" w:rsidRPr="00576264">
        <w:rPr>
          <w:rFonts w:ascii="Times New Roman" w:eastAsia="Times New Roman" w:hAnsi="Times New Roman"/>
          <w:color w:val="000000" w:themeColor="text1"/>
          <w:sz w:val="28"/>
          <w:szCs w:val="28"/>
          <w:lang w:val="kk-KZ" w:eastAsia="ru-RU"/>
        </w:rPr>
        <w:t xml:space="preserve">ектісі болып жергілікті ұлтшыл </w:t>
      </w:r>
      <w:r w:rsidR="00885DE3">
        <w:rPr>
          <w:rFonts w:ascii="Times New Roman" w:eastAsia="Times New Roman" w:hAnsi="Times New Roman"/>
          <w:color w:val="000000" w:themeColor="text1"/>
          <w:sz w:val="28"/>
          <w:szCs w:val="28"/>
          <w:lang w:val="kk-KZ" w:eastAsia="ru-RU"/>
        </w:rPr>
        <w:t xml:space="preserve">экстремистік </w:t>
      </w:r>
      <w:r w:rsidR="00EB7BA9" w:rsidRPr="00576264">
        <w:rPr>
          <w:rFonts w:ascii="Times New Roman" w:eastAsia="Times New Roman" w:hAnsi="Times New Roman"/>
          <w:color w:val="000000" w:themeColor="text1"/>
          <w:sz w:val="28"/>
          <w:szCs w:val="28"/>
          <w:lang w:val="kk-KZ" w:eastAsia="ru-RU"/>
        </w:rPr>
        <w:t>радикал топтардың өкілі.</w:t>
      </w:r>
      <w:r w:rsidR="00142772" w:rsidRPr="00576264">
        <w:rPr>
          <w:rFonts w:ascii="Times New Roman" w:eastAsia="Times New Roman" w:hAnsi="Times New Roman"/>
          <w:color w:val="000000" w:themeColor="text1"/>
          <w:sz w:val="28"/>
          <w:szCs w:val="28"/>
          <w:lang w:val="kk-KZ" w:eastAsia="ru-RU"/>
        </w:rPr>
        <w:t xml:space="preserve"> Аталған қылмыс саяси экстремистік идеологияға негізделген, себебі басты мақсаты халықаралық қатынастарды ушықтыру, саяси қызметкердің өміріне қастандық жасау арқылы мемлекеттерді соғысқа арандату.</w:t>
      </w:r>
      <w:r w:rsidR="00723091" w:rsidRPr="00576264">
        <w:rPr>
          <w:rFonts w:ascii="Times New Roman" w:eastAsia="Times New Roman" w:hAnsi="Times New Roman"/>
          <w:color w:val="000000" w:themeColor="text1"/>
          <w:sz w:val="28"/>
          <w:szCs w:val="28"/>
          <w:lang w:val="kk-KZ" w:eastAsia="ru-RU"/>
        </w:rPr>
        <w:t xml:space="preserve"> </w:t>
      </w:r>
    </w:p>
    <w:p w14:paraId="5AC4EF78" w14:textId="77777777" w:rsidR="00130BB7" w:rsidRPr="008943A1" w:rsidRDefault="00F20EDB"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w:t>
      </w:r>
      <w:r w:rsidR="00130BB7" w:rsidRPr="008943A1">
        <w:rPr>
          <w:rFonts w:ascii="Times New Roman" w:eastAsia="Times New Roman" w:hAnsi="Times New Roman"/>
          <w:sz w:val="28"/>
          <w:szCs w:val="28"/>
          <w:lang w:val="kk-KZ" w:eastAsia="ru-RU"/>
        </w:rPr>
        <w:t>272-бап. Жаппай тәртiпсiздiк</w:t>
      </w:r>
    </w:p>
    <w:p w14:paraId="5023B10D" w14:textId="43ACB3F4" w:rsidR="00130BB7" w:rsidRPr="008943A1" w:rsidRDefault="00130BB7"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1. Күш қолданумен, қиратумен, өртеумен, бұзумен, мүлiктi жоюмен, атыс қаруын, жарылғыш заттарды немесе жарылыс құрылғыларын қолданумен, сондай-ақ билік өкiлiне қарулы қарсылық көрсетумен ұласқан, оның ішінде шетелдік көздерден алынған қаражатты пайдалана отырып жап</w:t>
      </w:r>
      <w:r w:rsidR="00F20EDB" w:rsidRPr="008943A1">
        <w:rPr>
          <w:rFonts w:ascii="Times New Roman" w:eastAsia="Times New Roman" w:hAnsi="Times New Roman"/>
          <w:sz w:val="28"/>
          <w:szCs w:val="28"/>
          <w:lang w:val="kk-KZ" w:eastAsia="ru-RU"/>
        </w:rPr>
        <w:t xml:space="preserve">пай тәртiпсiздiктi ұйымдастыру </w:t>
      </w:r>
      <w:r w:rsidR="00490B7F">
        <w:rPr>
          <w:rFonts w:ascii="Times New Roman" w:hAnsi="Times New Roman"/>
          <w:sz w:val="28"/>
          <w:szCs w:val="28"/>
          <w:lang w:val="kk-KZ"/>
        </w:rPr>
        <w:t>–</w:t>
      </w:r>
    </w:p>
    <w:p w14:paraId="044C0D21" w14:textId="77777777" w:rsidR="00130BB7" w:rsidRPr="008943A1" w:rsidRDefault="00130BB7"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төрт жылдан он жылға дейiнгi мерзiмге бас бостандығынан айыруға жазаланады.</w:t>
      </w:r>
    </w:p>
    <w:p w14:paraId="74A05073" w14:textId="2A931C9C" w:rsidR="00130BB7" w:rsidRPr="008943A1" w:rsidRDefault="00130BB7"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2.</w:t>
      </w:r>
      <w:r w:rsidR="008943A1" w:rsidRPr="008943A1">
        <w:rPr>
          <w:rFonts w:ascii="Times New Roman" w:eastAsia="Times New Roman" w:hAnsi="Times New Roman"/>
          <w:sz w:val="28"/>
          <w:szCs w:val="28"/>
          <w:lang w:val="kk-KZ" w:eastAsia="ru-RU"/>
        </w:rPr>
        <w:t> </w:t>
      </w:r>
      <w:r w:rsidRPr="008943A1">
        <w:rPr>
          <w:rFonts w:ascii="Times New Roman" w:eastAsia="Times New Roman" w:hAnsi="Times New Roman"/>
          <w:sz w:val="28"/>
          <w:szCs w:val="28"/>
          <w:lang w:val="kk-KZ" w:eastAsia="ru-RU"/>
        </w:rPr>
        <w:t>Осы баптың бiрiншi бөлiгiнде көзделге</w:t>
      </w:r>
      <w:r w:rsidR="00A820E0" w:rsidRPr="008943A1">
        <w:rPr>
          <w:rFonts w:ascii="Times New Roman" w:eastAsia="Times New Roman" w:hAnsi="Times New Roman"/>
          <w:sz w:val="28"/>
          <w:szCs w:val="28"/>
          <w:lang w:val="kk-KZ" w:eastAsia="ru-RU"/>
        </w:rPr>
        <w:t xml:space="preserve">н жаппай тәртiпсiздiкке қатысу </w:t>
      </w:r>
      <w:r w:rsidR="00490B7F">
        <w:rPr>
          <w:rFonts w:ascii="Times New Roman" w:hAnsi="Times New Roman"/>
          <w:sz w:val="28"/>
          <w:szCs w:val="28"/>
          <w:lang w:val="kk-KZ"/>
        </w:rPr>
        <w:t>–</w:t>
      </w:r>
    </w:p>
    <w:p w14:paraId="453B4516" w14:textId="77777777" w:rsidR="00130BB7" w:rsidRPr="008943A1" w:rsidRDefault="00130BB7"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үш жылдан сегiз жылға дейiнгi мерзiмге бас бостандығынан айыруға жазаланады.</w:t>
      </w:r>
    </w:p>
    <w:p w14:paraId="0DD639D5" w14:textId="229BE703" w:rsidR="00130BB7" w:rsidRPr="008943A1" w:rsidRDefault="00130BB7"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 xml:space="preserve">3. Билік өкiлдерiнiң заңды талаптарына белсенді түрде бағынбауға және жаппай тәртiпсiздiкке шақыру не жаппай тәртіпсіздікке арандату, сол сияқты азаматтарға </w:t>
      </w:r>
      <w:r w:rsidR="00F20EDB" w:rsidRPr="008943A1">
        <w:rPr>
          <w:rFonts w:ascii="Times New Roman" w:eastAsia="Times New Roman" w:hAnsi="Times New Roman"/>
          <w:sz w:val="28"/>
          <w:szCs w:val="28"/>
          <w:lang w:val="kk-KZ" w:eastAsia="ru-RU"/>
        </w:rPr>
        <w:t xml:space="preserve">зорлық-зомбылық жасауға шақыру </w:t>
      </w:r>
      <w:r w:rsidR="00490B7F">
        <w:rPr>
          <w:rFonts w:ascii="Times New Roman" w:hAnsi="Times New Roman"/>
          <w:sz w:val="28"/>
          <w:szCs w:val="28"/>
          <w:lang w:val="kk-KZ"/>
        </w:rPr>
        <w:t>–</w:t>
      </w:r>
    </w:p>
    <w:p w14:paraId="6E7555E0" w14:textId="77777777" w:rsidR="00130BB7" w:rsidRPr="008943A1" w:rsidRDefault="00130BB7"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үш жылға дейiнгi мерзiмге бас бостандығын шектеуге не сол мерзiмге бас бостандығынан айыруға жазаланады</w:t>
      </w:r>
      <w:r w:rsidR="00F20EDB" w:rsidRPr="008943A1">
        <w:rPr>
          <w:rFonts w:ascii="Times New Roman" w:eastAsia="Times New Roman" w:hAnsi="Times New Roman"/>
          <w:sz w:val="28"/>
          <w:szCs w:val="28"/>
          <w:lang w:val="kk-KZ" w:eastAsia="ru-RU"/>
        </w:rPr>
        <w:t>»</w:t>
      </w:r>
      <w:r w:rsidR="00440F5B" w:rsidRPr="008943A1">
        <w:rPr>
          <w:rFonts w:ascii="Times New Roman" w:eastAsia="Times New Roman" w:hAnsi="Times New Roman"/>
          <w:sz w:val="28"/>
          <w:szCs w:val="28"/>
          <w:lang w:val="kk-KZ" w:eastAsia="ru-RU"/>
        </w:rPr>
        <w:t xml:space="preserve"> [</w:t>
      </w:r>
      <w:r w:rsidR="000B7449" w:rsidRPr="008943A1">
        <w:rPr>
          <w:rFonts w:ascii="Times New Roman" w:eastAsia="Times New Roman" w:hAnsi="Times New Roman"/>
          <w:sz w:val="28"/>
          <w:szCs w:val="28"/>
          <w:lang w:val="kk-KZ" w:eastAsia="ru-RU"/>
        </w:rPr>
        <w:t>48</w:t>
      </w:r>
      <w:r w:rsidR="00440F5B" w:rsidRPr="008943A1">
        <w:rPr>
          <w:rFonts w:ascii="Times New Roman" w:eastAsia="Times New Roman" w:hAnsi="Times New Roman"/>
          <w:sz w:val="28"/>
          <w:szCs w:val="28"/>
          <w:lang w:val="kk-KZ" w:eastAsia="ru-RU"/>
        </w:rPr>
        <w:t>].</w:t>
      </w:r>
    </w:p>
    <w:p w14:paraId="266C66BE" w14:textId="149D349B" w:rsidR="00DA44DA" w:rsidRPr="008943A1" w:rsidRDefault="00884231" w:rsidP="001572EE">
      <w:pPr>
        <w:shd w:val="clear" w:color="auto" w:fill="FFFFFF"/>
        <w:spacing w:after="0" w:line="240" w:lineRule="auto"/>
        <w:ind w:firstLine="567"/>
        <w:jc w:val="both"/>
        <w:textAlignment w:val="baseline"/>
        <w:rPr>
          <w:rFonts w:ascii="Times New Roman" w:hAnsi="Times New Roman"/>
          <w:sz w:val="28"/>
          <w:szCs w:val="28"/>
          <w:lang w:val="kk-KZ"/>
        </w:rPr>
      </w:pPr>
      <w:r w:rsidRPr="008943A1">
        <w:rPr>
          <w:rFonts w:ascii="Times New Roman" w:eastAsia="Times New Roman" w:hAnsi="Times New Roman"/>
          <w:sz w:val="28"/>
          <w:szCs w:val="28"/>
          <w:lang w:val="kk-KZ" w:eastAsia="ru-RU"/>
        </w:rPr>
        <w:t xml:space="preserve">Қазақстан Республикасының ҚК бойынша </w:t>
      </w:r>
      <w:r w:rsidR="001F5E3A" w:rsidRPr="008943A1">
        <w:rPr>
          <w:rFonts w:ascii="Times New Roman" w:eastAsia="Times New Roman" w:hAnsi="Times New Roman"/>
          <w:sz w:val="28"/>
          <w:szCs w:val="28"/>
          <w:lang w:val="kk-KZ" w:eastAsia="ru-RU"/>
        </w:rPr>
        <w:t>жаппай тәрт</w:t>
      </w:r>
      <w:r w:rsidR="00263AAC">
        <w:rPr>
          <w:rFonts w:ascii="Times New Roman" w:eastAsia="Times New Roman" w:hAnsi="Times New Roman"/>
          <w:sz w:val="28"/>
          <w:szCs w:val="28"/>
          <w:lang w:val="kk-KZ" w:eastAsia="ru-RU"/>
        </w:rPr>
        <w:t>іпсіздіктің тікелей объ</w:t>
      </w:r>
      <w:r w:rsidR="00F20EDB" w:rsidRPr="008943A1">
        <w:rPr>
          <w:rFonts w:ascii="Times New Roman" w:eastAsia="Times New Roman" w:hAnsi="Times New Roman"/>
          <w:sz w:val="28"/>
          <w:szCs w:val="28"/>
          <w:lang w:val="kk-KZ" w:eastAsia="ru-RU"/>
        </w:rPr>
        <w:t xml:space="preserve">ектісі </w:t>
      </w:r>
      <w:r w:rsidR="00263AAC" w:rsidRPr="00175DC3">
        <w:rPr>
          <w:rFonts w:ascii="Times New Roman" w:hAnsi="Times New Roman"/>
          <w:color w:val="000000" w:themeColor="text1"/>
          <w:sz w:val="28"/>
          <w:szCs w:val="28"/>
          <w:lang w:val="kk-KZ"/>
        </w:rPr>
        <w:t>–</w:t>
      </w:r>
      <w:r w:rsidR="001F5E3A" w:rsidRPr="008943A1">
        <w:rPr>
          <w:rFonts w:ascii="Times New Roman" w:eastAsia="Times New Roman" w:hAnsi="Times New Roman"/>
          <w:sz w:val="28"/>
          <w:szCs w:val="28"/>
          <w:lang w:val="kk-KZ" w:eastAsia="ru-RU"/>
        </w:rPr>
        <w:t xml:space="preserve"> қоғамдық тәртіп</w:t>
      </w:r>
      <w:r w:rsidR="00263AAC">
        <w:rPr>
          <w:rFonts w:ascii="Times New Roman" w:eastAsia="Times New Roman" w:hAnsi="Times New Roman"/>
          <w:sz w:val="28"/>
          <w:szCs w:val="28"/>
          <w:lang w:val="kk-KZ" w:eastAsia="ru-RU"/>
        </w:rPr>
        <w:t>, ал қосымша тікелей объ</w:t>
      </w:r>
      <w:r w:rsidR="00F20EDB" w:rsidRPr="008943A1">
        <w:rPr>
          <w:rFonts w:ascii="Times New Roman" w:eastAsia="Times New Roman" w:hAnsi="Times New Roman"/>
          <w:sz w:val="28"/>
          <w:szCs w:val="28"/>
          <w:lang w:val="kk-KZ" w:eastAsia="ru-RU"/>
        </w:rPr>
        <w:t xml:space="preserve">ектісі </w:t>
      </w:r>
      <w:r w:rsidR="00263AAC" w:rsidRPr="00175DC3">
        <w:rPr>
          <w:rFonts w:ascii="Times New Roman" w:hAnsi="Times New Roman"/>
          <w:color w:val="000000" w:themeColor="text1"/>
          <w:sz w:val="28"/>
          <w:szCs w:val="28"/>
          <w:lang w:val="kk-KZ"/>
        </w:rPr>
        <w:t>–</w:t>
      </w:r>
      <w:r w:rsidR="001F5E3A" w:rsidRPr="008943A1">
        <w:rPr>
          <w:rFonts w:ascii="Times New Roman" w:eastAsia="Times New Roman" w:hAnsi="Times New Roman"/>
          <w:sz w:val="28"/>
          <w:szCs w:val="28"/>
          <w:lang w:val="kk-KZ" w:eastAsia="ru-RU"/>
        </w:rPr>
        <w:t xml:space="preserve"> адамдардың өмірі, денсаулығы, мемлекеттік, қоғамдық, жеке меншік болады. Об</w:t>
      </w:r>
      <w:r w:rsidR="00263AAC">
        <w:rPr>
          <w:rFonts w:ascii="Times New Roman" w:eastAsia="Times New Roman" w:hAnsi="Times New Roman"/>
          <w:sz w:val="28"/>
          <w:szCs w:val="28"/>
          <w:lang w:val="kk-KZ" w:eastAsia="ru-RU"/>
        </w:rPr>
        <w:t>ъ</w:t>
      </w:r>
      <w:r w:rsidR="001F5E3A" w:rsidRPr="008943A1">
        <w:rPr>
          <w:rFonts w:ascii="Times New Roman" w:eastAsia="Times New Roman" w:hAnsi="Times New Roman"/>
          <w:sz w:val="28"/>
          <w:szCs w:val="28"/>
          <w:lang w:val="kk-KZ" w:eastAsia="ru-RU"/>
        </w:rPr>
        <w:t>ективтік жағынан бұл қылмыстық құқық бұзушылық жаппай тәртіпсіздікті ұйымдастыру арқыл</w:t>
      </w:r>
      <w:r w:rsidR="0038145D" w:rsidRPr="008943A1">
        <w:rPr>
          <w:rFonts w:ascii="Times New Roman" w:eastAsia="Times New Roman" w:hAnsi="Times New Roman"/>
          <w:sz w:val="28"/>
          <w:szCs w:val="28"/>
          <w:lang w:val="kk-KZ" w:eastAsia="ru-RU"/>
        </w:rPr>
        <w:t>ы</w:t>
      </w:r>
      <w:r w:rsidR="001F5E3A" w:rsidRPr="008943A1">
        <w:rPr>
          <w:rFonts w:ascii="Times New Roman" w:eastAsia="Times New Roman" w:hAnsi="Times New Roman"/>
          <w:sz w:val="28"/>
          <w:szCs w:val="28"/>
          <w:lang w:val="kk-KZ" w:eastAsia="ru-RU"/>
        </w:rPr>
        <w:t xml:space="preserve"> сипатт</w:t>
      </w:r>
      <w:r w:rsidR="00A820E0" w:rsidRPr="008943A1">
        <w:rPr>
          <w:rFonts w:ascii="Times New Roman" w:eastAsia="Times New Roman" w:hAnsi="Times New Roman"/>
          <w:sz w:val="28"/>
          <w:szCs w:val="28"/>
          <w:lang w:val="kk-KZ" w:eastAsia="ru-RU"/>
        </w:rPr>
        <w:t xml:space="preserve">алады. Жаппай тәртіпсіздік деп </w:t>
      </w:r>
      <w:r w:rsidR="00263AAC" w:rsidRPr="00175DC3">
        <w:rPr>
          <w:rFonts w:ascii="Times New Roman" w:hAnsi="Times New Roman"/>
          <w:color w:val="000000" w:themeColor="text1"/>
          <w:sz w:val="28"/>
          <w:szCs w:val="28"/>
          <w:lang w:val="kk-KZ"/>
        </w:rPr>
        <w:t>–</w:t>
      </w:r>
      <w:r w:rsidR="001F5E3A" w:rsidRPr="008943A1">
        <w:rPr>
          <w:rFonts w:ascii="Times New Roman" w:eastAsia="Times New Roman" w:hAnsi="Times New Roman"/>
          <w:sz w:val="28"/>
          <w:szCs w:val="28"/>
          <w:lang w:val="kk-KZ" w:eastAsia="ru-RU"/>
        </w:rPr>
        <w:t xml:space="preserve"> қоғамға қауіпті әрекеттердің күш қолданумен, қиратумен, өртеумен, бұзумен, мүлікті жоюмен, атыс қаруын, жарылыс заттарын немесе жарылыс құрылғыларын</w:t>
      </w:r>
      <w:r w:rsidR="00BF30A1" w:rsidRPr="008943A1">
        <w:rPr>
          <w:rFonts w:ascii="Times New Roman" w:eastAsia="Times New Roman" w:hAnsi="Times New Roman"/>
          <w:sz w:val="28"/>
          <w:szCs w:val="28"/>
          <w:lang w:val="kk-KZ" w:eastAsia="ru-RU"/>
        </w:rPr>
        <w:t xml:space="preserve"> қолданумен, сондай-</w:t>
      </w:r>
      <w:r w:rsidR="00845DE0">
        <w:rPr>
          <w:rFonts w:ascii="Times New Roman" w:eastAsia="Times New Roman" w:hAnsi="Times New Roman"/>
          <w:sz w:val="28"/>
          <w:szCs w:val="28"/>
          <w:lang w:val="kk-KZ" w:eastAsia="ru-RU"/>
        </w:rPr>
        <w:t>ақ олардың ү</w:t>
      </w:r>
      <w:r w:rsidR="001F5E3A" w:rsidRPr="008943A1">
        <w:rPr>
          <w:rFonts w:ascii="Times New Roman" w:eastAsia="Times New Roman" w:hAnsi="Times New Roman"/>
          <w:sz w:val="28"/>
          <w:szCs w:val="28"/>
          <w:lang w:val="kk-KZ" w:eastAsia="ru-RU"/>
        </w:rPr>
        <w:t>кімет өкіліне қарулы қарсылық көрсетумен ұласқан әрекеттерін айта</w:t>
      </w:r>
      <w:r w:rsidR="00F20EDB" w:rsidRPr="008943A1">
        <w:rPr>
          <w:rFonts w:ascii="Times New Roman" w:eastAsia="Times New Roman" w:hAnsi="Times New Roman"/>
          <w:sz w:val="28"/>
          <w:szCs w:val="28"/>
          <w:lang w:val="kk-KZ" w:eastAsia="ru-RU"/>
        </w:rPr>
        <w:t xml:space="preserve">мыз. Жаппай тәртіпсіздіктер </w:t>
      </w:r>
      <w:r w:rsidR="00263AAC" w:rsidRPr="00175DC3">
        <w:rPr>
          <w:rFonts w:ascii="Times New Roman" w:hAnsi="Times New Roman"/>
          <w:color w:val="000000" w:themeColor="text1"/>
          <w:sz w:val="28"/>
          <w:szCs w:val="28"/>
          <w:lang w:val="kk-KZ"/>
        </w:rPr>
        <w:t>–</w:t>
      </w:r>
      <w:r w:rsidR="00F20EDB" w:rsidRPr="008943A1">
        <w:rPr>
          <w:rFonts w:ascii="Times New Roman" w:eastAsia="Times New Roman" w:hAnsi="Times New Roman"/>
          <w:sz w:val="28"/>
          <w:szCs w:val="28"/>
          <w:lang w:val="kk-KZ" w:eastAsia="ru-RU"/>
        </w:rPr>
        <w:t xml:space="preserve"> </w:t>
      </w:r>
      <w:r w:rsidR="001F5E3A" w:rsidRPr="008943A1">
        <w:rPr>
          <w:rFonts w:ascii="Times New Roman" w:eastAsia="Times New Roman" w:hAnsi="Times New Roman"/>
          <w:sz w:val="28"/>
          <w:szCs w:val="28"/>
          <w:lang w:val="kk-KZ" w:eastAsia="ru-RU"/>
        </w:rPr>
        <w:t>формальдық қылмыстық құқық бұзушыл</w:t>
      </w:r>
      <w:r w:rsidR="00F20EDB" w:rsidRPr="008943A1">
        <w:rPr>
          <w:rFonts w:ascii="Times New Roman" w:eastAsia="Times New Roman" w:hAnsi="Times New Roman"/>
          <w:sz w:val="28"/>
          <w:szCs w:val="28"/>
          <w:lang w:val="kk-KZ" w:eastAsia="ru-RU"/>
        </w:rPr>
        <w:t>ық құрамына жатады. ҚК-нің 272-</w:t>
      </w:r>
      <w:r w:rsidR="001F5E3A" w:rsidRPr="008943A1">
        <w:rPr>
          <w:rFonts w:ascii="Times New Roman" w:eastAsia="Times New Roman" w:hAnsi="Times New Roman"/>
          <w:sz w:val="28"/>
          <w:szCs w:val="28"/>
          <w:lang w:val="kk-KZ" w:eastAsia="ru-RU"/>
        </w:rPr>
        <w:t>бабының диспозициясында көрсетілген әрекеттердің біреуін істеген уақыттан бас</w:t>
      </w:r>
      <w:r w:rsidR="00263AAC">
        <w:rPr>
          <w:rFonts w:ascii="Times New Roman" w:eastAsia="Times New Roman" w:hAnsi="Times New Roman"/>
          <w:sz w:val="28"/>
          <w:szCs w:val="28"/>
          <w:lang w:val="kk-KZ" w:eastAsia="ru-RU"/>
        </w:rPr>
        <w:t>тап аяқталған деп танылады. Субъ</w:t>
      </w:r>
      <w:r w:rsidR="001F5E3A" w:rsidRPr="008943A1">
        <w:rPr>
          <w:rFonts w:ascii="Times New Roman" w:eastAsia="Times New Roman" w:hAnsi="Times New Roman"/>
          <w:sz w:val="28"/>
          <w:szCs w:val="28"/>
          <w:lang w:val="kk-KZ" w:eastAsia="ru-RU"/>
        </w:rPr>
        <w:t xml:space="preserve">ективтік жағынан қылмыстық құқық бұзушылық тікелей қасақаналықпен істеледі. </w:t>
      </w:r>
      <w:r w:rsidR="00F60440" w:rsidRPr="008943A1">
        <w:rPr>
          <w:rFonts w:ascii="Times New Roman" w:eastAsia="Times New Roman" w:hAnsi="Times New Roman"/>
          <w:sz w:val="28"/>
          <w:szCs w:val="28"/>
          <w:lang w:val="kk-KZ" w:eastAsia="ru-RU"/>
        </w:rPr>
        <w:t xml:space="preserve">Кінәлі адам жаппай тәртіпсіздікті ұйымдастыратын, оның заңды көрсетілген әрекеттермен жалғасатынын сезеді және соны істеуді тілейді. </w:t>
      </w:r>
      <w:r w:rsidR="00263AAC">
        <w:rPr>
          <w:rFonts w:ascii="Times New Roman" w:eastAsia="Times New Roman" w:hAnsi="Times New Roman"/>
          <w:sz w:val="28"/>
          <w:szCs w:val="28"/>
          <w:lang w:val="kk-KZ" w:eastAsia="ru-RU"/>
        </w:rPr>
        <w:t>Қылмыс субъ</w:t>
      </w:r>
      <w:r w:rsidR="00F20EDB" w:rsidRPr="008943A1">
        <w:rPr>
          <w:rFonts w:ascii="Times New Roman" w:eastAsia="Times New Roman" w:hAnsi="Times New Roman"/>
          <w:sz w:val="28"/>
          <w:szCs w:val="28"/>
          <w:lang w:val="kk-KZ" w:eastAsia="ru-RU"/>
        </w:rPr>
        <w:t xml:space="preserve">ектісі </w:t>
      </w:r>
      <w:r w:rsidR="00263AAC" w:rsidRPr="00175DC3">
        <w:rPr>
          <w:rFonts w:ascii="Times New Roman" w:hAnsi="Times New Roman"/>
          <w:color w:val="000000" w:themeColor="text1"/>
          <w:sz w:val="28"/>
          <w:szCs w:val="28"/>
          <w:lang w:val="kk-KZ"/>
        </w:rPr>
        <w:t>–</w:t>
      </w:r>
      <w:r w:rsidR="007D1C7A" w:rsidRPr="008943A1">
        <w:rPr>
          <w:rFonts w:ascii="Times New Roman" w:eastAsia="Times New Roman" w:hAnsi="Times New Roman"/>
          <w:sz w:val="28"/>
          <w:szCs w:val="28"/>
          <w:lang w:val="kk-KZ" w:eastAsia="ru-RU"/>
        </w:rPr>
        <w:t xml:space="preserve"> 16 жасқа </w:t>
      </w:r>
      <w:r w:rsidR="00F60440" w:rsidRPr="008943A1">
        <w:rPr>
          <w:rFonts w:ascii="Times New Roman" w:eastAsia="Times New Roman" w:hAnsi="Times New Roman"/>
          <w:sz w:val="28"/>
          <w:szCs w:val="28"/>
          <w:lang w:val="kk-KZ" w:eastAsia="ru-RU"/>
        </w:rPr>
        <w:t>толған, жаппай тәртіпсіздікті ұйымдастырған немесе басқарғ</w:t>
      </w:r>
      <w:r w:rsidR="00D81730" w:rsidRPr="008943A1">
        <w:rPr>
          <w:rFonts w:ascii="Times New Roman" w:eastAsia="Times New Roman" w:hAnsi="Times New Roman"/>
          <w:sz w:val="28"/>
          <w:szCs w:val="28"/>
          <w:lang w:val="kk-KZ" w:eastAsia="ru-RU"/>
        </w:rPr>
        <w:t>ан адам</w:t>
      </w:r>
      <w:r w:rsidR="00F60440" w:rsidRPr="008943A1">
        <w:rPr>
          <w:rFonts w:ascii="Times New Roman" w:eastAsia="Times New Roman" w:hAnsi="Times New Roman"/>
          <w:b/>
          <w:sz w:val="28"/>
          <w:szCs w:val="28"/>
          <w:lang w:val="kk-KZ" w:eastAsia="ru-RU"/>
        </w:rPr>
        <w:t xml:space="preserve"> </w:t>
      </w:r>
      <w:r w:rsidR="00DA44DA" w:rsidRPr="008943A1">
        <w:rPr>
          <w:rFonts w:ascii="Times New Roman" w:hAnsi="Times New Roman"/>
          <w:sz w:val="28"/>
          <w:szCs w:val="28"/>
          <w:lang w:val="kk-KZ"/>
        </w:rPr>
        <w:t>[</w:t>
      </w:r>
      <w:r w:rsidR="00BE55A7" w:rsidRPr="008943A1">
        <w:rPr>
          <w:rFonts w:ascii="Times New Roman" w:hAnsi="Times New Roman"/>
          <w:sz w:val="28"/>
          <w:szCs w:val="28"/>
          <w:lang w:val="kk-KZ"/>
        </w:rPr>
        <w:t>50</w:t>
      </w:r>
      <w:r w:rsidR="00AA2FA6" w:rsidRPr="008943A1">
        <w:rPr>
          <w:rFonts w:ascii="Times New Roman" w:hAnsi="Times New Roman"/>
          <w:sz w:val="28"/>
          <w:szCs w:val="28"/>
          <w:lang w:val="kk-KZ"/>
        </w:rPr>
        <w:t>,</w:t>
      </w:r>
      <w:r w:rsidR="00DA44DA" w:rsidRPr="008943A1">
        <w:rPr>
          <w:rFonts w:ascii="Times New Roman" w:hAnsi="Times New Roman"/>
          <w:sz w:val="28"/>
          <w:szCs w:val="28"/>
          <w:lang w:val="kk-KZ"/>
        </w:rPr>
        <w:t xml:space="preserve"> </w:t>
      </w:r>
      <w:r w:rsidR="000D4425" w:rsidRPr="008943A1">
        <w:rPr>
          <w:rFonts w:ascii="Times New Roman" w:hAnsi="Times New Roman"/>
          <w:sz w:val="28"/>
          <w:szCs w:val="28"/>
          <w:lang w:val="kk-KZ"/>
        </w:rPr>
        <w:t>б.</w:t>
      </w:r>
      <w:r w:rsidR="000D4425">
        <w:rPr>
          <w:rFonts w:ascii="Times New Roman" w:hAnsi="Times New Roman"/>
          <w:sz w:val="28"/>
          <w:szCs w:val="28"/>
          <w:lang w:val="kk-KZ"/>
        </w:rPr>
        <w:t xml:space="preserve"> </w:t>
      </w:r>
      <w:r w:rsidR="00DA44DA" w:rsidRPr="008943A1">
        <w:rPr>
          <w:rFonts w:ascii="Times New Roman" w:hAnsi="Times New Roman"/>
          <w:sz w:val="28"/>
          <w:szCs w:val="28"/>
          <w:lang w:val="kk-KZ"/>
        </w:rPr>
        <w:t>515]</w:t>
      </w:r>
      <w:r w:rsidR="00D81730" w:rsidRPr="008943A1">
        <w:rPr>
          <w:rFonts w:ascii="Times New Roman" w:hAnsi="Times New Roman"/>
          <w:sz w:val="28"/>
          <w:szCs w:val="28"/>
          <w:lang w:val="kk-KZ"/>
        </w:rPr>
        <w:t xml:space="preserve">. </w:t>
      </w:r>
      <w:r w:rsidR="00607FE1" w:rsidRPr="008943A1">
        <w:rPr>
          <w:rFonts w:ascii="Times New Roman" w:hAnsi="Times New Roman"/>
          <w:sz w:val="28"/>
          <w:szCs w:val="28"/>
          <w:lang w:val="kk-KZ"/>
        </w:rPr>
        <w:t>(</w:t>
      </w:r>
      <w:r w:rsidR="00744EAC" w:rsidRPr="008943A1">
        <w:rPr>
          <w:rFonts w:ascii="Times New Roman" w:hAnsi="Times New Roman"/>
          <w:sz w:val="28"/>
          <w:szCs w:val="28"/>
          <w:lang w:val="kk-KZ"/>
        </w:rPr>
        <w:t xml:space="preserve">Мәселен, </w:t>
      </w:r>
      <w:r w:rsidR="0038145D" w:rsidRPr="008943A1">
        <w:rPr>
          <w:rFonts w:ascii="Times New Roman" w:hAnsi="Times New Roman"/>
          <w:sz w:val="28"/>
          <w:szCs w:val="28"/>
          <w:lang w:val="kk-KZ"/>
        </w:rPr>
        <w:t>5 қазан 2020 жылы Қырғыз Республикасының астанасы Бішкек қаласында өткен жаппай тәртіпсіздік</w:t>
      </w:r>
      <w:r w:rsidR="00744EAC" w:rsidRPr="008943A1">
        <w:rPr>
          <w:rFonts w:ascii="Times New Roman" w:hAnsi="Times New Roman"/>
          <w:sz w:val="28"/>
          <w:szCs w:val="28"/>
          <w:lang w:val="kk-KZ"/>
        </w:rPr>
        <w:t xml:space="preserve"> және т.б.</w:t>
      </w:r>
      <w:r w:rsidR="00607FE1" w:rsidRPr="008943A1">
        <w:rPr>
          <w:rFonts w:ascii="Times New Roman" w:hAnsi="Times New Roman"/>
          <w:sz w:val="28"/>
          <w:szCs w:val="28"/>
          <w:lang w:val="kk-KZ"/>
        </w:rPr>
        <w:t>)</w:t>
      </w:r>
      <w:r w:rsidR="00D81730" w:rsidRPr="008943A1">
        <w:rPr>
          <w:rFonts w:ascii="Times New Roman" w:hAnsi="Times New Roman"/>
          <w:sz w:val="28"/>
          <w:szCs w:val="28"/>
          <w:lang w:val="kk-KZ"/>
        </w:rPr>
        <w:t>.</w:t>
      </w:r>
      <w:r w:rsidR="00AD04E4" w:rsidRPr="008943A1">
        <w:rPr>
          <w:rFonts w:ascii="Times New Roman" w:hAnsi="Times New Roman"/>
          <w:sz w:val="28"/>
          <w:szCs w:val="28"/>
          <w:lang w:val="kk-KZ"/>
        </w:rPr>
        <w:t xml:space="preserve"> </w:t>
      </w:r>
      <w:r w:rsidR="00F054FB" w:rsidRPr="008943A1">
        <w:rPr>
          <w:rFonts w:ascii="Times New Roman" w:hAnsi="Times New Roman"/>
          <w:sz w:val="28"/>
          <w:szCs w:val="28"/>
          <w:lang w:val="kk-KZ"/>
        </w:rPr>
        <w:t>Сонымен қатар аталып отырған ұсынысымыз халықаралық заңнамаларға жасалған шолудың нәтижесімен нақтыланған. Мәселен,</w:t>
      </w:r>
      <w:r w:rsidR="003D5831" w:rsidRPr="008943A1">
        <w:rPr>
          <w:rFonts w:ascii="Times New Roman" w:hAnsi="Times New Roman"/>
          <w:sz w:val="28"/>
          <w:szCs w:val="28"/>
          <w:lang w:val="kk-KZ"/>
        </w:rPr>
        <w:t xml:space="preserve"> </w:t>
      </w:r>
      <w:r w:rsidR="00C578A2" w:rsidRPr="008943A1">
        <w:rPr>
          <w:rFonts w:ascii="Times New Roman" w:hAnsi="Times New Roman"/>
          <w:sz w:val="28"/>
          <w:szCs w:val="28"/>
          <w:lang w:val="kk-KZ"/>
        </w:rPr>
        <w:t>РФ, Беларусь, Тәжікстан</w:t>
      </w:r>
      <w:r w:rsidR="00263AAC">
        <w:rPr>
          <w:rFonts w:ascii="Times New Roman" w:hAnsi="Times New Roman"/>
          <w:sz w:val="28"/>
          <w:szCs w:val="28"/>
          <w:lang w:val="kk-KZ"/>
        </w:rPr>
        <w:t>, Қырғызстан және Өзбек</w:t>
      </w:r>
      <w:r w:rsidR="00C578A2" w:rsidRPr="008943A1">
        <w:rPr>
          <w:rFonts w:ascii="Times New Roman" w:hAnsi="Times New Roman"/>
          <w:sz w:val="28"/>
          <w:szCs w:val="28"/>
          <w:lang w:val="kk-KZ"/>
        </w:rPr>
        <w:t>стан Республикаларының экстремизмге қар</w:t>
      </w:r>
      <w:r w:rsidR="00F054FB" w:rsidRPr="008943A1">
        <w:rPr>
          <w:rFonts w:ascii="Times New Roman" w:hAnsi="Times New Roman"/>
          <w:sz w:val="28"/>
          <w:szCs w:val="28"/>
          <w:lang w:val="kk-KZ"/>
        </w:rPr>
        <w:t>сы іс-</w:t>
      </w:r>
      <w:r w:rsidR="00C578A2" w:rsidRPr="008943A1">
        <w:rPr>
          <w:rFonts w:ascii="Times New Roman" w:hAnsi="Times New Roman"/>
          <w:sz w:val="28"/>
          <w:szCs w:val="28"/>
          <w:lang w:val="kk-KZ"/>
        </w:rPr>
        <w:t xml:space="preserve">қимыл бойынша заңнамаларында </w:t>
      </w:r>
      <w:r w:rsidR="00F054FB" w:rsidRPr="008943A1">
        <w:rPr>
          <w:rFonts w:ascii="Times New Roman" w:hAnsi="Times New Roman"/>
          <w:sz w:val="28"/>
          <w:szCs w:val="28"/>
          <w:lang w:val="kk-KZ"/>
        </w:rPr>
        <w:t xml:space="preserve">экстремистік әрекеттер қатарына </w:t>
      </w:r>
      <w:r w:rsidR="00AD04E4" w:rsidRPr="008943A1">
        <w:rPr>
          <w:rFonts w:ascii="Times New Roman" w:hAnsi="Times New Roman"/>
          <w:sz w:val="28"/>
          <w:szCs w:val="28"/>
          <w:lang w:val="kk-KZ"/>
        </w:rPr>
        <w:t xml:space="preserve">жаппай тәртіпсіздікті жатқыздырады </w:t>
      </w:r>
      <w:r w:rsidR="00C578A2" w:rsidRPr="008943A1">
        <w:rPr>
          <w:rFonts w:ascii="Times New Roman" w:hAnsi="Times New Roman"/>
          <w:sz w:val="28"/>
          <w:szCs w:val="28"/>
          <w:lang w:val="kk-KZ"/>
        </w:rPr>
        <w:t>[</w:t>
      </w:r>
      <w:r w:rsidR="00BE55A7" w:rsidRPr="008943A1">
        <w:rPr>
          <w:rFonts w:ascii="Times New Roman" w:hAnsi="Times New Roman"/>
          <w:sz w:val="28"/>
          <w:szCs w:val="28"/>
          <w:lang w:val="kk-KZ"/>
        </w:rPr>
        <w:t>51</w:t>
      </w:r>
      <w:r w:rsidR="00C578A2" w:rsidRPr="008943A1">
        <w:rPr>
          <w:rFonts w:ascii="Times New Roman" w:hAnsi="Times New Roman"/>
          <w:sz w:val="28"/>
          <w:szCs w:val="28"/>
          <w:lang w:val="kk-KZ"/>
        </w:rPr>
        <w:t>].</w:t>
      </w:r>
    </w:p>
    <w:p w14:paraId="27AE3DF3" w14:textId="77777777" w:rsidR="00130BB7" w:rsidRPr="008943A1" w:rsidRDefault="00243CDD"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Егерде ол идео</w:t>
      </w:r>
      <w:r w:rsidR="00130BB7" w:rsidRPr="008943A1">
        <w:rPr>
          <w:rFonts w:ascii="Times New Roman" w:eastAsia="Times New Roman" w:hAnsi="Times New Roman"/>
          <w:sz w:val="28"/>
          <w:szCs w:val="28"/>
          <w:lang w:val="kk-KZ" w:eastAsia="ru-RU"/>
        </w:rPr>
        <w:t>логиялық негізде жасалға</w:t>
      </w:r>
      <w:r w:rsidR="00A820E0" w:rsidRPr="008943A1">
        <w:rPr>
          <w:rFonts w:ascii="Times New Roman" w:eastAsia="Times New Roman" w:hAnsi="Times New Roman"/>
          <w:sz w:val="28"/>
          <w:szCs w:val="28"/>
          <w:lang w:val="kk-KZ" w:eastAsia="ru-RU"/>
        </w:rPr>
        <w:t>н жағдайда (ұлттық экстремизм):</w:t>
      </w:r>
    </w:p>
    <w:p w14:paraId="628B4C39" w14:textId="77777777" w:rsidR="00130BB7" w:rsidRPr="008943A1" w:rsidRDefault="00263AAC" w:rsidP="001572EE">
      <w:pPr>
        <w:spacing w:after="0" w:line="240" w:lineRule="auto"/>
        <w:ind w:firstLine="567"/>
        <w:jc w:val="both"/>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sidR="00130BB7" w:rsidRPr="008943A1">
        <w:rPr>
          <w:rFonts w:ascii="Times New Roman" w:eastAsia="Times New Roman" w:hAnsi="Times New Roman"/>
          <w:sz w:val="28"/>
          <w:szCs w:val="28"/>
          <w:lang w:val="kk-KZ" w:eastAsia="ru-RU"/>
        </w:rPr>
        <w:t xml:space="preserve"> </w:t>
      </w:r>
      <w:r w:rsidR="00130BB7" w:rsidRPr="008943A1">
        <w:rPr>
          <w:rFonts w:ascii="Times New Roman" w:eastAsiaTheme="minorEastAsia" w:hAnsi="Times New Roman"/>
          <w:sz w:val="28"/>
          <w:szCs w:val="28"/>
          <w:lang w:val="kk-KZ" w:eastAsia="ru-RU"/>
        </w:rPr>
        <w:t>Г</w:t>
      </w:r>
      <w:r w:rsidR="00130BB7" w:rsidRPr="008943A1">
        <w:rPr>
          <w:rFonts w:ascii="Times New Roman" w:eastAsia="Times New Roman" w:hAnsi="Times New Roman"/>
          <w:sz w:val="28"/>
          <w:szCs w:val="28"/>
          <w:lang w:val="kk-KZ" w:eastAsia="ru-RU"/>
        </w:rPr>
        <w:t>еноцид (168-бап).</w:t>
      </w:r>
    </w:p>
    <w:p w14:paraId="14F80259" w14:textId="77777777" w:rsidR="00440F5B" w:rsidRPr="008943A1" w:rsidRDefault="00F20EDB" w:rsidP="001572EE">
      <w:pPr>
        <w:shd w:val="clear" w:color="auto" w:fill="FFFFFF"/>
        <w:spacing w:after="0" w:line="240" w:lineRule="auto"/>
        <w:ind w:firstLine="567"/>
        <w:jc w:val="both"/>
        <w:textAlignment w:val="baseline"/>
        <w:outlineLvl w:val="2"/>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w:t>
      </w:r>
      <w:r w:rsidR="00130BB7" w:rsidRPr="008943A1">
        <w:rPr>
          <w:rFonts w:ascii="Times New Roman" w:eastAsia="Times New Roman" w:hAnsi="Times New Roman"/>
          <w:sz w:val="28"/>
          <w:szCs w:val="28"/>
          <w:lang w:val="kk-KZ" w:eastAsia="ru-RU"/>
        </w:rPr>
        <w:t>168-бап. Геноцид</w:t>
      </w:r>
    </w:p>
    <w:p w14:paraId="097EC96E" w14:textId="208B9419" w:rsidR="00440F5B" w:rsidRPr="008943A1" w:rsidRDefault="00130BB7" w:rsidP="001572EE">
      <w:pPr>
        <w:shd w:val="clear" w:color="auto" w:fill="FFFFFF"/>
        <w:spacing w:after="0" w:line="240" w:lineRule="auto"/>
        <w:ind w:firstLine="567"/>
        <w:jc w:val="both"/>
        <w:textAlignment w:val="baseline"/>
        <w:outlineLvl w:val="2"/>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lastRenderedPageBreak/>
        <w:t>1. Геноцид, яғни ұлттық, этностық, нәсiлдiк немесе дiни топты осы топтың мүшелерiн өлтiру, олардың денсаулығына ауыр зиян келтiру, бала тууға күшпен бөгет жасау, балаларды мәжбүрлеп беріп жіберу, күштеп көшiру не осы топтың мүшелерiн қырып-жою мақсатында өзге де тiршiлiк жағдайларын туғызу арқылы толық немесе iшiнара жоюға бағ</w:t>
      </w:r>
      <w:r w:rsidR="00440F5B" w:rsidRPr="008943A1">
        <w:rPr>
          <w:rFonts w:ascii="Times New Roman" w:eastAsia="Times New Roman" w:hAnsi="Times New Roman"/>
          <w:sz w:val="28"/>
          <w:szCs w:val="28"/>
          <w:lang w:val="kk-KZ" w:eastAsia="ru-RU"/>
        </w:rPr>
        <w:t>ытталған қасақана іс-әрекеттер</w:t>
      </w:r>
      <w:r w:rsidR="00263AAC">
        <w:rPr>
          <w:rFonts w:ascii="Times New Roman" w:eastAsia="Times New Roman" w:hAnsi="Times New Roman"/>
          <w:sz w:val="28"/>
          <w:szCs w:val="28"/>
          <w:lang w:val="kk-KZ" w:eastAsia="ru-RU"/>
        </w:rPr>
        <w:t xml:space="preserve"> </w:t>
      </w:r>
      <w:r w:rsidR="00490B7F">
        <w:rPr>
          <w:rFonts w:ascii="Times New Roman" w:hAnsi="Times New Roman"/>
          <w:sz w:val="28"/>
          <w:szCs w:val="28"/>
          <w:lang w:val="kk-KZ"/>
        </w:rPr>
        <w:t>–</w:t>
      </w:r>
    </w:p>
    <w:p w14:paraId="6002442C" w14:textId="77777777" w:rsidR="00440F5B" w:rsidRPr="008943A1" w:rsidRDefault="00130BB7" w:rsidP="001572EE">
      <w:pPr>
        <w:shd w:val="clear" w:color="auto" w:fill="FFFFFF"/>
        <w:spacing w:after="0" w:line="240" w:lineRule="auto"/>
        <w:ind w:firstLine="567"/>
        <w:jc w:val="both"/>
        <w:textAlignment w:val="baseline"/>
        <w:outlineLvl w:val="2"/>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Қазақстан Республикасының азаматтығынан айыра отырып немесе онсыз, он бес жылдан жиырма жылға дейiнгi мерзiмге бас бостандығынан айыруға не өмiр бойына бас бостандығынан айыруға жазаланады.</w:t>
      </w:r>
    </w:p>
    <w:p w14:paraId="51FE2333" w14:textId="2838AD68" w:rsidR="00130BB7" w:rsidRPr="008943A1" w:rsidRDefault="00130BB7" w:rsidP="001572EE">
      <w:pPr>
        <w:shd w:val="clear" w:color="auto" w:fill="FFFFFF"/>
        <w:spacing w:after="0" w:line="240" w:lineRule="auto"/>
        <w:ind w:firstLine="567"/>
        <w:jc w:val="both"/>
        <w:textAlignment w:val="baseline"/>
        <w:outlineLvl w:val="2"/>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2. Соғыс уақытында</w:t>
      </w:r>
      <w:r w:rsidR="00440F5B" w:rsidRPr="008943A1">
        <w:rPr>
          <w:rFonts w:ascii="Times New Roman" w:eastAsia="Times New Roman" w:hAnsi="Times New Roman"/>
          <w:sz w:val="28"/>
          <w:szCs w:val="28"/>
          <w:lang w:val="kk-KZ" w:eastAsia="ru-RU"/>
        </w:rPr>
        <w:t xml:space="preserve"> жасалған дәл сол іс-әрекеттер </w:t>
      </w:r>
      <w:r w:rsidR="00490B7F">
        <w:rPr>
          <w:rFonts w:ascii="Times New Roman" w:hAnsi="Times New Roman"/>
          <w:sz w:val="28"/>
          <w:szCs w:val="28"/>
          <w:lang w:val="kk-KZ"/>
        </w:rPr>
        <w:t>–</w:t>
      </w:r>
    </w:p>
    <w:p w14:paraId="1D9945DA" w14:textId="77777777" w:rsidR="001F3F52" w:rsidRPr="008943A1" w:rsidRDefault="00130BB7"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Қазақстан Республикасының азаматтығынан айыра отырып немесе онсыз, он бес жылдан жиырма жылға дейiнгi мерзiмге бас бостандығынан айыруға не өмiр бойына бас бостандығынан айыруға, не өлiм жазасына жазаланады</w:t>
      </w:r>
      <w:r w:rsidR="00F20EDB" w:rsidRPr="008943A1">
        <w:rPr>
          <w:rFonts w:ascii="Times New Roman" w:eastAsia="Times New Roman" w:hAnsi="Times New Roman"/>
          <w:sz w:val="28"/>
          <w:szCs w:val="28"/>
          <w:lang w:val="kk-KZ" w:eastAsia="ru-RU"/>
        </w:rPr>
        <w:t>»</w:t>
      </w:r>
      <w:r w:rsidR="00440F5B" w:rsidRPr="008943A1">
        <w:rPr>
          <w:rFonts w:ascii="Times New Roman" w:eastAsia="Times New Roman" w:hAnsi="Times New Roman"/>
          <w:sz w:val="28"/>
          <w:szCs w:val="28"/>
          <w:lang w:val="kk-KZ" w:eastAsia="ru-RU"/>
        </w:rPr>
        <w:t xml:space="preserve"> [</w:t>
      </w:r>
      <w:r w:rsidR="009E3117" w:rsidRPr="008943A1">
        <w:rPr>
          <w:rFonts w:ascii="Times New Roman" w:eastAsia="Times New Roman" w:hAnsi="Times New Roman"/>
          <w:sz w:val="28"/>
          <w:szCs w:val="28"/>
          <w:lang w:val="kk-KZ" w:eastAsia="ru-RU"/>
        </w:rPr>
        <w:t>48</w:t>
      </w:r>
      <w:r w:rsidR="00440F5B" w:rsidRPr="008943A1">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w:t>
      </w:r>
    </w:p>
    <w:p w14:paraId="1C198C5F" w14:textId="76C69B1E" w:rsidR="0004425D" w:rsidRPr="008943A1" w:rsidRDefault="008B4E4B"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 xml:space="preserve">Геноцид </w:t>
      </w:r>
      <w:r w:rsidR="00263AAC" w:rsidRPr="00175DC3">
        <w:rPr>
          <w:rFonts w:ascii="Times New Roman" w:hAnsi="Times New Roman"/>
          <w:color w:val="000000" w:themeColor="text1"/>
          <w:sz w:val="28"/>
          <w:szCs w:val="28"/>
          <w:lang w:val="kk-KZ"/>
        </w:rPr>
        <w:t>–</w:t>
      </w:r>
      <w:r w:rsidRPr="008943A1">
        <w:rPr>
          <w:rFonts w:ascii="Times New Roman" w:eastAsia="Times New Roman" w:hAnsi="Times New Roman"/>
          <w:sz w:val="28"/>
          <w:szCs w:val="28"/>
          <w:lang w:val="kk-KZ" w:eastAsia="ru-RU"/>
        </w:rPr>
        <w:t xml:space="preserve"> халықаралық құқық нормасы арқылы белгіленген қылмыс. Оның қоғамға қауіптілігі сол</w:t>
      </w:r>
      <w:r w:rsidR="00263AAC">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ол бейбіт уақытта да, соғыс уақытында да жүзеге асырылатын қоғамға аса қауіпті іс әрекет. БҰҰ Бас Ассамблеясында 1946 жылғы 11 желтоқсандағы қарарымен геноцид халықаралық қылмыс деп жарияланды. 1947 жылғы 21 қарашадағы осы органның қарарына сәйкес геноцид үшін ұлттық және халықаралық құқық нормасымен белгіленген жауаптылыққа жеке тұлға немесе мемлекет </w:t>
      </w:r>
      <w:r w:rsidR="00ED33EC" w:rsidRPr="008943A1">
        <w:rPr>
          <w:rFonts w:ascii="Times New Roman" w:eastAsia="Times New Roman" w:hAnsi="Times New Roman"/>
          <w:sz w:val="28"/>
          <w:szCs w:val="28"/>
          <w:lang w:val="kk-KZ" w:eastAsia="ru-RU"/>
        </w:rPr>
        <w:t xml:space="preserve">тартылуға тиіс деп белгіленді. </w:t>
      </w:r>
      <w:r w:rsidR="00263AAC">
        <w:rPr>
          <w:rFonts w:ascii="Times New Roman" w:eastAsia="Times New Roman" w:hAnsi="Times New Roman"/>
          <w:sz w:val="28"/>
          <w:szCs w:val="28"/>
          <w:lang w:val="kk-KZ" w:eastAsia="ru-RU"/>
        </w:rPr>
        <w:t>Қылмыстың тікелей объ</w:t>
      </w:r>
      <w:r w:rsidRPr="008943A1">
        <w:rPr>
          <w:rFonts w:ascii="Times New Roman" w:eastAsia="Times New Roman" w:hAnsi="Times New Roman"/>
          <w:sz w:val="28"/>
          <w:szCs w:val="28"/>
          <w:lang w:val="kk-KZ" w:eastAsia="ru-RU"/>
        </w:rPr>
        <w:t xml:space="preserve">ектісі </w:t>
      </w:r>
      <w:r w:rsidR="00263AAC" w:rsidRPr="00175DC3">
        <w:rPr>
          <w:rFonts w:ascii="Times New Roman" w:hAnsi="Times New Roman"/>
          <w:color w:val="000000" w:themeColor="text1"/>
          <w:sz w:val="28"/>
          <w:szCs w:val="28"/>
          <w:lang w:val="kk-KZ"/>
        </w:rPr>
        <w:t>–</w:t>
      </w:r>
      <w:r w:rsidR="005E43C5" w:rsidRPr="008943A1">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этникалық, ұлттық, нәсілдік немесе діни топтардың қауіпсіздігін қамтамасыз ететін қоғамдық қатынастар.</w:t>
      </w:r>
      <w:r w:rsidR="00ED33EC" w:rsidRPr="008943A1">
        <w:rPr>
          <w:rFonts w:ascii="Times New Roman" w:eastAsia="Times New Roman" w:hAnsi="Times New Roman"/>
          <w:sz w:val="28"/>
          <w:szCs w:val="28"/>
          <w:lang w:val="kk-KZ" w:eastAsia="ru-RU"/>
        </w:rPr>
        <w:t xml:space="preserve"> </w:t>
      </w:r>
      <w:r w:rsidR="00263AAC">
        <w:rPr>
          <w:rFonts w:ascii="Times New Roman" w:eastAsia="Times New Roman" w:hAnsi="Times New Roman"/>
          <w:sz w:val="28"/>
          <w:szCs w:val="28"/>
          <w:lang w:val="kk-KZ" w:eastAsia="ru-RU"/>
        </w:rPr>
        <w:t>Объ</w:t>
      </w:r>
      <w:r w:rsidRPr="008943A1">
        <w:rPr>
          <w:rFonts w:ascii="Times New Roman" w:eastAsia="Times New Roman" w:hAnsi="Times New Roman"/>
          <w:sz w:val="28"/>
          <w:szCs w:val="28"/>
          <w:lang w:val="kk-KZ" w:eastAsia="ru-RU"/>
        </w:rPr>
        <w:t>ективтік жағынан қылмыс геноцид, яғни ұлттық, этникалық, нәсілдік немесе діни топты, осы топтың мүшелерін өлтіру, олардың денсаулығына ауыр зардап келтіру, бала тууға күшпен бөгет жасау, балаларды мәжбүрлеп біреуге беру, күштеп көшіру, не осы топтың мүшелерін қырып жоюға есептелген өзге де тіршілік жағдайларын туғызу арқылы, толық немесе ішінара жоюға бағытталған қасақана әрекеттер арқылы жүзеге асырылады.</w:t>
      </w:r>
      <w:r w:rsidR="00ED33EC" w:rsidRPr="008943A1">
        <w:rPr>
          <w:rFonts w:ascii="Times New Roman" w:eastAsia="Times New Roman" w:hAnsi="Times New Roman"/>
          <w:sz w:val="28"/>
          <w:szCs w:val="28"/>
          <w:lang w:val="kk-KZ" w:eastAsia="ru-RU"/>
        </w:rPr>
        <w:t xml:space="preserve"> </w:t>
      </w:r>
      <w:r w:rsidR="00263AAC">
        <w:rPr>
          <w:rFonts w:ascii="Times New Roman" w:eastAsia="Times New Roman" w:hAnsi="Times New Roman"/>
          <w:sz w:val="28"/>
          <w:szCs w:val="28"/>
          <w:lang w:val="kk-KZ" w:eastAsia="ru-RU"/>
        </w:rPr>
        <w:t>Қылмыс субъ</w:t>
      </w:r>
      <w:r w:rsidR="005E43C5" w:rsidRPr="008943A1">
        <w:rPr>
          <w:rFonts w:ascii="Times New Roman" w:eastAsia="Times New Roman" w:hAnsi="Times New Roman"/>
          <w:sz w:val="28"/>
          <w:szCs w:val="28"/>
          <w:lang w:val="kk-KZ" w:eastAsia="ru-RU"/>
        </w:rPr>
        <w:t>ективтік жағынан т</w:t>
      </w:r>
      <w:r w:rsidR="00ED33EC" w:rsidRPr="008943A1">
        <w:rPr>
          <w:rFonts w:ascii="Times New Roman" w:eastAsia="Times New Roman" w:hAnsi="Times New Roman"/>
          <w:sz w:val="28"/>
          <w:szCs w:val="28"/>
          <w:lang w:val="kk-KZ" w:eastAsia="ru-RU"/>
        </w:rPr>
        <w:t xml:space="preserve">ікелей қасақаналықпен жасалады. </w:t>
      </w:r>
      <w:r w:rsidR="00263AAC">
        <w:rPr>
          <w:rFonts w:ascii="Times New Roman" w:eastAsia="Times New Roman" w:hAnsi="Times New Roman"/>
          <w:sz w:val="28"/>
          <w:szCs w:val="28"/>
          <w:lang w:val="kk-KZ" w:eastAsia="ru-RU"/>
        </w:rPr>
        <w:t>Қылмыстың субъ</w:t>
      </w:r>
      <w:r w:rsidR="005E43C5" w:rsidRPr="008943A1">
        <w:rPr>
          <w:rFonts w:ascii="Times New Roman" w:eastAsia="Times New Roman" w:hAnsi="Times New Roman"/>
          <w:sz w:val="28"/>
          <w:szCs w:val="28"/>
          <w:lang w:val="kk-KZ" w:eastAsia="ru-RU"/>
        </w:rPr>
        <w:t xml:space="preserve">ектісі </w:t>
      </w:r>
      <w:r w:rsidR="00263AAC" w:rsidRPr="00175DC3">
        <w:rPr>
          <w:rFonts w:ascii="Times New Roman" w:hAnsi="Times New Roman"/>
          <w:color w:val="000000" w:themeColor="text1"/>
          <w:sz w:val="28"/>
          <w:szCs w:val="28"/>
          <w:lang w:val="kk-KZ"/>
        </w:rPr>
        <w:t>–</w:t>
      </w:r>
      <w:r w:rsidR="007D1C7A" w:rsidRPr="008943A1">
        <w:rPr>
          <w:rFonts w:ascii="Times New Roman" w:eastAsia="Times New Roman" w:hAnsi="Times New Roman"/>
          <w:sz w:val="28"/>
          <w:szCs w:val="28"/>
          <w:lang w:val="kk-KZ" w:eastAsia="ru-RU"/>
        </w:rPr>
        <w:t xml:space="preserve"> 16 жасқа </w:t>
      </w:r>
      <w:r w:rsidR="00D81730" w:rsidRPr="008943A1">
        <w:rPr>
          <w:rFonts w:ascii="Times New Roman" w:eastAsia="Times New Roman" w:hAnsi="Times New Roman"/>
          <w:sz w:val="28"/>
          <w:szCs w:val="28"/>
          <w:lang w:val="kk-KZ" w:eastAsia="ru-RU"/>
        </w:rPr>
        <w:t>толған кез келген адам</w:t>
      </w:r>
      <w:r w:rsidR="005E43C5" w:rsidRPr="008943A1">
        <w:rPr>
          <w:rFonts w:ascii="Times New Roman" w:eastAsia="Times New Roman" w:hAnsi="Times New Roman"/>
          <w:b/>
          <w:sz w:val="28"/>
          <w:szCs w:val="28"/>
          <w:lang w:val="kk-KZ" w:eastAsia="ru-RU"/>
        </w:rPr>
        <w:t xml:space="preserve"> </w:t>
      </w:r>
      <w:r w:rsidR="00DA44DA" w:rsidRPr="008943A1">
        <w:rPr>
          <w:rFonts w:ascii="Times New Roman" w:hAnsi="Times New Roman"/>
          <w:sz w:val="28"/>
          <w:szCs w:val="28"/>
          <w:lang w:val="kk-KZ"/>
        </w:rPr>
        <w:t>[</w:t>
      </w:r>
      <w:r w:rsidR="00BE55A7" w:rsidRPr="008943A1">
        <w:rPr>
          <w:rFonts w:ascii="Times New Roman" w:hAnsi="Times New Roman"/>
          <w:sz w:val="28"/>
          <w:szCs w:val="28"/>
          <w:lang w:val="kk-KZ"/>
        </w:rPr>
        <w:t>50</w:t>
      </w:r>
      <w:r w:rsidR="00627E8D" w:rsidRPr="008943A1">
        <w:rPr>
          <w:rFonts w:ascii="Times New Roman" w:hAnsi="Times New Roman"/>
          <w:sz w:val="28"/>
          <w:szCs w:val="28"/>
          <w:lang w:val="kk-KZ"/>
        </w:rPr>
        <w:t xml:space="preserve">, </w:t>
      </w:r>
      <w:r w:rsidR="000D4425" w:rsidRPr="008943A1">
        <w:rPr>
          <w:rFonts w:ascii="Times New Roman" w:hAnsi="Times New Roman"/>
          <w:sz w:val="28"/>
          <w:szCs w:val="28"/>
          <w:lang w:val="kk-KZ"/>
        </w:rPr>
        <w:t>б.</w:t>
      </w:r>
      <w:r w:rsidR="000D4425">
        <w:rPr>
          <w:rFonts w:ascii="Times New Roman" w:hAnsi="Times New Roman"/>
          <w:sz w:val="28"/>
          <w:szCs w:val="28"/>
          <w:lang w:val="kk-KZ"/>
        </w:rPr>
        <w:t xml:space="preserve"> </w:t>
      </w:r>
      <w:r w:rsidR="00627E8D" w:rsidRPr="008943A1">
        <w:rPr>
          <w:rFonts w:ascii="Times New Roman" w:hAnsi="Times New Roman"/>
          <w:sz w:val="28"/>
          <w:szCs w:val="28"/>
          <w:lang w:val="kk-KZ"/>
        </w:rPr>
        <w:t>342</w:t>
      </w:r>
      <w:r w:rsidR="00DA44DA" w:rsidRPr="008943A1">
        <w:rPr>
          <w:rFonts w:ascii="Times New Roman" w:hAnsi="Times New Roman"/>
          <w:sz w:val="28"/>
          <w:szCs w:val="28"/>
          <w:lang w:val="kk-KZ"/>
        </w:rPr>
        <w:t>]</w:t>
      </w:r>
      <w:r w:rsidR="00D81730" w:rsidRPr="008943A1">
        <w:rPr>
          <w:rFonts w:ascii="Times New Roman" w:hAnsi="Times New Roman"/>
          <w:sz w:val="28"/>
          <w:szCs w:val="28"/>
          <w:lang w:val="kk-KZ"/>
        </w:rPr>
        <w:t>.</w:t>
      </w:r>
      <w:r w:rsidR="000A7178" w:rsidRPr="008943A1">
        <w:rPr>
          <w:rFonts w:ascii="Times New Roman" w:hAnsi="Times New Roman"/>
          <w:sz w:val="28"/>
          <w:szCs w:val="28"/>
          <w:lang w:val="kk-KZ"/>
        </w:rPr>
        <w:t xml:space="preserve"> (Мәселен</w:t>
      </w:r>
      <w:r w:rsidR="00744EAC" w:rsidRPr="008943A1">
        <w:rPr>
          <w:rFonts w:ascii="Times New Roman" w:hAnsi="Times New Roman"/>
          <w:sz w:val="28"/>
          <w:szCs w:val="28"/>
          <w:lang w:val="kk-KZ"/>
        </w:rPr>
        <w:t>,</w:t>
      </w:r>
      <w:r w:rsidR="00607FE1" w:rsidRPr="008943A1">
        <w:rPr>
          <w:rFonts w:ascii="Times New Roman" w:hAnsi="Times New Roman"/>
          <w:sz w:val="28"/>
          <w:szCs w:val="28"/>
          <w:lang w:val="kk-KZ"/>
        </w:rPr>
        <w:t xml:space="preserve"> холокост </w:t>
      </w:r>
      <w:r w:rsidR="00263AAC" w:rsidRPr="00175DC3">
        <w:rPr>
          <w:rFonts w:ascii="Times New Roman" w:hAnsi="Times New Roman"/>
          <w:color w:val="000000" w:themeColor="text1"/>
          <w:sz w:val="28"/>
          <w:szCs w:val="28"/>
          <w:lang w:val="kk-KZ"/>
        </w:rPr>
        <w:t>–</w:t>
      </w:r>
      <w:r w:rsidR="00607FE1" w:rsidRPr="008943A1">
        <w:rPr>
          <w:rFonts w:ascii="Times New Roman" w:hAnsi="Times New Roman"/>
          <w:sz w:val="28"/>
          <w:szCs w:val="28"/>
          <w:lang w:val="kk-KZ"/>
        </w:rPr>
        <w:t xml:space="preserve"> 1933-1945 жылдары нацистік Германия билігінің еврейлерді құрту саясаты</w:t>
      </w:r>
      <w:r w:rsidR="000A7178" w:rsidRPr="008943A1">
        <w:rPr>
          <w:rFonts w:ascii="Times New Roman" w:hAnsi="Times New Roman"/>
          <w:sz w:val="28"/>
          <w:szCs w:val="28"/>
          <w:lang w:val="kk-KZ"/>
        </w:rPr>
        <w:t>,</w:t>
      </w:r>
      <w:r w:rsidR="00607FE1" w:rsidRPr="008943A1">
        <w:rPr>
          <w:rFonts w:ascii="Times New Roman" w:hAnsi="Times New Roman"/>
          <w:sz w:val="28"/>
          <w:szCs w:val="28"/>
          <w:lang w:val="kk-KZ"/>
        </w:rPr>
        <w:t xml:space="preserve"> Осман империясындағы армяндарға қарсы геноцид</w:t>
      </w:r>
      <w:r w:rsidR="00744EAC" w:rsidRPr="008943A1">
        <w:rPr>
          <w:rFonts w:ascii="Times New Roman" w:hAnsi="Times New Roman"/>
          <w:sz w:val="28"/>
          <w:szCs w:val="28"/>
          <w:lang w:val="kk-KZ"/>
        </w:rPr>
        <w:t xml:space="preserve"> және т.б.</w:t>
      </w:r>
      <w:r w:rsidR="000A7178" w:rsidRPr="008943A1">
        <w:rPr>
          <w:rFonts w:ascii="Times New Roman" w:hAnsi="Times New Roman"/>
          <w:sz w:val="28"/>
          <w:szCs w:val="28"/>
          <w:lang w:val="kk-KZ"/>
        </w:rPr>
        <w:t>)</w:t>
      </w:r>
      <w:r w:rsidR="00607FE1" w:rsidRPr="008943A1">
        <w:rPr>
          <w:rFonts w:ascii="Times New Roman" w:hAnsi="Times New Roman"/>
          <w:sz w:val="28"/>
          <w:szCs w:val="28"/>
          <w:lang w:val="kk-KZ"/>
        </w:rPr>
        <w:t>.</w:t>
      </w:r>
    </w:p>
    <w:p w14:paraId="1B2AD9A1" w14:textId="77777777" w:rsidR="00D152E6" w:rsidRPr="008943A1" w:rsidRDefault="003C7143"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Әрине</w:t>
      </w:r>
      <w:r w:rsidR="00263AAC">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кейбір зерттеушілер біздің тараптан берген өзгертулермен келіспеуі мүмкін, алайда бұл өзгері</w:t>
      </w:r>
      <w:r w:rsidR="009515CD" w:rsidRPr="008943A1">
        <w:rPr>
          <w:rFonts w:ascii="Times New Roman" w:eastAsia="Times New Roman" w:hAnsi="Times New Roman"/>
          <w:sz w:val="28"/>
          <w:szCs w:val="28"/>
          <w:lang w:val="kk-KZ" w:eastAsia="ru-RU"/>
        </w:rPr>
        <w:t xml:space="preserve">стер қылмыстық заңнамамызда </w:t>
      </w:r>
      <w:r w:rsidR="00F20EDB" w:rsidRPr="008943A1">
        <w:rPr>
          <w:rFonts w:ascii="Times New Roman" w:eastAsia="Times New Roman" w:hAnsi="Times New Roman"/>
          <w:sz w:val="28"/>
          <w:szCs w:val="28"/>
          <w:lang w:val="kk-KZ" w:eastAsia="ru-RU"/>
        </w:rPr>
        <w:t>«</w:t>
      </w:r>
      <w:r w:rsidR="009515CD" w:rsidRPr="008943A1">
        <w:rPr>
          <w:rFonts w:ascii="Times New Roman" w:eastAsia="Times New Roman" w:hAnsi="Times New Roman"/>
          <w:sz w:val="28"/>
          <w:szCs w:val="28"/>
          <w:lang w:val="kk-KZ" w:eastAsia="ru-RU"/>
        </w:rPr>
        <w:t>экстремизм</w:t>
      </w:r>
      <w:r w:rsidR="00F20EDB" w:rsidRPr="008943A1">
        <w:rPr>
          <w:rFonts w:ascii="Times New Roman" w:eastAsia="Times New Roman" w:hAnsi="Times New Roman"/>
          <w:sz w:val="28"/>
          <w:szCs w:val="28"/>
          <w:lang w:val="kk-KZ" w:eastAsia="ru-RU"/>
        </w:rPr>
        <w:t>» мен</w:t>
      </w:r>
      <w:r w:rsidR="00823B6F" w:rsidRPr="008943A1">
        <w:rPr>
          <w:rFonts w:ascii="Times New Roman" w:eastAsia="Times New Roman" w:hAnsi="Times New Roman"/>
          <w:sz w:val="28"/>
          <w:szCs w:val="28"/>
          <w:lang w:val="kk-KZ" w:eastAsia="ru-RU"/>
        </w:rPr>
        <w:t xml:space="preserve"> </w:t>
      </w:r>
      <w:r w:rsidR="00F20EDB" w:rsidRPr="008943A1">
        <w:rPr>
          <w:rFonts w:ascii="Times New Roman" w:eastAsia="Times New Roman" w:hAnsi="Times New Roman"/>
          <w:sz w:val="28"/>
          <w:szCs w:val="28"/>
          <w:lang w:val="kk-KZ" w:eastAsia="ru-RU"/>
        </w:rPr>
        <w:t>«</w:t>
      </w:r>
      <w:r w:rsidR="00823B6F" w:rsidRPr="008943A1">
        <w:rPr>
          <w:rFonts w:ascii="Times New Roman" w:eastAsia="Times New Roman" w:hAnsi="Times New Roman"/>
          <w:sz w:val="28"/>
          <w:szCs w:val="28"/>
          <w:lang w:val="kk-KZ" w:eastAsia="ru-RU"/>
        </w:rPr>
        <w:t>экстремистік қылмыс</w:t>
      </w:r>
      <w:r w:rsidR="00F20EDB" w:rsidRPr="008943A1">
        <w:rPr>
          <w:rFonts w:ascii="Times New Roman" w:eastAsia="Times New Roman" w:hAnsi="Times New Roman"/>
          <w:sz w:val="28"/>
          <w:szCs w:val="28"/>
          <w:lang w:val="kk-KZ" w:eastAsia="ru-RU"/>
        </w:rPr>
        <w:t>»</w:t>
      </w:r>
      <w:r w:rsidR="009515CD" w:rsidRPr="008943A1">
        <w:rPr>
          <w:rFonts w:ascii="Times New Roman" w:eastAsia="Times New Roman" w:hAnsi="Times New Roman"/>
          <w:sz w:val="28"/>
          <w:szCs w:val="28"/>
          <w:lang w:val="kk-KZ" w:eastAsia="ru-RU"/>
        </w:rPr>
        <w:t xml:space="preserve"> ұғым</w:t>
      </w:r>
      <w:r w:rsidR="00823B6F" w:rsidRPr="008943A1">
        <w:rPr>
          <w:rFonts w:ascii="Times New Roman" w:eastAsia="Times New Roman" w:hAnsi="Times New Roman"/>
          <w:sz w:val="28"/>
          <w:szCs w:val="28"/>
          <w:lang w:val="kk-KZ" w:eastAsia="ru-RU"/>
        </w:rPr>
        <w:t>дар</w:t>
      </w:r>
      <w:r w:rsidR="009515CD" w:rsidRPr="008943A1">
        <w:rPr>
          <w:rFonts w:ascii="Times New Roman" w:eastAsia="Times New Roman" w:hAnsi="Times New Roman"/>
          <w:sz w:val="28"/>
          <w:szCs w:val="28"/>
          <w:lang w:val="kk-KZ" w:eastAsia="ru-RU"/>
        </w:rPr>
        <w:t xml:space="preserve">ын </w:t>
      </w:r>
      <w:r w:rsidRPr="008943A1">
        <w:rPr>
          <w:rFonts w:ascii="Times New Roman" w:eastAsia="Times New Roman" w:hAnsi="Times New Roman"/>
          <w:sz w:val="28"/>
          <w:szCs w:val="28"/>
          <w:lang w:val="kk-KZ" w:eastAsia="ru-RU"/>
        </w:rPr>
        <w:t>нақтылай кетуге және олардың белгілерін қамтыған баптар т</w:t>
      </w:r>
      <w:r w:rsidR="00B14944" w:rsidRPr="008943A1">
        <w:rPr>
          <w:rFonts w:ascii="Times New Roman" w:eastAsia="Times New Roman" w:hAnsi="Times New Roman"/>
          <w:sz w:val="28"/>
          <w:szCs w:val="28"/>
          <w:lang w:val="kk-KZ" w:eastAsia="ru-RU"/>
        </w:rPr>
        <w:t xml:space="preserve">ізбектерін беруде экстремизмге қарсы іс-қимылда </w:t>
      </w:r>
      <w:r w:rsidRPr="008943A1">
        <w:rPr>
          <w:rFonts w:ascii="Times New Roman" w:eastAsia="Times New Roman" w:hAnsi="Times New Roman"/>
          <w:sz w:val="28"/>
          <w:szCs w:val="28"/>
          <w:lang w:val="kk-KZ" w:eastAsia="ru-RU"/>
        </w:rPr>
        <w:t>құқық қолданушыға үлкен құрал ретінде көмегін тигізері сөзсіз және осы саланы болашақта зерттеуші</w:t>
      </w:r>
      <w:r w:rsidR="00713F71" w:rsidRPr="008943A1">
        <w:rPr>
          <w:rFonts w:ascii="Times New Roman" w:eastAsia="Times New Roman" w:hAnsi="Times New Roman"/>
          <w:sz w:val="28"/>
          <w:szCs w:val="28"/>
          <w:lang w:val="kk-KZ" w:eastAsia="ru-RU"/>
        </w:rPr>
        <w:t xml:space="preserve">лерге эмпирикалық азық ретінде </w:t>
      </w:r>
      <w:r w:rsidRPr="008943A1">
        <w:rPr>
          <w:rFonts w:ascii="Times New Roman" w:eastAsia="Times New Roman" w:hAnsi="Times New Roman"/>
          <w:sz w:val="28"/>
          <w:szCs w:val="28"/>
          <w:lang w:val="kk-KZ" w:eastAsia="ru-RU"/>
        </w:rPr>
        <w:t>бағы</w:t>
      </w:r>
      <w:r w:rsidR="00F20EDB" w:rsidRPr="008943A1">
        <w:rPr>
          <w:rFonts w:ascii="Times New Roman" w:eastAsia="Times New Roman" w:hAnsi="Times New Roman"/>
          <w:sz w:val="28"/>
          <w:szCs w:val="28"/>
          <w:lang w:val="kk-KZ" w:eastAsia="ru-RU"/>
        </w:rPr>
        <w:t>т бағдар беруде үлкен үлесі тиеді деген ойдамыз</w:t>
      </w:r>
      <w:r w:rsidR="00590E7D" w:rsidRPr="008943A1">
        <w:rPr>
          <w:rFonts w:ascii="Times New Roman" w:eastAsia="Times New Roman" w:hAnsi="Times New Roman"/>
          <w:sz w:val="28"/>
          <w:szCs w:val="28"/>
          <w:lang w:val="kk-KZ" w:eastAsia="ru-RU"/>
        </w:rPr>
        <w:t xml:space="preserve"> </w:t>
      </w:r>
      <w:r w:rsidR="009E3117" w:rsidRPr="008943A1">
        <w:rPr>
          <w:rFonts w:ascii="Times New Roman" w:eastAsia="Times New Roman" w:hAnsi="Times New Roman"/>
          <w:sz w:val="28"/>
          <w:szCs w:val="28"/>
          <w:lang w:val="kk-KZ" w:eastAsia="ru-RU"/>
        </w:rPr>
        <w:t>[47</w:t>
      </w:r>
      <w:r w:rsidR="00590E7D" w:rsidRPr="008943A1">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w:t>
      </w:r>
    </w:p>
    <w:p w14:paraId="55EBA30B" w14:textId="77777777" w:rsidR="00C320C5" w:rsidRPr="008943A1" w:rsidRDefault="00950045" w:rsidP="001572EE">
      <w:pPr>
        <w:pStyle w:val="a6"/>
        <w:spacing w:before="0" w:beforeAutospacing="0" w:after="0" w:afterAutospacing="0"/>
        <w:ind w:firstLine="567"/>
        <w:jc w:val="both"/>
        <w:rPr>
          <w:sz w:val="28"/>
          <w:szCs w:val="28"/>
          <w:lang w:val="kk-KZ"/>
        </w:rPr>
      </w:pPr>
      <w:r w:rsidRPr="008943A1">
        <w:rPr>
          <w:sz w:val="28"/>
          <w:szCs w:val="28"/>
          <w:lang w:val="kk-KZ"/>
        </w:rPr>
        <w:t xml:space="preserve">Осының барлығы </w:t>
      </w:r>
      <w:r w:rsidR="008616C1" w:rsidRPr="008943A1">
        <w:rPr>
          <w:sz w:val="28"/>
          <w:szCs w:val="28"/>
          <w:lang w:val="kk-KZ"/>
        </w:rPr>
        <w:t>Қазақстан Республикасы</w:t>
      </w:r>
      <w:r w:rsidR="0004425D" w:rsidRPr="008943A1">
        <w:rPr>
          <w:sz w:val="28"/>
          <w:szCs w:val="28"/>
          <w:lang w:val="kk-KZ"/>
        </w:rPr>
        <w:t xml:space="preserve">ның </w:t>
      </w:r>
      <w:r w:rsidR="009C3F51" w:rsidRPr="008943A1">
        <w:rPr>
          <w:sz w:val="28"/>
          <w:szCs w:val="28"/>
          <w:lang w:val="kk-KZ"/>
        </w:rPr>
        <w:t>«</w:t>
      </w:r>
      <w:r w:rsidRPr="008943A1">
        <w:rPr>
          <w:sz w:val="28"/>
          <w:szCs w:val="28"/>
          <w:lang w:val="kk-KZ"/>
        </w:rPr>
        <w:t>Экстремизмге қарсы іс-</w:t>
      </w:r>
      <w:r w:rsidR="00713F71" w:rsidRPr="008943A1">
        <w:rPr>
          <w:sz w:val="28"/>
          <w:szCs w:val="28"/>
          <w:lang w:val="kk-KZ"/>
        </w:rPr>
        <w:t>қимыл туралы</w:t>
      </w:r>
      <w:r w:rsidR="009C3F51" w:rsidRPr="008943A1">
        <w:rPr>
          <w:sz w:val="28"/>
          <w:szCs w:val="28"/>
          <w:lang w:val="kk-KZ"/>
        </w:rPr>
        <w:t>»</w:t>
      </w:r>
      <w:r w:rsidRPr="008943A1">
        <w:rPr>
          <w:sz w:val="28"/>
          <w:szCs w:val="28"/>
          <w:lang w:val="kk-KZ"/>
        </w:rPr>
        <w:t xml:space="preserve"> заңына </w:t>
      </w:r>
      <w:r w:rsidR="009C3F51" w:rsidRPr="008943A1">
        <w:rPr>
          <w:sz w:val="28"/>
          <w:szCs w:val="28"/>
          <w:lang w:val="kk-KZ"/>
        </w:rPr>
        <w:t>«</w:t>
      </w:r>
      <w:r w:rsidRPr="008943A1">
        <w:rPr>
          <w:sz w:val="28"/>
          <w:szCs w:val="28"/>
          <w:lang w:val="kk-KZ"/>
        </w:rPr>
        <w:t>экстремизм</w:t>
      </w:r>
      <w:r w:rsidR="009C3F51" w:rsidRPr="008943A1">
        <w:rPr>
          <w:sz w:val="28"/>
          <w:szCs w:val="28"/>
          <w:lang w:val="kk-KZ"/>
        </w:rPr>
        <w:t>»</w:t>
      </w:r>
      <w:r w:rsidR="00823B6F" w:rsidRPr="008943A1">
        <w:rPr>
          <w:sz w:val="28"/>
          <w:szCs w:val="28"/>
          <w:lang w:val="kk-KZ"/>
        </w:rPr>
        <w:t>, қылмыстық заңнамасында «экстремистік қылмыстар» анықтамаларына</w:t>
      </w:r>
      <w:r w:rsidRPr="008943A1">
        <w:rPr>
          <w:sz w:val="28"/>
          <w:szCs w:val="28"/>
          <w:lang w:val="kk-KZ"/>
        </w:rPr>
        <w:t xml:space="preserve"> өзгерістер енгізуді қажет </w:t>
      </w:r>
      <w:r w:rsidR="00C320C5" w:rsidRPr="008943A1">
        <w:rPr>
          <w:sz w:val="28"/>
          <w:szCs w:val="28"/>
          <w:lang w:val="kk-KZ"/>
        </w:rPr>
        <w:t>ететіндігіне</w:t>
      </w:r>
      <w:r w:rsidRPr="008943A1">
        <w:rPr>
          <w:sz w:val="28"/>
          <w:szCs w:val="28"/>
          <w:lang w:val="kk-KZ"/>
        </w:rPr>
        <w:t xml:space="preserve"> келеміз.</w:t>
      </w:r>
    </w:p>
    <w:p w14:paraId="4BDAC79E" w14:textId="77777777" w:rsidR="00F20EDB" w:rsidRPr="008943A1" w:rsidRDefault="00823B6F" w:rsidP="001572EE">
      <w:pPr>
        <w:pStyle w:val="a6"/>
        <w:spacing w:before="0" w:beforeAutospacing="0" w:after="0" w:afterAutospacing="0"/>
        <w:ind w:firstLine="567"/>
        <w:jc w:val="both"/>
        <w:rPr>
          <w:sz w:val="28"/>
          <w:szCs w:val="28"/>
          <w:lang w:val="kk-KZ"/>
        </w:rPr>
      </w:pPr>
      <w:r w:rsidRPr="008943A1">
        <w:rPr>
          <w:sz w:val="28"/>
          <w:szCs w:val="28"/>
          <w:lang w:val="kk-KZ"/>
        </w:rPr>
        <w:t>Біздің тараптан берген а</w:t>
      </w:r>
      <w:r w:rsidR="00950045" w:rsidRPr="008943A1">
        <w:rPr>
          <w:sz w:val="28"/>
          <w:szCs w:val="28"/>
          <w:lang w:val="kk-KZ"/>
        </w:rPr>
        <w:t>нықтама</w:t>
      </w:r>
      <w:r w:rsidRPr="008943A1">
        <w:rPr>
          <w:sz w:val="28"/>
          <w:szCs w:val="28"/>
          <w:lang w:val="kk-KZ"/>
        </w:rPr>
        <w:t>лар</w:t>
      </w:r>
      <w:r w:rsidR="00950045" w:rsidRPr="008943A1">
        <w:rPr>
          <w:sz w:val="28"/>
          <w:szCs w:val="28"/>
          <w:lang w:val="kk-KZ"/>
        </w:rPr>
        <w:t xml:space="preserve"> өз кезегінде</w:t>
      </w:r>
      <w:r w:rsidR="00321E87" w:rsidRPr="008943A1">
        <w:rPr>
          <w:sz w:val="28"/>
          <w:szCs w:val="28"/>
          <w:lang w:val="kk-KZ"/>
        </w:rPr>
        <w:t>:</w:t>
      </w:r>
    </w:p>
    <w:p w14:paraId="2328E472" w14:textId="77777777" w:rsidR="00F20EDB" w:rsidRPr="008943A1" w:rsidRDefault="00321E87" w:rsidP="001572EE">
      <w:pPr>
        <w:pStyle w:val="a6"/>
        <w:spacing w:before="0" w:beforeAutospacing="0" w:after="0" w:afterAutospacing="0"/>
        <w:ind w:firstLine="567"/>
        <w:jc w:val="both"/>
        <w:rPr>
          <w:sz w:val="28"/>
          <w:szCs w:val="28"/>
          <w:lang w:val="kk-KZ"/>
        </w:rPr>
      </w:pPr>
      <w:r w:rsidRPr="008943A1">
        <w:rPr>
          <w:sz w:val="28"/>
          <w:szCs w:val="28"/>
          <w:lang w:val="kk-KZ"/>
        </w:rPr>
        <w:t>Б</w:t>
      </w:r>
      <w:r w:rsidR="00950045" w:rsidRPr="008943A1">
        <w:rPr>
          <w:sz w:val="28"/>
          <w:szCs w:val="28"/>
          <w:lang w:val="kk-KZ"/>
        </w:rPr>
        <w:t>іріншіден, құбылыс пен әрекет арасын түсініктік тұрғы</w:t>
      </w:r>
      <w:r w:rsidRPr="008943A1">
        <w:rPr>
          <w:sz w:val="28"/>
          <w:szCs w:val="28"/>
          <w:lang w:val="kk-KZ"/>
        </w:rPr>
        <w:t>да бөліп алуға мүмкіндік береді;</w:t>
      </w:r>
    </w:p>
    <w:p w14:paraId="72D0C067" w14:textId="77777777" w:rsidR="00C320C5" w:rsidRPr="008943A1" w:rsidRDefault="00950045" w:rsidP="001572EE">
      <w:pPr>
        <w:pStyle w:val="a6"/>
        <w:spacing w:before="0" w:beforeAutospacing="0" w:after="0" w:afterAutospacing="0"/>
        <w:ind w:firstLine="567"/>
        <w:jc w:val="both"/>
        <w:rPr>
          <w:sz w:val="28"/>
          <w:szCs w:val="28"/>
          <w:lang w:val="kk-KZ"/>
        </w:rPr>
      </w:pPr>
      <w:r w:rsidRPr="008943A1">
        <w:rPr>
          <w:sz w:val="28"/>
          <w:szCs w:val="28"/>
          <w:lang w:val="kk-KZ"/>
        </w:rPr>
        <w:lastRenderedPageBreak/>
        <w:t>Екіншіден, қоғамдық құбылыстың түсініктік мәселесіне келгенде отандық ғылымдағы болашақ зерттеушілер үшін маңызды д</w:t>
      </w:r>
      <w:r w:rsidR="008616C1" w:rsidRPr="008943A1">
        <w:rPr>
          <w:sz w:val="28"/>
          <w:szCs w:val="28"/>
          <w:lang w:val="kk-KZ"/>
        </w:rPr>
        <w:t>ұрыс бағытын анықтап береміз.</w:t>
      </w:r>
    </w:p>
    <w:p w14:paraId="4D722B33" w14:textId="77777777" w:rsidR="001C26A3" w:rsidRPr="009C73DF" w:rsidRDefault="00C320C5" w:rsidP="001572EE">
      <w:pPr>
        <w:pStyle w:val="a6"/>
        <w:spacing w:before="0" w:beforeAutospacing="0" w:after="0" w:afterAutospacing="0"/>
        <w:ind w:firstLine="567"/>
        <w:jc w:val="both"/>
        <w:rPr>
          <w:sz w:val="28"/>
          <w:szCs w:val="28"/>
          <w:lang w:val="kk-KZ"/>
        </w:rPr>
      </w:pPr>
      <w:r w:rsidRPr="009C73DF">
        <w:rPr>
          <w:sz w:val="28"/>
          <w:szCs w:val="28"/>
          <w:lang w:val="kk-KZ"/>
        </w:rPr>
        <w:t>Ұсынылған</w:t>
      </w:r>
      <w:r w:rsidR="00943F99" w:rsidRPr="009C73DF">
        <w:rPr>
          <w:sz w:val="28"/>
          <w:szCs w:val="28"/>
          <w:lang w:val="kk-KZ"/>
        </w:rPr>
        <w:t xml:space="preserve"> </w:t>
      </w:r>
      <w:r w:rsidR="001766D1" w:rsidRPr="009C73DF">
        <w:rPr>
          <w:sz w:val="28"/>
          <w:szCs w:val="28"/>
          <w:lang w:val="kk-KZ"/>
        </w:rPr>
        <w:t>тарау бөлігін</w:t>
      </w:r>
      <w:r w:rsidR="00A53A89" w:rsidRPr="009C73DF">
        <w:rPr>
          <w:sz w:val="28"/>
          <w:szCs w:val="28"/>
          <w:lang w:val="kk-KZ"/>
        </w:rPr>
        <w:t xml:space="preserve"> талдап, біз келесідей </w:t>
      </w:r>
      <w:r w:rsidR="00BC53E6" w:rsidRPr="009C73DF">
        <w:rPr>
          <w:sz w:val="28"/>
          <w:szCs w:val="28"/>
          <w:lang w:val="kk-KZ"/>
        </w:rPr>
        <w:t>қорытындыға</w:t>
      </w:r>
      <w:r w:rsidR="00943F99" w:rsidRPr="009C73DF">
        <w:rPr>
          <w:sz w:val="28"/>
          <w:szCs w:val="28"/>
          <w:lang w:val="kk-KZ"/>
        </w:rPr>
        <w:t xml:space="preserve"> келдік:</w:t>
      </w:r>
    </w:p>
    <w:p w14:paraId="2FF02011" w14:textId="77777777" w:rsidR="008D6C03" w:rsidRPr="009C73DF" w:rsidRDefault="00F379E6" w:rsidP="001572EE">
      <w:pPr>
        <w:pStyle w:val="a4"/>
        <w:numPr>
          <w:ilvl w:val="0"/>
          <w:numId w:val="1"/>
        </w:numPr>
        <w:tabs>
          <w:tab w:val="left" w:pos="851"/>
          <w:tab w:val="left" w:pos="993"/>
        </w:tabs>
        <w:spacing w:after="0" w:line="240" w:lineRule="auto"/>
        <w:ind w:left="0" w:firstLine="567"/>
        <w:jc w:val="both"/>
        <w:rPr>
          <w:rFonts w:ascii="Times New Roman" w:eastAsiaTheme="minorHAnsi" w:hAnsi="Times New Roman"/>
          <w:sz w:val="28"/>
          <w:szCs w:val="28"/>
          <w:lang w:val="kk-KZ"/>
        </w:rPr>
      </w:pPr>
      <w:r w:rsidRPr="009C73DF">
        <w:rPr>
          <w:rFonts w:ascii="Times New Roman" w:eastAsiaTheme="minorHAnsi" w:hAnsi="Times New Roman"/>
          <w:sz w:val="28"/>
          <w:szCs w:val="28"/>
          <w:lang w:val="kk-KZ"/>
        </w:rPr>
        <w:t xml:space="preserve">Экстремизм адамзаттың алғашқы қауымдық құрылысы пайда бола бастаған кезде топтар арасында орын алған белгілі бір теңсіздіктерді жою мақсатында радикалды ойларға немесе әрекеттерді жасауға итермелеуде жиі қолданатын әлеуметтік құбылыс ретінде </w:t>
      </w:r>
      <w:r w:rsidR="008D6C03" w:rsidRPr="009C73DF">
        <w:rPr>
          <w:rFonts w:ascii="Times New Roman" w:eastAsiaTheme="minorHAnsi" w:hAnsi="Times New Roman"/>
          <w:sz w:val="28"/>
          <w:szCs w:val="28"/>
          <w:lang w:val="kk-KZ"/>
        </w:rPr>
        <w:t>таныла бастаған.</w:t>
      </w:r>
    </w:p>
    <w:p w14:paraId="2A0AEC2B" w14:textId="77777777" w:rsidR="008D6C03" w:rsidRPr="009C73DF" w:rsidRDefault="008D6C03" w:rsidP="001572EE">
      <w:pPr>
        <w:pStyle w:val="a6"/>
        <w:numPr>
          <w:ilvl w:val="0"/>
          <w:numId w:val="1"/>
        </w:numPr>
        <w:shd w:val="clear" w:color="auto" w:fill="FFFFFF"/>
        <w:tabs>
          <w:tab w:val="left" w:pos="851"/>
          <w:tab w:val="left" w:pos="993"/>
        </w:tabs>
        <w:spacing w:before="0" w:beforeAutospacing="0" w:after="0" w:afterAutospacing="0"/>
        <w:ind w:left="0" w:firstLine="567"/>
        <w:jc w:val="both"/>
        <w:rPr>
          <w:sz w:val="28"/>
          <w:szCs w:val="28"/>
          <w:lang w:val="kk-KZ"/>
        </w:rPr>
      </w:pPr>
      <w:r w:rsidRPr="009C73DF">
        <w:rPr>
          <w:sz w:val="28"/>
          <w:szCs w:val="28"/>
          <w:lang w:val="kk-KZ"/>
        </w:rPr>
        <w:t>«</w:t>
      </w:r>
      <w:r w:rsidR="00D56087" w:rsidRPr="009C73DF">
        <w:rPr>
          <w:sz w:val="28"/>
          <w:szCs w:val="28"/>
          <w:lang w:val="kk-KZ"/>
        </w:rPr>
        <w:t>Э</w:t>
      </w:r>
      <w:r w:rsidR="00834846" w:rsidRPr="009C73DF">
        <w:rPr>
          <w:sz w:val="28"/>
          <w:szCs w:val="28"/>
          <w:lang w:val="kk-KZ"/>
        </w:rPr>
        <w:t>кстремизм» термині</w:t>
      </w:r>
      <w:r w:rsidRPr="009C73DF">
        <w:rPr>
          <w:sz w:val="28"/>
          <w:szCs w:val="28"/>
          <w:lang w:val="kk-KZ"/>
        </w:rPr>
        <w:t xml:space="preserve"> XIX ғасырдың екінші жартысында </w:t>
      </w:r>
      <w:r w:rsidR="00D56087" w:rsidRPr="009C73DF">
        <w:rPr>
          <w:sz w:val="28"/>
          <w:szCs w:val="28"/>
          <w:lang w:val="kk-KZ"/>
        </w:rPr>
        <w:t>Е</w:t>
      </w:r>
      <w:r w:rsidRPr="009C73DF">
        <w:rPr>
          <w:sz w:val="28"/>
          <w:szCs w:val="28"/>
          <w:lang w:val="kk-KZ"/>
        </w:rPr>
        <w:t>уропадағы болып жатқан азаматтық соғыс кезінде алғаш рет термин ретінде қалыптаса бастады.</w:t>
      </w:r>
    </w:p>
    <w:p w14:paraId="0012E5BF" w14:textId="77777777" w:rsidR="008D6C03" w:rsidRPr="009C73DF" w:rsidRDefault="008D6C03" w:rsidP="001572EE">
      <w:pPr>
        <w:pStyle w:val="43"/>
        <w:numPr>
          <w:ilvl w:val="0"/>
          <w:numId w:val="1"/>
        </w:numPr>
        <w:shd w:val="clear" w:color="auto" w:fill="auto"/>
        <w:tabs>
          <w:tab w:val="left" w:pos="851"/>
          <w:tab w:val="left" w:pos="993"/>
        </w:tabs>
        <w:spacing w:before="0" w:line="240" w:lineRule="auto"/>
        <w:ind w:left="0" w:firstLine="567"/>
        <w:rPr>
          <w:rFonts w:eastAsia="Courier New"/>
          <w:color w:val="auto"/>
          <w:sz w:val="28"/>
          <w:szCs w:val="28"/>
          <w:lang w:val="kk-KZ"/>
        </w:rPr>
      </w:pPr>
      <w:r w:rsidRPr="009C73DF">
        <w:rPr>
          <w:rFonts w:eastAsia="Courier New"/>
          <w:color w:val="auto"/>
          <w:sz w:val="28"/>
          <w:szCs w:val="28"/>
          <w:lang w:val="kk-KZ"/>
        </w:rPr>
        <w:t>Экстремизмнің белгілері саяси, әлеуметтік, нәсілдік, ұлттық</w:t>
      </w:r>
      <w:r w:rsidR="0004425D" w:rsidRPr="009C73DF">
        <w:rPr>
          <w:rFonts w:eastAsia="Courier New"/>
          <w:color w:val="auto"/>
          <w:sz w:val="28"/>
          <w:szCs w:val="28"/>
          <w:lang w:val="kk-KZ"/>
        </w:rPr>
        <w:t xml:space="preserve">, діни, тілдік және т.б. </w:t>
      </w:r>
      <w:r w:rsidRPr="009C73DF">
        <w:rPr>
          <w:rFonts w:eastAsia="Courier New"/>
          <w:color w:val="auto"/>
          <w:sz w:val="28"/>
          <w:szCs w:val="28"/>
          <w:lang w:val="kk-KZ"/>
        </w:rPr>
        <w:t xml:space="preserve">байланысы немесе көзқарасы бойынша белгілі бір топтардың артықшылығын, ерекшелігін, басымдылығын қоғамда бекітуге негізделген </w:t>
      </w:r>
      <w:r w:rsidR="00243CDD" w:rsidRPr="009C73DF">
        <w:rPr>
          <w:rFonts w:eastAsia="Courier New"/>
          <w:color w:val="auto"/>
          <w:sz w:val="28"/>
          <w:szCs w:val="28"/>
          <w:lang w:val="kk-KZ"/>
        </w:rPr>
        <w:t>идео</w:t>
      </w:r>
      <w:r w:rsidRPr="009C73DF">
        <w:rPr>
          <w:rFonts w:eastAsia="Courier New"/>
          <w:color w:val="auto"/>
          <w:sz w:val="28"/>
          <w:szCs w:val="28"/>
          <w:lang w:val="kk-KZ"/>
        </w:rPr>
        <w:t>логияларды қамтиды.</w:t>
      </w:r>
    </w:p>
    <w:p w14:paraId="700485BC" w14:textId="77777777" w:rsidR="00D56087" w:rsidRPr="009C73DF" w:rsidRDefault="00D56087" w:rsidP="001572EE">
      <w:pPr>
        <w:pStyle w:val="a4"/>
        <w:numPr>
          <w:ilvl w:val="0"/>
          <w:numId w:val="1"/>
        </w:numPr>
        <w:tabs>
          <w:tab w:val="left" w:pos="851"/>
          <w:tab w:val="left" w:pos="993"/>
        </w:tabs>
        <w:spacing w:after="0" w:line="240" w:lineRule="auto"/>
        <w:ind w:left="0" w:firstLine="567"/>
        <w:jc w:val="both"/>
        <w:rPr>
          <w:rFonts w:ascii="Times New Roman" w:hAnsi="Times New Roman"/>
          <w:sz w:val="28"/>
          <w:szCs w:val="28"/>
          <w:lang w:val="kk-KZ" w:eastAsia="ru-RU"/>
        </w:rPr>
      </w:pPr>
      <w:r w:rsidRPr="009C73DF">
        <w:rPr>
          <w:rFonts w:ascii="Times New Roman" w:hAnsi="Times New Roman"/>
          <w:sz w:val="28"/>
          <w:szCs w:val="28"/>
          <w:lang w:val="kk-KZ" w:eastAsia="ru-RU"/>
        </w:rPr>
        <w:t xml:space="preserve">Қазақстан Республикасының </w:t>
      </w:r>
      <w:r w:rsidR="008A4924" w:rsidRPr="009C73DF">
        <w:rPr>
          <w:rFonts w:ascii="Times New Roman" w:hAnsi="Times New Roman"/>
          <w:sz w:val="28"/>
          <w:szCs w:val="28"/>
          <w:lang w:val="kk-KZ" w:eastAsia="ru-RU"/>
        </w:rPr>
        <w:t>экстремизмге қарсы іс-қимыл туралы</w:t>
      </w:r>
      <w:r w:rsidRPr="009C73DF">
        <w:rPr>
          <w:rFonts w:ascii="Times New Roman" w:hAnsi="Times New Roman"/>
          <w:sz w:val="28"/>
          <w:szCs w:val="28"/>
          <w:lang w:val="kk-KZ" w:eastAsia="ru-RU"/>
        </w:rPr>
        <w:t xml:space="preserve"> заңнамасында белгіленген саяси, ұлттық және діни сипаттағы көріністеріне сәйкес үш түрге тоқталамыз:</w:t>
      </w:r>
    </w:p>
    <w:p w14:paraId="788B63B9" w14:textId="2DC7C56F" w:rsidR="00D56087" w:rsidRPr="009C73DF" w:rsidRDefault="00263AAC" w:rsidP="001572EE">
      <w:pPr>
        <w:spacing w:after="0" w:line="240" w:lineRule="auto"/>
        <w:ind w:firstLine="567"/>
        <w:jc w:val="both"/>
        <w:rPr>
          <w:rFonts w:ascii="Times New Roman" w:eastAsia="Times New Roman" w:hAnsi="Times New Roman"/>
          <w:sz w:val="28"/>
          <w:szCs w:val="28"/>
          <w:lang w:val="kk-KZ" w:eastAsia="ru-RU"/>
        </w:rPr>
      </w:pPr>
      <w:r w:rsidRPr="009C73DF">
        <w:rPr>
          <w:rFonts w:ascii="Times New Roman" w:hAnsi="Times New Roman"/>
          <w:color w:val="000000" w:themeColor="text1"/>
          <w:sz w:val="28"/>
          <w:szCs w:val="28"/>
          <w:lang w:val="kk-KZ"/>
        </w:rPr>
        <w:t>–</w:t>
      </w:r>
      <w:r w:rsidR="00E4262A">
        <w:rPr>
          <w:rFonts w:ascii="Times New Roman" w:eastAsia="Times New Roman" w:hAnsi="Times New Roman"/>
          <w:sz w:val="28"/>
          <w:szCs w:val="28"/>
          <w:lang w:val="kk-KZ" w:eastAsia="ru-RU"/>
        </w:rPr>
        <w:t xml:space="preserve"> с</w:t>
      </w:r>
      <w:r w:rsidR="008D6C03" w:rsidRPr="009C73DF">
        <w:rPr>
          <w:rFonts w:ascii="Times New Roman" w:eastAsia="Times New Roman" w:hAnsi="Times New Roman"/>
          <w:sz w:val="28"/>
          <w:szCs w:val="28"/>
          <w:lang w:val="kk-KZ" w:eastAsia="ru-RU"/>
        </w:rPr>
        <w:t xml:space="preserve">аяси экстремизм </w:t>
      </w:r>
      <w:r w:rsidR="00E725B3" w:rsidRPr="009C73DF">
        <w:rPr>
          <w:rFonts w:ascii="Times New Roman" w:hAnsi="Times New Roman"/>
          <w:color w:val="000000" w:themeColor="text1"/>
          <w:sz w:val="28"/>
          <w:szCs w:val="28"/>
          <w:lang w:val="kk-KZ"/>
        </w:rPr>
        <w:t>–</w:t>
      </w:r>
      <w:r w:rsidR="00D56087" w:rsidRPr="009C73DF">
        <w:rPr>
          <w:rFonts w:ascii="Times New Roman" w:eastAsia="Times New Roman" w:hAnsi="Times New Roman"/>
          <w:sz w:val="28"/>
          <w:szCs w:val="28"/>
          <w:lang w:val="kk-KZ" w:eastAsia="ru-RU"/>
        </w:rPr>
        <w:t xml:space="preserve"> </w:t>
      </w:r>
      <w:r w:rsidR="008D6C03" w:rsidRPr="009C73DF">
        <w:rPr>
          <w:rFonts w:ascii="Times New Roman" w:eastAsia="Times New Roman" w:hAnsi="Times New Roman"/>
          <w:sz w:val="28"/>
          <w:szCs w:val="28"/>
          <w:lang w:val="kk-KZ" w:eastAsia="ru-RU"/>
        </w:rPr>
        <w:t xml:space="preserve">мемлекеттегі орныққан саяси биліктің жұмысына қанағаттанбаған немесе мемлекеттегі орын алып жатқан саяси тұрақсыздық </w:t>
      </w:r>
      <w:r w:rsidR="009A3260" w:rsidRPr="009C73DF">
        <w:rPr>
          <w:rFonts w:ascii="Times New Roman" w:eastAsia="Times New Roman" w:hAnsi="Times New Roman"/>
          <w:sz w:val="28"/>
          <w:szCs w:val="28"/>
          <w:lang w:val="kk-KZ" w:eastAsia="ru-RU"/>
        </w:rPr>
        <w:t xml:space="preserve">салдарынан оны қалпына келтіру немесе </w:t>
      </w:r>
      <w:r w:rsidR="008D6C03" w:rsidRPr="009C73DF">
        <w:rPr>
          <w:rFonts w:ascii="Times New Roman" w:eastAsia="Times New Roman" w:hAnsi="Times New Roman"/>
          <w:sz w:val="28"/>
          <w:szCs w:val="28"/>
          <w:lang w:val="kk-KZ" w:eastAsia="ru-RU"/>
        </w:rPr>
        <w:t>өзгертуге іс-әрекет жасауғ</w:t>
      </w:r>
      <w:r w:rsidR="00243CDD" w:rsidRPr="009C73DF">
        <w:rPr>
          <w:rFonts w:ascii="Times New Roman" w:eastAsia="Times New Roman" w:hAnsi="Times New Roman"/>
          <w:sz w:val="28"/>
          <w:szCs w:val="28"/>
          <w:lang w:val="kk-KZ" w:eastAsia="ru-RU"/>
        </w:rPr>
        <w:t>а итермелейтін экстремистік идео</w:t>
      </w:r>
      <w:r w:rsidR="008D6C03" w:rsidRPr="009C73DF">
        <w:rPr>
          <w:rFonts w:ascii="Times New Roman" w:eastAsia="Times New Roman" w:hAnsi="Times New Roman"/>
          <w:sz w:val="28"/>
          <w:szCs w:val="28"/>
          <w:lang w:val="kk-KZ" w:eastAsia="ru-RU"/>
        </w:rPr>
        <w:t>логияның бір түрі</w:t>
      </w:r>
      <w:r w:rsidR="00782EBC" w:rsidRPr="009C73DF">
        <w:rPr>
          <w:rFonts w:ascii="Times New Roman" w:eastAsia="Times New Roman" w:hAnsi="Times New Roman"/>
          <w:sz w:val="28"/>
          <w:szCs w:val="28"/>
          <w:lang w:val="kk-KZ" w:eastAsia="ru-RU"/>
        </w:rPr>
        <w:t>;</w:t>
      </w:r>
    </w:p>
    <w:p w14:paraId="167DA360" w14:textId="17457923" w:rsidR="00D56087" w:rsidRPr="009C73DF" w:rsidRDefault="00E725B3" w:rsidP="001572EE">
      <w:pPr>
        <w:spacing w:after="0" w:line="240" w:lineRule="auto"/>
        <w:ind w:firstLine="567"/>
        <w:jc w:val="both"/>
        <w:rPr>
          <w:rFonts w:ascii="Times New Roman" w:hAnsi="Times New Roman"/>
          <w:sz w:val="28"/>
          <w:szCs w:val="28"/>
          <w:lang w:val="kk-KZ" w:eastAsia="ru-RU"/>
        </w:rPr>
      </w:pPr>
      <w:r w:rsidRPr="009C73DF">
        <w:rPr>
          <w:rFonts w:ascii="Times New Roman" w:hAnsi="Times New Roman"/>
          <w:color w:val="000000" w:themeColor="text1"/>
          <w:sz w:val="28"/>
          <w:szCs w:val="28"/>
          <w:lang w:val="kk-KZ"/>
        </w:rPr>
        <w:t>–</w:t>
      </w:r>
      <w:r w:rsidR="00E4262A">
        <w:rPr>
          <w:rFonts w:ascii="Times New Roman" w:eastAsia="Times New Roman" w:hAnsi="Times New Roman"/>
          <w:sz w:val="28"/>
          <w:szCs w:val="28"/>
          <w:lang w:val="kk-KZ" w:eastAsia="ru-RU"/>
        </w:rPr>
        <w:t xml:space="preserve"> д</w:t>
      </w:r>
      <w:r w:rsidR="00D56087" w:rsidRPr="009C73DF">
        <w:rPr>
          <w:rFonts w:ascii="Times New Roman" w:eastAsia="Times New Roman" w:hAnsi="Times New Roman"/>
          <w:sz w:val="28"/>
          <w:szCs w:val="28"/>
          <w:lang w:val="kk-KZ" w:eastAsia="ru-RU"/>
        </w:rPr>
        <w:t xml:space="preserve">іни экстремизм </w:t>
      </w:r>
      <w:r w:rsidRPr="009C73DF">
        <w:rPr>
          <w:rFonts w:ascii="Times New Roman" w:hAnsi="Times New Roman"/>
          <w:color w:val="000000" w:themeColor="text1"/>
          <w:sz w:val="28"/>
          <w:szCs w:val="28"/>
          <w:lang w:val="kk-KZ"/>
        </w:rPr>
        <w:t xml:space="preserve">– </w:t>
      </w:r>
      <w:r w:rsidR="00D56087" w:rsidRPr="009C73DF">
        <w:rPr>
          <w:rFonts w:ascii="Times New Roman" w:eastAsia="Times New Roman" w:hAnsi="Times New Roman"/>
          <w:sz w:val="28"/>
          <w:szCs w:val="28"/>
          <w:lang w:val="kk-KZ" w:eastAsia="ru-RU"/>
        </w:rPr>
        <w:t>қандай да бір әлеуметтік топтың немесе топ өкілінің діни көзқарасы мен дінге деген наным-сенімінің басқа діндер өкілдерінен жоғары және үстем екендігін дәлелдеу мақсатында шеткі іс-әрекет жасауғ</w:t>
      </w:r>
      <w:r w:rsidR="00243CDD" w:rsidRPr="009C73DF">
        <w:rPr>
          <w:rFonts w:ascii="Times New Roman" w:eastAsia="Times New Roman" w:hAnsi="Times New Roman"/>
          <w:sz w:val="28"/>
          <w:szCs w:val="28"/>
          <w:lang w:val="kk-KZ" w:eastAsia="ru-RU"/>
        </w:rPr>
        <w:t>а итермелейтін экстремистік идео</w:t>
      </w:r>
      <w:r w:rsidR="00782EBC" w:rsidRPr="009C73DF">
        <w:rPr>
          <w:rFonts w:ascii="Times New Roman" w:eastAsia="Times New Roman" w:hAnsi="Times New Roman"/>
          <w:sz w:val="28"/>
          <w:szCs w:val="28"/>
          <w:lang w:val="kk-KZ" w:eastAsia="ru-RU"/>
        </w:rPr>
        <w:t>логияның бір түрі;</w:t>
      </w:r>
    </w:p>
    <w:p w14:paraId="6CF15464" w14:textId="4602DE70" w:rsidR="00D56087" w:rsidRPr="009C73DF" w:rsidRDefault="00E725B3" w:rsidP="001572EE">
      <w:pPr>
        <w:spacing w:after="0" w:line="240" w:lineRule="auto"/>
        <w:ind w:firstLine="567"/>
        <w:jc w:val="both"/>
        <w:rPr>
          <w:rFonts w:ascii="Times New Roman" w:eastAsia="Times New Roman" w:hAnsi="Times New Roman"/>
          <w:sz w:val="28"/>
          <w:szCs w:val="28"/>
          <w:lang w:val="kk-KZ" w:eastAsia="ru-RU"/>
        </w:rPr>
      </w:pPr>
      <w:r w:rsidRPr="009C73DF">
        <w:rPr>
          <w:rFonts w:ascii="Times New Roman" w:hAnsi="Times New Roman"/>
          <w:color w:val="000000" w:themeColor="text1"/>
          <w:sz w:val="28"/>
          <w:szCs w:val="28"/>
          <w:lang w:val="kk-KZ"/>
        </w:rPr>
        <w:t>–</w:t>
      </w:r>
      <w:r w:rsidR="00E4262A">
        <w:rPr>
          <w:rFonts w:ascii="Times New Roman" w:eastAsia="Times New Roman" w:hAnsi="Times New Roman"/>
          <w:sz w:val="28"/>
          <w:szCs w:val="28"/>
          <w:lang w:val="kk-KZ" w:eastAsia="ru-RU"/>
        </w:rPr>
        <w:t xml:space="preserve"> ұ</w:t>
      </w:r>
      <w:r w:rsidR="00D56087" w:rsidRPr="009C73DF">
        <w:rPr>
          <w:rFonts w:ascii="Times New Roman" w:eastAsia="Times New Roman" w:hAnsi="Times New Roman"/>
          <w:sz w:val="28"/>
          <w:szCs w:val="28"/>
          <w:lang w:val="kk-KZ" w:eastAsia="ru-RU"/>
        </w:rPr>
        <w:t xml:space="preserve">лттық экстремизм </w:t>
      </w:r>
      <w:r w:rsidRPr="009C73DF">
        <w:rPr>
          <w:rFonts w:ascii="Times New Roman" w:hAnsi="Times New Roman"/>
          <w:color w:val="000000" w:themeColor="text1"/>
          <w:sz w:val="28"/>
          <w:szCs w:val="28"/>
          <w:lang w:val="kk-KZ"/>
        </w:rPr>
        <w:t>–</w:t>
      </w:r>
      <w:r w:rsidR="00D56087" w:rsidRPr="009C73DF">
        <w:rPr>
          <w:rFonts w:ascii="Times New Roman" w:eastAsia="Times New Roman" w:hAnsi="Times New Roman"/>
          <w:sz w:val="28"/>
          <w:szCs w:val="28"/>
          <w:lang w:val="kk-KZ" w:eastAsia="ru-RU"/>
        </w:rPr>
        <w:t xml:space="preserve"> қандай да бір әлеуметтік топтың немесе топ өкілінің бір ұлттың басқа ұлт өкілдерінен биік және ерекше екендігін дәлелдеу мақсатында шеткі іс-әрекет жасауғ</w:t>
      </w:r>
      <w:r w:rsidR="00243CDD" w:rsidRPr="009C73DF">
        <w:rPr>
          <w:rFonts w:ascii="Times New Roman" w:eastAsia="Times New Roman" w:hAnsi="Times New Roman"/>
          <w:sz w:val="28"/>
          <w:szCs w:val="28"/>
          <w:lang w:val="kk-KZ" w:eastAsia="ru-RU"/>
        </w:rPr>
        <w:t>а итермелейтін экстремистік идео</w:t>
      </w:r>
      <w:r w:rsidR="00782EBC" w:rsidRPr="009C73DF">
        <w:rPr>
          <w:rFonts w:ascii="Times New Roman" w:eastAsia="Times New Roman" w:hAnsi="Times New Roman"/>
          <w:sz w:val="28"/>
          <w:szCs w:val="28"/>
          <w:lang w:val="kk-KZ" w:eastAsia="ru-RU"/>
        </w:rPr>
        <w:t>логияның бір түрі.</w:t>
      </w:r>
    </w:p>
    <w:p w14:paraId="013F7B37" w14:textId="77777777" w:rsidR="006F01A0" w:rsidRPr="009C73DF" w:rsidRDefault="00D56087" w:rsidP="006F01A0">
      <w:pPr>
        <w:spacing w:after="0" w:line="240" w:lineRule="auto"/>
        <w:ind w:firstLine="567"/>
        <w:jc w:val="both"/>
        <w:rPr>
          <w:rFonts w:ascii="Times New Roman" w:hAnsi="Times New Roman"/>
          <w:sz w:val="28"/>
          <w:szCs w:val="28"/>
          <w:lang w:val="kk-KZ"/>
        </w:rPr>
      </w:pPr>
      <w:r w:rsidRPr="009C73DF">
        <w:rPr>
          <w:rFonts w:ascii="Times New Roman" w:hAnsi="Times New Roman"/>
          <w:sz w:val="28"/>
          <w:szCs w:val="28"/>
          <w:lang w:val="kk-KZ"/>
        </w:rPr>
        <w:t>Сонымен қатар, қандай да бір әлеум</w:t>
      </w:r>
      <w:r w:rsidR="00F20EDB" w:rsidRPr="009C73DF">
        <w:rPr>
          <w:rFonts w:ascii="Times New Roman" w:hAnsi="Times New Roman"/>
          <w:sz w:val="28"/>
          <w:szCs w:val="28"/>
          <w:lang w:val="kk-KZ"/>
        </w:rPr>
        <w:t>еттік құбылысқа әсер ететін бір-</w:t>
      </w:r>
      <w:r w:rsidRPr="009C73DF">
        <w:rPr>
          <w:rFonts w:ascii="Times New Roman" w:hAnsi="Times New Roman"/>
          <w:sz w:val="28"/>
          <w:szCs w:val="28"/>
          <w:lang w:val="kk-KZ"/>
        </w:rPr>
        <w:t>бі</w:t>
      </w:r>
      <w:r w:rsidR="00F20EDB" w:rsidRPr="009C73DF">
        <w:rPr>
          <w:rFonts w:ascii="Times New Roman" w:hAnsi="Times New Roman"/>
          <w:sz w:val="28"/>
          <w:szCs w:val="28"/>
          <w:lang w:val="kk-KZ"/>
        </w:rPr>
        <w:t>рімен тығыз байланыста және бір-</w:t>
      </w:r>
      <w:r w:rsidRPr="009C73DF">
        <w:rPr>
          <w:rFonts w:ascii="Times New Roman" w:hAnsi="Times New Roman"/>
          <w:sz w:val="28"/>
          <w:szCs w:val="28"/>
          <w:lang w:val="kk-KZ"/>
        </w:rPr>
        <w:t>біріне әсер етеді. Сондықтан экстремизмнің бөлінген түрлері ешқашан таза күйінде бола бермейді.</w:t>
      </w:r>
    </w:p>
    <w:p w14:paraId="7B669C42" w14:textId="77777777" w:rsidR="00B5182B" w:rsidRPr="009C73DF" w:rsidRDefault="006F01A0" w:rsidP="006F01A0">
      <w:pPr>
        <w:spacing w:after="0" w:line="240" w:lineRule="auto"/>
        <w:ind w:firstLine="567"/>
        <w:jc w:val="both"/>
        <w:rPr>
          <w:rFonts w:ascii="Times New Roman" w:hAnsi="Times New Roman"/>
          <w:color w:val="000000" w:themeColor="text1"/>
          <w:sz w:val="28"/>
          <w:szCs w:val="28"/>
          <w:lang w:val="kk-KZ"/>
        </w:rPr>
      </w:pPr>
      <w:r w:rsidRPr="009C73DF">
        <w:rPr>
          <w:rFonts w:ascii="Times New Roman" w:hAnsi="Times New Roman"/>
          <w:sz w:val="28"/>
          <w:szCs w:val="28"/>
          <w:lang w:val="kk-KZ"/>
        </w:rPr>
        <w:t xml:space="preserve">5. </w:t>
      </w:r>
      <w:r w:rsidR="00B5182B" w:rsidRPr="009C73DF">
        <w:rPr>
          <w:rFonts w:ascii="Times New Roman" w:hAnsi="Times New Roman"/>
          <w:color w:val="000000" w:themeColor="text1"/>
          <w:sz w:val="28"/>
          <w:szCs w:val="28"/>
          <w:lang w:val="kk-KZ"/>
        </w:rPr>
        <w:t>Ұғымдық аппаратты біріздендіру және оны халықаралық заңнамаға сәйкес келтіру мақсатында Қазақстан Республикасының «Экстремизмге қарсы іс-қимыл туралы» 2005 жылғы 18 ақпандағы Заңының 1-бабымен реттелген «экстремизм» терминінің анықтамасына өзгерістер енгізіліп, ол келесідей редакцияда ұсынылады:</w:t>
      </w:r>
    </w:p>
    <w:p w14:paraId="2A85816C" w14:textId="77777777" w:rsidR="006F01A0" w:rsidRPr="009C73DF" w:rsidRDefault="006F01A0" w:rsidP="006F01A0">
      <w:pPr>
        <w:spacing w:after="0" w:line="240" w:lineRule="auto"/>
        <w:ind w:firstLine="567"/>
        <w:jc w:val="both"/>
        <w:rPr>
          <w:rFonts w:ascii="Times New Roman" w:hAnsi="Times New Roman"/>
          <w:color w:val="000000" w:themeColor="text1"/>
          <w:sz w:val="28"/>
          <w:szCs w:val="28"/>
          <w:lang w:val="kk-KZ"/>
        </w:rPr>
      </w:pPr>
      <w:r w:rsidRPr="009C73DF">
        <w:rPr>
          <w:rFonts w:ascii="Times New Roman" w:hAnsi="Times New Roman"/>
          <w:color w:val="000000" w:themeColor="text1"/>
          <w:sz w:val="28"/>
          <w:szCs w:val="28"/>
          <w:lang w:val="kk-KZ"/>
        </w:rPr>
        <w:t>– «Экстремизм – қандай да бір әлеуметтік топқа, осы топтың өкіліне қатысты саяси, діни, ұлттық және өзге де өшпенділік немесе араздық себептері бойынша радикалды іс-әрекетке итермелейтін немесе әлеуметтік-экономикалық проблемалар, саяси тұрақсыздық және қоғамдағы өзге де себептер нәтижесінде қалыптасқан әлеуметтік, экономикалық, саяси немесе өзге де жағдайларды өзгертуге бағытталған идеологиялық құбылыс».</w:t>
      </w:r>
    </w:p>
    <w:p w14:paraId="5EC2CB66" w14:textId="0DDB768A" w:rsidR="006F01A0" w:rsidRPr="009C73DF" w:rsidRDefault="002123EA" w:rsidP="006F01A0">
      <w:pPr>
        <w:spacing w:after="0" w:line="240" w:lineRule="auto"/>
        <w:ind w:firstLine="567"/>
        <w:jc w:val="both"/>
        <w:rPr>
          <w:rFonts w:ascii="Times New Roman" w:hAnsi="Times New Roman"/>
          <w:color w:val="FF0000"/>
          <w:sz w:val="28"/>
          <w:szCs w:val="28"/>
          <w:lang w:val="kk-KZ"/>
        </w:rPr>
      </w:pPr>
      <w:r w:rsidRPr="009C73DF">
        <w:rPr>
          <w:rFonts w:ascii="Times New Roman" w:eastAsia="Times New Roman" w:hAnsi="Times New Roman"/>
          <w:sz w:val="28"/>
          <w:szCs w:val="28"/>
          <w:lang w:val="kk-KZ" w:eastAsia="ru-RU"/>
        </w:rPr>
        <w:lastRenderedPageBreak/>
        <w:t>6</w:t>
      </w:r>
      <w:r w:rsidR="00C74B8F" w:rsidRPr="009C73DF">
        <w:rPr>
          <w:rFonts w:ascii="Times New Roman" w:eastAsia="Times New Roman" w:hAnsi="Times New Roman"/>
          <w:sz w:val="28"/>
          <w:szCs w:val="28"/>
          <w:lang w:val="kk-KZ" w:eastAsia="ru-RU"/>
        </w:rPr>
        <w:t>. </w:t>
      </w:r>
      <w:r w:rsidR="006F01A0" w:rsidRPr="009C73DF">
        <w:rPr>
          <w:rFonts w:ascii="Times New Roman" w:hAnsi="Times New Roman"/>
          <w:color w:val="000000" w:themeColor="text1"/>
          <w:sz w:val="28"/>
          <w:szCs w:val="28"/>
          <w:lang w:val="kk-KZ"/>
        </w:rPr>
        <w:t>Қылмыстық заңнаманы жетілдіру мақсатында Қазақстан Республикасы ҚК-нің 3-бабының 39-тармағын «экстремистік қылмыстар» терминінің авторлық анықтамасымен толықтыру және экстремистік бағыттағы қылмыстарға жататын баптардың тізіміне қосымша 168, 173, 272-баптарды енгізе отырып,  аталған тармақ келесідей редакцияда ұсынылады:</w:t>
      </w:r>
    </w:p>
    <w:p w14:paraId="4DF8F7B7" w14:textId="7DD2A9F1" w:rsidR="00D8773E" w:rsidRPr="009C73DF" w:rsidRDefault="006F01A0" w:rsidP="007E6F72">
      <w:pPr>
        <w:spacing w:after="0" w:line="240" w:lineRule="auto"/>
        <w:ind w:firstLine="567"/>
        <w:jc w:val="both"/>
        <w:rPr>
          <w:rFonts w:ascii="Times New Roman" w:hAnsi="Times New Roman"/>
          <w:color w:val="000000" w:themeColor="text1"/>
          <w:sz w:val="28"/>
          <w:szCs w:val="28"/>
          <w:lang w:val="kk-KZ"/>
        </w:rPr>
      </w:pPr>
      <w:r w:rsidRPr="009C73DF">
        <w:rPr>
          <w:rFonts w:ascii="Times New Roman" w:hAnsi="Times New Roman"/>
          <w:color w:val="000000" w:themeColor="text1"/>
          <w:sz w:val="28"/>
          <w:szCs w:val="28"/>
          <w:lang w:val="kk-KZ"/>
        </w:rPr>
        <w:t xml:space="preserve">– «Экстремистік қылмыстар – қандай да бір әлеуметтік топқа немесе оның өкіліне қатысты экстремистік ұйымның, топтың атынан немесе өз атынан саяси, діни, ұлттық және өзге де өшпенділік немесе араздық себептері бойынша жасалатын </w:t>
      </w:r>
      <w:r w:rsidRPr="009C73DF">
        <w:rPr>
          <w:rFonts w:ascii="Times New Roman" w:eastAsia="Times New Roman" w:hAnsi="Times New Roman"/>
          <w:color w:val="000000" w:themeColor="text1"/>
          <w:sz w:val="28"/>
          <w:szCs w:val="28"/>
          <w:lang w:val="kk-KZ" w:eastAsia="ru-RU"/>
        </w:rPr>
        <w:t xml:space="preserve">осы кодекстің </w:t>
      </w:r>
      <w:r w:rsidRPr="009C73DF">
        <w:rPr>
          <w:rFonts w:ascii="Times New Roman" w:hAnsi="Times New Roman"/>
          <w:color w:val="000000" w:themeColor="text1"/>
          <w:sz w:val="28"/>
          <w:szCs w:val="28"/>
          <w:lang w:val="kk-KZ" w:eastAsia="ru-RU"/>
        </w:rPr>
        <w:t>168, 173, 174, 179, 180, 181, 182, 184, 258, 259, 260, 267, 272, 404 (екінші және үшінші бөліктерінде) және 405-баптарында</w:t>
      </w:r>
      <w:r w:rsidRPr="009C73DF">
        <w:rPr>
          <w:rFonts w:ascii="Times New Roman" w:eastAsia="Times New Roman" w:hAnsi="Times New Roman"/>
          <w:color w:val="000000" w:themeColor="text1"/>
          <w:sz w:val="28"/>
          <w:szCs w:val="28"/>
          <w:lang w:val="kk-KZ" w:eastAsia="ru-RU"/>
        </w:rPr>
        <w:t xml:space="preserve"> көзделген экстремистік бағыттағы іс-әрекеттер</w:t>
      </w:r>
      <w:r w:rsidRPr="009C73DF">
        <w:rPr>
          <w:rFonts w:ascii="Times New Roman" w:hAnsi="Times New Roman"/>
          <w:color w:val="000000" w:themeColor="text1"/>
          <w:sz w:val="28"/>
          <w:szCs w:val="28"/>
          <w:lang w:val="kk-KZ"/>
        </w:rPr>
        <w:t>».</w:t>
      </w:r>
    </w:p>
    <w:p w14:paraId="634409DC" w14:textId="3C93279D" w:rsidR="00900C35" w:rsidRDefault="00900C35" w:rsidP="005A3139">
      <w:pPr>
        <w:shd w:val="clear" w:color="auto" w:fill="FFFFFF"/>
        <w:spacing w:after="0" w:line="240" w:lineRule="auto"/>
        <w:ind w:firstLine="567"/>
        <w:jc w:val="both"/>
        <w:rPr>
          <w:rFonts w:ascii="Times New Roman" w:hAnsi="Times New Roman"/>
          <w:i/>
          <w:sz w:val="28"/>
          <w:szCs w:val="28"/>
          <w:lang w:val="kk-KZ"/>
        </w:rPr>
      </w:pPr>
    </w:p>
    <w:p w14:paraId="443B29B8" w14:textId="68316F6F" w:rsidR="00D92A97" w:rsidRPr="008943A1" w:rsidRDefault="005C6FFC" w:rsidP="001572EE">
      <w:pPr>
        <w:spacing w:after="0" w:line="240" w:lineRule="auto"/>
        <w:ind w:firstLine="567"/>
        <w:jc w:val="both"/>
        <w:rPr>
          <w:rFonts w:ascii="Times New Roman" w:hAnsi="Times New Roman"/>
          <w:b/>
          <w:sz w:val="28"/>
          <w:szCs w:val="28"/>
          <w:lang w:val="kk-KZ" w:eastAsia="ru-RU"/>
        </w:rPr>
      </w:pPr>
      <w:r>
        <w:rPr>
          <w:rFonts w:ascii="Times New Roman" w:hAnsi="Times New Roman"/>
          <w:b/>
          <w:sz w:val="28"/>
          <w:szCs w:val="28"/>
          <w:lang w:val="kk-KZ"/>
        </w:rPr>
        <w:t>1.2 </w:t>
      </w:r>
      <w:r w:rsidR="00D92A97" w:rsidRPr="008943A1">
        <w:rPr>
          <w:rFonts w:ascii="Times New Roman" w:hAnsi="Times New Roman"/>
          <w:b/>
          <w:sz w:val="28"/>
          <w:szCs w:val="28"/>
          <w:lang w:val="kk-KZ"/>
        </w:rPr>
        <w:t>Экстремизмге қарсы іс-қимылды заңнамалық</w:t>
      </w:r>
      <w:r w:rsidR="00E725B3">
        <w:rPr>
          <w:rFonts w:ascii="Times New Roman" w:hAnsi="Times New Roman"/>
          <w:b/>
          <w:sz w:val="28"/>
          <w:szCs w:val="28"/>
          <w:lang w:val="kk-KZ"/>
        </w:rPr>
        <w:t xml:space="preserve"> реттеудің салыстырмалы-</w:t>
      </w:r>
      <w:r w:rsidR="00D92A97" w:rsidRPr="008943A1">
        <w:rPr>
          <w:rFonts w:ascii="Times New Roman" w:hAnsi="Times New Roman"/>
          <w:b/>
          <w:sz w:val="28"/>
          <w:szCs w:val="28"/>
          <w:lang w:val="kk-KZ"/>
        </w:rPr>
        <w:t>құқықтық талдауы: отандық және шетелдік тәжірибе</w:t>
      </w:r>
    </w:p>
    <w:p w14:paraId="2CBC47CB" w14:textId="77777777" w:rsidR="00E155AF" w:rsidRPr="008943A1" w:rsidRDefault="00E155AF"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Мемлекетіміз тәуелсі</w:t>
      </w:r>
      <w:r w:rsidR="004026E3" w:rsidRPr="008943A1">
        <w:rPr>
          <w:rFonts w:ascii="Times New Roman" w:hAnsi="Times New Roman"/>
          <w:sz w:val="28"/>
          <w:szCs w:val="28"/>
          <w:lang w:val="kk-KZ"/>
        </w:rPr>
        <w:t xml:space="preserve">здікке қол жеткізгелі </w:t>
      </w:r>
      <w:r w:rsidR="004714C0">
        <w:rPr>
          <w:rFonts w:ascii="Times New Roman" w:hAnsi="Times New Roman"/>
          <w:sz w:val="28"/>
          <w:szCs w:val="28"/>
          <w:lang w:val="kk-KZ"/>
        </w:rPr>
        <w:t>отыз</w:t>
      </w:r>
      <w:r w:rsidR="0004425D" w:rsidRPr="008943A1">
        <w:rPr>
          <w:rFonts w:ascii="Times New Roman" w:hAnsi="Times New Roman"/>
          <w:sz w:val="28"/>
          <w:szCs w:val="28"/>
          <w:lang w:val="kk-KZ"/>
        </w:rPr>
        <w:t xml:space="preserve"> жыл </w:t>
      </w:r>
      <w:r w:rsidRPr="008943A1">
        <w:rPr>
          <w:rFonts w:ascii="Times New Roman" w:hAnsi="Times New Roman"/>
          <w:sz w:val="28"/>
          <w:szCs w:val="28"/>
          <w:lang w:val="kk-KZ"/>
        </w:rPr>
        <w:t xml:space="preserve">болды. Осы мерзім аралығында еліміздің барлық салаларында терең, әрі түбегейлі өзгерістер орын алды. </w:t>
      </w:r>
      <w:r w:rsidR="00542A12" w:rsidRPr="008943A1">
        <w:rPr>
          <w:rFonts w:ascii="Times New Roman" w:hAnsi="Times New Roman"/>
          <w:sz w:val="28"/>
          <w:szCs w:val="28"/>
          <w:lang w:val="kk-KZ"/>
        </w:rPr>
        <w:t>Қазақстан Республикасы</w:t>
      </w:r>
      <w:r w:rsidRPr="008943A1">
        <w:rPr>
          <w:rFonts w:ascii="Times New Roman" w:hAnsi="Times New Roman"/>
          <w:sz w:val="28"/>
          <w:szCs w:val="28"/>
          <w:lang w:val="kk-KZ"/>
        </w:rPr>
        <w:t xml:space="preserve"> егеменді ел болып, аяқтан нық тұра бастады. Халықаралық деңгейде</w:t>
      </w:r>
      <w:r w:rsidR="00E725B3">
        <w:rPr>
          <w:rFonts w:ascii="Times New Roman" w:hAnsi="Times New Roman"/>
          <w:sz w:val="28"/>
          <w:szCs w:val="28"/>
          <w:lang w:val="kk-KZ"/>
        </w:rPr>
        <w:t xml:space="preserve"> нарықтық экономикаға өзін бәсе</w:t>
      </w:r>
      <w:r w:rsidRPr="008943A1">
        <w:rPr>
          <w:rFonts w:ascii="Times New Roman" w:hAnsi="Times New Roman"/>
          <w:sz w:val="28"/>
          <w:szCs w:val="28"/>
          <w:lang w:val="kk-KZ"/>
        </w:rPr>
        <w:t>келестікке қабілетті екендігін көрсетіп, рухани мұрамызды қайта жаңғырта бастадық. Дегенмен</w:t>
      </w:r>
      <w:r w:rsidR="00E725B3">
        <w:rPr>
          <w:rFonts w:ascii="Times New Roman" w:hAnsi="Times New Roman"/>
          <w:sz w:val="28"/>
          <w:szCs w:val="28"/>
          <w:lang w:val="kk-KZ"/>
        </w:rPr>
        <w:t>,</w:t>
      </w:r>
      <w:r w:rsidRPr="008943A1">
        <w:rPr>
          <w:rFonts w:ascii="Times New Roman" w:hAnsi="Times New Roman"/>
          <w:sz w:val="28"/>
          <w:szCs w:val="28"/>
          <w:lang w:val="kk-KZ"/>
        </w:rPr>
        <w:t xml:space="preserve"> қазақстандық қоғамды соңғы он жылда алаңдатып жүрген мәселелер жоқ емес. Тәуелсіздіктің алғашқы кезеңі қазақстандықтардың ой-санасы бірінші кезекте әлеуметтік-экономикалық нарықтық мәселелерге бағытталып, рухани құндылықтарға келгенде ынта-талпынысымыз кешеуілдеді. Сол себептен рухани құндылықтар орны біраз уақыт бос кеңістікте болды. Осы бос кеңістікті тез толтыруға асыққан шеттен келген жат ұғымдағы идеяны тасушылар оп-оңай толтыруға тырысты. Нәтижесінде рухани құндылықты басқа идеямен толтыруға асыққандар біздің қоғамда әдет-ғұрпымыз бен салт-дәстүрімізге жат және ел қауіпсіздігіне нұқсан келтіретін үлкен күшке айналып</w:t>
      </w:r>
      <w:r w:rsidR="00ED33EC" w:rsidRPr="008943A1">
        <w:rPr>
          <w:rFonts w:ascii="Times New Roman" w:hAnsi="Times New Roman"/>
          <w:sz w:val="28"/>
          <w:szCs w:val="28"/>
          <w:lang w:val="kk-KZ"/>
        </w:rPr>
        <w:t xml:space="preserve"> бара жатқанына көз жеткіздік. </w:t>
      </w:r>
      <w:r w:rsidRPr="008943A1">
        <w:rPr>
          <w:rFonts w:ascii="Times New Roman" w:hAnsi="Times New Roman"/>
          <w:sz w:val="28"/>
          <w:szCs w:val="28"/>
          <w:lang w:val="kk-KZ"/>
        </w:rPr>
        <w:t>Бұл жат идеялар экстремизм құбылысының көріністері десек дұрыс айтқан боламыз. XXI ғасырдың техникалық мүмкіндіктерін өз мақсаттарына жетуде тиімді пайдалануға тырысқан және заманмен қойылған талаптарға толығымен икемделген экстремизм насихатшыларына Қазақстан Орта Азия аймағының құрамдас бөлігі болғандықтан</w:t>
      </w:r>
      <w:r w:rsidR="009D6E39" w:rsidRPr="008943A1">
        <w:rPr>
          <w:rFonts w:ascii="Times New Roman" w:hAnsi="Times New Roman"/>
          <w:sz w:val="28"/>
          <w:szCs w:val="28"/>
          <w:lang w:val="kk-KZ"/>
        </w:rPr>
        <w:t xml:space="preserve"> үлкен қызығушылық</w:t>
      </w:r>
      <w:r w:rsidRPr="008943A1">
        <w:rPr>
          <w:rFonts w:ascii="Times New Roman" w:hAnsi="Times New Roman"/>
          <w:sz w:val="28"/>
          <w:szCs w:val="28"/>
          <w:lang w:val="kk-KZ"/>
        </w:rPr>
        <w:t xml:space="preserve"> тудырды. Өткен ғасырдың 90-шы жылдарында </w:t>
      </w:r>
      <w:r w:rsidR="00DA385B" w:rsidRPr="008943A1">
        <w:rPr>
          <w:rFonts w:ascii="Times New Roman" w:hAnsi="Times New Roman"/>
          <w:sz w:val="28"/>
          <w:szCs w:val="28"/>
          <w:lang w:val="kk-KZ"/>
        </w:rPr>
        <w:t>КСРО</w:t>
      </w:r>
      <w:r w:rsidRPr="008943A1">
        <w:rPr>
          <w:rFonts w:ascii="Times New Roman" w:hAnsi="Times New Roman"/>
          <w:sz w:val="28"/>
          <w:szCs w:val="28"/>
          <w:lang w:val="kk-KZ"/>
        </w:rPr>
        <w:t xml:space="preserve"> ыдырағаннан кейін, қалыптасып қалған көршілес елдер арасындағы қоғамдық</w:t>
      </w:r>
      <w:r w:rsidR="00C44502">
        <w:rPr>
          <w:rFonts w:ascii="Times New Roman" w:hAnsi="Times New Roman"/>
          <w:sz w:val="28"/>
          <w:szCs w:val="28"/>
          <w:lang w:val="kk-KZ"/>
        </w:rPr>
        <w:t xml:space="preserve"> байланыстар бұзылған</w:t>
      </w:r>
      <w:r w:rsidRPr="008943A1">
        <w:rPr>
          <w:rFonts w:ascii="Times New Roman" w:hAnsi="Times New Roman"/>
          <w:sz w:val="28"/>
          <w:szCs w:val="28"/>
          <w:lang w:val="kk-KZ"/>
        </w:rPr>
        <w:t xml:space="preserve"> соң</w:t>
      </w:r>
      <w:r w:rsidR="00E725B3">
        <w:rPr>
          <w:rFonts w:ascii="Times New Roman" w:hAnsi="Times New Roman"/>
          <w:sz w:val="28"/>
          <w:szCs w:val="28"/>
          <w:lang w:val="kk-KZ"/>
        </w:rPr>
        <w:t>,</w:t>
      </w:r>
      <w:r w:rsidRPr="008943A1">
        <w:rPr>
          <w:rFonts w:ascii="Times New Roman" w:hAnsi="Times New Roman"/>
          <w:sz w:val="28"/>
          <w:szCs w:val="28"/>
          <w:lang w:val="kk-KZ"/>
        </w:rPr>
        <w:t xml:space="preserve"> қазақстандық қоғам мәдени және </w:t>
      </w:r>
      <w:r w:rsidR="00E8539D">
        <w:rPr>
          <w:rFonts w:ascii="Times New Roman" w:hAnsi="Times New Roman"/>
          <w:sz w:val="28"/>
          <w:szCs w:val="28"/>
          <w:lang w:val="kk-KZ"/>
        </w:rPr>
        <w:t>рухани құндылықтар бойынша алыс</w:t>
      </w:r>
      <w:r w:rsidR="00E8539D" w:rsidRPr="00E8539D">
        <w:rPr>
          <w:rFonts w:ascii="Times New Roman" w:hAnsi="Times New Roman"/>
          <w:sz w:val="28"/>
          <w:szCs w:val="28"/>
          <w:lang w:val="kk-KZ"/>
        </w:rPr>
        <w:t>-</w:t>
      </w:r>
      <w:r w:rsidRPr="008943A1">
        <w:rPr>
          <w:rFonts w:ascii="Times New Roman" w:hAnsi="Times New Roman"/>
          <w:sz w:val="28"/>
          <w:szCs w:val="28"/>
          <w:lang w:val="kk-KZ"/>
        </w:rPr>
        <w:t xml:space="preserve">берістен оқшауланған күйде жүрді. Қазақстан көп ұлтты және көп конфессиялы мемлекет болғандықтан экстремистік бағыттағы қылмыстарды </w:t>
      </w:r>
      <w:r w:rsidR="0004425D" w:rsidRPr="008943A1">
        <w:rPr>
          <w:rFonts w:ascii="Times New Roman" w:hAnsi="Times New Roman"/>
          <w:sz w:val="28"/>
          <w:szCs w:val="28"/>
          <w:lang w:val="kk-KZ"/>
        </w:rPr>
        <w:t>жасау қаупінің деңгейі ұлғайды.</w:t>
      </w:r>
    </w:p>
    <w:p w14:paraId="4E1B0951" w14:textId="73D29E6A" w:rsidR="00E155AF" w:rsidRPr="008943A1" w:rsidRDefault="00E155AF"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Елімізде экстремизмнің белең ала бастауының бірден-бір қаупі ретінде экстремистік идеяны насихаттаушылардың өз жақтау</w:t>
      </w:r>
      <w:r w:rsidR="00243CDD" w:rsidRPr="008943A1">
        <w:rPr>
          <w:rFonts w:ascii="Times New Roman" w:hAnsi="Times New Roman"/>
          <w:sz w:val="28"/>
          <w:szCs w:val="28"/>
          <w:lang w:val="kk-KZ"/>
        </w:rPr>
        <w:t>шылар қатарына, ең алдымен, идео</w:t>
      </w:r>
      <w:r w:rsidRPr="008943A1">
        <w:rPr>
          <w:rFonts w:ascii="Times New Roman" w:hAnsi="Times New Roman"/>
          <w:sz w:val="28"/>
          <w:szCs w:val="28"/>
          <w:lang w:val="kk-KZ"/>
        </w:rPr>
        <w:t>логиялық вакуумды пайдалана отырып, қоғамның ең белсенді мүшелері жастарды тартуы болып табылады. Жастармен жұмыс істеуде мемлекеттік бағдарламалардың аздығы және оның тиімді жүзеге аспауы бұған өте қолай</w:t>
      </w:r>
      <w:r w:rsidR="0004425D" w:rsidRPr="008943A1">
        <w:rPr>
          <w:rFonts w:ascii="Times New Roman" w:hAnsi="Times New Roman"/>
          <w:sz w:val="28"/>
          <w:szCs w:val="28"/>
          <w:lang w:val="kk-KZ"/>
        </w:rPr>
        <w:t xml:space="preserve">лы жағдай туғызды. Қазақстанда </w:t>
      </w:r>
      <w:r w:rsidRPr="008943A1">
        <w:rPr>
          <w:rFonts w:ascii="Times New Roman" w:hAnsi="Times New Roman"/>
          <w:sz w:val="28"/>
          <w:szCs w:val="28"/>
          <w:lang w:val="kk-KZ"/>
        </w:rPr>
        <w:t xml:space="preserve">соңғы жылдары жастардың дінге </w:t>
      </w:r>
      <w:r w:rsidRPr="008943A1">
        <w:rPr>
          <w:rFonts w:ascii="Times New Roman" w:hAnsi="Times New Roman"/>
          <w:sz w:val="28"/>
          <w:szCs w:val="28"/>
          <w:lang w:val="kk-KZ"/>
        </w:rPr>
        <w:lastRenderedPageBreak/>
        <w:t>деген қызығушылығының артуы экстремистік идеяларды насихаттаушылардың өз пайдасына қолдану мақсатында оп-оңай жастар арасындағы діни-рухани кеңістікті толтыруға мүмкіндік</w:t>
      </w:r>
      <w:r w:rsidR="0004425D" w:rsidRPr="008943A1">
        <w:rPr>
          <w:rFonts w:ascii="Times New Roman" w:hAnsi="Times New Roman"/>
          <w:sz w:val="28"/>
          <w:szCs w:val="28"/>
          <w:lang w:val="kk-KZ"/>
        </w:rPr>
        <w:t xml:space="preserve"> берді. </w:t>
      </w:r>
      <w:r w:rsidR="009D6E39" w:rsidRPr="008943A1">
        <w:rPr>
          <w:rFonts w:ascii="Times New Roman" w:hAnsi="Times New Roman"/>
          <w:sz w:val="28"/>
          <w:szCs w:val="28"/>
          <w:lang w:val="kk-KZ"/>
        </w:rPr>
        <w:t xml:space="preserve">Қазақстандағы діни орта </w:t>
      </w:r>
      <w:r w:rsidRPr="008943A1">
        <w:rPr>
          <w:rFonts w:ascii="Times New Roman" w:hAnsi="Times New Roman"/>
          <w:sz w:val="28"/>
          <w:szCs w:val="28"/>
          <w:lang w:val="kk-KZ"/>
        </w:rPr>
        <w:t>еліміздегі түрлі секталар мен діни ұйымдардың</w:t>
      </w:r>
      <w:r w:rsidR="00B522F7" w:rsidRPr="008943A1">
        <w:rPr>
          <w:rFonts w:ascii="Times New Roman" w:hAnsi="Times New Roman"/>
          <w:sz w:val="28"/>
          <w:szCs w:val="28"/>
          <w:lang w:val="kk-KZ"/>
        </w:rPr>
        <w:t xml:space="preserve"> пайда болуына себепкер болды [5</w:t>
      </w:r>
      <w:r w:rsidR="00BE55A7" w:rsidRPr="008943A1">
        <w:rPr>
          <w:rFonts w:ascii="Times New Roman" w:hAnsi="Times New Roman"/>
          <w:sz w:val="28"/>
          <w:szCs w:val="28"/>
          <w:lang w:val="kk-KZ"/>
        </w:rPr>
        <w:t>2</w:t>
      </w:r>
      <w:r w:rsidRPr="008943A1">
        <w:rPr>
          <w:rFonts w:ascii="Times New Roman" w:hAnsi="Times New Roman"/>
          <w:sz w:val="28"/>
          <w:szCs w:val="28"/>
          <w:lang w:val="kk-KZ"/>
        </w:rPr>
        <w:t xml:space="preserve">, </w:t>
      </w:r>
      <w:r w:rsidR="000D4425" w:rsidRPr="008943A1">
        <w:rPr>
          <w:rFonts w:ascii="Times New Roman" w:hAnsi="Times New Roman"/>
          <w:sz w:val="28"/>
          <w:szCs w:val="28"/>
          <w:lang w:val="kk-KZ"/>
        </w:rPr>
        <w:t>б.</w:t>
      </w:r>
      <w:r w:rsidR="000D4425">
        <w:rPr>
          <w:rFonts w:ascii="Times New Roman" w:hAnsi="Times New Roman"/>
          <w:sz w:val="28"/>
          <w:szCs w:val="28"/>
          <w:lang w:val="kk-KZ"/>
        </w:rPr>
        <w:t xml:space="preserve"> </w:t>
      </w:r>
      <w:r w:rsidRPr="008943A1">
        <w:rPr>
          <w:rFonts w:ascii="Times New Roman" w:hAnsi="Times New Roman"/>
          <w:sz w:val="28"/>
          <w:szCs w:val="28"/>
          <w:lang w:val="kk-KZ"/>
        </w:rPr>
        <w:t>134</w:t>
      </w:r>
      <w:r w:rsidR="0004425D" w:rsidRPr="008943A1">
        <w:rPr>
          <w:rFonts w:ascii="Times New Roman" w:hAnsi="Times New Roman"/>
          <w:sz w:val="28"/>
          <w:szCs w:val="28"/>
          <w:lang w:val="kk-KZ"/>
        </w:rPr>
        <w:t>].</w:t>
      </w:r>
    </w:p>
    <w:p w14:paraId="7E4148B5" w14:textId="77777777" w:rsidR="000D6462" w:rsidRPr="008943A1" w:rsidRDefault="00E155AF" w:rsidP="001572EE">
      <w:pPr>
        <w:spacing w:after="0" w:line="240" w:lineRule="auto"/>
        <w:ind w:firstLine="567"/>
        <w:jc w:val="both"/>
        <w:rPr>
          <w:rFonts w:ascii="Times New Roman" w:eastAsiaTheme="minorHAnsi" w:hAnsi="Times New Roman" w:cstheme="minorBidi"/>
          <w:sz w:val="28"/>
          <w:szCs w:val="28"/>
          <w:lang w:val="kk-KZ"/>
        </w:rPr>
      </w:pPr>
      <w:r w:rsidRPr="008943A1">
        <w:rPr>
          <w:rFonts w:ascii="Times New Roman" w:eastAsia="Times New Roman" w:hAnsi="Times New Roman" w:cstheme="minorBidi"/>
          <w:sz w:val="28"/>
          <w:szCs w:val="28"/>
          <w:lang w:val="kk-KZ" w:eastAsia="ru-RU"/>
        </w:rPr>
        <w:t>Қазақстандық жастарға теологиялық оқу пәндерін оқытумен қа</w:t>
      </w:r>
      <w:r w:rsidR="00243CDD" w:rsidRPr="008943A1">
        <w:rPr>
          <w:rFonts w:ascii="Times New Roman" w:eastAsia="Times New Roman" w:hAnsi="Times New Roman" w:cstheme="minorBidi"/>
          <w:sz w:val="28"/>
          <w:szCs w:val="28"/>
          <w:lang w:val="kk-KZ" w:eastAsia="ru-RU"/>
        </w:rPr>
        <w:t>тар, саналарын идео</w:t>
      </w:r>
      <w:r w:rsidRPr="008943A1">
        <w:rPr>
          <w:rFonts w:ascii="Times New Roman" w:eastAsia="Times New Roman" w:hAnsi="Times New Roman" w:cstheme="minorBidi"/>
          <w:sz w:val="28"/>
          <w:szCs w:val="28"/>
          <w:lang w:val="kk-KZ" w:eastAsia="ru-RU"/>
        </w:rPr>
        <w:t xml:space="preserve">логиялық әсерге ұшыратып, экстремистік топтар мен ұйымдардың </w:t>
      </w:r>
      <w:r w:rsidR="00E8539D">
        <w:rPr>
          <w:rFonts w:ascii="Times New Roman" w:eastAsia="Times New Roman" w:hAnsi="Times New Roman" w:cstheme="minorBidi"/>
          <w:sz w:val="28"/>
          <w:szCs w:val="28"/>
          <w:lang w:val="kk-KZ" w:eastAsia="ru-RU"/>
        </w:rPr>
        <w:t>мақсаттарын орындауға насихат</w:t>
      </w:r>
      <w:r w:rsidRPr="008943A1">
        <w:rPr>
          <w:rFonts w:ascii="Times New Roman" w:eastAsia="Times New Roman" w:hAnsi="Times New Roman" w:cstheme="minorBidi"/>
          <w:sz w:val="28"/>
          <w:szCs w:val="28"/>
          <w:lang w:val="kk-KZ" w:eastAsia="ru-RU"/>
        </w:rPr>
        <w:t xml:space="preserve"> жүргізілуде. Олардың кейбіреулері содырларды дайындауға арналған лагерьлерге жіберіліп, диверсиялық, жару әрекеттерін жүзеге асырудың арнайы дағдыларына оқытылды. Ақырында экстремистік бағытты ұстанатын жергілікті фундаменталистік</w:t>
      </w:r>
      <w:r w:rsidR="004542F1">
        <w:rPr>
          <w:rFonts w:ascii="Times New Roman" w:eastAsia="Times New Roman" w:hAnsi="Times New Roman" w:cstheme="minorBidi"/>
          <w:sz w:val="28"/>
          <w:szCs w:val="28"/>
          <w:lang w:val="kk-KZ" w:eastAsia="ru-RU"/>
        </w:rPr>
        <w:t xml:space="preserve"> сипаты бар діни қауымдастықтар</w:t>
      </w:r>
      <w:r w:rsidRPr="008943A1">
        <w:rPr>
          <w:rFonts w:ascii="Times New Roman" w:eastAsia="Times New Roman" w:hAnsi="Times New Roman" w:cstheme="minorBidi"/>
          <w:sz w:val="28"/>
          <w:szCs w:val="28"/>
          <w:lang w:val="kk-KZ" w:eastAsia="ru-RU"/>
        </w:rPr>
        <w:t xml:space="preserve"> еліміздің аумағында пайда болды және өзінің қызметін белсенді түрде дамытты. </w:t>
      </w:r>
      <w:r w:rsidRPr="008943A1">
        <w:rPr>
          <w:rFonts w:ascii="Times New Roman" w:eastAsiaTheme="minorHAnsi" w:hAnsi="Times New Roman" w:cstheme="minorBidi"/>
          <w:sz w:val="28"/>
          <w:szCs w:val="28"/>
          <w:lang w:val="kk-KZ"/>
        </w:rPr>
        <w:t>Басқаша айтқанда</w:t>
      </w:r>
      <w:r w:rsidR="00595A93">
        <w:rPr>
          <w:rFonts w:ascii="Times New Roman" w:eastAsiaTheme="minorHAnsi" w:hAnsi="Times New Roman" w:cstheme="minorBidi"/>
          <w:sz w:val="28"/>
          <w:szCs w:val="28"/>
          <w:lang w:val="kk-KZ"/>
        </w:rPr>
        <w:t>,</w:t>
      </w:r>
      <w:r w:rsidRPr="008943A1">
        <w:rPr>
          <w:rFonts w:ascii="Times New Roman" w:eastAsiaTheme="minorHAnsi" w:hAnsi="Times New Roman" w:cstheme="minorBidi"/>
          <w:sz w:val="28"/>
          <w:szCs w:val="28"/>
          <w:lang w:val="kk-KZ"/>
        </w:rPr>
        <w:t xml:space="preserve"> елімізде көзге көрінбейтін экстремизмнің түрлі идеяларын жұқтыру процесі басталды. Сонымен қатар дінді сылтау етіп, белгілі бір саяси мақсаттарға жетуде радикалды көзқарастарды жастарға насихаттау арқылы қылмыстарды</w:t>
      </w:r>
      <w:r w:rsidR="00595A93">
        <w:rPr>
          <w:rFonts w:ascii="Times New Roman" w:eastAsiaTheme="minorHAnsi" w:hAnsi="Times New Roman" w:cstheme="minorBidi"/>
          <w:sz w:val="28"/>
          <w:szCs w:val="28"/>
          <w:lang w:val="kk-KZ"/>
        </w:rPr>
        <w:t xml:space="preserve"> жасауға итермелейтін ұйымдар</w:t>
      </w:r>
      <w:r w:rsidRPr="008943A1">
        <w:rPr>
          <w:rFonts w:ascii="Times New Roman" w:eastAsiaTheme="minorHAnsi" w:hAnsi="Times New Roman" w:cstheme="minorBidi"/>
          <w:sz w:val="28"/>
          <w:szCs w:val="28"/>
          <w:lang w:val="kk-KZ"/>
        </w:rPr>
        <w:t xml:space="preserve"> әрекеттерінің жиілеп кетуін айтпай кетуге болмайды.</w:t>
      </w:r>
    </w:p>
    <w:p w14:paraId="298F3141" w14:textId="77777777" w:rsidR="00E155AF" w:rsidRPr="008943A1" w:rsidRDefault="00E155AF" w:rsidP="001572EE">
      <w:pPr>
        <w:spacing w:after="0" w:line="240" w:lineRule="auto"/>
        <w:ind w:firstLine="567"/>
        <w:jc w:val="both"/>
        <w:rPr>
          <w:rFonts w:ascii="Times New Roman" w:eastAsia="Times New Roman" w:hAnsi="Times New Roman" w:cstheme="minorBidi"/>
          <w:sz w:val="28"/>
          <w:szCs w:val="28"/>
          <w:lang w:val="kk-KZ" w:eastAsia="ru-RU"/>
        </w:rPr>
      </w:pPr>
      <w:r w:rsidRPr="008943A1">
        <w:rPr>
          <w:rFonts w:ascii="Times New Roman" w:eastAsia="Times New Roman" w:hAnsi="Times New Roman" w:cstheme="minorBidi"/>
          <w:sz w:val="28"/>
          <w:szCs w:val="28"/>
          <w:lang w:val="kk-KZ" w:eastAsia="ru-RU"/>
        </w:rPr>
        <w:t>Экстремистердің ҚҚО-мен қарулы қақтығыстары Қазақстандағы деструктивті күштердің дамудың жаңа кезеңіне өткенін көрсетеді. Құзырлы органдардың ақпараттары бойынша Қазақстан мен Орталық Азия елдері аумағында соңғы кездері экстремистік ұйымдар мен қозғалы</w:t>
      </w:r>
      <w:r w:rsidR="00657939" w:rsidRPr="008943A1">
        <w:rPr>
          <w:rFonts w:ascii="Times New Roman" w:eastAsia="Times New Roman" w:hAnsi="Times New Roman" w:cstheme="minorBidi"/>
          <w:sz w:val="28"/>
          <w:szCs w:val="28"/>
          <w:lang w:val="kk-KZ" w:eastAsia="ru-RU"/>
        </w:rPr>
        <w:t>стар идео</w:t>
      </w:r>
      <w:r w:rsidRPr="008943A1">
        <w:rPr>
          <w:rFonts w:ascii="Times New Roman" w:eastAsia="Times New Roman" w:hAnsi="Times New Roman" w:cstheme="minorBidi"/>
          <w:sz w:val="28"/>
          <w:szCs w:val="28"/>
          <w:lang w:val="kk-KZ" w:eastAsia="ru-RU"/>
        </w:rPr>
        <w:t>логиясының таралу үрдісі, аймақтағы әлеуметтік-саяси наразылықтың діни көз</w:t>
      </w:r>
      <w:r w:rsidR="009D6E39" w:rsidRPr="008943A1">
        <w:rPr>
          <w:rFonts w:ascii="Times New Roman" w:eastAsia="Times New Roman" w:hAnsi="Times New Roman" w:cstheme="minorBidi"/>
          <w:sz w:val="28"/>
          <w:szCs w:val="28"/>
          <w:lang w:val="kk-KZ" w:eastAsia="ru-RU"/>
        </w:rPr>
        <w:t xml:space="preserve">қарастағы экстремизмге айналуы </w:t>
      </w:r>
      <w:r w:rsidRPr="008943A1">
        <w:rPr>
          <w:rFonts w:ascii="Times New Roman" w:eastAsia="Times New Roman" w:hAnsi="Times New Roman" w:cstheme="minorBidi"/>
          <w:sz w:val="28"/>
          <w:szCs w:val="28"/>
          <w:lang w:val="kk-KZ" w:eastAsia="ru-RU"/>
        </w:rPr>
        <w:t>байқалуда.</w:t>
      </w:r>
      <w:r w:rsidR="00ED33EC" w:rsidRPr="008943A1">
        <w:rPr>
          <w:rFonts w:ascii="Times New Roman" w:eastAsia="Times New Roman" w:hAnsi="Times New Roman" w:cstheme="minorBidi"/>
          <w:sz w:val="28"/>
          <w:szCs w:val="28"/>
          <w:lang w:val="kk-KZ" w:eastAsia="ru-RU"/>
        </w:rPr>
        <w:t xml:space="preserve"> </w:t>
      </w:r>
      <w:r w:rsidRPr="008943A1">
        <w:rPr>
          <w:rFonts w:ascii="Times New Roman" w:eastAsiaTheme="minorHAnsi" w:hAnsi="Times New Roman" w:cstheme="minorBidi"/>
          <w:sz w:val="28"/>
          <w:szCs w:val="28"/>
          <w:lang w:val="kk-KZ"/>
        </w:rPr>
        <w:t xml:space="preserve">Оған мысал ретінде Қазақстанда 2011 жылы Ақтөбе, Атырау, Тараз </w:t>
      </w:r>
      <w:r w:rsidR="009C7BE4" w:rsidRPr="008943A1">
        <w:rPr>
          <w:rFonts w:ascii="Times New Roman" w:eastAsiaTheme="minorHAnsi" w:hAnsi="Times New Roman" w:cstheme="minorBidi"/>
          <w:sz w:val="28"/>
          <w:szCs w:val="28"/>
          <w:lang w:val="kk-KZ"/>
        </w:rPr>
        <w:t xml:space="preserve">және </w:t>
      </w:r>
      <w:r w:rsidR="0004425D" w:rsidRPr="008943A1">
        <w:rPr>
          <w:rFonts w:ascii="Times New Roman" w:eastAsiaTheme="minorHAnsi" w:hAnsi="Times New Roman" w:cstheme="minorBidi"/>
          <w:sz w:val="28"/>
          <w:szCs w:val="28"/>
          <w:lang w:val="kk-KZ"/>
        </w:rPr>
        <w:t xml:space="preserve">Алматы </w:t>
      </w:r>
      <w:r w:rsidRPr="008943A1">
        <w:rPr>
          <w:rFonts w:ascii="Times New Roman" w:eastAsiaTheme="minorHAnsi" w:hAnsi="Times New Roman" w:cstheme="minorBidi"/>
          <w:sz w:val="28"/>
          <w:szCs w:val="28"/>
          <w:lang w:val="kk-KZ"/>
        </w:rPr>
        <w:t xml:space="preserve">қалаларында барлығы 10-нан астам терактілерді және одан барлығы 7 </w:t>
      </w:r>
      <w:r w:rsidR="009D6E39" w:rsidRPr="008943A1">
        <w:rPr>
          <w:rFonts w:ascii="Times New Roman" w:eastAsiaTheme="minorHAnsi" w:hAnsi="Times New Roman" w:cstheme="minorBidi"/>
          <w:sz w:val="28"/>
          <w:szCs w:val="28"/>
          <w:lang w:val="kk-KZ"/>
        </w:rPr>
        <w:t>ҚҚО-</w:t>
      </w:r>
      <w:r w:rsidRPr="008943A1">
        <w:rPr>
          <w:rFonts w:ascii="Times New Roman" w:eastAsiaTheme="minorHAnsi" w:hAnsi="Times New Roman" w:cstheme="minorBidi"/>
          <w:sz w:val="28"/>
          <w:szCs w:val="28"/>
          <w:lang w:val="kk-KZ"/>
        </w:rPr>
        <w:t>ның қызметкерлері, 2 арнай</w:t>
      </w:r>
      <w:r w:rsidR="0004425D" w:rsidRPr="008943A1">
        <w:rPr>
          <w:rFonts w:ascii="Times New Roman" w:eastAsiaTheme="minorHAnsi" w:hAnsi="Times New Roman" w:cstheme="minorBidi"/>
          <w:sz w:val="28"/>
          <w:szCs w:val="28"/>
          <w:lang w:val="kk-KZ"/>
        </w:rPr>
        <w:t>ы органдардың қызметкерлері, 14</w:t>
      </w:r>
      <w:r w:rsidRPr="008943A1">
        <w:rPr>
          <w:rFonts w:ascii="Times New Roman" w:eastAsiaTheme="minorHAnsi" w:hAnsi="Times New Roman" w:cstheme="minorBidi"/>
          <w:sz w:val="28"/>
          <w:szCs w:val="28"/>
          <w:lang w:val="kk-KZ"/>
        </w:rPr>
        <w:t xml:space="preserve"> бейбіт тұрғын қаза тапты. 26 террористің көзі</w:t>
      </w:r>
      <w:r w:rsidR="00BF5256" w:rsidRPr="008943A1">
        <w:rPr>
          <w:rFonts w:ascii="Times New Roman" w:eastAsiaTheme="minorHAnsi" w:hAnsi="Times New Roman" w:cstheme="minorBidi"/>
          <w:sz w:val="28"/>
          <w:szCs w:val="28"/>
          <w:lang w:val="kk-KZ"/>
        </w:rPr>
        <w:t xml:space="preserve"> жойылғандығын а</w:t>
      </w:r>
      <w:r w:rsidR="00BE55A7" w:rsidRPr="008943A1">
        <w:rPr>
          <w:rFonts w:ascii="Times New Roman" w:eastAsiaTheme="minorHAnsi" w:hAnsi="Times New Roman" w:cstheme="minorBidi"/>
          <w:sz w:val="28"/>
          <w:szCs w:val="28"/>
          <w:lang w:val="kk-KZ"/>
        </w:rPr>
        <w:t>йтуға болады [53</w:t>
      </w:r>
      <w:r w:rsidRPr="008943A1">
        <w:rPr>
          <w:rFonts w:ascii="Times New Roman" w:eastAsiaTheme="minorHAnsi" w:hAnsi="Times New Roman" w:cstheme="minorBidi"/>
          <w:sz w:val="28"/>
          <w:szCs w:val="28"/>
          <w:lang w:val="kk-KZ"/>
        </w:rPr>
        <w:t>].</w:t>
      </w:r>
    </w:p>
    <w:p w14:paraId="75615ADC" w14:textId="77777777" w:rsidR="00E155AF" w:rsidRPr="008943A1" w:rsidRDefault="00E155AF" w:rsidP="001572EE">
      <w:pPr>
        <w:spacing w:after="0" w:line="240" w:lineRule="auto"/>
        <w:ind w:firstLine="567"/>
        <w:jc w:val="both"/>
        <w:rPr>
          <w:rFonts w:ascii="Times New Roman" w:hAnsi="Times New Roman"/>
          <w:sz w:val="28"/>
          <w:szCs w:val="28"/>
          <w:lang w:val="kk-KZ"/>
        </w:rPr>
      </w:pPr>
      <w:r w:rsidRPr="008943A1">
        <w:rPr>
          <w:rFonts w:ascii="Times New Roman" w:eastAsiaTheme="minorHAnsi" w:hAnsi="Times New Roman" w:cstheme="minorBidi"/>
          <w:sz w:val="28"/>
          <w:szCs w:val="28"/>
          <w:lang w:val="kk-KZ"/>
        </w:rPr>
        <w:t>Сонымен қатар 2016 жылы Ақтөбеде болған лаңкестік оқиғадан барлығы 25 адам қаза болса, оның 18 терр</w:t>
      </w:r>
      <w:r w:rsidR="00595A93">
        <w:rPr>
          <w:rFonts w:ascii="Times New Roman" w:eastAsiaTheme="minorHAnsi" w:hAnsi="Times New Roman" w:cstheme="minorBidi"/>
          <w:sz w:val="28"/>
          <w:szCs w:val="28"/>
          <w:lang w:val="kk-KZ"/>
        </w:rPr>
        <w:t>орист</w:t>
      </w:r>
      <w:r w:rsidR="009A3260">
        <w:rPr>
          <w:rFonts w:ascii="Times New Roman" w:eastAsiaTheme="minorHAnsi" w:hAnsi="Times New Roman" w:cstheme="minorBidi"/>
          <w:sz w:val="28"/>
          <w:szCs w:val="28"/>
          <w:lang w:val="kk-KZ"/>
        </w:rPr>
        <w:t xml:space="preserve">, 3 әскери қызметкер, 4 </w:t>
      </w:r>
      <w:r w:rsidR="00595A93">
        <w:rPr>
          <w:rFonts w:ascii="Times New Roman" w:eastAsiaTheme="minorHAnsi" w:hAnsi="Times New Roman" w:cstheme="minorBidi"/>
          <w:sz w:val="28"/>
          <w:szCs w:val="28"/>
          <w:lang w:val="kk-KZ"/>
        </w:rPr>
        <w:t>бейбіт тұрғын</w:t>
      </w:r>
      <w:r w:rsidR="0030739C" w:rsidRPr="008943A1">
        <w:rPr>
          <w:rFonts w:ascii="Times New Roman" w:eastAsiaTheme="minorHAnsi" w:hAnsi="Times New Roman" w:cstheme="minorBidi"/>
          <w:sz w:val="28"/>
          <w:szCs w:val="28"/>
          <w:lang w:val="kk-KZ"/>
        </w:rPr>
        <w:t xml:space="preserve">. 22 адам жарақат </w:t>
      </w:r>
      <w:r w:rsidR="00944201" w:rsidRPr="008943A1">
        <w:rPr>
          <w:rFonts w:ascii="Times New Roman" w:eastAsiaTheme="minorHAnsi" w:hAnsi="Times New Roman" w:cstheme="minorBidi"/>
          <w:sz w:val="28"/>
          <w:szCs w:val="28"/>
          <w:lang w:val="kk-KZ"/>
        </w:rPr>
        <w:t>алд</w:t>
      </w:r>
      <w:r w:rsidR="00BE55A7" w:rsidRPr="008943A1">
        <w:rPr>
          <w:rFonts w:ascii="Times New Roman" w:eastAsiaTheme="minorHAnsi" w:hAnsi="Times New Roman" w:cstheme="minorBidi"/>
          <w:sz w:val="28"/>
          <w:szCs w:val="28"/>
          <w:lang w:val="kk-KZ"/>
        </w:rPr>
        <w:t>ы [54</w:t>
      </w:r>
      <w:r w:rsidRPr="008943A1">
        <w:rPr>
          <w:rFonts w:ascii="Times New Roman" w:eastAsiaTheme="minorHAnsi" w:hAnsi="Times New Roman" w:cstheme="minorBidi"/>
          <w:sz w:val="28"/>
          <w:szCs w:val="28"/>
          <w:lang w:val="kk-KZ"/>
        </w:rPr>
        <w:t xml:space="preserve">]. Алматы қаласында орын алған террорлық актіден 7 </w:t>
      </w:r>
      <w:r w:rsidR="009D6E39" w:rsidRPr="008943A1">
        <w:rPr>
          <w:rFonts w:ascii="Times New Roman" w:eastAsiaTheme="minorHAnsi" w:hAnsi="Times New Roman" w:cstheme="minorBidi"/>
          <w:sz w:val="28"/>
          <w:szCs w:val="28"/>
          <w:lang w:val="kk-KZ"/>
        </w:rPr>
        <w:t>ҚҚО-</w:t>
      </w:r>
      <w:r w:rsidRPr="008943A1">
        <w:rPr>
          <w:rFonts w:ascii="Times New Roman" w:eastAsiaTheme="minorHAnsi" w:hAnsi="Times New Roman" w:cstheme="minorBidi"/>
          <w:sz w:val="28"/>
          <w:szCs w:val="28"/>
          <w:lang w:val="kk-KZ"/>
        </w:rPr>
        <w:t>ның қызметкерлері, 1 шекара қызметінің қызметкері мен</w:t>
      </w:r>
      <w:r w:rsidR="00B522F7" w:rsidRPr="008943A1">
        <w:rPr>
          <w:rFonts w:ascii="Times New Roman" w:eastAsiaTheme="minorHAnsi" w:hAnsi="Times New Roman" w:cstheme="minorBidi"/>
          <w:sz w:val="28"/>
          <w:szCs w:val="28"/>
          <w:lang w:val="kk-KZ"/>
        </w:rPr>
        <w:t xml:space="preserve"> 1 бей</w:t>
      </w:r>
      <w:r w:rsidR="00BE55A7" w:rsidRPr="008943A1">
        <w:rPr>
          <w:rFonts w:ascii="Times New Roman" w:eastAsiaTheme="minorHAnsi" w:hAnsi="Times New Roman" w:cstheme="minorBidi"/>
          <w:sz w:val="28"/>
          <w:szCs w:val="28"/>
          <w:lang w:val="kk-KZ"/>
        </w:rPr>
        <w:t>біт тұрғын қаза болды [55</w:t>
      </w:r>
      <w:r w:rsidRPr="008943A1">
        <w:rPr>
          <w:rFonts w:ascii="Times New Roman" w:eastAsiaTheme="minorHAnsi" w:hAnsi="Times New Roman" w:cstheme="minorBidi"/>
          <w:sz w:val="28"/>
          <w:szCs w:val="28"/>
          <w:lang w:val="kk-KZ"/>
        </w:rPr>
        <w:t>].</w:t>
      </w:r>
      <w:r w:rsidRPr="008943A1">
        <w:rPr>
          <w:rFonts w:ascii="Times New Roman" w:hAnsi="Times New Roman" w:cstheme="minorBidi"/>
          <w:sz w:val="28"/>
          <w:szCs w:val="28"/>
          <w:lang w:val="kk-KZ"/>
        </w:rPr>
        <w:t xml:space="preserve"> </w:t>
      </w:r>
      <w:r w:rsidRPr="008943A1">
        <w:rPr>
          <w:rFonts w:ascii="Times New Roman" w:hAnsi="Times New Roman"/>
          <w:sz w:val="28"/>
          <w:szCs w:val="28"/>
          <w:lang w:val="kk-KZ"/>
        </w:rPr>
        <w:t xml:space="preserve">Өкінішке орай, аталған оқиғалар еліміздің </w:t>
      </w:r>
      <w:r w:rsidR="009D6E39" w:rsidRPr="008943A1">
        <w:rPr>
          <w:rFonts w:ascii="Times New Roman" w:hAnsi="Times New Roman"/>
          <w:sz w:val="28"/>
          <w:szCs w:val="28"/>
          <w:lang w:val="kk-KZ"/>
        </w:rPr>
        <w:t>ҚҚО</w:t>
      </w:r>
      <w:r w:rsidRPr="008943A1">
        <w:rPr>
          <w:rFonts w:ascii="Times New Roman" w:hAnsi="Times New Roman"/>
          <w:sz w:val="28"/>
          <w:szCs w:val="28"/>
          <w:lang w:val="kk-KZ"/>
        </w:rPr>
        <w:t xml:space="preserve"> үшін экстремизм көріністеріне қарсы іс-қимылда қайғылы тәжірибе жинағандығын көрсетті.</w:t>
      </w:r>
    </w:p>
    <w:p w14:paraId="32E7985E" w14:textId="6A2A068F" w:rsidR="002C738E" w:rsidRPr="008943A1" w:rsidRDefault="00F32FE9" w:rsidP="001572EE">
      <w:pPr>
        <w:spacing w:after="0" w:line="240" w:lineRule="auto"/>
        <w:ind w:firstLine="567"/>
        <w:jc w:val="both"/>
        <w:rPr>
          <w:rFonts w:ascii="Times New Roman" w:eastAsiaTheme="minorHAnsi" w:hAnsi="Times New Roman"/>
          <w:sz w:val="28"/>
          <w:szCs w:val="28"/>
          <w:u w:val="single"/>
          <w:lang w:val="kk-KZ"/>
        </w:rPr>
      </w:pPr>
      <w:r w:rsidRPr="008943A1">
        <w:rPr>
          <w:rFonts w:ascii="Times New Roman" w:eastAsiaTheme="minorHAnsi" w:hAnsi="Times New Roman"/>
          <w:sz w:val="28"/>
          <w:szCs w:val="28"/>
          <w:lang w:val="kk-KZ"/>
        </w:rPr>
        <w:t>Ж.А.</w:t>
      </w:r>
      <w:r w:rsidR="00610A14">
        <w:rPr>
          <w:rFonts w:ascii="Times New Roman" w:eastAsiaTheme="minorHAnsi" w:hAnsi="Times New Roman"/>
          <w:sz w:val="28"/>
          <w:szCs w:val="28"/>
          <w:lang w:val="kk-KZ"/>
        </w:rPr>
        <w:t> </w:t>
      </w:r>
      <w:r w:rsidR="002C738E" w:rsidRPr="008943A1">
        <w:rPr>
          <w:rFonts w:ascii="Times New Roman" w:eastAsiaTheme="minorHAnsi" w:hAnsi="Times New Roman"/>
          <w:sz w:val="28"/>
          <w:szCs w:val="28"/>
          <w:lang w:val="kk-KZ"/>
        </w:rPr>
        <w:t>Кегембаева осы күнде Қазақстанда қылмыстылықпен күрестің негізгі бірнеше бағыттарының бірі ретінде терроризммен және діни</w:t>
      </w:r>
      <w:r w:rsidR="0004425D" w:rsidRPr="008943A1">
        <w:rPr>
          <w:rFonts w:ascii="Times New Roman" w:eastAsiaTheme="minorHAnsi" w:hAnsi="Times New Roman"/>
          <w:sz w:val="28"/>
          <w:szCs w:val="28"/>
          <w:lang w:val="kk-KZ"/>
        </w:rPr>
        <w:t xml:space="preserve"> экстремизммен күрес дей келе, </w:t>
      </w:r>
      <w:r w:rsidR="002C738E" w:rsidRPr="008943A1">
        <w:rPr>
          <w:rFonts w:ascii="Times New Roman" w:eastAsiaTheme="minorHAnsi" w:hAnsi="Times New Roman"/>
          <w:sz w:val="28"/>
          <w:szCs w:val="28"/>
          <w:lang w:val="kk-KZ"/>
        </w:rPr>
        <w:t>бүгінгі күні</w:t>
      </w:r>
      <w:r w:rsidR="00F130B2">
        <w:rPr>
          <w:rFonts w:ascii="Times New Roman" w:eastAsiaTheme="minorHAnsi" w:hAnsi="Times New Roman"/>
          <w:sz w:val="28"/>
          <w:szCs w:val="28"/>
          <w:lang w:val="kk-KZ"/>
        </w:rPr>
        <w:t xml:space="preserve"> бірде-</w:t>
      </w:r>
      <w:r w:rsidR="002C738E" w:rsidRPr="008943A1">
        <w:rPr>
          <w:rFonts w:ascii="Times New Roman" w:eastAsiaTheme="minorHAnsi" w:hAnsi="Times New Roman"/>
          <w:sz w:val="28"/>
          <w:szCs w:val="28"/>
          <w:lang w:val="kk-KZ"/>
        </w:rPr>
        <w:t>бір мемлекет өзін террорлық әрекеттен сақ</w:t>
      </w:r>
      <w:r w:rsidR="00F03703" w:rsidRPr="008943A1">
        <w:rPr>
          <w:rFonts w:ascii="Times New Roman" w:eastAsiaTheme="minorHAnsi" w:hAnsi="Times New Roman"/>
          <w:sz w:val="28"/>
          <w:szCs w:val="28"/>
          <w:lang w:val="kk-KZ"/>
        </w:rPr>
        <w:t>тан</w:t>
      </w:r>
      <w:r w:rsidR="00BD4FD5" w:rsidRPr="008943A1">
        <w:rPr>
          <w:rFonts w:ascii="Times New Roman" w:eastAsiaTheme="minorHAnsi" w:hAnsi="Times New Roman"/>
          <w:sz w:val="28"/>
          <w:szCs w:val="28"/>
          <w:lang w:val="kk-KZ"/>
        </w:rPr>
        <w:t>дыра алмайт</w:t>
      </w:r>
      <w:r w:rsidR="00944201" w:rsidRPr="008943A1">
        <w:rPr>
          <w:rFonts w:ascii="Times New Roman" w:eastAsiaTheme="minorHAnsi" w:hAnsi="Times New Roman"/>
          <w:sz w:val="28"/>
          <w:szCs w:val="28"/>
          <w:lang w:val="kk-KZ"/>
        </w:rPr>
        <w:t>ы</w:t>
      </w:r>
      <w:r w:rsidR="00BE55A7" w:rsidRPr="008943A1">
        <w:rPr>
          <w:rFonts w:ascii="Times New Roman" w:eastAsiaTheme="minorHAnsi" w:hAnsi="Times New Roman"/>
          <w:sz w:val="28"/>
          <w:szCs w:val="28"/>
          <w:lang w:val="kk-KZ"/>
        </w:rPr>
        <w:t>ндығын атап өтті [56</w:t>
      </w:r>
      <w:r w:rsidR="00F03703" w:rsidRPr="008943A1">
        <w:rPr>
          <w:rFonts w:ascii="Times New Roman" w:eastAsiaTheme="minorHAnsi" w:hAnsi="Times New Roman"/>
          <w:sz w:val="28"/>
          <w:szCs w:val="28"/>
          <w:lang w:val="kk-KZ"/>
        </w:rPr>
        <w:t xml:space="preserve">, </w:t>
      </w:r>
      <w:r w:rsidR="005C5321">
        <w:rPr>
          <w:rFonts w:ascii="Times New Roman" w:eastAsiaTheme="minorHAnsi" w:hAnsi="Times New Roman"/>
          <w:sz w:val="28"/>
          <w:szCs w:val="28"/>
          <w:lang w:val="kk-KZ"/>
        </w:rPr>
        <w:t>c</w:t>
      </w:r>
      <w:r w:rsidR="000D4425" w:rsidRPr="008943A1">
        <w:rPr>
          <w:rFonts w:ascii="Times New Roman" w:eastAsiaTheme="minorHAnsi" w:hAnsi="Times New Roman"/>
          <w:sz w:val="28"/>
          <w:szCs w:val="28"/>
          <w:lang w:val="kk-KZ"/>
        </w:rPr>
        <w:t>.</w:t>
      </w:r>
      <w:r w:rsidR="000D4425">
        <w:rPr>
          <w:rFonts w:ascii="Times New Roman" w:eastAsiaTheme="minorHAnsi" w:hAnsi="Times New Roman"/>
          <w:sz w:val="28"/>
          <w:szCs w:val="28"/>
          <w:lang w:val="kk-KZ"/>
        </w:rPr>
        <w:t xml:space="preserve"> </w:t>
      </w:r>
      <w:r w:rsidR="00F03703" w:rsidRPr="008943A1">
        <w:rPr>
          <w:rFonts w:ascii="Times New Roman" w:eastAsiaTheme="minorHAnsi" w:hAnsi="Times New Roman"/>
          <w:sz w:val="28"/>
          <w:szCs w:val="28"/>
          <w:lang w:val="kk-KZ"/>
        </w:rPr>
        <w:t>189].</w:t>
      </w:r>
    </w:p>
    <w:p w14:paraId="79CD1E18" w14:textId="2ED678E8" w:rsidR="004F67FA" w:rsidRPr="008943A1" w:rsidRDefault="004F67FA"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К.М.</w:t>
      </w:r>
      <w:r w:rsidR="00610A14">
        <w:rPr>
          <w:rFonts w:ascii="Times New Roman" w:eastAsiaTheme="minorHAnsi" w:hAnsi="Times New Roman"/>
          <w:sz w:val="28"/>
          <w:szCs w:val="28"/>
          <w:lang w:val="kk-KZ"/>
        </w:rPr>
        <w:t> </w:t>
      </w:r>
      <w:r w:rsidRPr="008943A1">
        <w:rPr>
          <w:rFonts w:ascii="Times New Roman" w:eastAsiaTheme="minorHAnsi" w:hAnsi="Times New Roman"/>
          <w:sz w:val="28"/>
          <w:szCs w:val="28"/>
          <w:lang w:val="kk-KZ"/>
        </w:rPr>
        <w:t>Бишмановтың</w:t>
      </w:r>
      <w:r w:rsidR="00C2641F" w:rsidRPr="00C2641F">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w:t>
      </w:r>
      <w:r w:rsidR="00C2641F">
        <w:rPr>
          <w:rFonts w:ascii="Times New Roman" w:eastAsiaTheme="minorHAnsi" w:hAnsi="Times New Roman"/>
          <w:sz w:val="28"/>
          <w:szCs w:val="28"/>
          <w:lang w:val="kk-KZ"/>
        </w:rPr>
        <w:t>«</w:t>
      </w:r>
      <w:r w:rsidR="00A9794F">
        <w:rPr>
          <w:rFonts w:ascii="Times New Roman" w:eastAsiaTheme="minorHAnsi" w:hAnsi="Times New Roman"/>
          <w:sz w:val="28"/>
          <w:szCs w:val="28"/>
          <w:lang w:val="kk-KZ"/>
        </w:rPr>
        <w:t>Қ</w:t>
      </w:r>
      <w:r w:rsidRPr="008943A1">
        <w:rPr>
          <w:rFonts w:ascii="Times New Roman" w:eastAsiaTheme="minorHAnsi" w:hAnsi="Times New Roman"/>
          <w:sz w:val="28"/>
          <w:szCs w:val="28"/>
          <w:lang w:val="kk-KZ"/>
        </w:rPr>
        <w:t>ауіптерді уақытылы әрі нақты бағ</w:t>
      </w:r>
      <w:r w:rsidR="00C2641F">
        <w:rPr>
          <w:rFonts w:ascii="Times New Roman" w:eastAsiaTheme="minorHAnsi" w:hAnsi="Times New Roman"/>
          <w:sz w:val="28"/>
          <w:szCs w:val="28"/>
          <w:lang w:val="kk-KZ"/>
        </w:rPr>
        <w:t>алай білу және оны жою бойынша пара-п</w:t>
      </w:r>
      <w:r w:rsidRPr="008943A1">
        <w:rPr>
          <w:rFonts w:ascii="Times New Roman" w:eastAsiaTheme="minorHAnsi" w:hAnsi="Times New Roman"/>
          <w:sz w:val="28"/>
          <w:szCs w:val="28"/>
          <w:lang w:val="kk-KZ"/>
        </w:rPr>
        <w:t>ар шаралар</w:t>
      </w:r>
      <w:r w:rsidR="00595A93">
        <w:rPr>
          <w:rFonts w:ascii="Times New Roman" w:eastAsiaTheme="minorHAnsi" w:hAnsi="Times New Roman"/>
          <w:sz w:val="28"/>
          <w:szCs w:val="28"/>
          <w:lang w:val="kk-KZ"/>
        </w:rPr>
        <w:t xml:space="preserve"> қолдануы қауіпсіздікті қамтама</w:t>
      </w:r>
      <w:r w:rsidRPr="008943A1">
        <w:rPr>
          <w:rFonts w:ascii="Times New Roman" w:eastAsiaTheme="minorHAnsi" w:hAnsi="Times New Roman"/>
          <w:sz w:val="28"/>
          <w:szCs w:val="28"/>
          <w:lang w:val="kk-KZ"/>
        </w:rPr>
        <w:t>сыз етудің мінсіз моделі болатыны даусыз</w:t>
      </w:r>
      <w:r w:rsidR="00C2641F">
        <w:rPr>
          <w:rFonts w:ascii="Times New Roman" w:eastAsiaTheme="minorHAnsi" w:hAnsi="Times New Roman"/>
          <w:sz w:val="28"/>
          <w:szCs w:val="28"/>
          <w:lang w:val="kk-KZ"/>
        </w:rPr>
        <w:t xml:space="preserve">», </w:t>
      </w:r>
      <w:r w:rsidR="00CF6F64">
        <w:rPr>
          <w:rFonts w:ascii="Times New Roman" w:hAnsi="Times New Roman"/>
          <w:sz w:val="28"/>
          <w:szCs w:val="28"/>
          <w:lang w:val="kk-KZ"/>
        </w:rPr>
        <w:t>–</w:t>
      </w:r>
      <w:r w:rsidRPr="008943A1">
        <w:rPr>
          <w:rFonts w:ascii="Times New Roman" w:eastAsiaTheme="minorHAnsi" w:hAnsi="Times New Roman"/>
          <w:sz w:val="28"/>
          <w:szCs w:val="28"/>
          <w:lang w:val="kk-KZ"/>
        </w:rPr>
        <w:t xml:space="preserve"> деген пікірін қолдай келе, елімізд</w:t>
      </w:r>
      <w:r w:rsidR="00C2641F">
        <w:rPr>
          <w:rFonts w:ascii="Times New Roman" w:eastAsiaTheme="minorHAnsi" w:hAnsi="Times New Roman"/>
          <w:sz w:val="28"/>
          <w:szCs w:val="28"/>
          <w:lang w:val="kk-KZ"/>
        </w:rPr>
        <w:t>е экстремизм қаупіне қарсы іс-</w:t>
      </w:r>
      <w:r w:rsidRPr="008943A1">
        <w:rPr>
          <w:rFonts w:ascii="Times New Roman" w:eastAsiaTheme="minorHAnsi" w:hAnsi="Times New Roman"/>
          <w:sz w:val="28"/>
          <w:szCs w:val="28"/>
          <w:lang w:val="kk-KZ"/>
        </w:rPr>
        <w:t>қимыл саласындағы жұмыс тәжірибесін үнемі жетілдіру ү</w:t>
      </w:r>
      <w:r w:rsidR="00DA385B" w:rsidRPr="008943A1">
        <w:rPr>
          <w:rFonts w:ascii="Times New Roman" w:eastAsiaTheme="minorHAnsi" w:hAnsi="Times New Roman"/>
          <w:sz w:val="28"/>
          <w:szCs w:val="28"/>
          <w:lang w:val="kk-KZ"/>
        </w:rPr>
        <w:t>стінде екеніне көз жеткіземіз</w:t>
      </w:r>
      <w:r w:rsidR="00150545" w:rsidRPr="008943A1">
        <w:rPr>
          <w:rFonts w:ascii="Times New Roman" w:eastAsiaTheme="minorHAnsi" w:hAnsi="Times New Roman"/>
          <w:sz w:val="28"/>
          <w:szCs w:val="28"/>
          <w:lang w:val="kk-KZ"/>
        </w:rPr>
        <w:t xml:space="preserve"> </w:t>
      </w:r>
      <w:r w:rsidR="00F03703" w:rsidRPr="008943A1">
        <w:rPr>
          <w:rFonts w:ascii="Times New Roman" w:eastAsiaTheme="minorHAnsi" w:hAnsi="Times New Roman"/>
          <w:sz w:val="28"/>
          <w:szCs w:val="28"/>
          <w:lang w:val="kk-KZ"/>
        </w:rPr>
        <w:t>[</w:t>
      </w:r>
      <w:r w:rsidR="00BE55A7" w:rsidRPr="008943A1">
        <w:rPr>
          <w:rFonts w:ascii="Times New Roman" w:eastAsiaTheme="minorHAnsi" w:hAnsi="Times New Roman"/>
          <w:sz w:val="28"/>
          <w:szCs w:val="28"/>
          <w:lang w:val="kk-KZ"/>
        </w:rPr>
        <w:t>57</w:t>
      </w:r>
      <w:r w:rsidR="00F03703" w:rsidRPr="008943A1">
        <w:rPr>
          <w:rFonts w:ascii="Times New Roman" w:eastAsiaTheme="minorHAnsi" w:hAnsi="Times New Roman"/>
          <w:sz w:val="28"/>
          <w:szCs w:val="28"/>
          <w:lang w:val="kk-KZ"/>
        </w:rPr>
        <w:t xml:space="preserve">, </w:t>
      </w:r>
      <w:r w:rsidR="005C5321">
        <w:rPr>
          <w:rFonts w:ascii="Times New Roman" w:eastAsiaTheme="minorHAnsi" w:hAnsi="Times New Roman"/>
          <w:sz w:val="28"/>
          <w:szCs w:val="28"/>
          <w:lang w:val="kk-KZ"/>
        </w:rPr>
        <w:t>c</w:t>
      </w:r>
      <w:r w:rsidR="000D4425" w:rsidRPr="008943A1">
        <w:rPr>
          <w:rFonts w:ascii="Times New Roman" w:eastAsiaTheme="minorHAnsi" w:hAnsi="Times New Roman"/>
          <w:sz w:val="28"/>
          <w:szCs w:val="28"/>
          <w:lang w:val="kk-KZ"/>
        </w:rPr>
        <w:t>.</w:t>
      </w:r>
      <w:r w:rsidR="000D4425">
        <w:rPr>
          <w:rFonts w:ascii="Times New Roman" w:eastAsiaTheme="minorHAnsi" w:hAnsi="Times New Roman"/>
          <w:sz w:val="28"/>
          <w:szCs w:val="28"/>
          <w:lang w:val="kk-KZ"/>
        </w:rPr>
        <w:t xml:space="preserve"> </w:t>
      </w:r>
      <w:r w:rsidR="00F03703" w:rsidRPr="008943A1">
        <w:rPr>
          <w:rFonts w:ascii="Times New Roman" w:eastAsiaTheme="minorHAnsi" w:hAnsi="Times New Roman"/>
          <w:sz w:val="28"/>
          <w:szCs w:val="28"/>
          <w:lang w:val="kk-KZ"/>
        </w:rPr>
        <w:t>469].</w:t>
      </w:r>
    </w:p>
    <w:p w14:paraId="4D0877A7" w14:textId="6DAF8408" w:rsidR="00E155AF" w:rsidRPr="008943A1" w:rsidRDefault="00E155AF"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Біріншіден</w:t>
      </w:r>
      <w:r w:rsidR="00595A93">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Қазақстан тәуелсіздікке қол жеткізген күннен бастап халықаралық қауымдастықтың экстремизмге қарсы іс-қимылда әртүрлі ұйымдарының белсенді мүшесі болып келе жатыр. Оған дәлел ретінде ҰҚКҰ, </w:t>
      </w:r>
      <w:r w:rsidRPr="008943A1">
        <w:rPr>
          <w:rFonts w:ascii="Times New Roman" w:eastAsiaTheme="minorHAnsi" w:hAnsi="Times New Roman"/>
          <w:sz w:val="28"/>
          <w:szCs w:val="28"/>
          <w:lang w:val="kk-KZ"/>
        </w:rPr>
        <w:lastRenderedPageBreak/>
        <w:t xml:space="preserve">ШЫҰ, </w:t>
      </w:r>
      <w:r w:rsidRPr="008943A1">
        <w:rPr>
          <w:rFonts w:ascii="Times New Roman" w:eastAsiaTheme="minorHAnsi" w:hAnsi="Times New Roman"/>
          <w:sz w:val="28"/>
          <w:szCs w:val="28"/>
          <w:shd w:val="clear" w:color="auto" w:fill="FFFFFF"/>
          <w:lang w:val="kk-KZ"/>
        </w:rPr>
        <w:t>АӨСШК</w:t>
      </w:r>
      <w:r w:rsidRPr="008943A1">
        <w:rPr>
          <w:rFonts w:ascii="Times New Roman" w:eastAsiaTheme="minorHAnsi" w:hAnsi="Times New Roman"/>
          <w:sz w:val="28"/>
          <w:szCs w:val="28"/>
          <w:lang w:val="kk-KZ"/>
        </w:rPr>
        <w:t>, ЕҚЫҰ және</w:t>
      </w:r>
      <w:r w:rsidR="0004425D" w:rsidRPr="008943A1">
        <w:rPr>
          <w:rFonts w:ascii="Times New Roman" w:eastAsiaTheme="minorHAnsi" w:hAnsi="Times New Roman"/>
          <w:sz w:val="28"/>
          <w:szCs w:val="28"/>
          <w:lang w:val="kk-KZ"/>
        </w:rPr>
        <w:t xml:space="preserve"> БҰҰ </w:t>
      </w:r>
      <w:r w:rsidRPr="008943A1">
        <w:rPr>
          <w:rFonts w:ascii="Times New Roman" w:eastAsiaTheme="minorHAnsi" w:hAnsi="Times New Roman"/>
          <w:sz w:val="28"/>
          <w:szCs w:val="28"/>
          <w:lang w:val="kk-KZ"/>
        </w:rPr>
        <w:t>ұйымдарындағы белсе</w:t>
      </w:r>
      <w:r w:rsidR="00BE55A7" w:rsidRPr="008943A1">
        <w:rPr>
          <w:rFonts w:ascii="Times New Roman" w:eastAsiaTheme="minorHAnsi" w:hAnsi="Times New Roman"/>
          <w:sz w:val="28"/>
          <w:szCs w:val="28"/>
          <w:lang w:val="kk-KZ"/>
        </w:rPr>
        <w:t>нді жұмыстарын айтсақ болады [58</w:t>
      </w:r>
      <w:r w:rsidRPr="008943A1">
        <w:rPr>
          <w:rFonts w:ascii="Times New Roman" w:eastAsiaTheme="minorHAnsi" w:hAnsi="Times New Roman"/>
          <w:sz w:val="28"/>
          <w:szCs w:val="28"/>
          <w:lang w:val="kk-KZ"/>
        </w:rPr>
        <w:t xml:space="preserve">, </w:t>
      </w:r>
      <w:r w:rsidR="000D4425" w:rsidRPr="008943A1">
        <w:rPr>
          <w:rFonts w:ascii="Times New Roman" w:eastAsiaTheme="minorHAnsi" w:hAnsi="Times New Roman"/>
          <w:sz w:val="28"/>
          <w:szCs w:val="28"/>
          <w:lang w:val="kk-KZ"/>
        </w:rPr>
        <w:t>б.</w:t>
      </w:r>
      <w:r w:rsidR="000D4425">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76</w:t>
      </w:r>
      <w:r w:rsidR="0004425D" w:rsidRPr="008943A1">
        <w:rPr>
          <w:rFonts w:ascii="Times New Roman" w:eastAsiaTheme="minorHAnsi" w:hAnsi="Times New Roman"/>
          <w:sz w:val="28"/>
          <w:szCs w:val="28"/>
          <w:lang w:val="kk-KZ"/>
        </w:rPr>
        <w:t>].</w:t>
      </w:r>
    </w:p>
    <w:p w14:paraId="58E32219" w14:textId="77777777" w:rsidR="005319EB" w:rsidRPr="008943A1" w:rsidRDefault="00E155AF"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Екіншіден</w:t>
      </w:r>
      <w:r w:rsidR="00B70C95">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экстремизмге қарсы іс-қимыл саласындағы нормативтік</w:t>
      </w:r>
      <w:r w:rsidR="00B70C95">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құқықтық базаны қалыптастыруда. </w:t>
      </w:r>
      <w:r w:rsidR="009D6E39" w:rsidRPr="008943A1">
        <w:rPr>
          <w:rFonts w:ascii="Times New Roman" w:eastAsiaTheme="minorHAnsi" w:hAnsi="Times New Roman"/>
          <w:sz w:val="28"/>
          <w:szCs w:val="28"/>
          <w:lang w:val="kk-KZ"/>
        </w:rPr>
        <w:t>Мәселен</w:t>
      </w:r>
      <w:r w:rsidRPr="008943A1">
        <w:rPr>
          <w:rFonts w:ascii="Times New Roman" w:eastAsiaTheme="minorHAnsi" w:hAnsi="Times New Roman"/>
          <w:sz w:val="28"/>
          <w:szCs w:val="28"/>
          <w:lang w:val="kk-KZ"/>
        </w:rPr>
        <w:t xml:space="preserve">, </w:t>
      </w:r>
      <w:r w:rsidR="00674688" w:rsidRPr="008943A1">
        <w:rPr>
          <w:rFonts w:ascii="Times New Roman" w:eastAsiaTheme="minorHAnsi" w:hAnsi="Times New Roman"/>
          <w:sz w:val="28"/>
          <w:szCs w:val="28"/>
          <w:lang w:val="kk-KZ"/>
        </w:rPr>
        <w:t>Қазақстан Республикасының</w:t>
      </w:r>
      <w:r w:rsidRPr="008943A1">
        <w:rPr>
          <w:rFonts w:ascii="Times New Roman" w:eastAsia="Times New Roman" w:hAnsi="Times New Roman"/>
          <w:sz w:val="28"/>
          <w:szCs w:val="28"/>
          <w:lang w:val="kk-KZ" w:eastAsia="ru-RU" w:bidi="ru-RU"/>
        </w:rPr>
        <w:t xml:space="preserve"> экстремизмге қарсы іс-қимыл жұмысында бірнеше нормативтік заңнамаларды қабылдауын айта аламыз:</w:t>
      </w:r>
      <w:r w:rsidRPr="008943A1">
        <w:rPr>
          <w:rFonts w:ascii="Times New Roman" w:eastAsiaTheme="minorHAnsi" w:hAnsi="Times New Roman"/>
          <w:sz w:val="28"/>
          <w:szCs w:val="28"/>
          <w:lang w:val="kk-KZ"/>
        </w:rPr>
        <w:t xml:space="preserve"> </w:t>
      </w:r>
      <w:r w:rsidR="00674688" w:rsidRPr="008943A1">
        <w:rPr>
          <w:rFonts w:ascii="Times New Roman" w:eastAsiaTheme="minorHAnsi" w:hAnsi="Times New Roman"/>
          <w:sz w:val="28"/>
          <w:szCs w:val="28"/>
          <w:lang w:val="kk-KZ"/>
        </w:rPr>
        <w:t xml:space="preserve">Қазақстан Республикасының </w:t>
      </w:r>
      <w:r w:rsidRPr="008943A1">
        <w:rPr>
          <w:rFonts w:ascii="Times New Roman" w:eastAsiaTheme="minorHAnsi" w:hAnsi="Times New Roman"/>
          <w:sz w:val="28"/>
          <w:szCs w:val="28"/>
          <w:lang w:val="kk-KZ"/>
        </w:rPr>
        <w:t xml:space="preserve">18 ақпан 2005 жылғы №31 </w:t>
      </w:r>
      <w:r w:rsidR="009C3F51" w:rsidRPr="008943A1">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Экс</w:t>
      </w:r>
      <w:r w:rsidR="007E59B5" w:rsidRPr="008943A1">
        <w:rPr>
          <w:rFonts w:ascii="Times New Roman" w:eastAsiaTheme="minorHAnsi" w:hAnsi="Times New Roman"/>
          <w:sz w:val="28"/>
          <w:szCs w:val="28"/>
          <w:lang w:val="kk-KZ"/>
        </w:rPr>
        <w:t>тремизмге қарсы іс-қимыл туралы</w:t>
      </w:r>
      <w:r w:rsidR="009C3F51" w:rsidRPr="008943A1">
        <w:rPr>
          <w:rFonts w:ascii="Times New Roman" w:eastAsiaTheme="minorHAnsi" w:hAnsi="Times New Roman"/>
          <w:sz w:val="28"/>
          <w:szCs w:val="28"/>
          <w:lang w:val="kk-KZ"/>
        </w:rPr>
        <w:t>»</w:t>
      </w:r>
      <w:r w:rsidR="00023308" w:rsidRPr="008943A1">
        <w:rPr>
          <w:rFonts w:ascii="Times New Roman" w:hAnsi="Times New Roman"/>
          <w:sz w:val="28"/>
          <w:szCs w:val="28"/>
          <w:lang w:val="kk-KZ" w:eastAsia="ru-RU"/>
        </w:rPr>
        <w:t xml:space="preserve"> (</w:t>
      </w:r>
      <w:r w:rsidR="00023308" w:rsidRPr="008943A1">
        <w:rPr>
          <w:rFonts w:ascii="Times New Roman" w:eastAsia="Times New Roman" w:hAnsi="Times New Roman"/>
          <w:sz w:val="28"/>
          <w:szCs w:val="28"/>
          <w:lang w:val="kk-KZ" w:eastAsia="ru-RU"/>
        </w:rPr>
        <w:t>20.25.05 берілген өзгерістер мен толықтырулармен</w:t>
      </w:r>
      <w:r w:rsidR="00023308" w:rsidRPr="008943A1">
        <w:rPr>
          <w:rFonts w:ascii="Times New Roman" w:hAnsi="Times New Roman"/>
          <w:sz w:val="28"/>
          <w:szCs w:val="28"/>
          <w:lang w:val="kk-KZ" w:eastAsia="ru-RU"/>
        </w:rPr>
        <w:t>)</w:t>
      </w:r>
      <w:r w:rsidR="00674688" w:rsidRPr="008943A1">
        <w:rPr>
          <w:rFonts w:ascii="Times New Roman" w:eastAsiaTheme="minorHAnsi" w:hAnsi="Times New Roman"/>
          <w:sz w:val="28"/>
          <w:szCs w:val="28"/>
          <w:lang w:val="kk-KZ"/>
        </w:rPr>
        <w:t xml:space="preserve"> заңы [29</w:t>
      </w:r>
      <w:r w:rsidRPr="008943A1">
        <w:rPr>
          <w:rFonts w:ascii="Times New Roman" w:eastAsiaTheme="minorHAnsi" w:hAnsi="Times New Roman"/>
          <w:sz w:val="28"/>
          <w:szCs w:val="28"/>
          <w:lang w:val="kk-KZ"/>
        </w:rPr>
        <w:t xml:space="preserve">], Қазақстан Республикасының 06 қаңтар 2012 жылғы №527-IV </w:t>
      </w:r>
      <w:r w:rsidR="00674688" w:rsidRPr="008943A1">
        <w:rPr>
          <w:rFonts w:ascii="Times New Roman" w:eastAsiaTheme="minorHAnsi" w:hAnsi="Times New Roman"/>
          <w:sz w:val="28"/>
          <w:szCs w:val="28"/>
          <w:lang w:val="kk-KZ"/>
        </w:rPr>
        <w:t xml:space="preserve">Қазақстан Республикасының </w:t>
      </w:r>
      <w:r w:rsidR="009C3F51" w:rsidRPr="008943A1">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Ұлттық</w:t>
      </w:r>
      <w:r w:rsidR="007E59B5" w:rsidRPr="008943A1">
        <w:rPr>
          <w:rFonts w:ascii="Times New Roman" w:eastAsiaTheme="minorHAnsi" w:hAnsi="Times New Roman"/>
          <w:sz w:val="28"/>
          <w:szCs w:val="28"/>
          <w:lang w:val="kk-KZ"/>
        </w:rPr>
        <w:t xml:space="preserve"> қауіпсіздігі туралы</w:t>
      </w:r>
      <w:r w:rsidR="009C3F51" w:rsidRPr="008943A1">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w:t>
      </w:r>
      <w:r w:rsidR="00674688" w:rsidRPr="008943A1">
        <w:rPr>
          <w:rFonts w:ascii="Times New Roman" w:eastAsiaTheme="minorHAnsi" w:hAnsi="Times New Roman"/>
          <w:sz w:val="28"/>
          <w:szCs w:val="28"/>
          <w:lang w:val="kk-KZ"/>
        </w:rPr>
        <w:t xml:space="preserve">заңы </w:t>
      </w:r>
      <w:r w:rsidR="009D6E39" w:rsidRPr="008943A1">
        <w:rPr>
          <w:rFonts w:ascii="Times New Roman" w:hAnsi="Times New Roman"/>
          <w:sz w:val="28"/>
          <w:szCs w:val="28"/>
          <w:lang w:val="kk-KZ" w:eastAsia="ru-RU"/>
        </w:rPr>
        <w:t>(</w:t>
      </w:r>
      <w:r w:rsidR="009D6E39" w:rsidRPr="008943A1">
        <w:rPr>
          <w:rFonts w:ascii="Times New Roman" w:eastAsia="Times New Roman" w:hAnsi="Times New Roman"/>
          <w:sz w:val="28"/>
          <w:szCs w:val="28"/>
          <w:lang w:val="kk-KZ" w:eastAsia="ru-RU"/>
        </w:rPr>
        <w:t>20.06.10 берілген өзгерістер мен толықтырулармен</w:t>
      </w:r>
      <w:r w:rsidR="009D6E39" w:rsidRPr="008943A1">
        <w:rPr>
          <w:rFonts w:ascii="Times New Roman" w:hAnsi="Times New Roman"/>
          <w:sz w:val="28"/>
          <w:szCs w:val="28"/>
          <w:lang w:val="kk-KZ" w:eastAsia="ru-RU"/>
        </w:rPr>
        <w:t>)</w:t>
      </w:r>
      <w:r w:rsidR="009D6E39" w:rsidRPr="008943A1">
        <w:rPr>
          <w:rFonts w:ascii="Times New Roman" w:eastAsiaTheme="minorHAnsi" w:hAnsi="Times New Roman"/>
          <w:sz w:val="28"/>
          <w:szCs w:val="28"/>
          <w:lang w:val="kk-KZ"/>
        </w:rPr>
        <w:t xml:space="preserve"> </w:t>
      </w:r>
      <w:r w:rsidR="00BE55A7" w:rsidRPr="008943A1">
        <w:rPr>
          <w:rFonts w:ascii="Times New Roman" w:eastAsiaTheme="minorHAnsi" w:hAnsi="Times New Roman"/>
          <w:sz w:val="28"/>
          <w:szCs w:val="28"/>
          <w:lang w:val="kk-KZ"/>
        </w:rPr>
        <w:t>[59</w:t>
      </w:r>
      <w:r w:rsidRPr="008943A1">
        <w:rPr>
          <w:rFonts w:ascii="Times New Roman" w:eastAsiaTheme="minorHAnsi" w:hAnsi="Times New Roman"/>
          <w:sz w:val="28"/>
          <w:szCs w:val="28"/>
          <w:lang w:val="kk-KZ"/>
        </w:rPr>
        <w:t xml:space="preserve">], </w:t>
      </w:r>
      <w:r w:rsidR="00674688" w:rsidRPr="008943A1">
        <w:rPr>
          <w:rFonts w:ascii="Times New Roman" w:eastAsiaTheme="minorHAnsi" w:hAnsi="Times New Roman"/>
          <w:sz w:val="28"/>
          <w:szCs w:val="28"/>
          <w:lang w:val="kk-KZ"/>
        </w:rPr>
        <w:t>Қазақстан Республикасының</w:t>
      </w:r>
      <w:r w:rsidRPr="008943A1">
        <w:rPr>
          <w:rFonts w:ascii="Times New Roman" w:eastAsiaTheme="minorHAnsi" w:hAnsi="Times New Roman"/>
          <w:sz w:val="28"/>
          <w:szCs w:val="28"/>
          <w:lang w:val="kk-KZ"/>
        </w:rPr>
        <w:t xml:space="preserve"> 11 қазан 2011 жылғы №483-IV </w:t>
      </w:r>
      <w:r w:rsidR="009C3F51" w:rsidRPr="008943A1">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Діни қызме</w:t>
      </w:r>
      <w:r w:rsidR="007E59B5" w:rsidRPr="008943A1">
        <w:rPr>
          <w:rFonts w:ascii="Times New Roman" w:eastAsiaTheme="minorHAnsi" w:hAnsi="Times New Roman"/>
          <w:sz w:val="28"/>
          <w:szCs w:val="28"/>
          <w:lang w:val="kk-KZ"/>
        </w:rPr>
        <w:t>т және діни бірлестіктер туралы</w:t>
      </w:r>
      <w:r w:rsidR="009C3F51" w:rsidRPr="008943A1">
        <w:rPr>
          <w:rFonts w:ascii="Times New Roman" w:eastAsiaTheme="minorHAnsi" w:hAnsi="Times New Roman"/>
          <w:sz w:val="28"/>
          <w:szCs w:val="28"/>
          <w:lang w:val="kk-KZ"/>
        </w:rPr>
        <w:t>»</w:t>
      </w:r>
      <w:r w:rsidR="00674688" w:rsidRPr="008943A1">
        <w:rPr>
          <w:rFonts w:ascii="Times New Roman" w:eastAsiaTheme="minorHAnsi" w:hAnsi="Times New Roman"/>
          <w:sz w:val="28"/>
          <w:szCs w:val="28"/>
          <w:lang w:val="kk-KZ"/>
        </w:rPr>
        <w:t xml:space="preserve"> заңын</w:t>
      </w:r>
      <w:r w:rsidR="00E61F01" w:rsidRPr="008943A1">
        <w:rPr>
          <w:rFonts w:ascii="Times New Roman" w:eastAsiaTheme="minorHAnsi" w:hAnsi="Times New Roman"/>
          <w:sz w:val="28"/>
          <w:szCs w:val="28"/>
          <w:lang w:val="kk-KZ"/>
        </w:rPr>
        <w:t xml:space="preserve"> </w:t>
      </w:r>
      <w:r w:rsidR="00E61F01" w:rsidRPr="008943A1">
        <w:rPr>
          <w:rFonts w:ascii="Times New Roman" w:hAnsi="Times New Roman"/>
          <w:sz w:val="28"/>
          <w:szCs w:val="28"/>
          <w:lang w:val="kk-KZ" w:eastAsia="ru-RU"/>
        </w:rPr>
        <w:t>(</w:t>
      </w:r>
      <w:r w:rsidR="00E61F01" w:rsidRPr="008943A1">
        <w:rPr>
          <w:rFonts w:ascii="Times New Roman" w:eastAsia="Times New Roman" w:hAnsi="Times New Roman"/>
          <w:sz w:val="28"/>
          <w:szCs w:val="28"/>
          <w:lang w:val="kk-KZ" w:eastAsia="ru-RU"/>
        </w:rPr>
        <w:t>20.15.11 берілген өзгерістер мен толықтырулармен</w:t>
      </w:r>
      <w:r w:rsidR="00E61F01" w:rsidRPr="008943A1">
        <w:rPr>
          <w:rFonts w:ascii="Times New Roman" w:hAnsi="Times New Roman"/>
          <w:sz w:val="28"/>
          <w:szCs w:val="28"/>
          <w:lang w:val="kk-KZ" w:eastAsia="ru-RU"/>
        </w:rPr>
        <w:t>)</w:t>
      </w:r>
      <w:r w:rsidR="00BE55A7" w:rsidRPr="008943A1">
        <w:rPr>
          <w:rFonts w:ascii="Times New Roman" w:eastAsiaTheme="minorHAnsi" w:hAnsi="Times New Roman"/>
          <w:sz w:val="28"/>
          <w:szCs w:val="28"/>
          <w:lang w:val="kk-KZ"/>
        </w:rPr>
        <w:t xml:space="preserve"> айта аламыз [60</w:t>
      </w:r>
      <w:r w:rsidR="00ED33EC" w:rsidRPr="008943A1">
        <w:rPr>
          <w:rFonts w:ascii="Times New Roman" w:eastAsiaTheme="minorHAnsi" w:hAnsi="Times New Roman"/>
          <w:sz w:val="28"/>
          <w:szCs w:val="28"/>
          <w:lang w:val="kk-KZ"/>
        </w:rPr>
        <w:t xml:space="preserve">]. </w:t>
      </w:r>
      <w:r w:rsidRPr="008943A1">
        <w:rPr>
          <w:rFonts w:ascii="Times New Roman" w:eastAsia="Times New Roman" w:hAnsi="Times New Roman"/>
          <w:sz w:val="28"/>
          <w:szCs w:val="28"/>
          <w:lang w:val="kk-KZ" w:eastAsia="ru-RU" w:bidi="ru-RU"/>
        </w:rPr>
        <w:t>Елімізде соңғы жылдары орын алған қайғылы оқиғалардан кейін және экстремизмге қарсы іс-қимыл заңнамасын заман талаптарына сай етіп реттеу мақсат</w:t>
      </w:r>
      <w:r w:rsidR="0004425D" w:rsidRPr="008943A1">
        <w:rPr>
          <w:rFonts w:ascii="Times New Roman" w:eastAsia="Times New Roman" w:hAnsi="Times New Roman"/>
          <w:sz w:val="28"/>
          <w:szCs w:val="28"/>
          <w:lang w:val="kk-KZ" w:eastAsia="ru-RU" w:bidi="ru-RU"/>
        </w:rPr>
        <w:t xml:space="preserve">ында </w:t>
      </w:r>
      <w:r w:rsidR="009A1BCD" w:rsidRPr="008943A1">
        <w:rPr>
          <w:rFonts w:ascii="Times New Roman" w:eastAsia="Times New Roman" w:hAnsi="Times New Roman"/>
          <w:sz w:val="28"/>
          <w:szCs w:val="28"/>
          <w:lang w:val="kk-KZ" w:eastAsia="ru-RU" w:bidi="ru-RU"/>
        </w:rPr>
        <w:t>қабылданған 22 желтоқсан 2016 жылы №28</w:t>
      </w:r>
      <w:r w:rsidRPr="008943A1">
        <w:rPr>
          <w:rFonts w:ascii="Times New Roman" w:eastAsia="Times New Roman" w:hAnsi="Times New Roman"/>
          <w:sz w:val="28"/>
          <w:szCs w:val="28"/>
          <w:lang w:val="kk-KZ" w:eastAsia="ru-RU" w:bidi="ru-RU"/>
        </w:rPr>
        <w:t>-V</w:t>
      </w:r>
      <w:r w:rsidR="009A1BCD" w:rsidRPr="008943A1">
        <w:rPr>
          <w:rFonts w:ascii="Times New Roman" w:eastAsia="Times New Roman" w:hAnsi="Times New Roman"/>
          <w:sz w:val="28"/>
          <w:szCs w:val="28"/>
          <w:lang w:val="kk-KZ" w:eastAsia="ru-RU" w:bidi="ru-RU"/>
        </w:rPr>
        <w:t>I</w:t>
      </w:r>
      <w:r w:rsidR="005E4164" w:rsidRPr="008943A1">
        <w:rPr>
          <w:rFonts w:ascii="Times New Roman" w:eastAsia="Times New Roman" w:hAnsi="Times New Roman"/>
          <w:sz w:val="28"/>
          <w:szCs w:val="28"/>
          <w:lang w:val="kk-KZ" w:eastAsia="ru-RU" w:bidi="ru-RU"/>
        </w:rPr>
        <w:t xml:space="preserve"> </w:t>
      </w:r>
      <w:r w:rsidR="00674688" w:rsidRPr="008943A1">
        <w:rPr>
          <w:rFonts w:ascii="Times New Roman" w:eastAsiaTheme="minorHAnsi" w:hAnsi="Times New Roman"/>
          <w:sz w:val="28"/>
          <w:szCs w:val="28"/>
          <w:lang w:val="kk-KZ"/>
        </w:rPr>
        <w:t xml:space="preserve">Қазақстан Республикасының </w:t>
      </w:r>
      <w:r w:rsidR="005E4164" w:rsidRPr="008943A1">
        <w:rPr>
          <w:rFonts w:ascii="Times New Roman" w:eastAsia="Times New Roman" w:hAnsi="Times New Roman"/>
          <w:sz w:val="28"/>
          <w:szCs w:val="28"/>
          <w:lang w:val="kk-KZ" w:eastAsia="ru-RU" w:bidi="ru-RU"/>
        </w:rPr>
        <w:t>«</w:t>
      </w:r>
      <w:r w:rsidRPr="008943A1">
        <w:rPr>
          <w:rFonts w:ascii="Times New Roman" w:eastAsia="Times New Roman" w:hAnsi="Times New Roman"/>
          <w:sz w:val="28"/>
          <w:szCs w:val="28"/>
          <w:lang w:val="kk-KZ" w:eastAsia="ru-RU" w:bidi="ru-RU"/>
        </w:rPr>
        <w:t>Экстремизм мен терроризмге қарсы іс-қимыл туралы заңнамалық актілерге өзгертулер</w:t>
      </w:r>
      <w:r w:rsidR="005E4164" w:rsidRPr="008943A1">
        <w:rPr>
          <w:rFonts w:ascii="Times New Roman" w:eastAsia="Times New Roman" w:hAnsi="Times New Roman"/>
          <w:sz w:val="28"/>
          <w:szCs w:val="28"/>
          <w:lang w:val="kk-KZ" w:eastAsia="ru-RU" w:bidi="ru-RU"/>
        </w:rPr>
        <w:t xml:space="preserve"> мен толықтырулар енгізу туралы»</w:t>
      </w:r>
      <w:r w:rsidRPr="008943A1">
        <w:rPr>
          <w:rFonts w:ascii="Times New Roman" w:eastAsia="Times New Roman" w:hAnsi="Times New Roman"/>
          <w:sz w:val="28"/>
          <w:szCs w:val="28"/>
          <w:lang w:val="kk-KZ" w:eastAsia="ru-RU" w:bidi="ru-RU"/>
        </w:rPr>
        <w:t xml:space="preserve"> заңын айтуға болады</w:t>
      </w:r>
      <w:r w:rsidR="00832E26" w:rsidRPr="008943A1">
        <w:rPr>
          <w:rFonts w:ascii="Times New Roman" w:eastAsia="Times New Roman" w:hAnsi="Times New Roman"/>
          <w:sz w:val="28"/>
          <w:szCs w:val="28"/>
          <w:lang w:val="kk-KZ" w:eastAsia="ru-RU" w:bidi="ru-RU"/>
        </w:rPr>
        <w:t xml:space="preserve"> (27.02.2017 жылы</w:t>
      </w:r>
      <w:r w:rsidR="009A1BCD" w:rsidRPr="008943A1">
        <w:rPr>
          <w:rFonts w:ascii="Times New Roman" w:eastAsia="Times New Roman" w:hAnsi="Times New Roman"/>
          <w:sz w:val="28"/>
          <w:szCs w:val="28"/>
          <w:lang w:val="kk-KZ" w:eastAsia="ru-RU" w:bidi="ru-RU"/>
        </w:rPr>
        <w:t xml:space="preserve"> берілген</w:t>
      </w:r>
      <w:r w:rsidR="00832E26" w:rsidRPr="008943A1">
        <w:rPr>
          <w:rFonts w:ascii="Times New Roman" w:eastAsia="Times New Roman" w:hAnsi="Times New Roman"/>
          <w:sz w:val="28"/>
          <w:szCs w:val="28"/>
          <w:lang w:val="kk-KZ" w:eastAsia="ru-RU" w:bidi="ru-RU"/>
        </w:rPr>
        <w:t xml:space="preserve"> </w:t>
      </w:r>
      <w:r w:rsidR="009A1BCD" w:rsidRPr="008943A1">
        <w:rPr>
          <w:rFonts w:ascii="Times New Roman" w:eastAsia="Times New Roman" w:hAnsi="Times New Roman"/>
          <w:sz w:val="28"/>
          <w:szCs w:val="28"/>
          <w:lang w:val="kk-KZ" w:eastAsia="ru-RU" w:bidi="ru-RU"/>
        </w:rPr>
        <w:t>өзгерістермен</w:t>
      </w:r>
      <w:r w:rsidR="00832E26" w:rsidRPr="008943A1">
        <w:rPr>
          <w:rFonts w:ascii="Times New Roman" w:eastAsia="Times New Roman" w:hAnsi="Times New Roman"/>
          <w:sz w:val="28"/>
          <w:szCs w:val="28"/>
          <w:lang w:val="kk-KZ" w:eastAsia="ru-RU" w:bidi="ru-RU"/>
        </w:rPr>
        <w:t>)</w:t>
      </w:r>
      <w:r w:rsidR="00674688" w:rsidRPr="008943A1">
        <w:rPr>
          <w:rFonts w:ascii="Times New Roman" w:eastAsia="Times New Roman" w:hAnsi="Times New Roman"/>
          <w:sz w:val="28"/>
          <w:szCs w:val="28"/>
          <w:lang w:val="kk-KZ" w:eastAsia="ru-RU" w:bidi="ru-RU"/>
        </w:rPr>
        <w:t xml:space="preserve"> [6</w:t>
      </w:r>
      <w:r w:rsidR="00BE55A7" w:rsidRPr="008943A1">
        <w:rPr>
          <w:rFonts w:ascii="Times New Roman" w:eastAsia="Times New Roman" w:hAnsi="Times New Roman"/>
          <w:sz w:val="28"/>
          <w:szCs w:val="28"/>
          <w:lang w:val="kk-KZ" w:eastAsia="ru-RU" w:bidi="ru-RU"/>
        </w:rPr>
        <w:t>1</w:t>
      </w:r>
      <w:r w:rsidRPr="008943A1">
        <w:rPr>
          <w:rFonts w:ascii="Times New Roman" w:eastAsia="Times New Roman" w:hAnsi="Times New Roman"/>
          <w:sz w:val="28"/>
          <w:szCs w:val="28"/>
          <w:lang w:val="kk-KZ" w:eastAsia="ru-RU" w:bidi="ru-RU"/>
        </w:rPr>
        <w:t>].</w:t>
      </w:r>
      <w:r w:rsidRPr="008943A1">
        <w:rPr>
          <w:rFonts w:ascii="Times New Roman" w:eastAsiaTheme="minorHAnsi" w:hAnsi="Times New Roman"/>
          <w:sz w:val="28"/>
          <w:szCs w:val="28"/>
          <w:lang w:val="kk-KZ"/>
        </w:rPr>
        <w:t xml:space="preserve"> </w:t>
      </w:r>
      <w:r w:rsidR="005E4164" w:rsidRPr="008943A1">
        <w:rPr>
          <w:rFonts w:ascii="Times New Roman" w:eastAsia="Times New Roman" w:hAnsi="Times New Roman"/>
          <w:sz w:val="28"/>
          <w:szCs w:val="28"/>
          <w:lang w:val="kk-KZ" w:eastAsia="ru-RU" w:bidi="ru-RU"/>
        </w:rPr>
        <w:t>«</w:t>
      </w:r>
      <w:r w:rsidRPr="008943A1">
        <w:rPr>
          <w:rFonts w:ascii="Times New Roman" w:eastAsiaTheme="minorHAnsi" w:hAnsi="Times New Roman"/>
          <w:sz w:val="28"/>
          <w:szCs w:val="28"/>
          <w:lang w:val="kk-KZ"/>
        </w:rPr>
        <w:t>Діни қызм</w:t>
      </w:r>
      <w:r w:rsidR="005E4164" w:rsidRPr="008943A1">
        <w:rPr>
          <w:rFonts w:ascii="Times New Roman" w:eastAsiaTheme="minorHAnsi" w:hAnsi="Times New Roman"/>
          <w:sz w:val="28"/>
          <w:szCs w:val="28"/>
          <w:lang w:val="kk-KZ"/>
        </w:rPr>
        <w:t>ет пен діни бірлестіктер туралы»</w:t>
      </w:r>
      <w:r w:rsidRPr="008943A1">
        <w:rPr>
          <w:rFonts w:ascii="Times New Roman" w:eastAsiaTheme="minorHAnsi" w:hAnsi="Times New Roman"/>
          <w:sz w:val="28"/>
          <w:szCs w:val="28"/>
          <w:lang w:val="kk-KZ"/>
        </w:rPr>
        <w:t xml:space="preserve"> заң қабылданғаннан кейін</w:t>
      </w:r>
      <w:r w:rsidR="00B70C95">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2011 жылы 14 заңға тәуелді актілер қабылданды. Нәтижесінде діни қызмет саласындағы тәртіп пен ережелер ретке келтірілді. Табыну ғимараттарын</w:t>
      </w:r>
      <w:r w:rsidR="00A12B01">
        <w:rPr>
          <w:rFonts w:ascii="Times New Roman" w:eastAsiaTheme="minorHAnsi" w:hAnsi="Times New Roman"/>
          <w:sz w:val="28"/>
          <w:szCs w:val="28"/>
          <w:lang w:val="kk-KZ"/>
        </w:rPr>
        <w:t>ың</w:t>
      </w:r>
      <w:r w:rsidRPr="008943A1">
        <w:rPr>
          <w:rFonts w:ascii="Times New Roman" w:eastAsiaTheme="minorHAnsi" w:hAnsi="Times New Roman"/>
          <w:sz w:val="28"/>
          <w:szCs w:val="28"/>
          <w:lang w:val="kk-KZ"/>
        </w:rPr>
        <w:t xml:space="preserve"> құрылысын салу, діни шараларды жасау бөлмелерінің орналасу, діни әдебиеттердің тарату орындарының нақты стандарттары бекітілді. Миссионерл</w:t>
      </w:r>
      <w:r w:rsidR="00C651B2" w:rsidRPr="008943A1">
        <w:rPr>
          <w:rFonts w:ascii="Times New Roman" w:eastAsiaTheme="minorHAnsi" w:hAnsi="Times New Roman"/>
          <w:sz w:val="28"/>
          <w:szCs w:val="28"/>
          <w:lang w:val="kk-KZ"/>
        </w:rPr>
        <w:t>і</w:t>
      </w:r>
      <w:r w:rsidR="00BE55A7" w:rsidRPr="008943A1">
        <w:rPr>
          <w:rFonts w:ascii="Times New Roman" w:eastAsiaTheme="minorHAnsi" w:hAnsi="Times New Roman"/>
          <w:sz w:val="28"/>
          <w:szCs w:val="28"/>
          <w:lang w:val="kk-KZ"/>
        </w:rPr>
        <w:t>к қызметтің тәртібі реттелді [62</w:t>
      </w:r>
      <w:r w:rsidRPr="008943A1">
        <w:rPr>
          <w:rFonts w:ascii="Times New Roman" w:eastAsiaTheme="minorHAnsi" w:hAnsi="Times New Roman"/>
          <w:sz w:val="28"/>
          <w:szCs w:val="28"/>
          <w:lang w:val="kk-KZ"/>
        </w:rPr>
        <w:t xml:space="preserve">]. Одан бөлек </w:t>
      </w:r>
      <w:r w:rsidR="00C651B2" w:rsidRPr="008943A1">
        <w:rPr>
          <w:rFonts w:ascii="Times New Roman" w:eastAsiaTheme="minorHAnsi" w:hAnsi="Times New Roman"/>
          <w:sz w:val="28"/>
          <w:szCs w:val="28"/>
          <w:lang w:val="kk-KZ"/>
        </w:rPr>
        <w:t>Қазақстан Республикасының</w:t>
      </w:r>
      <w:r w:rsidRPr="008943A1">
        <w:rPr>
          <w:rFonts w:ascii="Times New Roman" w:eastAsiaTheme="minorHAnsi" w:hAnsi="Times New Roman"/>
          <w:sz w:val="28"/>
          <w:szCs w:val="28"/>
          <w:lang w:val="kk-KZ"/>
        </w:rPr>
        <w:t xml:space="preserve"> 2010-2020 жылдар аралығындағы құқықтық тұжырымдамас</w:t>
      </w:r>
      <w:r w:rsidR="00D4358F">
        <w:rPr>
          <w:rFonts w:ascii="Times New Roman" w:eastAsiaTheme="minorHAnsi" w:hAnsi="Times New Roman"/>
          <w:sz w:val="28"/>
          <w:szCs w:val="28"/>
          <w:lang w:val="kk-KZ"/>
        </w:rPr>
        <w:t xml:space="preserve">ында экстремизмге </w:t>
      </w:r>
      <w:r w:rsidRPr="008943A1">
        <w:rPr>
          <w:rFonts w:ascii="Times New Roman" w:eastAsiaTheme="minorHAnsi" w:hAnsi="Times New Roman"/>
          <w:sz w:val="28"/>
          <w:szCs w:val="28"/>
          <w:lang w:val="kk-KZ"/>
        </w:rPr>
        <w:t>қарсы күрес жұмысының маңызды бөлігі болып табылатын, уақытылы діни және этникалық экстремизм</w:t>
      </w:r>
      <w:r w:rsidR="00D4358F">
        <w:rPr>
          <w:rFonts w:ascii="Times New Roman" w:eastAsiaTheme="minorHAnsi" w:hAnsi="Times New Roman"/>
          <w:sz w:val="28"/>
          <w:szCs w:val="28"/>
          <w:lang w:val="kk-KZ"/>
        </w:rPr>
        <w:t>ді</w:t>
      </w:r>
      <w:r w:rsidR="00080630" w:rsidRPr="008943A1">
        <w:rPr>
          <w:rFonts w:ascii="Times New Roman" w:eastAsiaTheme="minorHAnsi" w:hAnsi="Times New Roman"/>
          <w:sz w:val="28"/>
          <w:szCs w:val="28"/>
          <w:lang w:val="kk-KZ"/>
        </w:rPr>
        <w:t xml:space="preserve"> таратудың алдын </w:t>
      </w:r>
      <w:r w:rsidRPr="008943A1">
        <w:rPr>
          <w:rFonts w:ascii="Times New Roman" w:eastAsiaTheme="minorHAnsi" w:hAnsi="Times New Roman"/>
          <w:sz w:val="28"/>
          <w:szCs w:val="28"/>
          <w:lang w:val="kk-KZ"/>
        </w:rPr>
        <w:t>алу мен жолын кесу бойынша ұлттық қауіпсіздікті қамтамасыз етуге б</w:t>
      </w:r>
      <w:r w:rsidR="009A3260">
        <w:rPr>
          <w:rFonts w:ascii="Times New Roman" w:eastAsiaTheme="minorHAnsi" w:hAnsi="Times New Roman"/>
          <w:sz w:val="28"/>
          <w:szCs w:val="28"/>
          <w:lang w:val="kk-KZ"/>
        </w:rPr>
        <w:t xml:space="preserve">ағытталған құқықтық нормаларды </w:t>
      </w:r>
      <w:r w:rsidRPr="008943A1">
        <w:rPr>
          <w:rFonts w:ascii="Times New Roman" w:eastAsiaTheme="minorHAnsi" w:hAnsi="Times New Roman"/>
          <w:sz w:val="28"/>
          <w:szCs w:val="28"/>
          <w:lang w:val="kk-KZ"/>
        </w:rPr>
        <w:t xml:space="preserve">енгізу мен дұрыс қолдану жатады </w:t>
      </w:r>
      <w:r w:rsidR="00BE55A7" w:rsidRPr="008943A1">
        <w:rPr>
          <w:rFonts w:ascii="Times New Roman" w:eastAsia="Times New Roman" w:hAnsi="Times New Roman"/>
          <w:sz w:val="28"/>
          <w:szCs w:val="28"/>
          <w:lang w:val="kk-KZ" w:eastAsia="ru-RU" w:bidi="ru-RU"/>
        </w:rPr>
        <w:t>[63</w:t>
      </w:r>
      <w:r w:rsidRPr="008943A1">
        <w:rPr>
          <w:rFonts w:ascii="Times New Roman" w:eastAsia="Times New Roman" w:hAnsi="Times New Roman"/>
          <w:sz w:val="28"/>
          <w:szCs w:val="28"/>
          <w:lang w:val="kk-KZ" w:eastAsia="ru-RU" w:bidi="ru-RU"/>
        </w:rPr>
        <w:t>].</w:t>
      </w:r>
      <w:r w:rsidRPr="008943A1">
        <w:rPr>
          <w:rFonts w:ascii="Times New Roman" w:eastAsiaTheme="minorHAnsi" w:hAnsi="Times New Roman"/>
          <w:sz w:val="28"/>
          <w:szCs w:val="28"/>
          <w:lang w:val="kk-KZ"/>
        </w:rPr>
        <w:t xml:space="preserve"> </w:t>
      </w:r>
      <w:r w:rsidR="005E4164" w:rsidRPr="008943A1">
        <w:rPr>
          <w:rFonts w:ascii="Times New Roman" w:eastAsia="Times New Roman" w:hAnsi="Times New Roman"/>
          <w:sz w:val="28"/>
          <w:szCs w:val="28"/>
          <w:lang w:val="kk-KZ" w:eastAsia="ru-RU" w:bidi="ru-RU"/>
        </w:rPr>
        <w:t>«</w:t>
      </w:r>
      <w:r w:rsidRPr="008943A1">
        <w:rPr>
          <w:rFonts w:ascii="Times New Roman" w:eastAsia="Times New Roman" w:hAnsi="Times New Roman"/>
          <w:sz w:val="28"/>
          <w:szCs w:val="28"/>
          <w:lang w:val="kk-KZ" w:eastAsia="ru-RU"/>
        </w:rPr>
        <w:t xml:space="preserve">Стратегия </w:t>
      </w:r>
      <w:r w:rsidR="005E4164" w:rsidRPr="008943A1">
        <w:rPr>
          <w:rFonts w:ascii="Times New Roman" w:eastAsia="Times New Roman" w:hAnsi="Times New Roman"/>
          <w:sz w:val="28"/>
          <w:szCs w:val="28"/>
          <w:lang w:val="kk-KZ" w:eastAsia="ru-RU"/>
        </w:rPr>
        <w:t>«</w:t>
      </w:r>
      <w:r w:rsidR="007E59B5" w:rsidRPr="008943A1">
        <w:rPr>
          <w:rFonts w:ascii="Times New Roman" w:eastAsia="Times New Roman" w:hAnsi="Times New Roman"/>
          <w:sz w:val="28"/>
          <w:szCs w:val="28"/>
          <w:lang w:val="kk-KZ" w:eastAsia="ru-RU"/>
        </w:rPr>
        <w:t>Қазақтан-2050</w:t>
      </w:r>
      <w:r w:rsidR="005E4164" w:rsidRPr="008943A1">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қалыптасқа</w:t>
      </w:r>
      <w:r w:rsidR="007E59B5" w:rsidRPr="008943A1">
        <w:rPr>
          <w:rFonts w:ascii="Times New Roman" w:eastAsia="Times New Roman" w:hAnsi="Times New Roman"/>
          <w:sz w:val="28"/>
          <w:szCs w:val="28"/>
          <w:lang w:val="kk-KZ" w:eastAsia="ru-RU"/>
        </w:rPr>
        <w:t>н мемлекеттің жаңа саяси бағыты</w:t>
      </w:r>
      <w:r w:rsidR="005E4164" w:rsidRPr="008943A1">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атты </w:t>
      </w:r>
      <w:r w:rsidR="00A12B01">
        <w:rPr>
          <w:rFonts w:ascii="Times New Roman" w:eastAsia="Times New Roman" w:hAnsi="Times New Roman"/>
          <w:sz w:val="28"/>
          <w:szCs w:val="28"/>
          <w:lang w:val="kk-KZ" w:eastAsia="ru-RU"/>
        </w:rPr>
        <w:t>Н.Ә.</w:t>
      </w:r>
      <w:r w:rsidR="00610A14">
        <w:rPr>
          <w:rFonts w:ascii="Times New Roman" w:eastAsia="Times New Roman" w:hAnsi="Times New Roman"/>
          <w:sz w:val="28"/>
          <w:szCs w:val="28"/>
          <w:lang w:val="kk-KZ" w:eastAsia="ru-RU"/>
        </w:rPr>
        <w:t> </w:t>
      </w:r>
      <w:r w:rsidR="00A12B01">
        <w:rPr>
          <w:rFonts w:ascii="Times New Roman" w:eastAsia="Times New Roman" w:hAnsi="Times New Roman"/>
          <w:sz w:val="28"/>
          <w:szCs w:val="28"/>
          <w:lang w:val="kk-KZ" w:eastAsia="ru-RU"/>
        </w:rPr>
        <w:t xml:space="preserve">Назарбаевтың </w:t>
      </w:r>
      <w:r w:rsidR="00B70C95">
        <w:rPr>
          <w:rFonts w:ascii="Times New Roman" w:eastAsia="Times New Roman" w:hAnsi="Times New Roman"/>
          <w:sz w:val="28"/>
          <w:szCs w:val="28"/>
          <w:lang w:val="kk-KZ" w:eastAsia="ru-RU"/>
        </w:rPr>
        <w:t>Қазақстан халқына арналған Ж</w:t>
      </w:r>
      <w:r w:rsidRPr="008943A1">
        <w:rPr>
          <w:rFonts w:ascii="Times New Roman" w:eastAsia="Times New Roman" w:hAnsi="Times New Roman"/>
          <w:sz w:val="28"/>
          <w:szCs w:val="28"/>
          <w:lang w:val="kk-KZ" w:eastAsia="ru-RU"/>
        </w:rPr>
        <w:t xml:space="preserve">олдауына байланысты </w:t>
      </w:r>
      <w:r w:rsidR="00C651B2" w:rsidRPr="008943A1">
        <w:rPr>
          <w:rFonts w:ascii="Times New Roman" w:eastAsiaTheme="minorHAnsi" w:hAnsi="Times New Roman"/>
          <w:sz w:val="28"/>
          <w:szCs w:val="28"/>
          <w:lang w:val="kk-KZ"/>
        </w:rPr>
        <w:t xml:space="preserve">Қазақстан Республикасы </w:t>
      </w:r>
      <w:r w:rsidRPr="008943A1">
        <w:rPr>
          <w:rFonts w:ascii="Times New Roman" w:eastAsia="Times New Roman" w:hAnsi="Times New Roman"/>
          <w:sz w:val="28"/>
          <w:szCs w:val="28"/>
          <w:lang w:val="kk-KZ" w:eastAsia="ru-RU"/>
        </w:rPr>
        <w:t>Үкіметінің қаулысыме</w:t>
      </w:r>
      <w:r w:rsidR="005E4164" w:rsidRPr="008943A1">
        <w:rPr>
          <w:rFonts w:ascii="Times New Roman" w:eastAsia="Times New Roman" w:hAnsi="Times New Roman"/>
          <w:sz w:val="28"/>
          <w:szCs w:val="28"/>
          <w:lang w:val="kk-KZ" w:eastAsia="ru-RU"/>
        </w:rPr>
        <w:t>н 2018 жылы 15 наурыздағы №124 «</w:t>
      </w:r>
      <w:r w:rsidRPr="008943A1">
        <w:rPr>
          <w:rFonts w:ascii="Times New Roman" w:eastAsia="Times New Roman" w:hAnsi="Times New Roman"/>
          <w:sz w:val="28"/>
          <w:szCs w:val="28"/>
          <w:lang w:val="kk-KZ" w:eastAsia="ru-RU"/>
        </w:rPr>
        <w:t>Қазақстан Республикасында діни экстремизм мен терроризмге қарсы іс-қимыл жөнінд</w:t>
      </w:r>
      <w:r w:rsidR="005E4164" w:rsidRPr="008943A1">
        <w:rPr>
          <w:rFonts w:ascii="Times New Roman" w:eastAsia="Times New Roman" w:hAnsi="Times New Roman"/>
          <w:sz w:val="28"/>
          <w:szCs w:val="28"/>
          <w:lang w:val="kk-KZ" w:eastAsia="ru-RU"/>
        </w:rPr>
        <w:t>егі 2018-2022 жылдарға арналған»</w:t>
      </w:r>
      <w:r w:rsidR="00A32FEF">
        <w:rPr>
          <w:rFonts w:ascii="Times New Roman" w:eastAsia="Times New Roman" w:hAnsi="Times New Roman"/>
          <w:sz w:val="28"/>
          <w:szCs w:val="28"/>
          <w:lang w:val="kk-KZ" w:eastAsia="ru-RU"/>
        </w:rPr>
        <w:t xml:space="preserve"> мемлекеттік бағдарламасы</w:t>
      </w:r>
      <w:r w:rsidRPr="008943A1">
        <w:rPr>
          <w:rFonts w:ascii="Times New Roman" w:eastAsia="Times New Roman" w:hAnsi="Times New Roman"/>
          <w:sz w:val="28"/>
          <w:szCs w:val="28"/>
          <w:lang w:val="kk-KZ" w:eastAsia="ru-RU"/>
        </w:rPr>
        <w:t xml:space="preserve"> қабылда</w:t>
      </w:r>
      <w:r w:rsidR="00A32FEF">
        <w:rPr>
          <w:rFonts w:ascii="Times New Roman" w:eastAsia="Times New Roman" w:hAnsi="Times New Roman"/>
          <w:sz w:val="28"/>
          <w:szCs w:val="28"/>
          <w:lang w:val="kk-KZ" w:eastAsia="ru-RU"/>
        </w:rPr>
        <w:t>н</w:t>
      </w:r>
      <w:r w:rsidRPr="008943A1">
        <w:rPr>
          <w:rFonts w:ascii="Times New Roman" w:eastAsia="Times New Roman" w:hAnsi="Times New Roman"/>
          <w:sz w:val="28"/>
          <w:szCs w:val="28"/>
          <w:lang w:val="kk-KZ" w:eastAsia="ru-RU"/>
        </w:rPr>
        <w:t>ды.</w:t>
      </w:r>
      <w:r w:rsidRPr="008943A1">
        <w:rPr>
          <w:rFonts w:ascii="Times New Roman" w:eastAsiaTheme="minorHAnsi" w:hAnsi="Times New Roman"/>
          <w:sz w:val="28"/>
          <w:szCs w:val="28"/>
          <w:lang w:val="kk-KZ"/>
        </w:rPr>
        <w:t xml:space="preserve"> </w:t>
      </w:r>
      <w:r w:rsidR="00C651B2" w:rsidRPr="008943A1">
        <w:rPr>
          <w:rFonts w:ascii="Times New Roman" w:eastAsiaTheme="minorHAnsi" w:hAnsi="Times New Roman"/>
          <w:sz w:val="28"/>
          <w:szCs w:val="28"/>
          <w:lang w:val="kk-KZ"/>
        </w:rPr>
        <w:t xml:space="preserve">Қазақстан Республикасының </w:t>
      </w:r>
      <w:r w:rsidRPr="008943A1">
        <w:rPr>
          <w:rFonts w:ascii="Times New Roman" w:hAnsi="Times New Roman"/>
          <w:sz w:val="28"/>
          <w:szCs w:val="28"/>
          <w:lang w:val="kk-KZ"/>
        </w:rPr>
        <w:t xml:space="preserve">діни экстремизм мен терроризмге қарсы іс-қимыл жөніндегі 2018-2022 жылдарға арналған мемлекеттік бағдарламасында кадрлық әлеуетті күшейту, сондай-ақ кадрлық құрамның, </w:t>
      </w:r>
      <w:r w:rsidR="00D4358F">
        <w:rPr>
          <w:rFonts w:ascii="Times New Roman" w:hAnsi="Times New Roman"/>
          <w:sz w:val="28"/>
          <w:szCs w:val="28"/>
          <w:lang w:val="kk-KZ"/>
        </w:rPr>
        <w:t xml:space="preserve">діни экстремизмге </w:t>
      </w:r>
      <w:r w:rsidRPr="008943A1">
        <w:rPr>
          <w:rFonts w:ascii="Times New Roman" w:hAnsi="Times New Roman"/>
          <w:sz w:val="28"/>
          <w:szCs w:val="28"/>
          <w:lang w:val="kk-KZ"/>
        </w:rPr>
        <w:t>қарсы</w:t>
      </w:r>
      <w:r w:rsidR="00B70C95">
        <w:rPr>
          <w:rFonts w:ascii="Times New Roman" w:hAnsi="Times New Roman"/>
          <w:sz w:val="28"/>
          <w:szCs w:val="28"/>
          <w:lang w:val="kk-KZ"/>
        </w:rPr>
        <w:t xml:space="preserve"> іс-қимыл субъ</w:t>
      </w:r>
      <w:r w:rsidRPr="008943A1">
        <w:rPr>
          <w:rFonts w:ascii="Times New Roman" w:hAnsi="Times New Roman"/>
          <w:sz w:val="28"/>
          <w:szCs w:val="28"/>
          <w:lang w:val="kk-KZ"/>
        </w:rPr>
        <w:t xml:space="preserve">ектілерінің кәсіби біліктілік деңгейін арттыру мәселесіне басты назар аударған </w:t>
      </w:r>
      <w:r w:rsidR="00BE55A7" w:rsidRPr="008943A1">
        <w:rPr>
          <w:rFonts w:ascii="Times New Roman" w:eastAsia="Times New Roman" w:hAnsi="Times New Roman"/>
          <w:sz w:val="28"/>
          <w:szCs w:val="28"/>
          <w:lang w:val="kk-KZ" w:eastAsia="ru-RU"/>
        </w:rPr>
        <w:t>[64</w:t>
      </w:r>
      <w:r w:rsidRPr="008943A1">
        <w:rPr>
          <w:rFonts w:ascii="Times New Roman" w:eastAsia="Times New Roman" w:hAnsi="Times New Roman"/>
          <w:sz w:val="28"/>
          <w:szCs w:val="28"/>
          <w:lang w:val="kk-KZ" w:eastAsia="ru-RU"/>
        </w:rPr>
        <w:t>]</w:t>
      </w:r>
      <w:r w:rsidRPr="008943A1">
        <w:rPr>
          <w:rFonts w:ascii="Times New Roman" w:hAnsi="Times New Roman"/>
          <w:sz w:val="28"/>
          <w:szCs w:val="28"/>
          <w:lang w:val="kk-KZ"/>
        </w:rPr>
        <w:t>.</w:t>
      </w:r>
      <w:r w:rsidR="00ED33EC" w:rsidRPr="008943A1">
        <w:rPr>
          <w:rFonts w:ascii="Times New Roman" w:eastAsiaTheme="minorHAnsi" w:hAnsi="Times New Roman"/>
          <w:sz w:val="28"/>
          <w:szCs w:val="28"/>
          <w:lang w:val="kk-KZ"/>
        </w:rPr>
        <w:t xml:space="preserve"> </w:t>
      </w:r>
      <w:r w:rsidR="00C651B2" w:rsidRPr="008943A1">
        <w:rPr>
          <w:rFonts w:ascii="Times New Roman" w:hAnsi="Times New Roman"/>
          <w:sz w:val="28"/>
          <w:szCs w:val="28"/>
          <w:lang w:val="kk-KZ"/>
        </w:rPr>
        <w:t xml:space="preserve">Қазақстан Республикасының </w:t>
      </w:r>
      <w:r w:rsidR="005319EB" w:rsidRPr="008943A1">
        <w:rPr>
          <w:rFonts w:ascii="Times New Roman" w:hAnsi="Times New Roman"/>
          <w:sz w:val="28"/>
          <w:szCs w:val="28"/>
          <w:lang w:val="kk-KZ"/>
        </w:rPr>
        <w:t>Президент</w:t>
      </w:r>
      <w:r w:rsidR="00C651B2" w:rsidRPr="008943A1">
        <w:rPr>
          <w:rFonts w:ascii="Times New Roman" w:hAnsi="Times New Roman"/>
          <w:sz w:val="28"/>
          <w:szCs w:val="28"/>
          <w:lang w:val="kk-KZ"/>
        </w:rPr>
        <w:t>і Қ-Ж.</w:t>
      </w:r>
      <w:r w:rsidR="00096451" w:rsidRPr="008943A1">
        <w:rPr>
          <w:rFonts w:ascii="Times New Roman" w:hAnsi="Times New Roman"/>
          <w:sz w:val="28"/>
          <w:szCs w:val="28"/>
          <w:lang w:val="kk-KZ"/>
        </w:rPr>
        <w:t>К.</w:t>
      </w:r>
      <w:r w:rsidR="00610A14">
        <w:rPr>
          <w:rFonts w:ascii="Times New Roman" w:hAnsi="Times New Roman"/>
          <w:sz w:val="28"/>
          <w:szCs w:val="28"/>
          <w:lang w:val="kk-KZ"/>
        </w:rPr>
        <w:t> </w:t>
      </w:r>
      <w:r w:rsidR="006B1BCD" w:rsidRPr="008943A1">
        <w:rPr>
          <w:rFonts w:ascii="Times New Roman" w:hAnsi="Times New Roman"/>
          <w:sz w:val="28"/>
          <w:szCs w:val="28"/>
          <w:lang w:val="kk-KZ"/>
        </w:rPr>
        <w:t>Тоқаев «Э</w:t>
      </w:r>
      <w:r w:rsidR="00C651B2" w:rsidRPr="008943A1">
        <w:rPr>
          <w:rFonts w:ascii="Times New Roman" w:hAnsi="Times New Roman"/>
          <w:sz w:val="28"/>
          <w:szCs w:val="28"/>
          <w:lang w:val="kk-KZ"/>
        </w:rPr>
        <w:t>кстремизмге қарсы іс-</w:t>
      </w:r>
      <w:r w:rsidR="005319EB" w:rsidRPr="008943A1">
        <w:rPr>
          <w:rFonts w:ascii="Times New Roman" w:hAnsi="Times New Roman"/>
          <w:sz w:val="28"/>
          <w:szCs w:val="28"/>
          <w:lang w:val="kk-KZ"/>
        </w:rPr>
        <w:t xml:space="preserve">қимыл бойынша </w:t>
      </w:r>
      <w:r w:rsidR="00943F99" w:rsidRPr="008943A1">
        <w:rPr>
          <w:rFonts w:ascii="Times New Roman" w:hAnsi="Times New Roman"/>
          <w:sz w:val="28"/>
          <w:szCs w:val="28"/>
          <w:lang w:val="kk-KZ"/>
        </w:rPr>
        <w:t>ШЫҰ-</w:t>
      </w:r>
      <w:r w:rsidR="005319EB" w:rsidRPr="008943A1">
        <w:rPr>
          <w:rFonts w:ascii="Times New Roman" w:hAnsi="Times New Roman"/>
          <w:sz w:val="28"/>
          <w:szCs w:val="28"/>
          <w:lang w:val="kk-KZ"/>
        </w:rPr>
        <w:t>ның конвенциясын ратификациялау туралы</w:t>
      </w:r>
      <w:r w:rsidR="006B1BCD" w:rsidRPr="008943A1">
        <w:rPr>
          <w:rFonts w:ascii="Times New Roman" w:hAnsi="Times New Roman"/>
          <w:sz w:val="28"/>
          <w:szCs w:val="28"/>
          <w:lang w:val="kk-KZ"/>
        </w:rPr>
        <w:t>»</w:t>
      </w:r>
      <w:r w:rsidR="005319EB" w:rsidRPr="008943A1">
        <w:rPr>
          <w:rFonts w:ascii="Times New Roman" w:hAnsi="Times New Roman"/>
          <w:sz w:val="28"/>
          <w:szCs w:val="28"/>
          <w:lang w:val="kk-KZ"/>
        </w:rPr>
        <w:t xml:space="preserve"> заңға қол қойды [</w:t>
      </w:r>
      <w:r w:rsidR="00C651B2" w:rsidRPr="008943A1">
        <w:rPr>
          <w:rFonts w:ascii="Times New Roman" w:hAnsi="Times New Roman"/>
          <w:sz w:val="28"/>
          <w:szCs w:val="28"/>
          <w:lang w:val="kk-KZ"/>
        </w:rPr>
        <w:t>6</w:t>
      </w:r>
      <w:r w:rsidR="00BE55A7" w:rsidRPr="008943A1">
        <w:rPr>
          <w:rFonts w:ascii="Times New Roman" w:hAnsi="Times New Roman"/>
          <w:sz w:val="28"/>
          <w:szCs w:val="28"/>
          <w:lang w:val="kk-KZ"/>
        </w:rPr>
        <w:t>5</w:t>
      </w:r>
      <w:r w:rsidR="005319EB" w:rsidRPr="008943A1">
        <w:rPr>
          <w:rFonts w:ascii="Times New Roman" w:hAnsi="Times New Roman"/>
          <w:sz w:val="28"/>
          <w:szCs w:val="28"/>
          <w:lang w:val="kk-KZ"/>
        </w:rPr>
        <w:t>].</w:t>
      </w:r>
    </w:p>
    <w:p w14:paraId="1CA01085" w14:textId="77777777" w:rsidR="00E155AF" w:rsidRPr="008943A1" w:rsidRDefault="00E155AF"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Қазақстанның белсенді түрде экстремизмге қарсы іс-қимыл</w:t>
      </w:r>
      <w:r w:rsidR="003D1779" w:rsidRPr="008943A1">
        <w:rPr>
          <w:rFonts w:ascii="Times New Roman" w:eastAsiaTheme="minorHAnsi" w:hAnsi="Times New Roman"/>
          <w:sz w:val="28"/>
          <w:szCs w:val="28"/>
          <w:lang w:val="kk-KZ"/>
        </w:rPr>
        <w:t xml:space="preserve"> жұмысының нәтижесі ретінде 2005</w:t>
      </w:r>
      <w:r w:rsidR="005E4164" w:rsidRPr="008943A1">
        <w:rPr>
          <w:rFonts w:ascii="Times New Roman" w:eastAsiaTheme="minorHAnsi" w:hAnsi="Times New Roman"/>
          <w:sz w:val="28"/>
          <w:szCs w:val="28"/>
          <w:lang w:val="kk-KZ"/>
        </w:rPr>
        <w:t xml:space="preserve"> жылы «Хизб</w:t>
      </w:r>
      <w:r w:rsidR="00B70C95">
        <w:rPr>
          <w:rFonts w:ascii="Times New Roman" w:eastAsiaTheme="minorHAnsi" w:hAnsi="Times New Roman"/>
          <w:sz w:val="28"/>
          <w:szCs w:val="28"/>
          <w:lang w:val="kk-KZ"/>
        </w:rPr>
        <w:t>-</w:t>
      </w:r>
      <w:r w:rsidR="005E4164" w:rsidRPr="008943A1">
        <w:rPr>
          <w:rFonts w:ascii="Times New Roman" w:eastAsiaTheme="minorHAnsi" w:hAnsi="Times New Roman"/>
          <w:sz w:val="28"/>
          <w:szCs w:val="28"/>
          <w:lang w:val="kk-KZ"/>
        </w:rPr>
        <w:t>ут-Тахрир»</w:t>
      </w:r>
      <w:r w:rsidRPr="008943A1">
        <w:rPr>
          <w:rFonts w:ascii="Times New Roman" w:eastAsiaTheme="minorHAnsi" w:hAnsi="Times New Roman"/>
          <w:sz w:val="28"/>
          <w:szCs w:val="28"/>
          <w:lang w:val="kk-KZ"/>
        </w:rPr>
        <w:t xml:space="preserve"> ұйымының қызметіне тыйым салудан басталды.</w:t>
      </w:r>
    </w:p>
    <w:p w14:paraId="43A68653" w14:textId="38F5E975" w:rsidR="00E155AF" w:rsidRPr="008943A1" w:rsidRDefault="00E155AF" w:rsidP="001572EE">
      <w:pPr>
        <w:widowControl w:val="0"/>
        <w:spacing w:after="0" w:line="240" w:lineRule="auto"/>
        <w:ind w:firstLine="567"/>
        <w:contextualSpacing/>
        <w:jc w:val="both"/>
        <w:rPr>
          <w:rFonts w:ascii="Times New Roman" w:eastAsiaTheme="minorHAnsi" w:hAnsi="Times New Roman"/>
          <w:b/>
          <w:sz w:val="28"/>
          <w:szCs w:val="28"/>
          <w:lang w:val="kk-KZ"/>
        </w:rPr>
      </w:pPr>
      <w:r w:rsidRPr="008943A1">
        <w:rPr>
          <w:rFonts w:ascii="Times New Roman" w:eastAsiaTheme="minorHAnsi" w:hAnsi="Times New Roman"/>
          <w:sz w:val="28"/>
          <w:szCs w:val="28"/>
          <w:lang w:val="kk-KZ"/>
        </w:rPr>
        <w:t>201</w:t>
      </w:r>
      <w:r w:rsidR="00E1491D" w:rsidRPr="008943A1">
        <w:rPr>
          <w:rFonts w:ascii="Times New Roman" w:eastAsiaTheme="minorHAnsi" w:hAnsi="Times New Roman"/>
          <w:sz w:val="28"/>
          <w:szCs w:val="28"/>
          <w:lang w:val="kk-KZ"/>
        </w:rPr>
        <w:t>4-2016</w:t>
      </w:r>
      <w:r w:rsidRPr="008943A1">
        <w:rPr>
          <w:rFonts w:ascii="Times New Roman" w:eastAsiaTheme="minorHAnsi" w:hAnsi="Times New Roman"/>
          <w:sz w:val="28"/>
          <w:szCs w:val="28"/>
          <w:lang w:val="kk-KZ"/>
        </w:rPr>
        <w:t xml:space="preserve"> жылдары аралығындағы ғаламтордағы сайттарға жасалған тексеру нәтижелерінің көрсеткішіне сәйкес, 2014 жылы</w:t>
      </w:r>
      <w:r w:rsidR="00026BDD" w:rsidRPr="008943A1">
        <w:rPr>
          <w:rFonts w:ascii="Times New Roman" w:eastAsiaTheme="minorHAnsi" w:hAnsi="Times New Roman"/>
          <w:sz w:val="28"/>
          <w:szCs w:val="28"/>
          <w:lang w:val="kk-KZ"/>
        </w:rPr>
        <w:t xml:space="preserve"> 8000 сайттан </w:t>
      </w:r>
      <w:r w:rsidR="00B70C95" w:rsidRPr="00175DC3">
        <w:rPr>
          <w:rFonts w:ascii="Times New Roman" w:hAnsi="Times New Roman"/>
          <w:color w:val="000000" w:themeColor="text1"/>
          <w:sz w:val="28"/>
          <w:szCs w:val="28"/>
          <w:lang w:val="kk-KZ"/>
        </w:rPr>
        <w:t>–</w:t>
      </w:r>
      <w:r w:rsidR="00026BDD" w:rsidRPr="008943A1">
        <w:rPr>
          <w:rFonts w:ascii="Times New Roman" w:eastAsiaTheme="minorHAnsi" w:hAnsi="Times New Roman"/>
          <w:sz w:val="28"/>
          <w:szCs w:val="28"/>
          <w:lang w:val="kk-KZ"/>
        </w:rPr>
        <w:t xml:space="preserve"> 346, 2015 </w:t>
      </w:r>
      <w:r w:rsidR="00026BDD" w:rsidRPr="008943A1">
        <w:rPr>
          <w:rFonts w:ascii="Times New Roman" w:eastAsiaTheme="minorHAnsi" w:hAnsi="Times New Roman"/>
          <w:sz w:val="28"/>
          <w:szCs w:val="28"/>
          <w:lang w:val="kk-KZ"/>
        </w:rPr>
        <w:lastRenderedPageBreak/>
        <w:t xml:space="preserve">жылы </w:t>
      </w:r>
      <w:r w:rsidR="00B70C95" w:rsidRPr="00175DC3">
        <w:rPr>
          <w:rFonts w:ascii="Times New Roman" w:hAnsi="Times New Roman"/>
          <w:color w:val="000000" w:themeColor="text1"/>
          <w:sz w:val="28"/>
          <w:szCs w:val="28"/>
          <w:lang w:val="kk-KZ"/>
        </w:rPr>
        <w:t>–</w:t>
      </w:r>
      <w:r w:rsidR="00026BDD" w:rsidRPr="008943A1">
        <w:rPr>
          <w:rFonts w:ascii="Times New Roman" w:eastAsiaTheme="minorHAnsi" w:hAnsi="Times New Roman"/>
          <w:sz w:val="28"/>
          <w:szCs w:val="28"/>
          <w:lang w:val="kk-KZ"/>
        </w:rPr>
        <w:t xml:space="preserve"> 6000 сайттан </w:t>
      </w:r>
      <w:r w:rsidR="00B70C95" w:rsidRPr="00175DC3">
        <w:rPr>
          <w:rFonts w:ascii="Times New Roman" w:hAnsi="Times New Roman"/>
          <w:color w:val="000000" w:themeColor="text1"/>
          <w:sz w:val="28"/>
          <w:szCs w:val="28"/>
          <w:lang w:val="kk-KZ"/>
        </w:rPr>
        <w:t>–</w:t>
      </w:r>
      <w:r w:rsidR="00026BDD" w:rsidRPr="008943A1">
        <w:rPr>
          <w:rFonts w:ascii="Times New Roman" w:eastAsiaTheme="minorHAnsi" w:hAnsi="Times New Roman"/>
          <w:sz w:val="28"/>
          <w:szCs w:val="28"/>
          <w:lang w:val="kk-KZ"/>
        </w:rPr>
        <w:t xml:space="preserve"> 414, 2016 жылы </w:t>
      </w:r>
      <w:r w:rsidR="00B70C95" w:rsidRPr="00175DC3">
        <w:rPr>
          <w:rFonts w:ascii="Times New Roman" w:hAnsi="Times New Roman"/>
          <w:color w:val="000000" w:themeColor="text1"/>
          <w:sz w:val="28"/>
          <w:szCs w:val="28"/>
          <w:lang w:val="kk-KZ"/>
        </w:rPr>
        <w:t>–</w:t>
      </w:r>
      <w:r w:rsidR="00026BDD" w:rsidRPr="008943A1">
        <w:rPr>
          <w:rFonts w:ascii="Times New Roman" w:eastAsiaTheme="minorHAnsi" w:hAnsi="Times New Roman"/>
          <w:sz w:val="28"/>
          <w:szCs w:val="28"/>
          <w:lang w:val="kk-KZ"/>
        </w:rPr>
        <w:t xml:space="preserve"> 10700 сайттан </w:t>
      </w:r>
      <w:r w:rsidR="00B70C95" w:rsidRPr="00175DC3">
        <w:rPr>
          <w:rFonts w:ascii="Times New Roman" w:hAnsi="Times New Roman"/>
          <w:color w:val="000000" w:themeColor="text1"/>
          <w:sz w:val="28"/>
          <w:szCs w:val="28"/>
          <w:lang w:val="kk-KZ"/>
        </w:rPr>
        <w:t>–</w:t>
      </w:r>
      <w:r w:rsidRPr="008943A1">
        <w:rPr>
          <w:rFonts w:ascii="Times New Roman" w:eastAsiaTheme="minorHAnsi" w:hAnsi="Times New Roman"/>
          <w:sz w:val="28"/>
          <w:szCs w:val="28"/>
          <w:lang w:val="kk-KZ"/>
        </w:rPr>
        <w:t xml:space="preserve"> </w:t>
      </w:r>
      <w:r w:rsidR="00815EBE" w:rsidRPr="008943A1">
        <w:rPr>
          <w:rFonts w:ascii="Times New Roman" w:eastAsiaTheme="minorHAnsi" w:hAnsi="Times New Roman"/>
          <w:sz w:val="28"/>
          <w:szCs w:val="28"/>
          <w:lang w:val="kk-KZ"/>
        </w:rPr>
        <w:t xml:space="preserve">1495 </w:t>
      </w:r>
      <w:r w:rsidRPr="008943A1">
        <w:rPr>
          <w:rFonts w:ascii="Times New Roman" w:eastAsiaTheme="minorHAnsi" w:hAnsi="Times New Roman"/>
          <w:sz w:val="28"/>
          <w:szCs w:val="28"/>
          <w:lang w:val="kk-KZ"/>
        </w:rPr>
        <w:t>құқыққа қай</w:t>
      </w:r>
      <w:r w:rsidR="00815EBE" w:rsidRPr="008943A1">
        <w:rPr>
          <w:rFonts w:ascii="Times New Roman" w:eastAsiaTheme="minorHAnsi" w:hAnsi="Times New Roman"/>
          <w:sz w:val="28"/>
          <w:szCs w:val="28"/>
          <w:lang w:val="kk-KZ"/>
        </w:rPr>
        <w:t>шы сипаттағы материалдар табылса</w:t>
      </w:r>
      <w:r w:rsidRPr="008943A1">
        <w:rPr>
          <w:rFonts w:ascii="Times New Roman" w:eastAsiaTheme="minorHAnsi" w:hAnsi="Times New Roman"/>
          <w:sz w:val="28"/>
          <w:szCs w:val="28"/>
          <w:lang w:val="kk-KZ"/>
        </w:rPr>
        <w:t xml:space="preserve"> </w:t>
      </w:r>
      <w:r w:rsidR="00BE55A7" w:rsidRPr="008943A1">
        <w:rPr>
          <w:rFonts w:ascii="Times New Roman" w:eastAsia="Times New Roman" w:hAnsi="Times New Roman" w:cstheme="minorBidi"/>
          <w:sz w:val="28"/>
          <w:szCs w:val="28"/>
          <w:lang w:val="kk-KZ" w:eastAsia="ru-RU"/>
        </w:rPr>
        <w:t>[62</w:t>
      </w:r>
      <w:r w:rsidR="00815EBE" w:rsidRPr="008943A1">
        <w:rPr>
          <w:rFonts w:ascii="Times New Roman" w:eastAsia="Times New Roman" w:hAnsi="Times New Roman" w:cstheme="minorBidi"/>
          <w:sz w:val="28"/>
          <w:szCs w:val="28"/>
          <w:lang w:val="kk-KZ" w:eastAsia="ru-RU"/>
        </w:rPr>
        <w:t xml:space="preserve">], </w:t>
      </w:r>
      <w:r w:rsidR="00815EBE" w:rsidRPr="008943A1">
        <w:rPr>
          <w:rFonts w:ascii="Times New Roman" w:eastAsiaTheme="minorHAnsi" w:hAnsi="Times New Roman"/>
          <w:sz w:val="28"/>
          <w:szCs w:val="28"/>
          <w:lang w:val="kk-KZ"/>
        </w:rPr>
        <w:t>2017-2019 жы</w:t>
      </w:r>
      <w:r w:rsidR="009A3260">
        <w:rPr>
          <w:rFonts w:ascii="Times New Roman" w:eastAsiaTheme="minorHAnsi" w:hAnsi="Times New Roman"/>
          <w:sz w:val="28"/>
          <w:szCs w:val="28"/>
          <w:lang w:val="kk-KZ"/>
        </w:rPr>
        <w:t xml:space="preserve">лдары аралығында барлығы 22595 </w:t>
      </w:r>
      <w:r w:rsidR="00815EBE" w:rsidRPr="008943A1">
        <w:rPr>
          <w:rFonts w:ascii="Times New Roman" w:eastAsiaTheme="minorHAnsi" w:hAnsi="Times New Roman"/>
          <w:sz w:val="28"/>
          <w:szCs w:val="28"/>
          <w:lang w:val="kk-KZ"/>
        </w:rPr>
        <w:t xml:space="preserve">ғаламтор ресурстары зерттелініп, </w:t>
      </w:r>
      <w:r w:rsidR="002F1F21" w:rsidRPr="008943A1">
        <w:rPr>
          <w:rFonts w:ascii="Times New Roman" w:eastAsiaTheme="minorHAnsi" w:hAnsi="Times New Roman"/>
          <w:sz w:val="28"/>
          <w:szCs w:val="28"/>
          <w:lang w:val="kk-KZ"/>
        </w:rPr>
        <w:t xml:space="preserve">оның 1886-ға жуық ғаламтор ресурстарына сот тарапынан тыйым салынса, </w:t>
      </w:r>
      <w:r w:rsidR="00815EBE" w:rsidRPr="008943A1">
        <w:rPr>
          <w:rFonts w:ascii="Times New Roman" w:eastAsiaTheme="minorHAnsi" w:hAnsi="Times New Roman"/>
          <w:sz w:val="28"/>
          <w:szCs w:val="28"/>
          <w:lang w:val="kk-KZ"/>
        </w:rPr>
        <w:t>7706</w:t>
      </w:r>
      <w:r w:rsidRPr="008943A1">
        <w:rPr>
          <w:rFonts w:ascii="Times New Roman" w:eastAsiaTheme="minorHAnsi" w:hAnsi="Times New Roman"/>
          <w:sz w:val="28"/>
          <w:szCs w:val="28"/>
          <w:lang w:val="kk-KZ"/>
        </w:rPr>
        <w:t xml:space="preserve"> </w:t>
      </w:r>
      <w:r w:rsidR="002F1F21" w:rsidRPr="008943A1">
        <w:rPr>
          <w:rFonts w:ascii="Times New Roman" w:eastAsiaTheme="minorHAnsi" w:hAnsi="Times New Roman"/>
          <w:sz w:val="28"/>
          <w:szCs w:val="28"/>
          <w:lang w:val="kk-KZ"/>
        </w:rPr>
        <w:t xml:space="preserve">сілтемеге теріс қорытынды </w:t>
      </w:r>
      <w:r w:rsidR="00DE7861" w:rsidRPr="008943A1">
        <w:rPr>
          <w:rFonts w:ascii="Times New Roman" w:eastAsiaTheme="minorHAnsi" w:hAnsi="Times New Roman"/>
          <w:sz w:val="28"/>
          <w:szCs w:val="28"/>
          <w:lang w:val="kk-KZ"/>
        </w:rPr>
        <w:t>беріліп, бұғаттауға жолда</w:t>
      </w:r>
      <w:r w:rsidR="00622EAB" w:rsidRPr="008943A1">
        <w:rPr>
          <w:rFonts w:ascii="Times New Roman" w:eastAsiaTheme="minorHAnsi" w:hAnsi="Times New Roman"/>
          <w:sz w:val="28"/>
          <w:szCs w:val="28"/>
          <w:lang w:val="kk-KZ"/>
        </w:rPr>
        <w:t>нды [66</w:t>
      </w:r>
      <w:r w:rsidR="00AE6B9D">
        <w:rPr>
          <w:rFonts w:ascii="Times New Roman" w:eastAsiaTheme="minorHAnsi" w:hAnsi="Times New Roman"/>
          <w:sz w:val="28"/>
          <w:szCs w:val="28"/>
          <w:lang w:val="kk-KZ"/>
        </w:rPr>
        <w:t>]</w:t>
      </w:r>
      <w:r w:rsidR="002F1F21" w:rsidRPr="008943A1">
        <w:rPr>
          <w:rFonts w:ascii="Times New Roman" w:eastAsiaTheme="minorHAnsi" w:hAnsi="Times New Roman"/>
          <w:sz w:val="28"/>
          <w:szCs w:val="28"/>
          <w:lang w:val="kk-KZ"/>
        </w:rPr>
        <w:t xml:space="preserve"> </w:t>
      </w:r>
      <w:r w:rsidR="00A47C83">
        <w:rPr>
          <w:rFonts w:ascii="Times New Roman" w:eastAsiaTheme="minorHAnsi" w:hAnsi="Times New Roman"/>
          <w:sz w:val="28"/>
          <w:szCs w:val="28"/>
          <w:lang w:val="kk-KZ"/>
        </w:rPr>
        <w:t>(</w:t>
      </w:r>
      <w:r w:rsidR="00033DEF">
        <w:rPr>
          <w:rFonts w:ascii="Times New Roman" w:eastAsiaTheme="minorHAnsi" w:hAnsi="Times New Roman"/>
          <w:sz w:val="28"/>
          <w:szCs w:val="28"/>
          <w:lang w:val="kk-KZ"/>
        </w:rPr>
        <w:t>А</w:t>
      </w:r>
      <w:r w:rsidR="00B70C95">
        <w:rPr>
          <w:rFonts w:ascii="Times New Roman" w:eastAsiaTheme="minorHAnsi" w:hAnsi="Times New Roman"/>
          <w:sz w:val="28"/>
          <w:szCs w:val="28"/>
          <w:lang w:val="kk-KZ"/>
        </w:rPr>
        <w:t xml:space="preserve"> қосымшасы</w:t>
      </w:r>
      <w:r w:rsidR="005624ED" w:rsidRPr="008943A1">
        <w:rPr>
          <w:rFonts w:ascii="Times New Roman" w:eastAsiaTheme="minorHAnsi" w:hAnsi="Times New Roman"/>
          <w:sz w:val="28"/>
          <w:szCs w:val="28"/>
          <w:lang w:val="kk-KZ"/>
        </w:rPr>
        <w:t xml:space="preserve"> </w:t>
      </w:r>
      <w:r w:rsidR="006A737C">
        <w:rPr>
          <w:rFonts w:ascii="Times New Roman" w:eastAsiaTheme="minorHAnsi" w:hAnsi="Times New Roman"/>
          <w:sz w:val="28"/>
          <w:szCs w:val="28"/>
          <w:lang w:val="kk-KZ"/>
        </w:rPr>
        <w:t>№10</w:t>
      </w:r>
      <w:r w:rsidR="00B70C95">
        <w:rPr>
          <w:rFonts w:ascii="Times New Roman" w:eastAsiaTheme="minorHAnsi" w:hAnsi="Times New Roman"/>
          <w:sz w:val="28"/>
          <w:szCs w:val="28"/>
          <w:lang w:val="kk-KZ"/>
        </w:rPr>
        <w:t xml:space="preserve"> диаграмма</w:t>
      </w:r>
      <w:r w:rsidRPr="008943A1">
        <w:rPr>
          <w:rFonts w:ascii="Times New Roman" w:eastAsiaTheme="minorHAnsi" w:hAnsi="Times New Roman"/>
          <w:sz w:val="28"/>
          <w:szCs w:val="28"/>
          <w:lang w:val="kk-KZ"/>
        </w:rPr>
        <w:t>).</w:t>
      </w:r>
    </w:p>
    <w:p w14:paraId="667BE6FB" w14:textId="77777777" w:rsidR="00E155AF" w:rsidRDefault="005C3FFD"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2009 жылдан бастап 2019 жылдары аралығында (брошюралар</w:t>
      </w:r>
      <w:r w:rsidR="009A3260">
        <w:rPr>
          <w:rFonts w:ascii="Times New Roman" w:eastAsiaTheme="minorHAnsi" w:hAnsi="Times New Roman"/>
          <w:sz w:val="28"/>
          <w:szCs w:val="28"/>
          <w:lang w:val="kk-KZ"/>
        </w:rPr>
        <w:t xml:space="preserve">, беттер, кітаптар, журналдар, </w:t>
      </w:r>
      <w:r w:rsidRPr="008943A1">
        <w:rPr>
          <w:rFonts w:ascii="Times New Roman" w:eastAsiaTheme="minorHAnsi" w:hAnsi="Times New Roman"/>
          <w:sz w:val="28"/>
          <w:szCs w:val="28"/>
          <w:lang w:val="kk-KZ"/>
        </w:rPr>
        <w:t>дыбыс, бейне, мәтіндік және ақпараттық файлдар, дыбыстық кассеталар мен бас</w:t>
      </w:r>
      <w:r w:rsidR="00B70C95">
        <w:rPr>
          <w:rFonts w:ascii="Times New Roman" w:eastAsiaTheme="minorHAnsi" w:hAnsi="Times New Roman"/>
          <w:sz w:val="28"/>
          <w:szCs w:val="28"/>
          <w:lang w:val="kk-KZ"/>
        </w:rPr>
        <w:t>ылымдар) барлығы 869 материал</w:t>
      </w:r>
      <w:r w:rsidRPr="008943A1">
        <w:rPr>
          <w:rFonts w:ascii="Times New Roman" w:eastAsiaTheme="minorHAnsi" w:hAnsi="Times New Roman"/>
          <w:sz w:val="28"/>
          <w:szCs w:val="28"/>
          <w:lang w:val="kk-KZ"/>
        </w:rPr>
        <w:t xml:space="preserve"> </w:t>
      </w:r>
      <w:r w:rsidR="00E155AF" w:rsidRPr="008943A1">
        <w:rPr>
          <w:rFonts w:ascii="Times New Roman" w:eastAsiaTheme="minorHAnsi" w:hAnsi="Times New Roman"/>
          <w:sz w:val="28"/>
          <w:szCs w:val="28"/>
          <w:lang w:val="kk-KZ"/>
        </w:rPr>
        <w:t xml:space="preserve">теріс бағаланып, </w:t>
      </w:r>
      <w:r w:rsidRPr="008943A1">
        <w:rPr>
          <w:rFonts w:ascii="Times New Roman" w:eastAsiaTheme="minorHAnsi" w:hAnsi="Times New Roman"/>
          <w:sz w:val="28"/>
          <w:szCs w:val="28"/>
          <w:lang w:val="kk-KZ"/>
        </w:rPr>
        <w:t>сот шешімімен экстремистік деп танылып</w:t>
      </w:r>
      <w:r w:rsidR="00B70C95">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w:t>
      </w:r>
      <w:r w:rsidR="00E155AF" w:rsidRPr="008943A1">
        <w:rPr>
          <w:rFonts w:ascii="Times New Roman" w:eastAsiaTheme="minorHAnsi" w:hAnsi="Times New Roman"/>
          <w:sz w:val="28"/>
          <w:szCs w:val="28"/>
          <w:lang w:val="kk-KZ"/>
        </w:rPr>
        <w:t>Қазақстан аумағына таратылуына т</w:t>
      </w:r>
      <w:r w:rsidR="00B70C95">
        <w:rPr>
          <w:rFonts w:ascii="Times New Roman" w:eastAsiaTheme="minorHAnsi" w:hAnsi="Times New Roman"/>
          <w:sz w:val="28"/>
          <w:szCs w:val="28"/>
          <w:lang w:val="kk-KZ"/>
        </w:rPr>
        <w:t>ый</w:t>
      </w:r>
      <w:r w:rsidR="00E155AF" w:rsidRPr="008943A1">
        <w:rPr>
          <w:rFonts w:ascii="Times New Roman" w:eastAsiaTheme="minorHAnsi" w:hAnsi="Times New Roman"/>
          <w:sz w:val="28"/>
          <w:szCs w:val="28"/>
          <w:lang w:val="kk-KZ"/>
        </w:rPr>
        <w:t>ым салынды</w:t>
      </w:r>
      <w:r w:rsidR="00815EBE" w:rsidRPr="008943A1">
        <w:rPr>
          <w:rFonts w:ascii="Times New Roman" w:eastAsiaTheme="minorHAnsi" w:hAnsi="Times New Roman"/>
          <w:sz w:val="28"/>
          <w:szCs w:val="28"/>
          <w:lang w:val="kk-KZ"/>
        </w:rPr>
        <w:t xml:space="preserve"> </w:t>
      </w:r>
      <w:r w:rsidR="00B96663" w:rsidRPr="008943A1">
        <w:rPr>
          <w:rFonts w:ascii="Times New Roman" w:eastAsiaTheme="minorHAnsi" w:hAnsi="Times New Roman"/>
          <w:sz w:val="28"/>
          <w:szCs w:val="28"/>
          <w:lang w:val="kk-KZ"/>
        </w:rPr>
        <w:t>[66</w:t>
      </w:r>
      <w:r w:rsidR="00815EBE" w:rsidRPr="008943A1">
        <w:rPr>
          <w:rFonts w:ascii="Times New Roman" w:eastAsiaTheme="minorHAnsi" w:hAnsi="Times New Roman"/>
          <w:sz w:val="28"/>
          <w:szCs w:val="28"/>
          <w:lang w:val="kk-KZ"/>
        </w:rPr>
        <w:t>]</w:t>
      </w:r>
      <w:r w:rsidR="00E155AF" w:rsidRPr="008943A1">
        <w:rPr>
          <w:rFonts w:ascii="Times New Roman" w:eastAsiaTheme="minorHAnsi" w:hAnsi="Times New Roman"/>
          <w:sz w:val="28"/>
          <w:szCs w:val="28"/>
          <w:lang w:val="kk-KZ"/>
        </w:rPr>
        <w:t>. Мемлекеттегі діни кітаптардың айналымына бақылау қамтамасыз етілді, түзеу жүйесі, мәдениет мекемелерінде және рухани білім беру мекем</w:t>
      </w:r>
      <w:r w:rsidR="0004425D" w:rsidRPr="008943A1">
        <w:rPr>
          <w:rFonts w:ascii="Times New Roman" w:eastAsiaTheme="minorHAnsi" w:hAnsi="Times New Roman"/>
          <w:sz w:val="28"/>
          <w:szCs w:val="28"/>
          <w:lang w:val="kk-KZ"/>
        </w:rPr>
        <w:t>елеріндегі кітаптар тексерілді.</w:t>
      </w:r>
    </w:p>
    <w:p w14:paraId="3A591A4E" w14:textId="77777777" w:rsidR="00630A8F" w:rsidRPr="00630A8F" w:rsidRDefault="00630A8F" w:rsidP="00630A8F">
      <w:pPr>
        <w:widowControl w:val="0"/>
        <w:spacing w:after="0" w:line="240" w:lineRule="auto"/>
        <w:ind w:firstLine="567"/>
        <w:contextualSpacing/>
        <w:jc w:val="both"/>
        <w:rPr>
          <w:rFonts w:ascii="Times New Roman" w:eastAsia="Times New Roman" w:hAnsi="Times New Roman"/>
          <w:sz w:val="28"/>
          <w:szCs w:val="28"/>
          <w:lang w:val="kk-KZ" w:eastAsia="ru-RU" w:bidi="ru-RU"/>
        </w:rPr>
      </w:pPr>
      <w:r w:rsidRPr="008943A1">
        <w:rPr>
          <w:rFonts w:ascii="Times New Roman" w:eastAsia="Times New Roman" w:hAnsi="Times New Roman"/>
          <w:sz w:val="28"/>
          <w:szCs w:val="28"/>
          <w:lang w:val="kk-KZ" w:eastAsia="ru-RU"/>
        </w:rPr>
        <w:t xml:space="preserve">Қазақстан Республикасының </w:t>
      </w:r>
      <w:r w:rsidRPr="008943A1">
        <w:rPr>
          <w:rFonts w:ascii="Times New Roman" w:eastAsia="Times New Roman" w:hAnsi="Times New Roman"/>
          <w:sz w:val="28"/>
          <w:szCs w:val="28"/>
          <w:lang w:val="kk-KZ" w:eastAsia="ru-RU" w:bidi="ru-RU"/>
        </w:rPr>
        <w:t xml:space="preserve">соттарымен </w:t>
      </w:r>
      <w:r w:rsidRPr="008943A1">
        <w:rPr>
          <w:rFonts w:ascii="Times New Roman" w:hAnsi="Times New Roman"/>
          <w:noProof/>
          <w:sz w:val="28"/>
          <w:szCs w:val="28"/>
          <w:lang w:val="kk-KZ"/>
        </w:rPr>
        <w:t>«Хизб-ут-Тахрир»,</w:t>
      </w:r>
      <w:r w:rsidRPr="008943A1">
        <w:rPr>
          <w:rFonts w:ascii="Times New Roman" w:eastAsia="Times New Roman" w:hAnsi="Times New Roman"/>
          <w:sz w:val="28"/>
          <w:szCs w:val="28"/>
          <w:lang w:val="kk-KZ" w:eastAsia="ru-RU" w:bidi="ru-RU"/>
        </w:rPr>
        <w:t xml:space="preserve"> </w:t>
      </w:r>
      <w:r w:rsidRPr="008943A1">
        <w:rPr>
          <w:rFonts w:ascii="Times New Roman" w:hAnsi="Times New Roman"/>
          <w:noProof/>
          <w:sz w:val="28"/>
          <w:szCs w:val="28"/>
          <w:lang w:val="kk-KZ"/>
        </w:rPr>
        <w:t>«Сенім. Білім. Өмір», «</w:t>
      </w:r>
      <w:r w:rsidRPr="008943A1">
        <w:rPr>
          <w:rStyle w:val="a7"/>
          <w:rFonts w:eastAsia="Calibri"/>
          <w:sz w:val="28"/>
          <w:szCs w:val="28"/>
          <w:lang w:val="kk-KZ"/>
        </w:rPr>
        <w:t xml:space="preserve">Общественное движение «Халық майданы» </w:t>
      </w:r>
      <w:r w:rsidRPr="00175DC3">
        <w:rPr>
          <w:rFonts w:ascii="Times New Roman" w:hAnsi="Times New Roman"/>
          <w:color w:val="000000" w:themeColor="text1"/>
          <w:sz w:val="28"/>
          <w:szCs w:val="28"/>
          <w:lang w:val="kk-KZ"/>
        </w:rPr>
        <w:t>–</w:t>
      </w:r>
      <w:r w:rsidRPr="008943A1">
        <w:rPr>
          <w:rStyle w:val="a7"/>
          <w:rFonts w:eastAsia="Calibri"/>
          <w:sz w:val="28"/>
          <w:szCs w:val="28"/>
          <w:lang w:val="kk-KZ"/>
        </w:rPr>
        <w:t xml:space="preserve"> «Народный </w:t>
      </w:r>
      <w:r w:rsidRPr="008943A1">
        <w:rPr>
          <w:rFonts w:ascii="Times New Roman" w:hAnsi="Times New Roman"/>
          <w:sz w:val="28"/>
          <w:szCs w:val="28"/>
          <w:shd w:val="clear" w:color="auto" w:fill="F7F7F7"/>
          <w:lang w:val="kk-KZ"/>
        </w:rPr>
        <w:t>фронт»</w:t>
      </w:r>
      <w:r w:rsidRPr="008943A1">
        <w:rPr>
          <w:rFonts w:ascii="Times New Roman" w:eastAsia="Times New Roman" w:hAnsi="Times New Roman"/>
          <w:sz w:val="28"/>
          <w:szCs w:val="28"/>
          <w:lang w:val="kk-KZ" w:eastAsia="ru-RU"/>
        </w:rPr>
        <w:t> тіркелмеген қоғамдық бірлестігі</w:t>
      </w:r>
      <w:r w:rsidRPr="008943A1">
        <w:rPr>
          <w:rFonts w:ascii="Times New Roman" w:eastAsia="Times New Roman" w:hAnsi="Times New Roman"/>
          <w:sz w:val="28"/>
          <w:szCs w:val="28"/>
          <w:lang w:val="kk-KZ" w:eastAsia="ru-RU" w:bidi="ru-RU"/>
        </w:rPr>
        <w:t xml:space="preserve">, </w:t>
      </w:r>
      <w:r w:rsidRPr="008943A1">
        <w:rPr>
          <w:rFonts w:ascii="Times New Roman" w:hAnsi="Times New Roman"/>
          <w:noProof/>
          <w:sz w:val="28"/>
          <w:szCs w:val="28"/>
          <w:lang w:val="kk-KZ"/>
        </w:rPr>
        <w:t>«</w:t>
      </w:r>
      <w:r w:rsidRPr="008943A1">
        <w:rPr>
          <w:rFonts w:ascii="Times New Roman" w:eastAsia="Times New Roman" w:hAnsi="Times New Roman"/>
          <w:sz w:val="28"/>
          <w:szCs w:val="28"/>
          <w:lang w:val="kk-KZ" w:eastAsia="ru-RU"/>
        </w:rPr>
        <w:t>Народная партия Алга» тіркелмеген қоғамдық бірлестігі,</w:t>
      </w:r>
      <w:r w:rsidRPr="008943A1">
        <w:rPr>
          <w:rFonts w:ascii="Times New Roman" w:hAnsi="Times New Roman"/>
          <w:noProof/>
          <w:sz w:val="28"/>
          <w:szCs w:val="28"/>
          <w:lang w:val="kk-KZ"/>
        </w:rPr>
        <w:t xml:space="preserve"> «Таблиғи жамағат», «Ат-такфируаль-хиджра»,</w:t>
      </w:r>
      <w:r w:rsidRPr="008943A1">
        <w:rPr>
          <w:rFonts w:ascii="Times New Roman" w:eastAsia="Times New Roman" w:hAnsi="Times New Roman"/>
          <w:b/>
          <w:bCs/>
          <w:i/>
          <w:iCs/>
          <w:sz w:val="28"/>
          <w:szCs w:val="28"/>
          <w:lang w:val="kk-KZ" w:eastAsia="ru-RU"/>
        </w:rPr>
        <w:t xml:space="preserve"> </w:t>
      </w:r>
      <w:r w:rsidRPr="008943A1">
        <w:rPr>
          <w:rFonts w:ascii="Times New Roman" w:eastAsia="Times New Roman" w:hAnsi="Times New Roman"/>
          <w:bCs/>
          <w:iCs/>
          <w:sz w:val="28"/>
          <w:szCs w:val="28"/>
          <w:lang w:val="kk-KZ" w:eastAsia="ru-RU"/>
        </w:rPr>
        <w:t>«</w:t>
      </w:r>
      <w:r w:rsidRPr="008943A1">
        <w:rPr>
          <w:rFonts w:ascii="Times New Roman" w:eastAsia="Times New Roman" w:hAnsi="Times New Roman"/>
          <w:sz w:val="28"/>
          <w:szCs w:val="28"/>
          <w:lang w:val="kk-KZ" w:eastAsia="ru-RU"/>
        </w:rPr>
        <w:t>Демократический выбор Казахстана» (ДВК),</w:t>
      </w:r>
      <w:r w:rsidRPr="008943A1">
        <w:rPr>
          <w:rFonts w:ascii="Times New Roman" w:hAnsi="Times New Roman"/>
          <w:noProof/>
          <w:sz w:val="28"/>
          <w:szCs w:val="28"/>
          <w:lang w:val="kk-KZ"/>
        </w:rPr>
        <w:t xml:space="preserve"> «</w:t>
      </w:r>
      <w:r w:rsidRPr="008943A1">
        <w:rPr>
          <w:rFonts w:ascii="Times New Roman" w:eastAsia="Times New Roman" w:hAnsi="Times New Roman"/>
          <w:sz w:val="28"/>
          <w:szCs w:val="28"/>
          <w:lang w:val="kk-KZ" w:eastAsia="ru-RU"/>
        </w:rPr>
        <w:t xml:space="preserve">Йакын Инкар» </w:t>
      </w:r>
      <w:r w:rsidRPr="008943A1">
        <w:rPr>
          <w:rFonts w:ascii="Times New Roman" w:eastAsiaTheme="minorHAnsi" w:hAnsi="Times New Roman"/>
          <w:sz w:val="28"/>
          <w:szCs w:val="28"/>
          <w:lang w:val="kk-KZ"/>
        </w:rPr>
        <w:t>[67</w:t>
      </w:r>
      <w:r>
        <w:rPr>
          <w:rFonts w:ascii="Times New Roman" w:eastAsiaTheme="minorHAnsi" w:hAnsi="Times New Roman"/>
          <w:sz w:val="28"/>
          <w:szCs w:val="28"/>
          <w:lang w:val="kk-KZ"/>
        </w:rPr>
        <w:t>]</w:t>
      </w:r>
      <w:r w:rsidRPr="008943A1">
        <w:rPr>
          <w:lang w:val="kk-KZ"/>
        </w:rPr>
        <w:t xml:space="preserve"> </w:t>
      </w:r>
      <w:r w:rsidRPr="008943A1">
        <w:rPr>
          <w:rFonts w:ascii="Times New Roman" w:eastAsia="Times New Roman" w:hAnsi="Times New Roman"/>
          <w:sz w:val="28"/>
          <w:szCs w:val="28"/>
          <w:lang w:val="kk-KZ" w:eastAsia="ru-RU" w:bidi="ru-RU"/>
        </w:rPr>
        <w:t>экстремистік ұйымдардың қызметіне тыйым салынды.</w:t>
      </w:r>
    </w:p>
    <w:p w14:paraId="0752E420" w14:textId="77777777" w:rsidR="007E59B5" w:rsidRPr="008943A1" w:rsidRDefault="00717B57"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hAnsi="Times New Roman"/>
          <w:sz w:val="28"/>
          <w:szCs w:val="28"/>
          <w:lang w:val="kk-KZ"/>
        </w:rPr>
        <w:t xml:space="preserve">2019 жылғы 9 қаңтарда Елбасымыз </w:t>
      </w:r>
      <w:r w:rsidR="00943F99" w:rsidRPr="008943A1">
        <w:rPr>
          <w:rFonts w:ascii="Times New Roman" w:hAnsi="Times New Roman"/>
          <w:sz w:val="28"/>
          <w:szCs w:val="28"/>
          <w:lang w:val="kk-KZ"/>
        </w:rPr>
        <w:t>Н.Ә.</w:t>
      </w:r>
      <w:r w:rsidR="00610A14">
        <w:rPr>
          <w:rFonts w:ascii="Times New Roman" w:hAnsi="Times New Roman"/>
          <w:sz w:val="28"/>
          <w:szCs w:val="28"/>
          <w:lang w:val="kk-KZ"/>
        </w:rPr>
        <w:t> </w:t>
      </w:r>
      <w:r w:rsidRPr="008943A1">
        <w:rPr>
          <w:rFonts w:ascii="Times New Roman" w:hAnsi="Times New Roman"/>
          <w:sz w:val="28"/>
          <w:szCs w:val="28"/>
          <w:lang w:val="kk-KZ"/>
        </w:rPr>
        <w:t xml:space="preserve">Назарбаевтың тапсырмасымен </w:t>
      </w:r>
      <w:r w:rsidR="005E4164" w:rsidRPr="008943A1">
        <w:rPr>
          <w:rFonts w:ascii="Times New Roman" w:hAnsi="Times New Roman"/>
          <w:sz w:val="28"/>
          <w:szCs w:val="28"/>
          <w:lang w:val="kk-KZ"/>
        </w:rPr>
        <w:t>«</w:t>
      </w:r>
      <w:r w:rsidR="00B56CA5" w:rsidRPr="008943A1">
        <w:rPr>
          <w:rFonts w:ascii="Times New Roman" w:hAnsi="Times New Roman"/>
          <w:sz w:val="28"/>
          <w:szCs w:val="28"/>
          <w:lang w:val="kk-KZ"/>
        </w:rPr>
        <w:t>Жусан-1</w:t>
      </w:r>
      <w:r w:rsidR="005E4164" w:rsidRPr="008943A1">
        <w:rPr>
          <w:rFonts w:ascii="Times New Roman" w:hAnsi="Times New Roman"/>
          <w:sz w:val="28"/>
          <w:szCs w:val="28"/>
          <w:lang w:val="kk-KZ"/>
        </w:rPr>
        <w:t>»</w:t>
      </w:r>
      <w:r w:rsidRPr="008943A1">
        <w:rPr>
          <w:rFonts w:ascii="Times New Roman" w:hAnsi="Times New Roman"/>
          <w:sz w:val="28"/>
          <w:szCs w:val="28"/>
          <w:lang w:val="kk-KZ"/>
        </w:rPr>
        <w:t xml:space="preserve"> арнайы операциясы жүзеге асырылып, нәтижесінде Қазақстанның 47 азаматы Сириядан елімізге қайтарылды. 2019 жылғы 7 және 9 мамыр күндері </w:t>
      </w:r>
      <w:r w:rsidR="005E4164" w:rsidRPr="008943A1">
        <w:rPr>
          <w:rFonts w:ascii="Times New Roman" w:hAnsi="Times New Roman"/>
          <w:sz w:val="28"/>
          <w:szCs w:val="28"/>
          <w:lang w:val="kk-KZ"/>
        </w:rPr>
        <w:t>«</w:t>
      </w:r>
      <w:r w:rsidR="00B56CA5" w:rsidRPr="008943A1">
        <w:rPr>
          <w:rFonts w:ascii="Times New Roman" w:hAnsi="Times New Roman"/>
          <w:sz w:val="28"/>
          <w:szCs w:val="28"/>
          <w:lang w:val="kk-KZ"/>
        </w:rPr>
        <w:t>Жусан-2</w:t>
      </w:r>
      <w:r w:rsidR="005E4164" w:rsidRPr="008943A1">
        <w:rPr>
          <w:rFonts w:ascii="Times New Roman" w:hAnsi="Times New Roman"/>
          <w:sz w:val="28"/>
          <w:szCs w:val="28"/>
          <w:lang w:val="kk-KZ"/>
        </w:rPr>
        <w:t>»</w:t>
      </w:r>
      <w:r w:rsidRPr="008943A1">
        <w:rPr>
          <w:rFonts w:ascii="Times New Roman" w:hAnsi="Times New Roman"/>
          <w:sz w:val="28"/>
          <w:szCs w:val="28"/>
          <w:lang w:val="kk-KZ"/>
        </w:rPr>
        <w:t xml:space="preserve"> операциясы аясында Сириядан Қазақстанның 231 азама</w:t>
      </w:r>
      <w:r w:rsidR="005624ED" w:rsidRPr="008943A1">
        <w:rPr>
          <w:rFonts w:ascii="Times New Roman" w:hAnsi="Times New Roman"/>
          <w:sz w:val="28"/>
          <w:szCs w:val="28"/>
          <w:lang w:val="kk-KZ"/>
        </w:rPr>
        <w:t xml:space="preserve">ты (соның ішінде олардың 159-ы </w:t>
      </w:r>
      <w:r w:rsidR="00ED33AC" w:rsidRPr="00175DC3">
        <w:rPr>
          <w:rFonts w:ascii="Times New Roman" w:hAnsi="Times New Roman"/>
          <w:color w:val="000000" w:themeColor="text1"/>
          <w:sz w:val="28"/>
          <w:szCs w:val="28"/>
          <w:lang w:val="kk-KZ"/>
        </w:rPr>
        <w:t>–</w:t>
      </w:r>
      <w:r w:rsidR="005624ED" w:rsidRPr="008943A1">
        <w:rPr>
          <w:rFonts w:ascii="Times New Roman" w:hAnsi="Times New Roman"/>
          <w:sz w:val="28"/>
          <w:szCs w:val="28"/>
          <w:lang w:val="kk-KZ"/>
        </w:rPr>
        <w:t xml:space="preserve"> </w:t>
      </w:r>
      <w:r w:rsidRPr="008943A1">
        <w:rPr>
          <w:rFonts w:ascii="Times New Roman" w:hAnsi="Times New Roman"/>
          <w:sz w:val="28"/>
          <w:szCs w:val="28"/>
          <w:lang w:val="kk-KZ"/>
        </w:rPr>
        <w:t xml:space="preserve">бала) елге жеткізілген болатын. 2019 жылғы мамыр айының 28-31 күндері </w:t>
      </w:r>
      <w:r w:rsidR="005E4164" w:rsidRPr="008943A1">
        <w:rPr>
          <w:rFonts w:ascii="Times New Roman" w:hAnsi="Times New Roman"/>
          <w:sz w:val="28"/>
          <w:szCs w:val="28"/>
          <w:lang w:val="kk-KZ"/>
        </w:rPr>
        <w:t>«</w:t>
      </w:r>
      <w:r w:rsidR="00B56CA5" w:rsidRPr="008943A1">
        <w:rPr>
          <w:rFonts w:ascii="Times New Roman" w:hAnsi="Times New Roman"/>
          <w:sz w:val="28"/>
          <w:szCs w:val="28"/>
          <w:lang w:val="kk-KZ"/>
        </w:rPr>
        <w:t>Жусан-3</w:t>
      </w:r>
      <w:r w:rsidR="005E4164" w:rsidRPr="008943A1">
        <w:rPr>
          <w:rFonts w:ascii="Times New Roman" w:hAnsi="Times New Roman"/>
          <w:sz w:val="28"/>
          <w:szCs w:val="28"/>
          <w:lang w:val="kk-KZ"/>
        </w:rPr>
        <w:t>»</w:t>
      </w:r>
      <w:r w:rsidRPr="008943A1">
        <w:rPr>
          <w:rFonts w:ascii="Times New Roman" w:hAnsi="Times New Roman"/>
          <w:sz w:val="28"/>
          <w:szCs w:val="28"/>
          <w:lang w:val="kk-KZ"/>
        </w:rPr>
        <w:t xml:space="preserve"> операциясы жүзеге асырылды. Еліміздің азаматтарын Сириядан қайтару операциясының үшінші кезінде Сириядан 67 әйел адам, 171 бала елге қайтарылған. Жалпы Сириядан қазақстандық азаматтарды елге жеткізу бойынша кешенді гуманитарлық </w:t>
      </w:r>
      <w:r w:rsidR="005E4164" w:rsidRPr="008943A1">
        <w:rPr>
          <w:rFonts w:ascii="Times New Roman" w:hAnsi="Times New Roman"/>
          <w:sz w:val="28"/>
          <w:szCs w:val="28"/>
          <w:lang w:val="kk-KZ"/>
        </w:rPr>
        <w:t>«</w:t>
      </w:r>
      <w:r w:rsidR="00B56CA5" w:rsidRPr="008943A1">
        <w:rPr>
          <w:rFonts w:ascii="Times New Roman" w:hAnsi="Times New Roman"/>
          <w:sz w:val="28"/>
          <w:szCs w:val="28"/>
          <w:lang w:val="kk-KZ"/>
        </w:rPr>
        <w:t>Жусан</w:t>
      </w:r>
      <w:r w:rsidR="005E4164" w:rsidRPr="008943A1">
        <w:rPr>
          <w:rFonts w:ascii="Times New Roman" w:hAnsi="Times New Roman"/>
          <w:sz w:val="28"/>
          <w:szCs w:val="28"/>
          <w:lang w:val="kk-KZ"/>
        </w:rPr>
        <w:t>»</w:t>
      </w:r>
      <w:r w:rsidRPr="008943A1">
        <w:rPr>
          <w:rFonts w:ascii="Times New Roman" w:hAnsi="Times New Roman"/>
          <w:sz w:val="28"/>
          <w:szCs w:val="28"/>
          <w:lang w:val="kk-KZ"/>
        </w:rPr>
        <w:t xml:space="preserve"> операциялары барысында елге жалпы 516 қазақстандық</w:t>
      </w:r>
      <w:r w:rsidR="005624ED" w:rsidRPr="008943A1">
        <w:rPr>
          <w:rFonts w:ascii="Times New Roman" w:hAnsi="Times New Roman"/>
          <w:sz w:val="28"/>
          <w:szCs w:val="28"/>
          <w:lang w:val="kk-KZ"/>
        </w:rPr>
        <w:t xml:space="preserve"> жеткізілді. Оның 357</w:t>
      </w:r>
      <w:r w:rsidRPr="008943A1">
        <w:rPr>
          <w:rFonts w:ascii="Times New Roman" w:hAnsi="Times New Roman"/>
          <w:sz w:val="28"/>
          <w:szCs w:val="28"/>
          <w:lang w:val="kk-KZ"/>
        </w:rPr>
        <w:t xml:space="preserve"> бала </w:t>
      </w:r>
      <w:r w:rsidR="00622EAB" w:rsidRPr="008943A1">
        <w:rPr>
          <w:rFonts w:ascii="Times New Roman" w:eastAsia="Times New Roman" w:hAnsi="Times New Roman"/>
          <w:sz w:val="28"/>
          <w:szCs w:val="28"/>
          <w:lang w:val="kk-KZ" w:eastAsia="ru-RU"/>
        </w:rPr>
        <w:t>[68</w:t>
      </w:r>
      <w:r w:rsidRPr="008943A1">
        <w:rPr>
          <w:rFonts w:ascii="Times New Roman" w:eastAsia="Times New Roman" w:hAnsi="Times New Roman"/>
          <w:sz w:val="28"/>
          <w:szCs w:val="28"/>
          <w:lang w:val="kk-KZ" w:eastAsia="ru-RU"/>
        </w:rPr>
        <w:t>]</w:t>
      </w:r>
      <w:r w:rsidR="007E59B5" w:rsidRPr="008943A1">
        <w:rPr>
          <w:rFonts w:ascii="Times New Roman" w:eastAsia="Times New Roman" w:hAnsi="Times New Roman"/>
          <w:sz w:val="28"/>
          <w:szCs w:val="28"/>
          <w:lang w:val="kk-KZ" w:eastAsia="ru-RU"/>
        </w:rPr>
        <w:t>.</w:t>
      </w:r>
      <w:r w:rsidR="00ED33EC" w:rsidRPr="008943A1">
        <w:rPr>
          <w:rFonts w:ascii="Times New Roman" w:eastAsia="Times New Roman" w:hAnsi="Times New Roman"/>
          <w:sz w:val="28"/>
          <w:szCs w:val="28"/>
          <w:lang w:val="kk-KZ" w:eastAsia="ru-RU"/>
        </w:rPr>
        <w:t xml:space="preserve"> </w:t>
      </w:r>
      <w:r w:rsidR="00F73B2F" w:rsidRPr="008943A1">
        <w:rPr>
          <w:rFonts w:ascii="Times New Roman" w:eastAsia="Times New Roman" w:hAnsi="Times New Roman"/>
          <w:sz w:val="28"/>
          <w:szCs w:val="28"/>
          <w:lang w:val="kk-KZ" w:eastAsia="ru-RU"/>
        </w:rPr>
        <w:t xml:space="preserve">Сириядан </w:t>
      </w:r>
      <w:r w:rsidR="005E4164" w:rsidRPr="008943A1">
        <w:rPr>
          <w:rFonts w:ascii="Times New Roman" w:eastAsia="Times New Roman" w:hAnsi="Times New Roman"/>
          <w:sz w:val="28"/>
          <w:szCs w:val="28"/>
          <w:lang w:val="kk-KZ" w:eastAsia="ru-RU"/>
        </w:rPr>
        <w:t>«</w:t>
      </w:r>
      <w:r w:rsidR="007E59B5" w:rsidRPr="008943A1">
        <w:rPr>
          <w:rFonts w:ascii="Times New Roman" w:eastAsia="Times New Roman" w:hAnsi="Times New Roman"/>
          <w:sz w:val="28"/>
          <w:szCs w:val="28"/>
          <w:lang w:val="kk-KZ" w:eastAsia="ru-RU"/>
        </w:rPr>
        <w:t>Жусан</w:t>
      </w:r>
      <w:r w:rsidR="005E4164" w:rsidRPr="008943A1">
        <w:rPr>
          <w:rFonts w:ascii="Times New Roman" w:eastAsia="Times New Roman" w:hAnsi="Times New Roman"/>
          <w:sz w:val="28"/>
          <w:szCs w:val="28"/>
          <w:lang w:val="kk-KZ" w:eastAsia="ru-RU"/>
        </w:rPr>
        <w:t>»</w:t>
      </w:r>
      <w:r w:rsidR="007E59B5" w:rsidRPr="008943A1">
        <w:rPr>
          <w:rFonts w:ascii="Times New Roman" w:eastAsia="Times New Roman" w:hAnsi="Times New Roman"/>
          <w:sz w:val="28"/>
          <w:szCs w:val="28"/>
          <w:lang w:val="kk-KZ" w:eastAsia="ru-RU"/>
        </w:rPr>
        <w:t xml:space="preserve"> </w:t>
      </w:r>
      <w:r w:rsidR="00F73B2F" w:rsidRPr="008943A1">
        <w:rPr>
          <w:rFonts w:ascii="Times New Roman" w:eastAsia="Times New Roman" w:hAnsi="Times New Roman"/>
          <w:sz w:val="28"/>
          <w:szCs w:val="28"/>
          <w:lang w:val="kk-KZ" w:eastAsia="ru-RU"/>
        </w:rPr>
        <w:t xml:space="preserve">операцияларының нәтижесі </w:t>
      </w:r>
      <w:r w:rsidR="007E59B5" w:rsidRPr="008943A1">
        <w:rPr>
          <w:rFonts w:ascii="Times New Roman" w:eastAsia="Times New Roman" w:hAnsi="Times New Roman"/>
          <w:sz w:val="28"/>
          <w:szCs w:val="28"/>
          <w:lang w:val="kk-KZ" w:eastAsia="ru-RU"/>
        </w:rPr>
        <w:t xml:space="preserve">бойынша </w:t>
      </w:r>
      <w:r w:rsidR="00B56CA5" w:rsidRPr="008943A1">
        <w:rPr>
          <w:rFonts w:ascii="Times New Roman" w:eastAsia="Times New Roman" w:hAnsi="Times New Roman"/>
          <w:sz w:val="28"/>
          <w:szCs w:val="28"/>
          <w:lang w:val="kk-KZ" w:eastAsia="ru-RU"/>
        </w:rPr>
        <w:t>елге жеткізілген</w:t>
      </w:r>
      <w:r w:rsidR="00F73B2F" w:rsidRPr="008943A1">
        <w:rPr>
          <w:rFonts w:ascii="Times New Roman" w:eastAsia="Times New Roman" w:hAnsi="Times New Roman"/>
          <w:sz w:val="28"/>
          <w:szCs w:val="28"/>
          <w:lang w:val="kk-KZ" w:eastAsia="ru-RU"/>
        </w:rPr>
        <w:t xml:space="preserve"> 20 азамат (16 ер және 4 әйел) </w:t>
      </w:r>
      <w:r w:rsidR="005E4164" w:rsidRPr="008943A1">
        <w:rPr>
          <w:rFonts w:ascii="Times New Roman" w:eastAsia="Times New Roman" w:hAnsi="Times New Roman"/>
          <w:sz w:val="28"/>
          <w:szCs w:val="28"/>
          <w:lang w:val="kk-KZ" w:eastAsia="ru-RU"/>
        </w:rPr>
        <w:t>«</w:t>
      </w:r>
      <w:r w:rsidR="00CD77B9" w:rsidRPr="008943A1">
        <w:rPr>
          <w:rFonts w:ascii="Times New Roman" w:eastAsia="Times New Roman" w:hAnsi="Times New Roman"/>
          <w:sz w:val="28"/>
          <w:szCs w:val="28"/>
          <w:lang w:val="kk-KZ" w:eastAsia="ru-RU"/>
        </w:rPr>
        <w:t>ИЛИМ</w:t>
      </w:r>
      <w:r w:rsidR="005E4164" w:rsidRPr="008943A1">
        <w:rPr>
          <w:rFonts w:ascii="Times New Roman" w:eastAsia="Times New Roman" w:hAnsi="Times New Roman"/>
          <w:sz w:val="28"/>
          <w:szCs w:val="28"/>
          <w:lang w:val="kk-KZ" w:eastAsia="ru-RU"/>
        </w:rPr>
        <w:t>»</w:t>
      </w:r>
      <w:r w:rsidR="00F73B2F" w:rsidRPr="008943A1">
        <w:rPr>
          <w:rFonts w:ascii="Times New Roman" w:eastAsia="Times New Roman" w:hAnsi="Times New Roman"/>
          <w:sz w:val="28"/>
          <w:szCs w:val="28"/>
          <w:lang w:val="kk-KZ" w:eastAsia="ru-RU"/>
        </w:rPr>
        <w:t xml:space="preserve"> </w:t>
      </w:r>
      <w:r w:rsidR="00B56CA5" w:rsidRPr="008943A1">
        <w:rPr>
          <w:rFonts w:ascii="Times New Roman" w:eastAsia="Times New Roman" w:hAnsi="Times New Roman"/>
          <w:sz w:val="28"/>
          <w:szCs w:val="28"/>
          <w:lang w:val="kk-KZ" w:eastAsia="ru-RU"/>
        </w:rPr>
        <w:t>халықаралық террористік ұйым</w:t>
      </w:r>
      <w:r w:rsidR="00F73B2F" w:rsidRPr="008943A1">
        <w:rPr>
          <w:rFonts w:ascii="Times New Roman" w:eastAsia="Times New Roman" w:hAnsi="Times New Roman"/>
          <w:sz w:val="28"/>
          <w:szCs w:val="28"/>
          <w:lang w:val="kk-KZ" w:eastAsia="ru-RU"/>
        </w:rPr>
        <w:t xml:space="preserve"> жағында террористік әрекеттерге </w:t>
      </w:r>
      <w:r w:rsidR="00B56CA5" w:rsidRPr="008943A1">
        <w:rPr>
          <w:rFonts w:ascii="Times New Roman" w:eastAsia="Times New Roman" w:hAnsi="Times New Roman"/>
          <w:sz w:val="28"/>
          <w:szCs w:val="28"/>
          <w:lang w:val="kk-KZ" w:eastAsia="ru-RU"/>
        </w:rPr>
        <w:t>қатысқаны үші</w:t>
      </w:r>
      <w:r w:rsidR="00622EAB" w:rsidRPr="008943A1">
        <w:rPr>
          <w:rFonts w:ascii="Times New Roman" w:eastAsia="Times New Roman" w:hAnsi="Times New Roman"/>
          <w:sz w:val="28"/>
          <w:szCs w:val="28"/>
          <w:lang w:val="kk-KZ" w:eastAsia="ru-RU"/>
        </w:rPr>
        <w:t>н сотталып, жазаларын өтеуде [69</w:t>
      </w:r>
      <w:r w:rsidR="0004425D" w:rsidRPr="008943A1">
        <w:rPr>
          <w:rFonts w:ascii="Times New Roman" w:eastAsia="Times New Roman" w:hAnsi="Times New Roman"/>
          <w:sz w:val="28"/>
          <w:szCs w:val="28"/>
          <w:lang w:val="kk-KZ" w:eastAsia="ru-RU"/>
        </w:rPr>
        <w:t>].</w:t>
      </w:r>
    </w:p>
    <w:p w14:paraId="12066589" w14:textId="77777777" w:rsidR="006135AA" w:rsidRPr="008943A1" w:rsidRDefault="00630A8F" w:rsidP="001572EE">
      <w:pPr>
        <w:widowControl w:val="0"/>
        <w:spacing w:after="0" w:line="240" w:lineRule="auto"/>
        <w:ind w:firstLine="567"/>
        <w:contextualSpacing/>
        <w:jc w:val="both"/>
        <w:rPr>
          <w:rFonts w:ascii="Times New Roman" w:eastAsia="Times New Roman" w:hAnsi="Times New Roman"/>
          <w:sz w:val="28"/>
          <w:szCs w:val="28"/>
          <w:lang w:val="kk-KZ" w:eastAsia="ru-RU" w:bidi="ru-RU"/>
        </w:rPr>
      </w:pPr>
      <w:r>
        <w:rPr>
          <w:rFonts w:ascii="Times New Roman" w:eastAsia="Times New Roman" w:hAnsi="Times New Roman"/>
          <w:sz w:val="28"/>
          <w:szCs w:val="28"/>
          <w:lang w:val="kk-KZ" w:eastAsia="ru-RU" w:bidi="ru-RU"/>
        </w:rPr>
        <w:t xml:space="preserve">2020 жылы </w:t>
      </w:r>
      <w:r w:rsidRPr="008943A1">
        <w:rPr>
          <w:rFonts w:ascii="Times New Roman" w:eastAsia="Times New Roman" w:hAnsi="Times New Roman"/>
          <w:sz w:val="28"/>
          <w:szCs w:val="28"/>
          <w:lang w:val="kk-KZ" w:eastAsia="ru-RU" w:bidi="ru-RU"/>
        </w:rPr>
        <w:t xml:space="preserve">еліміздің аумағында </w:t>
      </w:r>
      <w:r w:rsidR="006135AA" w:rsidRPr="008943A1">
        <w:rPr>
          <w:rFonts w:ascii="Times New Roman" w:hAnsi="Times New Roman"/>
          <w:sz w:val="28"/>
          <w:szCs w:val="28"/>
          <w:lang w:val="kk-KZ"/>
        </w:rPr>
        <w:t>«Көше партиясы»</w:t>
      </w:r>
      <w:r w:rsidR="00500441" w:rsidRPr="008943A1">
        <w:rPr>
          <w:rFonts w:ascii="Times New Roman" w:hAnsi="Times New Roman"/>
          <w:sz w:val="28"/>
          <w:szCs w:val="28"/>
          <w:lang w:val="kk-KZ"/>
        </w:rPr>
        <w:t xml:space="preserve"> [</w:t>
      </w:r>
      <w:r w:rsidR="00622EAB" w:rsidRPr="008943A1">
        <w:rPr>
          <w:rFonts w:ascii="Times New Roman" w:hAnsi="Times New Roman"/>
          <w:sz w:val="28"/>
          <w:szCs w:val="28"/>
          <w:lang w:val="kk-KZ"/>
        </w:rPr>
        <w:t>70</w:t>
      </w:r>
      <w:r w:rsidR="00500441" w:rsidRPr="008943A1">
        <w:rPr>
          <w:rFonts w:ascii="Times New Roman" w:hAnsi="Times New Roman"/>
          <w:sz w:val="28"/>
          <w:szCs w:val="28"/>
          <w:lang w:val="kk-KZ"/>
        </w:rPr>
        <w:t>]</w:t>
      </w:r>
      <w:r w:rsidRPr="00630A8F">
        <w:rPr>
          <w:rFonts w:ascii="Times New Roman" w:eastAsia="Times New Roman" w:hAnsi="Times New Roman"/>
          <w:sz w:val="28"/>
          <w:szCs w:val="28"/>
          <w:lang w:val="kk-KZ" w:eastAsia="ru-RU" w:bidi="ru-RU"/>
        </w:rPr>
        <w:t xml:space="preserve"> </w:t>
      </w:r>
      <w:r>
        <w:rPr>
          <w:rFonts w:ascii="Times New Roman" w:eastAsia="Times New Roman" w:hAnsi="Times New Roman"/>
          <w:sz w:val="28"/>
          <w:szCs w:val="28"/>
          <w:lang w:val="kk-KZ" w:eastAsia="ru-RU" w:bidi="ru-RU"/>
        </w:rPr>
        <w:t xml:space="preserve">қызмет етуіне тыйым салынды. Сонымен </w:t>
      </w:r>
      <w:r w:rsidRPr="008943A1">
        <w:rPr>
          <w:rFonts w:ascii="Times New Roman" w:eastAsia="Times New Roman" w:hAnsi="Times New Roman"/>
          <w:sz w:val="28"/>
          <w:szCs w:val="28"/>
          <w:lang w:val="kk-KZ" w:eastAsia="ru-RU"/>
        </w:rPr>
        <w:t xml:space="preserve">Қазақстан Республикасының </w:t>
      </w:r>
      <w:r w:rsidRPr="008943A1">
        <w:rPr>
          <w:rFonts w:ascii="Times New Roman" w:eastAsia="Times New Roman" w:hAnsi="Times New Roman"/>
          <w:sz w:val="28"/>
          <w:szCs w:val="28"/>
          <w:lang w:val="kk-KZ" w:eastAsia="ru-RU" w:bidi="ru-RU"/>
        </w:rPr>
        <w:t>соттарымен</w:t>
      </w:r>
      <w:r>
        <w:rPr>
          <w:rFonts w:ascii="Times New Roman" w:eastAsia="Times New Roman" w:hAnsi="Times New Roman"/>
          <w:sz w:val="28"/>
          <w:szCs w:val="28"/>
          <w:lang w:val="kk-KZ" w:eastAsia="ru-RU" w:bidi="ru-RU"/>
        </w:rPr>
        <w:t xml:space="preserve"> </w:t>
      </w:r>
      <w:r w:rsidRPr="008943A1">
        <w:rPr>
          <w:rFonts w:ascii="Times New Roman" w:eastAsia="Times New Roman" w:hAnsi="Times New Roman"/>
          <w:sz w:val="28"/>
          <w:szCs w:val="28"/>
          <w:lang w:val="kk-KZ" w:eastAsia="ru-RU" w:bidi="ru-RU"/>
        </w:rPr>
        <w:t>2005-2020 жылдары аралығында</w:t>
      </w:r>
      <w:r w:rsidR="004D526E">
        <w:rPr>
          <w:rFonts w:ascii="Times New Roman" w:hAnsi="Times New Roman"/>
          <w:sz w:val="28"/>
          <w:szCs w:val="28"/>
          <w:lang w:val="kk-KZ"/>
        </w:rPr>
        <w:t xml:space="preserve"> барлығы </w:t>
      </w:r>
      <w:r w:rsidR="004D526E" w:rsidRPr="004D526E">
        <w:rPr>
          <w:rFonts w:ascii="Times New Roman" w:hAnsi="Times New Roman"/>
          <w:sz w:val="28"/>
          <w:szCs w:val="28"/>
          <w:lang w:val="kk-KZ"/>
        </w:rPr>
        <w:t>9</w:t>
      </w:r>
      <w:r w:rsidR="00ED33EC" w:rsidRPr="008943A1">
        <w:rPr>
          <w:lang w:val="kk-KZ"/>
        </w:rPr>
        <w:t xml:space="preserve"> </w:t>
      </w:r>
      <w:r>
        <w:rPr>
          <w:rFonts w:ascii="Times New Roman" w:eastAsia="Times New Roman" w:hAnsi="Times New Roman"/>
          <w:sz w:val="28"/>
          <w:szCs w:val="28"/>
          <w:lang w:val="kk-KZ" w:eastAsia="ru-RU" w:bidi="ru-RU"/>
        </w:rPr>
        <w:t>экстремистік ұйымдар</w:t>
      </w:r>
      <w:r w:rsidR="00ED33EC" w:rsidRPr="008943A1">
        <w:rPr>
          <w:rFonts w:ascii="Times New Roman" w:eastAsia="Times New Roman" w:hAnsi="Times New Roman"/>
          <w:sz w:val="28"/>
          <w:szCs w:val="28"/>
          <w:lang w:val="kk-KZ" w:eastAsia="ru-RU" w:bidi="ru-RU"/>
        </w:rPr>
        <w:t xml:space="preserve"> </w:t>
      </w:r>
      <w:r>
        <w:rPr>
          <w:rFonts w:ascii="Times New Roman" w:eastAsia="Times New Roman" w:hAnsi="Times New Roman"/>
          <w:sz w:val="28"/>
          <w:szCs w:val="28"/>
          <w:lang w:val="kk-KZ" w:eastAsia="ru-RU" w:bidi="ru-RU"/>
        </w:rPr>
        <w:t>экстремистік деп танылды</w:t>
      </w:r>
      <w:r w:rsidR="006D6695" w:rsidRPr="008943A1">
        <w:rPr>
          <w:rFonts w:ascii="Times New Roman" w:eastAsia="Times New Roman" w:hAnsi="Times New Roman"/>
          <w:sz w:val="28"/>
          <w:szCs w:val="28"/>
          <w:lang w:val="kk-KZ" w:eastAsia="ru-RU" w:bidi="ru-RU"/>
        </w:rPr>
        <w:t>.</w:t>
      </w:r>
    </w:p>
    <w:p w14:paraId="1A71FE4E" w14:textId="77777777" w:rsidR="00E155AF" w:rsidRPr="008943A1" w:rsidRDefault="00B96663"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Шетел</w:t>
      </w:r>
      <w:r w:rsidR="00E155AF" w:rsidRPr="008943A1">
        <w:rPr>
          <w:rFonts w:ascii="Times New Roman" w:eastAsiaTheme="minorHAnsi" w:hAnsi="Times New Roman"/>
          <w:sz w:val="28"/>
          <w:szCs w:val="28"/>
          <w:lang w:val="kk-KZ"/>
        </w:rPr>
        <w:t>де экстремизм мен экстремистік әрекетте</w:t>
      </w:r>
      <w:r w:rsidR="006D6695" w:rsidRPr="008943A1">
        <w:rPr>
          <w:rFonts w:ascii="Times New Roman" w:eastAsiaTheme="minorHAnsi" w:hAnsi="Times New Roman"/>
          <w:sz w:val="28"/>
          <w:szCs w:val="28"/>
          <w:lang w:val="kk-KZ"/>
        </w:rPr>
        <w:t>рдің түрлі құбылыстарымен бетпе-</w:t>
      </w:r>
      <w:r w:rsidR="00E155AF" w:rsidRPr="008943A1">
        <w:rPr>
          <w:rFonts w:ascii="Times New Roman" w:eastAsiaTheme="minorHAnsi" w:hAnsi="Times New Roman"/>
          <w:sz w:val="28"/>
          <w:szCs w:val="28"/>
          <w:lang w:val="kk-KZ"/>
        </w:rPr>
        <w:t xml:space="preserve">бет кездесу біздің елімізге қарағанда әлдеқайда ерте басталды. </w:t>
      </w:r>
      <w:r w:rsidR="00E155AF" w:rsidRPr="008943A1">
        <w:rPr>
          <w:rFonts w:ascii="Times New Roman" w:eastAsia="Times New Roman" w:hAnsi="Times New Roman"/>
          <w:sz w:val="28"/>
          <w:szCs w:val="28"/>
          <w:lang w:val="kk-KZ" w:eastAsia="ru-RU"/>
        </w:rPr>
        <w:t>Экстремистік ұйымдар мен топтардың экстремистік бағыттағы қылмыстары әлемдегі әлеуметтік-саяси жағдайды тұрақсыздандыратын факторға айналды. Техниканың жаңа жетістіктері мен дәстүрлі емес экстремистік әдістерді қолдана отырып</w:t>
      </w:r>
      <w:r w:rsidR="00B70C95">
        <w:rPr>
          <w:rFonts w:ascii="Times New Roman" w:eastAsia="Times New Roman" w:hAnsi="Times New Roman"/>
          <w:sz w:val="28"/>
          <w:szCs w:val="28"/>
          <w:lang w:val="kk-KZ" w:eastAsia="ru-RU"/>
        </w:rPr>
        <w:t>,</w:t>
      </w:r>
      <w:r w:rsidR="00E155AF" w:rsidRPr="008943A1">
        <w:rPr>
          <w:rFonts w:ascii="Times New Roman" w:eastAsia="Times New Roman" w:hAnsi="Times New Roman"/>
          <w:sz w:val="28"/>
          <w:szCs w:val="28"/>
          <w:lang w:val="kk-KZ" w:eastAsia="ru-RU"/>
        </w:rPr>
        <w:t xml:space="preserve"> экстремистер әлемдік құқық қорғау жүйесіне сұсты қарсылық</w:t>
      </w:r>
      <w:r w:rsidR="006D6695" w:rsidRPr="008943A1">
        <w:rPr>
          <w:rFonts w:ascii="Times New Roman" w:eastAsia="Times New Roman" w:hAnsi="Times New Roman"/>
          <w:sz w:val="28"/>
          <w:szCs w:val="28"/>
          <w:lang w:val="kk-KZ" w:eastAsia="ru-RU"/>
        </w:rPr>
        <w:t xml:space="preserve"> танытуда. </w:t>
      </w:r>
      <w:r w:rsidR="00E155AF" w:rsidRPr="008943A1">
        <w:rPr>
          <w:rFonts w:ascii="Times New Roman" w:eastAsiaTheme="minorHAnsi" w:hAnsi="Times New Roman" w:cstheme="minorBidi"/>
          <w:noProof/>
          <w:sz w:val="28"/>
          <w:szCs w:val="28"/>
          <w:lang w:val="kk-KZ"/>
        </w:rPr>
        <w:t xml:space="preserve">Қай заманда болмасын экстремизмнің мақсаты бір болған, алайда өткен дәуір мен қазіргі кездегі экстремистердің идеологиялық көзқарастары ұқсас болғанымен, </w:t>
      </w:r>
      <w:r w:rsidR="005E4164" w:rsidRPr="008943A1">
        <w:rPr>
          <w:rFonts w:ascii="Times New Roman" w:eastAsiaTheme="minorHAnsi" w:hAnsi="Times New Roman" w:cstheme="minorBidi"/>
          <w:noProof/>
          <w:sz w:val="28"/>
          <w:szCs w:val="28"/>
          <w:lang w:val="kk-KZ"/>
        </w:rPr>
        <w:t>«</w:t>
      </w:r>
      <w:r w:rsidR="00CD77B9" w:rsidRPr="008943A1">
        <w:rPr>
          <w:rFonts w:ascii="Times New Roman" w:eastAsiaTheme="minorHAnsi" w:hAnsi="Times New Roman" w:cstheme="minorBidi"/>
          <w:sz w:val="28"/>
          <w:szCs w:val="28"/>
          <w:lang w:val="kk-KZ"/>
        </w:rPr>
        <w:t>технология</w:t>
      </w:r>
      <w:r w:rsidR="005E4164" w:rsidRPr="008943A1">
        <w:rPr>
          <w:rFonts w:ascii="Times New Roman" w:eastAsiaTheme="minorHAnsi" w:hAnsi="Times New Roman" w:cstheme="minorBidi"/>
          <w:sz w:val="28"/>
          <w:szCs w:val="28"/>
          <w:lang w:val="kk-KZ"/>
        </w:rPr>
        <w:t>»</w:t>
      </w:r>
      <w:r w:rsidR="00E155AF" w:rsidRPr="008943A1">
        <w:rPr>
          <w:rFonts w:ascii="Times New Roman" w:eastAsiaTheme="minorHAnsi" w:hAnsi="Times New Roman" w:cstheme="minorBidi"/>
          <w:sz w:val="28"/>
          <w:szCs w:val="28"/>
          <w:lang w:val="kk-KZ"/>
        </w:rPr>
        <w:t xml:space="preserve"> </w:t>
      </w:r>
      <w:r w:rsidR="00E155AF" w:rsidRPr="008943A1">
        <w:rPr>
          <w:rFonts w:ascii="Times New Roman" w:eastAsiaTheme="minorHAnsi" w:hAnsi="Times New Roman" w:cstheme="minorBidi"/>
          <w:noProof/>
          <w:sz w:val="28"/>
          <w:szCs w:val="28"/>
          <w:lang w:val="kk-KZ"/>
        </w:rPr>
        <w:t xml:space="preserve">жағынан айырмашылықтар байқалады. Қазіргі </w:t>
      </w:r>
      <w:r w:rsidR="00E155AF" w:rsidRPr="008943A1">
        <w:rPr>
          <w:rFonts w:ascii="Times New Roman" w:eastAsiaTheme="minorHAnsi" w:hAnsi="Times New Roman" w:cstheme="minorBidi"/>
          <w:noProof/>
          <w:sz w:val="28"/>
          <w:szCs w:val="28"/>
          <w:lang w:val="kk-KZ"/>
        </w:rPr>
        <w:lastRenderedPageBreak/>
        <w:t xml:space="preserve">экстремизмнің ерекшелігі болып, оның жақсы құрылымдық және ұйымдастырушылық сипаты танылады. Экстремистік ұйымдар бір басқару органдарын, басқару жүйесін </w:t>
      </w:r>
      <w:r w:rsidR="0004425D" w:rsidRPr="008943A1">
        <w:rPr>
          <w:rFonts w:ascii="Times New Roman" w:eastAsiaTheme="minorHAnsi" w:hAnsi="Times New Roman" w:cstheme="minorBidi"/>
          <w:noProof/>
          <w:sz w:val="28"/>
          <w:szCs w:val="28"/>
          <w:lang w:val="kk-KZ"/>
        </w:rPr>
        <w:t>жобалайтын бөлімшелерді құрады.</w:t>
      </w:r>
    </w:p>
    <w:p w14:paraId="2235BF65" w14:textId="147E4D00" w:rsidR="00E155AF" w:rsidRPr="008943A1" w:rsidRDefault="00E155AF" w:rsidP="001572EE">
      <w:pPr>
        <w:spacing w:after="0" w:line="240" w:lineRule="auto"/>
        <w:ind w:firstLine="567"/>
        <w:jc w:val="both"/>
        <w:rPr>
          <w:rFonts w:ascii="Times New Roman" w:eastAsiaTheme="minorHAnsi" w:hAnsi="Times New Roman" w:cstheme="minorBidi"/>
          <w:sz w:val="28"/>
          <w:szCs w:val="28"/>
          <w:lang w:val="kk-KZ"/>
        </w:rPr>
      </w:pPr>
      <w:r w:rsidRPr="008943A1">
        <w:rPr>
          <w:rFonts w:ascii="Times New Roman" w:eastAsiaTheme="minorHAnsi" w:hAnsi="Times New Roman" w:cstheme="minorBidi"/>
          <w:sz w:val="28"/>
          <w:szCs w:val="28"/>
          <w:lang w:val="kk-KZ"/>
        </w:rPr>
        <w:t xml:space="preserve">Оған нақты айғақ ретінде </w:t>
      </w:r>
      <w:r w:rsidR="005E4164" w:rsidRPr="008943A1">
        <w:rPr>
          <w:rFonts w:ascii="Times New Roman" w:eastAsiaTheme="minorHAnsi" w:hAnsi="Times New Roman" w:cstheme="minorBidi"/>
          <w:sz w:val="28"/>
          <w:szCs w:val="28"/>
          <w:lang w:val="kk-KZ"/>
        </w:rPr>
        <w:t>«</w:t>
      </w:r>
      <w:r w:rsidR="00481CE0" w:rsidRPr="008943A1">
        <w:rPr>
          <w:rFonts w:ascii="Times New Roman" w:eastAsiaTheme="minorHAnsi" w:hAnsi="Times New Roman" w:cstheme="minorBidi"/>
          <w:sz w:val="28"/>
          <w:szCs w:val="28"/>
          <w:lang w:val="kk-KZ"/>
        </w:rPr>
        <w:t>ИЛИМ</w:t>
      </w:r>
      <w:r w:rsidR="005E4164" w:rsidRPr="008943A1">
        <w:rPr>
          <w:rFonts w:ascii="Times New Roman" w:eastAsiaTheme="minorHAnsi" w:hAnsi="Times New Roman" w:cstheme="minorBidi"/>
          <w:sz w:val="28"/>
          <w:szCs w:val="28"/>
          <w:lang w:val="kk-KZ"/>
        </w:rPr>
        <w:t>»</w:t>
      </w:r>
      <w:r w:rsidR="000D5314" w:rsidRPr="008943A1">
        <w:rPr>
          <w:rFonts w:ascii="Times New Roman" w:eastAsiaTheme="minorHAnsi" w:hAnsi="Times New Roman" w:cstheme="minorBidi"/>
          <w:sz w:val="28"/>
          <w:szCs w:val="28"/>
          <w:lang w:val="kk-KZ"/>
        </w:rPr>
        <w:t xml:space="preserve"> </w:t>
      </w:r>
      <w:r w:rsidR="00ED33AC" w:rsidRPr="00175DC3">
        <w:rPr>
          <w:rFonts w:ascii="Times New Roman" w:hAnsi="Times New Roman"/>
          <w:color w:val="000000" w:themeColor="text1"/>
          <w:sz w:val="28"/>
          <w:szCs w:val="28"/>
          <w:lang w:val="kk-KZ"/>
        </w:rPr>
        <w:t>–</w:t>
      </w:r>
      <w:r w:rsidRPr="008943A1">
        <w:rPr>
          <w:rFonts w:ascii="Times New Roman" w:eastAsiaTheme="minorHAnsi" w:hAnsi="Times New Roman" w:cstheme="minorBidi"/>
          <w:sz w:val="28"/>
          <w:szCs w:val="28"/>
          <w:lang w:val="kk-KZ"/>
        </w:rPr>
        <w:t xml:space="preserve"> Сирия (солтүстік-шығыс аумағын ішінара бақылайды) және Ирак аумағында әрекет ететін халықаралық террористік ұйымын айта аламыз. Сирия мен Ирактан бөлек Ливан, Ауғанстан, Алжир, Пәк</w:t>
      </w:r>
      <w:r w:rsidR="003E3833" w:rsidRPr="008943A1">
        <w:rPr>
          <w:rFonts w:ascii="Times New Roman" w:eastAsiaTheme="minorHAnsi" w:hAnsi="Times New Roman" w:cstheme="minorBidi"/>
          <w:sz w:val="28"/>
          <w:szCs w:val="28"/>
          <w:lang w:val="kk-KZ"/>
        </w:rPr>
        <w:t>і</w:t>
      </w:r>
      <w:r w:rsidRPr="008943A1">
        <w:rPr>
          <w:rFonts w:ascii="Times New Roman" w:eastAsiaTheme="minorHAnsi" w:hAnsi="Times New Roman" w:cstheme="minorBidi"/>
          <w:sz w:val="28"/>
          <w:szCs w:val="28"/>
          <w:lang w:val="kk-KZ"/>
        </w:rPr>
        <w:t>стан, Ливия, Мысыр, Йемен, Нигерия аумағындағы қарулы қақтығыстарға қатысады, Азия және Еуропа елдерінде терак</w:t>
      </w:r>
      <w:r w:rsidR="005E4164" w:rsidRPr="008943A1">
        <w:rPr>
          <w:rFonts w:ascii="Times New Roman" w:eastAsiaTheme="minorHAnsi" w:hAnsi="Times New Roman" w:cstheme="minorBidi"/>
          <w:sz w:val="28"/>
          <w:szCs w:val="28"/>
          <w:lang w:val="kk-KZ"/>
        </w:rPr>
        <w:t>тілер ұйымдастырады. 2013 жылы «ИЛИМ»</w:t>
      </w:r>
      <w:r w:rsidRPr="008943A1">
        <w:rPr>
          <w:rFonts w:ascii="Times New Roman" w:eastAsiaTheme="minorHAnsi" w:hAnsi="Times New Roman" w:cstheme="minorBidi"/>
          <w:sz w:val="28"/>
          <w:szCs w:val="28"/>
          <w:lang w:val="kk-KZ"/>
        </w:rPr>
        <w:t xml:space="preserve"> содырлары Ирак пен Сирия аумағында 10 мыңнан астам террорлық актілерді жүзеге асырды. 80-нен астам жанкештілер өздерін халық көп жүретін мекендерде жарып, өздерімен бірге еш кінәсі жоқ бейбіт тұрғындардың өмірлерін әкетті. Әлемде ең қауіпті</w:t>
      </w:r>
      <w:r w:rsidR="0004425D" w:rsidRPr="008943A1">
        <w:rPr>
          <w:rFonts w:ascii="Times New Roman" w:eastAsiaTheme="minorHAnsi" w:hAnsi="Times New Roman" w:cstheme="minorBidi"/>
          <w:sz w:val="28"/>
          <w:szCs w:val="28"/>
          <w:lang w:val="kk-KZ"/>
        </w:rPr>
        <w:t xml:space="preserve"> террорлық топ ретінде</w:t>
      </w:r>
      <w:r w:rsidR="005E4164" w:rsidRPr="008943A1">
        <w:rPr>
          <w:rFonts w:ascii="Times New Roman" w:eastAsiaTheme="minorHAnsi" w:hAnsi="Times New Roman" w:cstheme="minorBidi"/>
          <w:sz w:val="28"/>
          <w:szCs w:val="28"/>
          <w:lang w:val="kk-KZ"/>
        </w:rPr>
        <w:t xml:space="preserve"> «ИЛИМ»</w:t>
      </w:r>
      <w:r w:rsidRPr="008943A1">
        <w:rPr>
          <w:rFonts w:ascii="Times New Roman" w:eastAsiaTheme="minorHAnsi" w:hAnsi="Times New Roman" w:cstheme="minorBidi"/>
          <w:sz w:val="28"/>
          <w:szCs w:val="28"/>
          <w:lang w:val="kk-KZ"/>
        </w:rPr>
        <w:t xml:space="preserve"> және оның 2014 жылы адам өлімінің 51</w:t>
      </w:r>
      <w:r w:rsidR="005E4164" w:rsidRPr="008943A1">
        <w:rPr>
          <w:rFonts w:ascii="Times New Roman" w:eastAsiaTheme="minorHAnsi" w:hAnsi="Times New Roman" w:cstheme="minorBidi"/>
          <w:sz w:val="28"/>
          <w:szCs w:val="28"/>
          <w:lang w:val="kk-KZ"/>
        </w:rPr>
        <w:t>% жауапты нигериялық өкілдігі «Боко Харам»</w:t>
      </w:r>
      <w:r w:rsidR="006D6695" w:rsidRPr="008943A1">
        <w:rPr>
          <w:rFonts w:ascii="Times New Roman" w:eastAsiaTheme="minorHAnsi" w:hAnsi="Times New Roman" w:cstheme="minorBidi"/>
          <w:sz w:val="28"/>
          <w:szCs w:val="28"/>
          <w:lang w:val="kk-KZ"/>
        </w:rPr>
        <w:t xml:space="preserve"> аталды. </w:t>
      </w:r>
      <w:r w:rsidRPr="008943A1">
        <w:rPr>
          <w:rFonts w:ascii="Times New Roman" w:eastAsiaTheme="minorHAnsi" w:hAnsi="Times New Roman" w:cstheme="minorBidi"/>
          <w:sz w:val="28"/>
          <w:szCs w:val="28"/>
          <w:lang w:val="kk-KZ"/>
        </w:rPr>
        <w:t>Экстремизм идеялары бірнеше ай ішінде тұрақты мемлекетті әскери қақтығыстар театрына айналдыратындығы туралы қайғылы мысалдар ретінде Ливия, Сирия және Йемен ме</w:t>
      </w:r>
      <w:r w:rsidR="001A1A65" w:rsidRPr="008943A1">
        <w:rPr>
          <w:rFonts w:ascii="Times New Roman" w:eastAsiaTheme="minorHAnsi" w:hAnsi="Times New Roman" w:cstheme="minorBidi"/>
          <w:sz w:val="28"/>
          <w:szCs w:val="28"/>
          <w:lang w:val="kk-KZ"/>
        </w:rPr>
        <w:t xml:space="preserve">млекеттерін келтіруге </w:t>
      </w:r>
      <w:r w:rsidR="00622EAB" w:rsidRPr="008943A1">
        <w:rPr>
          <w:rFonts w:ascii="Times New Roman" w:eastAsiaTheme="minorHAnsi" w:hAnsi="Times New Roman" w:cstheme="minorBidi"/>
          <w:sz w:val="28"/>
          <w:szCs w:val="28"/>
          <w:lang w:val="kk-KZ"/>
        </w:rPr>
        <w:t>болады [71</w:t>
      </w:r>
      <w:r w:rsidRPr="008943A1">
        <w:rPr>
          <w:rFonts w:ascii="Times New Roman" w:eastAsiaTheme="minorHAnsi" w:hAnsi="Times New Roman" w:cstheme="minorBidi"/>
          <w:sz w:val="28"/>
          <w:szCs w:val="28"/>
          <w:lang w:val="kk-KZ"/>
        </w:rPr>
        <w:t xml:space="preserve">, </w:t>
      </w:r>
      <w:r w:rsidR="009650A7">
        <w:rPr>
          <w:rFonts w:ascii="Times New Roman" w:eastAsiaTheme="minorHAnsi" w:hAnsi="Times New Roman" w:cstheme="minorBidi"/>
          <w:sz w:val="28"/>
          <w:szCs w:val="28"/>
          <w:lang w:val="kk-KZ"/>
        </w:rPr>
        <w:t>c</w:t>
      </w:r>
      <w:r w:rsidR="000D4425" w:rsidRPr="008943A1">
        <w:rPr>
          <w:rFonts w:ascii="Times New Roman" w:eastAsiaTheme="minorHAnsi" w:hAnsi="Times New Roman" w:cstheme="minorBidi"/>
          <w:sz w:val="28"/>
          <w:szCs w:val="28"/>
          <w:lang w:val="kk-KZ"/>
        </w:rPr>
        <w:t>.</w:t>
      </w:r>
      <w:r w:rsidR="000D4425">
        <w:rPr>
          <w:rFonts w:ascii="Times New Roman" w:eastAsiaTheme="minorHAnsi" w:hAnsi="Times New Roman" w:cstheme="minorBidi"/>
          <w:sz w:val="28"/>
          <w:szCs w:val="28"/>
          <w:lang w:val="kk-KZ"/>
        </w:rPr>
        <w:t xml:space="preserve"> </w:t>
      </w:r>
      <w:r w:rsidRPr="008943A1">
        <w:rPr>
          <w:rFonts w:ascii="Times New Roman" w:eastAsiaTheme="minorHAnsi" w:hAnsi="Times New Roman" w:cstheme="minorBidi"/>
          <w:sz w:val="28"/>
          <w:szCs w:val="28"/>
          <w:lang w:val="kk-KZ"/>
        </w:rPr>
        <w:t>7].</w:t>
      </w:r>
    </w:p>
    <w:p w14:paraId="02FC3CFE" w14:textId="77777777" w:rsidR="00E155AF" w:rsidRPr="008943A1" w:rsidRDefault="00E155AF" w:rsidP="001572EE">
      <w:pPr>
        <w:spacing w:after="0" w:line="240" w:lineRule="auto"/>
        <w:ind w:firstLine="567"/>
        <w:jc w:val="both"/>
        <w:rPr>
          <w:rFonts w:ascii="Times New Roman" w:eastAsiaTheme="minorHAnsi" w:hAnsi="Times New Roman" w:cstheme="minorBidi"/>
          <w:sz w:val="28"/>
          <w:szCs w:val="28"/>
          <w:lang w:val="kk-KZ"/>
        </w:rPr>
      </w:pPr>
      <w:r w:rsidRPr="008943A1">
        <w:rPr>
          <w:rFonts w:ascii="Times New Roman" w:eastAsiaTheme="minorHAnsi" w:hAnsi="Times New Roman" w:cstheme="minorBidi"/>
          <w:sz w:val="28"/>
          <w:szCs w:val="28"/>
          <w:lang w:val="kk-KZ"/>
        </w:rPr>
        <w:t xml:space="preserve">Өзінің ерекшеліктеріне байланысты оған қарсы іс-қимылда ерекше құқық қорғау </w:t>
      </w:r>
      <w:r w:rsidR="00B25E96" w:rsidRPr="008943A1">
        <w:rPr>
          <w:rFonts w:ascii="Times New Roman" w:eastAsiaTheme="minorHAnsi" w:hAnsi="Times New Roman" w:cstheme="minorBidi"/>
          <w:sz w:val="28"/>
          <w:szCs w:val="28"/>
          <w:lang w:val="kk-KZ"/>
        </w:rPr>
        <w:t>нысанын</w:t>
      </w:r>
      <w:r w:rsidRPr="008943A1">
        <w:rPr>
          <w:rFonts w:ascii="Times New Roman" w:eastAsiaTheme="minorHAnsi" w:hAnsi="Times New Roman" w:cstheme="minorBidi"/>
          <w:sz w:val="28"/>
          <w:szCs w:val="28"/>
          <w:lang w:val="kk-KZ"/>
        </w:rPr>
        <w:t xml:space="preserve"> талап етеді. Бұндай </w:t>
      </w:r>
      <w:r w:rsidR="00B525A6" w:rsidRPr="008943A1">
        <w:rPr>
          <w:rFonts w:ascii="Times New Roman" w:eastAsiaTheme="minorHAnsi" w:hAnsi="Times New Roman" w:cstheme="minorBidi"/>
          <w:sz w:val="28"/>
          <w:szCs w:val="28"/>
          <w:lang w:val="kk-KZ"/>
        </w:rPr>
        <w:t>қылмыс</w:t>
      </w:r>
      <w:r w:rsidR="003E3833" w:rsidRPr="008943A1">
        <w:rPr>
          <w:rFonts w:ascii="Times New Roman" w:eastAsiaTheme="minorHAnsi" w:hAnsi="Times New Roman" w:cstheme="minorBidi"/>
          <w:sz w:val="28"/>
          <w:szCs w:val="28"/>
          <w:lang w:val="kk-KZ"/>
        </w:rPr>
        <w:t>қа</w:t>
      </w:r>
      <w:r w:rsidRPr="008943A1">
        <w:rPr>
          <w:rFonts w:ascii="Times New Roman" w:eastAsiaTheme="minorHAnsi" w:hAnsi="Times New Roman" w:cstheme="minorBidi"/>
          <w:sz w:val="28"/>
          <w:szCs w:val="28"/>
          <w:lang w:val="kk-KZ"/>
        </w:rPr>
        <w:t xml:space="preserve"> қарсы іс-қимыл бұл қылмыс түріне әсер етудің құралдары мен әдістерінің өзіндік арсеналы бар </w:t>
      </w:r>
      <w:r w:rsidR="00481CE0" w:rsidRPr="008943A1">
        <w:rPr>
          <w:rFonts w:ascii="Times New Roman" w:eastAsiaTheme="minorHAnsi" w:hAnsi="Times New Roman" w:cstheme="minorBidi"/>
          <w:sz w:val="28"/>
          <w:szCs w:val="28"/>
          <w:lang w:val="kk-KZ"/>
        </w:rPr>
        <w:t>ІІО</w:t>
      </w:r>
      <w:r w:rsidRPr="008943A1">
        <w:rPr>
          <w:rFonts w:ascii="Times New Roman" w:eastAsiaTheme="minorHAnsi" w:hAnsi="Times New Roman" w:cstheme="minorBidi"/>
          <w:sz w:val="28"/>
          <w:szCs w:val="28"/>
          <w:lang w:val="kk-KZ"/>
        </w:rPr>
        <w:t xml:space="preserve"> тарапынан кеңінен ұйымдастырушылық және тактикалық ша</w:t>
      </w:r>
      <w:r w:rsidR="006D6695" w:rsidRPr="008943A1">
        <w:rPr>
          <w:rFonts w:ascii="Times New Roman" w:eastAsiaTheme="minorHAnsi" w:hAnsi="Times New Roman" w:cstheme="minorBidi"/>
          <w:sz w:val="28"/>
          <w:szCs w:val="28"/>
          <w:lang w:val="kk-KZ"/>
        </w:rPr>
        <w:t xml:space="preserve">ралар кешенін қарастыру қажет. </w:t>
      </w:r>
      <w:r w:rsidRPr="008943A1">
        <w:rPr>
          <w:rFonts w:ascii="Times New Roman" w:eastAsiaTheme="minorHAnsi" w:hAnsi="Times New Roman"/>
          <w:sz w:val="28"/>
          <w:szCs w:val="28"/>
          <w:lang w:val="kk-KZ"/>
        </w:rPr>
        <w:t>Сондықтан салыстырмалы құқықтану шеңберінде экстремизмге қарсы тұрудың шетелдік тәжірибесімен таныспақпыз. Айтылғандар біріншіден, әлемнің әртүрлі елдерінде және өңірлерінде экстремизмге заңды жауапкершіліктің дамуының жалпы ерекшеліктерін табуға, екіншіден, мәселені құқықтық реттеудің ерекшеліктерін анықтауға, үшіншіден</w:t>
      </w:r>
      <w:r w:rsidR="004618C0">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w:t>
      </w:r>
      <w:r w:rsidR="00F46304" w:rsidRPr="008943A1">
        <w:rPr>
          <w:rFonts w:ascii="Times New Roman" w:eastAsia="Times New Roman" w:hAnsi="Times New Roman"/>
          <w:sz w:val="28"/>
          <w:szCs w:val="28"/>
          <w:lang w:val="kk-KZ" w:eastAsia="ru-RU"/>
        </w:rPr>
        <w:t>Қазақстан Республикасының</w:t>
      </w:r>
      <w:r w:rsidRPr="008943A1">
        <w:rPr>
          <w:rFonts w:ascii="Times New Roman" w:eastAsiaTheme="minorHAnsi" w:hAnsi="Times New Roman"/>
          <w:sz w:val="28"/>
          <w:szCs w:val="28"/>
          <w:lang w:val="kk-KZ"/>
        </w:rPr>
        <w:t xml:space="preserve"> құқықтық жүйесіне енгізу үшін едәуір тиімді, шетелдік құқықтық нормаларды және институттарды қолдануға мүмкіндік береді.</w:t>
      </w:r>
      <w:r w:rsidR="006D6695" w:rsidRPr="008943A1">
        <w:rPr>
          <w:rFonts w:ascii="Times New Roman" w:eastAsiaTheme="minorHAnsi" w:hAnsi="Times New Roman" w:cstheme="minorBidi"/>
          <w:sz w:val="28"/>
          <w:szCs w:val="28"/>
          <w:lang w:val="kk-KZ"/>
        </w:rPr>
        <w:t xml:space="preserve"> </w:t>
      </w:r>
      <w:r w:rsidRPr="008943A1">
        <w:rPr>
          <w:rFonts w:ascii="Times New Roman" w:eastAsiaTheme="minorHAnsi" w:hAnsi="Times New Roman"/>
          <w:sz w:val="28"/>
          <w:szCs w:val="28"/>
          <w:lang w:val="kk-KZ"/>
        </w:rPr>
        <w:t>Осы тақырып бойынша әрбір мемлекеттің заңнамасын тегіс қамтитын шолу жасауды мақсат етіп қоймай, географиялық жағдайына және құқықтық жүйеге қатысын басшылыққа ала отырып, халықаралық ұйымдар (БҰҰ, ШЫҰ</w:t>
      </w:r>
      <w:r w:rsidR="007C59DF" w:rsidRPr="008943A1">
        <w:rPr>
          <w:rFonts w:ascii="Times New Roman" w:eastAsiaTheme="minorHAnsi" w:hAnsi="Times New Roman"/>
          <w:sz w:val="28"/>
          <w:szCs w:val="28"/>
          <w:lang w:val="kk-KZ"/>
        </w:rPr>
        <w:t>, ТМД</w:t>
      </w:r>
      <w:r w:rsidRPr="008943A1">
        <w:rPr>
          <w:rFonts w:ascii="Times New Roman" w:eastAsiaTheme="minorHAnsi" w:hAnsi="Times New Roman"/>
          <w:sz w:val="28"/>
          <w:szCs w:val="28"/>
          <w:lang w:val="kk-KZ"/>
        </w:rPr>
        <w:t>) м</w:t>
      </w:r>
      <w:r w:rsidR="004625F3" w:rsidRPr="008943A1">
        <w:rPr>
          <w:rFonts w:ascii="Times New Roman" w:eastAsiaTheme="minorHAnsi" w:hAnsi="Times New Roman"/>
          <w:sz w:val="28"/>
          <w:szCs w:val="28"/>
          <w:lang w:val="kk-KZ"/>
        </w:rPr>
        <w:t>ен көптеген алыс және жақын шет</w:t>
      </w:r>
      <w:r w:rsidR="003E3833" w:rsidRPr="008943A1">
        <w:rPr>
          <w:rFonts w:ascii="Times New Roman" w:eastAsiaTheme="minorHAnsi" w:hAnsi="Times New Roman"/>
          <w:sz w:val="28"/>
          <w:szCs w:val="28"/>
          <w:lang w:val="kk-KZ"/>
        </w:rPr>
        <w:t>елдер</w:t>
      </w:r>
      <w:r w:rsidRPr="008943A1">
        <w:rPr>
          <w:rFonts w:ascii="Times New Roman" w:eastAsiaTheme="minorHAnsi" w:hAnsi="Times New Roman"/>
          <w:sz w:val="28"/>
          <w:szCs w:val="28"/>
          <w:lang w:val="kk-KZ"/>
        </w:rPr>
        <w:t xml:space="preserve">дің (РФ, Беларусь </w:t>
      </w:r>
      <w:r w:rsidR="00F46304" w:rsidRPr="008943A1">
        <w:rPr>
          <w:rFonts w:ascii="Times New Roman" w:eastAsiaTheme="minorHAnsi" w:hAnsi="Times New Roman"/>
          <w:sz w:val="28"/>
          <w:szCs w:val="28"/>
          <w:lang w:val="kk-KZ"/>
        </w:rPr>
        <w:t>Республикасы, Қырғыз Республикасы</w:t>
      </w:r>
      <w:r w:rsidRPr="008943A1">
        <w:rPr>
          <w:rFonts w:ascii="Times New Roman" w:eastAsiaTheme="minorHAnsi" w:hAnsi="Times New Roman"/>
          <w:sz w:val="28"/>
          <w:szCs w:val="28"/>
          <w:lang w:val="kk-KZ"/>
        </w:rPr>
        <w:t xml:space="preserve">, Франция Республикасы, ГФР, Ұлыбритания Корольдігі, АҚШ, ҚХР және </w:t>
      </w:r>
      <w:r w:rsidR="00481CE0" w:rsidRPr="008943A1">
        <w:rPr>
          <w:rFonts w:ascii="Times New Roman" w:eastAsiaTheme="minorHAnsi" w:hAnsi="Times New Roman"/>
          <w:sz w:val="28"/>
          <w:szCs w:val="28"/>
          <w:lang w:val="kk-KZ"/>
        </w:rPr>
        <w:t>ИИР</w:t>
      </w:r>
      <w:r w:rsidRPr="008943A1">
        <w:rPr>
          <w:rFonts w:ascii="Times New Roman" w:eastAsiaTheme="minorHAnsi" w:hAnsi="Times New Roman"/>
          <w:sz w:val="28"/>
          <w:szCs w:val="28"/>
          <w:lang w:val="kk-KZ"/>
        </w:rPr>
        <w:t>) нормативтік құқықтық актілер</w:t>
      </w:r>
      <w:r w:rsidR="004618C0">
        <w:rPr>
          <w:rFonts w:ascii="Times New Roman" w:eastAsiaTheme="minorHAnsi" w:hAnsi="Times New Roman"/>
          <w:sz w:val="28"/>
          <w:szCs w:val="28"/>
          <w:lang w:val="kk-KZ"/>
        </w:rPr>
        <w:t>іне компаративтік талдау жүргізбекпіз</w:t>
      </w:r>
      <w:r w:rsidRPr="008943A1">
        <w:rPr>
          <w:rFonts w:ascii="Times New Roman" w:eastAsiaTheme="minorHAnsi" w:hAnsi="Times New Roman"/>
          <w:sz w:val="28"/>
          <w:szCs w:val="28"/>
          <w:lang w:val="kk-KZ"/>
        </w:rPr>
        <w:t>. Алдыға қойылған мақсаттарды ескере отырып, материалды тиімді орналастыру және бейнелеу мақсатында көрсетілген сұрақтарды талқылауды экстремизмге қарсы іс-қимылдың халықаралық-құқықтық аспектілерден бастауды ұсынамыз.</w:t>
      </w:r>
      <w:r w:rsidR="006D6695" w:rsidRPr="008943A1">
        <w:rPr>
          <w:rFonts w:ascii="Times New Roman" w:eastAsiaTheme="minorHAnsi" w:hAnsi="Times New Roman" w:cstheme="minorBidi"/>
          <w:sz w:val="28"/>
          <w:szCs w:val="28"/>
          <w:lang w:val="kk-KZ"/>
        </w:rPr>
        <w:t xml:space="preserve"> </w:t>
      </w:r>
      <w:r w:rsidRPr="008943A1">
        <w:rPr>
          <w:rFonts w:ascii="Times New Roman" w:eastAsiaTheme="minorHAnsi" w:hAnsi="Times New Roman" w:cstheme="minorBidi"/>
          <w:sz w:val="28"/>
          <w:szCs w:val="28"/>
          <w:lang w:val="kk-KZ"/>
        </w:rPr>
        <w:t>Экстремизмге қарсы іс-қимыл саласындағы халықаралық ынтымақтастықты нығайтудың негізгі бағыттарын қарастыру барысында аталған құбылысқа қарсы іс-қимылдың халықаралық құқықтық</w:t>
      </w:r>
      <w:r w:rsidR="0004425D" w:rsidRPr="008943A1">
        <w:rPr>
          <w:rFonts w:ascii="Times New Roman" w:eastAsiaTheme="minorHAnsi" w:hAnsi="Times New Roman" w:cstheme="minorBidi"/>
          <w:sz w:val="28"/>
          <w:szCs w:val="28"/>
          <w:lang w:val="kk-KZ"/>
        </w:rPr>
        <w:t xml:space="preserve"> реттеуіне көңіл аудару керек.</w:t>
      </w:r>
    </w:p>
    <w:p w14:paraId="21BC91B3" w14:textId="2161CF0C" w:rsidR="006E7B27" w:rsidRPr="008943A1" w:rsidRDefault="003E3833"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cstheme="minorBidi"/>
          <w:sz w:val="28"/>
          <w:szCs w:val="28"/>
          <w:lang w:val="kk-KZ"/>
        </w:rPr>
        <w:t>Э</w:t>
      </w:r>
      <w:r w:rsidR="00E155AF" w:rsidRPr="008943A1">
        <w:rPr>
          <w:rFonts w:ascii="Times New Roman" w:eastAsiaTheme="minorHAnsi" w:hAnsi="Times New Roman" w:cstheme="minorBidi"/>
          <w:sz w:val="28"/>
          <w:szCs w:val="28"/>
          <w:lang w:val="kk-KZ"/>
        </w:rPr>
        <w:t>кстремизмге қарсы іс-қимыл саласында бас</w:t>
      </w:r>
      <w:r w:rsidR="009A3260">
        <w:rPr>
          <w:rFonts w:ascii="Times New Roman" w:eastAsiaTheme="minorHAnsi" w:hAnsi="Times New Roman" w:cstheme="minorBidi"/>
          <w:sz w:val="28"/>
          <w:szCs w:val="28"/>
          <w:lang w:val="kk-KZ"/>
        </w:rPr>
        <w:t xml:space="preserve">ты орын </w:t>
      </w:r>
      <w:r w:rsidR="00E155AF" w:rsidRPr="008943A1">
        <w:rPr>
          <w:rFonts w:ascii="Times New Roman" w:eastAsiaTheme="minorHAnsi" w:hAnsi="Times New Roman" w:cstheme="minorBidi"/>
          <w:sz w:val="28"/>
          <w:szCs w:val="28"/>
          <w:lang w:val="kk-KZ"/>
        </w:rPr>
        <w:t xml:space="preserve">БҰҰ-на арналған. </w:t>
      </w:r>
      <w:r w:rsidR="00E155AF" w:rsidRPr="008943A1">
        <w:rPr>
          <w:rFonts w:ascii="Times New Roman" w:eastAsiaTheme="minorHAnsi" w:hAnsi="Times New Roman"/>
          <w:sz w:val="28"/>
          <w:szCs w:val="28"/>
          <w:lang w:val="kk-KZ"/>
        </w:rPr>
        <w:t>БҰҰ шеңберінде қабылданған шешімдер және ұсыныстар ерекше мәнге ие бол</w:t>
      </w:r>
      <w:r w:rsidR="00F46304" w:rsidRPr="008943A1">
        <w:rPr>
          <w:rFonts w:ascii="Times New Roman" w:eastAsiaTheme="minorHAnsi" w:hAnsi="Times New Roman"/>
          <w:sz w:val="28"/>
          <w:szCs w:val="28"/>
          <w:lang w:val="kk-KZ"/>
        </w:rPr>
        <w:t xml:space="preserve">ады. </w:t>
      </w:r>
      <w:r w:rsidR="00BA37DD" w:rsidRPr="008943A1">
        <w:rPr>
          <w:rFonts w:ascii="Times New Roman" w:hAnsi="Times New Roman"/>
          <w:sz w:val="28"/>
          <w:szCs w:val="28"/>
          <w:lang w:val="kk-KZ"/>
        </w:rPr>
        <w:t>Халықаралық құқықтық құжаттарда экстремизм түсінігі</w:t>
      </w:r>
      <w:r w:rsidR="00D54195" w:rsidRPr="008943A1">
        <w:rPr>
          <w:rFonts w:ascii="Times New Roman" w:hAnsi="Times New Roman"/>
          <w:sz w:val="28"/>
          <w:szCs w:val="28"/>
          <w:lang w:val="kk-KZ"/>
        </w:rPr>
        <w:t xml:space="preserve"> әлдеқайда айқын болғанымен, әр</w:t>
      </w:r>
      <w:r w:rsidR="00BA37DD" w:rsidRPr="008943A1">
        <w:rPr>
          <w:rFonts w:ascii="Times New Roman" w:hAnsi="Times New Roman"/>
          <w:sz w:val="28"/>
          <w:szCs w:val="28"/>
          <w:lang w:val="kk-KZ"/>
        </w:rPr>
        <w:t xml:space="preserve">түрлі сипатта болады. </w:t>
      </w:r>
      <w:r w:rsidRPr="008943A1">
        <w:rPr>
          <w:rFonts w:ascii="Times New Roman" w:hAnsi="Times New Roman"/>
          <w:sz w:val="28"/>
          <w:szCs w:val="28"/>
          <w:lang w:val="kk-KZ"/>
        </w:rPr>
        <w:t>БҰҰ</w:t>
      </w:r>
      <w:r w:rsidR="00BA37DD" w:rsidRPr="008943A1">
        <w:rPr>
          <w:rFonts w:ascii="Times New Roman" w:hAnsi="Times New Roman"/>
          <w:sz w:val="28"/>
          <w:szCs w:val="28"/>
          <w:lang w:val="kk-KZ"/>
        </w:rPr>
        <w:t xml:space="preserve"> өзінің бірқатар құжаттары мен </w:t>
      </w:r>
      <w:r w:rsidRPr="008943A1">
        <w:rPr>
          <w:rFonts w:ascii="Times New Roman" w:hAnsi="Times New Roman"/>
          <w:sz w:val="28"/>
          <w:szCs w:val="28"/>
          <w:lang w:val="kk-KZ"/>
        </w:rPr>
        <w:lastRenderedPageBreak/>
        <w:t>БҰҰ</w:t>
      </w:r>
      <w:r w:rsidR="00BA37DD" w:rsidRPr="008943A1">
        <w:rPr>
          <w:rFonts w:ascii="Times New Roman" w:hAnsi="Times New Roman"/>
          <w:sz w:val="28"/>
          <w:szCs w:val="28"/>
          <w:lang w:val="kk-KZ"/>
        </w:rPr>
        <w:t xml:space="preserve"> Бас хатшысы</w:t>
      </w:r>
      <w:r w:rsidR="007C59DF" w:rsidRPr="008943A1">
        <w:rPr>
          <w:rFonts w:ascii="Times New Roman" w:hAnsi="Times New Roman"/>
          <w:sz w:val="28"/>
          <w:szCs w:val="28"/>
          <w:lang w:val="kk-KZ"/>
        </w:rPr>
        <w:t>ның</w:t>
      </w:r>
      <w:r w:rsidR="00BA37DD" w:rsidRPr="008943A1">
        <w:rPr>
          <w:rFonts w:ascii="Times New Roman" w:hAnsi="Times New Roman"/>
          <w:sz w:val="28"/>
          <w:szCs w:val="28"/>
          <w:lang w:val="kk-KZ"/>
        </w:rPr>
        <w:t xml:space="preserve"> жоғ</w:t>
      </w:r>
      <w:r w:rsidR="0004425D" w:rsidRPr="008943A1">
        <w:rPr>
          <w:rFonts w:ascii="Times New Roman" w:hAnsi="Times New Roman"/>
          <w:sz w:val="28"/>
          <w:szCs w:val="28"/>
          <w:lang w:val="kk-KZ"/>
        </w:rPr>
        <w:t xml:space="preserve">ары деңгейдегі баяндамаларында </w:t>
      </w:r>
      <w:r w:rsidR="00A45BDB">
        <w:rPr>
          <w:rFonts w:ascii="Times New Roman" w:hAnsi="Times New Roman"/>
          <w:sz w:val="28"/>
          <w:szCs w:val="28"/>
          <w:lang w:val="kk-KZ"/>
        </w:rPr>
        <w:t>–</w:t>
      </w:r>
      <w:r w:rsidRPr="008943A1">
        <w:rPr>
          <w:rFonts w:ascii="Times New Roman" w:hAnsi="Times New Roman"/>
          <w:sz w:val="28"/>
          <w:szCs w:val="28"/>
          <w:lang w:val="kk-KZ"/>
        </w:rPr>
        <w:t xml:space="preserve"> «экстремизм» ұғымын «төзбеушілікпен»</w:t>
      </w:r>
      <w:r w:rsidR="0004425D" w:rsidRPr="008943A1">
        <w:rPr>
          <w:rFonts w:ascii="Times New Roman" w:hAnsi="Times New Roman"/>
          <w:sz w:val="28"/>
          <w:szCs w:val="28"/>
          <w:lang w:val="kk-KZ"/>
        </w:rPr>
        <w:t xml:space="preserve"> ұқсастықта </w:t>
      </w:r>
      <w:r w:rsidR="00BA37DD" w:rsidRPr="008943A1">
        <w:rPr>
          <w:rFonts w:ascii="Times New Roman" w:hAnsi="Times New Roman"/>
          <w:sz w:val="28"/>
          <w:szCs w:val="28"/>
          <w:lang w:val="kk-KZ"/>
        </w:rPr>
        <w:t xml:space="preserve">қолданады және оны басқаларға </w:t>
      </w:r>
      <w:r w:rsidR="007C59DF" w:rsidRPr="008943A1">
        <w:rPr>
          <w:rFonts w:ascii="Times New Roman" w:hAnsi="Times New Roman"/>
          <w:sz w:val="28"/>
          <w:szCs w:val="28"/>
          <w:lang w:val="kk-KZ"/>
        </w:rPr>
        <w:t xml:space="preserve">деген </w:t>
      </w:r>
      <w:r w:rsidR="00BA37DD" w:rsidRPr="008943A1">
        <w:rPr>
          <w:rFonts w:ascii="Times New Roman" w:hAnsi="Times New Roman"/>
          <w:sz w:val="28"/>
          <w:szCs w:val="28"/>
          <w:lang w:val="kk-KZ"/>
        </w:rPr>
        <w:t>төзбеушілікпен байланыстырады.</w:t>
      </w:r>
      <w:r w:rsidR="00702577" w:rsidRPr="008943A1">
        <w:rPr>
          <w:rFonts w:ascii="Times New Roman" w:hAnsi="Times New Roman"/>
          <w:sz w:val="28"/>
          <w:szCs w:val="28"/>
          <w:lang w:val="kk-KZ"/>
        </w:rPr>
        <w:t xml:space="preserve"> </w:t>
      </w:r>
      <w:r w:rsidR="00226082" w:rsidRPr="008943A1">
        <w:rPr>
          <w:rFonts w:ascii="Times New Roman" w:hAnsi="Times New Roman"/>
          <w:sz w:val="28"/>
          <w:szCs w:val="28"/>
          <w:lang w:val="kk-KZ"/>
        </w:rPr>
        <w:t>БҰҰ Қауіпсіздік Кеңесінің S</w:t>
      </w:r>
      <w:r w:rsidRPr="008943A1">
        <w:rPr>
          <w:rFonts w:ascii="Times New Roman" w:hAnsi="Times New Roman"/>
          <w:sz w:val="28"/>
          <w:szCs w:val="28"/>
          <w:lang w:val="kk-KZ"/>
        </w:rPr>
        <w:t xml:space="preserve">/RES/1373 (2001) 2, </w:t>
      </w:r>
      <w:r w:rsidR="007C59DF" w:rsidRPr="008943A1">
        <w:rPr>
          <w:rFonts w:ascii="Times New Roman" w:hAnsi="Times New Roman"/>
          <w:sz w:val="28"/>
          <w:szCs w:val="28"/>
          <w:lang w:val="kk-KZ"/>
        </w:rPr>
        <w:t>S/RES/1566 (2004)</w:t>
      </w:r>
      <w:r w:rsidRPr="008943A1">
        <w:rPr>
          <w:rFonts w:ascii="Times New Roman" w:hAnsi="Times New Roman"/>
          <w:sz w:val="28"/>
          <w:szCs w:val="28"/>
          <w:lang w:val="kk-KZ"/>
        </w:rPr>
        <w:t xml:space="preserve"> </w:t>
      </w:r>
      <w:r w:rsidR="007C59DF" w:rsidRPr="008943A1">
        <w:rPr>
          <w:rFonts w:ascii="Times New Roman" w:hAnsi="Times New Roman"/>
          <w:sz w:val="28"/>
          <w:szCs w:val="28"/>
          <w:lang w:val="kk-KZ"/>
        </w:rPr>
        <w:t>3 қарарларында</w:t>
      </w:r>
      <w:r w:rsidRPr="008943A1">
        <w:rPr>
          <w:rFonts w:ascii="Times New Roman" w:hAnsi="Times New Roman"/>
          <w:sz w:val="28"/>
          <w:szCs w:val="28"/>
          <w:lang w:val="kk-KZ"/>
        </w:rPr>
        <w:t>: «</w:t>
      </w:r>
      <w:r w:rsidR="003B1C61">
        <w:rPr>
          <w:rFonts w:ascii="Times New Roman" w:hAnsi="Times New Roman"/>
          <w:sz w:val="28"/>
          <w:szCs w:val="28"/>
          <w:lang w:val="kk-KZ"/>
        </w:rPr>
        <w:t>Н</w:t>
      </w:r>
      <w:r w:rsidR="00BA37DD" w:rsidRPr="008943A1">
        <w:rPr>
          <w:rFonts w:ascii="Times New Roman" w:hAnsi="Times New Roman"/>
          <w:sz w:val="28"/>
          <w:szCs w:val="28"/>
          <w:lang w:val="kk-KZ"/>
        </w:rPr>
        <w:t>иеті төзбеушілік немесе экстремизм болып табылатын тер</w:t>
      </w:r>
      <w:r w:rsidRPr="008943A1">
        <w:rPr>
          <w:rFonts w:ascii="Times New Roman" w:hAnsi="Times New Roman"/>
          <w:sz w:val="28"/>
          <w:szCs w:val="28"/>
          <w:lang w:val="kk-KZ"/>
        </w:rPr>
        <w:t>роризм актілері туралы айтылады»</w:t>
      </w:r>
      <w:r w:rsidR="006E3CEB" w:rsidRPr="008943A1">
        <w:rPr>
          <w:rFonts w:ascii="Times New Roman" w:hAnsi="Times New Roman"/>
          <w:sz w:val="28"/>
          <w:szCs w:val="28"/>
          <w:lang w:val="kk-KZ"/>
        </w:rPr>
        <w:t xml:space="preserve">. </w:t>
      </w:r>
      <w:r w:rsidR="00E57F90" w:rsidRPr="008943A1">
        <w:rPr>
          <w:rFonts w:ascii="Times New Roman" w:hAnsi="Times New Roman"/>
          <w:sz w:val="28"/>
          <w:szCs w:val="28"/>
          <w:lang w:val="kk-KZ"/>
        </w:rPr>
        <w:t>Сонымен, БҰҰ құжаттарында экстремизм дегеніміз</w:t>
      </w:r>
      <w:r w:rsidRPr="008943A1">
        <w:rPr>
          <w:rFonts w:ascii="Times New Roman" w:hAnsi="Times New Roman"/>
          <w:sz w:val="28"/>
          <w:szCs w:val="28"/>
          <w:lang w:val="kk-KZ"/>
        </w:rPr>
        <w:t xml:space="preserve"> </w:t>
      </w:r>
      <w:r w:rsidR="00ED33AC" w:rsidRPr="00175DC3">
        <w:rPr>
          <w:rFonts w:ascii="Times New Roman" w:hAnsi="Times New Roman"/>
          <w:color w:val="000000" w:themeColor="text1"/>
          <w:sz w:val="28"/>
          <w:szCs w:val="28"/>
          <w:lang w:val="kk-KZ"/>
        </w:rPr>
        <w:t>–</w:t>
      </w:r>
      <w:r w:rsidRPr="008943A1">
        <w:rPr>
          <w:rFonts w:ascii="Times New Roman" w:hAnsi="Times New Roman"/>
          <w:sz w:val="28"/>
          <w:szCs w:val="28"/>
          <w:lang w:val="kk-KZ"/>
        </w:rPr>
        <w:t xml:space="preserve"> </w:t>
      </w:r>
      <w:r w:rsidR="00E57F90" w:rsidRPr="008943A1">
        <w:rPr>
          <w:rFonts w:ascii="Times New Roman" w:hAnsi="Times New Roman"/>
          <w:sz w:val="28"/>
          <w:szCs w:val="28"/>
          <w:lang w:val="kk-KZ"/>
        </w:rPr>
        <w:t>бұл басқалардың құндылығы мен қадір-қасиетін жоққа шығару ғ</w:t>
      </w:r>
      <w:r w:rsidRPr="008943A1">
        <w:rPr>
          <w:rFonts w:ascii="Times New Roman" w:hAnsi="Times New Roman"/>
          <w:sz w:val="28"/>
          <w:szCs w:val="28"/>
          <w:lang w:val="kk-KZ"/>
        </w:rPr>
        <w:t xml:space="preserve">ана емес, сонымен бірге оларды «адам емес» </w:t>
      </w:r>
      <w:r w:rsidR="00E57F90" w:rsidRPr="008943A1">
        <w:rPr>
          <w:rFonts w:ascii="Times New Roman" w:hAnsi="Times New Roman"/>
          <w:sz w:val="28"/>
          <w:szCs w:val="28"/>
          <w:lang w:val="kk-KZ"/>
        </w:rPr>
        <w:t>деп бейнелеу. Шын мәнінде, бұл мінез-құлық БҰҰ Бас Ассамблеясының бірқатар құжаттарында көрс</w:t>
      </w:r>
      <w:r w:rsidRPr="008943A1">
        <w:rPr>
          <w:rFonts w:ascii="Times New Roman" w:hAnsi="Times New Roman"/>
          <w:sz w:val="28"/>
          <w:szCs w:val="28"/>
          <w:lang w:val="kk-KZ"/>
        </w:rPr>
        <w:t>етілген нормаларға қайшы келеді</w:t>
      </w:r>
      <w:r w:rsidR="00226082" w:rsidRPr="008943A1">
        <w:rPr>
          <w:rFonts w:ascii="Times New Roman" w:hAnsi="Times New Roman"/>
          <w:sz w:val="28"/>
          <w:szCs w:val="28"/>
          <w:lang w:val="kk-KZ"/>
        </w:rPr>
        <w:t xml:space="preserve"> </w:t>
      </w:r>
      <w:r w:rsidR="00E57F90" w:rsidRPr="008943A1">
        <w:rPr>
          <w:rFonts w:ascii="Times New Roman" w:hAnsi="Times New Roman"/>
          <w:sz w:val="28"/>
          <w:szCs w:val="28"/>
          <w:lang w:val="kk-KZ"/>
        </w:rPr>
        <w:t>[</w:t>
      </w:r>
      <w:r w:rsidR="00622EAB" w:rsidRPr="008943A1">
        <w:rPr>
          <w:rFonts w:ascii="Times New Roman" w:hAnsi="Times New Roman"/>
          <w:sz w:val="28"/>
          <w:szCs w:val="28"/>
          <w:lang w:val="kk-KZ"/>
        </w:rPr>
        <w:t>72</w:t>
      </w:r>
      <w:r w:rsidR="00226082" w:rsidRPr="008943A1">
        <w:rPr>
          <w:rStyle w:val="a8"/>
          <w:rFonts w:ascii="Times New Roman" w:hAnsi="Times New Roman"/>
          <w:color w:val="auto"/>
          <w:sz w:val="28"/>
          <w:szCs w:val="28"/>
          <w:u w:val="none"/>
          <w:shd w:val="clear" w:color="auto" w:fill="FFFFFF"/>
          <w:lang w:val="kk-KZ"/>
        </w:rPr>
        <w:t>]</w:t>
      </w:r>
      <w:r w:rsidR="006E3CEB" w:rsidRPr="008943A1">
        <w:rPr>
          <w:rStyle w:val="a8"/>
          <w:rFonts w:ascii="Times New Roman" w:hAnsi="Times New Roman"/>
          <w:color w:val="auto"/>
          <w:sz w:val="28"/>
          <w:szCs w:val="28"/>
          <w:u w:val="none"/>
          <w:shd w:val="clear" w:color="auto" w:fill="FFFFFF"/>
          <w:lang w:val="kk-KZ"/>
        </w:rPr>
        <w:t>.</w:t>
      </w:r>
    </w:p>
    <w:p w14:paraId="5A2E470F" w14:textId="1EEE19AD" w:rsidR="00E155AF" w:rsidRPr="008943A1" w:rsidRDefault="003E3833"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1966 жыл</w:t>
      </w:r>
      <w:r w:rsidR="00F46304" w:rsidRPr="008943A1">
        <w:rPr>
          <w:rFonts w:ascii="Times New Roman" w:eastAsiaTheme="minorHAnsi" w:hAnsi="Times New Roman"/>
          <w:sz w:val="28"/>
          <w:szCs w:val="28"/>
          <w:lang w:val="kk-KZ"/>
        </w:rPr>
        <w:t>ы 7 наурыздағы [7</w:t>
      </w:r>
      <w:r w:rsidR="00622EAB" w:rsidRPr="008943A1">
        <w:rPr>
          <w:rFonts w:ascii="Times New Roman" w:eastAsiaTheme="minorHAnsi" w:hAnsi="Times New Roman"/>
          <w:sz w:val="28"/>
          <w:szCs w:val="28"/>
          <w:lang w:val="kk-KZ"/>
        </w:rPr>
        <w:t>3</w:t>
      </w:r>
      <w:r w:rsidR="00E155AF" w:rsidRPr="008943A1">
        <w:rPr>
          <w:rFonts w:ascii="Times New Roman" w:eastAsiaTheme="minorHAnsi" w:hAnsi="Times New Roman"/>
          <w:sz w:val="28"/>
          <w:szCs w:val="28"/>
          <w:lang w:val="kk-KZ"/>
        </w:rPr>
        <w:t xml:space="preserve">, </w:t>
      </w:r>
      <w:r w:rsidR="009650A7">
        <w:rPr>
          <w:rFonts w:ascii="Times New Roman" w:eastAsiaTheme="minorHAnsi" w:hAnsi="Times New Roman"/>
          <w:sz w:val="28"/>
          <w:szCs w:val="28"/>
          <w:lang w:val="kk-KZ"/>
        </w:rPr>
        <w:t>c</w:t>
      </w:r>
      <w:r w:rsidR="000D4425" w:rsidRPr="008943A1">
        <w:rPr>
          <w:rFonts w:ascii="Times New Roman" w:eastAsiaTheme="minorHAnsi" w:hAnsi="Times New Roman"/>
          <w:sz w:val="28"/>
          <w:szCs w:val="28"/>
          <w:lang w:val="kk-KZ"/>
        </w:rPr>
        <w:t>.</w:t>
      </w:r>
      <w:r w:rsidR="000B4087">
        <w:rPr>
          <w:rFonts w:ascii="Times New Roman" w:eastAsiaTheme="minorHAnsi" w:hAnsi="Times New Roman"/>
          <w:sz w:val="28"/>
          <w:szCs w:val="28"/>
          <w:lang w:val="kk-KZ"/>
        </w:rPr>
        <w:t xml:space="preserve"> </w:t>
      </w:r>
      <w:r w:rsidR="00E155AF" w:rsidRPr="008943A1">
        <w:rPr>
          <w:rFonts w:ascii="Times New Roman" w:eastAsiaTheme="minorHAnsi" w:hAnsi="Times New Roman"/>
          <w:sz w:val="28"/>
          <w:szCs w:val="28"/>
          <w:lang w:val="kk-KZ"/>
        </w:rPr>
        <w:t>219</w:t>
      </w:r>
      <w:r w:rsidRPr="008943A1">
        <w:rPr>
          <w:rFonts w:ascii="Times New Roman" w:eastAsiaTheme="minorHAnsi" w:hAnsi="Times New Roman"/>
          <w:sz w:val="28"/>
          <w:szCs w:val="28"/>
          <w:lang w:val="kk-KZ"/>
        </w:rPr>
        <w:t>]</w:t>
      </w:r>
      <w:r w:rsidR="00342F17" w:rsidRPr="008943A1">
        <w:rPr>
          <w:rFonts w:ascii="Times New Roman" w:eastAsiaTheme="minorHAnsi" w:hAnsi="Times New Roman"/>
          <w:sz w:val="28"/>
          <w:szCs w:val="28"/>
          <w:lang w:val="kk-KZ"/>
        </w:rPr>
        <w:t>,</w:t>
      </w:r>
      <w:r w:rsidR="0004425D" w:rsidRPr="008943A1">
        <w:rPr>
          <w:rFonts w:ascii="Times New Roman" w:eastAsiaTheme="minorHAnsi" w:hAnsi="Times New Roman"/>
          <w:b/>
          <w:sz w:val="28"/>
          <w:szCs w:val="28"/>
          <w:lang w:val="kk-KZ"/>
        </w:rPr>
        <w:t xml:space="preserve"> </w:t>
      </w:r>
      <w:r w:rsidRPr="008943A1">
        <w:rPr>
          <w:rFonts w:ascii="Times New Roman" w:eastAsiaTheme="minorHAnsi" w:hAnsi="Times New Roman"/>
          <w:b/>
          <w:sz w:val="28"/>
          <w:szCs w:val="28"/>
          <w:lang w:val="kk-KZ"/>
        </w:rPr>
        <w:t>«</w:t>
      </w:r>
      <w:r w:rsidR="00E155AF" w:rsidRPr="008943A1">
        <w:rPr>
          <w:rFonts w:ascii="Times New Roman" w:eastAsiaTheme="minorHAnsi" w:hAnsi="Times New Roman"/>
          <w:sz w:val="28"/>
          <w:szCs w:val="28"/>
          <w:lang w:val="kk-KZ"/>
        </w:rPr>
        <w:t>Нәсілдік кемсітушіліктің барлық түрін жою туралы</w:t>
      </w:r>
      <w:r w:rsidRPr="008943A1">
        <w:rPr>
          <w:rFonts w:ascii="Times New Roman" w:eastAsiaTheme="minorHAnsi" w:hAnsi="Times New Roman"/>
          <w:sz w:val="28"/>
          <w:szCs w:val="28"/>
          <w:lang w:val="kk-KZ"/>
        </w:rPr>
        <w:t>»</w:t>
      </w:r>
      <w:r w:rsidR="00E155AF" w:rsidRPr="008943A1">
        <w:rPr>
          <w:rFonts w:ascii="Times New Roman" w:eastAsiaTheme="minorHAnsi" w:hAnsi="Times New Roman"/>
          <w:sz w:val="28"/>
          <w:szCs w:val="28"/>
          <w:lang w:val="kk-KZ"/>
        </w:rPr>
        <w:t xml:space="preserve"> х</w:t>
      </w:r>
      <w:r w:rsidR="0004425D" w:rsidRPr="008943A1">
        <w:rPr>
          <w:rFonts w:ascii="Times New Roman" w:eastAsiaTheme="minorHAnsi" w:hAnsi="Times New Roman"/>
          <w:sz w:val="28"/>
          <w:szCs w:val="28"/>
          <w:lang w:val="kk-KZ"/>
        </w:rPr>
        <w:t xml:space="preserve">алықаралық конвенцияның 5-бабы </w:t>
      </w:r>
      <w:r w:rsidR="00E155AF" w:rsidRPr="008943A1">
        <w:rPr>
          <w:rFonts w:ascii="Times New Roman" w:eastAsiaTheme="minorHAnsi" w:hAnsi="Times New Roman"/>
          <w:sz w:val="28"/>
          <w:szCs w:val="28"/>
          <w:lang w:val="kk-KZ"/>
        </w:rPr>
        <w:t>әрбір БҰҰ мүше-мемлекетке нәсілдік кемсітушілік үшін жау</w:t>
      </w:r>
      <w:r w:rsidR="00342F17" w:rsidRPr="008943A1">
        <w:rPr>
          <w:rFonts w:ascii="Times New Roman" w:eastAsiaTheme="minorHAnsi" w:hAnsi="Times New Roman"/>
          <w:sz w:val="28"/>
          <w:szCs w:val="28"/>
          <w:lang w:val="kk-KZ"/>
        </w:rPr>
        <w:t>апкершілікті бекітеді. 1981 жыл</w:t>
      </w:r>
      <w:r w:rsidR="00E155AF" w:rsidRPr="008943A1">
        <w:rPr>
          <w:rFonts w:ascii="Times New Roman" w:eastAsiaTheme="minorHAnsi" w:hAnsi="Times New Roman"/>
          <w:sz w:val="28"/>
          <w:szCs w:val="28"/>
          <w:lang w:val="kk-KZ"/>
        </w:rPr>
        <w:t>ы 25 қарашадағы №36/55 БҰҰ Бас Ассамблеясының Бұрыштамасы дін және сенім негізінде шыдамсыздықтың және кемсітушіліктің</w:t>
      </w:r>
      <w:r w:rsidR="00AD7B0D" w:rsidRPr="008943A1">
        <w:rPr>
          <w:rFonts w:ascii="Times New Roman" w:eastAsiaTheme="minorHAnsi" w:hAnsi="Times New Roman"/>
          <w:sz w:val="28"/>
          <w:szCs w:val="28"/>
          <w:lang w:val="kk-KZ"/>
        </w:rPr>
        <w:t xml:space="preserve"> барлық түрлерін жақтырмайды [</w:t>
      </w:r>
      <w:r w:rsidR="00C63A6D" w:rsidRPr="008943A1">
        <w:rPr>
          <w:rFonts w:ascii="Times New Roman" w:eastAsiaTheme="minorHAnsi" w:hAnsi="Times New Roman"/>
          <w:sz w:val="28"/>
          <w:szCs w:val="28"/>
          <w:lang w:val="kk-KZ"/>
        </w:rPr>
        <w:t>74</w:t>
      </w:r>
      <w:r w:rsidR="00E155AF" w:rsidRPr="008943A1">
        <w:rPr>
          <w:rFonts w:ascii="Times New Roman" w:eastAsiaTheme="minorHAnsi" w:hAnsi="Times New Roman"/>
          <w:sz w:val="28"/>
          <w:szCs w:val="28"/>
          <w:lang w:val="kk-KZ"/>
        </w:rPr>
        <w:t>].</w:t>
      </w:r>
      <w:r w:rsidR="00E155AF" w:rsidRPr="008943A1">
        <w:rPr>
          <w:rFonts w:ascii="Times New Roman" w:eastAsiaTheme="minorHAnsi" w:hAnsi="Times New Roman"/>
          <w:b/>
          <w:sz w:val="28"/>
          <w:szCs w:val="28"/>
          <w:lang w:val="kk-KZ"/>
        </w:rPr>
        <w:t xml:space="preserve"> </w:t>
      </w:r>
      <w:r w:rsidR="00E155AF" w:rsidRPr="008943A1">
        <w:rPr>
          <w:rFonts w:ascii="Times New Roman" w:eastAsiaTheme="minorHAnsi" w:hAnsi="Times New Roman"/>
          <w:sz w:val="28"/>
          <w:szCs w:val="28"/>
          <w:lang w:val="kk-KZ"/>
        </w:rPr>
        <w:t xml:space="preserve">1992 жылғы 18 қарашадағы </w:t>
      </w:r>
      <w:r w:rsidR="00342F17" w:rsidRPr="008943A1">
        <w:rPr>
          <w:rFonts w:ascii="Times New Roman" w:eastAsiaTheme="minorHAnsi" w:hAnsi="Times New Roman"/>
          <w:sz w:val="28"/>
          <w:szCs w:val="28"/>
          <w:lang w:val="kk-KZ"/>
        </w:rPr>
        <w:t>«</w:t>
      </w:r>
      <w:r w:rsidR="00E155AF" w:rsidRPr="008943A1">
        <w:rPr>
          <w:rFonts w:ascii="Times New Roman" w:eastAsiaTheme="minorHAnsi" w:hAnsi="Times New Roman"/>
          <w:sz w:val="28"/>
          <w:szCs w:val="28"/>
          <w:lang w:val="kk-KZ"/>
        </w:rPr>
        <w:t>Ұлттық немесе нәсілдік, діни және азшылық тілдерге жататын тұлғалардың құқықтары туралы</w:t>
      </w:r>
      <w:r w:rsidR="00342F17" w:rsidRPr="008943A1">
        <w:rPr>
          <w:rFonts w:ascii="Times New Roman" w:eastAsiaTheme="minorHAnsi" w:hAnsi="Times New Roman"/>
          <w:sz w:val="28"/>
          <w:szCs w:val="28"/>
          <w:lang w:val="kk-KZ"/>
        </w:rPr>
        <w:t>»</w:t>
      </w:r>
      <w:r w:rsidR="00E155AF" w:rsidRPr="008943A1">
        <w:rPr>
          <w:rFonts w:ascii="Times New Roman" w:eastAsiaTheme="minorHAnsi" w:hAnsi="Times New Roman"/>
          <w:sz w:val="28"/>
          <w:szCs w:val="28"/>
          <w:lang w:val="kk-KZ"/>
        </w:rPr>
        <w:t xml:space="preserve"> декларацияның ережелері жоғарыда аталған әлеуметтік топт</w:t>
      </w:r>
      <w:r w:rsidR="0004425D" w:rsidRPr="008943A1">
        <w:rPr>
          <w:rFonts w:ascii="Times New Roman" w:eastAsiaTheme="minorHAnsi" w:hAnsi="Times New Roman"/>
          <w:sz w:val="28"/>
          <w:szCs w:val="28"/>
          <w:lang w:val="kk-KZ"/>
        </w:rPr>
        <w:t xml:space="preserve">ардың өзгешеліктерін қорғайды. </w:t>
      </w:r>
      <w:r w:rsidR="00E155AF" w:rsidRPr="008943A1">
        <w:rPr>
          <w:rFonts w:ascii="Times New Roman" w:eastAsiaTheme="minorHAnsi" w:hAnsi="Times New Roman"/>
          <w:sz w:val="28"/>
          <w:szCs w:val="28"/>
          <w:lang w:val="kk-KZ"/>
        </w:rPr>
        <w:t>Алайда, бұл жағдайда да көрсетілген іс-әрекеттердің нышандары жоқ, ал түсініктің өзі іс-қимыл актілерін тізбектеу жо</w:t>
      </w:r>
      <w:r w:rsidR="00C63A6D" w:rsidRPr="008943A1">
        <w:rPr>
          <w:rFonts w:ascii="Times New Roman" w:eastAsiaTheme="minorHAnsi" w:hAnsi="Times New Roman"/>
          <w:sz w:val="28"/>
          <w:szCs w:val="28"/>
          <w:lang w:val="kk-KZ"/>
        </w:rPr>
        <w:t>лымен қалыптастырылады [75</w:t>
      </w:r>
      <w:r w:rsidR="0004425D" w:rsidRPr="008943A1">
        <w:rPr>
          <w:rFonts w:ascii="Times New Roman" w:eastAsiaTheme="minorHAnsi" w:hAnsi="Times New Roman"/>
          <w:sz w:val="28"/>
          <w:szCs w:val="28"/>
          <w:lang w:val="kk-KZ"/>
        </w:rPr>
        <w:t>].</w:t>
      </w:r>
    </w:p>
    <w:p w14:paraId="3C6902C9" w14:textId="4394B4ED" w:rsidR="00E155AF" w:rsidRPr="008943A1" w:rsidRDefault="00E155AF"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1994 жылы БҰҰ Бас Ассамблеясының 49 сессиясында қабылданған, </w:t>
      </w:r>
      <w:r w:rsidR="00342F17" w:rsidRPr="008943A1">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Халықаралық терроризмді жою бойынша шаралар туралы</w:t>
      </w:r>
      <w:r w:rsidR="00342F17" w:rsidRPr="008943A1">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декларацияда</w:t>
      </w:r>
      <w:r w:rsidR="004618C0" w:rsidRPr="004618C0">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w:t>
      </w:r>
      <w:r w:rsidR="00491357" w:rsidRPr="008943A1">
        <w:rPr>
          <w:rFonts w:ascii="Times New Roman" w:eastAsiaTheme="minorHAnsi" w:hAnsi="Times New Roman"/>
          <w:sz w:val="28"/>
          <w:szCs w:val="28"/>
          <w:lang w:val="kk-KZ"/>
        </w:rPr>
        <w:t>«</w:t>
      </w:r>
      <w:r w:rsidR="00342F17" w:rsidRPr="008943A1">
        <w:rPr>
          <w:rFonts w:ascii="Times New Roman" w:eastAsiaTheme="minorHAnsi" w:hAnsi="Times New Roman"/>
          <w:sz w:val="28"/>
          <w:szCs w:val="28"/>
          <w:lang w:val="kk-KZ"/>
        </w:rPr>
        <w:t>Е</w:t>
      </w:r>
      <w:r w:rsidRPr="008943A1">
        <w:rPr>
          <w:rFonts w:ascii="Times New Roman" w:eastAsiaTheme="minorHAnsi" w:hAnsi="Times New Roman"/>
          <w:sz w:val="28"/>
          <w:szCs w:val="28"/>
          <w:lang w:val="kk-KZ"/>
        </w:rPr>
        <w:t>шқандай идеологиялық, нәсілдік, этникалық, діни немесе кез келген өзге пікірлер халықтың кең тобының арасында террор атмосферасын құруға бағытталған, қылмыстық әр</w:t>
      </w:r>
      <w:r w:rsidR="00CD77B9" w:rsidRPr="008943A1">
        <w:rPr>
          <w:rFonts w:ascii="Times New Roman" w:eastAsiaTheme="minorHAnsi" w:hAnsi="Times New Roman"/>
          <w:sz w:val="28"/>
          <w:szCs w:val="28"/>
          <w:lang w:val="kk-KZ"/>
        </w:rPr>
        <w:t>екеттерді ақтауға қолданылмайды</w:t>
      </w:r>
      <w:r w:rsidR="00491357" w:rsidRPr="008943A1">
        <w:rPr>
          <w:rFonts w:ascii="Times New Roman" w:eastAsiaTheme="minorHAnsi" w:hAnsi="Times New Roman"/>
          <w:sz w:val="28"/>
          <w:szCs w:val="28"/>
          <w:lang w:val="kk-KZ"/>
        </w:rPr>
        <w:t>»</w:t>
      </w:r>
      <w:r w:rsidR="004618C0">
        <w:rPr>
          <w:rFonts w:ascii="Times New Roman" w:eastAsiaTheme="minorHAnsi" w:hAnsi="Times New Roman"/>
          <w:sz w:val="28"/>
          <w:szCs w:val="28"/>
          <w:lang w:val="kk-KZ"/>
        </w:rPr>
        <w:t xml:space="preserve">, </w:t>
      </w:r>
      <w:r w:rsidR="00A45BDB">
        <w:rPr>
          <w:rFonts w:ascii="Times New Roman" w:hAnsi="Times New Roman"/>
          <w:sz w:val="28"/>
          <w:szCs w:val="28"/>
          <w:lang w:val="kk-KZ"/>
        </w:rPr>
        <w:t>–</w:t>
      </w:r>
      <w:r w:rsidRPr="008943A1">
        <w:rPr>
          <w:rFonts w:ascii="Times New Roman" w:eastAsiaTheme="minorHAnsi" w:hAnsi="Times New Roman"/>
          <w:sz w:val="28"/>
          <w:szCs w:val="28"/>
          <w:lang w:val="kk-KZ"/>
        </w:rPr>
        <w:t xml:space="preserve"> деп</w:t>
      </w:r>
      <w:r w:rsidR="00342F17" w:rsidRPr="008943A1">
        <w:rPr>
          <w:rFonts w:ascii="Times New Roman" w:eastAsiaTheme="minorHAnsi" w:hAnsi="Times New Roman"/>
          <w:sz w:val="28"/>
          <w:szCs w:val="28"/>
          <w:lang w:val="kk-KZ"/>
        </w:rPr>
        <w:t xml:space="preserve"> атап өтілді. </w:t>
      </w:r>
      <w:r w:rsidRPr="008943A1">
        <w:rPr>
          <w:rFonts w:ascii="Times New Roman" w:eastAsiaTheme="minorHAnsi" w:hAnsi="Times New Roman"/>
          <w:sz w:val="28"/>
          <w:szCs w:val="28"/>
          <w:lang w:val="kk-KZ"/>
        </w:rPr>
        <w:t>Сонымен қатар</w:t>
      </w:r>
      <w:r w:rsidR="00342F17" w:rsidRPr="008943A1">
        <w:rPr>
          <w:rFonts w:ascii="Times New Roman" w:eastAsiaTheme="minorHAnsi" w:hAnsi="Times New Roman"/>
          <w:sz w:val="28"/>
          <w:szCs w:val="28"/>
          <w:lang w:val="kk-KZ"/>
        </w:rPr>
        <w:t>, 2003 жылғы 22 желтоқсандағы №</w:t>
      </w:r>
      <w:r w:rsidRPr="008943A1">
        <w:rPr>
          <w:rFonts w:ascii="Times New Roman" w:eastAsiaTheme="minorHAnsi" w:hAnsi="Times New Roman"/>
          <w:sz w:val="28"/>
          <w:szCs w:val="28"/>
          <w:lang w:val="kk-KZ"/>
        </w:rPr>
        <w:t>58/174 БҰҰ Бас Ассамблеясының Бұрыштамасында дәл экстремизм (терроризм емес) әлемдегі халықаралық заңдылықтың және құқықтық тәртіптің қауі</w:t>
      </w:r>
      <w:r w:rsidR="00B36A4F">
        <w:rPr>
          <w:rFonts w:ascii="Times New Roman" w:eastAsiaTheme="minorHAnsi" w:hAnsi="Times New Roman"/>
          <w:sz w:val="28"/>
          <w:szCs w:val="28"/>
          <w:lang w:val="kk-KZ"/>
        </w:rPr>
        <w:t xml:space="preserve">п-қатері ретінде қарастырылады. </w:t>
      </w:r>
      <w:r w:rsidRPr="008943A1">
        <w:rPr>
          <w:rFonts w:ascii="Times New Roman" w:eastAsiaTheme="minorHAnsi" w:hAnsi="Times New Roman"/>
          <w:sz w:val="28"/>
          <w:szCs w:val="28"/>
          <w:lang w:val="kk-KZ"/>
        </w:rPr>
        <w:t>БҰҰ кейбір шешімдеріне экстремизммен бірге өзге</w:t>
      </w:r>
      <w:r w:rsidR="00ED33AC">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де синонимдік түсініктер қол</w:t>
      </w:r>
      <w:r w:rsidR="006C1AAE" w:rsidRPr="008943A1">
        <w:rPr>
          <w:rFonts w:ascii="Times New Roman" w:eastAsiaTheme="minorHAnsi" w:hAnsi="Times New Roman"/>
          <w:sz w:val="28"/>
          <w:szCs w:val="28"/>
          <w:lang w:val="kk-KZ"/>
        </w:rPr>
        <w:t>данылады.</w:t>
      </w:r>
      <w:r w:rsidR="00E255FA" w:rsidRPr="008943A1">
        <w:rPr>
          <w:rFonts w:ascii="Times New Roman" w:eastAsiaTheme="minorHAnsi" w:hAnsi="Times New Roman"/>
          <w:sz w:val="28"/>
          <w:szCs w:val="28"/>
          <w:lang w:val="kk-KZ"/>
        </w:rPr>
        <w:t xml:space="preserve"> М</w:t>
      </w:r>
      <w:r w:rsidR="00C63A6D" w:rsidRPr="008943A1">
        <w:rPr>
          <w:rFonts w:ascii="Times New Roman" w:eastAsiaTheme="minorHAnsi" w:hAnsi="Times New Roman"/>
          <w:sz w:val="28"/>
          <w:szCs w:val="28"/>
          <w:lang w:val="kk-KZ"/>
        </w:rPr>
        <w:t>ысалы, үргедектік [76</w:t>
      </w:r>
      <w:r w:rsidR="00E17A3D" w:rsidRPr="008943A1">
        <w:rPr>
          <w:rFonts w:ascii="Times New Roman" w:eastAsiaTheme="minorHAnsi" w:hAnsi="Times New Roman"/>
          <w:sz w:val="28"/>
          <w:szCs w:val="28"/>
          <w:lang w:val="kk-KZ"/>
        </w:rPr>
        <w:t>], ұлтшыл</w:t>
      </w:r>
      <w:r w:rsidR="00C63A6D" w:rsidRPr="008943A1">
        <w:rPr>
          <w:rFonts w:ascii="Times New Roman" w:eastAsiaTheme="minorHAnsi" w:hAnsi="Times New Roman"/>
          <w:sz w:val="28"/>
          <w:szCs w:val="28"/>
          <w:lang w:val="kk-KZ"/>
        </w:rPr>
        <w:t>дық [77], нәсілшілдік [78</w:t>
      </w:r>
      <w:r w:rsidRPr="008943A1">
        <w:rPr>
          <w:rFonts w:ascii="Times New Roman" w:eastAsiaTheme="minorHAnsi" w:hAnsi="Times New Roman"/>
          <w:sz w:val="28"/>
          <w:szCs w:val="28"/>
          <w:lang w:val="kk-KZ"/>
        </w:rPr>
        <w:t>] және т.б. Алайда аталмыш терминдердің мәндері ашылмайды.</w:t>
      </w:r>
    </w:p>
    <w:p w14:paraId="239CA7EC" w14:textId="77777777" w:rsidR="00E155AF" w:rsidRPr="008943A1" w:rsidRDefault="00E155AF"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Осылайша, БҰҰ шеңберінде </w:t>
      </w:r>
      <w:r w:rsidR="00342F17" w:rsidRPr="008943A1">
        <w:rPr>
          <w:rFonts w:ascii="Times New Roman" w:eastAsiaTheme="minorHAnsi" w:hAnsi="Times New Roman"/>
          <w:sz w:val="28"/>
          <w:szCs w:val="28"/>
          <w:lang w:val="kk-KZ"/>
        </w:rPr>
        <w:t xml:space="preserve">қабылданған халықаралық құжаттарда </w:t>
      </w:r>
      <w:r w:rsidRPr="008943A1">
        <w:rPr>
          <w:rFonts w:ascii="Times New Roman" w:eastAsiaTheme="minorHAnsi" w:hAnsi="Times New Roman"/>
          <w:sz w:val="28"/>
          <w:szCs w:val="28"/>
          <w:lang w:val="kk-KZ"/>
        </w:rPr>
        <w:t xml:space="preserve">экстремизмнің әртүрлі көріністеріне </w:t>
      </w:r>
      <w:r w:rsidR="00226082" w:rsidRPr="008943A1">
        <w:rPr>
          <w:rFonts w:ascii="Times New Roman" w:eastAsiaTheme="minorHAnsi" w:hAnsi="Times New Roman"/>
          <w:sz w:val="28"/>
          <w:szCs w:val="28"/>
          <w:lang w:val="kk-KZ"/>
        </w:rPr>
        <w:t xml:space="preserve">қатысты </w:t>
      </w:r>
      <w:r w:rsidR="00342F17" w:rsidRPr="008943A1">
        <w:rPr>
          <w:rFonts w:ascii="Times New Roman" w:eastAsiaTheme="minorHAnsi" w:hAnsi="Times New Roman"/>
          <w:sz w:val="28"/>
          <w:szCs w:val="28"/>
          <w:lang w:val="kk-KZ"/>
        </w:rPr>
        <w:t>оны</w:t>
      </w:r>
      <w:r w:rsidRPr="008943A1">
        <w:rPr>
          <w:rFonts w:ascii="Times New Roman" w:eastAsiaTheme="minorHAnsi" w:hAnsi="Times New Roman"/>
          <w:sz w:val="28"/>
          <w:szCs w:val="28"/>
          <w:lang w:val="kk-KZ"/>
        </w:rPr>
        <w:t xml:space="preserve"> әлемдегі халықаралық заңдылық және құқықтық тәртіп ү</w:t>
      </w:r>
      <w:r w:rsidR="00342F17" w:rsidRPr="008943A1">
        <w:rPr>
          <w:rFonts w:ascii="Times New Roman" w:eastAsiaTheme="minorHAnsi" w:hAnsi="Times New Roman"/>
          <w:sz w:val="28"/>
          <w:szCs w:val="28"/>
          <w:lang w:val="kk-KZ"/>
        </w:rPr>
        <w:t xml:space="preserve">шін қауіп-қатер ретінде мойындайды, алайда экстремизм және оның </w:t>
      </w:r>
      <w:r w:rsidRPr="008943A1">
        <w:rPr>
          <w:rFonts w:ascii="Times New Roman" w:eastAsiaTheme="minorHAnsi" w:hAnsi="Times New Roman"/>
          <w:sz w:val="28"/>
          <w:szCs w:val="28"/>
          <w:lang w:val="kk-KZ"/>
        </w:rPr>
        <w:t>түрлерінің жалпыға бірдей халықаралық-құқықтық анықтамасы жоқ</w:t>
      </w:r>
      <w:r w:rsidR="00342F17" w:rsidRPr="008943A1">
        <w:rPr>
          <w:rFonts w:ascii="Times New Roman" w:eastAsiaTheme="minorHAnsi" w:hAnsi="Times New Roman"/>
          <w:sz w:val="28"/>
          <w:szCs w:val="28"/>
          <w:lang w:val="kk-KZ"/>
        </w:rPr>
        <w:t xml:space="preserve"> болып шықты. Сонымен қатар э</w:t>
      </w:r>
      <w:r w:rsidRPr="008943A1">
        <w:rPr>
          <w:rFonts w:ascii="Times New Roman" w:eastAsiaTheme="minorHAnsi" w:hAnsi="Times New Roman"/>
          <w:sz w:val="28"/>
          <w:szCs w:val="28"/>
          <w:lang w:val="kk-KZ"/>
        </w:rPr>
        <w:t>кстремизмнің едәуір қауіпті және кең тараған түрлеріне қарағанда террористік әрекет үшін, адамның және азаматтық әлеуметтік, нәсілдік, ұлттық, діни және тілдік артықшылығына қарай құқықтарын, бостандықта</w:t>
      </w:r>
      <w:r w:rsidR="0004425D" w:rsidRPr="008943A1">
        <w:rPr>
          <w:rFonts w:ascii="Times New Roman" w:eastAsiaTheme="minorHAnsi" w:hAnsi="Times New Roman"/>
          <w:sz w:val="28"/>
          <w:szCs w:val="28"/>
          <w:lang w:val="kk-KZ"/>
        </w:rPr>
        <w:t xml:space="preserve">рын және заңды мүдделері үшін </w:t>
      </w:r>
      <w:r w:rsidRPr="008943A1">
        <w:rPr>
          <w:rFonts w:ascii="Times New Roman" w:eastAsiaTheme="minorHAnsi" w:hAnsi="Times New Roman"/>
          <w:sz w:val="28"/>
          <w:szCs w:val="28"/>
          <w:lang w:val="kk-KZ"/>
        </w:rPr>
        <w:t>жауапкершілікке тартудың</w:t>
      </w:r>
      <w:r w:rsidR="00157D56" w:rsidRPr="008943A1">
        <w:rPr>
          <w:rFonts w:ascii="Times New Roman" w:eastAsiaTheme="minorHAnsi" w:hAnsi="Times New Roman"/>
          <w:sz w:val="28"/>
          <w:szCs w:val="28"/>
          <w:lang w:val="kk-KZ"/>
        </w:rPr>
        <w:t xml:space="preserve"> құқықтық механизмдерінің болуы</w:t>
      </w:r>
      <w:r w:rsidR="00342F17" w:rsidRPr="008943A1">
        <w:rPr>
          <w:rFonts w:ascii="Times New Roman" w:eastAsiaTheme="minorHAnsi" w:hAnsi="Times New Roman"/>
          <w:sz w:val="28"/>
          <w:szCs w:val="28"/>
          <w:lang w:val="kk-KZ"/>
        </w:rPr>
        <w:t>н айта аламыз</w:t>
      </w:r>
      <w:r w:rsidR="00157D56" w:rsidRPr="008943A1">
        <w:rPr>
          <w:rFonts w:ascii="Times New Roman" w:eastAsiaTheme="minorHAnsi" w:hAnsi="Times New Roman"/>
          <w:sz w:val="28"/>
          <w:szCs w:val="28"/>
          <w:lang w:val="kk-KZ"/>
        </w:rPr>
        <w:t>.</w:t>
      </w:r>
    </w:p>
    <w:p w14:paraId="4BE2C67A" w14:textId="698BA852" w:rsidR="00F1672A" w:rsidRPr="008943A1" w:rsidRDefault="00E155AF" w:rsidP="001572EE">
      <w:pPr>
        <w:spacing w:after="0" w:line="240" w:lineRule="auto"/>
        <w:ind w:firstLine="567"/>
        <w:jc w:val="both"/>
        <w:rPr>
          <w:rFonts w:ascii="Times New Roman" w:eastAsiaTheme="minorHAnsi" w:hAnsi="Times New Roman"/>
          <w:b/>
          <w:sz w:val="28"/>
          <w:szCs w:val="28"/>
          <w:lang w:val="kk-KZ"/>
        </w:rPr>
      </w:pPr>
      <w:r w:rsidRPr="008943A1">
        <w:rPr>
          <w:rFonts w:ascii="Times New Roman" w:eastAsiaTheme="minorHAnsi" w:hAnsi="Times New Roman"/>
          <w:sz w:val="28"/>
          <w:szCs w:val="28"/>
          <w:lang w:val="kk-KZ"/>
        </w:rPr>
        <w:t xml:space="preserve">Экстремистік </w:t>
      </w:r>
      <w:r w:rsidR="00B525A6" w:rsidRPr="008943A1">
        <w:rPr>
          <w:rFonts w:ascii="Times New Roman" w:eastAsiaTheme="minorHAnsi" w:hAnsi="Times New Roman"/>
          <w:sz w:val="28"/>
          <w:szCs w:val="28"/>
          <w:lang w:val="kk-KZ"/>
        </w:rPr>
        <w:t>қылмыстарға</w:t>
      </w:r>
      <w:r w:rsidRPr="008943A1">
        <w:rPr>
          <w:rFonts w:ascii="Times New Roman" w:eastAsiaTheme="minorHAnsi" w:hAnsi="Times New Roman"/>
          <w:sz w:val="28"/>
          <w:szCs w:val="28"/>
          <w:lang w:val="kk-KZ"/>
        </w:rPr>
        <w:t xml:space="preserve"> қарсы іс-қимылдың маңыздылығы</w:t>
      </w:r>
      <w:r w:rsidRPr="008943A1">
        <w:rPr>
          <w:rFonts w:ascii="Times New Roman" w:eastAsiaTheme="minorHAnsi" w:hAnsi="Times New Roman" w:cstheme="minorBidi"/>
          <w:sz w:val="28"/>
          <w:szCs w:val="28"/>
          <w:lang w:val="kk-KZ"/>
        </w:rPr>
        <w:t xml:space="preserve"> ШЫҰ-да </w:t>
      </w:r>
      <w:r w:rsidRPr="008943A1">
        <w:rPr>
          <w:rFonts w:ascii="Times New Roman" w:eastAsiaTheme="minorHAnsi" w:hAnsi="Times New Roman"/>
          <w:sz w:val="28"/>
          <w:szCs w:val="28"/>
          <w:lang w:val="kk-KZ"/>
        </w:rPr>
        <w:t>ерекше белгіленген. 15.06.2001 жылғы Терроризммен, сепаратизммен және экстремизммен күрес бойынша Шанхай конвенциясының 1</w:t>
      </w:r>
      <w:r w:rsidR="00ED33AC">
        <w:rPr>
          <w:rFonts w:ascii="Times New Roman" w:eastAsiaTheme="minorHAnsi" w:hAnsi="Times New Roman"/>
          <w:sz w:val="28"/>
          <w:szCs w:val="28"/>
          <w:lang w:val="kk-KZ"/>
        </w:rPr>
        <w:t>-бабының 1</w:t>
      </w:r>
      <w:r w:rsidR="0004425D" w:rsidRPr="008943A1">
        <w:rPr>
          <w:rFonts w:ascii="Times New Roman" w:eastAsiaTheme="minorHAnsi" w:hAnsi="Times New Roman"/>
          <w:sz w:val="28"/>
          <w:szCs w:val="28"/>
          <w:lang w:val="kk-KZ"/>
        </w:rPr>
        <w:t>-</w:t>
      </w:r>
      <w:r w:rsidR="00CE05D2" w:rsidRPr="008943A1">
        <w:rPr>
          <w:rFonts w:ascii="Times New Roman" w:eastAsiaTheme="minorHAnsi" w:hAnsi="Times New Roman"/>
          <w:sz w:val="28"/>
          <w:szCs w:val="28"/>
          <w:lang w:val="kk-KZ"/>
        </w:rPr>
        <w:t xml:space="preserve">бөлігіне </w:t>
      </w:r>
      <w:r w:rsidR="004618C0">
        <w:rPr>
          <w:rFonts w:ascii="Times New Roman" w:eastAsiaTheme="minorHAnsi" w:hAnsi="Times New Roman"/>
          <w:sz w:val="28"/>
          <w:szCs w:val="28"/>
          <w:lang w:val="kk-KZ"/>
        </w:rPr>
        <w:t>сәйкес</w:t>
      </w:r>
      <w:r w:rsidR="004618C0" w:rsidRPr="004618C0">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w:t>
      </w:r>
      <w:r w:rsidR="00491357" w:rsidRPr="008943A1">
        <w:rPr>
          <w:rFonts w:ascii="Times New Roman" w:eastAsiaTheme="minorHAnsi" w:hAnsi="Times New Roman"/>
          <w:sz w:val="28"/>
          <w:szCs w:val="28"/>
          <w:lang w:val="kk-KZ"/>
        </w:rPr>
        <w:t>«</w:t>
      </w:r>
      <w:r w:rsidR="00342F17" w:rsidRPr="008943A1">
        <w:rPr>
          <w:rFonts w:ascii="Times New Roman" w:eastAsiaTheme="minorHAnsi" w:hAnsi="Times New Roman"/>
          <w:sz w:val="28"/>
          <w:szCs w:val="28"/>
          <w:lang w:val="kk-KZ"/>
        </w:rPr>
        <w:t>Экстремизм деп</w:t>
      </w:r>
      <w:r w:rsidRPr="008943A1">
        <w:rPr>
          <w:rFonts w:ascii="Times New Roman" w:hAnsi="Times New Roman"/>
          <w:sz w:val="28"/>
          <w:szCs w:val="28"/>
          <w:lang w:val="kk-KZ"/>
        </w:rPr>
        <w:t xml:space="preserve"> </w:t>
      </w:r>
      <w:r w:rsidR="00ED33AC" w:rsidRPr="00175DC3">
        <w:rPr>
          <w:rFonts w:ascii="Times New Roman" w:hAnsi="Times New Roman"/>
          <w:color w:val="000000" w:themeColor="text1"/>
          <w:sz w:val="28"/>
          <w:szCs w:val="28"/>
          <w:lang w:val="kk-KZ"/>
        </w:rPr>
        <w:t>–</w:t>
      </w:r>
      <w:r w:rsidRPr="008943A1">
        <w:rPr>
          <w:rFonts w:ascii="Times New Roman" w:hAnsi="Times New Roman"/>
          <w:sz w:val="28"/>
          <w:szCs w:val="28"/>
          <w:lang w:val="kk-KZ"/>
        </w:rPr>
        <w:t xml:space="preserve"> билiктi күшпен басып алуға немесе күшпен ұстап тұруға, сонымен қатар мемлекеттiң конституциялық құрылысын күшпен </w:t>
      </w:r>
      <w:r w:rsidRPr="008943A1">
        <w:rPr>
          <w:rFonts w:ascii="Times New Roman" w:hAnsi="Times New Roman"/>
          <w:sz w:val="28"/>
          <w:szCs w:val="28"/>
          <w:lang w:val="kk-KZ"/>
        </w:rPr>
        <w:lastRenderedPageBreak/>
        <w:t>өзгертуге пара-пар қоғамдық қауiпсiздiкке күшпен озбырлық жасауға бағытталған, сондай-ақ жоғарыда көрсетiлген мақсаттарда заңсыз қарулы жасақтарды ұ</w:t>
      </w:r>
      <w:r w:rsidR="00CD77B9" w:rsidRPr="008943A1">
        <w:rPr>
          <w:rFonts w:ascii="Times New Roman" w:hAnsi="Times New Roman"/>
          <w:sz w:val="28"/>
          <w:szCs w:val="28"/>
          <w:lang w:val="kk-KZ"/>
        </w:rPr>
        <w:t>йымдастыру немесе оларға қатысу</w:t>
      </w:r>
      <w:r w:rsidR="00491357" w:rsidRPr="008943A1">
        <w:rPr>
          <w:rFonts w:ascii="Times New Roman" w:hAnsi="Times New Roman"/>
          <w:sz w:val="28"/>
          <w:szCs w:val="28"/>
          <w:lang w:val="kk-KZ"/>
        </w:rPr>
        <w:t>»</w:t>
      </w:r>
      <w:r w:rsidR="006D6695" w:rsidRPr="008943A1">
        <w:rPr>
          <w:rFonts w:ascii="Times New Roman" w:hAnsi="Times New Roman"/>
          <w:sz w:val="28"/>
          <w:szCs w:val="28"/>
          <w:lang w:val="kk-KZ"/>
        </w:rPr>
        <w:t xml:space="preserve">, </w:t>
      </w:r>
      <w:r w:rsidR="00A45BDB">
        <w:rPr>
          <w:rFonts w:ascii="Times New Roman" w:hAnsi="Times New Roman"/>
          <w:sz w:val="28"/>
          <w:szCs w:val="28"/>
          <w:lang w:val="kk-KZ"/>
        </w:rPr>
        <w:t>–</w:t>
      </w:r>
      <w:r w:rsidRPr="008943A1">
        <w:rPr>
          <w:rFonts w:ascii="Times New Roman" w:hAnsi="Times New Roman"/>
          <w:sz w:val="28"/>
          <w:szCs w:val="28"/>
          <w:lang w:val="kk-KZ"/>
        </w:rPr>
        <w:t xml:space="preserve"> деген анықтама берілген </w:t>
      </w:r>
      <w:r w:rsidR="005778CA" w:rsidRPr="008943A1">
        <w:rPr>
          <w:rFonts w:ascii="Times New Roman" w:eastAsiaTheme="minorHAnsi" w:hAnsi="Times New Roman"/>
          <w:sz w:val="28"/>
          <w:szCs w:val="28"/>
          <w:lang w:val="kk-KZ"/>
        </w:rPr>
        <w:t>[79</w:t>
      </w:r>
      <w:r w:rsidRPr="008943A1">
        <w:rPr>
          <w:rFonts w:ascii="Times New Roman" w:eastAsiaTheme="minorHAnsi" w:hAnsi="Times New Roman"/>
          <w:sz w:val="28"/>
          <w:szCs w:val="28"/>
          <w:lang w:val="kk-KZ"/>
        </w:rPr>
        <w:t>].</w:t>
      </w:r>
    </w:p>
    <w:p w14:paraId="55E50392" w14:textId="77777777" w:rsidR="00687D5F" w:rsidRPr="008943A1" w:rsidRDefault="00F1672A"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 xml:space="preserve">Аталған халықаралық конвенциядағы анықтама экстремизмнің ғылыми негізделген қорытындыларын назарға алмай, тек қана оның саяси мақсаттағы мүддені көздей отырып, жасалатын қоғамға қауіпті халықаралық қылмыстың түрі ретінде көрсетуі, конвенцияға қосылған </w:t>
      </w:r>
      <w:r w:rsidRPr="008943A1">
        <w:rPr>
          <w:rFonts w:ascii="Times New Roman" w:hAnsi="Times New Roman"/>
          <w:sz w:val="28"/>
          <w:szCs w:val="28"/>
          <w:lang w:val="kk-KZ"/>
        </w:rPr>
        <w:t>ШЫҰ-на</w:t>
      </w:r>
      <w:r w:rsidR="00342F17" w:rsidRPr="008943A1">
        <w:rPr>
          <w:rFonts w:ascii="Times New Roman" w:eastAsia="Times New Roman" w:hAnsi="Times New Roman"/>
          <w:sz w:val="28"/>
          <w:szCs w:val="28"/>
          <w:lang w:val="kk-KZ" w:eastAsia="ru-RU"/>
        </w:rPr>
        <w:t xml:space="preserve"> мүше мемлекеттерд</w:t>
      </w:r>
      <w:r w:rsidRPr="008943A1">
        <w:rPr>
          <w:rFonts w:ascii="Times New Roman" w:eastAsia="Times New Roman" w:hAnsi="Times New Roman"/>
          <w:sz w:val="28"/>
          <w:szCs w:val="28"/>
          <w:lang w:val="kk-KZ" w:eastAsia="ru-RU"/>
        </w:rPr>
        <w:t xml:space="preserve">ің заң шығарушыларын аталған құқықтық құжатты ратификациялауда тығырыққа тірейді. Себебі халықаралық шарттар мен конвенцияларда белгіленіп жалпымен танылған нормалар </w:t>
      </w:r>
      <w:r w:rsidR="009A3260">
        <w:rPr>
          <w:rFonts w:ascii="Times New Roman" w:eastAsia="Times New Roman" w:hAnsi="Times New Roman"/>
          <w:sz w:val="28"/>
          <w:szCs w:val="28"/>
          <w:lang w:val="kk-KZ" w:eastAsia="ru-RU"/>
        </w:rPr>
        <w:t xml:space="preserve">мен </w:t>
      </w:r>
      <w:r w:rsidR="00342F17" w:rsidRPr="008943A1">
        <w:rPr>
          <w:rFonts w:ascii="Times New Roman" w:eastAsia="Times New Roman" w:hAnsi="Times New Roman"/>
          <w:sz w:val="28"/>
          <w:szCs w:val="28"/>
          <w:lang w:val="kk-KZ" w:eastAsia="ru-RU"/>
        </w:rPr>
        <w:t>терминдер</w:t>
      </w:r>
      <w:r w:rsidRPr="008943A1">
        <w:rPr>
          <w:rFonts w:ascii="Times New Roman" w:eastAsia="Times New Roman" w:hAnsi="Times New Roman"/>
          <w:sz w:val="28"/>
          <w:szCs w:val="28"/>
          <w:lang w:val="kk-KZ" w:eastAsia="ru-RU"/>
        </w:rPr>
        <w:t xml:space="preserve"> халықаралық құқықтық құжаттарға қол қойған кез келген мемлекеттің ұлттық заңнамасын </w:t>
      </w:r>
      <w:r w:rsidR="0004425D" w:rsidRPr="008943A1">
        <w:rPr>
          <w:rFonts w:ascii="Times New Roman" w:eastAsia="Times New Roman" w:hAnsi="Times New Roman"/>
          <w:sz w:val="28"/>
          <w:szCs w:val="28"/>
          <w:lang w:val="kk-KZ" w:eastAsia="ru-RU"/>
        </w:rPr>
        <w:t>соған сәйкестендіруге әкеледі.</w:t>
      </w:r>
    </w:p>
    <w:p w14:paraId="4DC6DC4B" w14:textId="77777777" w:rsidR="007C59DF" w:rsidRPr="008943A1" w:rsidRDefault="00884694"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 xml:space="preserve">Сонымен қатар Қазақстан Республикасы тұрақты мүшесі болып табылатын ТМД аясында </w:t>
      </w:r>
      <w:r w:rsidRPr="008943A1">
        <w:rPr>
          <w:rFonts w:ascii="Times New Roman" w:eastAsiaTheme="minorHAnsi" w:hAnsi="Times New Roman"/>
          <w:sz w:val="28"/>
          <w:szCs w:val="28"/>
          <w:lang w:val="kk-KZ"/>
        </w:rPr>
        <w:t>экстремистік бағыттағы қылм</w:t>
      </w:r>
      <w:r w:rsidR="0004425D" w:rsidRPr="008943A1">
        <w:rPr>
          <w:rFonts w:ascii="Times New Roman" w:eastAsiaTheme="minorHAnsi" w:hAnsi="Times New Roman"/>
          <w:sz w:val="28"/>
          <w:szCs w:val="28"/>
          <w:lang w:val="kk-KZ"/>
        </w:rPr>
        <w:t xml:space="preserve">ыстарға қарсы іс-қимыл бойынша </w:t>
      </w:r>
      <w:r w:rsidRPr="008943A1">
        <w:rPr>
          <w:rFonts w:ascii="Times New Roman" w:eastAsiaTheme="minorHAnsi" w:hAnsi="Times New Roman"/>
          <w:sz w:val="28"/>
          <w:szCs w:val="28"/>
          <w:lang w:val="kk-KZ"/>
        </w:rPr>
        <w:t xml:space="preserve">маңызды қадамдар жасалуда. Соның бірі </w:t>
      </w:r>
      <w:r w:rsidR="007C59DF" w:rsidRPr="008943A1">
        <w:rPr>
          <w:rFonts w:ascii="Times New Roman" w:hAnsi="Times New Roman"/>
          <w:sz w:val="28"/>
          <w:szCs w:val="28"/>
          <w:lang w:val="kk-KZ"/>
        </w:rPr>
        <w:t>ТМД</w:t>
      </w:r>
      <w:r w:rsidR="00EF591C" w:rsidRPr="008943A1">
        <w:rPr>
          <w:rFonts w:ascii="Times New Roman" w:hAnsi="Times New Roman"/>
          <w:sz w:val="28"/>
          <w:szCs w:val="28"/>
          <w:lang w:val="kk-KZ"/>
        </w:rPr>
        <w:t>-</w:t>
      </w:r>
      <w:r w:rsidR="00943F99" w:rsidRPr="008943A1">
        <w:rPr>
          <w:rFonts w:ascii="Times New Roman" w:hAnsi="Times New Roman"/>
          <w:sz w:val="28"/>
          <w:szCs w:val="28"/>
          <w:lang w:val="kk-KZ"/>
        </w:rPr>
        <w:t>ға</w:t>
      </w:r>
      <w:r w:rsidRPr="008943A1">
        <w:rPr>
          <w:rFonts w:ascii="Times New Roman" w:hAnsi="Times New Roman"/>
          <w:sz w:val="28"/>
          <w:szCs w:val="28"/>
          <w:lang w:val="kk-KZ"/>
        </w:rPr>
        <w:t xml:space="preserve"> мүше мемлекеттердің</w:t>
      </w:r>
      <w:r w:rsidR="007C59DF" w:rsidRPr="008943A1">
        <w:rPr>
          <w:rFonts w:ascii="Times New Roman" w:hAnsi="Times New Roman"/>
          <w:sz w:val="28"/>
          <w:szCs w:val="28"/>
          <w:lang w:val="kk-KZ"/>
        </w:rPr>
        <w:t xml:space="preserve"> басшыларының 11.10.2019 жылғы шешімімен бекітілген </w:t>
      </w:r>
      <w:r w:rsidRPr="008943A1">
        <w:rPr>
          <w:rFonts w:ascii="Times New Roman" w:hAnsi="Times New Roman"/>
          <w:sz w:val="28"/>
          <w:szCs w:val="28"/>
          <w:lang w:val="kk-KZ"/>
        </w:rPr>
        <w:t>ТМД-</w:t>
      </w:r>
      <w:r w:rsidR="00943F99" w:rsidRPr="008943A1">
        <w:rPr>
          <w:rFonts w:ascii="Times New Roman" w:hAnsi="Times New Roman"/>
          <w:sz w:val="28"/>
          <w:szCs w:val="28"/>
          <w:lang w:val="kk-KZ"/>
        </w:rPr>
        <w:t>ғ</w:t>
      </w:r>
      <w:r w:rsidR="00445F63" w:rsidRPr="008943A1">
        <w:rPr>
          <w:rFonts w:ascii="Times New Roman" w:hAnsi="Times New Roman"/>
          <w:sz w:val="28"/>
          <w:szCs w:val="28"/>
          <w:lang w:val="kk-KZ"/>
        </w:rPr>
        <w:t xml:space="preserve">а қатысушы мемлекеттердің </w:t>
      </w:r>
      <w:r w:rsidR="00EF591C" w:rsidRPr="008943A1">
        <w:rPr>
          <w:rFonts w:ascii="Times New Roman" w:hAnsi="Times New Roman"/>
          <w:sz w:val="28"/>
          <w:szCs w:val="28"/>
          <w:lang w:val="kk-KZ"/>
        </w:rPr>
        <w:t>«Т</w:t>
      </w:r>
      <w:r w:rsidR="00445F63" w:rsidRPr="008943A1">
        <w:rPr>
          <w:rFonts w:ascii="Times New Roman" w:hAnsi="Times New Roman"/>
          <w:sz w:val="28"/>
          <w:szCs w:val="28"/>
          <w:lang w:val="kk-KZ"/>
        </w:rPr>
        <w:t>ерроризмге жән</w:t>
      </w:r>
      <w:r w:rsidRPr="008943A1">
        <w:rPr>
          <w:rFonts w:ascii="Times New Roman" w:hAnsi="Times New Roman"/>
          <w:sz w:val="28"/>
          <w:szCs w:val="28"/>
          <w:lang w:val="kk-KZ"/>
        </w:rPr>
        <w:t>е экстремизмнің өзге де зорлық-</w:t>
      </w:r>
      <w:r w:rsidR="00445F63" w:rsidRPr="008943A1">
        <w:rPr>
          <w:rFonts w:ascii="Times New Roman" w:hAnsi="Times New Roman"/>
          <w:sz w:val="28"/>
          <w:szCs w:val="28"/>
          <w:lang w:val="kk-KZ"/>
        </w:rPr>
        <w:t>зомбылық көріністеріне қарсы күрестегі ынтымақтастығының 2020-2022 жылдарға арналған бағдарламасы</w:t>
      </w:r>
      <w:r w:rsidR="007C59DF" w:rsidRPr="008943A1">
        <w:rPr>
          <w:rFonts w:ascii="Times New Roman" w:hAnsi="Times New Roman"/>
          <w:sz w:val="28"/>
          <w:szCs w:val="28"/>
          <w:lang w:val="kk-KZ"/>
        </w:rPr>
        <w:t>н</w:t>
      </w:r>
      <w:r w:rsidR="00EF591C" w:rsidRPr="008943A1">
        <w:rPr>
          <w:rFonts w:ascii="Times New Roman" w:hAnsi="Times New Roman"/>
          <w:sz w:val="28"/>
          <w:szCs w:val="28"/>
          <w:lang w:val="kk-KZ"/>
        </w:rPr>
        <w:t>»</w:t>
      </w:r>
      <w:r w:rsidR="007C59DF" w:rsidRPr="008943A1">
        <w:rPr>
          <w:rFonts w:ascii="Times New Roman" w:hAnsi="Times New Roman"/>
          <w:sz w:val="28"/>
          <w:szCs w:val="28"/>
          <w:lang w:val="kk-KZ"/>
        </w:rPr>
        <w:t xml:space="preserve"> айтуға</w:t>
      </w:r>
      <w:r w:rsidR="00E03A1A" w:rsidRPr="008943A1">
        <w:rPr>
          <w:rFonts w:ascii="Times New Roman" w:hAnsi="Times New Roman"/>
          <w:sz w:val="28"/>
          <w:szCs w:val="28"/>
          <w:lang w:val="kk-KZ"/>
        </w:rPr>
        <w:t xml:space="preserve"> болады </w:t>
      </w:r>
      <w:r w:rsidR="005778CA" w:rsidRPr="008943A1">
        <w:rPr>
          <w:rFonts w:ascii="Times New Roman" w:hAnsi="Times New Roman"/>
          <w:sz w:val="28"/>
          <w:szCs w:val="28"/>
          <w:lang w:val="kk-KZ"/>
        </w:rPr>
        <w:t>[80</w:t>
      </w:r>
      <w:r w:rsidR="00E03A1A" w:rsidRPr="008943A1">
        <w:rPr>
          <w:rFonts w:ascii="Times New Roman" w:hAnsi="Times New Roman"/>
          <w:sz w:val="28"/>
          <w:szCs w:val="28"/>
          <w:lang w:val="kk-KZ"/>
        </w:rPr>
        <w:t>].</w:t>
      </w:r>
    </w:p>
    <w:p w14:paraId="60FE046F" w14:textId="77777777" w:rsidR="00445F63" w:rsidRPr="008943A1" w:rsidRDefault="00445F63"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 xml:space="preserve">Бағдарламаның қабылдануы </w:t>
      </w:r>
      <w:r w:rsidR="00EF591C" w:rsidRPr="008943A1">
        <w:rPr>
          <w:rFonts w:ascii="Times New Roman" w:hAnsi="Times New Roman"/>
          <w:sz w:val="28"/>
          <w:szCs w:val="28"/>
          <w:lang w:val="kk-KZ"/>
        </w:rPr>
        <w:t>ТМД-</w:t>
      </w:r>
      <w:r w:rsidR="00943F99" w:rsidRPr="008943A1">
        <w:rPr>
          <w:rFonts w:ascii="Times New Roman" w:hAnsi="Times New Roman"/>
          <w:sz w:val="28"/>
          <w:szCs w:val="28"/>
          <w:lang w:val="kk-KZ"/>
        </w:rPr>
        <w:t>ғ</w:t>
      </w:r>
      <w:r w:rsidRPr="008943A1">
        <w:rPr>
          <w:rFonts w:ascii="Times New Roman" w:hAnsi="Times New Roman"/>
          <w:sz w:val="28"/>
          <w:szCs w:val="28"/>
          <w:lang w:val="kk-KZ"/>
        </w:rPr>
        <w:t>а қатысушы мемлекеттердің терроризмге және экстремизмнің өзге де з</w:t>
      </w:r>
      <w:r w:rsidR="00EF591C" w:rsidRPr="008943A1">
        <w:rPr>
          <w:rFonts w:ascii="Times New Roman" w:hAnsi="Times New Roman"/>
          <w:sz w:val="28"/>
          <w:szCs w:val="28"/>
          <w:lang w:val="kk-KZ"/>
        </w:rPr>
        <w:t>орлық-</w:t>
      </w:r>
      <w:r w:rsidRPr="008943A1">
        <w:rPr>
          <w:rFonts w:ascii="Times New Roman" w:hAnsi="Times New Roman"/>
          <w:sz w:val="28"/>
          <w:szCs w:val="28"/>
          <w:lang w:val="kk-KZ"/>
        </w:rPr>
        <w:t>зомбылық көріністері</w:t>
      </w:r>
      <w:r w:rsidR="00884694" w:rsidRPr="008943A1">
        <w:rPr>
          <w:rFonts w:ascii="Times New Roman" w:hAnsi="Times New Roman"/>
          <w:sz w:val="28"/>
          <w:szCs w:val="28"/>
          <w:lang w:val="kk-KZ"/>
        </w:rPr>
        <w:t xml:space="preserve">не қарсы күрестегі </w:t>
      </w:r>
      <w:r w:rsidRPr="008943A1">
        <w:rPr>
          <w:rFonts w:ascii="Times New Roman" w:hAnsi="Times New Roman"/>
          <w:sz w:val="28"/>
          <w:szCs w:val="28"/>
          <w:lang w:val="kk-KZ"/>
        </w:rPr>
        <w:t>болып жатқан өзгерістерге барабар д</w:t>
      </w:r>
      <w:r w:rsidR="00E03A1A" w:rsidRPr="008943A1">
        <w:rPr>
          <w:rFonts w:ascii="Times New Roman" w:hAnsi="Times New Roman"/>
          <w:sz w:val="28"/>
          <w:szCs w:val="28"/>
          <w:lang w:val="kk-KZ"/>
        </w:rPr>
        <w:t xml:space="preserve">ен қою қажеттігіне негізделген. </w:t>
      </w:r>
      <w:r w:rsidRPr="008943A1">
        <w:rPr>
          <w:rFonts w:ascii="Times New Roman" w:hAnsi="Times New Roman"/>
          <w:sz w:val="28"/>
          <w:szCs w:val="28"/>
          <w:lang w:val="kk-KZ"/>
        </w:rPr>
        <w:t>Бағдарламада кө</w:t>
      </w:r>
      <w:r w:rsidR="00EF591C" w:rsidRPr="008943A1">
        <w:rPr>
          <w:rFonts w:ascii="Times New Roman" w:hAnsi="Times New Roman"/>
          <w:sz w:val="28"/>
          <w:szCs w:val="28"/>
          <w:lang w:val="kk-KZ"/>
        </w:rPr>
        <w:t>зделген шаралар кешені 1999 жыл</w:t>
      </w:r>
      <w:r w:rsidRPr="008943A1">
        <w:rPr>
          <w:rFonts w:ascii="Times New Roman" w:hAnsi="Times New Roman"/>
          <w:sz w:val="28"/>
          <w:szCs w:val="28"/>
          <w:lang w:val="kk-KZ"/>
        </w:rPr>
        <w:t xml:space="preserve">ы 4 маусымдағы </w:t>
      </w:r>
      <w:r w:rsidR="00EF591C" w:rsidRPr="008943A1">
        <w:rPr>
          <w:rFonts w:ascii="Times New Roman" w:hAnsi="Times New Roman"/>
          <w:sz w:val="28"/>
          <w:szCs w:val="28"/>
          <w:lang w:val="kk-KZ"/>
        </w:rPr>
        <w:t>ТМД-</w:t>
      </w:r>
      <w:r w:rsidRPr="008943A1">
        <w:rPr>
          <w:rFonts w:ascii="Times New Roman" w:hAnsi="Times New Roman"/>
          <w:sz w:val="28"/>
          <w:szCs w:val="28"/>
          <w:lang w:val="kk-KZ"/>
        </w:rPr>
        <w:t xml:space="preserve">на қатысушы мемлекеттердің </w:t>
      </w:r>
      <w:r w:rsidR="00EF591C" w:rsidRPr="008943A1">
        <w:rPr>
          <w:rFonts w:ascii="Times New Roman" w:hAnsi="Times New Roman"/>
          <w:sz w:val="28"/>
          <w:szCs w:val="28"/>
          <w:lang w:val="kk-KZ"/>
        </w:rPr>
        <w:t>«Т</w:t>
      </w:r>
      <w:r w:rsidRPr="008943A1">
        <w:rPr>
          <w:rFonts w:ascii="Times New Roman" w:hAnsi="Times New Roman"/>
          <w:sz w:val="28"/>
          <w:szCs w:val="28"/>
          <w:lang w:val="kk-KZ"/>
        </w:rPr>
        <w:t>ерроризмге қарсы</w:t>
      </w:r>
      <w:r w:rsidR="00EF591C" w:rsidRPr="008943A1">
        <w:rPr>
          <w:rFonts w:ascii="Times New Roman" w:hAnsi="Times New Roman"/>
          <w:sz w:val="28"/>
          <w:szCs w:val="28"/>
          <w:lang w:val="kk-KZ"/>
        </w:rPr>
        <w:t xml:space="preserve"> күрестегі ынтымақтастығы туралы»</w:t>
      </w:r>
      <w:r w:rsidRPr="008943A1">
        <w:rPr>
          <w:rFonts w:ascii="Times New Roman" w:hAnsi="Times New Roman"/>
          <w:sz w:val="28"/>
          <w:szCs w:val="28"/>
          <w:lang w:val="kk-KZ"/>
        </w:rPr>
        <w:t xml:space="preserve"> шарттың ережелеріне және 2005 жылғы 26 тамыздағы </w:t>
      </w:r>
      <w:r w:rsidR="00226082" w:rsidRPr="008943A1">
        <w:rPr>
          <w:rFonts w:ascii="Times New Roman" w:hAnsi="Times New Roman"/>
          <w:sz w:val="28"/>
          <w:szCs w:val="28"/>
          <w:lang w:val="kk-KZ"/>
        </w:rPr>
        <w:t>ТМД-ға</w:t>
      </w:r>
      <w:r w:rsidRPr="008943A1">
        <w:rPr>
          <w:rFonts w:ascii="Times New Roman" w:hAnsi="Times New Roman"/>
          <w:sz w:val="28"/>
          <w:szCs w:val="28"/>
          <w:lang w:val="kk-KZ"/>
        </w:rPr>
        <w:t xml:space="preserve"> қатысушы мемлекеттердің </w:t>
      </w:r>
      <w:r w:rsidR="00EF591C" w:rsidRPr="008943A1">
        <w:rPr>
          <w:rFonts w:ascii="Times New Roman" w:hAnsi="Times New Roman"/>
          <w:sz w:val="28"/>
          <w:szCs w:val="28"/>
          <w:lang w:val="kk-KZ"/>
        </w:rPr>
        <w:t>«Т</w:t>
      </w:r>
      <w:r w:rsidRPr="008943A1">
        <w:rPr>
          <w:rFonts w:ascii="Times New Roman" w:hAnsi="Times New Roman"/>
          <w:sz w:val="28"/>
          <w:szCs w:val="28"/>
          <w:lang w:val="kk-KZ"/>
        </w:rPr>
        <w:t>ерроризмге жә</w:t>
      </w:r>
      <w:r w:rsidR="00EF591C" w:rsidRPr="008943A1">
        <w:rPr>
          <w:rFonts w:ascii="Times New Roman" w:hAnsi="Times New Roman"/>
          <w:sz w:val="28"/>
          <w:szCs w:val="28"/>
          <w:lang w:val="kk-KZ"/>
        </w:rPr>
        <w:t>не экстремизмнің өзге де зорлық-</w:t>
      </w:r>
      <w:r w:rsidRPr="008943A1">
        <w:rPr>
          <w:rFonts w:ascii="Times New Roman" w:hAnsi="Times New Roman"/>
          <w:sz w:val="28"/>
          <w:szCs w:val="28"/>
          <w:lang w:val="kk-KZ"/>
        </w:rPr>
        <w:t xml:space="preserve"> зомбылық көріністеріне қарсы күрестегі ынтымақтастығының тұжырымдамасына</w:t>
      </w:r>
      <w:r w:rsidR="00EF591C" w:rsidRPr="008943A1">
        <w:rPr>
          <w:rFonts w:ascii="Times New Roman" w:hAnsi="Times New Roman"/>
          <w:sz w:val="28"/>
          <w:szCs w:val="28"/>
          <w:lang w:val="kk-KZ"/>
        </w:rPr>
        <w:t>»</w:t>
      </w:r>
      <w:r w:rsidRPr="008943A1">
        <w:rPr>
          <w:rFonts w:ascii="Times New Roman" w:hAnsi="Times New Roman"/>
          <w:sz w:val="28"/>
          <w:szCs w:val="28"/>
          <w:lang w:val="kk-KZ"/>
        </w:rPr>
        <w:t xml:space="preserve"> негізделеді. Бағдарламаны әзірлеу кезінде халықаралық құқықтың жалпы</w:t>
      </w:r>
      <w:r w:rsidR="004618C0">
        <w:rPr>
          <w:rFonts w:ascii="Times New Roman" w:hAnsi="Times New Roman"/>
          <w:sz w:val="28"/>
          <w:szCs w:val="28"/>
          <w:lang w:val="kk-KZ"/>
        </w:rPr>
        <w:t>мен</w:t>
      </w:r>
      <w:r w:rsidRPr="008943A1">
        <w:rPr>
          <w:rFonts w:ascii="Times New Roman" w:hAnsi="Times New Roman"/>
          <w:sz w:val="28"/>
          <w:szCs w:val="28"/>
          <w:lang w:val="kk-KZ"/>
        </w:rPr>
        <w:t xml:space="preserve"> танылған қ</w:t>
      </w:r>
      <w:r w:rsidR="00EF591C" w:rsidRPr="008943A1">
        <w:rPr>
          <w:rFonts w:ascii="Times New Roman" w:hAnsi="Times New Roman"/>
          <w:sz w:val="28"/>
          <w:szCs w:val="28"/>
          <w:lang w:val="kk-KZ"/>
        </w:rPr>
        <w:t>ағидаттары мен нормалары, ТМД-</w:t>
      </w:r>
      <w:r w:rsidRPr="008943A1">
        <w:rPr>
          <w:rFonts w:ascii="Times New Roman" w:hAnsi="Times New Roman"/>
          <w:sz w:val="28"/>
          <w:szCs w:val="28"/>
          <w:lang w:val="kk-KZ"/>
        </w:rPr>
        <w:t>ға қатысушы мемлекеттердің халықаралық міндеттемелері және ола</w:t>
      </w:r>
      <w:r w:rsidR="00EF591C" w:rsidRPr="008943A1">
        <w:rPr>
          <w:rFonts w:ascii="Times New Roman" w:hAnsi="Times New Roman"/>
          <w:sz w:val="28"/>
          <w:szCs w:val="28"/>
          <w:lang w:val="kk-KZ"/>
        </w:rPr>
        <w:t>рдың ұлттық заңнамасы, сондай-</w:t>
      </w:r>
      <w:r w:rsidRPr="008943A1">
        <w:rPr>
          <w:rFonts w:ascii="Times New Roman" w:hAnsi="Times New Roman"/>
          <w:sz w:val="28"/>
          <w:szCs w:val="28"/>
          <w:lang w:val="kk-KZ"/>
        </w:rPr>
        <w:t>ақ ТМД-ға қатысушы мемлекеттердің аумақтарындағы және әлемдегі терроризмге және экстремизмнің өзге де зорлық-зомбылық көріністеріне қарсы күрестегі ахуалдың жай-күйі, үрдісте</w:t>
      </w:r>
      <w:r w:rsidR="00157D56" w:rsidRPr="008943A1">
        <w:rPr>
          <w:rFonts w:ascii="Times New Roman" w:hAnsi="Times New Roman"/>
          <w:sz w:val="28"/>
          <w:szCs w:val="28"/>
          <w:lang w:val="kk-KZ"/>
        </w:rPr>
        <w:t xml:space="preserve">рі мен даму серпіні ескерілді. </w:t>
      </w:r>
      <w:r w:rsidRPr="008943A1">
        <w:rPr>
          <w:rFonts w:ascii="Times New Roman" w:hAnsi="Times New Roman"/>
          <w:sz w:val="28"/>
          <w:szCs w:val="28"/>
          <w:lang w:val="kk-KZ"/>
        </w:rPr>
        <w:t>Б</w:t>
      </w:r>
      <w:r w:rsidR="004618C0">
        <w:rPr>
          <w:rFonts w:ascii="Times New Roman" w:hAnsi="Times New Roman"/>
          <w:sz w:val="28"/>
          <w:szCs w:val="28"/>
          <w:lang w:val="kk-KZ"/>
        </w:rPr>
        <w:t xml:space="preserve">ағдарламаның мақсаты </w:t>
      </w:r>
      <w:r w:rsidR="00ED33AC" w:rsidRPr="00175DC3">
        <w:rPr>
          <w:rFonts w:ascii="Times New Roman" w:hAnsi="Times New Roman"/>
          <w:color w:val="000000" w:themeColor="text1"/>
          <w:sz w:val="28"/>
          <w:szCs w:val="28"/>
          <w:lang w:val="kk-KZ"/>
        </w:rPr>
        <w:t>–</w:t>
      </w:r>
      <w:r w:rsidR="00ED33AC">
        <w:rPr>
          <w:rFonts w:ascii="Times New Roman" w:hAnsi="Times New Roman"/>
          <w:color w:val="000000" w:themeColor="text1"/>
          <w:sz w:val="28"/>
          <w:szCs w:val="28"/>
          <w:lang w:val="kk-KZ"/>
        </w:rPr>
        <w:t xml:space="preserve"> </w:t>
      </w:r>
      <w:r w:rsidR="004618C0">
        <w:rPr>
          <w:rFonts w:ascii="Times New Roman" w:hAnsi="Times New Roman"/>
          <w:sz w:val="28"/>
          <w:szCs w:val="28"/>
          <w:lang w:val="kk-KZ"/>
        </w:rPr>
        <w:t>терроризм</w:t>
      </w:r>
      <w:r w:rsidRPr="008943A1">
        <w:rPr>
          <w:rFonts w:ascii="Times New Roman" w:hAnsi="Times New Roman"/>
          <w:sz w:val="28"/>
          <w:szCs w:val="28"/>
          <w:lang w:val="kk-KZ"/>
        </w:rPr>
        <w:t xml:space="preserve"> жән</w:t>
      </w:r>
      <w:r w:rsidR="00EF591C" w:rsidRPr="008943A1">
        <w:rPr>
          <w:rFonts w:ascii="Times New Roman" w:hAnsi="Times New Roman"/>
          <w:sz w:val="28"/>
          <w:szCs w:val="28"/>
          <w:lang w:val="kk-KZ"/>
        </w:rPr>
        <w:t>е экстремизмнің өзге де зорлық-</w:t>
      </w:r>
      <w:r w:rsidRPr="008943A1">
        <w:rPr>
          <w:rFonts w:ascii="Times New Roman" w:hAnsi="Times New Roman"/>
          <w:sz w:val="28"/>
          <w:szCs w:val="28"/>
          <w:lang w:val="kk-KZ"/>
        </w:rPr>
        <w:t xml:space="preserve"> зомбылық көріністеріне қарсы күресте ТМД-ға қатысушы мемлекеттердің, ТМД органдарының ынтымақтастығын од</w:t>
      </w:r>
      <w:r w:rsidR="00E87F4D" w:rsidRPr="008943A1">
        <w:rPr>
          <w:rFonts w:ascii="Times New Roman" w:hAnsi="Times New Roman"/>
          <w:sz w:val="28"/>
          <w:szCs w:val="28"/>
          <w:lang w:val="kk-KZ"/>
        </w:rPr>
        <w:t>а</w:t>
      </w:r>
      <w:r w:rsidR="006D6695" w:rsidRPr="008943A1">
        <w:rPr>
          <w:rFonts w:ascii="Times New Roman" w:hAnsi="Times New Roman"/>
          <w:sz w:val="28"/>
          <w:szCs w:val="28"/>
          <w:lang w:val="kk-KZ"/>
        </w:rPr>
        <w:t xml:space="preserve">н әрі жетілдіру болып табылады. </w:t>
      </w:r>
      <w:r w:rsidR="00226082" w:rsidRPr="008943A1">
        <w:rPr>
          <w:rFonts w:ascii="Times New Roman" w:hAnsi="Times New Roman"/>
          <w:sz w:val="28"/>
          <w:szCs w:val="28"/>
          <w:lang w:val="kk-KZ"/>
        </w:rPr>
        <w:t>Аталған бағдарлама арқылы ТМД</w:t>
      </w:r>
      <w:r w:rsidR="00E87F4D" w:rsidRPr="008943A1">
        <w:rPr>
          <w:rFonts w:ascii="Times New Roman" w:hAnsi="Times New Roman"/>
          <w:sz w:val="28"/>
          <w:szCs w:val="28"/>
          <w:lang w:val="kk-KZ"/>
        </w:rPr>
        <w:t>-</w:t>
      </w:r>
      <w:r w:rsidR="00226082" w:rsidRPr="008943A1">
        <w:rPr>
          <w:rFonts w:ascii="Times New Roman" w:hAnsi="Times New Roman"/>
          <w:sz w:val="28"/>
          <w:szCs w:val="28"/>
          <w:lang w:val="kk-KZ"/>
        </w:rPr>
        <w:t xml:space="preserve">ға мүше мемлекеттер </w:t>
      </w:r>
      <w:r w:rsidRPr="008943A1">
        <w:rPr>
          <w:rFonts w:ascii="Times New Roman" w:hAnsi="Times New Roman"/>
          <w:sz w:val="28"/>
          <w:szCs w:val="28"/>
          <w:lang w:val="kk-KZ"/>
        </w:rPr>
        <w:t xml:space="preserve">экстремизмнің өзге де зорлық-зомбылық көріністеріне қарсы күрестегі ынтымақтастықты дамыту бағыттары </w:t>
      </w:r>
      <w:r w:rsidR="00E87F4D" w:rsidRPr="008943A1">
        <w:rPr>
          <w:rFonts w:ascii="Times New Roman" w:hAnsi="Times New Roman"/>
          <w:sz w:val="28"/>
          <w:szCs w:val="28"/>
          <w:lang w:val="kk-KZ"/>
        </w:rPr>
        <w:t>бойынша</w:t>
      </w:r>
      <w:r w:rsidRPr="008943A1">
        <w:rPr>
          <w:rFonts w:ascii="Times New Roman" w:hAnsi="Times New Roman"/>
          <w:sz w:val="28"/>
          <w:szCs w:val="28"/>
          <w:lang w:val="kk-KZ"/>
        </w:rPr>
        <w:t xml:space="preserve"> ұсыныстар </w:t>
      </w:r>
      <w:r w:rsidR="00E87F4D" w:rsidRPr="008943A1">
        <w:rPr>
          <w:rFonts w:ascii="Times New Roman" w:hAnsi="Times New Roman"/>
          <w:sz w:val="28"/>
          <w:szCs w:val="28"/>
          <w:lang w:val="kk-KZ"/>
        </w:rPr>
        <w:t xml:space="preserve">береді, </w:t>
      </w:r>
      <w:r w:rsidRPr="008943A1">
        <w:rPr>
          <w:rFonts w:ascii="Times New Roman" w:hAnsi="Times New Roman"/>
          <w:sz w:val="28"/>
          <w:szCs w:val="28"/>
          <w:lang w:val="kk-KZ"/>
        </w:rPr>
        <w:t>мемлекеттер ынтымақтастығының нор</w:t>
      </w:r>
      <w:r w:rsidR="00E87F4D" w:rsidRPr="008943A1">
        <w:rPr>
          <w:rFonts w:ascii="Times New Roman" w:hAnsi="Times New Roman"/>
          <w:sz w:val="28"/>
          <w:szCs w:val="28"/>
          <w:lang w:val="kk-KZ"/>
        </w:rPr>
        <w:t>мативтік</w:t>
      </w:r>
      <w:r w:rsidR="00ED33AC" w:rsidRPr="00ED33AC">
        <w:rPr>
          <w:rFonts w:ascii="Times New Roman" w:hAnsi="Times New Roman"/>
          <w:sz w:val="28"/>
          <w:szCs w:val="28"/>
          <w:lang w:val="kk-KZ"/>
        </w:rPr>
        <w:t>-</w:t>
      </w:r>
      <w:r w:rsidR="00E87F4D" w:rsidRPr="008943A1">
        <w:rPr>
          <w:rFonts w:ascii="Times New Roman" w:hAnsi="Times New Roman"/>
          <w:sz w:val="28"/>
          <w:szCs w:val="28"/>
          <w:lang w:val="kk-KZ"/>
        </w:rPr>
        <w:t xml:space="preserve"> құқықтық базасын дамытады, </w:t>
      </w:r>
      <w:r w:rsidRPr="008943A1">
        <w:rPr>
          <w:rFonts w:ascii="Times New Roman" w:hAnsi="Times New Roman"/>
          <w:sz w:val="28"/>
          <w:szCs w:val="28"/>
          <w:lang w:val="kk-KZ"/>
        </w:rPr>
        <w:t>ұлттық</w:t>
      </w:r>
      <w:r w:rsidR="00E87F4D" w:rsidRPr="008943A1">
        <w:rPr>
          <w:rFonts w:ascii="Times New Roman" w:hAnsi="Times New Roman"/>
          <w:sz w:val="28"/>
          <w:szCs w:val="28"/>
          <w:lang w:val="kk-KZ"/>
        </w:rPr>
        <w:t xml:space="preserve"> заңнамаларын жетілдіреді, </w:t>
      </w:r>
      <w:r w:rsidRPr="008943A1">
        <w:rPr>
          <w:rFonts w:ascii="Times New Roman" w:hAnsi="Times New Roman"/>
          <w:sz w:val="28"/>
          <w:szCs w:val="28"/>
          <w:lang w:val="kk-KZ"/>
        </w:rPr>
        <w:t xml:space="preserve">бірлескен профилактикалық, жедел-іздестіру іс-шаралары </w:t>
      </w:r>
      <w:r w:rsidR="00E87F4D" w:rsidRPr="008943A1">
        <w:rPr>
          <w:rFonts w:ascii="Times New Roman" w:hAnsi="Times New Roman"/>
          <w:sz w:val="28"/>
          <w:szCs w:val="28"/>
          <w:lang w:val="kk-KZ"/>
        </w:rPr>
        <w:t xml:space="preserve">мен арнайы операцияларды жүргізеді, </w:t>
      </w:r>
      <w:r w:rsidRPr="008943A1">
        <w:rPr>
          <w:rFonts w:ascii="Times New Roman" w:hAnsi="Times New Roman"/>
          <w:sz w:val="28"/>
          <w:szCs w:val="28"/>
          <w:lang w:val="kk-KZ"/>
        </w:rPr>
        <w:t>ынтымақта</w:t>
      </w:r>
      <w:r w:rsidR="00E87F4D" w:rsidRPr="008943A1">
        <w:rPr>
          <w:rFonts w:ascii="Times New Roman" w:hAnsi="Times New Roman"/>
          <w:sz w:val="28"/>
          <w:szCs w:val="28"/>
          <w:lang w:val="kk-KZ"/>
        </w:rPr>
        <w:t>стықты ақпараттық қамтамасыз етеді, кадрлар даярлайды</w:t>
      </w:r>
      <w:r w:rsidRPr="008943A1">
        <w:rPr>
          <w:rFonts w:ascii="Times New Roman" w:hAnsi="Times New Roman"/>
          <w:sz w:val="28"/>
          <w:szCs w:val="28"/>
          <w:lang w:val="kk-KZ"/>
        </w:rPr>
        <w:t>, мамандардың біліктілігін арттыруда ынтымақтастықты жүзеге асыр</w:t>
      </w:r>
      <w:r w:rsidR="00E87F4D" w:rsidRPr="008943A1">
        <w:rPr>
          <w:rFonts w:ascii="Times New Roman" w:hAnsi="Times New Roman"/>
          <w:sz w:val="28"/>
          <w:szCs w:val="28"/>
          <w:lang w:val="kk-KZ"/>
        </w:rPr>
        <w:t>ады</w:t>
      </w:r>
      <w:r w:rsidR="0048113B" w:rsidRPr="008943A1">
        <w:rPr>
          <w:rFonts w:ascii="Times New Roman" w:hAnsi="Times New Roman"/>
          <w:sz w:val="28"/>
          <w:szCs w:val="28"/>
          <w:lang w:val="kk-KZ"/>
        </w:rPr>
        <w:t xml:space="preserve"> </w:t>
      </w:r>
      <w:r w:rsidR="005778CA" w:rsidRPr="008943A1">
        <w:rPr>
          <w:rFonts w:ascii="Times New Roman" w:hAnsi="Times New Roman"/>
          <w:sz w:val="28"/>
          <w:szCs w:val="28"/>
          <w:lang w:val="kk-KZ"/>
        </w:rPr>
        <w:t>[80</w:t>
      </w:r>
      <w:r w:rsidR="0048113B" w:rsidRPr="008943A1">
        <w:rPr>
          <w:rFonts w:ascii="Times New Roman" w:hAnsi="Times New Roman"/>
          <w:sz w:val="28"/>
          <w:szCs w:val="28"/>
          <w:lang w:val="kk-KZ"/>
        </w:rPr>
        <w:t>].</w:t>
      </w:r>
    </w:p>
    <w:p w14:paraId="0BFCF257" w14:textId="77777777" w:rsidR="00EF591C" w:rsidRPr="008943A1" w:rsidRDefault="006D6695"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lastRenderedPageBreak/>
        <w:t>Х</w:t>
      </w:r>
      <w:r w:rsidR="00EF591C" w:rsidRPr="008943A1">
        <w:rPr>
          <w:rFonts w:ascii="Times New Roman" w:eastAsiaTheme="minorHAnsi" w:hAnsi="Times New Roman"/>
          <w:sz w:val="28"/>
          <w:szCs w:val="28"/>
          <w:lang w:val="kk-KZ"/>
        </w:rPr>
        <w:t xml:space="preserve">алықаралық </w:t>
      </w:r>
      <w:r w:rsidR="001204A0" w:rsidRPr="008943A1">
        <w:rPr>
          <w:rFonts w:ascii="Times New Roman" w:eastAsiaTheme="minorHAnsi" w:hAnsi="Times New Roman"/>
          <w:sz w:val="28"/>
          <w:szCs w:val="28"/>
          <w:lang w:val="kk-KZ"/>
        </w:rPr>
        <w:t xml:space="preserve">деңгейде </w:t>
      </w:r>
      <w:r w:rsidR="00EF591C" w:rsidRPr="008943A1">
        <w:rPr>
          <w:rFonts w:ascii="Times New Roman" w:eastAsiaTheme="minorHAnsi" w:hAnsi="Times New Roman"/>
          <w:sz w:val="28"/>
          <w:szCs w:val="28"/>
          <w:lang w:val="kk-KZ"/>
        </w:rPr>
        <w:t>экстремизмге қарсы іс-қимылдың заңнамалық базасын қамтамасыз етуге өте үлкен назар аударатынын көруге болады. Бұл жолда ең алдымен ұлттық нормалардың ерекшелігіне байланысты қиындықтар болады, осыған байланысты аталмыш нормал</w:t>
      </w:r>
      <w:r w:rsidR="0004425D" w:rsidRPr="008943A1">
        <w:rPr>
          <w:rFonts w:ascii="Times New Roman" w:eastAsiaTheme="minorHAnsi" w:hAnsi="Times New Roman"/>
          <w:sz w:val="28"/>
          <w:szCs w:val="28"/>
          <w:lang w:val="kk-KZ"/>
        </w:rPr>
        <w:t xml:space="preserve">арды жеке сәйкестендіру қажет. </w:t>
      </w:r>
      <w:r w:rsidR="00EF591C" w:rsidRPr="008943A1">
        <w:rPr>
          <w:rFonts w:ascii="Times New Roman" w:eastAsiaTheme="minorHAnsi" w:hAnsi="Times New Roman"/>
          <w:sz w:val="28"/>
          <w:szCs w:val="28"/>
          <w:lang w:val="kk-KZ"/>
        </w:rPr>
        <w:t xml:space="preserve">Елдердің басым көпшілігі бұны түсінетінін және бұл саладағы өздерінің заңнамаларын жақындатуға тырысуын айта кету қажет, бұл халықаралық </w:t>
      </w:r>
      <w:r w:rsidR="001204A0" w:rsidRPr="008943A1">
        <w:rPr>
          <w:rFonts w:ascii="Times New Roman" w:eastAsiaTheme="minorHAnsi" w:hAnsi="Times New Roman"/>
          <w:sz w:val="28"/>
          <w:szCs w:val="28"/>
          <w:lang w:val="kk-KZ"/>
        </w:rPr>
        <w:t xml:space="preserve">деңгейде </w:t>
      </w:r>
      <w:r w:rsidR="00EF591C" w:rsidRPr="008943A1">
        <w:rPr>
          <w:rFonts w:ascii="Times New Roman" w:eastAsiaTheme="minorHAnsi" w:hAnsi="Times New Roman"/>
          <w:sz w:val="28"/>
          <w:szCs w:val="28"/>
          <w:lang w:val="kk-KZ"/>
        </w:rPr>
        <w:t>экстремизмге қарсы іс-қимылдың өзге түрлерімен үйлескенде осы жалпыға бірдей қауіп-қатерді төмендете алады.</w:t>
      </w:r>
    </w:p>
    <w:p w14:paraId="01E9A92F" w14:textId="77777777" w:rsidR="00E155AF" w:rsidRPr="008943A1" w:rsidRDefault="00E155AF"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Қазіргі </w:t>
      </w:r>
      <w:r w:rsidR="00080630" w:rsidRPr="008943A1">
        <w:rPr>
          <w:rFonts w:ascii="Times New Roman" w:eastAsiaTheme="minorHAnsi" w:hAnsi="Times New Roman"/>
          <w:sz w:val="28"/>
          <w:szCs w:val="28"/>
          <w:lang w:val="kk-KZ"/>
        </w:rPr>
        <w:t xml:space="preserve">таңда РФ-да экстремизмнің алдын </w:t>
      </w:r>
      <w:r w:rsidRPr="008943A1">
        <w:rPr>
          <w:rFonts w:ascii="Times New Roman" w:eastAsiaTheme="minorHAnsi" w:hAnsi="Times New Roman"/>
          <w:sz w:val="28"/>
          <w:szCs w:val="28"/>
          <w:lang w:val="kk-KZ"/>
        </w:rPr>
        <w:t>алу м</w:t>
      </w:r>
      <w:r w:rsidR="009A3260">
        <w:rPr>
          <w:rFonts w:ascii="Times New Roman" w:eastAsiaTheme="minorHAnsi" w:hAnsi="Times New Roman"/>
          <w:sz w:val="28"/>
          <w:szCs w:val="28"/>
          <w:lang w:val="kk-KZ"/>
        </w:rPr>
        <w:t xml:space="preserve">ен оған қарсы іс-қимыл бойынша </w:t>
      </w:r>
      <w:r w:rsidRPr="008943A1">
        <w:rPr>
          <w:rFonts w:ascii="Times New Roman" w:eastAsiaTheme="minorHAnsi" w:hAnsi="Times New Roman"/>
          <w:sz w:val="28"/>
          <w:szCs w:val="28"/>
          <w:lang w:val="kk-KZ"/>
        </w:rPr>
        <w:t>кең көлемде нормативтік актілер қабыл</w:t>
      </w:r>
      <w:r w:rsidR="00FE2151" w:rsidRPr="008943A1">
        <w:rPr>
          <w:rFonts w:ascii="Times New Roman" w:eastAsiaTheme="minorHAnsi" w:hAnsi="Times New Roman"/>
          <w:sz w:val="28"/>
          <w:szCs w:val="28"/>
          <w:lang w:val="kk-KZ"/>
        </w:rPr>
        <w:t>дануда және олар жетілдірілуде.</w:t>
      </w:r>
      <w:r w:rsidRPr="008943A1">
        <w:rPr>
          <w:rFonts w:ascii="Times New Roman" w:eastAsiaTheme="minorHAnsi" w:hAnsi="Times New Roman"/>
          <w:sz w:val="28"/>
          <w:szCs w:val="28"/>
          <w:lang w:val="kk-KZ"/>
        </w:rPr>
        <w:t xml:space="preserve"> Оған жарқын мысал ретінде, РФ-ның Президентімен 28 қараша 2014 жылы бекітілген, РФ-ның 2025 жылға дейінгі экстремизмге қарсы күрес бойын</w:t>
      </w:r>
      <w:r w:rsidR="00E255FA" w:rsidRPr="008943A1">
        <w:rPr>
          <w:rFonts w:ascii="Times New Roman" w:eastAsiaTheme="minorHAnsi" w:hAnsi="Times New Roman"/>
          <w:sz w:val="28"/>
          <w:szCs w:val="28"/>
          <w:lang w:val="kk-KZ"/>
        </w:rPr>
        <w:t xml:space="preserve">ша </w:t>
      </w:r>
      <w:r w:rsidR="00BC2380" w:rsidRPr="008943A1">
        <w:rPr>
          <w:rFonts w:ascii="Times New Roman" w:eastAsiaTheme="minorHAnsi" w:hAnsi="Times New Roman"/>
          <w:sz w:val="28"/>
          <w:szCs w:val="28"/>
          <w:lang w:val="kk-KZ"/>
        </w:rPr>
        <w:t>бағдарламасын айта</w:t>
      </w:r>
      <w:r w:rsidR="00E03A1A" w:rsidRPr="008943A1">
        <w:rPr>
          <w:rFonts w:ascii="Times New Roman" w:eastAsiaTheme="minorHAnsi" w:hAnsi="Times New Roman"/>
          <w:sz w:val="28"/>
          <w:szCs w:val="28"/>
          <w:lang w:val="kk-KZ"/>
        </w:rPr>
        <w:t xml:space="preserve"> аламыз [8</w:t>
      </w:r>
      <w:r w:rsidR="005778CA" w:rsidRPr="008943A1">
        <w:rPr>
          <w:rFonts w:ascii="Times New Roman" w:eastAsiaTheme="minorHAnsi" w:hAnsi="Times New Roman"/>
          <w:sz w:val="28"/>
          <w:szCs w:val="28"/>
          <w:lang w:val="kk-KZ"/>
        </w:rPr>
        <w:t>1</w:t>
      </w:r>
      <w:r w:rsidRPr="008943A1">
        <w:rPr>
          <w:rFonts w:ascii="Times New Roman" w:eastAsiaTheme="minorHAnsi" w:hAnsi="Times New Roman"/>
          <w:sz w:val="28"/>
          <w:szCs w:val="28"/>
          <w:lang w:val="kk-KZ"/>
        </w:rPr>
        <w:t>].</w:t>
      </w:r>
    </w:p>
    <w:p w14:paraId="7C0C1EAD" w14:textId="77777777" w:rsidR="00E155AF" w:rsidRPr="008943A1" w:rsidRDefault="00E155AF"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Аталған бағ</w:t>
      </w:r>
      <w:r w:rsidR="004618C0">
        <w:rPr>
          <w:rFonts w:ascii="Times New Roman" w:eastAsiaTheme="minorHAnsi" w:hAnsi="Times New Roman"/>
          <w:sz w:val="28"/>
          <w:szCs w:val="28"/>
          <w:lang w:val="kk-KZ"/>
        </w:rPr>
        <w:t>дарламаның 21</w:t>
      </w:r>
      <w:r w:rsidR="004618C0" w:rsidRPr="00DA7205">
        <w:rPr>
          <w:rFonts w:ascii="Times New Roman" w:eastAsiaTheme="minorHAnsi" w:hAnsi="Times New Roman"/>
          <w:sz w:val="28"/>
          <w:szCs w:val="28"/>
          <w:lang w:val="kk-KZ"/>
        </w:rPr>
        <w:t>-</w:t>
      </w:r>
      <w:r w:rsidR="00CE05D2" w:rsidRPr="008943A1">
        <w:rPr>
          <w:rFonts w:ascii="Times New Roman" w:eastAsiaTheme="minorHAnsi" w:hAnsi="Times New Roman"/>
          <w:sz w:val="28"/>
          <w:szCs w:val="28"/>
          <w:lang w:val="kk-KZ"/>
        </w:rPr>
        <w:t>бөлігіне</w:t>
      </w:r>
      <w:r w:rsidRPr="008943A1">
        <w:rPr>
          <w:rFonts w:ascii="Times New Roman" w:eastAsiaTheme="minorHAnsi" w:hAnsi="Times New Roman"/>
          <w:sz w:val="28"/>
          <w:szCs w:val="28"/>
          <w:lang w:val="kk-KZ"/>
        </w:rPr>
        <w:t xml:space="preserve"> сәйкес, РФ-ның ұлттық мүдделерінің қатарына, ұзақ мерзімді келешегіне РФ-ның егемендігін, территориясының біртұтастығын, конституциялық құрылысының мызғымастығын, демократия мен азаматтық қоғамның дамуын жатқыздыруға болады. Аталған мүдделерді қорғау мақсатында экстремистік және террористік қызметпен күрес саласында ұйымдастырушылық-құқықтық шаралар кешенін қабылдау мен дайындау маңыздылығы заңға тәуелді нормативтік актіде бірнеше рет ерекше көңіл аударылады. Сонымен бірге, қазіргі әлемнің дамуы ме</w:t>
      </w:r>
      <w:r w:rsidR="001204A0" w:rsidRPr="008943A1">
        <w:rPr>
          <w:rFonts w:ascii="Times New Roman" w:eastAsiaTheme="minorHAnsi" w:hAnsi="Times New Roman"/>
          <w:sz w:val="28"/>
          <w:szCs w:val="28"/>
          <w:lang w:val="kk-KZ"/>
        </w:rPr>
        <w:t>н өзгеру үрдісіне сәйкес, 10-</w:t>
      </w:r>
      <w:r w:rsidR="00CE05D2" w:rsidRPr="008943A1">
        <w:rPr>
          <w:rFonts w:ascii="Times New Roman" w:eastAsiaTheme="minorHAnsi" w:hAnsi="Times New Roman"/>
          <w:sz w:val="28"/>
          <w:szCs w:val="28"/>
          <w:lang w:val="kk-KZ"/>
        </w:rPr>
        <w:t>бөлігінде</w:t>
      </w:r>
      <w:r w:rsidRPr="008943A1">
        <w:rPr>
          <w:rFonts w:ascii="Times New Roman" w:eastAsiaTheme="minorHAnsi" w:hAnsi="Times New Roman"/>
          <w:sz w:val="28"/>
          <w:szCs w:val="28"/>
          <w:lang w:val="kk-KZ"/>
        </w:rPr>
        <w:t xml:space="preserve"> ұлтшылдықтың, ксенофобияның, сепаратизм мен зорлық сипатындағы экстремизмнің оның ішінде діни радикализмнің желеуін арқау етіп қоса а</w:t>
      </w:r>
      <w:r w:rsidR="006C1AAE" w:rsidRPr="008943A1">
        <w:rPr>
          <w:rFonts w:ascii="Times New Roman" w:eastAsiaTheme="minorHAnsi" w:hAnsi="Times New Roman"/>
          <w:sz w:val="28"/>
          <w:szCs w:val="28"/>
          <w:lang w:val="kk-KZ"/>
        </w:rPr>
        <w:t xml:space="preserve">лғандағы дамуы </w:t>
      </w:r>
      <w:r w:rsidR="001204A0" w:rsidRPr="008943A1">
        <w:rPr>
          <w:rFonts w:ascii="Times New Roman" w:eastAsiaTheme="minorHAnsi" w:hAnsi="Times New Roman"/>
          <w:sz w:val="28"/>
          <w:szCs w:val="28"/>
          <w:lang w:val="kk-KZ"/>
        </w:rPr>
        <w:t>болжамдануда</w:t>
      </w:r>
      <w:r w:rsidR="006C1AAE" w:rsidRPr="008943A1">
        <w:rPr>
          <w:rFonts w:ascii="Times New Roman" w:eastAsiaTheme="minorHAnsi" w:hAnsi="Times New Roman"/>
          <w:sz w:val="28"/>
          <w:szCs w:val="28"/>
          <w:lang w:val="kk-KZ"/>
        </w:rPr>
        <w:t xml:space="preserve"> [8</w:t>
      </w:r>
      <w:r w:rsidR="005778CA" w:rsidRPr="008943A1">
        <w:rPr>
          <w:rFonts w:ascii="Times New Roman" w:eastAsiaTheme="minorHAnsi" w:hAnsi="Times New Roman"/>
          <w:sz w:val="28"/>
          <w:szCs w:val="28"/>
          <w:lang w:val="kk-KZ"/>
        </w:rPr>
        <w:t>2</w:t>
      </w:r>
      <w:r w:rsidRPr="008943A1">
        <w:rPr>
          <w:rFonts w:ascii="Times New Roman" w:eastAsiaTheme="minorHAnsi" w:hAnsi="Times New Roman"/>
          <w:sz w:val="28"/>
          <w:szCs w:val="28"/>
          <w:lang w:val="kk-KZ"/>
        </w:rPr>
        <w:t>].</w:t>
      </w:r>
    </w:p>
    <w:p w14:paraId="7801D24D" w14:textId="77777777" w:rsidR="00E155AF" w:rsidRPr="008943A1" w:rsidRDefault="00E155AF"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Бұл жалпы ережелерді нақт</w:t>
      </w:r>
      <w:r w:rsidR="00080630" w:rsidRPr="008943A1">
        <w:rPr>
          <w:rFonts w:ascii="Times New Roman" w:eastAsiaTheme="minorHAnsi" w:hAnsi="Times New Roman"/>
          <w:sz w:val="28"/>
          <w:szCs w:val="28"/>
          <w:lang w:val="kk-KZ"/>
        </w:rPr>
        <w:t xml:space="preserve">ылай отыра, экстремизмнің алдын </w:t>
      </w:r>
      <w:r w:rsidR="007F4A69">
        <w:rPr>
          <w:rFonts w:ascii="Times New Roman" w:eastAsiaTheme="minorHAnsi" w:hAnsi="Times New Roman"/>
          <w:sz w:val="28"/>
          <w:szCs w:val="28"/>
          <w:lang w:val="kk-KZ"/>
        </w:rPr>
        <w:t>алудағы субъ</w:t>
      </w:r>
      <w:r w:rsidRPr="008943A1">
        <w:rPr>
          <w:rFonts w:ascii="Times New Roman" w:eastAsiaTheme="minorHAnsi" w:hAnsi="Times New Roman"/>
          <w:sz w:val="28"/>
          <w:szCs w:val="28"/>
          <w:lang w:val="kk-KZ"/>
        </w:rPr>
        <w:t xml:space="preserve">ектілері ретінде РФ-ның Бас прокуратурасын, РФ-ның Тергеу комитетін, РФ-ның Федералды қауіпсіздік қызметін, РФ-ның </w:t>
      </w:r>
      <w:r w:rsidR="001204A0" w:rsidRPr="008943A1">
        <w:rPr>
          <w:rFonts w:ascii="Times New Roman" w:eastAsiaTheme="minorHAnsi" w:hAnsi="Times New Roman"/>
          <w:sz w:val="28"/>
          <w:szCs w:val="28"/>
          <w:lang w:val="kk-KZ"/>
        </w:rPr>
        <w:t>ІІМ</w:t>
      </w:r>
      <w:r w:rsidR="00FE2151" w:rsidRPr="008943A1">
        <w:rPr>
          <w:rFonts w:ascii="Times New Roman" w:eastAsiaTheme="minorHAnsi" w:hAnsi="Times New Roman"/>
          <w:sz w:val="28"/>
          <w:szCs w:val="28"/>
          <w:lang w:val="kk-KZ"/>
        </w:rPr>
        <w:t xml:space="preserve">, РФ </w:t>
      </w:r>
      <w:r w:rsidR="007F4A69">
        <w:rPr>
          <w:rFonts w:ascii="Times New Roman" w:eastAsiaTheme="minorHAnsi" w:hAnsi="Times New Roman"/>
          <w:sz w:val="28"/>
          <w:szCs w:val="28"/>
          <w:lang w:val="kk-KZ"/>
        </w:rPr>
        <w:t>субъ</w:t>
      </w:r>
      <w:r w:rsidRPr="008943A1">
        <w:rPr>
          <w:rFonts w:ascii="Times New Roman" w:eastAsiaTheme="minorHAnsi" w:hAnsi="Times New Roman"/>
          <w:sz w:val="28"/>
          <w:szCs w:val="28"/>
          <w:lang w:val="kk-KZ"/>
        </w:rPr>
        <w:t>ектілерінің арнайы өкілеттіктерге ие болған атқарушы билік органдары және жергілікті өзін-өзі б</w:t>
      </w:r>
      <w:r w:rsidR="0048113B" w:rsidRPr="008943A1">
        <w:rPr>
          <w:rFonts w:ascii="Times New Roman" w:eastAsiaTheme="minorHAnsi" w:hAnsi="Times New Roman"/>
          <w:sz w:val="28"/>
          <w:szCs w:val="28"/>
          <w:lang w:val="kk-KZ"/>
        </w:rPr>
        <w:t>асқару органдарын жатқыздырамыз</w:t>
      </w:r>
      <w:r w:rsidR="006D6695" w:rsidRPr="008943A1">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 xml:space="preserve">Экстремизмнің алдын алуда РФ-ның </w:t>
      </w:r>
      <w:r w:rsidR="00CB6430" w:rsidRPr="008943A1">
        <w:rPr>
          <w:rFonts w:ascii="Times New Roman" w:eastAsiaTheme="minorHAnsi" w:hAnsi="Times New Roman"/>
          <w:sz w:val="28"/>
          <w:szCs w:val="28"/>
          <w:lang w:val="kk-KZ"/>
        </w:rPr>
        <w:t>ІІО-</w:t>
      </w:r>
      <w:r w:rsidRPr="008943A1">
        <w:rPr>
          <w:rFonts w:ascii="Times New Roman" w:eastAsiaTheme="minorHAnsi" w:hAnsi="Times New Roman"/>
          <w:sz w:val="28"/>
          <w:szCs w:val="28"/>
          <w:lang w:val="kk-KZ"/>
        </w:rPr>
        <w:t xml:space="preserve">на ерекше орын берілген. РФ-ның </w:t>
      </w:r>
      <w:r w:rsidR="00CB6430" w:rsidRPr="008943A1">
        <w:rPr>
          <w:rFonts w:ascii="Times New Roman" w:eastAsiaTheme="minorHAnsi" w:hAnsi="Times New Roman"/>
          <w:sz w:val="28"/>
          <w:szCs w:val="28"/>
          <w:lang w:val="kk-KZ"/>
        </w:rPr>
        <w:t>ІІМ-</w:t>
      </w:r>
      <w:r w:rsidRPr="008943A1">
        <w:rPr>
          <w:rFonts w:ascii="Times New Roman" w:eastAsiaTheme="minorHAnsi" w:hAnsi="Times New Roman"/>
          <w:sz w:val="28"/>
          <w:szCs w:val="28"/>
          <w:lang w:val="kk-KZ"/>
        </w:rPr>
        <w:t>нің экстремизмге қарсы күрес пен қоғамдық қауіпсіздікті қамтамасыз етудегі негізгі күші РФ-ның Президентімен бекітілген 14 қараша 2013 жылғы РФ-ның қоғамдық қауіпсіздік тұжырымдамасында, сонымен бірге РФ-ның 2025 жылға дейінгі экстремизмге қарсы күрес бойынша бағдарламасында анықталған тапс</w:t>
      </w:r>
      <w:r w:rsidR="006C1AAE" w:rsidRPr="008943A1">
        <w:rPr>
          <w:rFonts w:ascii="Times New Roman" w:eastAsiaTheme="minorHAnsi" w:hAnsi="Times New Roman"/>
          <w:sz w:val="28"/>
          <w:szCs w:val="28"/>
          <w:lang w:val="kk-KZ"/>
        </w:rPr>
        <w:t>ырмаларды шешуге бағы</w:t>
      </w:r>
      <w:r w:rsidR="005778CA" w:rsidRPr="008943A1">
        <w:rPr>
          <w:rFonts w:ascii="Times New Roman" w:eastAsiaTheme="minorHAnsi" w:hAnsi="Times New Roman"/>
          <w:sz w:val="28"/>
          <w:szCs w:val="28"/>
          <w:lang w:val="kk-KZ"/>
        </w:rPr>
        <w:t>тталған [83</w:t>
      </w:r>
      <w:r w:rsidRPr="008943A1">
        <w:rPr>
          <w:rFonts w:ascii="Times New Roman" w:eastAsiaTheme="minorHAnsi" w:hAnsi="Times New Roman"/>
          <w:sz w:val="28"/>
          <w:szCs w:val="28"/>
          <w:lang w:val="kk-KZ"/>
        </w:rPr>
        <w:t>].</w:t>
      </w:r>
    </w:p>
    <w:p w14:paraId="78EDC3B0" w14:textId="5604BD0C" w:rsidR="00E155AF" w:rsidRPr="008943A1" w:rsidRDefault="00E155AF"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Экстремизмге қарсы күресте РФ </w:t>
      </w:r>
      <w:r w:rsidR="00CB6430" w:rsidRPr="008943A1">
        <w:rPr>
          <w:rFonts w:ascii="Times New Roman" w:eastAsiaTheme="minorHAnsi" w:hAnsi="Times New Roman"/>
          <w:sz w:val="28"/>
          <w:szCs w:val="28"/>
          <w:lang w:val="kk-KZ"/>
        </w:rPr>
        <w:t>ІІМ</w:t>
      </w:r>
      <w:r w:rsidRPr="008943A1">
        <w:rPr>
          <w:rFonts w:ascii="Times New Roman" w:eastAsiaTheme="minorHAnsi" w:hAnsi="Times New Roman"/>
          <w:sz w:val="28"/>
          <w:szCs w:val="28"/>
          <w:lang w:val="kk-KZ"/>
        </w:rPr>
        <w:t xml:space="preserve"> жүйесінде Қызмет құру туралы РФ Президентінің 6 қыркүйек 2008 жылы №1316 (05.09.2011 ред.) жарлығына сәйкес құрылған, РФ </w:t>
      </w:r>
      <w:r w:rsidR="00CB6430" w:rsidRPr="008943A1">
        <w:rPr>
          <w:rFonts w:ascii="Times New Roman" w:eastAsiaTheme="minorHAnsi" w:hAnsi="Times New Roman"/>
          <w:sz w:val="28"/>
          <w:szCs w:val="28"/>
          <w:lang w:val="kk-KZ"/>
        </w:rPr>
        <w:t>ІІМ-нің</w:t>
      </w:r>
      <w:r w:rsidRPr="008943A1">
        <w:rPr>
          <w:rFonts w:ascii="Times New Roman" w:eastAsiaTheme="minorHAnsi" w:hAnsi="Times New Roman"/>
          <w:sz w:val="28"/>
          <w:szCs w:val="28"/>
          <w:lang w:val="kk-KZ"/>
        </w:rPr>
        <w:t xml:space="preserve"> экстремизмге қарсы күрес бойынша Бас басқармасы</w:t>
      </w:r>
      <w:r w:rsidR="00B04107" w:rsidRPr="008943A1">
        <w:rPr>
          <w:rFonts w:ascii="Times New Roman" w:eastAsiaTheme="minorHAnsi" w:hAnsi="Times New Roman"/>
          <w:sz w:val="28"/>
          <w:szCs w:val="28"/>
          <w:lang w:val="kk-KZ"/>
        </w:rPr>
        <w:t xml:space="preserve"> маңызды рөл атқарад</w:t>
      </w:r>
      <w:r w:rsidR="005778CA" w:rsidRPr="008943A1">
        <w:rPr>
          <w:rFonts w:ascii="Times New Roman" w:eastAsiaTheme="minorHAnsi" w:hAnsi="Times New Roman"/>
          <w:sz w:val="28"/>
          <w:szCs w:val="28"/>
          <w:lang w:val="kk-KZ"/>
        </w:rPr>
        <w:t>ы [84</w:t>
      </w:r>
      <w:r w:rsidRPr="008943A1">
        <w:rPr>
          <w:rFonts w:ascii="Times New Roman" w:eastAsiaTheme="minorHAnsi" w:hAnsi="Times New Roman"/>
          <w:sz w:val="28"/>
          <w:szCs w:val="28"/>
          <w:lang w:val="kk-KZ"/>
        </w:rPr>
        <w:t xml:space="preserve">, </w:t>
      </w:r>
      <w:r w:rsidR="009650A7">
        <w:rPr>
          <w:rFonts w:ascii="Times New Roman" w:eastAsiaTheme="minorHAnsi" w:hAnsi="Times New Roman"/>
          <w:sz w:val="28"/>
          <w:szCs w:val="28"/>
          <w:lang w:val="kk-KZ"/>
        </w:rPr>
        <w:t>c</w:t>
      </w:r>
      <w:r w:rsidR="000B4087" w:rsidRPr="008943A1">
        <w:rPr>
          <w:rFonts w:ascii="Times New Roman" w:eastAsiaTheme="minorHAnsi" w:hAnsi="Times New Roman"/>
          <w:sz w:val="28"/>
          <w:szCs w:val="28"/>
          <w:lang w:val="kk-KZ"/>
        </w:rPr>
        <w:t>.</w:t>
      </w:r>
      <w:r w:rsidR="000B4087" w:rsidRPr="000B4087">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2322].</w:t>
      </w:r>
    </w:p>
    <w:p w14:paraId="5479308C" w14:textId="77777777" w:rsidR="008F453B" w:rsidRPr="008943A1" w:rsidRDefault="00AC77D4"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2002 жылы «</w:t>
      </w:r>
      <w:r w:rsidR="00E155AF" w:rsidRPr="008943A1">
        <w:rPr>
          <w:rFonts w:ascii="Times New Roman" w:eastAsia="Times New Roman" w:hAnsi="Times New Roman"/>
          <w:sz w:val="28"/>
          <w:szCs w:val="28"/>
          <w:lang w:val="kk-KZ" w:eastAsia="ru-RU"/>
        </w:rPr>
        <w:t xml:space="preserve">Экстремистік әрекетке қарсы </w:t>
      </w:r>
      <w:r w:rsidR="004865E8" w:rsidRPr="008943A1">
        <w:rPr>
          <w:rFonts w:ascii="Times New Roman" w:eastAsia="Times New Roman" w:hAnsi="Times New Roman"/>
          <w:sz w:val="28"/>
          <w:szCs w:val="28"/>
          <w:lang w:val="kk-KZ" w:eastAsia="ru-RU"/>
        </w:rPr>
        <w:t>іс-қимыл</w:t>
      </w:r>
      <w:r w:rsidRPr="008943A1">
        <w:rPr>
          <w:rFonts w:ascii="Times New Roman" w:eastAsia="Times New Roman" w:hAnsi="Times New Roman"/>
          <w:sz w:val="28"/>
          <w:szCs w:val="28"/>
          <w:lang w:val="kk-KZ" w:eastAsia="ru-RU"/>
        </w:rPr>
        <w:t xml:space="preserve"> туралы»</w:t>
      </w:r>
      <w:r w:rsidR="00E155AF" w:rsidRPr="008943A1">
        <w:rPr>
          <w:rFonts w:ascii="Times New Roman" w:eastAsia="Times New Roman" w:hAnsi="Times New Roman"/>
          <w:sz w:val="28"/>
          <w:szCs w:val="28"/>
          <w:lang w:val="kk-KZ" w:eastAsia="ru-RU"/>
        </w:rPr>
        <w:t xml:space="preserve"> қабылданған федералды заңы</w:t>
      </w:r>
      <w:r w:rsidR="004865E8" w:rsidRPr="008943A1">
        <w:rPr>
          <w:rFonts w:ascii="Times New Roman" w:eastAsia="Times New Roman" w:hAnsi="Times New Roman"/>
          <w:sz w:val="28"/>
          <w:szCs w:val="28"/>
          <w:lang w:val="kk-KZ" w:eastAsia="ru-RU"/>
        </w:rPr>
        <w:t>нда</w:t>
      </w:r>
      <w:r w:rsidR="00E155AF" w:rsidRPr="008943A1">
        <w:rPr>
          <w:rFonts w:ascii="Times New Roman" w:eastAsia="Times New Roman" w:hAnsi="Times New Roman"/>
          <w:sz w:val="28"/>
          <w:szCs w:val="28"/>
          <w:lang w:val="kk-KZ" w:eastAsia="ru-RU"/>
        </w:rPr>
        <w:t xml:space="preserve"> </w:t>
      </w:r>
      <w:r w:rsidR="001204A0" w:rsidRPr="008943A1">
        <w:rPr>
          <w:rFonts w:ascii="Times New Roman" w:eastAsia="Times New Roman" w:hAnsi="Times New Roman"/>
          <w:sz w:val="28"/>
          <w:szCs w:val="28"/>
          <w:lang w:val="kk-KZ" w:eastAsia="ru-RU"/>
        </w:rPr>
        <w:t>«</w:t>
      </w:r>
      <w:r w:rsidR="00E155AF" w:rsidRPr="008943A1">
        <w:rPr>
          <w:rFonts w:ascii="Times New Roman" w:eastAsia="Times New Roman" w:hAnsi="Times New Roman"/>
          <w:sz w:val="28"/>
          <w:szCs w:val="28"/>
          <w:lang w:val="kk-KZ" w:eastAsia="ru-RU"/>
        </w:rPr>
        <w:t>экстремистік әрекетке</w:t>
      </w:r>
      <w:r w:rsidR="001204A0" w:rsidRPr="008943A1">
        <w:rPr>
          <w:rFonts w:ascii="Times New Roman" w:eastAsia="Times New Roman" w:hAnsi="Times New Roman"/>
          <w:sz w:val="28"/>
          <w:szCs w:val="28"/>
          <w:lang w:val="kk-KZ" w:eastAsia="ru-RU"/>
        </w:rPr>
        <w:t>»</w:t>
      </w:r>
      <w:r w:rsidR="00E155AF" w:rsidRPr="008943A1">
        <w:rPr>
          <w:rFonts w:ascii="Times New Roman" w:eastAsia="Times New Roman" w:hAnsi="Times New Roman"/>
          <w:sz w:val="28"/>
          <w:szCs w:val="28"/>
          <w:lang w:val="kk-KZ" w:eastAsia="ru-RU"/>
        </w:rPr>
        <w:t xml:space="preserve"> әмбебаптық түсінік берілген және аса қатаң санкциялар қарастырылған. Алайда сот тәжірибесі көрсеткендей, экстремизмге қарсы заңнама ретке келтірілмегендігі соншалықты, тіптен құқық қорғау жүйесі онымен ешқандай мақсатта қолдануға мүмкіншілік бермейді. Осы күндегі заңнамада экстремизмнің көрін</w:t>
      </w:r>
      <w:r w:rsidR="00D54195" w:rsidRPr="008943A1">
        <w:rPr>
          <w:rFonts w:ascii="Times New Roman" w:eastAsia="Times New Roman" w:hAnsi="Times New Roman"/>
          <w:sz w:val="28"/>
          <w:szCs w:val="28"/>
          <w:lang w:val="kk-KZ" w:eastAsia="ru-RU"/>
        </w:rPr>
        <w:t>ісі ретінде қоғамның қауіпті әр</w:t>
      </w:r>
      <w:r w:rsidR="00E155AF" w:rsidRPr="008943A1">
        <w:rPr>
          <w:rFonts w:ascii="Times New Roman" w:eastAsia="Times New Roman" w:hAnsi="Times New Roman"/>
          <w:sz w:val="28"/>
          <w:szCs w:val="28"/>
          <w:lang w:val="kk-KZ" w:eastAsia="ru-RU"/>
        </w:rPr>
        <w:t>түрл</w:t>
      </w:r>
      <w:r w:rsidR="001204A0" w:rsidRPr="008943A1">
        <w:rPr>
          <w:rFonts w:ascii="Times New Roman" w:eastAsia="Times New Roman" w:hAnsi="Times New Roman"/>
          <w:sz w:val="28"/>
          <w:szCs w:val="28"/>
          <w:lang w:val="kk-KZ" w:eastAsia="ru-RU"/>
        </w:rPr>
        <w:t xml:space="preserve">і </w:t>
      </w:r>
      <w:r w:rsidR="001204A0" w:rsidRPr="008943A1">
        <w:rPr>
          <w:rFonts w:ascii="Times New Roman" w:eastAsia="Times New Roman" w:hAnsi="Times New Roman"/>
          <w:sz w:val="28"/>
          <w:szCs w:val="28"/>
          <w:lang w:val="kk-KZ" w:eastAsia="ru-RU"/>
        </w:rPr>
        <w:lastRenderedPageBreak/>
        <w:t>әрекеттерімен қатар ертеректе-</w:t>
      </w:r>
      <w:r w:rsidR="00E155AF" w:rsidRPr="008943A1">
        <w:rPr>
          <w:rFonts w:ascii="Times New Roman" w:eastAsia="Times New Roman" w:hAnsi="Times New Roman"/>
          <w:sz w:val="28"/>
          <w:szCs w:val="28"/>
          <w:lang w:val="kk-KZ" w:eastAsia="ru-RU"/>
        </w:rPr>
        <w:t>ақ ауыр қылмыстар ретінде қарастырылған болатын. РФ Мемлекеттік Думасының аталған федералды заңнамаға енгізілген өзгерістері мен толықтырулары бойынша б</w:t>
      </w:r>
      <w:r w:rsidR="0048113B" w:rsidRPr="008943A1">
        <w:rPr>
          <w:rFonts w:ascii="Times New Roman" w:eastAsia="Times New Roman" w:hAnsi="Times New Roman"/>
          <w:sz w:val="28"/>
          <w:szCs w:val="28"/>
          <w:lang w:val="kk-KZ" w:eastAsia="ru-RU"/>
        </w:rPr>
        <w:t>ұл тізімді одан әрі кеңейтпек</w:t>
      </w:r>
      <w:r w:rsidR="006D6695" w:rsidRPr="008943A1">
        <w:rPr>
          <w:rFonts w:ascii="Times New Roman" w:eastAsia="Times New Roman" w:hAnsi="Times New Roman"/>
          <w:sz w:val="28"/>
          <w:szCs w:val="28"/>
          <w:lang w:val="kk-KZ" w:eastAsia="ru-RU"/>
        </w:rPr>
        <w:t xml:space="preserve">. </w:t>
      </w:r>
      <w:r w:rsidR="00FE2151" w:rsidRPr="008943A1">
        <w:rPr>
          <w:rFonts w:ascii="Times New Roman" w:eastAsia="Times New Roman" w:hAnsi="Times New Roman"/>
          <w:sz w:val="28"/>
          <w:szCs w:val="28"/>
          <w:lang w:val="kk-KZ" w:eastAsia="ru-RU"/>
        </w:rPr>
        <w:t>Заңшығарушы «</w:t>
      </w:r>
      <w:r w:rsidR="00123204" w:rsidRPr="008943A1">
        <w:rPr>
          <w:rFonts w:ascii="Times New Roman" w:eastAsia="Times New Roman" w:hAnsi="Times New Roman"/>
          <w:sz w:val="28"/>
          <w:szCs w:val="28"/>
          <w:lang w:val="kk-KZ" w:eastAsia="ru-RU"/>
        </w:rPr>
        <w:t>Э</w:t>
      </w:r>
      <w:r w:rsidR="00E87F4D" w:rsidRPr="008943A1">
        <w:rPr>
          <w:rFonts w:ascii="Times New Roman" w:eastAsia="Times New Roman" w:hAnsi="Times New Roman"/>
          <w:sz w:val="28"/>
          <w:szCs w:val="28"/>
          <w:lang w:val="kk-KZ" w:eastAsia="ru-RU"/>
        </w:rPr>
        <w:t xml:space="preserve">кстремистік әрекеттерге қарсы </w:t>
      </w:r>
      <w:r w:rsidR="004865E8" w:rsidRPr="008943A1">
        <w:rPr>
          <w:rFonts w:ascii="Times New Roman" w:eastAsia="Times New Roman" w:hAnsi="Times New Roman"/>
          <w:sz w:val="28"/>
          <w:szCs w:val="28"/>
          <w:lang w:val="kk-KZ" w:eastAsia="ru-RU"/>
        </w:rPr>
        <w:t>іс-</w:t>
      </w:r>
      <w:r w:rsidR="00123204" w:rsidRPr="008943A1">
        <w:rPr>
          <w:rFonts w:ascii="Times New Roman" w:eastAsia="Times New Roman" w:hAnsi="Times New Roman"/>
          <w:sz w:val="28"/>
          <w:szCs w:val="28"/>
          <w:lang w:val="kk-KZ" w:eastAsia="ru-RU"/>
        </w:rPr>
        <w:t>қимыл</w:t>
      </w:r>
      <w:r w:rsidR="00FE2151" w:rsidRPr="008943A1">
        <w:rPr>
          <w:rFonts w:ascii="Times New Roman" w:eastAsia="Times New Roman" w:hAnsi="Times New Roman"/>
          <w:sz w:val="28"/>
          <w:szCs w:val="28"/>
          <w:lang w:val="kk-KZ" w:eastAsia="ru-RU"/>
        </w:rPr>
        <w:t xml:space="preserve"> туралы»</w:t>
      </w:r>
      <w:r w:rsidR="00E87F4D" w:rsidRPr="008943A1">
        <w:rPr>
          <w:rFonts w:ascii="Times New Roman" w:eastAsia="Times New Roman" w:hAnsi="Times New Roman"/>
          <w:sz w:val="28"/>
          <w:szCs w:val="28"/>
          <w:lang w:val="kk-KZ" w:eastAsia="ru-RU"/>
        </w:rPr>
        <w:t xml:space="preserve"> </w:t>
      </w:r>
      <w:r w:rsidR="00123204" w:rsidRPr="008943A1">
        <w:rPr>
          <w:rFonts w:ascii="Times New Roman" w:eastAsia="Times New Roman" w:hAnsi="Times New Roman"/>
          <w:sz w:val="28"/>
          <w:szCs w:val="28"/>
          <w:lang w:val="kk-KZ" w:eastAsia="ru-RU"/>
        </w:rPr>
        <w:t>РФ Федералды заңын</w:t>
      </w:r>
      <w:r w:rsidR="004865E8" w:rsidRPr="008943A1">
        <w:rPr>
          <w:rFonts w:ascii="Times New Roman" w:eastAsia="Times New Roman" w:hAnsi="Times New Roman"/>
          <w:sz w:val="28"/>
          <w:szCs w:val="28"/>
          <w:lang w:val="kk-KZ" w:eastAsia="ru-RU"/>
        </w:rPr>
        <w:t>д</w:t>
      </w:r>
      <w:r w:rsidR="00123204" w:rsidRPr="008943A1">
        <w:rPr>
          <w:rFonts w:ascii="Times New Roman" w:eastAsia="Times New Roman" w:hAnsi="Times New Roman"/>
          <w:sz w:val="28"/>
          <w:szCs w:val="28"/>
          <w:lang w:val="kk-KZ" w:eastAsia="ru-RU"/>
        </w:rPr>
        <w:t xml:space="preserve">а </w:t>
      </w:r>
      <w:r w:rsidR="004865E8" w:rsidRPr="008943A1">
        <w:rPr>
          <w:rFonts w:ascii="Times New Roman" w:eastAsia="Times New Roman" w:hAnsi="Times New Roman"/>
          <w:sz w:val="28"/>
          <w:szCs w:val="28"/>
          <w:lang w:val="kk-KZ" w:eastAsia="ru-RU"/>
        </w:rPr>
        <w:t xml:space="preserve">экстремистік әрекеттегі шектен шығу деп </w:t>
      </w:r>
      <w:r w:rsidR="00123204" w:rsidRPr="008943A1">
        <w:rPr>
          <w:rFonts w:ascii="Times New Roman" w:eastAsia="Times New Roman" w:hAnsi="Times New Roman"/>
          <w:sz w:val="28"/>
          <w:szCs w:val="28"/>
          <w:lang w:val="kk-KZ" w:eastAsia="ru-RU"/>
        </w:rPr>
        <w:t>ҚК п</w:t>
      </w:r>
      <w:r w:rsidR="00E87F4D" w:rsidRPr="008943A1">
        <w:rPr>
          <w:rFonts w:ascii="Times New Roman" w:eastAsia="Times New Roman" w:hAnsi="Times New Roman"/>
          <w:sz w:val="28"/>
          <w:szCs w:val="28"/>
          <w:lang w:val="kk-KZ" w:eastAsia="ru-RU"/>
        </w:rPr>
        <w:t xml:space="preserve">ен </w:t>
      </w:r>
      <w:r w:rsidR="004865E8" w:rsidRPr="008943A1">
        <w:rPr>
          <w:rFonts w:ascii="Times New Roman" w:eastAsia="Times New Roman" w:hAnsi="Times New Roman"/>
          <w:sz w:val="28"/>
          <w:szCs w:val="28"/>
          <w:lang w:val="kk-KZ" w:eastAsia="ru-RU"/>
        </w:rPr>
        <w:t xml:space="preserve">Әкімшілік құқық бұзушылық туралы кодекстердің </w:t>
      </w:r>
      <w:r w:rsidR="00E87F4D" w:rsidRPr="008943A1">
        <w:rPr>
          <w:rFonts w:ascii="Times New Roman" w:eastAsia="Times New Roman" w:hAnsi="Times New Roman"/>
          <w:sz w:val="28"/>
          <w:szCs w:val="28"/>
          <w:lang w:val="kk-KZ" w:eastAsia="ru-RU"/>
        </w:rPr>
        <w:t>әртүрлі баптарының ди</w:t>
      </w:r>
      <w:r w:rsidR="008F453B" w:rsidRPr="008943A1">
        <w:rPr>
          <w:rFonts w:ascii="Times New Roman" w:eastAsia="Times New Roman" w:hAnsi="Times New Roman"/>
          <w:sz w:val="28"/>
          <w:szCs w:val="28"/>
          <w:lang w:val="kk-KZ" w:eastAsia="ru-RU"/>
        </w:rPr>
        <w:t>спозицияларын</w:t>
      </w:r>
      <w:r w:rsidR="00E87F4D" w:rsidRPr="008943A1">
        <w:rPr>
          <w:rFonts w:ascii="Times New Roman" w:eastAsia="Times New Roman" w:hAnsi="Times New Roman"/>
          <w:sz w:val="28"/>
          <w:szCs w:val="28"/>
          <w:lang w:val="kk-KZ" w:eastAsia="ru-RU"/>
        </w:rPr>
        <w:t xml:space="preserve"> </w:t>
      </w:r>
      <w:r w:rsidR="00123204" w:rsidRPr="008943A1">
        <w:rPr>
          <w:rFonts w:ascii="Times New Roman" w:eastAsia="Times New Roman" w:hAnsi="Times New Roman"/>
          <w:sz w:val="28"/>
          <w:szCs w:val="28"/>
          <w:lang w:val="kk-KZ" w:eastAsia="ru-RU"/>
        </w:rPr>
        <w:t>көрсетеді</w:t>
      </w:r>
      <w:r w:rsidR="008F453B" w:rsidRPr="008943A1">
        <w:rPr>
          <w:rFonts w:ascii="Times New Roman" w:eastAsia="Times New Roman" w:hAnsi="Times New Roman"/>
          <w:sz w:val="28"/>
          <w:szCs w:val="28"/>
          <w:lang w:val="kk-KZ" w:eastAsia="ru-RU"/>
        </w:rPr>
        <w:t xml:space="preserve">, ал кейбіреулері </w:t>
      </w:r>
      <w:r w:rsidR="00123204" w:rsidRPr="008943A1">
        <w:rPr>
          <w:rFonts w:ascii="Times New Roman" w:eastAsia="Times New Roman" w:hAnsi="Times New Roman"/>
          <w:sz w:val="28"/>
          <w:szCs w:val="28"/>
          <w:lang w:val="kk-KZ" w:eastAsia="ru-RU"/>
        </w:rPr>
        <w:t>тіпті құқықтық емес, әлеуметтік-саяси сипатқа ие</w:t>
      </w:r>
      <w:r w:rsidR="00934E2D" w:rsidRPr="008943A1">
        <w:rPr>
          <w:rFonts w:ascii="Times New Roman" w:eastAsia="Times New Roman" w:hAnsi="Times New Roman"/>
          <w:sz w:val="28"/>
          <w:szCs w:val="28"/>
          <w:lang w:val="kk-KZ" w:eastAsia="ru-RU"/>
        </w:rPr>
        <w:t>.</w:t>
      </w:r>
      <w:r w:rsidR="003A5C25" w:rsidRPr="008943A1">
        <w:rPr>
          <w:rFonts w:ascii="Times New Roman" w:eastAsia="Times New Roman" w:hAnsi="Times New Roman"/>
          <w:sz w:val="28"/>
          <w:szCs w:val="28"/>
          <w:lang w:val="kk-KZ" w:eastAsia="ru-RU"/>
        </w:rPr>
        <w:t xml:space="preserve"> </w:t>
      </w:r>
      <w:r w:rsidR="00123204" w:rsidRPr="008943A1">
        <w:rPr>
          <w:rFonts w:ascii="Times New Roman" w:eastAsia="Times New Roman" w:hAnsi="Times New Roman"/>
          <w:sz w:val="28"/>
          <w:szCs w:val="28"/>
          <w:lang w:val="kk-KZ" w:eastAsia="ru-RU"/>
        </w:rPr>
        <w:t xml:space="preserve">Егер «шектен тыс» болатын </w:t>
      </w:r>
      <w:r w:rsidR="00E87F4D" w:rsidRPr="008943A1">
        <w:rPr>
          <w:rFonts w:ascii="Times New Roman" w:eastAsia="Times New Roman" w:hAnsi="Times New Roman"/>
          <w:sz w:val="28"/>
          <w:szCs w:val="28"/>
          <w:lang w:val="kk-KZ" w:eastAsia="ru-RU"/>
        </w:rPr>
        <w:t xml:space="preserve">болса, экстремизмге </w:t>
      </w:r>
      <w:r w:rsidR="00123204" w:rsidRPr="008943A1">
        <w:rPr>
          <w:rFonts w:ascii="Times New Roman" w:eastAsia="Times New Roman" w:hAnsi="Times New Roman"/>
          <w:sz w:val="28"/>
          <w:szCs w:val="28"/>
          <w:lang w:val="kk-KZ" w:eastAsia="ru-RU"/>
        </w:rPr>
        <w:t>қоғамға қауіптілік дәрежесі жоғары қылмыстарды жатқыздырумыз керек</w:t>
      </w:r>
      <w:r w:rsidR="00E87F4D" w:rsidRPr="008943A1">
        <w:rPr>
          <w:rFonts w:ascii="Times New Roman" w:eastAsia="Times New Roman" w:hAnsi="Times New Roman"/>
          <w:sz w:val="28"/>
          <w:szCs w:val="28"/>
          <w:lang w:val="kk-KZ" w:eastAsia="ru-RU"/>
        </w:rPr>
        <w:t xml:space="preserve">, </w:t>
      </w:r>
      <w:r w:rsidR="00123204" w:rsidRPr="008943A1">
        <w:rPr>
          <w:rFonts w:ascii="Times New Roman" w:eastAsia="Times New Roman" w:hAnsi="Times New Roman"/>
          <w:sz w:val="28"/>
          <w:szCs w:val="28"/>
          <w:lang w:val="kk-KZ" w:eastAsia="ru-RU"/>
        </w:rPr>
        <w:t xml:space="preserve">ондай болмаған жағдайда шектен шығушылық көріністер болып саналмайды. </w:t>
      </w:r>
      <w:r w:rsidR="004865E8" w:rsidRPr="008943A1">
        <w:rPr>
          <w:rFonts w:ascii="Times New Roman" w:eastAsia="Times New Roman" w:hAnsi="Times New Roman"/>
          <w:sz w:val="28"/>
          <w:szCs w:val="28"/>
          <w:lang w:val="kk-KZ" w:eastAsia="ru-RU"/>
        </w:rPr>
        <w:t>Басқаларының бәрі мінез-</w:t>
      </w:r>
      <w:r w:rsidR="00E87F4D" w:rsidRPr="008943A1">
        <w:rPr>
          <w:rFonts w:ascii="Times New Roman" w:eastAsia="Times New Roman" w:hAnsi="Times New Roman"/>
          <w:sz w:val="28"/>
          <w:szCs w:val="28"/>
          <w:lang w:val="kk-KZ" w:eastAsia="ru-RU"/>
        </w:rPr>
        <w:t xml:space="preserve">құлықтағы басқа </w:t>
      </w:r>
      <w:r w:rsidR="00FE2151" w:rsidRPr="008943A1">
        <w:rPr>
          <w:rFonts w:ascii="Times New Roman" w:eastAsia="Times New Roman" w:hAnsi="Times New Roman"/>
          <w:sz w:val="28"/>
          <w:szCs w:val="28"/>
          <w:lang w:val="kk-KZ" w:eastAsia="ru-RU"/>
        </w:rPr>
        <w:t>ауытқулар ретінде қарастырылады</w:t>
      </w:r>
      <w:r w:rsidR="00E87F4D" w:rsidRPr="008943A1">
        <w:rPr>
          <w:rFonts w:ascii="Times New Roman" w:eastAsia="Times New Roman" w:hAnsi="Times New Roman"/>
          <w:sz w:val="28"/>
          <w:szCs w:val="28"/>
          <w:lang w:val="kk-KZ" w:eastAsia="ru-RU"/>
        </w:rPr>
        <w:t xml:space="preserve"> </w:t>
      </w:r>
      <w:r w:rsidR="005778CA" w:rsidRPr="008943A1">
        <w:rPr>
          <w:rFonts w:ascii="Times New Roman" w:eastAsia="Times New Roman" w:hAnsi="Times New Roman"/>
          <w:sz w:val="28"/>
          <w:szCs w:val="28"/>
          <w:lang w:val="kk-KZ" w:eastAsia="ru-RU"/>
        </w:rPr>
        <w:t>[85</w:t>
      </w:r>
      <w:r w:rsidR="0048113B" w:rsidRPr="008943A1">
        <w:rPr>
          <w:rStyle w:val="a8"/>
          <w:rFonts w:ascii="Times New Roman" w:hAnsi="Times New Roman"/>
          <w:color w:val="auto"/>
          <w:sz w:val="28"/>
          <w:szCs w:val="28"/>
          <w:u w:val="none"/>
          <w:shd w:val="clear" w:color="auto" w:fill="FFFFFF"/>
          <w:lang w:val="kk-KZ"/>
        </w:rPr>
        <w:t>].</w:t>
      </w:r>
    </w:p>
    <w:p w14:paraId="48483D35" w14:textId="77777777" w:rsidR="003A5C25" w:rsidRPr="008943A1" w:rsidRDefault="0048113B" w:rsidP="001572EE">
      <w:pPr>
        <w:spacing w:after="0" w:line="240" w:lineRule="auto"/>
        <w:ind w:firstLine="567"/>
        <w:jc w:val="both"/>
        <w:rPr>
          <w:rFonts w:ascii="Times New Roman" w:hAnsi="Times New Roman"/>
          <w:sz w:val="28"/>
          <w:szCs w:val="28"/>
          <w:u w:val="single"/>
          <w:shd w:val="clear" w:color="auto" w:fill="FFFFFF"/>
          <w:lang w:val="kk-KZ"/>
        </w:rPr>
      </w:pPr>
      <w:r w:rsidRPr="008943A1">
        <w:rPr>
          <w:rFonts w:ascii="Times New Roman" w:eastAsia="Times New Roman" w:hAnsi="Times New Roman"/>
          <w:sz w:val="28"/>
          <w:szCs w:val="28"/>
          <w:lang w:val="kk-KZ" w:eastAsia="ru-RU"/>
        </w:rPr>
        <w:t xml:space="preserve">Сонымен аталған заңда </w:t>
      </w:r>
      <w:r w:rsidR="00E87F4D" w:rsidRPr="008943A1">
        <w:rPr>
          <w:rFonts w:ascii="Times New Roman" w:eastAsia="Times New Roman" w:hAnsi="Times New Roman"/>
          <w:sz w:val="28"/>
          <w:szCs w:val="28"/>
          <w:lang w:val="kk-KZ" w:eastAsia="ru-RU"/>
        </w:rPr>
        <w:t>экстремизмге қарсы іс-қимылды құқы</w:t>
      </w:r>
      <w:r w:rsidRPr="008943A1">
        <w:rPr>
          <w:rFonts w:ascii="Times New Roman" w:eastAsia="Times New Roman" w:hAnsi="Times New Roman"/>
          <w:sz w:val="28"/>
          <w:szCs w:val="28"/>
          <w:lang w:val="kk-KZ" w:eastAsia="ru-RU"/>
        </w:rPr>
        <w:t xml:space="preserve">қтық реттеу жүйесі туралы норма </w:t>
      </w:r>
      <w:r w:rsidR="00E87F4D" w:rsidRPr="008943A1">
        <w:rPr>
          <w:rFonts w:ascii="Times New Roman" w:eastAsia="Times New Roman" w:hAnsi="Times New Roman"/>
          <w:sz w:val="28"/>
          <w:szCs w:val="28"/>
          <w:lang w:val="kk-KZ" w:eastAsia="ru-RU"/>
        </w:rPr>
        <w:t>да жоқ. Экстремизмге қарсы іс-қимыл</w:t>
      </w:r>
      <w:r w:rsidRPr="008943A1">
        <w:rPr>
          <w:rFonts w:ascii="Times New Roman" w:eastAsia="Times New Roman" w:hAnsi="Times New Roman"/>
          <w:sz w:val="28"/>
          <w:szCs w:val="28"/>
          <w:lang w:val="kk-KZ" w:eastAsia="ru-RU"/>
        </w:rPr>
        <w:t>ды</w:t>
      </w:r>
      <w:r w:rsidR="00E87F4D" w:rsidRPr="008943A1">
        <w:rPr>
          <w:rFonts w:ascii="Times New Roman" w:eastAsia="Times New Roman" w:hAnsi="Times New Roman"/>
          <w:sz w:val="28"/>
          <w:szCs w:val="28"/>
          <w:lang w:val="kk-KZ" w:eastAsia="ru-RU"/>
        </w:rPr>
        <w:t xml:space="preserve"> </w:t>
      </w:r>
      <w:r w:rsidR="008F453B" w:rsidRPr="008943A1">
        <w:rPr>
          <w:rFonts w:ascii="Times New Roman" w:eastAsia="Times New Roman" w:hAnsi="Times New Roman"/>
          <w:sz w:val="28"/>
          <w:szCs w:val="28"/>
          <w:lang w:val="kk-KZ" w:eastAsia="ru-RU"/>
        </w:rPr>
        <w:t>жүзеге асыратын</w:t>
      </w:r>
      <w:r w:rsidR="00E87F4D" w:rsidRPr="008943A1">
        <w:rPr>
          <w:rFonts w:ascii="Times New Roman" w:eastAsia="Times New Roman" w:hAnsi="Times New Roman"/>
          <w:sz w:val="28"/>
          <w:szCs w:val="28"/>
          <w:lang w:val="kk-KZ" w:eastAsia="ru-RU"/>
        </w:rPr>
        <w:t xml:space="preserve"> органда</w:t>
      </w:r>
      <w:r w:rsidR="008F453B" w:rsidRPr="008943A1">
        <w:rPr>
          <w:rFonts w:ascii="Times New Roman" w:eastAsia="Times New Roman" w:hAnsi="Times New Roman"/>
          <w:sz w:val="28"/>
          <w:szCs w:val="28"/>
          <w:lang w:val="kk-KZ" w:eastAsia="ru-RU"/>
        </w:rPr>
        <w:t>рдың өкілеттіктері олар туралы н</w:t>
      </w:r>
      <w:r w:rsidR="00C25BB6">
        <w:rPr>
          <w:rFonts w:ascii="Times New Roman" w:eastAsia="Times New Roman" w:hAnsi="Times New Roman"/>
          <w:sz w:val="28"/>
          <w:szCs w:val="28"/>
          <w:lang w:val="kk-KZ" w:eastAsia="ru-RU"/>
        </w:rPr>
        <w:t>ормативтік-</w:t>
      </w:r>
      <w:r w:rsidR="00E87F4D" w:rsidRPr="008943A1">
        <w:rPr>
          <w:rFonts w:ascii="Times New Roman" w:eastAsia="Times New Roman" w:hAnsi="Times New Roman"/>
          <w:sz w:val="28"/>
          <w:szCs w:val="28"/>
          <w:lang w:val="kk-KZ" w:eastAsia="ru-RU"/>
        </w:rPr>
        <w:t>қ</w:t>
      </w:r>
      <w:r w:rsidR="008F453B" w:rsidRPr="008943A1">
        <w:rPr>
          <w:rFonts w:ascii="Times New Roman" w:eastAsia="Times New Roman" w:hAnsi="Times New Roman"/>
          <w:sz w:val="28"/>
          <w:szCs w:val="28"/>
          <w:lang w:val="kk-KZ" w:eastAsia="ru-RU"/>
        </w:rPr>
        <w:t xml:space="preserve">ұқықтық актілермен анықталады, алайда </w:t>
      </w:r>
      <w:r w:rsidRPr="008943A1">
        <w:rPr>
          <w:rFonts w:ascii="Times New Roman" w:eastAsia="Times New Roman" w:hAnsi="Times New Roman"/>
          <w:sz w:val="28"/>
          <w:szCs w:val="28"/>
          <w:lang w:val="kk-KZ" w:eastAsia="ru-RU"/>
        </w:rPr>
        <w:t xml:space="preserve">аталған </w:t>
      </w:r>
      <w:r w:rsidR="008F453B" w:rsidRPr="008943A1">
        <w:rPr>
          <w:rFonts w:ascii="Times New Roman" w:eastAsia="Times New Roman" w:hAnsi="Times New Roman"/>
          <w:sz w:val="28"/>
          <w:szCs w:val="28"/>
          <w:lang w:val="kk-KZ" w:eastAsia="ru-RU"/>
        </w:rPr>
        <w:t xml:space="preserve">нормалардың </w:t>
      </w:r>
      <w:r w:rsidRPr="008943A1">
        <w:rPr>
          <w:rFonts w:ascii="Times New Roman" w:eastAsia="Times New Roman" w:hAnsi="Times New Roman"/>
          <w:sz w:val="28"/>
          <w:szCs w:val="28"/>
          <w:lang w:val="kk-KZ" w:eastAsia="ru-RU"/>
        </w:rPr>
        <w:t>заңда көрсетілмеуіне</w:t>
      </w:r>
      <w:r w:rsidR="008F453B" w:rsidRPr="008943A1">
        <w:rPr>
          <w:rFonts w:ascii="Times New Roman" w:eastAsia="Times New Roman" w:hAnsi="Times New Roman"/>
          <w:sz w:val="28"/>
          <w:szCs w:val="28"/>
          <w:lang w:val="kk-KZ" w:eastAsia="ru-RU"/>
        </w:rPr>
        <w:t xml:space="preserve"> байланысты </w:t>
      </w:r>
      <w:r w:rsidR="00E87F4D" w:rsidRPr="008943A1">
        <w:rPr>
          <w:rFonts w:ascii="Times New Roman" w:eastAsia="Times New Roman" w:hAnsi="Times New Roman"/>
          <w:sz w:val="28"/>
          <w:szCs w:val="28"/>
          <w:lang w:val="kk-KZ" w:eastAsia="ru-RU"/>
        </w:rPr>
        <w:t xml:space="preserve">экстремизмге қарсы іс-қимыл саласындағы бақылау және басқа да функцияларды жүзеге асыру тәртібі </w:t>
      </w:r>
      <w:r w:rsidR="001641CF" w:rsidRPr="008943A1">
        <w:rPr>
          <w:rFonts w:ascii="Times New Roman" w:eastAsia="Times New Roman" w:hAnsi="Times New Roman"/>
          <w:sz w:val="28"/>
          <w:szCs w:val="28"/>
          <w:lang w:val="kk-KZ" w:eastAsia="ru-RU"/>
        </w:rPr>
        <w:t xml:space="preserve">аталған органдардың өздерінің </w:t>
      </w:r>
      <w:r w:rsidR="00E87F4D" w:rsidRPr="008943A1">
        <w:rPr>
          <w:rFonts w:ascii="Times New Roman" w:eastAsia="Times New Roman" w:hAnsi="Times New Roman"/>
          <w:sz w:val="28"/>
          <w:szCs w:val="28"/>
          <w:lang w:val="kk-KZ" w:eastAsia="ru-RU"/>
        </w:rPr>
        <w:t>ведомстволық бұйрықтар</w:t>
      </w:r>
      <w:r w:rsidR="008F453B" w:rsidRPr="008943A1">
        <w:rPr>
          <w:rFonts w:ascii="Times New Roman" w:eastAsia="Times New Roman" w:hAnsi="Times New Roman"/>
          <w:sz w:val="28"/>
          <w:szCs w:val="28"/>
          <w:lang w:val="kk-KZ" w:eastAsia="ru-RU"/>
        </w:rPr>
        <w:t>ында,</w:t>
      </w:r>
      <w:r w:rsidR="00E87F4D" w:rsidRPr="008943A1">
        <w:rPr>
          <w:rFonts w:ascii="Times New Roman" w:eastAsia="Times New Roman" w:hAnsi="Times New Roman"/>
          <w:sz w:val="28"/>
          <w:szCs w:val="28"/>
          <w:lang w:val="kk-KZ" w:eastAsia="ru-RU"/>
        </w:rPr>
        <w:t xml:space="preserve"> нұсқаулар</w:t>
      </w:r>
      <w:r w:rsidR="008F453B" w:rsidRPr="008943A1">
        <w:rPr>
          <w:rFonts w:ascii="Times New Roman" w:eastAsia="Times New Roman" w:hAnsi="Times New Roman"/>
          <w:sz w:val="28"/>
          <w:szCs w:val="28"/>
          <w:lang w:val="kk-KZ" w:eastAsia="ru-RU"/>
        </w:rPr>
        <w:t>ын</w:t>
      </w:r>
      <w:r w:rsidR="001641CF" w:rsidRPr="008943A1">
        <w:rPr>
          <w:rFonts w:ascii="Times New Roman" w:eastAsia="Times New Roman" w:hAnsi="Times New Roman"/>
          <w:sz w:val="28"/>
          <w:szCs w:val="28"/>
          <w:lang w:val="kk-KZ" w:eastAsia="ru-RU"/>
        </w:rPr>
        <w:t xml:space="preserve">да </w:t>
      </w:r>
      <w:r w:rsidRPr="008943A1">
        <w:rPr>
          <w:rFonts w:ascii="Times New Roman" w:eastAsia="Times New Roman" w:hAnsi="Times New Roman"/>
          <w:sz w:val="28"/>
          <w:szCs w:val="28"/>
          <w:lang w:val="kk-KZ" w:eastAsia="ru-RU"/>
        </w:rPr>
        <w:t>жазылған.</w:t>
      </w:r>
    </w:p>
    <w:p w14:paraId="1660E5A2" w14:textId="77777777" w:rsidR="00E155AF" w:rsidRPr="008943A1" w:rsidRDefault="00E155AF"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Беларусь Рес</w:t>
      </w:r>
      <w:r w:rsidR="009A3260">
        <w:rPr>
          <w:rFonts w:ascii="Times New Roman" w:eastAsiaTheme="minorHAnsi" w:hAnsi="Times New Roman"/>
          <w:sz w:val="28"/>
          <w:szCs w:val="28"/>
          <w:lang w:val="kk-KZ"/>
        </w:rPr>
        <w:t xml:space="preserve">публикасының Конституциясы мен </w:t>
      </w:r>
      <w:r w:rsidRPr="008943A1">
        <w:rPr>
          <w:rFonts w:ascii="Times New Roman" w:eastAsiaTheme="minorHAnsi" w:hAnsi="Times New Roman"/>
          <w:sz w:val="28"/>
          <w:szCs w:val="28"/>
          <w:lang w:val="kk-KZ"/>
        </w:rPr>
        <w:t xml:space="preserve">4 қаңтар 2007 жылы қабылданған </w:t>
      </w:r>
      <w:r w:rsidR="00AC77D4" w:rsidRPr="008943A1">
        <w:rPr>
          <w:rFonts w:ascii="Times New Roman" w:eastAsiaTheme="minorHAnsi" w:hAnsi="Times New Roman"/>
          <w:sz w:val="28"/>
          <w:szCs w:val="28"/>
          <w:lang w:val="kk-KZ"/>
        </w:rPr>
        <w:t>«</w:t>
      </w:r>
      <w:r w:rsidR="00CD77B9" w:rsidRPr="008943A1">
        <w:rPr>
          <w:rFonts w:ascii="Times New Roman" w:eastAsiaTheme="minorHAnsi" w:hAnsi="Times New Roman"/>
          <w:sz w:val="28"/>
          <w:szCs w:val="28"/>
          <w:lang w:val="kk-KZ"/>
        </w:rPr>
        <w:t>Экстремизмге қарсы іс-қимыл</w:t>
      </w:r>
      <w:r w:rsidRPr="008943A1">
        <w:rPr>
          <w:rFonts w:ascii="Times New Roman" w:eastAsiaTheme="minorHAnsi" w:hAnsi="Times New Roman"/>
          <w:sz w:val="28"/>
          <w:szCs w:val="28"/>
          <w:lang w:val="kk-KZ"/>
        </w:rPr>
        <w:t xml:space="preserve"> туралы</w:t>
      </w:r>
      <w:r w:rsidR="0048113B" w:rsidRPr="008943A1">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заңы </w:t>
      </w:r>
      <w:r w:rsidR="00574683" w:rsidRPr="008943A1">
        <w:rPr>
          <w:rFonts w:ascii="Times New Roman" w:eastAsiaTheme="minorHAnsi" w:hAnsi="Times New Roman"/>
          <w:sz w:val="28"/>
          <w:szCs w:val="28"/>
          <w:lang w:val="kk-KZ"/>
        </w:rPr>
        <w:t xml:space="preserve">экстремизмге қарсы іс-қимылда </w:t>
      </w:r>
      <w:r w:rsidRPr="008943A1">
        <w:rPr>
          <w:rFonts w:ascii="Times New Roman" w:eastAsiaTheme="minorHAnsi" w:hAnsi="Times New Roman"/>
          <w:sz w:val="28"/>
          <w:szCs w:val="28"/>
          <w:lang w:val="kk-KZ"/>
        </w:rPr>
        <w:t>құқықтық</w:t>
      </w:r>
      <w:r w:rsidR="00613027" w:rsidRPr="008943A1">
        <w:rPr>
          <w:rFonts w:ascii="Times New Roman" w:eastAsiaTheme="minorHAnsi" w:hAnsi="Times New Roman"/>
          <w:sz w:val="28"/>
          <w:szCs w:val="28"/>
          <w:lang w:val="kk-KZ"/>
        </w:rPr>
        <w:t xml:space="preserve"> негізін құрайды </w:t>
      </w:r>
      <w:r w:rsidR="005778CA" w:rsidRPr="008943A1">
        <w:rPr>
          <w:rFonts w:ascii="Times New Roman" w:eastAsiaTheme="minorHAnsi" w:hAnsi="Times New Roman"/>
          <w:sz w:val="28"/>
          <w:szCs w:val="28"/>
          <w:lang w:val="kk-KZ"/>
        </w:rPr>
        <w:t>[86</w:t>
      </w:r>
      <w:r w:rsidR="00BC2380" w:rsidRPr="008943A1">
        <w:rPr>
          <w:rFonts w:ascii="Times New Roman" w:eastAsiaTheme="minorHAnsi" w:hAnsi="Times New Roman"/>
          <w:sz w:val="28"/>
          <w:szCs w:val="28"/>
          <w:lang w:val="kk-KZ"/>
        </w:rPr>
        <w:t>].</w:t>
      </w:r>
    </w:p>
    <w:p w14:paraId="1E56475A" w14:textId="77777777" w:rsidR="00FA25A6" w:rsidRPr="008943A1" w:rsidRDefault="001641CF"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Беларусь Республикасының экстремизмге қарсы іс-қимылдың құқықтық негізін Беларусь Р</w:t>
      </w:r>
      <w:r w:rsidR="000B24AD" w:rsidRPr="008943A1">
        <w:rPr>
          <w:rFonts w:ascii="Times New Roman" w:hAnsi="Times New Roman"/>
          <w:sz w:val="28"/>
          <w:szCs w:val="28"/>
          <w:lang w:val="kk-KZ"/>
        </w:rPr>
        <w:t>еспубликасының Конституциясы, «</w:t>
      </w:r>
      <w:r w:rsidRPr="008943A1">
        <w:rPr>
          <w:rFonts w:ascii="Times New Roman" w:hAnsi="Times New Roman"/>
          <w:sz w:val="28"/>
          <w:szCs w:val="28"/>
          <w:lang w:val="kk-KZ"/>
        </w:rPr>
        <w:t xml:space="preserve">Экстремизмге қарсы </w:t>
      </w:r>
      <w:r w:rsidR="000B24AD" w:rsidRPr="008943A1">
        <w:rPr>
          <w:rFonts w:ascii="Times New Roman" w:hAnsi="Times New Roman"/>
          <w:sz w:val="28"/>
          <w:szCs w:val="28"/>
          <w:lang w:val="kk-KZ"/>
        </w:rPr>
        <w:t>іс-қимыл туралы»</w:t>
      </w:r>
      <w:r w:rsidRPr="008943A1">
        <w:rPr>
          <w:rFonts w:ascii="Times New Roman" w:hAnsi="Times New Roman"/>
          <w:sz w:val="28"/>
          <w:szCs w:val="28"/>
          <w:lang w:val="kk-KZ"/>
        </w:rPr>
        <w:t xml:space="preserve"> Беларусь Республикасының Заңы, басқа да заңнамалық актілер, со</w:t>
      </w:r>
      <w:r w:rsidR="0048113B" w:rsidRPr="008943A1">
        <w:rPr>
          <w:rFonts w:ascii="Times New Roman" w:hAnsi="Times New Roman"/>
          <w:sz w:val="28"/>
          <w:szCs w:val="28"/>
          <w:lang w:val="kk-KZ"/>
        </w:rPr>
        <w:t>ндай-ақ Беларусь Республикасы</w:t>
      </w:r>
      <w:r w:rsidRPr="008943A1">
        <w:rPr>
          <w:rFonts w:ascii="Times New Roman" w:hAnsi="Times New Roman"/>
          <w:sz w:val="28"/>
          <w:szCs w:val="28"/>
          <w:lang w:val="kk-KZ"/>
        </w:rPr>
        <w:t xml:space="preserve"> </w:t>
      </w:r>
      <w:r w:rsidR="0048113B" w:rsidRPr="008943A1">
        <w:rPr>
          <w:rFonts w:ascii="Times New Roman" w:hAnsi="Times New Roman"/>
          <w:sz w:val="28"/>
          <w:szCs w:val="28"/>
          <w:lang w:val="kk-KZ"/>
        </w:rPr>
        <w:t xml:space="preserve">қол қойған </w:t>
      </w:r>
      <w:r w:rsidR="00043847" w:rsidRPr="008943A1">
        <w:rPr>
          <w:rFonts w:ascii="Times New Roman" w:hAnsi="Times New Roman"/>
          <w:sz w:val="28"/>
          <w:szCs w:val="28"/>
          <w:lang w:val="kk-KZ"/>
        </w:rPr>
        <w:t xml:space="preserve">халықаралық шарттары құрайды. </w:t>
      </w:r>
      <w:r w:rsidRPr="008943A1">
        <w:rPr>
          <w:rFonts w:ascii="Times New Roman" w:hAnsi="Times New Roman"/>
          <w:sz w:val="28"/>
          <w:szCs w:val="28"/>
          <w:lang w:val="kk-KZ"/>
        </w:rPr>
        <w:t xml:space="preserve">Беларусь Республикасындағы экстремизмге қарсы </w:t>
      </w:r>
      <w:r w:rsidR="0048113B" w:rsidRPr="008943A1">
        <w:rPr>
          <w:rFonts w:ascii="Times New Roman" w:eastAsiaTheme="minorHAnsi" w:hAnsi="Times New Roman"/>
          <w:sz w:val="28"/>
          <w:szCs w:val="28"/>
          <w:lang w:val="kk-KZ"/>
        </w:rPr>
        <w:t>іс-қимыл</w:t>
      </w:r>
      <w:r w:rsidR="0048113B" w:rsidRPr="008943A1">
        <w:rPr>
          <w:rFonts w:ascii="Times New Roman" w:hAnsi="Times New Roman"/>
          <w:sz w:val="28"/>
          <w:szCs w:val="28"/>
          <w:lang w:val="kk-KZ"/>
        </w:rPr>
        <w:t xml:space="preserve">дың </w:t>
      </w:r>
      <w:r w:rsidRPr="008943A1">
        <w:rPr>
          <w:rFonts w:ascii="Times New Roman" w:hAnsi="Times New Roman"/>
          <w:sz w:val="28"/>
          <w:szCs w:val="28"/>
          <w:lang w:val="kk-KZ"/>
        </w:rPr>
        <w:t>құқықтық негізі Өкілдер палатасы қабылдаған және 2006 жылғы желтоқсанда Республика Кеңесі мақұл</w:t>
      </w:r>
      <w:r w:rsidR="000B24AD" w:rsidRPr="008943A1">
        <w:rPr>
          <w:rFonts w:ascii="Times New Roman" w:hAnsi="Times New Roman"/>
          <w:sz w:val="28"/>
          <w:szCs w:val="28"/>
          <w:lang w:val="kk-KZ"/>
        </w:rPr>
        <w:t>даған Беларусь Республикасының «</w:t>
      </w:r>
      <w:r w:rsidRPr="008943A1">
        <w:rPr>
          <w:rFonts w:ascii="Times New Roman" w:hAnsi="Times New Roman"/>
          <w:sz w:val="28"/>
          <w:szCs w:val="28"/>
          <w:lang w:val="kk-KZ"/>
        </w:rPr>
        <w:t>Экс</w:t>
      </w:r>
      <w:r w:rsidR="000B24AD" w:rsidRPr="008943A1">
        <w:rPr>
          <w:rFonts w:ascii="Times New Roman" w:hAnsi="Times New Roman"/>
          <w:sz w:val="28"/>
          <w:szCs w:val="28"/>
          <w:lang w:val="kk-KZ"/>
        </w:rPr>
        <w:t>тремизмге қарсы іс-қимыл туралы»</w:t>
      </w:r>
      <w:r w:rsidRPr="008943A1">
        <w:rPr>
          <w:rFonts w:ascii="Times New Roman" w:hAnsi="Times New Roman"/>
          <w:sz w:val="28"/>
          <w:szCs w:val="28"/>
          <w:lang w:val="kk-KZ"/>
        </w:rPr>
        <w:t xml:space="preserve"> Заңы болып табылады. Кейіннен 2008, 2009, 2011, 2012 және 2016 жылдары заңға бірқатар елеулі өзгерістер енгізілді. 2019 жылғы наурызда бірінші оқылымда Беларусь Республикасы Ұлттық жиналысының Өкілдер палатасы осы Заңға нацизм идеологиясы мен оны насихаттауға қатысты кейбір терминдерді тұжырымдайтын тағы бір өзгер</w:t>
      </w:r>
      <w:r w:rsidR="00043847" w:rsidRPr="008943A1">
        <w:rPr>
          <w:rFonts w:ascii="Times New Roman" w:hAnsi="Times New Roman"/>
          <w:sz w:val="28"/>
          <w:szCs w:val="28"/>
          <w:lang w:val="kk-KZ"/>
        </w:rPr>
        <w:t>істер қабылдады</w:t>
      </w:r>
      <w:r w:rsidR="006D6695" w:rsidRPr="008943A1">
        <w:rPr>
          <w:rFonts w:ascii="Times New Roman" w:hAnsi="Times New Roman"/>
          <w:sz w:val="28"/>
          <w:szCs w:val="28"/>
          <w:lang w:val="kk-KZ"/>
        </w:rPr>
        <w:t xml:space="preserve">. </w:t>
      </w:r>
      <w:r w:rsidR="00043847" w:rsidRPr="008943A1">
        <w:rPr>
          <w:rFonts w:ascii="Times New Roman" w:hAnsi="Times New Roman"/>
          <w:sz w:val="28"/>
          <w:szCs w:val="28"/>
          <w:lang w:val="kk-KZ"/>
        </w:rPr>
        <w:t>«Экстремизмге қарсы іс-қимыл туралы» Заңның 1-бабына сәйкес экстремизм көріністерінің бірі террористік іс-әрекетті жүзеге асыру болып табылатынына назар аудару қажет. Бұл ретте терроризм, террористік іс-әрекет және терроризмге қарсы күрес жөніндегі мемлекеттік шаралар ұғымы 03.01.2002 жылғы № 77 «Терроризмге қарсы күрес туралы» арнайы заңның реттеу нысаны</w:t>
      </w:r>
      <w:r w:rsidR="006D6695" w:rsidRPr="008943A1">
        <w:rPr>
          <w:rFonts w:ascii="Times New Roman" w:hAnsi="Times New Roman"/>
          <w:sz w:val="28"/>
          <w:szCs w:val="28"/>
          <w:lang w:val="kk-KZ"/>
        </w:rPr>
        <w:t xml:space="preserve"> болып табылады. </w:t>
      </w:r>
      <w:r w:rsidR="000E70EA" w:rsidRPr="008943A1">
        <w:rPr>
          <w:rFonts w:ascii="Times New Roman" w:hAnsi="Times New Roman"/>
          <w:sz w:val="28"/>
          <w:szCs w:val="28"/>
          <w:lang w:val="kk-KZ"/>
        </w:rPr>
        <w:t>Ақпараттық материалдарда экстремизм көрінісі белгілерінің болуы (болмауы) анықтау үшін сараптаманы ақпараттық өнімде экстремизм белгілерінің болуы (болмауы) тұрғысынан бағалау жөнінде құрылған Республикалық (ақпарат министрлігінің жанынан құрылған) және облыстық (облыстық атқару комитеттері жанынан құрылған) комиссиялар жүзеге асырады. Республикалық комиссияның қызметі және оның дербес құрамы Беларусь Республикасы Министрле</w:t>
      </w:r>
      <w:r w:rsidR="0049138C" w:rsidRPr="008943A1">
        <w:rPr>
          <w:rFonts w:ascii="Times New Roman" w:hAnsi="Times New Roman"/>
          <w:sz w:val="28"/>
          <w:szCs w:val="28"/>
          <w:lang w:val="kk-KZ"/>
        </w:rPr>
        <w:t>р Кеңесінің «</w:t>
      </w:r>
      <w:r w:rsidR="000E70EA" w:rsidRPr="008943A1">
        <w:rPr>
          <w:rFonts w:ascii="Times New Roman" w:hAnsi="Times New Roman"/>
          <w:sz w:val="28"/>
          <w:szCs w:val="28"/>
          <w:lang w:val="kk-KZ"/>
        </w:rPr>
        <w:t xml:space="preserve">Ақпараттық өнімде экстремизм белгілерінің болуы (болмауы) тұрғысынан </w:t>
      </w:r>
      <w:r w:rsidR="000E70EA" w:rsidRPr="008943A1">
        <w:rPr>
          <w:rFonts w:ascii="Times New Roman" w:hAnsi="Times New Roman"/>
          <w:sz w:val="28"/>
          <w:szCs w:val="28"/>
          <w:lang w:val="kk-KZ"/>
        </w:rPr>
        <w:lastRenderedPageBreak/>
        <w:t>бағалау жөніндегі сараптамал</w:t>
      </w:r>
      <w:r w:rsidR="0049138C" w:rsidRPr="008943A1">
        <w:rPr>
          <w:rFonts w:ascii="Times New Roman" w:hAnsi="Times New Roman"/>
          <w:sz w:val="28"/>
          <w:szCs w:val="28"/>
          <w:lang w:val="kk-KZ"/>
        </w:rPr>
        <w:t>ық комиссиялар туралы»</w:t>
      </w:r>
      <w:r w:rsidR="0048113B" w:rsidRPr="008943A1">
        <w:rPr>
          <w:rFonts w:ascii="Times New Roman" w:hAnsi="Times New Roman"/>
          <w:sz w:val="28"/>
          <w:szCs w:val="28"/>
          <w:lang w:val="kk-KZ"/>
        </w:rPr>
        <w:t xml:space="preserve"> 2014 жыл</w:t>
      </w:r>
      <w:r w:rsidR="00043847" w:rsidRPr="008943A1">
        <w:rPr>
          <w:rFonts w:ascii="Times New Roman" w:hAnsi="Times New Roman"/>
          <w:sz w:val="28"/>
          <w:szCs w:val="28"/>
          <w:lang w:val="kk-KZ"/>
        </w:rPr>
        <w:t>ы 21 тамыздағы №</w:t>
      </w:r>
      <w:r w:rsidR="000E70EA" w:rsidRPr="008943A1">
        <w:rPr>
          <w:rFonts w:ascii="Times New Roman" w:hAnsi="Times New Roman"/>
          <w:sz w:val="28"/>
          <w:szCs w:val="28"/>
          <w:lang w:val="kk-KZ"/>
        </w:rPr>
        <w:t>810 қаулысымен және осы қаулымен бекітілген Ережемен реттеледі. Облыстық комиссиялар Республикалық комиссия келісімі</w:t>
      </w:r>
      <w:r w:rsidR="00043847" w:rsidRPr="008943A1">
        <w:rPr>
          <w:rFonts w:ascii="Times New Roman" w:hAnsi="Times New Roman"/>
          <w:sz w:val="28"/>
          <w:szCs w:val="28"/>
          <w:lang w:val="kk-KZ"/>
        </w:rPr>
        <w:t xml:space="preserve"> негізінде </w:t>
      </w:r>
      <w:r w:rsidR="00DA7205">
        <w:rPr>
          <w:rFonts w:ascii="Times New Roman" w:hAnsi="Times New Roman"/>
          <w:sz w:val="28"/>
          <w:szCs w:val="28"/>
          <w:lang w:val="kk-KZ"/>
        </w:rPr>
        <w:t>облыстық атқару комитеттерін</w:t>
      </w:r>
      <w:r w:rsidR="00043847" w:rsidRPr="008943A1">
        <w:rPr>
          <w:rFonts w:ascii="Times New Roman" w:hAnsi="Times New Roman"/>
          <w:sz w:val="28"/>
          <w:szCs w:val="28"/>
          <w:lang w:val="kk-KZ"/>
        </w:rPr>
        <w:t xml:space="preserve"> құра</w:t>
      </w:r>
      <w:r w:rsidR="000E70EA" w:rsidRPr="008943A1">
        <w:rPr>
          <w:rFonts w:ascii="Times New Roman" w:hAnsi="Times New Roman"/>
          <w:sz w:val="28"/>
          <w:szCs w:val="28"/>
          <w:lang w:val="kk-KZ"/>
        </w:rPr>
        <w:t>ды және олармен бекітілген ереженің негізінде жұмыс</w:t>
      </w:r>
      <w:r w:rsidR="00043847" w:rsidRPr="008943A1">
        <w:rPr>
          <w:rFonts w:ascii="Times New Roman" w:hAnsi="Times New Roman"/>
          <w:sz w:val="28"/>
          <w:szCs w:val="28"/>
          <w:lang w:val="kk-KZ"/>
        </w:rPr>
        <w:t xml:space="preserve"> жасайды</w:t>
      </w:r>
      <w:r w:rsidR="006D6695" w:rsidRPr="008943A1">
        <w:rPr>
          <w:rFonts w:ascii="Times New Roman" w:hAnsi="Times New Roman"/>
          <w:sz w:val="28"/>
          <w:szCs w:val="28"/>
          <w:lang w:val="kk-KZ"/>
        </w:rPr>
        <w:t xml:space="preserve">. </w:t>
      </w:r>
      <w:r w:rsidR="00DE0C39" w:rsidRPr="008943A1">
        <w:rPr>
          <w:rFonts w:ascii="Times New Roman" w:hAnsi="Times New Roman"/>
          <w:sz w:val="28"/>
          <w:szCs w:val="28"/>
          <w:lang w:val="kk-KZ"/>
        </w:rPr>
        <w:t>Бұл ретте, «</w:t>
      </w:r>
      <w:r w:rsidR="000E70EA" w:rsidRPr="008943A1">
        <w:rPr>
          <w:rFonts w:ascii="Times New Roman" w:hAnsi="Times New Roman"/>
          <w:sz w:val="28"/>
          <w:szCs w:val="28"/>
          <w:lang w:val="kk-KZ"/>
        </w:rPr>
        <w:t>Экс</w:t>
      </w:r>
      <w:r w:rsidR="00DE0C39" w:rsidRPr="008943A1">
        <w:rPr>
          <w:rFonts w:ascii="Times New Roman" w:hAnsi="Times New Roman"/>
          <w:sz w:val="28"/>
          <w:szCs w:val="28"/>
          <w:lang w:val="kk-KZ"/>
        </w:rPr>
        <w:t>тремизмге қарсы іс-қимыл туралы»</w:t>
      </w:r>
      <w:r w:rsidR="000E70EA" w:rsidRPr="008943A1">
        <w:rPr>
          <w:rFonts w:ascii="Times New Roman" w:hAnsi="Times New Roman"/>
          <w:sz w:val="28"/>
          <w:szCs w:val="28"/>
          <w:lang w:val="kk-KZ"/>
        </w:rPr>
        <w:t xml:space="preserve"> Заңның нормаларында мұнд</w:t>
      </w:r>
      <w:r w:rsidR="00043847" w:rsidRPr="008943A1">
        <w:rPr>
          <w:rFonts w:ascii="Times New Roman" w:hAnsi="Times New Roman"/>
          <w:sz w:val="28"/>
          <w:szCs w:val="28"/>
          <w:lang w:val="kk-KZ"/>
        </w:rPr>
        <w:t xml:space="preserve">ай комиссиялардың бар екендігі жайлы айтылмаған </w:t>
      </w:r>
      <w:r w:rsidR="000E70EA" w:rsidRPr="008943A1">
        <w:rPr>
          <w:rFonts w:ascii="Times New Roman" w:hAnsi="Times New Roman"/>
          <w:sz w:val="28"/>
          <w:szCs w:val="28"/>
          <w:lang w:val="kk-KZ"/>
        </w:rPr>
        <w:t>және олардың ақпараттық материалдарды экстремистік деп танудың тиісті рәсімдеріндегі өкілеттіктерінің сипаттамасы жоқ екенін атап өткен жөн (Заңның 14-бабы). Өнім сот тәртібімен экстремистік деп танылғаннан кейін сот шешімінің көшірмесі бұқаралық ақпарат саласындағы мемлекеттік басқару органына оны экстремистік материалдардың республикалық тізіміне енгізу үшін жіберіледі</w:t>
      </w:r>
      <w:r w:rsidR="00F44911" w:rsidRPr="008943A1">
        <w:rPr>
          <w:rFonts w:ascii="Times New Roman" w:hAnsi="Times New Roman"/>
          <w:sz w:val="28"/>
          <w:szCs w:val="28"/>
          <w:lang w:val="kk-KZ"/>
        </w:rPr>
        <w:t>.</w:t>
      </w:r>
      <w:r w:rsidR="00294439" w:rsidRPr="008943A1">
        <w:rPr>
          <w:rFonts w:ascii="Times New Roman" w:hAnsi="Times New Roman"/>
          <w:sz w:val="28"/>
          <w:szCs w:val="28"/>
          <w:lang w:val="kk-KZ"/>
        </w:rPr>
        <w:t xml:space="preserve"> </w:t>
      </w:r>
      <w:r w:rsidR="00F44911" w:rsidRPr="008943A1">
        <w:rPr>
          <w:rFonts w:ascii="Times New Roman" w:hAnsi="Times New Roman"/>
          <w:sz w:val="28"/>
          <w:szCs w:val="28"/>
          <w:lang w:val="kk-KZ"/>
        </w:rPr>
        <w:t xml:space="preserve">Бұл тізім </w:t>
      </w:r>
      <w:r w:rsidR="00294439" w:rsidRPr="008943A1">
        <w:rPr>
          <w:rFonts w:ascii="Times New Roman" w:hAnsi="Times New Roman"/>
          <w:sz w:val="28"/>
          <w:szCs w:val="28"/>
          <w:lang w:val="kk-KZ"/>
        </w:rPr>
        <w:t>ғаламтор</w:t>
      </w:r>
      <w:r w:rsidR="00F44911" w:rsidRPr="008943A1">
        <w:rPr>
          <w:rFonts w:ascii="Times New Roman" w:hAnsi="Times New Roman"/>
          <w:sz w:val="28"/>
          <w:szCs w:val="28"/>
          <w:lang w:val="kk-KZ"/>
        </w:rPr>
        <w:t xml:space="preserve"> желісінде бұқаралық ақпарат саласындағы республикалық мемлекеттік басқару органының сайтында орналастырылуға, сондай-ақ Беларусь Республикасының Министрлер Кеңесінде көзделген тә</w:t>
      </w:r>
      <w:r w:rsidR="00043847" w:rsidRPr="008943A1">
        <w:rPr>
          <w:rFonts w:ascii="Times New Roman" w:hAnsi="Times New Roman"/>
          <w:sz w:val="28"/>
          <w:szCs w:val="28"/>
          <w:lang w:val="kk-KZ"/>
        </w:rPr>
        <w:t>ртіппен БАҚ-та жариялануға тиіс</w:t>
      </w:r>
      <w:r w:rsidR="00BE20CC" w:rsidRPr="008943A1">
        <w:rPr>
          <w:rFonts w:ascii="Times New Roman" w:hAnsi="Times New Roman"/>
          <w:sz w:val="28"/>
          <w:szCs w:val="28"/>
          <w:lang w:val="kk-KZ"/>
        </w:rPr>
        <w:t xml:space="preserve">. </w:t>
      </w:r>
      <w:r w:rsidR="00FA25A6" w:rsidRPr="008943A1">
        <w:rPr>
          <w:rFonts w:ascii="Times New Roman" w:hAnsi="Times New Roman"/>
          <w:sz w:val="28"/>
          <w:szCs w:val="28"/>
          <w:lang w:val="kk-KZ"/>
        </w:rPr>
        <w:t xml:space="preserve">Сонымен қатар Беларусь Республикасының ҚК-не енгізілген соңғы өзгерістердің бірі 2016 жылғы сәуірде экстремистік құрылымды құрғаны (ҚК 361.1-бабы) және осындай құрылымның қызметін қаржыландырғаны (ҚК 361.2-бабы) үшін қылмыстық жауапкершіліктің енгізілуі болды </w:t>
      </w:r>
      <w:r w:rsidR="005778CA" w:rsidRPr="008943A1">
        <w:rPr>
          <w:rFonts w:ascii="Times New Roman" w:hAnsi="Times New Roman"/>
          <w:sz w:val="28"/>
          <w:szCs w:val="28"/>
          <w:lang w:val="kk-KZ"/>
        </w:rPr>
        <w:t>[87</w:t>
      </w:r>
      <w:r w:rsidR="00FA25A6" w:rsidRPr="008943A1">
        <w:rPr>
          <w:rFonts w:ascii="Times New Roman" w:hAnsi="Times New Roman"/>
          <w:sz w:val="28"/>
          <w:szCs w:val="28"/>
          <w:lang w:val="kk-KZ"/>
        </w:rPr>
        <w:t>].</w:t>
      </w:r>
    </w:p>
    <w:p w14:paraId="6EFC16D1" w14:textId="77777777" w:rsidR="00DD4954" w:rsidRPr="008943A1" w:rsidRDefault="00FA25A6"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Заңнамада экстремистік ұйымның қызметін тоқтата тұру бойынша прокуратура органдарының өкілеттіктері мен осындай шешімдерді орындау бойынша өзге де мемлекеттік органдардың міндеттері қарастырылмаған. Ұйымды экстремистік деп тану туралы сот шешімін орындау процедурасы, осындай ұйымның мүлкін тәркілеу, ақпараттық материалдарды экстре</w:t>
      </w:r>
      <w:r w:rsidR="00FE2151" w:rsidRPr="008943A1">
        <w:rPr>
          <w:rFonts w:ascii="Times New Roman" w:eastAsiaTheme="minorHAnsi" w:hAnsi="Times New Roman"/>
          <w:sz w:val="28"/>
          <w:szCs w:val="28"/>
          <w:lang w:val="kk-KZ"/>
        </w:rPr>
        <w:t xml:space="preserve">мистік деп тануда реттелмеген. </w:t>
      </w:r>
      <w:r w:rsidRPr="008943A1">
        <w:rPr>
          <w:rFonts w:ascii="Times New Roman" w:eastAsiaTheme="minorHAnsi" w:hAnsi="Times New Roman"/>
          <w:sz w:val="28"/>
          <w:szCs w:val="28"/>
          <w:lang w:val="kk-KZ"/>
        </w:rPr>
        <w:t xml:space="preserve">Заңнамалық тұрғыда </w:t>
      </w:r>
      <w:r w:rsidR="00C25BB6">
        <w:rPr>
          <w:rFonts w:ascii="Times New Roman" w:eastAsiaTheme="minorHAnsi" w:hAnsi="Times New Roman"/>
          <w:sz w:val="28"/>
          <w:szCs w:val="28"/>
          <w:lang w:val="kk-KZ"/>
        </w:rPr>
        <w:t>экстремизмге қарсы іс-қимыл субъ</w:t>
      </w:r>
      <w:r w:rsidRPr="008943A1">
        <w:rPr>
          <w:rFonts w:ascii="Times New Roman" w:eastAsiaTheme="minorHAnsi" w:hAnsi="Times New Roman"/>
          <w:sz w:val="28"/>
          <w:szCs w:val="28"/>
          <w:lang w:val="kk-KZ"/>
        </w:rPr>
        <w:t xml:space="preserve">ектілерінің өкілеттіктері анықталмаған. Экстремизмге қарсы іс-қимыл заңнамасында </w:t>
      </w:r>
      <w:r w:rsidR="00C25BB6">
        <w:rPr>
          <w:rFonts w:ascii="Times New Roman" w:eastAsiaTheme="minorHAnsi" w:hAnsi="Times New Roman"/>
          <w:sz w:val="28"/>
          <w:szCs w:val="28"/>
          <w:lang w:val="kk-KZ"/>
        </w:rPr>
        <w:t>экстремизмге қарсы іс-қимыл субъ</w:t>
      </w:r>
      <w:r w:rsidRPr="008943A1">
        <w:rPr>
          <w:rFonts w:ascii="Times New Roman" w:eastAsiaTheme="minorHAnsi" w:hAnsi="Times New Roman"/>
          <w:sz w:val="28"/>
          <w:szCs w:val="28"/>
          <w:lang w:val="kk-KZ"/>
        </w:rPr>
        <w:t xml:space="preserve">ектілерін мемлекеттік органдарының шеңберін кеңейту қажет. </w:t>
      </w:r>
      <w:r w:rsidR="000B24AD" w:rsidRPr="008943A1">
        <w:rPr>
          <w:rFonts w:ascii="Times New Roman" w:hAnsi="Times New Roman"/>
          <w:sz w:val="28"/>
          <w:szCs w:val="28"/>
          <w:lang w:val="kk-KZ"/>
        </w:rPr>
        <w:t>«</w:t>
      </w:r>
      <w:r w:rsidR="00294439" w:rsidRPr="008943A1">
        <w:rPr>
          <w:rFonts w:ascii="Times New Roman" w:hAnsi="Times New Roman"/>
          <w:sz w:val="28"/>
          <w:szCs w:val="28"/>
          <w:lang w:val="kk-KZ"/>
        </w:rPr>
        <w:t>Э</w:t>
      </w:r>
      <w:r w:rsidR="00F44911" w:rsidRPr="008943A1">
        <w:rPr>
          <w:rFonts w:ascii="Times New Roman" w:hAnsi="Times New Roman"/>
          <w:sz w:val="28"/>
          <w:szCs w:val="28"/>
          <w:lang w:val="kk-KZ"/>
        </w:rPr>
        <w:t>кс</w:t>
      </w:r>
      <w:r w:rsidR="000B24AD" w:rsidRPr="008943A1">
        <w:rPr>
          <w:rFonts w:ascii="Times New Roman" w:hAnsi="Times New Roman"/>
          <w:sz w:val="28"/>
          <w:szCs w:val="28"/>
          <w:lang w:val="kk-KZ"/>
        </w:rPr>
        <w:t>тремизмге қарсы іс-қимыл туралы»</w:t>
      </w:r>
      <w:r w:rsidR="00F44911" w:rsidRPr="008943A1">
        <w:rPr>
          <w:rFonts w:ascii="Times New Roman" w:hAnsi="Times New Roman"/>
          <w:sz w:val="28"/>
          <w:szCs w:val="28"/>
          <w:lang w:val="kk-KZ"/>
        </w:rPr>
        <w:t xml:space="preserve"> заң</w:t>
      </w:r>
      <w:r w:rsidR="00294439" w:rsidRPr="008943A1">
        <w:rPr>
          <w:rFonts w:ascii="Times New Roman" w:hAnsi="Times New Roman"/>
          <w:sz w:val="28"/>
          <w:szCs w:val="28"/>
          <w:lang w:val="kk-KZ"/>
        </w:rPr>
        <w:t>ын</w:t>
      </w:r>
      <w:r w:rsidR="00F44911" w:rsidRPr="008943A1">
        <w:rPr>
          <w:rFonts w:ascii="Times New Roman" w:hAnsi="Times New Roman"/>
          <w:sz w:val="28"/>
          <w:szCs w:val="28"/>
          <w:lang w:val="kk-KZ"/>
        </w:rPr>
        <w:t xml:space="preserve">да </w:t>
      </w:r>
      <w:r w:rsidR="00294439" w:rsidRPr="008943A1">
        <w:rPr>
          <w:rFonts w:ascii="Times New Roman" w:hAnsi="Times New Roman"/>
          <w:sz w:val="28"/>
          <w:szCs w:val="28"/>
          <w:lang w:val="kk-KZ"/>
        </w:rPr>
        <w:t xml:space="preserve">өзінің қоғамдық </w:t>
      </w:r>
      <w:r w:rsidR="00F44911" w:rsidRPr="008943A1">
        <w:rPr>
          <w:rFonts w:ascii="Times New Roman" w:hAnsi="Times New Roman"/>
          <w:sz w:val="28"/>
          <w:szCs w:val="28"/>
          <w:lang w:val="kk-KZ"/>
        </w:rPr>
        <w:t xml:space="preserve">қауіптілігі </w:t>
      </w:r>
      <w:r w:rsidR="00294439" w:rsidRPr="008943A1">
        <w:rPr>
          <w:rFonts w:ascii="Times New Roman" w:hAnsi="Times New Roman"/>
          <w:sz w:val="28"/>
          <w:szCs w:val="28"/>
          <w:lang w:val="kk-KZ"/>
        </w:rPr>
        <w:t>дәрежесі бойынша мүлдем</w:t>
      </w:r>
      <w:r w:rsidR="00424065" w:rsidRPr="008943A1">
        <w:rPr>
          <w:rFonts w:ascii="Times New Roman" w:hAnsi="Times New Roman"/>
          <w:sz w:val="28"/>
          <w:szCs w:val="28"/>
          <w:lang w:val="kk-KZ"/>
        </w:rPr>
        <w:t xml:space="preserve"> біртекті емес</w:t>
      </w:r>
      <w:r w:rsidR="00F44911" w:rsidRPr="008943A1">
        <w:rPr>
          <w:rFonts w:ascii="Times New Roman" w:hAnsi="Times New Roman"/>
          <w:sz w:val="28"/>
          <w:szCs w:val="28"/>
          <w:lang w:val="kk-KZ"/>
        </w:rPr>
        <w:t xml:space="preserve"> әрекеттердің болуы </w:t>
      </w:r>
      <w:r w:rsidR="00424065" w:rsidRPr="008943A1">
        <w:rPr>
          <w:rFonts w:ascii="Times New Roman" w:hAnsi="Times New Roman"/>
          <w:sz w:val="28"/>
          <w:szCs w:val="28"/>
          <w:lang w:val="kk-KZ"/>
        </w:rPr>
        <w:t>орынды емес</w:t>
      </w:r>
      <w:r w:rsidR="00F44911" w:rsidRPr="008943A1">
        <w:rPr>
          <w:rFonts w:ascii="Times New Roman" w:hAnsi="Times New Roman"/>
          <w:sz w:val="28"/>
          <w:szCs w:val="28"/>
          <w:lang w:val="kk-KZ"/>
        </w:rPr>
        <w:t xml:space="preserve">. Заң шығарушылар терроризмге </w:t>
      </w:r>
      <w:r w:rsidR="00424065" w:rsidRPr="008943A1">
        <w:rPr>
          <w:rFonts w:ascii="Times New Roman" w:hAnsi="Times New Roman"/>
          <w:sz w:val="28"/>
          <w:szCs w:val="28"/>
          <w:lang w:val="kk-KZ"/>
        </w:rPr>
        <w:t>апаратын</w:t>
      </w:r>
      <w:r w:rsidR="00F44911" w:rsidRPr="008943A1">
        <w:rPr>
          <w:rFonts w:ascii="Times New Roman" w:hAnsi="Times New Roman"/>
          <w:sz w:val="28"/>
          <w:szCs w:val="28"/>
          <w:lang w:val="kk-KZ"/>
        </w:rPr>
        <w:t xml:space="preserve"> зорлық-зомбылық экстремизмі мен </w:t>
      </w:r>
      <w:r w:rsidR="00424065" w:rsidRPr="008943A1">
        <w:rPr>
          <w:rFonts w:ascii="Times New Roman" w:hAnsi="Times New Roman"/>
          <w:sz w:val="28"/>
          <w:szCs w:val="28"/>
          <w:lang w:val="kk-KZ"/>
        </w:rPr>
        <w:t xml:space="preserve">оның </w:t>
      </w:r>
      <w:r w:rsidR="00F44911" w:rsidRPr="008943A1">
        <w:rPr>
          <w:rFonts w:ascii="Times New Roman" w:hAnsi="Times New Roman"/>
          <w:sz w:val="28"/>
          <w:szCs w:val="28"/>
          <w:lang w:val="kk-KZ"/>
        </w:rPr>
        <w:t>радикалдану көріністеріне тыйым салуға, кемсітушілікке арандатуға және араздық пен өшпенділікті насихаттауға назар аударуы керек, ал терроризм мен террористік іс-әрекет болып табылатын әрекеттерді терроризмге қарсы арнайы заңнаман</w:t>
      </w:r>
      <w:r w:rsidR="00424065" w:rsidRPr="008943A1">
        <w:rPr>
          <w:rFonts w:ascii="Times New Roman" w:hAnsi="Times New Roman"/>
          <w:sz w:val="28"/>
          <w:szCs w:val="28"/>
          <w:lang w:val="kk-KZ"/>
        </w:rPr>
        <w:t>ы реттеу саласына жатқызуы қажет</w:t>
      </w:r>
      <w:r w:rsidR="004651B1" w:rsidRPr="008943A1">
        <w:rPr>
          <w:rFonts w:ascii="Times New Roman" w:hAnsi="Times New Roman"/>
          <w:sz w:val="28"/>
          <w:szCs w:val="28"/>
          <w:lang w:val="kk-KZ"/>
        </w:rPr>
        <w:t>.</w:t>
      </w:r>
    </w:p>
    <w:p w14:paraId="580448EF" w14:textId="77777777" w:rsidR="00613027" w:rsidRPr="008943A1" w:rsidRDefault="00DE0C39" w:rsidP="001572EE">
      <w:pPr>
        <w:spacing w:after="0" w:line="240" w:lineRule="auto"/>
        <w:ind w:firstLine="567"/>
        <w:jc w:val="both"/>
        <w:rPr>
          <w:rFonts w:ascii="Times New Roman" w:hAnsi="Times New Roman"/>
          <w:sz w:val="28"/>
          <w:szCs w:val="28"/>
          <w:lang w:val="kk-KZ"/>
        </w:rPr>
      </w:pPr>
      <w:r w:rsidRPr="008943A1">
        <w:rPr>
          <w:rFonts w:ascii="Times New Roman" w:eastAsiaTheme="minorHAnsi" w:hAnsi="Times New Roman"/>
          <w:sz w:val="28"/>
          <w:szCs w:val="28"/>
          <w:lang w:val="kk-KZ"/>
        </w:rPr>
        <w:t xml:space="preserve">Қырғыз Республикасы Қорғаныс Кеңесінің 2012 жылғы 1 маусымдағы шешіміне сәйкес қатерлердің алдын алу, жолын кесу және бейтараптандыру және Қырғыз Республикасының ұлттық қауіпсіздігін тиісті деңгейде қамтамасыз ету, сондай-ақ осы саладағы халықаралық ынтымақтастықты нығайту және дамыту мақсатында Қырғыз Республикасының Ұлттық қауіпсіздік тұжырымдамасы бекітілді. Тұжырымдамада халықаралық факторлардың ашықтығы, объективті және кешенді талдауы, Қырғыз Республикасының ұлттық мүдделеріне сыртқы және ішкі қатерлер қағидаттарына негізделген қауіпсіздікті қамтамасыз етуге жаңа тәсілдер көрсетілген. Оның ережелерінің негізін жеке адамның, қоғам мен мемлекеттің өмірлік маңызды мүдделерін қамтамасыз ету </w:t>
      </w:r>
      <w:r w:rsidRPr="008943A1">
        <w:rPr>
          <w:rFonts w:ascii="Times New Roman" w:eastAsiaTheme="minorHAnsi" w:hAnsi="Times New Roman"/>
          <w:sz w:val="28"/>
          <w:szCs w:val="28"/>
          <w:lang w:val="kk-KZ"/>
        </w:rPr>
        <w:lastRenderedPageBreak/>
        <w:t>және қорғау құрайды. Бұл тұжырымдама ұлттық қауіпсіздікті кешенді түсінуден тұрады. Онда Қырғыз Республикасының ұлттық қауіпсіздігіне төнетін негізгі сыртқы (және ішкі) қатерлер айқындалған, оған халықаралық терроризм мен діни экстремизм ауқымын кеңейту 2-</w:t>
      </w:r>
      <w:r w:rsidR="00CE05D2" w:rsidRPr="008943A1">
        <w:rPr>
          <w:rFonts w:ascii="Times New Roman" w:eastAsiaTheme="minorHAnsi" w:hAnsi="Times New Roman"/>
          <w:sz w:val="28"/>
          <w:szCs w:val="28"/>
          <w:lang w:val="kk-KZ"/>
        </w:rPr>
        <w:t>бөлігімен</w:t>
      </w:r>
      <w:r w:rsidRPr="008943A1">
        <w:rPr>
          <w:rFonts w:ascii="Times New Roman" w:eastAsiaTheme="minorHAnsi" w:hAnsi="Times New Roman"/>
          <w:sz w:val="28"/>
          <w:szCs w:val="28"/>
          <w:lang w:val="kk-KZ"/>
        </w:rPr>
        <w:t xml:space="preserve"> кіреді</w:t>
      </w:r>
      <w:r w:rsidR="006D6695" w:rsidRPr="008943A1">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Қырғыз Республикасы Үкіметінің экстремизм мен терроризмге қарсы іс-қимыл жөніндегі 2017-2022 жылдарға арналған бағдарламасы Қырғыз Республикасы Президен</w:t>
      </w:r>
      <w:r w:rsidR="00DD4954" w:rsidRPr="008943A1">
        <w:rPr>
          <w:rFonts w:ascii="Times New Roman" w:eastAsiaTheme="minorHAnsi" w:hAnsi="Times New Roman"/>
          <w:sz w:val="28"/>
          <w:szCs w:val="28"/>
          <w:lang w:val="kk-KZ"/>
        </w:rPr>
        <w:t>тінің 2012 жылғы 9 маусымдағы №</w:t>
      </w:r>
      <w:r w:rsidRPr="008943A1">
        <w:rPr>
          <w:rFonts w:ascii="Times New Roman" w:eastAsiaTheme="minorHAnsi" w:hAnsi="Times New Roman"/>
          <w:sz w:val="28"/>
          <w:szCs w:val="28"/>
          <w:lang w:val="kk-KZ"/>
        </w:rPr>
        <w:t>120 Жарлығымен бекітілген Қырғыз Республикасының Ұлттық қауіпсіздік тұжырымдамасын іске асырудың тұжырымдамалық негізі болып табылады. Бағдарламаның басымдықтарының бірі экстремистік және террористік топтар</w:t>
      </w:r>
      <w:r w:rsidR="00FA25A6" w:rsidRPr="008943A1">
        <w:rPr>
          <w:rFonts w:ascii="Times New Roman" w:eastAsiaTheme="minorHAnsi" w:hAnsi="Times New Roman"/>
          <w:sz w:val="28"/>
          <w:szCs w:val="28"/>
          <w:lang w:val="kk-KZ"/>
        </w:rPr>
        <w:t xml:space="preserve">дың, ұйымдар мен қозғалыстардың </w:t>
      </w:r>
      <w:r w:rsidR="00DD0066" w:rsidRPr="008943A1">
        <w:rPr>
          <w:rFonts w:ascii="Times New Roman" w:eastAsiaTheme="minorHAnsi" w:hAnsi="Times New Roman"/>
          <w:sz w:val="28"/>
          <w:szCs w:val="28"/>
          <w:lang w:val="kk-KZ"/>
        </w:rPr>
        <w:t>арбау</w:t>
      </w:r>
      <w:r w:rsidRPr="008943A1">
        <w:rPr>
          <w:rFonts w:ascii="Times New Roman" w:eastAsiaTheme="minorHAnsi" w:hAnsi="Times New Roman"/>
          <w:sz w:val="28"/>
          <w:szCs w:val="28"/>
          <w:lang w:val="kk-KZ"/>
        </w:rPr>
        <w:t xml:space="preserve"> әлеуетін шектеуге мүмкіндік беретін тиімді шараларды әзірлеу болып табылады. Радикалданудың себептері мен салдарын зерделеу радикалды көңіл-күйдің өсуіне ықпал ететін базалық жағдайларды талдаумен қатар экстремизмге қарсы іс-қимыл және терроризмнің алдын алу бойынша шараларды тұжырымдауға мүмкіндік береді. Бағдарлама экстремизм мен терроризм қатерл</w:t>
      </w:r>
      <w:r w:rsidR="00DD4954" w:rsidRPr="008943A1">
        <w:rPr>
          <w:rFonts w:ascii="Times New Roman" w:eastAsiaTheme="minorHAnsi" w:hAnsi="Times New Roman"/>
          <w:sz w:val="28"/>
          <w:szCs w:val="28"/>
          <w:lang w:val="kk-KZ"/>
        </w:rPr>
        <w:t>еріне тиімді қарсы іс-қимылды, а</w:t>
      </w:r>
      <w:r w:rsidRPr="008943A1">
        <w:rPr>
          <w:rFonts w:ascii="Times New Roman" w:eastAsiaTheme="minorHAnsi" w:hAnsi="Times New Roman"/>
          <w:sz w:val="28"/>
          <w:szCs w:val="28"/>
          <w:lang w:val="kk-KZ"/>
        </w:rPr>
        <w:t>дам құқықтары м</w:t>
      </w:r>
      <w:r w:rsidR="00DD4954" w:rsidRPr="008943A1">
        <w:rPr>
          <w:rFonts w:ascii="Times New Roman" w:eastAsiaTheme="minorHAnsi" w:hAnsi="Times New Roman"/>
          <w:sz w:val="28"/>
          <w:szCs w:val="28"/>
          <w:lang w:val="kk-KZ"/>
        </w:rPr>
        <w:t>ен бостандықтарын, з</w:t>
      </w:r>
      <w:r w:rsidRPr="008943A1">
        <w:rPr>
          <w:rFonts w:ascii="Times New Roman" w:eastAsiaTheme="minorHAnsi" w:hAnsi="Times New Roman"/>
          <w:sz w:val="28"/>
          <w:szCs w:val="28"/>
          <w:lang w:val="kk-KZ"/>
        </w:rPr>
        <w:t>аң үстемдігін және Қырғыз Республикасының басқа да конституциялық қағидаттарын мүлтіксіз сақтауды қамтамасыз ететін шаралар кешенін көздейді. Осы бағдарламаның мақсаты экстремизмге қарсы іс-қимыл және терроризмнің алдын алу саласында қа</w:t>
      </w:r>
      <w:r w:rsidR="00DD4954" w:rsidRPr="008943A1">
        <w:rPr>
          <w:rFonts w:ascii="Times New Roman" w:eastAsiaTheme="minorHAnsi" w:hAnsi="Times New Roman"/>
          <w:sz w:val="28"/>
          <w:szCs w:val="28"/>
          <w:lang w:val="kk-KZ"/>
        </w:rPr>
        <w:t>лыптасқан жағдайды өзгерту болып табылады [</w:t>
      </w:r>
      <w:r w:rsidR="005778CA" w:rsidRPr="008943A1">
        <w:rPr>
          <w:rFonts w:ascii="Times New Roman" w:eastAsiaTheme="minorHAnsi" w:hAnsi="Times New Roman"/>
          <w:sz w:val="28"/>
          <w:szCs w:val="28"/>
          <w:lang w:val="kk-KZ"/>
        </w:rPr>
        <w:t>88</w:t>
      </w:r>
      <w:r w:rsidR="00DD4954" w:rsidRPr="008943A1">
        <w:rPr>
          <w:rFonts w:ascii="Times New Roman" w:eastAsia="Times New Roman" w:hAnsi="Times New Roman"/>
          <w:sz w:val="28"/>
          <w:szCs w:val="28"/>
          <w:lang w:val="kk-KZ" w:eastAsia="ru-RU"/>
        </w:rPr>
        <w:t>].</w:t>
      </w:r>
    </w:p>
    <w:p w14:paraId="376EE027" w14:textId="77777777" w:rsidR="00613027" w:rsidRPr="008943A1" w:rsidRDefault="00613027" w:rsidP="001572EE">
      <w:pPr>
        <w:spacing w:after="0" w:line="240" w:lineRule="auto"/>
        <w:ind w:firstLine="567"/>
        <w:jc w:val="both"/>
        <w:rPr>
          <w:rFonts w:ascii="Times New Roman" w:eastAsiaTheme="minorHAnsi" w:hAnsi="Times New Roman"/>
          <w:bCs/>
          <w:sz w:val="28"/>
          <w:szCs w:val="28"/>
          <w:lang w:val="kk-KZ"/>
        </w:rPr>
      </w:pPr>
      <w:r w:rsidRPr="008943A1">
        <w:rPr>
          <w:rFonts w:ascii="Times New Roman" w:eastAsiaTheme="minorHAnsi" w:hAnsi="Times New Roman"/>
          <w:sz w:val="28"/>
          <w:szCs w:val="28"/>
          <w:lang w:val="kk-KZ"/>
        </w:rPr>
        <w:t>Экстремизмге қарсы іс-қимылда Қырғыз Республикасының 17 тамыз 2005 жылы қабылдаған №150 «Экстремистік әрекетке қарсы іс-қимыл туралы» заңы</w:t>
      </w:r>
      <w:r w:rsidR="005778CA" w:rsidRPr="008943A1">
        <w:rPr>
          <w:rFonts w:ascii="Times New Roman" w:eastAsiaTheme="minorHAnsi" w:hAnsi="Times New Roman"/>
          <w:sz w:val="28"/>
          <w:szCs w:val="28"/>
          <w:lang w:val="kk-KZ"/>
        </w:rPr>
        <w:t xml:space="preserve"> маңызды қадам болды [89</w:t>
      </w:r>
      <w:r w:rsidR="00FE2151" w:rsidRPr="008943A1">
        <w:rPr>
          <w:rFonts w:ascii="Times New Roman" w:eastAsiaTheme="minorHAnsi" w:hAnsi="Times New Roman"/>
          <w:sz w:val="28"/>
          <w:szCs w:val="28"/>
          <w:lang w:val="kk-KZ"/>
        </w:rPr>
        <w:t>].</w:t>
      </w:r>
    </w:p>
    <w:p w14:paraId="3399FE27" w14:textId="5D126280" w:rsidR="004651B1" w:rsidRPr="008943A1" w:rsidRDefault="00613027"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Экстремизмге қарсы іс-қимыл тек экстремистік әрекеттің алғашқы сатысында қолданған жағдайда аса тиімдірек болады. Осыған байланысты аталған заңның арқасында прокуратураның өкілеттігі ескерту сынды прокурорлық қадағалау құқықтық құралымен кеңейтілген. Заң ережелеріне сәйкес экстремистік әрекеттің орындалуына жол бермеушілік жайлы ескертуді жариялау, тек дайындалып жатқан экстремизм белгісі бар құқыққа қайшы әрекет туралы </w:t>
      </w:r>
      <w:r w:rsidR="002B0470">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 xml:space="preserve">қандай </w:t>
      </w:r>
      <w:r w:rsidR="002B0470">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да</w:t>
      </w:r>
      <w:r w:rsidR="002B0470">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 xml:space="preserve"> бір жеткілікті және анықталған</w:t>
      </w:r>
      <w:r w:rsidR="000F6E44" w:rsidRPr="008943A1">
        <w:rPr>
          <w:rFonts w:ascii="Times New Roman" w:eastAsiaTheme="minorHAnsi" w:hAnsi="Times New Roman"/>
          <w:sz w:val="28"/>
          <w:szCs w:val="28"/>
          <w:lang w:val="kk-KZ"/>
        </w:rPr>
        <w:t xml:space="preserve"> мәліметтер негіз бола алады </w:t>
      </w:r>
      <w:r w:rsidR="005778CA" w:rsidRPr="008943A1">
        <w:rPr>
          <w:rFonts w:ascii="Times New Roman" w:eastAsiaTheme="minorHAnsi" w:hAnsi="Times New Roman"/>
          <w:sz w:val="28"/>
          <w:szCs w:val="28"/>
          <w:lang w:val="kk-KZ"/>
        </w:rPr>
        <w:t>[90</w:t>
      </w:r>
      <w:r w:rsidR="004651B1" w:rsidRPr="008943A1">
        <w:rPr>
          <w:rFonts w:ascii="Times New Roman" w:eastAsiaTheme="minorHAnsi" w:hAnsi="Times New Roman"/>
          <w:sz w:val="28"/>
          <w:szCs w:val="28"/>
          <w:lang w:val="kk-KZ"/>
        </w:rPr>
        <w:t xml:space="preserve">, </w:t>
      </w:r>
      <w:r w:rsidR="009650A7">
        <w:rPr>
          <w:rFonts w:ascii="Times New Roman" w:eastAsiaTheme="minorHAnsi" w:hAnsi="Times New Roman"/>
          <w:sz w:val="28"/>
          <w:szCs w:val="28"/>
          <w:lang w:val="kk-KZ"/>
        </w:rPr>
        <w:t>c</w:t>
      </w:r>
      <w:r w:rsidR="00902EEA" w:rsidRPr="008943A1">
        <w:rPr>
          <w:rFonts w:ascii="Times New Roman" w:eastAsiaTheme="minorHAnsi" w:hAnsi="Times New Roman"/>
          <w:sz w:val="28"/>
          <w:szCs w:val="28"/>
          <w:lang w:val="kk-KZ"/>
        </w:rPr>
        <w:t>.</w:t>
      </w:r>
      <w:r w:rsidR="00902EEA" w:rsidRPr="00902EEA">
        <w:rPr>
          <w:rFonts w:ascii="Times New Roman" w:eastAsiaTheme="minorHAnsi" w:hAnsi="Times New Roman"/>
          <w:sz w:val="28"/>
          <w:szCs w:val="28"/>
          <w:lang w:val="kk-KZ"/>
        </w:rPr>
        <w:t xml:space="preserve"> </w:t>
      </w:r>
      <w:r w:rsidR="004651B1" w:rsidRPr="008943A1">
        <w:rPr>
          <w:rFonts w:ascii="Times New Roman" w:eastAsiaTheme="minorHAnsi" w:hAnsi="Times New Roman"/>
          <w:sz w:val="28"/>
          <w:szCs w:val="28"/>
          <w:lang w:val="kk-KZ"/>
        </w:rPr>
        <w:t>27].</w:t>
      </w:r>
    </w:p>
    <w:p w14:paraId="35B7EAAC" w14:textId="77777777" w:rsidR="004651B1" w:rsidRPr="008943A1" w:rsidRDefault="00265BFA"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imes New Roman" w:hAnsi="Times New Roman"/>
          <w:sz w:val="28"/>
          <w:szCs w:val="28"/>
          <w:lang w:val="kk-KZ" w:eastAsia="ru-RU"/>
        </w:rPr>
        <w:t>«</w:t>
      </w:r>
      <w:r w:rsidR="00F776C8" w:rsidRPr="008943A1">
        <w:rPr>
          <w:rFonts w:ascii="Times New Roman" w:eastAsia="Times New Roman" w:hAnsi="Times New Roman"/>
          <w:sz w:val="28"/>
          <w:szCs w:val="28"/>
          <w:lang w:val="kk-KZ" w:eastAsia="ru-RU"/>
        </w:rPr>
        <w:t>Экстремистік әрекет</w:t>
      </w:r>
      <w:r w:rsidRPr="008943A1">
        <w:rPr>
          <w:rFonts w:ascii="Times New Roman" w:eastAsia="Times New Roman" w:hAnsi="Times New Roman"/>
          <w:sz w:val="28"/>
          <w:szCs w:val="28"/>
          <w:lang w:val="kk-KZ" w:eastAsia="ru-RU"/>
        </w:rPr>
        <w:t>ке қарсы іс-қимыл туралы»</w:t>
      </w:r>
      <w:r w:rsidR="004651B1" w:rsidRPr="008943A1">
        <w:rPr>
          <w:rFonts w:ascii="Times New Roman" w:eastAsia="Times New Roman" w:hAnsi="Times New Roman"/>
          <w:sz w:val="28"/>
          <w:szCs w:val="28"/>
          <w:lang w:val="kk-KZ" w:eastAsia="ru-RU"/>
        </w:rPr>
        <w:t xml:space="preserve"> заңы</w:t>
      </w:r>
      <w:r w:rsidR="00F776C8" w:rsidRPr="008943A1">
        <w:rPr>
          <w:rFonts w:ascii="Times New Roman" w:eastAsia="Times New Roman" w:hAnsi="Times New Roman"/>
          <w:sz w:val="28"/>
          <w:szCs w:val="28"/>
          <w:lang w:val="kk-KZ" w:eastAsia="ru-RU"/>
        </w:rPr>
        <w:t xml:space="preserve">мен адамның және азаматтың құқықтары мен бостандықтарын, конституциялық құрылыс негіздерін қорғау, Қырғыз Республикасының тұтастығы мен қауіпсіздігін қамтамасыз ету мақсатында экстремистік әрекетке қарсы іс-қимылдың құқықтық және ұйымдастырушылық негіздері айқындалады, оларды жүзеге асыру үшін жауапкершілік белгіленеді. Экстремистік, оның ішінде дінді жамылып қарсы іс-қимыл жасау мынадай негізгі бағыттар бойынша жүзеге асырылады: экстремистік әрекеттің алдын алуға, оның ішінде экстремистік әрекетті жүзеге асыруға ықпал ететін себептер мен жағдайларды анықтауға және кейіннен жоюға бағытталған профилактикалық шаралар қабылдау; қоғамдық бірлестіктердің немесе діни ұйымдардың, өзге де ұйымдардың, жеке тұлғалардың экстремистік әрекетін анықтау, алдын алу және жолын кесу; халықаралық шарттар мен келісімдер негізінде халықаралық терроризмге қарсы күрес жүргізу, өз қызметінің түрі бойынша Мемлекеттік құпияларды құрайтын және Қырғыз </w:t>
      </w:r>
      <w:r w:rsidR="00F776C8" w:rsidRPr="008943A1">
        <w:rPr>
          <w:rFonts w:ascii="Times New Roman" w:eastAsia="Times New Roman" w:hAnsi="Times New Roman"/>
          <w:sz w:val="28"/>
          <w:szCs w:val="28"/>
          <w:lang w:val="kk-KZ" w:eastAsia="ru-RU"/>
        </w:rPr>
        <w:lastRenderedPageBreak/>
        <w:t>Республикасының аумағында да, одан тыс жерлерде де орналасқан Қырғыз Республикасы кәсіпорындарының, ұйымдарының, мекемелері мен азаматтарының терроризмге қарсы қауіпсіздігін қамтамасыз ету; саяси, экономикалық, ұлтшылдық немесе діни мақсаттарды көздейтін террористік ұйымдардың қызметі туралы ақпарат жинау. Экстремистік және террористік іс-әрекетті жүзеге асырғаны үшін Қырғыз Республикасының азаматтары, шетелдік азаматтар және азаматтығы жоқ адамдар Қырғыз Республикасының заңнамасында белгіленген тәртіппен қылмыстық, әкімшілік және азаматт</w:t>
      </w:r>
      <w:r w:rsidR="00A44275" w:rsidRPr="008943A1">
        <w:rPr>
          <w:rFonts w:ascii="Times New Roman" w:eastAsia="Times New Roman" w:hAnsi="Times New Roman"/>
          <w:sz w:val="28"/>
          <w:szCs w:val="28"/>
          <w:lang w:val="kk-KZ" w:eastAsia="ru-RU"/>
        </w:rPr>
        <w:t xml:space="preserve">ық-құқықтық жауаптылықта болады </w:t>
      </w:r>
      <w:r w:rsidR="005778CA" w:rsidRPr="008943A1">
        <w:rPr>
          <w:rFonts w:ascii="Times New Roman" w:eastAsia="Times New Roman" w:hAnsi="Times New Roman"/>
          <w:sz w:val="28"/>
          <w:szCs w:val="28"/>
          <w:lang w:val="kk-KZ" w:eastAsia="ru-RU"/>
        </w:rPr>
        <w:t>[88</w:t>
      </w:r>
      <w:r w:rsidR="000F6E44" w:rsidRPr="008943A1">
        <w:rPr>
          <w:rFonts w:ascii="Times New Roman" w:eastAsia="Times New Roman" w:hAnsi="Times New Roman"/>
          <w:sz w:val="28"/>
          <w:szCs w:val="28"/>
          <w:lang w:val="kk-KZ" w:eastAsia="ru-RU"/>
        </w:rPr>
        <w:t>].</w:t>
      </w:r>
    </w:p>
    <w:p w14:paraId="6BB28D6B" w14:textId="77777777" w:rsidR="004651B1" w:rsidRPr="008943A1" w:rsidRDefault="00E155AF"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Заң </w:t>
      </w:r>
      <w:r w:rsidR="00265BFA" w:rsidRPr="008943A1">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экстремизм</w:t>
      </w:r>
      <w:r w:rsidR="00265BFA" w:rsidRPr="008943A1">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терминіне нақты толыққанды анықтама бере алмайды. </w:t>
      </w:r>
      <w:r w:rsidR="00AC77D4" w:rsidRPr="008943A1">
        <w:rPr>
          <w:rFonts w:ascii="Times New Roman" w:eastAsiaTheme="minorHAnsi" w:hAnsi="Times New Roman"/>
          <w:sz w:val="28"/>
          <w:szCs w:val="28"/>
          <w:lang w:val="kk-KZ"/>
        </w:rPr>
        <w:t>Заң «экстремизм» терминін «</w:t>
      </w:r>
      <w:r w:rsidRPr="008943A1">
        <w:rPr>
          <w:rFonts w:ascii="Times New Roman" w:eastAsiaTheme="minorHAnsi" w:hAnsi="Times New Roman"/>
          <w:sz w:val="28"/>
          <w:szCs w:val="28"/>
          <w:lang w:val="kk-KZ"/>
        </w:rPr>
        <w:t>нәсілдің негізінде зо</w:t>
      </w:r>
      <w:r w:rsidR="00AC77D4" w:rsidRPr="008943A1">
        <w:rPr>
          <w:rFonts w:ascii="Times New Roman" w:eastAsiaTheme="minorHAnsi" w:hAnsi="Times New Roman"/>
          <w:sz w:val="28"/>
          <w:szCs w:val="28"/>
          <w:lang w:val="kk-KZ"/>
        </w:rPr>
        <w:t>рлық пен өшпенділікке итермелеу»</w:t>
      </w:r>
      <w:r w:rsidRPr="008943A1">
        <w:rPr>
          <w:rFonts w:ascii="Times New Roman" w:eastAsiaTheme="minorHAnsi" w:hAnsi="Times New Roman"/>
          <w:sz w:val="28"/>
          <w:szCs w:val="28"/>
          <w:lang w:val="kk-KZ"/>
        </w:rPr>
        <w:t xml:space="preserve"> түсінігімен олардың арасындағы айырмашылықтарды көрсетпей біріктіреді. Заң экстремизм терминіне анықтаманы бермей, оны тек өздерінде анықтамасы екіұшты мағына беретін немесе олар өз алдына</w:t>
      </w:r>
      <w:r w:rsidR="009A3260">
        <w:rPr>
          <w:rFonts w:ascii="Times New Roman" w:eastAsiaTheme="minorHAnsi" w:hAnsi="Times New Roman"/>
          <w:sz w:val="28"/>
          <w:szCs w:val="28"/>
          <w:lang w:val="kk-KZ"/>
        </w:rPr>
        <w:t xml:space="preserve"> бөлек қылмыс ретінде саналып, </w:t>
      </w:r>
      <w:r w:rsidRPr="008943A1">
        <w:rPr>
          <w:rFonts w:ascii="Times New Roman" w:eastAsiaTheme="minorHAnsi" w:hAnsi="Times New Roman"/>
          <w:sz w:val="28"/>
          <w:szCs w:val="28"/>
          <w:lang w:val="kk-KZ"/>
        </w:rPr>
        <w:t>анықтамасы болуы керек барлық әрекеттердің түрлерін қамтитын жинақтаушы термин ретінде қолданады.</w:t>
      </w:r>
    </w:p>
    <w:p w14:paraId="3BE81FE8" w14:textId="51B5080F" w:rsidR="00E155AF" w:rsidRPr="008943A1" w:rsidRDefault="00E155AF"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imes New Roman" w:hAnsi="Times New Roman"/>
          <w:sz w:val="28"/>
          <w:szCs w:val="28"/>
          <w:lang w:val="kk-KZ" w:eastAsia="ru-RU"/>
        </w:rPr>
        <w:t>Фран</w:t>
      </w:r>
      <w:r w:rsidR="00096021">
        <w:rPr>
          <w:rFonts w:ascii="Times New Roman" w:eastAsia="Times New Roman" w:hAnsi="Times New Roman"/>
          <w:sz w:val="28"/>
          <w:szCs w:val="28"/>
          <w:lang w:val="kk-KZ" w:eastAsia="ru-RU"/>
        </w:rPr>
        <w:t>цияда экстремизмге</w:t>
      </w:r>
      <w:r w:rsidRPr="008943A1">
        <w:rPr>
          <w:rFonts w:ascii="Times New Roman" w:eastAsia="Times New Roman" w:hAnsi="Times New Roman"/>
          <w:sz w:val="28"/>
          <w:szCs w:val="28"/>
          <w:lang w:val="kk-KZ" w:eastAsia="ru-RU"/>
        </w:rPr>
        <w:t xml:space="preserve"> қарсы іс-қимыл туралы арнайы заңнама жоқ, алайда кез келген қылмысты жасаған кезде экстремизм бел</w:t>
      </w:r>
      <w:r w:rsidR="00F54358">
        <w:rPr>
          <w:rFonts w:ascii="Times New Roman" w:eastAsia="Times New Roman" w:hAnsi="Times New Roman"/>
          <w:sz w:val="28"/>
          <w:szCs w:val="28"/>
          <w:lang w:val="kk-KZ" w:eastAsia="ru-RU"/>
        </w:rPr>
        <w:t>гілерінің болуы ауырлататын мән</w:t>
      </w:r>
      <w:r w:rsidR="00F54358" w:rsidRPr="00F54358">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жай ретінде қарастырылады және қылмыскерге қатысты қатаң санкцияларды қолдануды көздейді. Сонымен бірге экстремистік сипаттағы әрекеттер</w:t>
      </w:r>
      <w:r w:rsidR="00F54358">
        <w:rPr>
          <w:rFonts w:ascii="Times New Roman" w:eastAsia="Times New Roman" w:hAnsi="Times New Roman"/>
          <w:sz w:val="28"/>
          <w:szCs w:val="28"/>
          <w:lang w:val="kk-KZ" w:eastAsia="ru-RU"/>
        </w:rPr>
        <w:t>ге</w:t>
      </w:r>
      <w:r w:rsidRPr="008943A1">
        <w:rPr>
          <w:rFonts w:ascii="Times New Roman" w:eastAsia="Times New Roman" w:hAnsi="Times New Roman"/>
          <w:sz w:val="28"/>
          <w:szCs w:val="28"/>
          <w:lang w:val="kk-KZ" w:eastAsia="ru-RU"/>
        </w:rPr>
        <w:t xml:space="preserve"> өшпенділікті қоздыру мен насихаттау, экстремистік ұйымдарды құру, экстремистік ұйымдарға басшылық ету, терроризм актілеріне дайындық пен арандату, экстремистік әрекетті қаржыландыруға белсенді және селқос қатыстылық, экстремизм мақсатына қажетті ресурстарды тарту бой</w:t>
      </w:r>
      <w:r w:rsidR="00944FAF" w:rsidRPr="008943A1">
        <w:rPr>
          <w:rFonts w:ascii="Times New Roman" w:eastAsia="Times New Roman" w:hAnsi="Times New Roman"/>
          <w:sz w:val="28"/>
          <w:szCs w:val="28"/>
          <w:lang w:val="kk-KZ" w:eastAsia="ru-RU"/>
        </w:rPr>
        <w:t>ынша келісім жас</w:t>
      </w:r>
      <w:r w:rsidR="005778CA" w:rsidRPr="008943A1">
        <w:rPr>
          <w:rFonts w:ascii="Times New Roman" w:eastAsia="Times New Roman" w:hAnsi="Times New Roman"/>
          <w:sz w:val="28"/>
          <w:szCs w:val="28"/>
          <w:lang w:val="kk-KZ" w:eastAsia="ru-RU"/>
        </w:rPr>
        <w:t xml:space="preserve">ау </w:t>
      </w:r>
      <w:r w:rsidR="00F54358">
        <w:rPr>
          <w:rFonts w:ascii="Times New Roman" w:eastAsia="Times New Roman" w:hAnsi="Times New Roman"/>
          <w:sz w:val="28"/>
          <w:szCs w:val="28"/>
          <w:lang w:val="kk-KZ" w:eastAsia="ru-RU"/>
        </w:rPr>
        <w:t xml:space="preserve">жатады </w:t>
      </w:r>
      <w:r w:rsidR="005778CA" w:rsidRPr="008943A1">
        <w:rPr>
          <w:rFonts w:ascii="Times New Roman" w:eastAsia="Times New Roman" w:hAnsi="Times New Roman"/>
          <w:sz w:val="28"/>
          <w:szCs w:val="28"/>
          <w:lang w:val="kk-KZ" w:eastAsia="ru-RU"/>
        </w:rPr>
        <w:t>[91</w:t>
      </w:r>
      <w:r w:rsidRPr="008943A1">
        <w:rPr>
          <w:rFonts w:ascii="Times New Roman" w:eastAsia="Times New Roman" w:hAnsi="Times New Roman"/>
          <w:sz w:val="28"/>
          <w:szCs w:val="28"/>
          <w:lang w:val="kk-KZ" w:eastAsia="ru-RU"/>
        </w:rPr>
        <w:t xml:space="preserve">, </w:t>
      </w:r>
      <w:r w:rsidR="009650A7">
        <w:rPr>
          <w:rFonts w:ascii="Times New Roman" w:eastAsia="Times New Roman" w:hAnsi="Times New Roman"/>
          <w:sz w:val="28"/>
          <w:szCs w:val="28"/>
          <w:lang w:val="kk-KZ" w:eastAsia="ru-RU"/>
        </w:rPr>
        <w:t>c</w:t>
      </w:r>
      <w:r w:rsidR="00902EEA" w:rsidRPr="008943A1">
        <w:rPr>
          <w:rFonts w:ascii="Times New Roman" w:eastAsia="Times New Roman" w:hAnsi="Times New Roman"/>
          <w:sz w:val="28"/>
          <w:szCs w:val="28"/>
          <w:lang w:val="kk-KZ" w:eastAsia="ru-RU"/>
        </w:rPr>
        <w:t>.</w:t>
      </w:r>
      <w:r w:rsidR="00902EEA" w:rsidRPr="00902EEA">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23].</w:t>
      </w:r>
    </w:p>
    <w:p w14:paraId="531CDF9F" w14:textId="77777777" w:rsidR="00E155AF" w:rsidRPr="008943A1" w:rsidRDefault="00E155AF"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Сонымен қатар, Францияның ҚК 431-6-бабы жұрт алдында сөз сөйлеу, үндеухаттарды жабыстыру немесе тарату, мәтінді, сөз сөйлеуді немесе суреттерді кез келген тәсілмен таратумен көрініс тапқан, қарулы жиынды тура аранд</w:t>
      </w:r>
      <w:r w:rsidR="006D6695" w:rsidRPr="008943A1">
        <w:rPr>
          <w:rFonts w:ascii="Times New Roman" w:eastAsiaTheme="minorHAnsi" w:hAnsi="Times New Roman"/>
          <w:sz w:val="28"/>
          <w:szCs w:val="28"/>
          <w:lang w:val="kk-KZ"/>
        </w:rPr>
        <w:t xml:space="preserve">ату үшін жазалауды қарастырады. </w:t>
      </w:r>
      <w:r w:rsidRPr="008943A1">
        <w:rPr>
          <w:rFonts w:ascii="Times New Roman" w:eastAsiaTheme="minorHAnsi" w:hAnsi="Times New Roman"/>
          <w:sz w:val="28"/>
          <w:szCs w:val="28"/>
          <w:lang w:val="kk-KZ"/>
        </w:rPr>
        <w:t>Егер тұлға қандай</w:t>
      </w:r>
      <w:r w:rsidR="00C25BB6">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да болмасын тұлғаның немесе тұлғалар тобының шығу тегіне немесе нақты этникалық топқа, нәсілге, руға немесе дінге жа</w:t>
      </w:r>
      <w:r w:rsidR="00FE2151" w:rsidRPr="008943A1">
        <w:rPr>
          <w:rFonts w:ascii="Times New Roman" w:eastAsiaTheme="minorHAnsi" w:hAnsi="Times New Roman"/>
          <w:sz w:val="28"/>
          <w:szCs w:val="28"/>
          <w:lang w:val="kk-KZ"/>
        </w:rPr>
        <w:t xml:space="preserve">туына немесе жатпауына қатысты </w:t>
      </w:r>
      <w:r w:rsidR="00265BFA" w:rsidRPr="008943A1">
        <w:rPr>
          <w:rFonts w:ascii="Times New Roman" w:eastAsiaTheme="minorHAnsi" w:hAnsi="Times New Roman"/>
          <w:sz w:val="28"/>
          <w:szCs w:val="28"/>
          <w:lang w:val="kk-KZ"/>
        </w:rPr>
        <w:t>масқаралау мақсатында мәліметтерді баспаға жариялауды</w:t>
      </w:r>
      <w:r w:rsidRPr="008943A1">
        <w:rPr>
          <w:rFonts w:ascii="Times New Roman" w:eastAsiaTheme="minorHAnsi" w:hAnsi="Times New Roman"/>
          <w:sz w:val="28"/>
          <w:szCs w:val="28"/>
          <w:lang w:val="kk-KZ"/>
        </w:rPr>
        <w:t xml:space="preserve"> жүзеге асырған жағдайда, орындаушылар немесе осы қылмысқа қатысы бар өзге тұлғалар </w:t>
      </w:r>
      <w:r w:rsidR="00F7342D" w:rsidRPr="008943A1">
        <w:rPr>
          <w:rFonts w:ascii="Times New Roman" w:eastAsiaTheme="minorHAnsi" w:hAnsi="Times New Roman"/>
          <w:sz w:val="28"/>
          <w:szCs w:val="28"/>
          <w:lang w:val="kk-KZ"/>
        </w:rPr>
        <w:t xml:space="preserve">жауапкершілікке тартылады (ҚК </w:t>
      </w:r>
      <w:r w:rsidRPr="008943A1">
        <w:rPr>
          <w:rFonts w:ascii="Times New Roman" w:eastAsiaTheme="minorHAnsi" w:hAnsi="Times New Roman"/>
          <w:sz w:val="28"/>
          <w:szCs w:val="28"/>
          <w:lang w:val="kk-KZ"/>
        </w:rPr>
        <w:t xml:space="preserve">624-3-бап). Сондай-ақ нәсілшілдік немесе кемсітушілік сипатқа ие </w:t>
      </w:r>
      <w:r w:rsidR="00DE7F8E" w:rsidRPr="008943A1">
        <w:rPr>
          <w:rFonts w:ascii="Times New Roman" w:eastAsiaTheme="minorHAnsi" w:hAnsi="Times New Roman"/>
          <w:sz w:val="28"/>
          <w:szCs w:val="28"/>
          <w:lang w:val="kk-KZ"/>
        </w:rPr>
        <w:t>қорлау</w:t>
      </w:r>
      <w:r w:rsidR="00F7342D" w:rsidRPr="008943A1">
        <w:rPr>
          <w:rFonts w:ascii="Times New Roman" w:eastAsiaTheme="minorHAnsi" w:hAnsi="Times New Roman"/>
          <w:sz w:val="28"/>
          <w:szCs w:val="28"/>
          <w:lang w:val="kk-KZ"/>
        </w:rPr>
        <w:t xml:space="preserve"> жасағандар да жазаланады (ҚК </w:t>
      </w:r>
      <w:r w:rsidRPr="008943A1">
        <w:rPr>
          <w:rFonts w:ascii="Times New Roman" w:eastAsiaTheme="minorHAnsi" w:hAnsi="Times New Roman"/>
          <w:sz w:val="28"/>
          <w:szCs w:val="28"/>
          <w:lang w:val="kk-KZ"/>
        </w:rPr>
        <w:t>624-4-бап). Сонымен қатар ҚК К 624-3 және К 624-4-баптарда көрсетілген</w:t>
      </w:r>
      <w:r w:rsidR="00265BFA" w:rsidRPr="008943A1">
        <w:rPr>
          <w:rFonts w:ascii="Times New Roman" w:eastAsiaTheme="minorHAnsi" w:hAnsi="Times New Roman"/>
          <w:sz w:val="28"/>
          <w:szCs w:val="28"/>
          <w:lang w:val="kk-KZ"/>
        </w:rPr>
        <w:t xml:space="preserve"> құқық бұзған субъектіг</w:t>
      </w:r>
      <w:r w:rsidRPr="008943A1">
        <w:rPr>
          <w:rFonts w:ascii="Times New Roman" w:eastAsiaTheme="minorHAnsi" w:hAnsi="Times New Roman"/>
          <w:sz w:val="28"/>
          <w:szCs w:val="28"/>
          <w:lang w:val="kk-KZ"/>
        </w:rPr>
        <w:t>е жеке тұлға</w:t>
      </w:r>
      <w:r w:rsidR="00265BFA" w:rsidRPr="008943A1">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да</w:t>
      </w:r>
      <w:r w:rsidR="00265BFA" w:rsidRPr="008943A1">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заңды тұлға</w:t>
      </w:r>
      <w:r w:rsidR="00265BFA" w:rsidRPr="008943A1">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да жатуы мүмкін.</w:t>
      </w:r>
      <w:r w:rsidR="006D6695" w:rsidRPr="008943A1">
        <w:rPr>
          <w:rFonts w:ascii="Times New Roman" w:eastAsiaTheme="minorHAnsi" w:hAnsi="Times New Roman"/>
          <w:sz w:val="28"/>
          <w:szCs w:val="28"/>
          <w:lang w:val="kk-KZ"/>
        </w:rPr>
        <w:t xml:space="preserve"> </w:t>
      </w:r>
      <w:r w:rsidR="00F7342D" w:rsidRPr="008943A1">
        <w:rPr>
          <w:rFonts w:ascii="Times New Roman" w:eastAsiaTheme="minorHAnsi" w:hAnsi="Times New Roman"/>
          <w:sz w:val="28"/>
          <w:szCs w:val="28"/>
          <w:lang w:val="kk-KZ"/>
        </w:rPr>
        <w:t xml:space="preserve">Францияның ҚК </w:t>
      </w:r>
      <w:r w:rsidRPr="008943A1">
        <w:rPr>
          <w:rFonts w:ascii="Times New Roman" w:eastAsiaTheme="minorHAnsi" w:hAnsi="Times New Roman"/>
          <w:sz w:val="28"/>
          <w:szCs w:val="28"/>
          <w:lang w:val="kk-KZ"/>
        </w:rPr>
        <w:t xml:space="preserve">625-7-бабына қосымша ретінде </w:t>
      </w:r>
      <w:r w:rsidR="00E031E9">
        <w:rPr>
          <w:rFonts w:ascii="Times New Roman" w:eastAsiaTheme="minorHAnsi" w:hAnsi="Times New Roman"/>
          <w:sz w:val="28"/>
          <w:szCs w:val="28"/>
          <w:lang w:val="kk-KZ"/>
        </w:rPr>
        <w:t xml:space="preserve">тұлғаның </w:t>
      </w:r>
      <w:r w:rsidRPr="008943A1">
        <w:rPr>
          <w:rFonts w:ascii="Times New Roman" w:eastAsiaTheme="minorHAnsi" w:hAnsi="Times New Roman"/>
          <w:sz w:val="28"/>
          <w:szCs w:val="28"/>
          <w:lang w:val="kk-KZ"/>
        </w:rPr>
        <w:t>шығу тегіне немесе этникалық топқа, руға немесе дінге ж</w:t>
      </w:r>
      <w:r w:rsidR="009A3260">
        <w:rPr>
          <w:rFonts w:ascii="Times New Roman" w:eastAsiaTheme="minorHAnsi" w:hAnsi="Times New Roman"/>
          <w:sz w:val="28"/>
          <w:szCs w:val="28"/>
          <w:lang w:val="kk-KZ"/>
        </w:rPr>
        <w:t>атуына немесе жатпауына қатысты</w:t>
      </w:r>
      <w:r w:rsidR="00E031E9">
        <w:rPr>
          <w:rFonts w:ascii="Times New Roman" w:eastAsiaTheme="minorHAnsi" w:hAnsi="Times New Roman"/>
          <w:sz w:val="28"/>
          <w:szCs w:val="28"/>
          <w:lang w:val="kk-KZ"/>
        </w:rPr>
        <w:t xml:space="preserve"> кемсітушілік, өшпенділікке </w:t>
      </w:r>
      <w:r w:rsidRPr="008943A1">
        <w:rPr>
          <w:rFonts w:ascii="Times New Roman" w:eastAsiaTheme="minorHAnsi" w:hAnsi="Times New Roman"/>
          <w:sz w:val="28"/>
          <w:szCs w:val="28"/>
          <w:lang w:val="kk-KZ"/>
        </w:rPr>
        <w:t>арандатушылық үшін жауапкершілік қарастырады. Сонымен қатар</w:t>
      </w:r>
      <w:r w:rsidR="00C25BB6">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кемсітушілік, өшпенділік немесе зорлыққа арандатушылық жалпылама ереже бойынша нәсілшілдік немесе кемсітушілік сипатқа ие, </w:t>
      </w:r>
      <w:r w:rsidR="00265BFA" w:rsidRPr="008943A1">
        <w:rPr>
          <w:rFonts w:ascii="Times New Roman" w:eastAsiaTheme="minorHAnsi" w:hAnsi="Times New Roman"/>
          <w:sz w:val="28"/>
          <w:szCs w:val="28"/>
          <w:lang w:val="kk-KZ"/>
        </w:rPr>
        <w:t xml:space="preserve">масқаралау мақсатында мәліметтерді баспаға жариялау </w:t>
      </w:r>
      <w:r w:rsidRPr="008943A1">
        <w:rPr>
          <w:rFonts w:ascii="Times New Roman" w:eastAsiaTheme="minorHAnsi" w:hAnsi="Times New Roman"/>
          <w:sz w:val="28"/>
          <w:szCs w:val="28"/>
          <w:lang w:val="kk-KZ"/>
        </w:rPr>
        <w:t xml:space="preserve">және </w:t>
      </w:r>
      <w:r w:rsidR="00265BFA" w:rsidRPr="008943A1">
        <w:rPr>
          <w:rFonts w:ascii="Times New Roman" w:eastAsiaTheme="minorHAnsi" w:hAnsi="Times New Roman"/>
          <w:sz w:val="28"/>
          <w:szCs w:val="28"/>
          <w:lang w:val="kk-KZ"/>
        </w:rPr>
        <w:t>қорлауға</w:t>
      </w:r>
      <w:r w:rsidRPr="008943A1">
        <w:rPr>
          <w:rFonts w:ascii="Times New Roman" w:eastAsiaTheme="minorHAnsi" w:hAnsi="Times New Roman"/>
          <w:sz w:val="28"/>
          <w:szCs w:val="28"/>
          <w:lang w:val="kk-KZ"/>
        </w:rPr>
        <w:t xml:space="preserve"> қарағанда, едәуір қоғамдық қауіпті әрекет болып саналады. Ол толық расталған болып саналады, өйткені экстремистік сипатқа ие едәуір </w:t>
      </w:r>
      <w:r w:rsidRPr="008943A1">
        <w:rPr>
          <w:rFonts w:ascii="Times New Roman" w:eastAsiaTheme="minorHAnsi" w:hAnsi="Times New Roman"/>
          <w:sz w:val="28"/>
          <w:szCs w:val="28"/>
          <w:lang w:val="kk-KZ"/>
        </w:rPr>
        <w:lastRenderedPageBreak/>
        <w:t>қоғамдық қауіпті әрекеттердің дер кезінде алдын алуға және жоюға мүмкіндік береді.</w:t>
      </w:r>
    </w:p>
    <w:p w14:paraId="15BBB686" w14:textId="6450F48C" w:rsidR="00E155AF" w:rsidRPr="008943A1" w:rsidRDefault="00E155AF"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Осылайша, 1992 жылғы Франция ҚК экстремизмнің әртүрлі әрекеттеріне жауапкершіліктің ерекшелігіне келесілер жатады: а) экстремизмнің едәуір шекті және қауіпті түрі үшін қылмыстық жауапкершілікті белгілеу; б) заңды тұлғаларды қылмыстық жауапкершілікке тарту мүмкіндігі; в) экстремистік құқық бұзушылық үшін бостандығын айырудан басқа өзге қосымша жазалау шараларын қолдану</w:t>
      </w:r>
      <w:r w:rsidR="005778CA" w:rsidRPr="008943A1">
        <w:rPr>
          <w:rFonts w:ascii="Times New Roman" w:eastAsiaTheme="minorHAnsi" w:hAnsi="Times New Roman"/>
          <w:sz w:val="28"/>
          <w:szCs w:val="28"/>
          <w:lang w:val="kk-KZ"/>
        </w:rPr>
        <w:t xml:space="preserve"> [92</w:t>
      </w:r>
      <w:r w:rsidR="00C867DF" w:rsidRPr="008943A1">
        <w:rPr>
          <w:rFonts w:ascii="Times New Roman" w:eastAsiaTheme="minorHAnsi" w:hAnsi="Times New Roman"/>
          <w:sz w:val="28"/>
          <w:szCs w:val="28"/>
          <w:lang w:val="kk-KZ"/>
        </w:rPr>
        <w:t xml:space="preserve">, </w:t>
      </w:r>
      <w:r w:rsidR="009650A7">
        <w:rPr>
          <w:rFonts w:ascii="Times New Roman" w:eastAsiaTheme="minorHAnsi" w:hAnsi="Times New Roman"/>
          <w:sz w:val="28"/>
          <w:szCs w:val="28"/>
          <w:lang w:val="kk-KZ"/>
        </w:rPr>
        <w:t>c</w:t>
      </w:r>
      <w:r w:rsidR="00902EEA" w:rsidRPr="008943A1">
        <w:rPr>
          <w:rFonts w:ascii="Times New Roman" w:eastAsiaTheme="minorHAnsi" w:hAnsi="Times New Roman"/>
          <w:sz w:val="28"/>
          <w:szCs w:val="28"/>
          <w:lang w:val="kk-KZ"/>
        </w:rPr>
        <w:t>.</w:t>
      </w:r>
      <w:r w:rsidR="00902EEA" w:rsidRPr="00902EEA">
        <w:rPr>
          <w:rFonts w:ascii="Times New Roman" w:eastAsiaTheme="minorHAnsi" w:hAnsi="Times New Roman"/>
          <w:sz w:val="28"/>
          <w:szCs w:val="28"/>
          <w:lang w:val="kk-KZ"/>
        </w:rPr>
        <w:t xml:space="preserve"> </w:t>
      </w:r>
      <w:r w:rsidR="00C867DF" w:rsidRPr="008943A1">
        <w:rPr>
          <w:rFonts w:ascii="Times New Roman" w:eastAsiaTheme="minorHAnsi" w:hAnsi="Times New Roman"/>
          <w:sz w:val="28"/>
          <w:szCs w:val="28"/>
          <w:lang w:val="kk-KZ"/>
        </w:rPr>
        <w:t>190</w:t>
      </w:r>
      <w:r w:rsidR="007522BA" w:rsidRPr="008943A1">
        <w:rPr>
          <w:rFonts w:ascii="Times New Roman" w:eastAsiaTheme="minorHAnsi" w:hAnsi="Times New Roman"/>
          <w:sz w:val="28"/>
          <w:szCs w:val="28"/>
          <w:lang w:val="kk-KZ"/>
        </w:rPr>
        <w:t>]</w:t>
      </w:r>
      <w:r w:rsidR="004651B1" w:rsidRPr="008943A1">
        <w:rPr>
          <w:rFonts w:ascii="Times New Roman" w:eastAsiaTheme="minorHAnsi" w:hAnsi="Times New Roman"/>
          <w:sz w:val="28"/>
          <w:szCs w:val="28"/>
          <w:lang w:val="kk-KZ"/>
        </w:rPr>
        <w:t>.</w:t>
      </w:r>
    </w:p>
    <w:p w14:paraId="5D55EB66" w14:textId="77777777" w:rsidR="00E155AF" w:rsidRPr="008943A1" w:rsidRDefault="00E155AF"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Франциядағы бірқатар сарапшылар экстремистік бағыттағы әрекеттерді 2 үлкен топқа бөліп көрсетеді:</w:t>
      </w:r>
    </w:p>
    <w:p w14:paraId="44349526" w14:textId="77777777" w:rsidR="00E155AF" w:rsidRPr="008943A1" w:rsidRDefault="008934F8" w:rsidP="001572EE">
      <w:pPr>
        <w:spacing w:after="0" w:line="240" w:lineRule="auto"/>
        <w:ind w:firstLine="567"/>
        <w:jc w:val="both"/>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sidR="009C7BE4" w:rsidRPr="008943A1">
        <w:rPr>
          <w:rFonts w:ascii="Times New Roman" w:eastAsia="Times New Roman" w:hAnsi="Times New Roman"/>
          <w:sz w:val="28"/>
          <w:szCs w:val="28"/>
          <w:lang w:val="kk-KZ" w:eastAsia="ru-RU"/>
        </w:rPr>
        <w:t xml:space="preserve"> </w:t>
      </w:r>
      <w:r w:rsidR="00E155AF" w:rsidRPr="008943A1">
        <w:rPr>
          <w:rFonts w:ascii="Times New Roman" w:eastAsia="Times New Roman" w:hAnsi="Times New Roman"/>
          <w:sz w:val="28"/>
          <w:szCs w:val="28"/>
          <w:lang w:val="kk-KZ" w:eastAsia="ru-RU"/>
        </w:rPr>
        <w:t>әртүрлі шеткі қо</w:t>
      </w:r>
      <w:r>
        <w:rPr>
          <w:rFonts w:ascii="Times New Roman" w:eastAsia="Times New Roman" w:hAnsi="Times New Roman"/>
          <w:sz w:val="28"/>
          <w:szCs w:val="28"/>
          <w:lang w:val="kk-KZ" w:eastAsia="ru-RU"/>
        </w:rPr>
        <w:t>з</w:t>
      </w:r>
      <w:r w:rsidR="00E155AF" w:rsidRPr="008943A1">
        <w:rPr>
          <w:rFonts w:ascii="Times New Roman" w:eastAsia="Times New Roman" w:hAnsi="Times New Roman"/>
          <w:sz w:val="28"/>
          <w:szCs w:val="28"/>
          <w:lang w:val="kk-KZ" w:eastAsia="ru-RU"/>
        </w:rPr>
        <w:t>ғалыстар</w:t>
      </w:r>
      <w:r w:rsidR="009A3260">
        <w:rPr>
          <w:rFonts w:ascii="Times New Roman" w:eastAsia="Times New Roman" w:hAnsi="Times New Roman"/>
          <w:sz w:val="28"/>
          <w:szCs w:val="28"/>
          <w:lang w:val="kk-KZ" w:eastAsia="ru-RU"/>
        </w:rPr>
        <w:t>мен ұсынылған саяси радикализм.</w:t>
      </w:r>
      <w:r w:rsidR="00E155AF" w:rsidRPr="008943A1">
        <w:rPr>
          <w:rFonts w:ascii="Times New Roman" w:eastAsia="Times New Roman" w:hAnsi="Times New Roman"/>
          <w:sz w:val="28"/>
          <w:szCs w:val="28"/>
          <w:lang w:val="kk-KZ" w:eastAsia="ru-RU"/>
        </w:rPr>
        <w:t xml:space="preserve"> Шеткі солшыл спектрде </w:t>
      </w:r>
      <w:r w:rsidR="00AC77D4" w:rsidRPr="008943A1">
        <w:rPr>
          <w:rFonts w:ascii="Times New Roman" w:eastAsia="Times New Roman" w:hAnsi="Times New Roman"/>
          <w:sz w:val="28"/>
          <w:szCs w:val="28"/>
          <w:lang w:val="kk-KZ" w:eastAsia="ru-RU"/>
        </w:rPr>
        <w:t>«</w:t>
      </w:r>
      <w:r w:rsidR="001D2DBD" w:rsidRPr="008943A1">
        <w:rPr>
          <w:rFonts w:ascii="Times New Roman" w:eastAsia="Times New Roman" w:hAnsi="Times New Roman"/>
          <w:sz w:val="28"/>
          <w:szCs w:val="28"/>
          <w:lang w:val="kk-KZ" w:eastAsia="ru-RU"/>
        </w:rPr>
        <w:t>Жаңа капитализмге қарсы партия</w:t>
      </w:r>
      <w:r w:rsidR="00AC77D4" w:rsidRPr="008943A1">
        <w:rPr>
          <w:rFonts w:ascii="Times New Roman" w:eastAsia="Times New Roman" w:hAnsi="Times New Roman"/>
          <w:sz w:val="28"/>
          <w:szCs w:val="28"/>
          <w:lang w:val="kk-KZ" w:eastAsia="ru-RU"/>
        </w:rPr>
        <w:t>»</w:t>
      </w:r>
      <w:r w:rsidR="00E155AF" w:rsidRPr="008943A1">
        <w:rPr>
          <w:rFonts w:ascii="Times New Roman" w:eastAsia="Times New Roman" w:hAnsi="Times New Roman"/>
          <w:sz w:val="28"/>
          <w:szCs w:val="28"/>
          <w:lang w:val="kk-KZ" w:eastAsia="ru-RU"/>
        </w:rPr>
        <w:t xml:space="preserve">, </w:t>
      </w:r>
      <w:r w:rsidR="00AC77D4" w:rsidRPr="008943A1">
        <w:rPr>
          <w:rFonts w:ascii="Times New Roman" w:eastAsia="Times New Roman" w:hAnsi="Times New Roman"/>
          <w:sz w:val="28"/>
          <w:szCs w:val="28"/>
          <w:lang w:val="kk-KZ" w:eastAsia="ru-RU"/>
        </w:rPr>
        <w:t>«</w:t>
      </w:r>
      <w:r w:rsidR="001D2DBD" w:rsidRPr="008943A1">
        <w:rPr>
          <w:rFonts w:ascii="Times New Roman" w:eastAsia="Times New Roman" w:hAnsi="Times New Roman"/>
          <w:sz w:val="28"/>
          <w:szCs w:val="28"/>
          <w:lang w:val="kk-KZ" w:eastAsia="ru-RU"/>
        </w:rPr>
        <w:t>Жұмысшы күресі</w:t>
      </w:r>
      <w:r w:rsidR="00AC77D4" w:rsidRPr="008943A1">
        <w:rPr>
          <w:rFonts w:ascii="Times New Roman" w:eastAsia="Times New Roman" w:hAnsi="Times New Roman"/>
          <w:sz w:val="28"/>
          <w:szCs w:val="28"/>
          <w:lang w:val="kk-KZ" w:eastAsia="ru-RU"/>
        </w:rPr>
        <w:t>»</w:t>
      </w:r>
      <w:r w:rsidR="00E155AF" w:rsidRPr="008943A1">
        <w:rPr>
          <w:rFonts w:ascii="Times New Roman" w:eastAsia="Times New Roman" w:hAnsi="Times New Roman"/>
          <w:sz w:val="28"/>
          <w:szCs w:val="28"/>
          <w:lang w:val="kk-KZ" w:eastAsia="ru-RU"/>
        </w:rPr>
        <w:t xml:space="preserve">, </w:t>
      </w:r>
      <w:r w:rsidR="00AC77D4" w:rsidRPr="008943A1">
        <w:rPr>
          <w:rFonts w:ascii="Times New Roman" w:eastAsia="Times New Roman" w:hAnsi="Times New Roman"/>
          <w:sz w:val="28"/>
          <w:szCs w:val="28"/>
          <w:lang w:val="kk-KZ" w:eastAsia="ru-RU"/>
        </w:rPr>
        <w:t>«</w:t>
      </w:r>
      <w:r w:rsidR="001D2DBD" w:rsidRPr="008943A1">
        <w:rPr>
          <w:rFonts w:ascii="Times New Roman" w:eastAsia="Times New Roman" w:hAnsi="Times New Roman"/>
          <w:sz w:val="28"/>
          <w:szCs w:val="28"/>
          <w:lang w:val="kk-KZ" w:eastAsia="ru-RU"/>
        </w:rPr>
        <w:t>Тәуелсіз жұмысшы партиясы</w:t>
      </w:r>
      <w:r w:rsidR="00AC77D4" w:rsidRPr="008943A1">
        <w:rPr>
          <w:rFonts w:ascii="Times New Roman" w:eastAsia="Times New Roman" w:hAnsi="Times New Roman"/>
          <w:sz w:val="28"/>
          <w:szCs w:val="28"/>
          <w:lang w:val="kk-KZ" w:eastAsia="ru-RU"/>
        </w:rPr>
        <w:t>»</w:t>
      </w:r>
      <w:r w:rsidR="00E155AF" w:rsidRPr="008943A1">
        <w:rPr>
          <w:rFonts w:ascii="Times New Roman" w:eastAsia="Times New Roman" w:hAnsi="Times New Roman"/>
          <w:sz w:val="28"/>
          <w:szCs w:val="28"/>
          <w:lang w:val="kk-KZ" w:eastAsia="ru-RU"/>
        </w:rPr>
        <w:t>, ана</w:t>
      </w:r>
      <w:r w:rsidR="0049138C" w:rsidRPr="008943A1">
        <w:rPr>
          <w:rFonts w:ascii="Times New Roman" w:eastAsia="Times New Roman" w:hAnsi="Times New Roman"/>
          <w:sz w:val="28"/>
          <w:szCs w:val="28"/>
          <w:lang w:val="kk-KZ" w:eastAsia="ru-RU"/>
        </w:rPr>
        <w:t xml:space="preserve">рхистер қозғалысы. Шеткі оңшыл </w:t>
      </w:r>
      <w:r w:rsidRPr="00175DC3">
        <w:rPr>
          <w:rFonts w:ascii="Times New Roman" w:hAnsi="Times New Roman"/>
          <w:color w:val="000000" w:themeColor="text1"/>
          <w:sz w:val="28"/>
          <w:szCs w:val="28"/>
          <w:lang w:val="kk-KZ"/>
        </w:rPr>
        <w:t>–</w:t>
      </w:r>
      <w:r w:rsidR="00E155AF" w:rsidRPr="008943A1">
        <w:rPr>
          <w:rFonts w:ascii="Times New Roman" w:eastAsia="Times New Roman" w:hAnsi="Times New Roman"/>
          <w:sz w:val="28"/>
          <w:szCs w:val="28"/>
          <w:lang w:val="kk-KZ" w:eastAsia="ru-RU"/>
        </w:rPr>
        <w:t xml:space="preserve"> </w:t>
      </w:r>
      <w:r w:rsidR="00AC77D4" w:rsidRPr="008943A1">
        <w:rPr>
          <w:rFonts w:ascii="Times New Roman" w:eastAsia="Times New Roman" w:hAnsi="Times New Roman"/>
          <w:sz w:val="28"/>
          <w:szCs w:val="28"/>
          <w:lang w:val="kk-KZ" w:eastAsia="ru-RU"/>
        </w:rPr>
        <w:t>«</w:t>
      </w:r>
      <w:r w:rsidR="001D2DBD" w:rsidRPr="008943A1">
        <w:rPr>
          <w:rFonts w:ascii="Times New Roman" w:eastAsia="Times New Roman" w:hAnsi="Times New Roman"/>
          <w:sz w:val="28"/>
          <w:szCs w:val="28"/>
          <w:lang w:val="kk-KZ" w:eastAsia="ru-RU"/>
        </w:rPr>
        <w:t>Француздық жаңару</w:t>
      </w:r>
      <w:r w:rsidR="00AC77D4" w:rsidRPr="008943A1">
        <w:rPr>
          <w:rFonts w:ascii="Times New Roman" w:eastAsia="Times New Roman" w:hAnsi="Times New Roman"/>
          <w:sz w:val="28"/>
          <w:szCs w:val="28"/>
          <w:lang w:val="kk-KZ" w:eastAsia="ru-RU"/>
        </w:rPr>
        <w:t>»</w:t>
      </w:r>
      <w:r w:rsidR="00E155AF" w:rsidRPr="008943A1">
        <w:rPr>
          <w:rFonts w:ascii="Times New Roman" w:eastAsia="Times New Roman" w:hAnsi="Times New Roman"/>
          <w:sz w:val="28"/>
          <w:szCs w:val="28"/>
          <w:lang w:val="kk-KZ" w:eastAsia="ru-RU"/>
        </w:rPr>
        <w:t xml:space="preserve"> мен </w:t>
      </w:r>
      <w:r w:rsidR="00AC77D4" w:rsidRPr="008943A1">
        <w:rPr>
          <w:rFonts w:ascii="Times New Roman" w:eastAsia="Times New Roman" w:hAnsi="Times New Roman"/>
          <w:sz w:val="28"/>
          <w:szCs w:val="28"/>
          <w:lang w:val="kk-KZ" w:eastAsia="ru-RU"/>
        </w:rPr>
        <w:t>«</w:t>
      </w:r>
      <w:r w:rsidR="001D2DBD" w:rsidRPr="008943A1">
        <w:rPr>
          <w:rFonts w:ascii="Times New Roman" w:eastAsia="Times New Roman" w:hAnsi="Times New Roman"/>
          <w:sz w:val="28"/>
          <w:szCs w:val="28"/>
          <w:lang w:val="kk-KZ" w:eastAsia="ru-RU"/>
        </w:rPr>
        <w:t>Ұлттық майдан</w:t>
      </w:r>
      <w:r w:rsidR="00AC77D4" w:rsidRPr="008943A1">
        <w:rPr>
          <w:rFonts w:ascii="Times New Roman" w:eastAsia="Times New Roman" w:hAnsi="Times New Roman"/>
          <w:sz w:val="28"/>
          <w:szCs w:val="28"/>
          <w:lang w:val="kk-KZ" w:eastAsia="ru-RU"/>
        </w:rPr>
        <w:t>»</w:t>
      </w:r>
      <w:r w:rsidR="006774F0" w:rsidRPr="008943A1">
        <w:rPr>
          <w:rFonts w:ascii="Times New Roman" w:eastAsia="Times New Roman" w:hAnsi="Times New Roman"/>
          <w:sz w:val="28"/>
          <w:szCs w:val="28"/>
          <w:lang w:val="kk-KZ" w:eastAsia="ru-RU"/>
        </w:rPr>
        <w:t xml:space="preserve"> </w:t>
      </w:r>
      <w:r w:rsidR="00E155AF" w:rsidRPr="008943A1">
        <w:rPr>
          <w:rFonts w:ascii="Times New Roman" w:eastAsia="Times New Roman" w:hAnsi="Times New Roman"/>
          <w:sz w:val="28"/>
          <w:szCs w:val="28"/>
          <w:lang w:val="kk-KZ" w:eastAsia="ru-RU"/>
        </w:rPr>
        <w:t>(UCL</w:t>
      </w:r>
      <w:r w:rsidR="006774F0" w:rsidRPr="008943A1">
        <w:rPr>
          <w:rFonts w:ascii="Times New Roman" w:eastAsia="Times New Roman" w:hAnsi="Times New Roman"/>
          <w:sz w:val="28"/>
          <w:szCs w:val="28"/>
          <w:lang w:val="kk-KZ" w:eastAsia="ru-RU"/>
        </w:rPr>
        <w:t xml:space="preserve">AT Unitede coordition de la lutte </w:t>
      </w:r>
      <w:r w:rsidR="00E155AF" w:rsidRPr="008943A1">
        <w:rPr>
          <w:rFonts w:ascii="Times New Roman" w:eastAsia="Times New Roman" w:hAnsi="Times New Roman"/>
          <w:sz w:val="28"/>
          <w:szCs w:val="28"/>
          <w:lang w:val="kk-KZ" w:eastAsia="ru-RU"/>
        </w:rPr>
        <w:t>contre Antiterroriste қызметі). Ұлттық полицияның ішінде арнайыландырып құрылған бөлім осындай ұқсас ұйымдардың қызметінде құқық бұзушылық немесе террорлық көріністерге қатысына талдау жасайды;</w:t>
      </w:r>
    </w:p>
    <w:p w14:paraId="304ABEA1" w14:textId="77777777" w:rsidR="00E155AF" w:rsidRPr="008943A1" w:rsidRDefault="008934F8" w:rsidP="008934F8">
      <w:pPr>
        <w:spacing w:after="0" w:line="240" w:lineRule="auto"/>
        <w:ind w:firstLine="567"/>
        <w:jc w:val="both"/>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w:t>
      </w:r>
      <w:r w:rsidR="00E155AF" w:rsidRPr="008943A1">
        <w:rPr>
          <w:rFonts w:ascii="Times New Roman" w:eastAsia="Times New Roman" w:hAnsi="Times New Roman"/>
          <w:sz w:val="28"/>
          <w:szCs w:val="28"/>
          <w:lang w:val="kk-KZ" w:eastAsia="ru-RU"/>
        </w:rPr>
        <w:t>дест</w:t>
      </w:r>
      <w:r w:rsidR="009A3260">
        <w:rPr>
          <w:rFonts w:ascii="Times New Roman" w:eastAsia="Times New Roman" w:hAnsi="Times New Roman"/>
          <w:sz w:val="28"/>
          <w:szCs w:val="28"/>
          <w:lang w:val="kk-KZ" w:eastAsia="ru-RU"/>
        </w:rPr>
        <w:t xml:space="preserve">руктивті бағыттағы секталармен </w:t>
      </w:r>
      <w:r w:rsidR="00E155AF" w:rsidRPr="008943A1">
        <w:rPr>
          <w:rFonts w:ascii="Times New Roman" w:eastAsia="Times New Roman" w:hAnsi="Times New Roman"/>
          <w:sz w:val="28"/>
          <w:szCs w:val="28"/>
          <w:lang w:val="kk-KZ" w:eastAsia="ru-RU"/>
        </w:rPr>
        <w:t xml:space="preserve">ұстанатын діни экстремизм, сонымен қатар фундаментализм (әсіресе исламдық бағыттағы) өзінің мақсаты етіп қоғамда діни құрылымға қайтаруды көздейтін (ондай ұйымдар арасында </w:t>
      </w:r>
      <w:r w:rsidR="00AC77D4" w:rsidRPr="008943A1">
        <w:rPr>
          <w:rFonts w:ascii="Times New Roman" w:eastAsia="Times New Roman" w:hAnsi="Times New Roman"/>
          <w:sz w:val="28"/>
          <w:szCs w:val="28"/>
          <w:lang w:val="kk-KZ" w:eastAsia="ru-RU"/>
        </w:rPr>
        <w:t>«</w:t>
      </w:r>
      <w:r w:rsidR="001D2DBD" w:rsidRPr="008943A1">
        <w:rPr>
          <w:rFonts w:ascii="Times New Roman" w:eastAsia="Times New Roman" w:hAnsi="Times New Roman"/>
          <w:sz w:val="28"/>
          <w:szCs w:val="28"/>
          <w:lang w:val="kk-KZ" w:eastAsia="ru-RU"/>
        </w:rPr>
        <w:t>Француздық қарулы майдан</w:t>
      </w:r>
      <w:r w:rsidR="00AC77D4" w:rsidRPr="008943A1">
        <w:rPr>
          <w:rFonts w:ascii="Times New Roman" w:eastAsia="Times New Roman" w:hAnsi="Times New Roman"/>
          <w:sz w:val="28"/>
          <w:szCs w:val="28"/>
          <w:lang w:val="kk-KZ" w:eastAsia="ru-RU"/>
        </w:rPr>
        <w:t>»</w:t>
      </w:r>
      <w:r w:rsidR="006774F0" w:rsidRPr="008943A1">
        <w:rPr>
          <w:rFonts w:ascii="Times New Roman" w:eastAsia="Times New Roman" w:hAnsi="Times New Roman"/>
          <w:sz w:val="28"/>
          <w:szCs w:val="28"/>
          <w:lang w:val="kk-KZ" w:eastAsia="ru-RU"/>
        </w:rPr>
        <w:t xml:space="preserve">, </w:t>
      </w:r>
      <w:r w:rsidR="00AC77D4" w:rsidRPr="008943A1">
        <w:rPr>
          <w:rFonts w:ascii="Times New Roman" w:eastAsia="Times New Roman" w:hAnsi="Times New Roman"/>
          <w:sz w:val="28"/>
          <w:szCs w:val="28"/>
          <w:lang w:val="kk-KZ" w:eastAsia="ru-RU"/>
        </w:rPr>
        <w:t>«</w:t>
      </w:r>
      <w:r w:rsidR="00E155AF" w:rsidRPr="008943A1">
        <w:rPr>
          <w:rFonts w:ascii="Times New Roman" w:eastAsia="Times New Roman" w:hAnsi="Times New Roman"/>
          <w:sz w:val="28"/>
          <w:szCs w:val="28"/>
          <w:lang w:val="kk-KZ" w:eastAsia="ru-RU"/>
        </w:rPr>
        <w:t>Ф</w:t>
      </w:r>
      <w:r w:rsidR="001D2DBD" w:rsidRPr="008943A1">
        <w:rPr>
          <w:rFonts w:ascii="Times New Roman" w:eastAsia="Times New Roman" w:hAnsi="Times New Roman"/>
          <w:sz w:val="28"/>
          <w:szCs w:val="28"/>
          <w:lang w:val="kk-KZ" w:eastAsia="ru-RU"/>
        </w:rPr>
        <w:t>ранция ислам ұйымдарының кеңесі</w:t>
      </w:r>
      <w:r w:rsidR="00AC77D4" w:rsidRPr="008943A1">
        <w:rPr>
          <w:rFonts w:ascii="Times New Roman" w:eastAsia="Times New Roman" w:hAnsi="Times New Roman"/>
          <w:sz w:val="28"/>
          <w:szCs w:val="28"/>
          <w:lang w:val="kk-KZ" w:eastAsia="ru-RU"/>
        </w:rPr>
        <w:t>»</w:t>
      </w:r>
      <w:r w:rsidR="00E155AF" w:rsidRPr="008943A1">
        <w:rPr>
          <w:rFonts w:ascii="Times New Roman" w:eastAsia="Times New Roman" w:hAnsi="Times New Roman"/>
          <w:sz w:val="28"/>
          <w:szCs w:val="28"/>
          <w:lang w:val="kk-KZ" w:eastAsia="ru-RU"/>
        </w:rPr>
        <w:t xml:space="preserve">, </w:t>
      </w:r>
      <w:r w:rsidR="00AC77D4" w:rsidRPr="008943A1">
        <w:rPr>
          <w:rFonts w:ascii="Times New Roman" w:eastAsia="Times New Roman" w:hAnsi="Times New Roman"/>
          <w:sz w:val="28"/>
          <w:szCs w:val="28"/>
          <w:lang w:val="kk-KZ" w:eastAsia="ru-RU"/>
        </w:rPr>
        <w:t>«</w:t>
      </w:r>
      <w:r w:rsidR="001D2DBD" w:rsidRPr="008943A1">
        <w:rPr>
          <w:rFonts w:ascii="Times New Roman" w:eastAsia="Times New Roman" w:hAnsi="Times New Roman"/>
          <w:sz w:val="28"/>
          <w:szCs w:val="28"/>
          <w:lang w:val="kk-KZ" w:eastAsia="ru-RU"/>
        </w:rPr>
        <w:t>Ислам мемлекеті</w:t>
      </w:r>
      <w:r w:rsidR="00AC77D4" w:rsidRPr="008943A1">
        <w:rPr>
          <w:rFonts w:ascii="Times New Roman" w:eastAsia="Times New Roman" w:hAnsi="Times New Roman"/>
          <w:sz w:val="28"/>
          <w:szCs w:val="28"/>
          <w:lang w:val="kk-KZ" w:eastAsia="ru-RU"/>
        </w:rPr>
        <w:t>»</w:t>
      </w:r>
      <w:r w:rsidR="00885D77" w:rsidRPr="008943A1">
        <w:rPr>
          <w:rFonts w:ascii="Times New Roman" w:eastAsia="Times New Roman" w:hAnsi="Times New Roman"/>
          <w:sz w:val="28"/>
          <w:szCs w:val="28"/>
          <w:lang w:val="kk-KZ" w:eastAsia="ru-RU"/>
        </w:rPr>
        <w:t>)</w:t>
      </w:r>
      <w:r w:rsidR="005778CA" w:rsidRPr="008943A1">
        <w:rPr>
          <w:rFonts w:ascii="Times New Roman" w:eastAsia="Times New Roman" w:hAnsi="Times New Roman"/>
          <w:sz w:val="28"/>
          <w:szCs w:val="28"/>
          <w:lang w:val="kk-KZ" w:eastAsia="ru-RU"/>
        </w:rPr>
        <w:t xml:space="preserve"> [93</w:t>
      </w:r>
      <w:r w:rsidR="00E155AF" w:rsidRPr="008943A1">
        <w:rPr>
          <w:rFonts w:ascii="Times New Roman" w:eastAsia="Times New Roman" w:hAnsi="Times New Roman"/>
          <w:sz w:val="28"/>
          <w:szCs w:val="28"/>
          <w:lang w:val="kk-KZ" w:eastAsia="ru-RU"/>
        </w:rPr>
        <w:t>].</w:t>
      </w:r>
    </w:p>
    <w:p w14:paraId="3E7FE893" w14:textId="77777777" w:rsidR="00E155AF" w:rsidRPr="008943A1" w:rsidRDefault="00E155AF"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Соңғы жылдары француз үкіметі экстремистік әрекетке қарсы іс-қимылда және экстремистік идеяларды таратуға мәселен, ұлттық әлеуметтік, сонымен қатар әртүрлі исламдық идеяларды ғаламтор желісінде бағытталған заңдарды дайындап және қабылдау бойы</w:t>
      </w:r>
      <w:r w:rsidR="006774F0" w:rsidRPr="008943A1">
        <w:rPr>
          <w:rFonts w:ascii="Times New Roman" w:eastAsia="Times New Roman" w:hAnsi="Times New Roman"/>
          <w:sz w:val="28"/>
          <w:szCs w:val="28"/>
          <w:lang w:val="kk-KZ" w:eastAsia="ru-RU"/>
        </w:rPr>
        <w:t xml:space="preserve">нша ауқымды жұмыстар жүргізді. </w:t>
      </w:r>
      <w:r w:rsidRPr="008943A1">
        <w:rPr>
          <w:rFonts w:ascii="Times New Roman" w:eastAsia="Times New Roman" w:hAnsi="Times New Roman"/>
          <w:sz w:val="28"/>
          <w:szCs w:val="28"/>
          <w:lang w:val="kk-KZ" w:eastAsia="ru-RU"/>
        </w:rPr>
        <w:t xml:space="preserve">Сонымен қатар Франция үкіметі экстремизм үшін оның ішінде ғаламтор желісінде де қылмыстық жауаптылыққа тартылған тұлғалар үшін түрмелерде арнайы аумақтарды құру туралы </w:t>
      </w:r>
      <w:r w:rsidR="00E255FA" w:rsidRPr="008943A1">
        <w:rPr>
          <w:rFonts w:ascii="Times New Roman" w:eastAsia="Times New Roman" w:hAnsi="Times New Roman"/>
          <w:sz w:val="28"/>
          <w:szCs w:val="28"/>
          <w:lang w:val="kk-KZ" w:eastAsia="ru-RU"/>
        </w:rPr>
        <w:t xml:space="preserve">заң жобасын </w:t>
      </w:r>
      <w:r w:rsidR="005778CA" w:rsidRPr="008943A1">
        <w:rPr>
          <w:rFonts w:ascii="Times New Roman" w:eastAsia="Times New Roman" w:hAnsi="Times New Roman"/>
          <w:sz w:val="28"/>
          <w:szCs w:val="28"/>
          <w:lang w:val="kk-KZ" w:eastAsia="ru-RU"/>
        </w:rPr>
        <w:t>дайындау үстінде [94</w:t>
      </w:r>
      <w:r w:rsidRPr="008943A1">
        <w:rPr>
          <w:rFonts w:ascii="Times New Roman" w:eastAsia="Times New Roman" w:hAnsi="Times New Roman"/>
          <w:sz w:val="28"/>
          <w:szCs w:val="28"/>
          <w:lang w:val="kk-KZ" w:eastAsia="ru-RU"/>
        </w:rPr>
        <w:t>].</w:t>
      </w:r>
    </w:p>
    <w:p w14:paraId="4C0A312F" w14:textId="7D1542F0" w:rsidR="004651B1" w:rsidRPr="008943A1" w:rsidRDefault="00E155AF"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Француз үкіметі экстрем</w:t>
      </w:r>
      <w:r w:rsidR="00096021">
        <w:rPr>
          <w:rFonts w:ascii="Times New Roman" w:eastAsia="Times New Roman" w:hAnsi="Times New Roman"/>
          <w:sz w:val="28"/>
          <w:szCs w:val="28"/>
          <w:lang w:val="kk-KZ" w:eastAsia="ru-RU"/>
        </w:rPr>
        <w:t xml:space="preserve">измді </w:t>
      </w:r>
      <w:r w:rsidRPr="008943A1">
        <w:rPr>
          <w:rFonts w:ascii="Times New Roman" w:eastAsia="Times New Roman" w:hAnsi="Times New Roman"/>
          <w:sz w:val="28"/>
          <w:szCs w:val="28"/>
          <w:lang w:val="kk-KZ" w:eastAsia="ru-RU"/>
        </w:rPr>
        <w:t>насихаттайтын сайттарды қатаң бақылауда ұстауды қолға алмақ. 2015 жылдың қараша айынан бастап Франция үкіметімен экстремистік ғаламтор ресурстарын сотқа дейін жабуға мүм</w:t>
      </w:r>
      <w:r w:rsidR="006774F0" w:rsidRPr="008943A1">
        <w:rPr>
          <w:rFonts w:ascii="Times New Roman" w:eastAsia="Times New Roman" w:hAnsi="Times New Roman"/>
          <w:sz w:val="28"/>
          <w:szCs w:val="28"/>
          <w:lang w:val="kk-KZ" w:eastAsia="ru-RU"/>
        </w:rPr>
        <w:t xml:space="preserve">кіндік беретін заң қабылданды. </w:t>
      </w:r>
      <w:r w:rsidRPr="008943A1">
        <w:rPr>
          <w:rFonts w:ascii="Times New Roman" w:eastAsia="Times New Roman" w:hAnsi="Times New Roman"/>
          <w:sz w:val="28"/>
          <w:szCs w:val="28"/>
          <w:lang w:val="kk-KZ" w:eastAsia="ru-RU"/>
        </w:rPr>
        <w:t>Провайдерлер сайттардан тыйым салынған ақпаратты алдырып тастауды сот ш</w:t>
      </w:r>
      <w:r w:rsidR="006774F0" w:rsidRPr="008943A1">
        <w:rPr>
          <w:rFonts w:ascii="Times New Roman" w:eastAsia="Times New Roman" w:hAnsi="Times New Roman"/>
          <w:sz w:val="28"/>
          <w:szCs w:val="28"/>
          <w:lang w:val="kk-KZ" w:eastAsia="ru-RU"/>
        </w:rPr>
        <w:t xml:space="preserve">ешімінсіз сұрай алатын болады. </w:t>
      </w:r>
      <w:r w:rsidRPr="008943A1">
        <w:rPr>
          <w:rFonts w:ascii="Times New Roman" w:eastAsia="Times New Roman" w:hAnsi="Times New Roman"/>
          <w:sz w:val="28"/>
          <w:szCs w:val="28"/>
          <w:lang w:val="kk-KZ" w:eastAsia="ru-RU"/>
        </w:rPr>
        <w:t xml:space="preserve">Егерде тәулік ішінде бұлай болмаған </w:t>
      </w:r>
      <w:r w:rsidR="002B0470">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 xml:space="preserve">жағдайда </w:t>
      </w:r>
      <w:r w:rsidR="002B0470">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провайдер</w:t>
      </w:r>
      <w:r w:rsidR="002B0470">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 xml:space="preserve"> аталған </w:t>
      </w:r>
      <w:r w:rsidR="002B0470">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ресу</w:t>
      </w:r>
      <w:r w:rsidR="004651B1" w:rsidRPr="008943A1">
        <w:rPr>
          <w:rFonts w:ascii="Times New Roman" w:eastAsia="Times New Roman" w:hAnsi="Times New Roman"/>
          <w:sz w:val="28"/>
          <w:szCs w:val="28"/>
          <w:lang w:val="kk-KZ" w:eastAsia="ru-RU"/>
        </w:rPr>
        <w:t xml:space="preserve">рсты </w:t>
      </w:r>
      <w:r w:rsidR="002B0470">
        <w:rPr>
          <w:rFonts w:ascii="Times New Roman" w:eastAsia="Times New Roman" w:hAnsi="Times New Roman"/>
          <w:sz w:val="28"/>
          <w:szCs w:val="28"/>
          <w:lang w:val="kk-KZ" w:eastAsia="ru-RU"/>
        </w:rPr>
        <w:t xml:space="preserve">  </w:t>
      </w:r>
      <w:r w:rsidR="004651B1" w:rsidRPr="008943A1">
        <w:rPr>
          <w:rFonts w:ascii="Times New Roman" w:eastAsia="Times New Roman" w:hAnsi="Times New Roman"/>
          <w:sz w:val="28"/>
          <w:szCs w:val="28"/>
          <w:lang w:val="kk-KZ" w:eastAsia="ru-RU"/>
        </w:rPr>
        <w:t xml:space="preserve">жауып </w:t>
      </w:r>
      <w:r w:rsidR="002B0470">
        <w:rPr>
          <w:rFonts w:ascii="Times New Roman" w:eastAsia="Times New Roman" w:hAnsi="Times New Roman"/>
          <w:sz w:val="28"/>
          <w:szCs w:val="28"/>
          <w:lang w:val="kk-KZ" w:eastAsia="ru-RU"/>
        </w:rPr>
        <w:t xml:space="preserve">  </w:t>
      </w:r>
      <w:r w:rsidR="004651B1" w:rsidRPr="008943A1">
        <w:rPr>
          <w:rFonts w:ascii="Times New Roman" w:eastAsia="Times New Roman" w:hAnsi="Times New Roman"/>
          <w:sz w:val="28"/>
          <w:szCs w:val="28"/>
          <w:lang w:val="kk-KZ" w:eastAsia="ru-RU"/>
        </w:rPr>
        <w:t>тастауға</w:t>
      </w:r>
      <w:r w:rsidR="002B0470">
        <w:rPr>
          <w:rFonts w:ascii="Times New Roman" w:eastAsia="Times New Roman" w:hAnsi="Times New Roman"/>
          <w:sz w:val="28"/>
          <w:szCs w:val="28"/>
          <w:lang w:val="kk-KZ" w:eastAsia="ru-RU"/>
        </w:rPr>
        <w:t xml:space="preserve">  </w:t>
      </w:r>
      <w:r w:rsidR="004651B1" w:rsidRPr="008943A1">
        <w:rPr>
          <w:rFonts w:ascii="Times New Roman" w:eastAsia="Times New Roman" w:hAnsi="Times New Roman"/>
          <w:sz w:val="28"/>
          <w:szCs w:val="28"/>
          <w:lang w:val="kk-KZ" w:eastAsia="ru-RU"/>
        </w:rPr>
        <w:t xml:space="preserve"> құқы</w:t>
      </w:r>
      <w:r w:rsidR="002B0470">
        <w:rPr>
          <w:rFonts w:ascii="Times New Roman" w:eastAsia="Times New Roman" w:hAnsi="Times New Roman"/>
          <w:sz w:val="28"/>
          <w:szCs w:val="28"/>
          <w:lang w:val="kk-KZ" w:eastAsia="ru-RU"/>
        </w:rPr>
        <w:t xml:space="preserve">  </w:t>
      </w:r>
      <w:r w:rsidR="004651B1" w:rsidRPr="008943A1">
        <w:rPr>
          <w:rFonts w:ascii="Times New Roman" w:eastAsia="Times New Roman" w:hAnsi="Times New Roman"/>
          <w:sz w:val="28"/>
          <w:szCs w:val="28"/>
          <w:lang w:val="kk-KZ" w:eastAsia="ru-RU"/>
        </w:rPr>
        <w:t xml:space="preserve"> ба</w:t>
      </w:r>
      <w:r w:rsidR="005778CA" w:rsidRPr="008943A1">
        <w:rPr>
          <w:rFonts w:ascii="Times New Roman" w:eastAsia="Times New Roman" w:hAnsi="Times New Roman"/>
          <w:sz w:val="28"/>
          <w:szCs w:val="28"/>
          <w:lang w:val="kk-KZ" w:eastAsia="ru-RU"/>
        </w:rPr>
        <w:t>р [95</w:t>
      </w:r>
      <w:r w:rsidRPr="008943A1">
        <w:rPr>
          <w:rFonts w:ascii="Times New Roman" w:eastAsia="Times New Roman" w:hAnsi="Times New Roman"/>
          <w:sz w:val="28"/>
          <w:szCs w:val="28"/>
          <w:lang w:val="kk-KZ" w:eastAsia="ru-RU"/>
        </w:rPr>
        <w:t xml:space="preserve">, </w:t>
      </w:r>
      <w:r w:rsidR="009650A7">
        <w:rPr>
          <w:rFonts w:ascii="Times New Roman" w:eastAsia="Times New Roman" w:hAnsi="Times New Roman"/>
          <w:sz w:val="28"/>
          <w:szCs w:val="28"/>
          <w:lang w:val="kk-KZ" w:eastAsia="ru-RU"/>
        </w:rPr>
        <w:t>c</w:t>
      </w:r>
      <w:r w:rsidR="00902EEA" w:rsidRPr="008943A1">
        <w:rPr>
          <w:rFonts w:ascii="Times New Roman" w:eastAsia="Times New Roman" w:hAnsi="Times New Roman"/>
          <w:sz w:val="28"/>
          <w:szCs w:val="28"/>
          <w:lang w:val="kk-KZ" w:eastAsia="ru-RU"/>
        </w:rPr>
        <w:t>.</w:t>
      </w:r>
      <w:r w:rsidR="00902EEA" w:rsidRPr="00902EEA">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211</w:t>
      </w:r>
      <w:r w:rsidR="006774F0" w:rsidRPr="008943A1">
        <w:rPr>
          <w:rFonts w:ascii="Times New Roman" w:eastAsia="Times New Roman" w:hAnsi="Times New Roman"/>
          <w:sz w:val="28"/>
          <w:szCs w:val="28"/>
          <w:lang w:val="kk-KZ" w:eastAsia="ru-RU"/>
        </w:rPr>
        <w:t>].</w:t>
      </w:r>
    </w:p>
    <w:p w14:paraId="3E0DB37D" w14:textId="75B3EA8B" w:rsidR="00E155AF" w:rsidRPr="008943A1" w:rsidRDefault="00E155AF"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Германияда Франциядағыдай экстремизмге қарсы іс-қимыл сұрақтарына мәнді</w:t>
      </w:r>
      <w:r w:rsidR="00DE7F8E" w:rsidRPr="008943A1">
        <w:rPr>
          <w:rFonts w:ascii="Times New Roman" w:eastAsiaTheme="minorHAnsi" w:hAnsi="Times New Roman"/>
          <w:sz w:val="28"/>
          <w:szCs w:val="28"/>
          <w:lang w:val="kk-KZ"/>
        </w:rPr>
        <w:t xml:space="preserve"> назар аударылады. Алайда, А.Э.</w:t>
      </w:r>
      <w:r w:rsidR="00610A14">
        <w:rPr>
          <w:rFonts w:ascii="Times New Roman" w:eastAsiaTheme="minorHAnsi" w:hAnsi="Times New Roman"/>
          <w:sz w:val="28"/>
          <w:szCs w:val="28"/>
          <w:lang w:val="kk-KZ"/>
        </w:rPr>
        <w:t> </w:t>
      </w:r>
      <w:r w:rsidRPr="008943A1">
        <w:rPr>
          <w:rFonts w:ascii="Times New Roman" w:eastAsiaTheme="minorHAnsi" w:hAnsi="Times New Roman"/>
          <w:sz w:val="28"/>
          <w:szCs w:val="28"/>
          <w:lang w:val="kk-KZ"/>
        </w:rPr>
        <w:t>Жалинский атап өткендей, 1871 жылғы ГФР</w:t>
      </w:r>
      <w:r w:rsidR="005778CA" w:rsidRPr="008943A1">
        <w:rPr>
          <w:rFonts w:ascii="Times New Roman" w:eastAsiaTheme="minorHAnsi" w:hAnsi="Times New Roman"/>
          <w:sz w:val="28"/>
          <w:szCs w:val="28"/>
          <w:lang w:val="kk-KZ"/>
        </w:rPr>
        <w:t xml:space="preserve"> ҚК [96</w:t>
      </w:r>
      <w:r w:rsidRPr="008943A1">
        <w:rPr>
          <w:rFonts w:ascii="Times New Roman" w:eastAsiaTheme="minorHAnsi" w:hAnsi="Times New Roman"/>
          <w:sz w:val="28"/>
          <w:szCs w:val="28"/>
          <w:lang w:val="kk-KZ"/>
        </w:rPr>
        <w:t xml:space="preserve">] </w:t>
      </w:r>
      <w:r w:rsidR="00AC77D4" w:rsidRPr="008943A1">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экстремизмнің жалпы түсінігі туралы айтылмаған, алайда осы анықтамаға теориялық тұрғыдан сәйкес келетін ә</w:t>
      </w:r>
      <w:r w:rsidR="001D2DBD" w:rsidRPr="008943A1">
        <w:rPr>
          <w:rFonts w:ascii="Times New Roman" w:eastAsiaTheme="minorHAnsi" w:hAnsi="Times New Roman"/>
          <w:sz w:val="28"/>
          <w:szCs w:val="28"/>
          <w:lang w:val="kk-KZ"/>
        </w:rPr>
        <w:t>рекеттерді жасауға тыйым салады</w:t>
      </w:r>
      <w:r w:rsidR="00AC77D4" w:rsidRPr="008943A1">
        <w:rPr>
          <w:rFonts w:ascii="Times New Roman" w:eastAsiaTheme="minorHAnsi" w:hAnsi="Times New Roman"/>
          <w:sz w:val="28"/>
          <w:szCs w:val="28"/>
          <w:lang w:val="kk-KZ"/>
        </w:rPr>
        <w:t>»</w:t>
      </w:r>
      <w:r w:rsidR="005778CA" w:rsidRPr="008943A1">
        <w:rPr>
          <w:rFonts w:ascii="Times New Roman" w:eastAsiaTheme="minorHAnsi" w:hAnsi="Times New Roman"/>
          <w:sz w:val="28"/>
          <w:szCs w:val="28"/>
          <w:lang w:val="kk-KZ"/>
        </w:rPr>
        <w:t xml:space="preserve"> [97</w:t>
      </w:r>
      <w:r w:rsidRPr="008943A1">
        <w:rPr>
          <w:rFonts w:ascii="Times New Roman" w:eastAsiaTheme="minorHAnsi" w:hAnsi="Times New Roman"/>
          <w:sz w:val="28"/>
          <w:szCs w:val="28"/>
          <w:lang w:val="kk-KZ"/>
        </w:rPr>
        <w:t xml:space="preserve">, </w:t>
      </w:r>
      <w:r w:rsidR="009650A7">
        <w:rPr>
          <w:rFonts w:ascii="Times New Roman" w:eastAsiaTheme="minorHAnsi" w:hAnsi="Times New Roman"/>
          <w:sz w:val="28"/>
          <w:szCs w:val="28"/>
          <w:lang w:val="kk-KZ"/>
        </w:rPr>
        <w:t>c</w:t>
      </w:r>
      <w:r w:rsidR="00902EEA" w:rsidRPr="008943A1">
        <w:rPr>
          <w:rFonts w:ascii="Times New Roman" w:eastAsiaTheme="minorHAnsi" w:hAnsi="Times New Roman"/>
          <w:sz w:val="28"/>
          <w:szCs w:val="28"/>
          <w:lang w:val="kk-KZ"/>
        </w:rPr>
        <w:t>.</w:t>
      </w:r>
      <w:r w:rsidR="00902EEA" w:rsidRPr="00902EEA">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521].</w:t>
      </w:r>
      <w:r w:rsidRPr="008943A1">
        <w:rPr>
          <w:rFonts w:ascii="Times New Roman" w:eastAsiaTheme="minorHAnsi" w:hAnsi="Times New Roman"/>
          <w:b/>
          <w:sz w:val="28"/>
          <w:szCs w:val="28"/>
          <w:lang w:val="kk-KZ"/>
        </w:rPr>
        <w:t xml:space="preserve"> </w:t>
      </w:r>
      <w:r w:rsidRPr="008943A1">
        <w:rPr>
          <w:rFonts w:ascii="Times New Roman" w:eastAsiaTheme="minorHAnsi" w:hAnsi="Times New Roman"/>
          <w:sz w:val="28"/>
          <w:szCs w:val="28"/>
          <w:lang w:val="kk-KZ"/>
        </w:rPr>
        <w:t xml:space="preserve">Атап айтқанда, оларға келесілер жатады: ГФР ҚК §84 (Конституцияға </w:t>
      </w:r>
      <w:r w:rsidR="002B0470">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 xml:space="preserve">қайшы </w:t>
      </w:r>
      <w:r w:rsidR="002B0470">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 xml:space="preserve">келеді </w:t>
      </w:r>
      <w:r w:rsidR="002B0470">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деп</w:t>
      </w:r>
      <w:r w:rsidR="002B0470">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 xml:space="preserve"> саналған партияның қызметін жалғастыру), §86 (Конституциялық емес болып саналатын ұйымдардың насихаттау материалдарын тарату), §86</w:t>
      </w:r>
      <w:r w:rsidR="003F3DE5" w:rsidRPr="008943A1">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а (Конституциялық емес ұйымдардың белгілерін пайдалану) және өзгелері.</w:t>
      </w:r>
    </w:p>
    <w:p w14:paraId="2EAB8CF7" w14:textId="77777777" w:rsidR="00E155AF" w:rsidRPr="008943A1" w:rsidRDefault="00E155AF"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lastRenderedPageBreak/>
        <w:t>Осылайша Германияның ҚК §84 1-</w:t>
      </w:r>
      <w:r w:rsidR="00CE05D2" w:rsidRPr="008943A1">
        <w:rPr>
          <w:rFonts w:ascii="Times New Roman" w:eastAsiaTheme="minorHAnsi" w:hAnsi="Times New Roman"/>
          <w:sz w:val="28"/>
          <w:szCs w:val="28"/>
          <w:lang w:val="kk-KZ"/>
        </w:rPr>
        <w:t>бөлігіне</w:t>
      </w:r>
      <w:r w:rsidRPr="008943A1">
        <w:rPr>
          <w:rFonts w:ascii="Times New Roman" w:eastAsiaTheme="minorHAnsi" w:hAnsi="Times New Roman"/>
          <w:sz w:val="28"/>
          <w:szCs w:val="28"/>
          <w:lang w:val="kk-KZ"/>
        </w:rPr>
        <w:t xml:space="preserve"> сәйкес Федералдық Конституциялық Сот</w:t>
      </w:r>
      <w:r w:rsidR="00B60491">
        <w:rPr>
          <w:rFonts w:ascii="Times New Roman" w:eastAsiaTheme="minorHAnsi" w:hAnsi="Times New Roman"/>
          <w:sz w:val="28"/>
          <w:szCs w:val="28"/>
          <w:lang w:val="kk-KZ"/>
        </w:rPr>
        <w:t>ымен</w:t>
      </w:r>
      <w:r w:rsidRPr="008943A1">
        <w:rPr>
          <w:rFonts w:ascii="Times New Roman" w:eastAsiaTheme="minorHAnsi" w:hAnsi="Times New Roman"/>
          <w:sz w:val="28"/>
          <w:szCs w:val="28"/>
          <w:lang w:val="kk-KZ"/>
        </w:rPr>
        <w:t xml:space="preserve"> </w:t>
      </w:r>
      <w:r w:rsidR="00CE3DC1">
        <w:rPr>
          <w:rFonts w:ascii="Times New Roman" w:eastAsiaTheme="minorHAnsi" w:hAnsi="Times New Roman"/>
          <w:sz w:val="28"/>
          <w:szCs w:val="28"/>
          <w:lang w:val="kk-KZ"/>
        </w:rPr>
        <w:t>тыйым сал</w:t>
      </w:r>
      <w:r w:rsidRPr="008943A1">
        <w:rPr>
          <w:rFonts w:ascii="Times New Roman" w:eastAsiaTheme="minorHAnsi" w:hAnsi="Times New Roman"/>
          <w:sz w:val="28"/>
          <w:szCs w:val="28"/>
          <w:lang w:val="kk-KZ"/>
        </w:rPr>
        <w:t xml:space="preserve">ған партиялардың ұйымдастырушылық қызметтерін </w:t>
      </w:r>
      <w:r w:rsidR="00B60491">
        <w:rPr>
          <w:rFonts w:ascii="Times New Roman" w:eastAsiaTheme="minorHAnsi" w:hAnsi="Times New Roman"/>
          <w:sz w:val="28"/>
          <w:szCs w:val="28"/>
          <w:lang w:val="kk-KZ"/>
        </w:rPr>
        <w:t>жүргізген</w:t>
      </w:r>
      <w:r w:rsidRPr="008943A1">
        <w:rPr>
          <w:rFonts w:ascii="Times New Roman" w:eastAsiaTheme="minorHAnsi" w:hAnsi="Times New Roman"/>
          <w:sz w:val="28"/>
          <w:szCs w:val="28"/>
          <w:lang w:val="kk-KZ"/>
        </w:rPr>
        <w:t xml:space="preserve"> тұлға жауапкершілікке тартылады. Егер тұлға аталған партияның қызметіне қатысса, онда ол жазаланады (ҚК §84 2-</w:t>
      </w:r>
      <w:r w:rsidR="00CE05D2" w:rsidRPr="008943A1">
        <w:rPr>
          <w:rFonts w:ascii="Times New Roman" w:eastAsiaTheme="minorHAnsi" w:hAnsi="Times New Roman"/>
          <w:sz w:val="28"/>
          <w:szCs w:val="28"/>
          <w:lang w:val="kk-KZ"/>
        </w:rPr>
        <w:t>бөлігі</w:t>
      </w:r>
      <w:r w:rsidRPr="008943A1">
        <w:rPr>
          <w:rFonts w:ascii="Times New Roman" w:eastAsiaTheme="minorHAnsi" w:hAnsi="Times New Roman"/>
          <w:sz w:val="28"/>
          <w:szCs w:val="28"/>
          <w:lang w:val="kk-KZ"/>
        </w:rPr>
        <w:t>). Сонымен қатар Германияның ҚК §84 5-</w:t>
      </w:r>
      <w:r w:rsidR="00CE05D2" w:rsidRPr="008943A1">
        <w:rPr>
          <w:rFonts w:ascii="Times New Roman" w:eastAsiaTheme="minorHAnsi" w:hAnsi="Times New Roman"/>
          <w:sz w:val="28"/>
          <w:szCs w:val="28"/>
          <w:lang w:val="kk-KZ"/>
        </w:rPr>
        <w:t>бөлігінде</w:t>
      </w:r>
      <w:r w:rsidRPr="008943A1">
        <w:rPr>
          <w:rFonts w:ascii="Times New Roman" w:eastAsiaTheme="minorHAnsi" w:hAnsi="Times New Roman"/>
          <w:sz w:val="28"/>
          <w:szCs w:val="28"/>
          <w:lang w:val="kk-KZ"/>
        </w:rPr>
        <w:t xml:space="preserve"> егер кінәлі өз еркімен және табандылықпен осы партияның қызмет жасауын тоқтатуға тырысса, соттың жазалуды жеңілдетуге немесе жазаны тіпті алып тастауға рұқсат б</w:t>
      </w:r>
      <w:r w:rsidR="00240BDE" w:rsidRPr="008943A1">
        <w:rPr>
          <w:rFonts w:ascii="Times New Roman" w:eastAsiaTheme="minorHAnsi" w:hAnsi="Times New Roman"/>
          <w:sz w:val="28"/>
          <w:szCs w:val="28"/>
          <w:lang w:val="kk-KZ"/>
        </w:rPr>
        <w:t xml:space="preserve">еретін жеңілдету нормалары бар. </w:t>
      </w:r>
      <w:r w:rsidRPr="008943A1">
        <w:rPr>
          <w:rFonts w:ascii="Times New Roman" w:eastAsiaTheme="minorHAnsi" w:hAnsi="Times New Roman"/>
          <w:sz w:val="28"/>
          <w:szCs w:val="28"/>
          <w:lang w:val="kk-KZ"/>
        </w:rPr>
        <w:t>ГФР ҚК §86 параграфы Германия аймағына конституциялық емес ұйымдардың үгіттеу материалдарын тарату немесе кіргізу мақсатында тарату, жүзеге асыру үшін жауапкершілік белгілейді. Сонымен қатар жазалау сондай-ақ конституциялық емес ұйымдардың үздік белгілерін қолданғандар үшін қарастырылған (ГФР ҚК §86</w:t>
      </w:r>
      <w:r w:rsidR="003F3DE5" w:rsidRPr="008943A1">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а 1-</w:t>
      </w:r>
      <w:r w:rsidR="00CE05D2" w:rsidRPr="008943A1">
        <w:rPr>
          <w:rFonts w:ascii="Times New Roman" w:eastAsiaTheme="minorHAnsi" w:hAnsi="Times New Roman"/>
          <w:sz w:val="28"/>
          <w:szCs w:val="28"/>
          <w:lang w:val="kk-KZ"/>
        </w:rPr>
        <w:t>бөлігі</w:t>
      </w:r>
      <w:r w:rsidR="003F3DE5" w:rsidRPr="008943A1">
        <w:rPr>
          <w:rFonts w:ascii="Times New Roman" w:eastAsiaTheme="minorHAnsi" w:hAnsi="Times New Roman"/>
          <w:sz w:val="28"/>
          <w:szCs w:val="28"/>
          <w:lang w:val="kk-KZ"/>
        </w:rPr>
        <w:t>). Егер үгіттеу материалдары</w:t>
      </w:r>
      <w:r w:rsidRPr="008943A1">
        <w:rPr>
          <w:rFonts w:ascii="Times New Roman" w:eastAsiaTheme="minorHAnsi" w:hAnsi="Times New Roman"/>
          <w:sz w:val="28"/>
          <w:szCs w:val="28"/>
          <w:lang w:val="kk-KZ"/>
        </w:rPr>
        <w:t xml:space="preserve"> конституцияға, өнерге, ғылымға, тарихқа немесе өзге ұқсас </w:t>
      </w:r>
      <w:r w:rsidR="003F3DE5" w:rsidRPr="008943A1">
        <w:rPr>
          <w:rFonts w:ascii="Times New Roman" w:eastAsiaTheme="minorHAnsi" w:hAnsi="Times New Roman"/>
          <w:sz w:val="28"/>
          <w:szCs w:val="28"/>
          <w:lang w:val="kk-KZ"/>
        </w:rPr>
        <w:t>мақсаттарға қарсы келмейтін ағым</w:t>
      </w:r>
      <w:r w:rsidRPr="008943A1">
        <w:rPr>
          <w:rFonts w:ascii="Times New Roman" w:eastAsiaTheme="minorHAnsi" w:hAnsi="Times New Roman"/>
          <w:sz w:val="28"/>
          <w:szCs w:val="28"/>
          <w:lang w:val="kk-KZ"/>
        </w:rPr>
        <w:t>дарды қорғауға қызмет еткен жағдайда, онда жауапкершілікке тартылмайды (ГФР ҚК § 86 3-</w:t>
      </w:r>
      <w:r w:rsidR="00CE05D2" w:rsidRPr="008943A1">
        <w:rPr>
          <w:rFonts w:ascii="Times New Roman" w:eastAsiaTheme="minorHAnsi" w:hAnsi="Times New Roman"/>
          <w:sz w:val="28"/>
          <w:szCs w:val="28"/>
          <w:lang w:val="kk-KZ"/>
        </w:rPr>
        <w:t>бөлігі</w:t>
      </w:r>
      <w:r w:rsidRPr="008943A1">
        <w:rPr>
          <w:rFonts w:ascii="Times New Roman" w:eastAsiaTheme="minorHAnsi" w:hAnsi="Times New Roman"/>
          <w:sz w:val="28"/>
          <w:szCs w:val="28"/>
          <w:lang w:val="kk-KZ"/>
        </w:rPr>
        <w:t>, § 86</w:t>
      </w:r>
      <w:r w:rsidR="003F3DE5" w:rsidRPr="008943A1">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а 3-</w:t>
      </w:r>
      <w:r w:rsidR="00CE05D2" w:rsidRPr="008943A1">
        <w:rPr>
          <w:rFonts w:ascii="Times New Roman" w:eastAsiaTheme="minorHAnsi" w:hAnsi="Times New Roman"/>
          <w:sz w:val="28"/>
          <w:szCs w:val="28"/>
          <w:lang w:val="kk-KZ"/>
        </w:rPr>
        <w:t>бөлігі</w:t>
      </w:r>
      <w:r w:rsidRPr="008943A1">
        <w:rPr>
          <w:rFonts w:ascii="Times New Roman" w:eastAsiaTheme="minorHAnsi" w:hAnsi="Times New Roman"/>
          <w:sz w:val="28"/>
          <w:szCs w:val="28"/>
          <w:lang w:val="kk-KZ"/>
        </w:rPr>
        <w:t>)</w:t>
      </w:r>
      <w:r w:rsidR="00761DA1" w:rsidRPr="008943A1">
        <w:rPr>
          <w:rFonts w:ascii="Times New Roman" w:eastAsiaTheme="minorHAnsi" w:hAnsi="Times New Roman"/>
          <w:sz w:val="28"/>
          <w:szCs w:val="28"/>
          <w:lang w:val="kk-KZ"/>
        </w:rPr>
        <w:t>.</w:t>
      </w:r>
    </w:p>
    <w:p w14:paraId="064BAF4F" w14:textId="21700D51" w:rsidR="00E155AF" w:rsidRPr="008943A1" w:rsidRDefault="00E155AF"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Зерттеушілердің пікірінше</w:t>
      </w:r>
      <w:r w:rsidR="008934F8">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дінге сенушілерде діни өшпенділікті қозғау мен діни нанымдарына тіл тигізуге</w:t>
      </w:r>
      <w:r w:rsidR="009A3260">
        <w:rPr>
          <w:rFonts w:ascii="Times New Roman" w:eastAsia="Times New Roman" w:hAnsi="Times New Roman"/>
          <w:sz w:val="28"/>
          <w:szCs w:val="28"/>
          <w:lang w:val="kk-KZ" w:eastAsia="ru-RU"/>
        </w:rPr>
        <w:t xml:space="preserve"> тыйым салатын </w:t>
      </w:r>
      <w:r w:rsidRPr="008943A1">
        <w:rPr>
          <w:rFonts w:ascii="Times New Roman" w:eastAsia="Times New Roman" w:hAnsi="Times New Roman"/>
          <w:sz w:val="28"/>
          <w:szCs w:val="28"/>
          <w:lang w:val="kk-KZ" w:eastAsia="ru-RU"/>
        </w:rPr>
        <w:t xml:space="preserve">заңдарды қолданудың тәжірибесі (кейбір елдерде бұндай әрекеттер </w:t>
      </w:r>
      <w:r w:rsidR="00AC77D4" w:rsidRPr="008943A1">
        <w:rPr>
          <w:rFonts w:ascii="Times New Roman" w:eastAsia="Times New Roman" w:hAnsi="Times New Roman"/>
          <w:sz w:val="28"/>
          <w:szCs w:val="28"/>
          <w:lang w:val="kk-KZ" w:eastAsia="ru-RU"/>
        </w:rPr>
        <w:t>«</w:t>
      </w:r>
      <w:r w:rsidR="001D2DBD" w:rsidRPr="008943A1">
        <w:rPr>
          <w:rFonts w:ascii="Times New Roman" w:eastAsia="Times New Roman" w:hAnsi="Times New Roman"/>
          <w:sz w:val="28"/>
          <w:szCs w:val="28"/>
          <w:lang w:val="kk-KZ" w:eastAsia="ru-RU"/>
        </w:rPr>
        <w:t>hatespeech</w:t>
      </w:r>
      <w:r w:rsidR="00AC77D4" w:rsidRPr="008943A1">
        <w:rPr>
          <w:rFonts w:ascii="Times New Roman" w:eastAsia="Times New Roman" w:hAnsi="Times New Roman"/>
          <w:sz w:val="28"/>
          <w:szCs w:val="28"/>
          <w:lang w:val="kk-KZ" w:eastAsia="ru-RU"/>
        </w:rPr>
        <w:t>»</w:t>
      </w:r>
      <w:r w:rsidR="00761DA1" w:rsidRPr="008943A1">
        <w:rPr>
          <w:rFonts w:ascii="Times New Roman" w:eastAsia="Times New Roman" w:hAnsi="Times New Roman"/>
          <w:sz w:val="28"/>
          <w:szCs w:val="28"/>
          <w:lang w:val="kk-KZ" w:eastAsia="ru-RU"/>
        </w:rPr>
        <w:t xml:space="preserve"> </w:t>
      </w:r>
      <w:r w:rsidR="008934F8" w:rsidRPr="00175DC3">
        <w:rPr>
          <w:rFonts w:ascii="Times New Roman" w:hAnsi="Times New Roman"/>
          <w:color w:val="000000" w:themeColor="text1"/>
          <w:sz w:val="28"/>
          <w:szCs w:val="28"/>
          <w:lang w:val="kk-KZ"/>
        </w:rPr>
        <w:t>–</w:t>
      </w:r>
      <w:r w:rsidRPr="008943A1">
        <w:rPr>
          <w:rFonts w:ascii="Times New Roman" w:eastAsia="Times New Roman" w:hAnsi="Times New Roman"/>
          <w:sz w:val="28"/>
          <w:szCs w:val="28"/>
          <w:lang w:val="kk-KZ" w:eastAsia="ru-RU"/>
        </w:rPr>
        <w:t xml:space="preserve"> </w:t>
      </w:r>
      <w:r w:rsidR="00AC77D4" w:rsidRPr="008943A1">
        <w:rPr>
          <w:rFonts w:ascii="Times New Roman" w:eastAsia="Times New Roman" w:hAnsi="Times New Roman"/>
          <w:sz w:val="28"/>
          <w:szCs w:val="28"/>
          <w:lang w:val="kk-KZ" w:eastAsia="ru-RU"/>
        </w:rPr>
        <w:t>«</w:t>
      </w:r>
      <w:r w:rsidR="001D2DBD" w:rsidRPr="008943A1">
        <w:rPr>
          <w:rFonts w:ascii="Times New Roman" w:eastAsia="Times New Roman" w:hAnsi="Times New Roman"/>
          <w:sz w:val="28"/>
          <w:szCs w:val="28"/>
          <w:lang w:val="kk-KZ" w:eastAsia="ru-RU"/>
        </w:rPr>
        <w:t>өшпенділік сөздер</w:t>
      </w:r>
      <w:r w:rsidR="00AC77D4" w:rsidRPr="008943A1">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деп аталады), Франция, Германия және де өзге де елдерде бірдей, олар адам намысын қорғау қажеттілігіне бейімделген, белсенді түрде қылмыстық және азаматтық жауаптылық</w:t>
      </w:r>
      <w:r w:rsidR="00B04107" w:rsidRPr="008943A1">
        <w:rPr>
          <w:rFonts w:ascii="Times New Roman" w:eastAsia="Times New Roman" w:hAnsi="Times New Roman"/>
          <w:sz w:val="28"/>
          <w:szCs w:val="28"/>
          <w:lang w:val="kk-KZ" w:eastAsia="ru-RU"/>
        </w:rPr>
        <w:t>т</w:t>
      </w:r>
      <w:r w:rsidR="00D432E0" w:rsidRPr="008943A1">
        <w:rPr>
          <w:rFonts w:ascii="Times New Roman" w:eastAsia="Times New Roman" w:hAnsi="Times New Roman"/>
          <w:sz w:val="28"/>
          <w:szCs w:val="28"/>
          <w:lang w:val="kk-KZ" w:eastAsia="ru-RU"/>
        </w:rPr>
        <w:t xml:space="preserve">ы көздей </w:t>
      </w:r>
      <w:r w:rsidR="00E116A6" w:rsidRPr="008943A1">
        <w:rPr>
          <w:rFonts w:ascii="Times New Roman" w:eastAsia="Times New Roman" w:hAnsi="Times New Roman"/>
          <w:sz w:val="28"/>
          <w:szCs w:val="28"/>
          <w:lang w:val="kk-KZ" w:eastAsia="ru-RU"/>
        </w:rPr>
        <w:t>оты</w:t>
      </w:r>
      <w:r w:rsidR="00047213" w:rsidRPr="008943A1">
        <w:rPr>
          <w:rFonts w:ascii="Times New Roman" w:eastAsia="Times New Roman" w:hAnsi="Times New Roman"/>
          <w:sz w:val="28"/>
          <w:szCs w:val="28"/>
          <w:lang w:val="kk-KZ" w:eastAsia="ru-RU"/>
        </w:rPr>
        <w:t>рып қолданылады [</w:t>
      </w:r>
      <w:r w:rsidR="005778CA" w:rsidRPr="008943A1">
        <w:rPr>
          <w:rFonts w:ascii="Times New Roman" w:eastAsia="Times New Roman" w:hAnsi="Times New Roman"/>
          <w:sz w:val="28"/>
          <w:szCs w:val="28"/>
          <w:lang w:val="kk-KZ" w:eastAsia="ru-RU"/>
        </w:rPr>
        <w:t>98</w:t>
      </w:r>
      <w:r w:rsidRPr="008943A1">
        <w:rPr>
          <w:rFonts w:ascii="Times New Roman" w:eastAsia="Times New Roman" w:hAnsi="Times New Roman"/>
          <w:sz w:val="28"/>
          <w:szCs w:val="28"/>
          <w:lang w:val="kk-KZ" w:eastAsia="ru-RU"/>
        </w:rPr>
        <w:t xml:space="preserve">, </w:t>
      </w:r>
      <w:r w:rsidR="009650A7">
        <w:rPr>
          <w:rFonts w:ascii="Times New Roman" w:eastAsia="Times New Roman" w:hAnsi="Times New Roman"/>
          <w:sz w:val="28"/>
          <w:szCs w:val="28"/>
          <w:lang w:val="kk-KZ" w:eastAsia="ru-RU"/>
        </w:rPr>
        <w:t>c</w:t>
      </w:r>
      <w:r w:rsidR="00902EEA" w:rsidRPr="008943A1">
        <w:rPr>
          <w:rFonts w:ascii="Times New Roman" w:eastAsia="Times New Roman" w:hAnsi="Times New Roman"/>
          <w:sz w:val="28"/>
          <w:szCs w:val="28"/>
          <w:lang w:val="kk-KZ" w:eastAsia="ru-RU"/>
        </w:rPr>
        <w:t>.</w:t>
      </w:r>
      <w:r w:rsidR="00902EEA" w:rsidRPr="00902EEA">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70]. ГФР саяси экстремизмге қарсы іс-қимылда ес</w:t>
      </w:r>
      <w:r w:rsidR="00761DA1" w:rsidRPr="008943A1">
        <w:rPr>
          <w:rFonts w:ascii="Times New Roman" w:eastAsia="Times New Roman" w:hAnsi="Times New Roman"/>
          <w:sz w:val="28"/>
          <w:szCs w:val="28"/>
          <w:lang w:val="kk-KZ" w:eastAsia="ru-RU"/>
        </w:rPr>
        <w:t xml:space="preserve">керту және жазалау шараларының </w:t>
      </w:r>
      <w:r w:rsidRPr="008943A1">
        <w:rPr>
          <w:rFonts w:ascii="Times New Roman" w:eastAsia="Times New Roman" w:hAnsi="Times New Roman"/>
          <w:sz w:val="28"/>
          <w:szCs w:val="28"/>
          <w:lang w:val="kk-KZ" w:eastAsia="ru-RU"/>
        </w:rPr>
        <w:t xml:space="preserve">үйлесімі қолданылады. </w:t>
      </w:r>
      <w:r w:rsidR="00AC77D4" w:rsidRPr="008943A1">
        <w:rPr>
          <w:rFonts w:ascii="Times New Roman" w:eastAsia="Times New Roman" w:hAnsi="Times New Roman"/>
          <w:sz w:val="28"/>
          <w:szCs w:val="28"/>
          <w:lang w:val="kk-KZ" w:eastAsia="ru-RU"/>
        </w:rPr>
        <w:t>Германия арнайы қызметтерінің «</w:t>
      </w:r>
      <w:r w:rsidRPr="008943A1">
        <w:rPr>
          <w:rFonts w:ascii="Times New Roman" w:eastAsia="Times New Roman" w:hAnsi="Times New Roman"/>
          <w:sz w:val="28"/>
          <w:szCs w:val="28"/>
          <w:lang w:val="kk-KZ" w:eastAsia="ru-RU"/>
        </w:rPr>
        <w:t>ықтимал қылмыске</w:t>
      </w:r>
      <w:r w:rsidR="00AC77D4" w:rsidRPr="008943A1">
        <w:rPr>
          <w:rFonts w:ascii="Times New Roman" w:eastAsia="Times New Roman" w:hAnsi="Times New Roman"/>
          <w:sz w:val="28"/>
          <w:szCs w:val="28"/>
          <w:lang w:val="kk-KZ" w:eastAsia="ru-RU"/>
        </w:rPr>
        <w:t>рлерді іздестіру және қарастыру»</w:t>
      </w:r>
      <w:r w:rsidRPr="008943A1">
        <w:rPr>
          <w:rFonts w:ascii="Times New Roman" w:eastAsia="Times New Roman" w:hAnsi="Times New Roman"/>
          <w:sz w:val="28"/>
          <w:szCs w:val="28"/>
          <w:lang w:val="kk-KZ" w:eastAsia="ru-RU"/>
        </w:rPr>
        <w:t xml:space="preserve"> әдісі қызықт</w:t>
      </w:r>
      <w:r w:rsidR="009A3260">
        <w:rPr>
          <w:rFonts w:ascii="Times New Roman" w:eastAsia="Times New Roman" w:hAnsi="Times New Roman"/>
          <w:sz w:val="28"/>
          <w:szCs w:val="28"/>
          <w:lang w:val="kk-KZ" w:eastAsia="ru-RU"/>
        </w:rPr>
        <w:t xml:space="preserve">ы болып табылады, оның болмысы </w:t>
      </w:r>
      <w:r w:rsidRPr="008943A1">
        <w:rPr>
          <w:rFonts w:ascii="Times New Roman" w:eastAsia="Times New Roman" w:hAnsi="Times New Roman"/>
          <w:sz w:val="28"/>
          <w:szCs w:val="28"/>
          <w:lang w:val="kk-KZ" w:eastAsia="ru-RU"/>
        </w:rPr>
        <w:t>нақтыланбаған тұлғалар шеңбері жайлы дербес ақпараттарды</w:t>
      </w:r>
      <w:r w:rsidR="003F3DE5" w:rsidRPr="008943A1">
        <w:rPr>
          <w:rFonts w:ascii="Times New Roman" w:eastAsia="Times New Roman" w:hAnsi="Times New Roman"/>
          <w:sz w:val="28"/>
          <w:szCs w:val="28"/>
          <w:lang w:val="kk-KZ" w:eastAsia="ru-RU"/>
        </w:rPr>
        <w:t>ң барлығы</w:t>
      </w:r>
      <w:r w:rsidRPr="008943A1">
        <w:rPr>
          <w:rFonts w:ascii="Times New Roman" w:eastAsia="Times New Roman" w:hAnsi="Times New Roman"/>
          <w:sz w:val="28"/>
          <w:szCs w:val="28"/>
          <w:lang w:val="kk-KZ" w:eastAsia="ru-RU"/>
        </w:rPr>
        <w:t xml:space="preserve"> болуы мүмкін</w:t>
      </w:r>
      <w:r w:rsidR="003F3DE5" w:rsidRPr="008943A1">
        <w:rPr>
          <w:rFonts w:ascii="Times New Roman" w:eastAsia="Times New Roman" w:hAnsi="Times New Roman"/>
          <w:sz w:val="28"/>
          <w:szCs w:val="28"/>
          <w:lang w:val="kk-KZ" w:eastAsia="ru-RU"/>
        </w:rPr>
        <w:t>,</w:t>
      </w:r>
      <w:r w:rsidR="009A3260">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 xml:space="preserve">кейіннен осы мақсат үшін құрастырылған компьютерлік бағдарламаны қолдана отырып, </w:t>
      </w:r>
      <w:r w:rsidR="003F3DE5" w:rsidRPr="008943A1">
        <w:rPr>
          <w:rFonts w:ascii="Times New Roman" w:eastAsia="Times New Roman" w:hAnsi="Times New Roman"/>
          <w:sz w:val="28"/>
          <w:szCs w:val="28"/>
          <w:lang w:val="kk-KZ" w:eastAsia="ru-RU"/>
        </w:rPr>
        <w:t>автоматта</w:t>
      </w:r>
      <w:r w:rsidR="001150B7">
        <w:rPr>
          <w:rFonts w:ascii="Times New Roman" w:eastAsia="Times New Roman" w:hAnsi="Times New Roman"/>
          <w:sz w:val="28"/>
          <w:szCs w:val="28"/>
          <w:lang w:val="kk-KZ" w:eastAsia="ru-RU"/>
        </w:rPr>
        <w:t>ндыры</w:t>
      </w:r>
      <w:r w:rsidR="003F3DE5" w:rsidRPr="008943A1">
        <w:rPr>
          <w:rFonts w:ascii="Times New Roman" w:eastAsia="Times New Roman" w:hAnsi="Times New Roman"/>
          <w:sz w:val="28"/>
          <w:szCs w:val="28"/>
          <w:lang w:val="kk-KZ" w:eastAsia="ru-RU"/>
        </w:rPr>
        <w:t>лған талдаудың</w:t>
      </w:r>
      <w:r w:rsidRPr="008943A1">
        <w:rPr>
          <w:rFonts w:ascii="Times New Roman" w:eastAsia="Times New Roman" w:hAnsi="Times New Roman"/>
          <w:sz w:val="28"/>
          <w:szCs w:val="28"/>
          <w:lang w:val="kk-KZ" w:eastAsia="ru-RU"/>
        </w:rPr>
        <w:t xml:space="preserve"> ақпараттық банкі мен </w:t>
      </w:r>
      <w:r w:rsidR="00B04107" w:rsidRPr="008943A1">
        <w:rPr>
          <w:rFonts w:ascii="Times New Roman" w:eastAsia="Times New Roman" w:hAnsi="Times New Roman"/>
          <w:sz w:val="28"/>
          <w:szCs w:val="28"/>
          <w:lang w:val="kk-KZ" w:eastAsia="ru-RU"/>
        </w:rPr>
        <w:t>м</w:t>
      </w:r>
      <w:r w:rsidR="005778CA" w:rsidRPr="008943A1">
        <w:rPr>
          <w:rFonts w:ascii="Times New Roman" w:eastAsia="Times New Roman" w:hAnsi="Times New Roman"/>
          <w:sz w:val="28"/>
          <w:szCs w:val="28"/>
          <w:lang w:val="kk-KZ" w:eastAsia="ru-RU"/>
        </w:rPr>
        <w:t>әліметтер базасы арқылы алу</w:t>
      </w:r>
      <w:r w:rsidR="00584493">
        <w:rPr>
          <w:rFonts w:ascii="Times New Roman" w:eastAsia="Times New Roman" w:hAnsi="Times New Roman"/>
          <w:sz w:val="28"/>
          <w:szCs w:val="28"/>
          <w:lang w:val="kk-KZ" w:eastAsia="ru-RU"/>
        </w:rPr>
        <w:t>ға болады</w:t>
      </w:r>
      <w:r w:rsidR="005778CA" w:rsidRPr="008943A1">
        <w:rPr>
          <w:rFonts w:ascii="Times New Roman" w:eastAsia="Times New Roman" w:hAnsi="Times New Roman"/>
          <w:sz w:val="28"/>
          <w:szCs w:val="28"/>
          <w:lang w:val="kk-KZ" w:eastAsia="ru-RU"/>
        </w:rPr>
        <w:t xml:space="preserve"> [99</w:t>
      </w:r>
      <w:r w:rsidRPr="008943A1">
        <w:rPr>
          <w:rFonts w:ascii="Times New Roman" w:eastAsia="Times New Roman" w:hAnsi="Times New Roman"/>
          <w:sz w:val="28"/>
          <w:szCs w:val="28"/>
          <w:lang w:val="kk-KZ" w:eastAsia="ru-RU"/>
        </w:rPr>
        <w:t xml:space="preserve">, </w:t>
      </w:r>
      <w:r w:rsidR="009650A7">
        <w:rPr>
          <w:rFonts w:ascii="Times New Roman" w:eastAsia="Times New Roman" w:hAnsi="Times New Roman"/>
          <w:sz w:val="28"/>
          <w:szCs w:val="28"/>
          <w:lang w:val="kk-KZ" w:eastAsia="ru-RU"/>
        </w:rPr>
        <w:t>c</w:t>
      </w:r>
      <w:r w:rsidR="00902EEA" w:rsidRPr="008943A1">
        <w:rPr>
          <w:rFonts w:ascii="Times New Roman" w:eastAsia="Times New Roman" w:hAnsi="Times New Roman"/>
          <w:sz w:val="28"/>
          <w:szCs w:val="28"/>
          <w:lang w:val="kk-KZ" w:eastAsia="ru-RU"/>
        </w:rPr>
        <w:t>.</w:t>
      </w:r>
      <w:r w:rsidR="00902EEA" w:rsidRPr="00902EEA">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85].</w:t>
      </w:r>
    </w:p>
    <w:p w14:paraId="2091196E" w14:textId="78919A5E" w:rsidR="00E155AF" w:rsidRPr="008943A1" w:rsidRDefault="00E155AF" w:rsidP="001572EE">
      <w:pPr>
        <w:spacing w:after="0" w:line="240" w:lineRule="auto"/>
        <w:ind w:firstLine="567"/>
        <w:jc w:val="both"/>
        <w:rPr>
          <w:rFonts w:asciiTheme="minorHAnsi" w:eastAsiaTheme="minorHAnsi" w:hAnsiTheme="minorHAnsi" w:cstheme="minorBidi"/>
          <w:sz w:val="28"/>
          <w:szCs w:val="28"/>
          <w:lang w:val="kk-KZ"/>
        </w:rPr>
      </w:pPr>
      <w:r w:rsidRPr="008943A1">
        <w:rPr>
          <w:rFonts w:ascii="Times New Roman" w:eastAsiaTheme="minorHAnsi" w:hAnsi="Times New Roman"/>
          <w:sz w:val="28"/>
          <w:szCs w:val="28"/>
          <w:lang w:val="kk-KZ"/>
        </w:rPr>
        <w:t xml:space="preserve">Алайда Германия </w:t>
      </w:r>
      <w:r w:rsidR="003F3DE5" w:rsidRPr="008943A1">
        <w:rPr>
          <w:rFonts w:ascii="Times New Roman" w:eastAsiaTheme="minorHAnsi" w:hAnsi="Times New Roman"/>
          <w:sz w:val="28"/>
          <w:szCs w:val="28"/>
          <w:lang w:val="kk-KZ"/>
        </w:rPr>
        <w:t>ҚҚО-на</w:t>
      </w:r>
      <w:r w:rsidRPr="008943A1">
        <w:rPr>
          <w:rFonts w:ascii="Times New Roman" w:eastAsiaTheme="minorHAnsi" w:hAnsi="Times New Roman"/>
          <w:sz w:val="28"/>
          <w:szCs w:val="28"/>
          <w:lang w:val="kk-KZ"/>
        </w:rPr>
        <w:t xml:space="preserve"> ғаламтордағы радикалды исламды насихаттауды қоса алғандағы ұлт</w:t>
      </w:r>
      <w:r w:rsidR="006422F5" w:rsidRPr="008943A1">
        <w:rPr>
          <w:rFonts w:ascii="Times New Roman" w:eastAsiaTheme="minorHAnsi" w:hAnsi="Times New Roman"/>
          <w:sz w:val="28"/>
          <w:szCs w:val="28"/>
          <w:lang w:val="kk-KZ"/>
        </w:rPr>
        <w:t xml:space="preserve">аралық өшпенділікті ГФР ҚК § 86 </w:t>
      </w:r>
      <w:r w:rsidRPr="008943A1">
        <w:rPr>
          <w:rFonts w:ascii="Times New Roman" w:eastAsiaTheme="minorHAnsi" w:hAnsi="Times New Roman"/>
          <w:sz w:val="28"/>
          <w:szCs w:val="28"/>
          <w:lang w:val="kk-KZ"/>
        </w:rPr>
        <w:t>а тұжырымы осындай әрекеттерге</w:t>
      </w:r>
      <w:r w:rsidR="00761DA1" w:rsidRPr="008943A1">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қарсы тұра алатындай жеткілікті болғанымен әзірше тиімді және уақытылы анықтау</w:t>
      </w:r>
      <w:r w:rsidR="005778CA" w:rsidRPr="008943A1">
        <w:rPr>
          <w:rFonts w:ascii="Times New Roman" w:eastAsiaTheme="minorHAnsi" w:hAnsi="Times New Roman"/>
          <w:sz w:val="28"/>
          <w:szCs w:val="28"/>
          <w:lang w:val="kk-KZ"/>
        </w:rPr>
        <w:t xml:space="preserve"> мен жолын кесу болмай жатыр [95</w:t>
      </w:r>
      <w:r w:rsidR="00746ADF" w:rsidRPr="008943A1">
        <w:rPr>
          <w:rFonts w:ascii="Times New Roman" w:eastAsiaTheme="minorHAnsi" w:hAnsi="Times New Roman"/>
          <w:sz w:val="28"/>
          <w:szCs w:val="28"/>
          <w:lang w:val="kk-KZ"/>
        </w:rPr>
        <w:t xml:space="preserve">, </w:t>
      </w:r>
      <w:r w:rsidR="009650A7">
        <w:rPr>
          <w:rFonts w:ascii="Times New Roman" w:eastAsiaTheme="minorHAnsi" w:hAnsi="Times New Roman"/>
          <w:sz w:val="28"/>
          <w:szCs w:val="28"/>
          <w:lang w:val="kk-KZ"/>
        </w:rPr>
        <w:t>c</w:t>
      </w:r>
      <w:r w:rsidR="00902EEA" w:rsidRPr="008943A1">
        <w:rPr>
          <w:rFonts w:ascii="Times New Roman" w:eastAsiaTheme="minorHAnsi" w:hAnsi="Times New Roman"/>
          <w:sz w:val="28"/>
          <w:szCs w:val="28"/>
          <w:lang w:val="kk-KZ"/>
        </w:rPr>
        <w:t>.</w:t>
      </w:r>
      <w:r w:rsidR="00902EEA" w:rsidRPr="00902EEA">
        <w:rPr>
          <w:rFonts w:ascii="Times New Roman" w:eastAsiaTheme="minorHAnsi" w:hAnsi="Times New Roman"/>
          <w:sz w:val="28"/>
          <w:szCs w:val="28"/>
          <w:lang w:val="kk-KZ"/>
        </w:rPr>
        <w:t xml:space="preserve"> </w:t>
      </w:r>
      <w:r w:rsidR="00746ADF" w:rsidRPr="008943A1">
        <w:rPr>
          <w:rFonts w:ascii="Times New Roman" w:eastAsiaTheme="minorHAnsi" w:hAnsi="Times New Roman"/>
          <w:sz w:val="28"/>
          <w:szCs w:val="28"/>
          <w:lang w:val="kk-KZ"/>
        </w:rPr>
        <w:t>211</w:t>
      </w:r>
      <w:r w:rsidRPr="008943A1">
        <w:rPr>
          <w:rFonts w:ascii="Times New Roman" w:eastAsiaTheme="minorHAnsi" w:hAnsi="Times New Roman"/>
          <w:sz w:val="28"/>
          <w:szCs w:val="28"/>
          <w:lang w:val="kk-KZ"/>
        </w:rPr>
        <w:t>]</w:t>
      </w:r>
      <w:r w:rsidR="00761DA1" w:rsidRPr="008943A1">
        <w:rPr>
          <w:rFonts w:asciiTheme="minorHAnsi" w:eastAsiaTheme="minorHAnsi" w:hAnsiTheme="minorHAnsi" w:cstheme="minorBidi"/>
          <w:sz w:val="28"/>
          <w:szCs w:val="28"/>
          <w:lang w:val="kk-KZ"/>
        </w:rPr>
        <w:t>.</w:t>
      </w:r>
    </w:p>
    <w:p w14:paraId="79895F7C" w14:textId="33D9338D" w:rsidR="001D2DBD" w:rsidRPr="008943A1" w:rsidRDefault="00096021" w:rsidP="001572EE">
      <w:pPr>
        <w:spacing w:after="0" w:line="240" w:lineRule="auto"/>
        <w:ind w:firstLine="567"/>
        <w:jc w:val="both"/>
        <w:rPr>
          <w:rFonts w:ascii="Times New Roman" w:eastAsiaTheme="minorHAnsi" w:hAnsi="Times New Roman"/>
          <w:sz w:val="28"/>
          <w:szCs w:val="28"/>
          <w:lang w:val="kk-KZ"/>
        </w:rPr>
      </w:pPr>
      <w:r>
        <w:rPr>
          <w:rFonts w:ascii="Times New Roman" w:eastAsiaTheme="minorHAnsi" w:hAnsi="Times New Roman"/>
          <w:sz w:val="28"/>
          <w:szCs w:val="28"/>
          <w:lang w:val="kk-KZ"/>
        </w:rPr>
        <w:t xml:space="preserve">Экстремизмге </w:t>
      </w:r>
      <w:r w:rsidR="00E155AF" w:rsidRPr="008943A1">
        <w:rPr>
          <w:rFonts w:ascii="Times New Roman" w:eastAsiaTheme="minorHAnsi" w:hAnsi="Times New Roman"/>
          <w:sz w:val="28"/>
          <w:szCs w:val="28"/>
          <w:lang w:val="kk-KZ"/>
        </w:rPr>
        <w:t>қарсы іс-қимылдағы шетелдік тәжірибені қарастыру</w:t>
      </w:r>
      <w:r w:rsidR="00B565A4" w:rsidRPr="008943A1">
        <w:rPr>
          <w:rFonts w:ascii="Times New Roman" w:eastAsiaTheme="minorHAnsi" w:hAnsi="Times New Roman"/>
          <w:sz w:val="28"/>
          <w:szCs w:val="28"/>
          <w:lang w:val="kk-KZ"/>
        </w:rPr>
        <w:t xml:space="preserve"> барысында, Германия</w:t>
      </w:r>
      <w:r w:rsidR="00B83DEF" w:rsidRPr="008943A1">
        <w:rPr>
          <w:rFonts w:ascii="Times New Roman" w:eastAsiaTheme="minorHAnsi" w:hAnsi="Times New Roman"/>
          <w:sz w:val="28"/>
          <w:szCs w:val="28"/>
          <w:lang w:val="kk-KZ"/>
        </w:rPr>
        <w:t>да</w:t>
      </w:r>
      <w:r w:rsidR="00E155AF" w:rsidRPr="008943A1">
        <w:rPr>
          <w:rFonts w:ascii="Times New Roman" w:eastAsiaTheme="minorHAnsi" w:hAnsi="Times New Roman"/>
          <w:sz w:val="28"/>
          <w:szCs w:val="28"/>
          <w:lang w:val="kk-KZ"/>
        </w:rPr>
        <w:t xml:space="preserve"> өткен </w:t>
      </w:r>
      <w:r w:rsidR="00B565A4" w:rsidRPr="008943A1">
        <w:rPr>
          <w:rFonts w:ascii="Times New Roman" w:eastAsiaTheme="minorHAnsi" w:hAnsi="Times New Roman"/>
          <w:sz w:val="28"/>
          <w:szCs w:val="28"/>
          <w:lang w:val="kk-KZ"/>
        </w:rPr>
        <w:t>ғасырдың</w:t>
      </w:r>
      <w:r w:rsidR="00E155AF" w:rsidRPr="008943A1">
        <w:rPr>
          <w:rFonts w:ascii="Times New Roman" w:eastAsiaTheme="minorHAnsi" w:hAnsi="Times New Roman"/>
          <w:sz w:val="28"/>
          <w:szCs w:val="28"/>
          <w:lang w:val="kk-KZ"/>
        </w:rPr>
        <w:t xml:space="preserve"> 80-ші жылдарында Конституциясында экстремистік ұйымдардың кез келген қызметіне тыйым салатын арнайы түзетулер енгізілген болатын. ГФР негізгі заңында діни сенімі, діни және саяси көзқарасы бойынша ешкімге зиян мен артықшылық бермеу керек; діни сенім бойынша бостандық, діни наным бойынша бостандық пен ар-ожданға,</w:t>
      </w:r>
      <w:r w:rsidR="00761DA1" w:rsidRPr="008943A1">
        <w:rPr>
          <w:rFonts w:ascii="Times New Roman" w:eastAsiaTheme="minorHAnsi" w:hAnsi="Times New Roman"/>
          <w:sz w:val="28"/>
          <w:szCs w:val="28"/>
          <w:lang w:val="kk-KZ"/>
        </w:rPr>
        <w:t xml:space="preserve"> дүниетанымға қол сұғылмайды; </w:t>
      </w:r>
      <w:r w:rsidR="00E155AF" w:rsidRPr="008943A1">
        <w:rPr>
          <w:rFonts w:ascii="Times New Roman" w:eastAsiaTheme="minorHAnsi" w:hAnsi="Times New Roman"/>
          <w:sz w:val="28"/>
          <w:szCs w:val="28"/>
          <w:lang w:val="kk-KZ"/>
        </w:rPr>
        <w:t>мемлекет діни рәсімдерді жасауға кедергі келтірмейді; халықтар арасында өзара түсіністік идеясына қарама-қайшы немесе мақсаттары мен қызметтері конституциялық құрылыс пен қылмыстық заңға қайшы келетін б</w:t>
      </w:r>
      <w:r w:rsidR="00B04107" w:rsidRPr="008943A1">
        <w:rPr>
          <w:rFonts w:ascii="Times New Roman" w:eastAsiaTheme="minorHAnsi" w:hAnsi="Times New Roman"/>
          <w:sz w:val="28"/>
          <w:szCs w:val="28"/>
          <w:lang w:val="kk-KZ"/>
        </w:rPr>
        <w:t>і</w:t>
      </w:r>
      <w:r w:rsidR="00B87A16" w:rsidRPr="008943A1">
        <w:rPr>
          <w:rFonts w:ascii="Times New Roman" w:eastAsiaTheme="minorHAnsi" w:hAnsi="Times New Roman"/>
          <w:sz w:val="28"/>
          <w:szCs w:val="28"/>
          <w:lang w:val="kk-KZ"/>
        </w:rPr>
        <w:t>рлестіктерге т</w:t>
      </w:r>
      <w:r w:rsidR="005778CA" w:rsidRPr="008943A1">
        <w:rPr>
          <w:rFonts w:ascii="Times New Roman" w:eastAsiaTheme="minorHAnsi" w:hAnsi="Times New Roman"/>
          <w:sz w:val="28"/>
          <w:szCs w:val="28"/>
          <w:lang w:val="kk-KZ"/>
        </w:rPr>
        <w:t>ыйым салынады [100</w:t>
      </w:r>
      <w:r w:rsidR="00E155AF" w:rsidRPr="008943A1">
        <w:rPr>
          <w:rFonts w:ascii="Times New Roman" w:eastAsiaTheme="minorHAnsi" w:hAnsi="Times New Roman"/>
          <w:sz w:val="28"/>
          <w:szCs w:val="28"/>
          <w:lang w:val="kk-KZ"/>
        </w:rPr>
        <w:t xml:space="preserve">, </w:t>
      </w:r>
      <w:r w:rsidR="009650A7">
        <w:rPr>
          <w:rFonts w:ascii="Times New Roman" w:eastAsiaTheme="minorHAnsi" w:hAnsi="Times New Roman"/>
          <w:sz w:val="28"/>
          <w:szCs w:val="28"/>
          <w:lang w:val="kk-KZ"/>
        </w:rPr>
        <w:t>c</w:t>
      </w:r>
      <w:r w:rsidR="00902EEA" w:rsidRPr="008943A1">
        <w:rPr>
          <w:rFonts w:ascii="Times New Roman" w:eastAsiaTheme="minorHAnsi" w:hAnsi="Times New Roman"/>
          <w:sz w:val="28"/>
          <w:szCs w:val="28"/>
          <w:lang w:val="kk-KZ"/>
        </w:rPr>
        <w:t>.</w:t>
      </w:r>
      <w:r w:rsidR="00902EEA" w:rsidRPr="00902EEA">
        <w:rPr>
          <w:rFonts w:ascii="Times New Roman" w:eastAsiaTheme="minorHAnsi" w:hAnsi="Times New Roman"/>
          <w:sz w:val="28"/>
          <w:szCs w:val="28"/>
          <w:lang w:val="kk-KZ"/>
        </w:rPr>
        <w:t xml:space="preserve"> </w:t>
      </w:r>
      <w:r w:rsidR="00E155AF" w:rsidRPr="008943A1">
        <w:rPr>
          <w:rFonts w:ascii="Times New Roman" w:eastAsiaTheme="minorHAnsi" w:hAnsi="Times New Roman"/>
          <w:sz w:val="28"/>
          <w:szCs w:val="28"/>
          <w:lang w:val="kk-KZ"/>
        </w:rPr>
        <w:t>79</w:t>
      </w:r>
      <w:r w:rsidR="00761DA1" w:rsidRPr="008943A1">
        <w:rPr>
          <w:rFonts w:ascii="Times New Roman" w:eastAsiaTheme="minorHAnsi" w:hAnsi="Times New Roman"/>
          <w:sz w:val="28"/>
          <w:szCs w:val="28"/>
          <w:lang w:val="kk-KZ"/>
        </w:rPr>
        <w:t>].</w:t>
      </w:r>
    </w:p>
    <w:p w14:paraId="2620FFAD" w14:textId="77777777" w:rsidR="00E155AF" w:rsidRPr="008943A1" w:rsidRDefault="005A019C"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 xml:space="preserve">Ұлыбританияның </w:t>
      </w:r>
      <w:r w:rsidR="00E155AF" w:rsidRPr="008943A1">
        <w:rPr>
          <w:rFonts w:ascii="Times New Roman" w:eastAsia="Times New Roman" w:hAnsi="Times New Roman"/>
          <w:sz w:val="28"/>
          <w:szCs w:val="28"/>
          <w:lang w:val="kk-KZ" w:eastAsia="ru-RU"/>
        </w:rPr>
        <w:t>заңнамасы</w:t>
      </w:r>
      <w:r w:rsidRPr="008943A1">
        <w:rPr>
          <w:rFonts w:ascii="Times New Roman" w:eastAsia="Times New Roman" w:hAnsi="Times New Roman"/>
          <w:sz w:val="28"/>
          <w:szCs w:val="28"/>
          <w:lang w:val="kk-KZ" w:eastAsia="ru-RU"/>
        </w:rPr>
        <w:t>нда</w:t>
      </w:r>
      <w:r w:rsidR="00E155AF" w:rsidRPr="008943A1">
        <w:rPr>
          <w:rFonts w:ascii="Times New Roman" w:eastAsia="Times New Roman" w:hAnsi="Times New Roman"/>
          <w:sz w:val="28"/>
          <w:szCs w:val="28"/>
          <w:lang w:val="kk-KZ" w:eastAsia="ru-RU"/>
        </w:rPr>
        <w:t xml:space="preserve"> 80 мыңнан астам нақты бір қылмыстар үшін қылмыстық жауаптылықты көздейтін </w:t>
      </w:r>
      <w:r w:rsidRPr="008943A1">
        <w:rPr>
          <w:rFonts w:ascii="Times New Roman" w:eastAsia="Times New Roman" w:hAnsi="Times New Roman"/>
          <w:sz w:val="28"/>
          <w:szCs w:val="28"/>
          <w:lang w:val="kk-KZ" w:eastAsia="ru-RU"/>
        </w:rPr>
        <w:t>нормалар бар</w:t>
      </w:r>
      <w:r w:rsidR="00E155AF" w:rsidRPr="008943A1">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дегенмен</w:t>
      </w:r>
      <w:r w:rsidR="00E155AF" w:rsidRPr="008943A1">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 xml:space="preserve">онда </w:t>
      </w:r>
      <w:r w:rsidR="00E155AF" w:rsidRPr="008943A1">
        <w:rPr>
          <w:rFonts w:ascii="Times New Roman" w:eastAsia="Times New Roman" w:hAnsi="Times New Roman"/>
          <w:sz w:val="28"/>
          <w:szCs w:val="28"/>
          <w:lang w:val="kk-KZ" w:eastAsia="ru-RU"/>
        </w:rPr>
        <w:t xml:space="preserve">экстремистік әрекет үшін </w:t>
      </w:r>
      <w:r w:rsidRPr="008943A1">
        <w:rPr>
          <w:rFonts w:ascii="Times New Roman" w:eastAsia="Times New Roman" w:hAnsi="Times New Roman"/>
          <w:sz w:val="28"/>
          <w:szCs w:val="28"/>
          <w:lang w:val="kk-KZ" w:eastAsia="ru-RU"/>
        </w:rPr>
        <w:t xml:space="preserve">жаза көздейтін </w:t>
      </w:r>
      <w:r w:rsidR="00E155AF" w:rsidRPr="008943A1">
        <w:rPr>
          <w:rFonts w:ascii="Times New Roman" w:eastAsia="Times New Roman" w:hAnsi="Times New Roman"/>
          <w:sz w:val="28"/>
          <w:szCs w:val="28"/>
          <w:lang w:val="kk-KZ" w:eastAsia="ru-RU"/>
        </w:rPr>
        <w:t>арнайы</w:t>
      </w:r>
      <w:r w:rsidRPr="008943A1">
        <w:rPr>
          <w:rFonts w:ascii="Times New Roman" w:eastAsia="Times New Roman" w:hAnsi="Times New Roman"/>
          <w:sz w:val="28"/>
          <w:szCs w:val="28"/>
          <w:lang w:val="kk-KZ" w:eastAsia="ru-RU"/>
        </w:rPr>
        <w:t xml:space="preserve"> нормалар жоқ және экстремизм </w:t>
      </w:r>
      <w:r w:rsidRPr="008943A1">
        <w:rPr>
          <w:rFonts w:ascii="Times New Roman" w:eastAsia="Times New Roman" w:hAnsi="Times New Roman"/>
          <w:sz w:val="28"/>
          <w:szCs w:val="28"/>
          <w:lang w:val="kk-KZ" w:eastAsia="ru-RU"/>
        </w:rPr>
        <w:lastRenderedPageBreak/>
        <w:t xml:space="preserve">терминін </w:t>
      </w:r>
      <w:r w:rsidR="00761DA1" w:rsidRPr="008943A1">
        <w:rPr>
          <w:rFonts w:ascii="Times New Roman" w:eastAsia="Times New Roman" w:hAnsi="Times New Roman"/>
          <w:sz w:val="28"/>
          <w:szCs w:val="28"/>
          <w:lang w:val="kk-KZ" w:eastAsia="ru-RU"/>
        </w:rPr>
        <w:t xml:space="preserve">қолданбайды. </w:t>
      </w:r>
      <w:r w:rsidRPr="008943A1">
        <w:rPr>
          <w:rFonts w:ascii="Times New Roman" w:eastAsia="Times New Roman" w:hAnsi="Times New Roman"/>
          <w:sz w:val="28"/>
          <w:szCs w:val="28"/>
          <w:lang w:val="kk-KZ" w:eastAsia="ru-RU"/>
        </w:rPr>
        <w:t>Э</w:t>
      </w:r>
      <w:r w:rsidR="00E155AF" w:rsidRPr="008943A1">
        <w:rPr>
          <w:rFonts w:ascii="Times New Roman" w:eastAsia="Times New Roman" w:hAnsi="Times New Roman"/>
          <w:sz w:val="28"/>
          <w:szCs w:val="28"/>
          <w:lang w:val="kk-KZ" w:eastAsia="ru-RU"/>
        </w:rPr>
        <w:t xml:space="preserve">кстремистік </w:t>
      </w:r>
      <w:r w:rsidRPr="008943A1">
        <w:rPr>
          <w:rFonts w:ascii="Times New Roman" w:eastAsia="Times New Roman" w:hAnsi="Times New Roman"/>
          <w:sz w:val="28"/>
          <w:szCs w:val="28"/>
          <w:lang w:val="kk-KZ" w:eastAsia="ru-RU"/>
        </w:rPr>
        <w:t>сипаттағы әрекет ретінде бағалана</w:t>
      </w:r>
      <w:r w:rsidR="00E155AF" w:rsidRPr="008943A1">
        <w:rPr>
          <w:rFonts w:ascii="Times New Roman" w:eastAsia="Times New Roman" w:hAnsi="Times New Roman"/>
          <w:sz w:val="28"/>
          <w:szCs w:val="28"/>
          <w:lang w:val="kk-KZ" w:eastAsia="ru-RU"/>
        </w:rPr>
        <w:t xml:space="preserve">тын құқық бұзушылықтардың </w:t>
      </w:r>
      <w:r w:rsidR="002F5689" w:rsidRPr="008943A1">
        <w:rPr>
          <w:rFonts w:ascii="Times New Roman" w:eastAsia="Times New Roman" w:hAnsi="Times New Roman"/>
          <w:sz w:val="28"/>
          <w:szCs w:val="28"/>
          <w:lang w:val="kk-KZ" w:eastAsia="ru-RU"/>
        </w:rPr>
        <w:t>кез келген түрі</w:t>
      </w:r>
      <w:r w:rsidR="00E155AF" w:rsidRPr="008943A1">
        <w:rPr>
          <w:rFonts w:ascii="Times New Roman" w:eastAsia="Times New Roman" w:hAnsi="Times New Roman"/>
          <w:sz w:val="28"/>
          <w:szCs w:val="28"/>
          <w:lang w:val="kk-KZ" w:eastAsia="ru-RU"/>
        </w:rPr>
        <w:t xml:space="preserve"> қудаланады. </w:t>
      </w:r>
      <w:r w:rsidR="002F5689" w:rsidRPr="008943A1">
        <w:rPr>
          <w:rFonts w:ascii="Times New Roman" w:eastAsia="Times New Roman" w:hAnsi="Times New Roman"/>
          <w:sz w:val="28"/>
          <w:szCs w:val="28"/>
          <w:lang w:val="kk-KZ" w:eastAsia="ru-RU"/>
        </w:rPr>
        <w:t>Аталған қылмыстар екі топты құрайды</w:t>
      </w:r>
      <w:r w:rsidR="00761DA1" w:rsidRPr="008943A1">
        <w:rPr>
          <w:rFonts w:ascii="Times New Roman" w:eastAsia="Times New Roman" w:hAnsi="Times New Roman"/>
          <w:sz w:val="28"/>
          <w:szCs w:val="28"/>
          <w:lang w:val="kk-KZ" w:eastAsia="ru-RU"/>
        </w:rPr>
        <w:t>:</w:t>
      </w:r>
      <w:r w:rsidR="00E155AF" w:rsidRPr="008943A1">
        <w:rPr>
          <w:rFonts w:ascii="Times New Roman" w:eastAsia="Times New Roman" w:hAnsi="Times New Roman"/>
          <w:sz w:val="28"/>
          <w:szCs w:val="28"/>
          <w:lang w:val="kk-KZ" w:eastAsia="ru-RU"/>
        </w:rPr>
        <w:t xml:space="preserve"> </w:t>
      </w:r>
      <w:r w:rsidR="00AC77D4" w:rsidRPr="008943A1">
        <w:rPr>
          <w:rFonts w:ascii="Times New Roman" w:eastAsia="Times New Roman" w:hAnsi="Times New Roman"/>
          <w:sz w:val="28"/>
          <w:szCs w:val="28"/>
          <w:lang w:val="kk-KZ" w:eastAsia="ru-RU"/>
        </w:rPr>
        <w:t>«</w:t>
      </w:r>
      <w:r w:rsidR="001D2DBD" w:rsidRPr="008943A1">
        <w:rPr>
          <w:rFonts w:ascii="Times New Roman" w:eastAsia="Times New Roman" w:hAnsi="Times New Roman"/>
          <w:sz w:val="28"/>
          <w:szCs w:val="28"/>
          <w:lang w:val="kk-KZ" w:eastAsia="ru-RU"/>
        </w:rPr>
        <w:t>ішкі экстремизм</w:t>
      </w:r>
      <w:r w:rsidR="00AC77D4" w:rsidRPr="008943A1">
        <w:rPr>
          <w:rFonts w:ascii="Times New Roman" w:eastAsia="Times New Roman" w:hAnsi="Times New Roman"/>
          <w:sz w:val="28"/>
          <w:szCs w:val="28"/>
          <w:lang w:val="kk-KZ" w:eastAsia="ru-RU"/>
        </w:rPr>
        <w:t>»</w:t>
      </w:r>
      <w:r w:rsidR="00761DA1" w:rsidRPr="008943A1">
        <w:rPr>
          <w:rFonts w:ascii="Times New Roman" w:eastAsia="Times New Roman" w:hAnsi="Times New Roman"/>
          <w:sz w:val="28"/>
          <w:szCs w:val="28"/>
          <w:lang w:val="kk-KZ" w:eastAsia="ru-RU"/>
        </w:rPr>
        <w:t xml:space="preserve"> (Domestic </w:t>
      </w:r>
      <w:r w:rsidR="00E155AF" w:rsidRPr="008943A1">
        <w:rPr>
          <w:rFonts w:ascii="Times New Roman" w:eastAsia="Times New Roman" w:hAnsi="Times New Roman"/>
          <w:sz w:val="28"/>
          <w:szCs w:val="28"/>
          <w:lang w:val="kk-KZ" w:eastAsia="ru-RU"/>
        </w:rPr>
        <w:t xml:space="preserve">Extremism) </w:t>
      </w:r>
      <w:r w:rsidR="002F5689" w:rsidRPr="008943A1">
        <w:rPr>
          <w:rFonts w:ascii="Times New Roman" w:eastAsia="Times New Roman" w:hAnsi="Times New Roman"/>
          <w:sz w:val="28"/>
          <w:szCs w:val="28"/>
          <w:lang w:val="kk-KZ" w:eastAsia="ru-RU"/>
        </w:rPr>
        <w:t>және «зорлық экс</w:t>
      </w:r>
      <w:r w:rsidR="009A3260">
        <w:rPr>
          <w:rFonts w:ascii="Times New Roman" w:eastAsia="Times New Roman" w:hAnsi="Times New Roman"/>
          <w:sz w:val="28"/>
          <w:szCs w:val="28"/>
          <w:lang w:val="kk-KZ" w:eastAsia="ru-RU"/>
        </w:rPr>
        <w:t xml:space="preserve">тремизмі» </w:t>
      </w:r>
      <w:r w:rsidR="00761DA1" w:rsidRPr="008943A1">
        <w:rPr>
          <w:rFonts w:ascii="Times New Roman" w:eastAsia="Times New Roman" w:hAnsi="Times New Roman"/>
          <w:sz w:val="28"/>
          <w:szCs w:val="28"/>
          <w:lang w:val="kk-KZ" w:eastAsia="ru-RU"/>
        </w:rPr>
        <w:t>(Violent Extremism)</w:t>
      </w:r>
      <w:r w:rsidR="002F5689" w:rsidRPr="008943A1">
        <w:rPr>
          <w:rFonts w:ascii="Times New Roman" w:eastAsia="Times New Roman" w:hAnsi="Times New Roman"/>
          <w:sz w:val="28"/>
          <w:szCs w:val="28"/>
          <w:lang w:val="kk-KZ" w:eastAsia="ru-RU"/>
        </w:rPr>
        <w:t xml:space="preserve"> </w:t>
      </w:r>
      <w:r w:rsidR="00E155AF" w:rsidRPr="008943A1">
        <w:rPr>
          <w:rFonts w:ascii="Times New Roman" w:eastAsia="Times New Roman" w:hAnsi="Times New Roman"/>
          <w:sz w:val="28"/>
          <w:szCs w:val="28"/>
          <w:lang w:val="kk-KZ" w:eastAsia="ru-RU"/>
        </w:rPr>
        <w:t>өшпенділік негізіндегі қылмыст</w:t>
      </w:r>
      <w:r w:rsidR="0081360D" w:rsidRPr="008943A1">
        <w:rPr>
          <w:rFonts w:ascii="Times New Roman" w:eastAsia="Times New Roman" w:hAnsi="Times New Roman"/>
          <w:sz w:val="28"/>
          <w:szCs w:val="28"/>
          <w:lang w:val="kk-KZ" w:eastAsia="ru-RU"/>
        </w:rPr>
        <w:t xml:space="preserve">арды қарастыратын (Hate Crime). </w:t>
      </w:r>
      <w:r w:rsidR="00E155AF" w:rsidRPr="008943A1">
        <w:rPr>
          <w:rFonts w:ascii="Times New Roman" w:eastAsia="Times New Roman" w:hAnsi="Times New Roman"/>
          <w:sz w:val="28"/>
          <w:szCs w:val="28"/>
          <w:lang w:val="kk-KZ" w:eastAsia="ru-RU"/>
        </w:rPr>
        <w:t>Ұлыбритания</w:t>
      </w:r>
      <w:r w:rsidR="002F5689" w:rsidRPr="008943A1">
        <w:rPr>
          <w:rFonts w:ascii="Times New Roman" w:eastAsia="Times New Roman" w:hAnsi="Times New Roman"/>
          <w:sz w:val="28"/>
          <w:szCs w:val="28"/>
          <w:lang w:val="kk-KZ" w:eastAsia="ru-RU"/>
        </w:rPr>
        <w:t>ның қылмыстық заңнамасында бұл қылмыс түрлері</w:t>
      </w:r>
      <w:r w:rsidR="00E155AF" w:rsidRPr="008943A1">
        <w:rPr>
          <w:rFonts w:ascii="Times New Roman" w:eastAsia="Times New Roman" w:hAnsi="Times New Roman"/>
          <w:sz w:val="28"/>
          <w:szCs w:val="28"/>
          <w:lang w:val="kk-KZ" w:eastAsia="ru-RU"/>
        </w:rPr>
        <w:t xml:space="preserve"> ерекше санатты құрайды, бұл резонанстық сипаты мен қоғамның назарында болуымен байланысты. Бұлар Корольдік прокурорлық қызметінің терроризмге қарсы іс-қимылдағы бөлімінің мамандарымен қарастырылады. Сонымен қатар зорлықтық экстремизм бойынша айыпталушы бас прокурордың іспен таныспай тұрып жауаптылыққа тартылмайтынды</w:t>
      </w:r>
      <w:r w:rsidR="002F5689" w:rsidRPr="008943A1">
        <w:rPr>
          <w:rFonts w:ascii="Times New Roman" w:eastAsia="Times New Roman" w:hAnsi="Times New Roman"/>
          <w:sz w:val="28"/>
          <w:szCs w:val="28"/>
          <w:lang w:val="kk-KZ" w:eastAsia="ru-RU"/>
        </w:rPr>
        <w:t xml:space="preserve">ғы. Зорлықтық экстремизм тобындағы </w:t>
      </w:r>
      <w:r w:rsidR="00E155AF" w:rsidRPr="008943A1">
        <w:rPr>
          <w:rFonts w:ascii="Times New Roman" w:eastAsia="Times New Roman" w:hAnsi="Times New Roman"/>
          <w:sz w:val="28"/>
          <w:szCs w:val="28"/>
          <w:lang w:val="kk-KZ" w:eastAsia="ru-RU"/>
        </w:rPr>
        <w:t xml:space="preserve">(ғаламтор желісіндегі) </w:t>
      </w:r>
      <w:r w:rsidR="002F5689" w:rsidRPr="008943A1">
        <w:rPr>
          <w:rFonts w:ascii="Times New Roman" w:eastAsia="Times New Roman" w:hAnsi="Times New Roman"/>
          <w:sz w:val="28"/>
          <w:szCs w:val="28"/>
          <w:lang w:val="kk-KZ" w:eastAsia="ru-RU"/>
        </w:rPr>
        <w:t xml:space="preserve">қылмыстар </w:t>
      </w:r>
      <w:r w:rsidR="00E155AF" w:rsidRPr="008943A1">
        <w:rPr>
          <w:rFonts w:ascii="Times New Roman" w:eastAsia="Times New Roman" w:hAnsi="Times New Roman"/>
          <w:sz w:val="28"/>
          <w:szCs w:val="28"/>
          <w:lang w:val="kk-KZ" w:eastAsia="ru-RU"/>
        </w:rPr>
        <w:t>егер</w:t>
      </w:r>
      <w:r w:rsidR="008934F8">
        <w:rPr>
          <w:rFonts w:ascii="Times New Roman" w:eastAsia="Times New Roman" w:hAnsi="Times New Roman"/>
          <w:sz w:val="28"/>
          <w:szCs w:val="28"/>
          <w:lang w:val="kk-KZ" w:eastAsia="ru-RU"/>
        </w:rPr>
        <w:t xml:space="preserve"> </w:t>
      </w:r>
      <w:r w:rsidR="00E155AF" w:rsidRPr="008943A1">
        <w:rPr>
          <w:rFonts w:ascii="Times New Roman" w:eastAsia="Times New Roman" w:hAnsi="Times New Roman"/>
          <w:sz w:val="28"/>
          <w:szCs w:val="28"/>
          <w:lang w:val="kk-KZ" w:eastAsia="ru-RU"/>
        </w:rPr>
        <w:t xml:space="preserve">де олар </w:t>
      </w:r>
      <w:r w:rsidR="002F5689" w:rsidRPr="008943A1">
        <w:rPr>
          <w:rFonts w:ascii="Times New Roman" w:eastAsia="Times New Roman" w:hAnsi="Times New Roman"/>
          <w:sz w:val="28"/>
          <w:szCs w:val="28"/>
          <w:lang w:val="kk-KZ" w:eastAsia="ru-RU"/>
        </w:rPr>
        <w:t xml:space="preserve">көпшілікке әсер еткенде </w:t>
      </w:r>
      <w:r w:rsidR="00E155AF" w:rsidRPr="008943A1">
        <w:rPr>
          <w:rFonts w:ascii="Times New Roman" w:eastAsia="Times New Roman" w:hAnsi="Times New Roman"/>
          <w:sz w:val="28"/>
          <w:szCs w:val="28"/>
          <w:lang w:val="kk-KZ" w:eastAsia="ru-RU"/>
        </w:rPr>
        <w:t xml:space="preserve">және </w:t>
      </w:r>
      <w:r w:rsidR="0081360D" w:rsidRPr="008943A1">
        <w:rPr>
          <w:rFonts w:ascii="Times New Roman" w:eastAsia="Times New Roman" w:hAnsi="Times New Roman"/>
          <w:sz w:val="28"/>
          <w:szCs w:val="28"/>
          <w:lang w:val="kk-KZ" w:eastAsia="ru-RU"/>
        </w:rPr>
        <w:t>жариялы түрде болғанда танылады</w:t>
      </w:r>
      <w:r w:rsidR="00240BDE" w:rsidRPr="008943A1">
        <w:rPr>
          <w:rFonts w:ascii="Times New Roman" w:eastAsia="Times New Roman" w:hAnsi="Times New Roman"/>
          <w:sz w:val="28"/>
          <w:szCs w:val="28"/>
          <w:lang w:val="kk-KZ" w:eastAsia="ru-RU"/>
        </w:rPr>
        <w:t xml:space="preserve">. </w:t>
      </w:r>
      <w:r w:rsidR="00E155AF" w:rsidRPr="008943A1">
        <w:rPr>
          <w:rFonts w:ascii="Times New Roman" w:eastAsia="Times New Roman" w:hAnsi="Times New Roman"/>
          <w:sz w:val="28"/>
          <w:szCs w:val="28"/>
          <w:lang w:val="kk-KZ" w:eastAsia="ru-RU"/>
        </w:rPr>
        <w:t>2007 жыл</w:t>
      </w:r>
      <w:r w:rsidR="0081360D" w:rsidRPr="008943A1">
        <w:rPr>
          <w:rFonts w:ascii="Times New Roman" w:eastAsia="Times New Roman" w:hAnsi="Times New Roman"/>
          <w:sz w:val="28"/>
          <w:szCs w:val="28"/>
          <w:lang w:val="kk-KZ" w:eastAsia="ru-RU"/>
        </w:rPr>
        <w:t>ы терактіден кейін Ұлыбритания ү</w:t>
      </w:r>
      <w:r w:rsidR="00E155AF" w:rsidRPr="008943A1">
        <w:rPr>
          <w:rFonts w:ascii="Times New Roman" w:eastAsia="Times New Roman" w:hAnsi="Times New Roman"/>
          <w:sz w:val="28"/>
          <w:szCs w:val="28"/>
          <w:lang w:val="kk-KZ" w:eastAsia="ru-RU"/>
        </w:rPr>
        <w:t xml:space="preserve">кіметі экстремизмнің таралуын алдын алу оның ішінде радикалды исламизм мақсатында </w:t>
      </w:r>
      <w:r w:rsidR="00AC77D4" w:rsidRPr="008943A1">
        <w:rPr>
          <w:rFonts w:ascii="Times New Roman" w:eastAsia="Times New Roman" w:hAnsi="Times New Roman"/>
          <w:sz w:val="28"/>
          <w:szCs w:val="28"/>
          <w:lang w:val="kk-KZ" w:eastAsia="ru-RU"/>
        </w:rPr>
        <w:t>«</w:t>
      </w:r>
      <w:r w:rsidR="001D2DBD" w:rsidRPr="008943A1">
        <w:rPr>
          <w:rFonts w:ascii="Times New Roman" w:eastAsia="Times New Roman" w:hAnsi="Times New Roman"/>
          <w:sz w:val="28"/>
          <w:szCs w:val="28"/>
          <w:lang w:val="kk-KZ" w:eastAsia="ru-RU"/>
        </w:rPr>
        <w:t>зорлық экстремизмнің алдын алу</w:t>
      </w:r>
      <w:r w:rsidR="00AC77D4" w:rsidRPr="008943A1">
        <w:rPr>
          <w:rFonts w:ascii="Times New Roman" w:eastAsia="Times New Roman" w:hAnsi="Times New Roman"/>
          <w:sz w:val="28"/>
          <w:szCs w:val="28"/>
          <w:lang w:val="kk-KZ" w:eastAsia="ru-RU"/>
        </w:rPr>
        <w:t>»</w:t>
      </w:r>
      <w:r w:rsidR="00E155AF" w:rsidRPr="008943A1">
        <w:rPr>
          <w:rFonts w:ascii="Times New Roman" w:eastAsia="Times New Roman" w:hAnsi="Times New Roman"/>
          <w:sz w:val="28"/>
          <w:szCs w:val="28"/>
          <w:lang w:val="kk-KZ" w:eastAsia="ru-RU"/>
        </w:rPr>
        <w:t xml:space="preserve"> (Preventing Violent Extr</w:t>
      </w:r>
      <w:r w:rsidR="00761DA1" w:rsidRPr="008943A1">
        <w:rPr>
          <w:rFonts w:ascii="Times New Roman" w:eastAsia="Times New Roman" w:hAnsi="Times New Roman"/>
          <w:sz w:val="28"/>
          <w:szCs w:val="28"/>
          <w:lang w:val="kk-KZ" w:eastAsia="ru-RU"/>
        </w:rPr>
        <w:t>emism) бағдарламасын жариялады.</w:t>
      </w:r>
      <w:r w:rsidR="00E155AF" w:rsidRPr="008943A1">
        <w:rPr>
          <w:rFonts w:ascii="Times New Roman" w:eastAsia="Times New Roman" w:hAnsi="Times New Roman"/>
          <w:sz w:val="28"/>
          <w:szCs w:val="28"/>
          <w:lang w:val="kk-KZ" w:eastAsia="ru-RU"/>
        </w:rPr>
        <w:t xml:space="preserve"> 2010 жылдан бастап Ұлыбритания үкіметі назарын экстремистердің ғаламтордағы белсенді жұмыс</w:t>
      </w:r>
      <w:r w:rsidR="0081360D" w:rsidRPr="008943A1">
        <w:rPr>
          <w:rFonts w:ascii="Times New Roman" w:eastAsia="Times New Roman" w:hAnsi="Times New Roman"/>
          <w:sz w:val="28"/>
          <w:szCs w:val="28"/>
          <w:lang w:val="kk-KZ" w:eastAsia="ru-RU"/>
        </w:rPr>
        <w:t xml:space="preserve">ына қарсы іс-қимылға аудартты. </w:t>
      </w:r>
      <w:r w:rsidR="00E155AF" w:rsidRPr="008943A1">
        <w:rPr>
          <w:rFonts w:ascii="Times New Roman" w:eastAsia="Times New Roman" w:hAnsi="Times New Roman"/>
          <w:sz w:val="28"/>
          <w:szCs w:val="28"/>
          <w:lang w:val="kk-KZ" w:eastAsia="ru-RU"/>
        </w:rPr>
        <w:t xml:space="preserve">Ғаламтордағы экстремистік әрекеттердің дефинициясы өз алдына бөлек </w:t>
      </w:r>
      <w:r w:rsidR="00B04107" w:rsidRPr="008943A1">
        <w:rPr>
          <w:rFonts w:ascii="Times New Roman" w:eastAsia="Times New Roman" w:hAnsi="Times New Roman"/>
          <w:sz w:val="28"/>
          <w:szCs w:val="28"/>
          <w:lang w:val="kk-KZ" w:eastAsia="ru-RU"/>
        </w:rPr>
        <w:t xml:space="preserve">тармақ ретінде қарастырылған </w:t>
      </w:r>
      <w:r w:rsidR="004651B1" w:rsidRPr="008943A1">
        <w:rPr>
          <w:rFonts w:ascii="Times New Roman" w:eastAsia="Times New Roman" w:hAnsi="Times New Roman"/>
          <w:sz w:val="28"/>
          <w:szCs w:val="28"/>
          <w:lang w:val="kk-KZ" w:eastAsia="ru-RU"/>
        </w:rPr>
        <w:t>[</w:t>
      </w:r>
      <w:r w:rsidR="005778CA" w:rsidRPr="008943A1">
        <w:rPr>
          <w:rFonts w:ascii="Times New Roman" w:eastAsia="Times New Roman" w:hAnsi="Times New Roman"/>
          <w:sz w:val="28"/>
          <w:szCs w:val="28"/>
          <w:lang w:val="kk-KZ" w:eastAsia="ru-RU"/>
        </w:rPr>
        <w:t>101</w:t>
      </w:r>
      <w:r w:rsidR="00E155AF" w:rsidRPr="008943A1">
        <w:rPr>
          <w:rFonts w:ascii="Times New Roman" w:eastAsia="Times New Roman" w:hAnsi="Times New Roman"/>
          <w:sz w:val="28"/>
          <w:szCs w:val="28"/>
          <w:lang w:val="kk-KZ" w:eastAsia="ru-RU"/>
        </w:rPr>
        <w:t>].</w:t>
      </w:r>
    </w:p>
    <w:p w14:paraId="5AFD4B6A" w14:textId="77777777" w:rsidR="00E155AF" w:rsidRPr="008943A1" w:rsidRDefault="002F5689"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А</w:t>
      </w:r>
      <w:r w:rsidR="00E155AF" w:rsidRPr="008943A1">
        <w:rPr>
          <w:rFonts w:ascii="Times New Roman" w:eastAsia="Times New Roman" w:hAnsi="Times New Roman"/>
          <w:sz w:val="28"/>
          <w:szCs w:val="28"/>
          <w:lang w:val="kk-KZ" w:eastAsia="ru-RU"/>
        </w:rPr>
        <w:t xml:space="preserve">уыр қылмыстар санатына </w:t>
      </w:r>
      <w:r w:rsidRPr="008943A1">
        <w:rPr>
          <w:rFonts w:ascii="Times New Roman" w:eastAsia="Times New Roman" w:hAnsi="Times New Roman"/>
          <w:sz w:val="28"/>
          <w:szCs w:val="28"/>
          <w:lang w:val="kk-KZ" w:eastAsia="ru-RU"/>
        </w:rPr>
        <w:t xml:space="preserve">ғаламторды қолдана отырып жасалған әрекеттер (Offences of encouragement and dissemination using the internet) </w:t>
      </w:r>
      <w:r w:rsidR="00E155AF" w:rsidRPr="008943A1">
        <w:rPr>
          <w:rFonts w:ascii="Times New Roman" w:eastAsia="Times New Roman" w:hAnsi="Times New Roman"/>
          <w:sz w:val="28"/>
          <w:szCs w:val="28"/>
          <w:lang w:val="kk-KZ" w:eastAsia="ru-RU"/>
        </w:rPr>
        <w:t xml:space="preserve">жатады, </w:t>
      </w:r>
      <w:r w:rsidRPr="008943A1">
        <w:rPr>
          <w:rFonts w:ascii="Times New Roman" w:eastAsia="Times New Roman" w:hAnsi="Times New Roman"/>
          <w:sz w:val="28"/>
          <w:szCs w:val="28"/>
          <w:lang w:val="kk-KZ" w:eastAsia="ru-RU"/>
        </w:rPr>
        <w:t xml:space="preserve">санкциясы </w:t>
      </w:r>
      <w:r w:rsidR="00E155AF" w:rsidRPr="008943A1">
        <w:rPr>
          <w:rFonts w:ascii="Times New Roman" w:eastAsia="Times New Roman" w:hAnsi="Times New Roman"/>
          <w:sz w:val="28"/>
          <w:szCs w:val="28"/>
          <w:lang w:val="kk-KZ" w:eastAsia="ru-RU"/>
        </w:rPr>
        <w:t xml:space="preserve">өмір бойына дейін бас бостандығынан айыру </w:t>
      </w:r>
      <w:r w:rsidRPr="008943A1">
        <w:rPr>
          <w:rFonts w:ascii="Times New Roman" w:eastAsia="Times New Roman" w:hAnsi="Times New Roman"/>
          <w:sz w:val="28"/>
          <w:szCs w:val="28"/>
          <w:lang w:val="kk-KZ" w:eastAsia="ru-RU"/>
        </w:rPr>
        <w:t>жазасы қарастырылған</w:t>
      </w:r>
      <w:r w:rsidR="00E155AF" w:rsidRPr="008943A1">
        <w:rPr>
          <w:rFonts w:ascii="Times New Roman" w:eastAsia="Times New Roman" w:hAnsi="Times New Roman"/>
          <w:sz w:val="28"/>
          <w:szCs w:val="28"/>
          <w:lang w:val="kk-KZ" w:eastAsia="ru-RU"/>
        </w:rPr>
        <w:t>.</w:t>
      </w:r>
    </w:p>
    <w:p w14:paraId="42430ADB" w14:textId="77777777" w:rsidR="00E155AF" w:rsidRPr="008943A1" w:rsidRDefault="00E155AF"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Заңды тұлғалар сотпен анықталған айыппұлмен жазаланады. Экстремизмнің заңнамалық анықтамасының жоқтығы британ прокуратурасының, полициясының және сотының құқық қолданушыл</w:t>
      </w:r>
      <w:r w:rsidR="00B04107" w:rsidRPr="008943A1">
        <w:rPr>
          <w:rFonts w:ascii="Times New Roman" w:eastAsia="Times New Roman" w:hAnsi="Times New Roman"/>
          <w:sz w:val="28"/>
          <w:szCs w:val="28"/>
          <w:lang w:val="kk-KZ" w:eastAsia="ru-RU"/>
        </w:rPr>
        <w:t>ы</w:t>
      </w:r>
      <w:r w:rsidR="005778CA" w:rsidRPr="008943A1">
        <w:rPr>
          <w:rFonts w:ascii="Times New Roman" w:eastAsia="Times New Roman" w:hAnsi="Times New Roman"/>
          <w:sz w:val="28"/>
          <w:szCs w:val="28"/>
          <w:lang w:val="kk-KZ" w:eastAsia="ru-RU"/>
        </w:rPr>
        <w:t>қ тәжірибесімен толтырылған [102</w:t>
      </w:r>
      <w:r w:rsidRPr="008943A1">
        <w:rPr>
          <w:rFonts w:ascii="Times New Roman" w:eastAsia="Times New Roman" w:hAnsi="Times New Roman"/>
          <w:sz w:val="28"/>
          <w:szCs w:val="28"/>
          <w:lang w:val="kk-KZ" w:eastAsia="ru-RU"/>
        </w:rPr>
        <w:t>].</w:t>
      </w:r>
    </w:p>
    <w:p w14:paraId="21045C3C" w14:textId="376FE84D" w:rsidR="00E155AF" w:rsidRPr="008943A1" w:rsidRDefault="00E155AF"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Жоғарыда аталған үкіметтің өшпенділік негізінде орын алатын қылмыстарға қарсы іс-қимылдағы (кең ауқымдағы ведомств</w:t>
      </w:r>
      <w:r w:rsidR="00C604D0">
        <w:rPr>
          <w:rFonts w:ascii="Times New Roman" w:eastAsiaTheme="minorHAnsi" w:hAnsi="Times New Roman"/>
          <w:sz w:val="28"/>
          <w:szCs w:val="28"/>
          <w:lang w:val="kk-KZ"/>
        </w:rPr>
        <w:t>о</w:t>
      </w:r>
      <w:r w:rsidRPr="008943A1">
        <w:rPr>
          <w:rFonts w:ascii="Times New Roman" w:eastAsiaTheme="minorHAnsi" w:hAnsi="Times New Roman"/>
          <w:sz w:val="28"/>
          <w:szCs w:val="28"/>
          <w:lang w:val="kk-KZ"/>
        </w:rPr>
        <w:t>лардың қатысуымен) дайындалған бағдарламасы жергілікті мекемелермен және қоғамдық ұйымдармен оқиғалардың ушығуын төмендету, қылмыстар бойынша есептердің сапасын жоғарылату мақсатындағы жұмыстар бойынша ұсыныстарды, осындай әрекеттерге жедел түрде әрекет ету мақсатында қылмыстық әділ сот жүйесі органдары жұмысының т</w:t>
      </w:r>
      <w:r w:rsidR="005778CA" w:rsidRPr="008943A1">
        <w:rPr>
          <w:rFonts w:ascii="Times New Roman" w:eastAsiaTheme="minorHAnsi" w:hAnsi="Times New Roman"/>
          <w:sz w:val="28"/>
          <w:szCs w:val="28"/>
          <w:lang w:val="kk-KZ"/>
        </w:rPr>
        <w:t>иімділігін арттыруды қамтиды [95</w:t>
      </w:r>
      <w:r w:rsidR="00E0260F" w:rsidRPr="008943A1">
        <w:rPr>
          <w:rFonts w:ascii="Times New Roman" w:eastAsiaTheme="minorHAnsi" w:hAnsi="Times New Roman"/>
          <w:sz w:val="28"/>
          <w:szCs w:val="28"/>
          <w:lang w:val="kk-KZ"/>
        </w:rPr>
        <w:t xml:space="preserve">, </w:t>
      </w:r>
      <w:r w:rsidR="009650A7">
        <w:rPr>
          <w:rFonts w:ascii="Times New Roman" w:eastAsiaTheme="minorHAnsi" w:hAnsi="Times New Roman"/>
          <w:sz w:val="28"/>
          <w:szCs w:val="28"/>
          <w:lang w:val="kk-KZ"/>
        </w:rPr>
        <w:t>c</w:t>
      </w:r>
      <w:r w:rsidR="00902EEA" w:rsidRPr="008943A1">
        <w:rPr>
          <w:rFonts w:ascii="Times New Roman" w:eastAsiaTheme="minorHAnsi" w:hAnsi="Times New Roman"/>
          <w:sz w:val="28"/>
          <w:szCs w:val="28"/>
          <w:lang w:val="kk-KZ"/>
        </w:rPr>
        <w:t>.</w:t>
      </w:r>
      <w:r w:rsidR="00902EEA" w:rsidRPr="00902EEA">
        <w:rPr>
          <w:rFonts w:ascii="Times New Roman" w:eastAsiaTheme="minorHAnsi" w:hAnsi="Times New Roman"/>
          <w:sz w:val="28"/>
          <w:szCs w:val="28"/>
          <w:lang w:val="kk-KZ"/>
        </w:rPr>
        <w:t xml:space="preserve"> </w:t>
      </w:r>
      <w:r w:rsidR="00E0260F" w:rsidRPr="008943A1">
        <w:rPr>
          <w:rFonts w:ascii="Times New Roman" w:eastAsiaTheme="minorHAnsi" w:hAnsi="Times New Roman"/>
          <w:sz w:val="28"/>
          <w:szCs w:val="28"/>
          <w:lang w:val="kk-KZ"/>
        </w:rPr>
        <w:t>211</w:t>
      </w:r>
      <w:r w:rsidRPr="008943A1">
        <w:rPr>
          <w:rFonts w:ascii="Times New Roman" w:eastAsiaTheme="minorHAnsi" w:hAnsi="Times New Roman"/>
          <w:sz w:val="28"/>
          <w:szCs w:val="28"/>
          <w:lang w:val="kk-KZ"/>
        </w:rPr>
        <w:t>].</w:t>
      </w:r>
    </w:p>
    <w:p w14:paraId="3F533A1F" w14:textId="43C2FBD9" w:rsidR="00E155AF" w:rsidRPr="008943A1" w:rsidRDefault="00E155AF"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Ұлыбританияда экстремистік құқық бұзушылық үшін жауапкершіл</w:t>
      </w:r>
      <w:r w:rsidR="008934F8">
        <w:rPr>
          <w:rFonts w:ascii="Times New Roman" w:eastAsiaTheme="minorHAnsi" w:hAnsi="Times New Roman"/>
          <w:sz w:val="28"/>
          <w:szCs w:val="28"/>
          <w:lang w:val="kk-KZ"/>
        </w:rPr>
        <w:t>ікке тарту көптеген нормативтік-</w:t>
      </w:r>
      <w:r w:rsidRPr="008943A1">
        <w:rPr>
          <w:rFonts w:ascii="Times New Roman" w:eastAsiaTheme="minorHAnsi" w:hAnsi="Times New Roman"/>
          <w:sz w:val="28"/>
          <w:szCs w:val="28"/>
          <w:lang w:val="kk-KZ"/>
        </w:rPr>
        <w:t>құқықтық</w:t>
      </w:r>
      <w:r w:rsidR="006C1AAE" w:rsidRPr="008943A1">
        <w:rPr>
          <w:rFonts w:ascii="Times New Roman" w:eastAsiaTheme="minorHAnsi" w:hAnsi="Times New Roman"/>
          <w:sz w:val="28"/>
          <w:szCs w:val="28"/>
          <w:lang w:val="kk-KZ"/>
        </w:rPr>
        <w:t xml:space="preserve"> актілермен бекітілген [1</w:t>
      </w:r>
      <w:r w:rsidR="005778CA" w:rsidRPr="008943A1">
        <w:rPr>
          <w:rFonts w:ascii="Times New Roman" w:eastAsiaTheme="minorHAnsi" w:hAnsi="Times New Roman"/>
          <w:sz w:val="28"/>
          <w:szCs w:val="28"/>
          <w:lang w:val="kk-KZ"/>
        </w:rPr>
        <w:t>03</w:t>
      </w:r>
      <w:r w:rsidRPr="008943A1">
        <w:rPr>
          <w:rFonts w:ascii="Times New Roman" w:eastAsiaTheme="minorHAnsi" w:hAnsi="Times New Roman"/>
          <w:sz w:val="28"/>
          <w:szCs w:val="28"/>
          <w:lang w:val="kk-KZ"/>
        </w:rPr>
        <w:t xml:space="preserve">, </w:t>
      </w:r>
      <w:r w:rsidR="009650A7">
        <w:rPr>
          <w:rFonts w:ascii="Times New Roman" w:eastAsiaTheme="minorHAnsi" w:hAnsi="Times New Roman"/>
          <w:sz w:val="28"/>
          <w:szCs w:val="28"/>
          <w:lang w:val="kk-KZ"/>
        </w:rPr>
        <w:t>c</w:t>
      </w:r>
      <w:r w:rsidR="00902EEA" w:rsidRPr="008943A1">
        <w:rPr>
          <w:rFonts w:ascii="Times New Roman" w:eastAsiaTheme="minorHAnsi" w:hAnsi="Times New Roman"/>
          <w:sz w:val="28"/>
          <w:szCs w:val="28"/>
          <w:lang w:val="kk-KZ"/>
        </w:rPr>
        <w:t>.</w:t>
      </w:r>
      <w:r w:rsidR="00902EEA" w:rsidRPr="00902EEA">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47</w:t>
      </w:r>
      <w:r w:rsidR="0081360D" w:rsidRPr="008943A1">
        <w:rPr>
          <w:rFonts w:ascii="Times New Roman" w:eastAsiaTheme="minorHAnsi" w:hAnsi="Times New Roman"/>
          <w:sz w:val="28"/>
          <w:szCs w:val="28"/>
          <w:lang w:val="kk-KZ"/>
        </w:rPr>
        <w:t xml:space="preserve">]. Бұған қоса </w:t>
      </w:r>
      <w:r w:rsidRPr="008943A1">
        <w:rPr>
          <w:rFonts w:ascii="Times New Roman" w:eastAsiaTheme="minorHAnsi" w:hAnsi="Times New Roman"/>
          <w:sz w:val="28"/>
          <w:szCs w:val="28"/>
          <w:lang w:val="kk-KZ"/>
        </w:rPr>
        <w:t>актілердің жартысы Біріккен</w:t>
      </w:r>
      <w:r w:rsidR="0081360D" w:rsidRPr="008943A1">
        <w:rPr>
          <w:rFonts w:ascii="Times New Roman" w:eastAsiaTheme="minorHAnsi" w:hAnsi="Times New Roman"/>
          <w:sz w:val="28"/>
          <w:szCs w:val="28"/>
          <w:lang w:val="kk-KZ"/>
        </w:rPr>
        <w:t xml:space="preserve"> Корольдікке, ал екінші бөлігі </w:t>
      </w:r>
      <w:r w:rsidR="00A45BDB">
        <w:rPr>
          <w:rFonts w:ascii="Times New Roman" w:hAnsi="Times New Roman"/>
          <w:sz w:val="28"/>
          <w:szCs w:val="28"/>
          <w:lang w:val="kk-KZ"/>
        </w:rPr>
        <w:t>–</w:t>
      </w:r>
      <w:r w:rsidRPr="008943A1">
        <w:rPr>
          <w:rFonts w:ascii="Times New Roman" w:eastAsiaTheme="minorHAnsi" w:hAnsi="Times New Roman"/>
          <w:sz w:val="28"/>
          <w:szCs w:val="28"/>
          <w:lang w:val="kk-KZ"/>
        </w:rPr>
        <w:t xml:space="preserve"> тек оның же</w:t>
      </w:r>
      <w:r w:rsidR="00B04107" w:rsidRPr="008943A1">
        <w:rPr>
          <w:rFonts w:ascii="Times New Roman" w:eastAsiaTheme="minorHAnsi" w:hAnsi="Times New Roman"/>
          <w:sz w:val="28"/>
          <w:szCs w:val="28"/>
          <w:lang w:val="kk-KZ"/>
        </w:rPr>
        <w:t>к</w:t>
      </w:r>
      <w:r w:rsidR="005778CA" w:rsidRPr="008943A1">
        <w:rPr>
          <w:rFonts w:ascii="Times New Roman" w:eastAsiaTheme="minorHAnsi" w:hAnsi="Times New Roman"/>
          <w:sz w:val="28"/>
          <w:szCs w:val="28"/>
          <w:lang w:val="kk-KZ"/>
        </w:rPr>
        <w:t>е аймақтарына қатысты болды [104</w:t>
      </w:r>
      <w:r w:rsidRPr="008943A1">
        <w:rPr>
          <w:rFonts w:ascii="Times New Roman" w:eastAsiaTheme="minorHAnsi" w:hAnsi="Times New Roman"/>
          <w:sz w:val="28"/>
          <w:szCs w:val="28"/>
          <w:lang w:val="kk-KZ"/>
        </w:rPr>
        <w:t xml:space="preserve">, </w:t>
      </w:r>
      <w:r w:rsidR="00172479">
        <w:rPr>
          <w:rFonts w:ascii="Times New Roman" w:eastAsiaTheme="minorHAnsi" w:hAnsi="Times New Roman"/>
          <w:sz w:val="28"/>
          <w:szCs w:val="28"/>
          <w:lang w:val="kk-KZ"/>
        </w:rPr>
        <w:t>p</w:t>
      </w:r>
      <w:r w:rsidR="00902EEA" w:rsidRPr="008943A1">
        <w:rPr>
          <w:rFonts w:ascii="Times New Roman" w:eastAsiaTheme="minorHAnsi" w:hAnsi="Times New Roman"/>
          <w:sz w:val="28"/>
          <w:szCs w:val="28"/>
          <w:lang w:val="kk-KZ"/>
        </w:rPr>
        <w:t>.</w:t>
      </w:r>
      <w:r w:rsidR="00902EEA" w:rsidRPr="00902EEA">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51].</w:t>
      </w:r>
    </w:p>
    <w:p w14:paraId="76E9864F" w14:textId="77777777" w:rsidR="00E155AF" w:rsidRPr="008943A1" w:rsidRDefault="00E155AF"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Олай болса, Ұлыбританияның заңнамасы бойынша экстремизмнің әртүрлі түрлеріне жауапкершіліктің</w:t>
      </w:r>
      <w:r w:rsidR="00761DA1" w:rsidRPr="008943A1">
        <w:rPr>
          <w:rFonts w:ascii="Times New Roman" w:eastAsiaTheme="minorHAnsi" w:hAnsi="Times New Roman"/>
          <w:sz w:val="28"/>
          <w:szCs w:val="28"/>
          <w:lang w:val="kk-KZ"/>
        </w:rPr>
        <w:t xml:space="preserve"> ерекшелігіне келесілер жатады:</w:t>
      </w:r>
    </w:p>
    <w:p w14:paraId="77D276BD" w14:textId="22212528" w:rsidR="00E155AF" w:rsidRPr="008943A1" w:rsidRDefault="00A2019A" w:rsidP="00A2019A">
      <w:pPr>
        <w:spacing w:after="0" w:line="240" w:lineRule="auto"/>
        <w:ind w:left="567"/>
        <w:contextualSpacing/>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0081360D" w:rsidRPr="008943A1">
        <w:rPr>
          <w:rFonts w:ascii="Times New Roman" w:eastAsiaTheme="minorHAnsi" w:hAnsi="Times New Roman"/>
          <w:sz w:val="28"/>
          <w:szCs w:val="28"/>
          <w:lang w:val="kk-KZ"/>
        </w:rPr>
        <w:t xml:space="preserve">көптеген </w:t>
      </w:r>
      <w:r w:rsidR="00E155AF" w:rsidRPr="008943A1">
        <w:rPr>
          <w:rFonts w:ascii="Times New Roman" w:eastAsiaTheme="minorHAnsi" w:hAnsi="Times New Roman"/>
          <w:sz w:val="28"/>
          <w:szCs w:val="28"/>
          <w:lang w:val="kk-KZ"/>
        </w:rPr>
        <w:t>экстремисті</w:t>
      </w:r>
      <w:r w:rsidR="0081360D" w:rsidRPr="008943A1">
        <w:rPr>
          <w:rFonts w:ascii="Times New Roman" w:eastAsiaTheme="minorHAnsi" w:hAnsi="Times New Roman"/>
          <w:sz w:val="28"/>
          <w:szCs w:val="28"/>
          <w:lang w:val="kk-KZ"/>
        </w:rPr>
        <w:t>к құқық бұзушылық үшін қатаң жазаның болуы</w:t>
      </w:r>
      <w:r w:rsidR="00761DA1" w:rsidRPr="008943A1">
        <w:rPr>
          <w:rFonts w:ascii="Times New Roman" w:eastAsiaTheme="minorHAnsi" w:hAnsi="Times New Roman"/>
          <w:sz w:val="28"/>
          <w:szCs w:val="28"/>
          <w:lang w:val="kk-KZ"/>
        </w:rPr>
        <w:t>;</w:t>
      </w:r>
    </w:p>
    <w:p w14:paraId="60221C2E" w14:textId="53DC23DB" w:rsidR="00E155AF" w:rsidRPr="008943A1" w:rsidRDefault="00A2019A" w:rsidP="00A2019A">
      <w:pPr>
        <w:spacing w:after="0" w:line="240" w:lineRule="auto"/>
        <w:ind w:left="567"/>
        <w:contextualSpacing/>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0081360D" w:rsidRPr="008943A1">
        <w:rPr>
          <w:rFonts w:ascii="Times New Roman" w:eastAsiaTheme="minorHAnsi" w:hAnsi="Times New Roman"/>
          <w:sz w:val="28"/>
          <w:szCs w:val="28"/>
          <w:lang w:val="kk-KZ"/>
        </w:rPr>
        <w:t xml:space="preserve">жаза түрін </w:t>
      </w:r>
      <w:r w:rsidR="00E155AF" w:rsidRPr="008943A1">
        <w:rPr>
          <w:rFonts w:ascii="Times New Roman" w:eastAsiaTheme="minorHAnsi" w:hAnsi="Times New Roman"/>
          <w:sz w:val="28"/>
          <w:szCs w:val="28"/>
          <w:lang w:val="kk-KZ"/>
        </w:rPr>
        <w:t xml:space="preserve">анықтамай </w:t>
      </w:r>
      <w:r w:rsidR="0081360D" w:rsidRPr="008943A1">
        <w:rPr>
          <w:rFonts w:ascii="Times New Roman" w:eastAsiaTheme="minorHAnsi" w:hAnsi="Times New Roman"/>
          <w:sz w:val="28"/>
          <w:szCs w:val="28"/>
          <w:lang w:val="kk-KZ"/>
        </w:rPr>
        <w:t>тұрып, айыппұл орнату.</w:t>
      </w:r>
    </w:p>
    <w:p w14:paraId="17A003BB" w14:textId="77777777" w:rsidR="00E155AF" w:rsidRPr="008943A1" w:rsidRDefault="00E155AF"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АҚШ</w:t>
      </w:r>
      <w:r w:rsidR="00096021">
        <w:rPr>
          <w:rFonts w:ascii="Times New Roman" w:eastAsia="Times New Roman" w:hAnsi="Times New Roman"/>
          <w:sz w:val="28"/>
          <w:szCs w:val="28"/>
          <w:lang w:val="kk-KZ" w:eastAsia="ru-RU"/>
        </w:rPr>
        <w:t>-ның басшылығы экстремизмге</w:t>
      </w:r>
      <w:r w:rsidR="0081360D" w:rsidRPr="008943A1">
        <w:rPr>
          <w:rFonts w:ascii="Times New Roman" w:eastAsia="Times New Roman" w:hAnsi="Times New Roman"/>
          <w:sz w:val="28"/>
          <w:szCs w:val="28"/>
          <w:lang w:val="kk-KZ" w:eastAsia="ru-RU"/>
        </w:rPr>
        <w:t xml:space="preserve"> қарсы іс-қимылды</w:t>
      </w:r>
      <w:r w:rsidRPr="008943A1">
        <w:rPr>
          <w:rFonts w:ascii="Times New Roman" w:eastAsia="Times New Roman" w:hAnsi="Times New Roman"/>
          <w:sz w:val="28"/>
          <w:szCs w:val="28"/>
          <w:lang w:val="kk-KZ" w:eastAsia="ru-RU"/>
        </w:rPr>
        <w:t xml:space="preserve"> жалпымемлекеттік тапсырмалардың бірі ретінде қарастырады. Қызметтің аталған саладағы басты бағыттары болып нормативтік құқықтық базаны жетілдіру, тиісті федералды органдармен өзара ықпалдастықты күшейту, арнайы қызметтерді қалыпт</w:t>
      </w:r>
      <w:r w:rsidR="00096021">
        <w:rPr>
          <w:rFonts w:ascii="Times New Roman" w:eastAsia="Times New Roman" w:hAnsi="Times New Roman"/>
          <w:sz w:val="28"/>
          <w:szCs w:val="28"/>
          <w:lang w:val="kk-KZ" w:eastAsia="ru-RU"/>
        </w:rPr>
        <w:t xml:space="preserve">астыру, </w:t>
      </w:r>
      <w:r w:rsidR="00096021">
        <w:rPr>
          <w:rFonts w:ascii="Times New Roman" w:eastAsia="Times New Roman" w:hAnsi="Times New Roman"/>
          <w:sz w:val="28"/>
          <w:szCs w:val="28"/>
          <w:lang w:val="kk-KZ" w:eastAsia="ru-RU"/>
        </w:rPr>
        <w:lastRenderedPageBreak/>
        <w:t>экстремизм</w:t>
      </w:r>
      <w:r w:rsidRPr="008943A1">
        <w:rPr>
          <w:rFonts w:ascii="Times New Roman" w:eastAsia="Times New Roman" w:hAnsi="Times New Roman"/>
          <w:sz w:val="28"/>
          <w:szCs w:val="28"/>
          <w:lang w:val="kk-KZ" w:eastAsia="ru-RU"/>
        </w:rPr>
        <w:t xml:space="preserve"> мәселесімен айналысатын федералды құрылымдардағы қызметкерлердің санын көбейту, олардың техникалық қамтамасыз етуін жақсарту. Бұл саладағы басты жауаптылық Ішкі қауіпсіздік министрлігіне жүктелді. АҚШ Ішкі қауіпсіздік министрлігі шеңбері аясында Ішкі қауіпсіздік кеңесі бар. Бұл жаңа құрылым мемлекеттің Ішкі қауіпсіздігінің стратегиясын құруға арналған. Егерде Ұлттық қауіпсіздік кеңесі халықаралық терроризмге қарсы іс-қимылға бағытталған болса, Ішкі қауіпсіздік кеңесі мемлекеттің ішкі қауіпсіздік саясатын қалыптастыратын және соны жүзеге асыратын атқарушы органдар билігі күштерінің үйлестіруші тетігі болып келеді. Бұл ұйымн</w:t>
      </w:r>
      <w:r w:rsidR="00422FAC" w:rsidRPr="008943A1">
        <w:rPr>
          <w:rFonts w:ascii="Times New Roman" w:eastAsia="Times New Roman" w:hAnsi="Times New Roman"/>
          <w:sz w:val="28"/>
          <w:szCs w:val="28"/>
          <w:lang w:val="kk-KZ" w:eastAsia="ru-RU"/>
        </w:rPr>
        <w:t xml:space="preserve">ың құрамында жауапты тұлға бар </w:t>
      </w:r>
      <w:r w:rsidR="008934F8" w:rsidRPr="00175DC3">
        <w:rPr>
          <w:rFonts w:ascii="Times New Roman" w:hAnsi="Times New Roman"/>
          <w:color w:val="000000" w:themeColor="text1"/>
          <w:sz w:val="28"/>
          <w:szCs w:val="28"/>
          <w:lang w:val="kk-KZ"/>
        </w:rPr>
        <w:t>–</w:t>
      </w:r>
      <w:r w:rsidRPr="008943A1">
        <w:rPr>
          <w:rFonts w:ascii="Times New Roman" w:eastAsia="Times New Roman" w:hAnsi="Times New Roman"/>
          <w:sz w:val="28"/>
          <w:szCs w:val="28"/>
          <w:lang w:val="kk-KZ" w:eastAsia="ru-RU"/>
        </w:rPr>
        <w:t xml:space="preserve"> ол Президенттің Ішкі қауіпсіздік бойы</w:t>
      </w:r>
      <w:r w:rsidR="009A3260">
        <w:rPr>
          <w:rFonts w:ascii="Times New Roman" w:eastAsia="Times New Roman" w:hAnsi="Times New Roman"/>
          <w:sz w:val="28"/>
          <w:szCs w:val="28"/>
          <w:lang w:val="kk-KZ" w:eastAsia="ru-RU"/>
        </w:rPr>
        <w:t xml:space="preserve">нша көмекшісі. </w:t>
      </w:r>
      <w:r w:rsidR="00422FAC" w:rsidRPr="008943A1">
        <w:rPr>
          <w:rFonts w:ascii="Times New Roman" w:eastAsia="Times New Roman" w:hAnsi="Times New Roman"/>
          <w:sz w:val="28"/>
          <w:szCs w:val="28"/>
          <w:lang w:val="kk-KZ" w:eastAsia="ru-RU"/>
        </w:rPr>
        <w:t>Екі кеңесте бір-</w:t>
      </w:r>
      <w:r w:rsidRPr="008943A1">
        <w:rPr>
          <w:rFonts w:ascii="Times New Roman" w:eastAsia="Times New Roman" w:hAnsi="Times New Roman"/>
          <w:sz w:val="28"/>
          <w:szCs w:val="28"/>
          <w:lang w:val="kk-KZ" w:eastAsia="ru-RU"/>
        </w:rPr>
        <w:t>бірімен өзара тығыз байланыста. Тұрақты түрде АҚШ Президент әкімшіліг</w:t>
      </w:r>
      <w:r w:rsidR="00096021">
        <w:rPr>
          <w:rFonts w:ascii="Times New Roman" w:eastAsia="Times New Roman" w:hAnsi="Times New Roman"/>
          <w:sz w:val="28"/>
          <w:szCs w:val="28"/>
          <w:lang w:val="kk-KZ" w:eastAsia="ru-RU"/>
        </w:rPr>
        <w:t xml:space="preserve">імен экстремизмге </w:t>
      </w:r>
      <w:r w:rsidRPr="008943A1">
        <w:rPr>
          <w:rFonts w:ascii="Times New Roman" w:eastAsia="Times New Roman" w:hAnsi="Times New Roman"/>
          <w:sz w:val="28"/>
          <w:szCs w:val="28"/>
          <w:lang w:val="kk-KZ" w:eastAsia="ru-RU"/>
        </w:rPr>
        <w:t>қарсы іс-қимыл бойынша саясатының мәселелерінд</w:t>
      </w:r>
      <w:r w:rsidR="00422FAC" w:rsidRPr="008943A1">
        <w:rPr>
          <w:rFonts w:ascii="Times New Roman" w:eastAsia="Times New Roman" w:hAnsi="Times New Roman"/>
          <w:sz w:val="28"/>
          <w:szCs w:val="28"/>
          <w:lang w:val="kk-KZ" w:eastAsia="ru-RU"/>
        </w:rPr>
        <w:t>е екі кеңесте өзара тығыз қарым-</w:t>
      </w:r>
      <w:r w:rsidRPr="008943A1">
        <w:rPr>
          <w:rFonts w:ascii="Times New Roman" w:eastAsia="Times New Roman" w:hAnsi="Times New Roman"/>
          <w:sz w:val="28"/>
          <w:szCs w:val="28"/>
          <w:lang w:val="kk-KZ" w:eastAsia="ru-RU"/>
        </w:rPr>
        <w:t>қатынаста болады. АҚШ жастар экстремизміне қарсы іс-қимыл мақсатында экстремистік бағыттағы жастар топтарының нәсілдік</w:t>
      </w:r>
      <w:r w:rsidR="00422FAC" w:rsidRPr="008943A1">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этникалық</w:t>
      </w:r>
      <w:r w:rsidR="00422FAC" w:rsidRPr="008943A1">
        <w:rPr>
          <w:rFonts w:ascii="Times New Roman" w:eastAsia="Times New Roman" w:hAnsi="Times New Roman"/>
          <w:sz w:val="28"/>
          <w:szCs w:val="28"/>
          <w:lang w:val="kk-KZ" w:eastAsia="ru-RU"/>
        </w:rPr>
        <w:t xml:space="preserve"> және</w:t>
      </w:r>
      <w:r w:rsidRPr="008943A1">
        <w:rPr>
          <w:rFonts w:ascii="Times New Roman" w:eastAsia="Times New Roman" w:hAnsi="Times New Roman"/>
          <w:sz w:val="28"/>
          <w:szCs w:val="28"/>
          <w:lang w:val="kk-KZ" w:eastAsia="ru-RU"/>
        </w:rPr>
        <w:t xml:space="preserve"> өшпенділік негізінд</w:t>
      </w:r>
      <w:r w:rsidR="00080630" w:rsidRPr="008943A1">
        <w:rPr>
          <w:rFonts w:ascii="Times New Roman" w:eastAsia="Times New Roman" w:hAnsi="Times New Roman"/>
          <w:sz w:val="28"/>
          <w:szCs w:val="28"/>
          <w:lang w:val="kk-KZ" w:eastAsia="ru-RU"/>
        </w:rPr>
        <w:t xml:space="preserve">е жасалатын қылмыстарының алдын </w:t>
      </w:r>
      <w:r w:rsidRPr="008943A1">
        <w:rPr>
          <w:rFonts w:ascii="Times New Roman" w:eastAsia="Times New Roman" w:hAnsi="Times New Roman"/>
          <w:sz w:val="28"/>
          <w:szCs w:val="28"/>
          <w:lang w:val="kk-KZ" w:eastAsia="ru-RU"/>
        </w:rPr>
        <w:t>алуы бойынша Ұлттық орталығы құрылды. Аталған орталық қызметінің негізгі бағыттары болып:</w:t>
      </w:r>
    </w:p>
    <w:p w14:paraId="70BBC970" w14:textId="77777777" w:rsidR="00E155AF" w:rsidRPr="008943A1" w:rsidRDefault="008934F8" w:rsidP="001572EE">
      <w:pPr>
        <w:spacing w:after="0" w:line="240" w:lineRule="auto"/>
        <w:ind w:firstLine="567"/>
        <w:jc w:val="both"/>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sidR="00E155AF" w:rsidRPr="008943A1">
        <w:rPr>
          <w:rFonts w:ascii="Times New Roman" w:eastAsia="Times New Roman" w:hAnsi="Times New Roman"/>
          <w:sz w:val="28"/>
          <w:szCs w:val="28"/>
          <w:lang w:val="kk-KZ" w:eastAsia="ru-RU"/>
        </w:rPr>
        <w:t xml:space="preserve"> нәсілдік этникалық өшпенділік негізінде жасалған қылмыстар мен осындай қылмыстарды жасайтын қылмыскерлер жайлы ақпараттарды жинау;</w:t>
      </w:r>
    </w:p>
    <w:p w14:paraId="6F2BC9D7" w14:textId="77777777" w:rsidR="00E155AF" w:rsidRPr="008943A1" w:rsidRDefault="008934F8" w:rsidP="001572EE">
      <w:pPr>
        <w:spacing w:after="0" w:line="240" w:lineRule="auto"/>
        <w:ind w:firstLine="567"/>
        <w:jc w:val="both"/>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sidR="00E155AF" w:rsidRPr="008943A1">
        <w:rPr>
          <w:rFonts w:ascii="Times New Roman" w:eastAsia="Times New Roman" w:hAnsi="Times New Roman"/>
          <w:sz w:val="28"/>
          <w:szCs w:val="28"/>
          <w:lang w:val="kk-KZ" w:eastAsia="ru-RU"/>
        </w:rPr>
        <w:t xml:space="preserve"> нәсілдік этникалық өшпенділік негізінде жасалатын қылмыстарға қарсы іс-қимыл жайлы ақпараттардың арқасында мақал</w:t>
      </w:r>
      <w:r w:rsidR="00B04107" w:rsidRPr="008943A1">
        <w:rPr>
          <w:rFonts w:ascii="Times New Roman" w:eastAsia="Times New Roman" w:hAnsi="Times New Roman"/>
          <w:sz w:val="28"/>
          <w:szCs w:val="28"/>
          <w:lang w:val="kk-KZ" w:eastAsia="ru-RU"/>
        </w:rPr>
        <w:t>а</w:t>
      </w:r>
      <w:r w:rsidR="006C1AAE" w:rsidRPr="008943A1">
        <w:rPr>
          <w:rFonts w:ascii="Times New Roman" w:eastAsia="Times New Roman" w:hAnsi="Times New Roman"/>
          <w:sz w:val="28"/>
          <w:szCs w:val="28"/>
          <w:lang w:val="kk-KZ" w:eastAsia="ru-RU"/>
        </w:rPr>
        <w:t>лар мен брошюрала</w:t>
      </w:r>
      <w:r w:rsidR="00D432E0" w:rsidRPr="008943A1">
        <w:rPr>
          <w:rFonts w:ascii="Times New Roman" w:eastAsia="Times New Roman" w:hAnsi="Times New Roman"/>
          <w:sz w:val="28"/>
          <w:szCs w:val="28"/>
          <w:lang w:val="kk-KZ" w:eastAsia="ru-RU"/>
        </w:rPr>
        <w:t>р дай</w:t>
      </w:r>
      <w:r w:rsidR="00B92BA9" w:rsidRPr="008943A1">
        <w:rPr>
          <w:rFonts w:ascii="Times New Roman" w:eastAsia="Times New Roman" w:hAnsi="Times New Roman"/>
          <w:sz w:val="28"/>
          <w:szCs w:val="28"/>
          <w:lang w:val="kk-KZ" w:eastAsia="ru-RU"/>
        </w:rPr>
        <w:t>ындау [1</w:t>
      </w:r>
      <w:r w:rsidR="005778CA" w:rsidRPr="008943A1">
        <w:rPr>
          <w:rFonts w:ascii="Times New Roman" w:eastAsia="Times New Roman" w:hAnsi="Times New Roman"/>
          <w:sz w:val="28"/>
          <w:szCs w:val="28"/>
          <w:lang w:val="kk-KZ" w:eastAsia="ru-RU"/>
        </w:rPr>
        <w:t>05</w:t>
      </w:r>
      <w:r w:rsidR="00E155AF" w:rsidRPr="008943A1">
        <w:rPr>
          <w:rFonts w:ascii="Times New Roman" w:eastAsia="Times New Roman" w:hAnsi="Times New Roman"/>
          <w:sz w:val="28"/>
          <w:szCs w:val="28"/>
          <w:lang w:val="kk-KZ" w:eastAsia="ru-RU"/>
        </w:rPr>
        <w:t>].</w:t>
      </w:r>
    </w:p>
    <w:p w14:paraId="7DEB3C8E" w14:textId="19193D08" w:rsidR="00E155AF" w:rsidRPr="008943A1" w:rsidRDefault="00E155AF"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АҚШ-да экстремизм түсінігінің жалпы құқықтық түсініг</w:t>
      </w:r>
      <w:r w:rsidR="00422FAC" w:rsidRPr="008943A1">
        <w:rPr>
          <w:rFonts w:ascii="Times New Roman" w:eastAsiaTheme="minorHAnsi" w:hAnsi="Times New Roman"/>
          <w:sz w:val="28"/>
          <w:szCs w:val="28"/>
          <w:lang w:val="kk-KZ"/>
        </w:rPr>
        <w:t>і жоқ. Ғылыми жұмыстарда, БАҚ-да</w:t>
      </w:r>
      <w:r w:rsidRPr="008943A1">
        <w:rPr>
          <w:rFonts w:ascii="Times New Roman" w:eastAsiaTheme="minorHAnsi" w:hAnsi="Times New Roman"/>
          <w:sz w:val="28"/>
          <w:szCs w:val="28"/>
          <w:lang w:val="kk-KZ"/>
        </w:rPr>
        <w:t xml:space="preserve"> экстремист деп террористерді де, әртүрлі</w:t>
      </w:r>
      <w:r w:rsidR="00422FAC" w:rsidRPr="008943A1">
        <w:rPr>
          <w:rFonts w:ascii="Times New Roman" w:eastAsiaTheme="minorHAnsi" w:hAnsi="Times New Roman"/>
          <w:sz w:val="28"/>
          <w:szCs w:val="28"/>
          <w:lang w:val="kk-KZ"/>
        </w:rPr>
        <w:t xml:space="preserve"> саяси, нәсілдік, ұлттық және</w:t>
      </w:r>
      <w:r w:rsidRPr="008943A1">
        <w:rPr>
          <w:rFonts w:ascii="Times New Roman" w:eastAsiaTheme="minorHAnsi" w:hAnsi="Times New Roman"/>
          <w:sz w:val="28"/>
          <w:szCs w:val="28"/>
          <w:lang w:val="kk-KZ"/>
        </w:rPr>
        <w:t xml:space="preserve"> діни топтарға, сондай-ақ дәстүрлі емес сексуалды жыныстық көзқарастар топтарына қатысты өшпенділік негізінде зорлықты насихаттай</w:t>
      </w:r>
      <w:r w:rsidR="00B04107" w:rsidRPr="008943A1">
        <w:rPr>
          <w:rFonts w:ascii="Times New Roman" w:eastAsiaTheme="minorHAnsi" w:hAnsi="Times New Roman"/>
          <w:sz w:val="28"/>
          <w:szCs w:val="28"/>
          <w:lang w:val="kk-KZ"/>
        </w:rPr>
        <w:t>т</w:t>
      </w:r>
      <w:r w:rsidR="006C1AAE" w:rsidRPr="008943A1">
        <w:rPr>
          <w:rFonts w:ascii="Times New Roman" w:eastAsiaTheme="minorHAnsi" w:hAnsi="Times New Roman"/>
          <w:sz w:val="28"/>
          <w:szCs w:val="28"/>
          <w:lang w:val="kk-KZ"/>
        </w:rPr>
        <w:t>ын барлық тұлғаларды айтад</w:t>
      </w:r>
      <w:r w:rsidR="00603A12" w:rsidRPr="008943A1">
        <w:rPr>
          <w:rFonts w:ascii="Times New Roman" w:eastAsiaTheme="minorHAnsi" w:hAnsi="Times New Roman"/>
          <w:sz w:val="28"/>
          <w:szCs w:val="28"/>
          <w:lang w:val="kk-KZ"/>
        </w:rPr>
        <w:t>ы [10</w:t>
      </w:r>
      <w:r w:rsidR="005778CA" w:rsidRPr="008943A1">
        <w:rPr>
          <w:rFonts w:ascii="Times New Roman" w:eastAsiaTheme="minorHAnsi" w:hAnsi="Times New Roman"/>
          <w:sz w:val="28"/>
          <w:szCs w:val="28"/>
          <w:lang w:val="kk-KZ"/>
        </w:rPr>
        <w:t>6</w:t>
      </w:r>
      <w:r w:rsidRPr="008943A1">
        <w:rPr>
          <w:rFonts w:ascii="Times New Roman" w:eastAsiaTheme="minorHAnsi" w:hAnsi="Times New Roman"/>
          <w:sz w:val="28"/>
          <w:szCs w:val="28"/>
          <w:lang w:val="kk-KZ"/>
        </w:rPr>
        <w:t xml:space="preserve">, </w:t>
      </w:r>
      <w:r w:rsidR="009650A7">
        <w:rPr>
          <w:rFonts w:ascii="Times New Roman" w:eastAsiaTheme="minorHAnsi" w:hAnsi="Times New Roman"/>
          <w:sz w:val="28"/>
          <w:szCs w:val="28"/>
          <w:lang w:val="kk-KZ"/>
        </w:rPr>
        <w:t>c</w:t>
      </w:r>
      <w:r w:rsidR="00902EEA" w:rsidRPr="008943A1">
        <w:rPr>
          <w:rFonts w:ascii="Times New Roman" w:eastAsiaTheme="minorHAnsi" w:hAnsi="Times New Roman"/>
          <w:sz w:val="28"/>
          <w:szCs w:val="28"/>
          <w:lang w:val="kk-KZ"/>
        </w:rPr>
        <w:t>.</w:t>
      </w:r>
      <w:r w:rsidR="00902EEA" w:rsidRPr="00902EEA">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101].</w:t>
      </w:r>
      <w:r w:rsidRPr="008943A1">
        <w:rPr>
          <w:rFonts w:ascii="Times New Roman" w:eastAsiaTheme="minorHAnsi" w:hAnsi="Times New Roman"/>
          <w:b/>
          <w:sz w:val="28"/>
          <w:szCs w:val="28"/>
          <w:lang w:val="kk-KZ"/>
        </w:rPr>
        <w:t xml:space="preserve"> </w:t>
      </w:r>
      <w:r w:rsidRPr="008943A1">
        <w:rPr>
          <w:rFonts w:ascii="Times New Roman" w:eastAsiaTheme="minorHAnsi" w:hAnsi="Times New Roman"/>
          <w:sz w:val="28"/>
          <w:szCs w:val="28"/>
          <w:lang w:val="kk-KZ"/>
        </w:rPr>
        <w:t xml:space="preserve">Дегенмен, </w:t>
      </w:r>
      <w:r w:rsidR="00AC77D4" w:rsidRPr="008943A1">
        <w:rPr>
          <w:rFonts w:ascii="Times New Roman" w:eastAsiaTheme="minorHAnsi" w:hAnsi="Times New Roman"/>
          <w:sz w:val="28"/>
          <w:szCs w:val="28"/>
          <w:lang w:val="kk-KZ"/>
        </w:rPr>
        <w:t>«</w:t>
      </w:r>
      <w:r w:rsidR="001D2DBD" w:rsidRPr="008943A1">
        <w:rPr>
          <w:rFonts w:ascii="Times New Roman" w:eastAsiaTheme="minorHAnsi" w:hAnsi="Times New Roman"/>
          <w:sz w:val="28"/>
          <w:szCs w:val="28"/>
          <w:lang w:val="kk-KZ"/>
        </w:rPr>
        <w:t>дұшпандық сөз айтуға</w:t>
      </w:r>
      <w:r w:rsidR="00AC77D4" w:rsidRPr="008943A1">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қарсы арнайы заң АҚШ-да жоқ екендігін мойындау к</w:t>
      </w:r>
      <w:r w:rsidR="005778CA" w:rsidRPr="008943A1">
        <w:rPr>
          <w:rFonts w:ascii="Times New Roman" w:eastAsiaTheme="minorHAnsi" w:hAnsi="Times New Roman"/>
          <w:sz w:val="28"/>
          <w:szCs w:val="28"/>
          <w:lang w:val="kk-KZ"/>
        </w:rPr>
        <w:t>ерек [107</w:t>
      </w:r>
      <w:r w:rsidRPr="008943A1">
        <w:rPr>
          <w:rFonts w:ascii="Times New Roman" w:eastAsiaTheme="minorHAnsi" w:hAnsi="Times New Roman"/>
          <w:sz w:val="28"/>
          <w:szCs w:val="28"/>
          <w:lang w:val="kk-KZ"/>
        </w:rPr>
        <w:t xml:space="preserve">, </w:t>
      </w:r>
      <w:r w:rsidR="009650A7">
        <w:rPr>
          <w:rFonts w:ascii="Times New Roman" w:eastAsiaTheme="minorHAnsi" w:hAnsi="Times New Roman"/>
          <w:sz w:val="28"/>
          <w:szCs w:val="28"/>
          <w:lang w:val="kk-KZ"/>
        </w:rPr>
        <w:t>c</w:t>
      </w:r>
      <w:r w:rsidR="00902EEA" w:rsidRPr="008943A1">
        <w:rPr>
          <w:rFonts w:ascii="Times New Roman" w:eastAsiaTheme="minorHAnsi" w:hAnsi="Times New Roman"/>
          <w:sz w:val="28"/>
          <w:szCs w:val="28"/>
          <w:lang w:val="kk-KZ"/>
        </w:rPr>
        <w:t>.</w:t>
      </w:r>
      <w:r w:rsidR="00902EEA" w:rsidRPr="00902EEA">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76]. Америкалық құқықтануда идеяны, көзқарасты және ойларын ауызша көрсетуді (яғни, егер құқық бұзушылық жасауға шақыру жоқ болса) мемлекет минималды тү</w:t>
      </w:r>
      <w:r w:rsidR="00B04107" w:rsidRPr="008943A1">
        <w:rPr>
          <w:rFonts w:ascii="Times New Roman" w:eastAsiaTheme="minorHAnsi" w:hAnsi="Times New Roman"/>
          <w:sz w:val="28"/>
          <w:szCs w:val="28"/>
          <w:lang w:val="kk-KZ"/>
        </w:rPr>
        <w:t>рде шектеу қаже</w:t>
      </w:r>
      <w:r w:rsidR="005778CA" w:rsidRPr="008943A1">
        <w:rPr>
          <w:rFonts w:ascii="Times New Roman" w:eastAsiaTheme="minorHAnsi" w:hAnsi="Times New Roman"/>
          <w:sz w:val="28"/>
          <w:szCs w:val="28"/>
          <w:lang w:val="kk-KZ"/>
        </w:rPr>
        <w:t>т деп санайды [108</w:t>
      </w:r>
      <w:r w:rsidRPr="008943A1">
        <w:rPr>
          <w:rFonts w:ascii="Times New Roman" w:eastAsiaTheme="minorHAnsi" w:hAnsi="Times New Roman"/>
          <w:sz w:val="28"/>
          <w:szCs w:val="28"/>
          <w:lang w:val="kk-KZ"/>
        </w:rPr>
        <w:t xml:space="preserve">, </w:t>
      </w:r>
      <w:r w:rsidR="009650A7">
        <w:rPr>
          <w:rFonts w:ascii="Times New Roman" w:eastAsiaTheme="minorHAnsi" w:hAnsi="Times New Roman"/>
          <w:sz w:val="28"/>
          <w:szCs w:val="28"/>
          <w:lang w:val="kk-KZ"/>
        </w:rPr>
        <w:t>c</w:t>
      </w:r>
      <w:r w:rsidR="00902EEA" w:rsidRPr="008943A1">
        <w:rPr>
          <w:rFonts w:ascii="Times New Roman" w:eastAsiaTheme="minorHAnsi" w:hAnsi="Times New Roman"/>
          <w:sz w:val="28"/>
          <w:szCs w:val="28"/>
          <w:lang w:val="kk-KZ"/>
        </w:rPr>
        <w:t>.</w:t>
      </w:r>
      <w:r w:rsidR="00902EEA" w:rsidRPr="00902EEA">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40</w:t>
      </w:r>
      <w:r w:rsidR="00856694" w:rsidRPr="008943A1">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Сонымен қатар жеке экстремистік әрекеттер үшін АҚШ-да жауапкершілік бекітілген. Осылайша, АҚШ Заңдар жиынтығының §2383 сәйкес</w:t>
      </w:r>
      <w:r w:rsidR="005778CA" w:rsidRPr="008943A1">
        <w:rPr>
          <w:rFonts w:ascii="Times New Roman" w:eastAsiaTheme="minorHAnsi" w:hAnsi="Times New Roman"/>
          <w:sz w:val="28"/>
          <w:szCs w:val="28"/>
          <w:lang w:val="kk-KZ"/>
        </w:rPr>
        <w:t xml:space="preserve"> [109</w:t>
      </w:r>
      <w:r w:rsidRPr="008943A1">
        <w:rPr>
          <w:rFonts w:ascii="Times New Roman" w:eastAsiaTheme="minorHAnsi" w:hAnsi="Times New Roman"/>
          <w:sz w:val="28"/>
          <w:szCs w:val="28"/>
          <w:lang w:val="kk-KZ"/>
        </w:rPr>
        <w:t>], АҚШ мемлекет үкіметінің органдарына немесе олар қабылдаған шешімдерге қарсы көтерілістер немесе бүліктер жасаса, ұйымдастырса, көмектессе немесе қалайда болсын қатысса немесе қылмыскерге көмек көрсетсе жауапкершілікке тартылуы мүмкін.</w:t>
      </w:r>
    </w:p>
    <w:p w14:paraId="447F12BD" w14:textId="77777777" w:rsidR="00E155AF" w:rsidRPr="008943A1" w:rsidRDefault="00761DA1"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Осылайша, </w:t>
      </w:r>
      <w:r w:rsidR="00E155AF" w:rsidRPr="008943A1">
        <w:rPr>
          <w:rFonts w:ascii="Times New Roman" w:eastAsiaTheme="minorHAnsi" w:hAnsi="Times New Roman"/>
          <w:sz w:val="28"/>
          <w:szCs w:val="28"/>
          <w:lang w:val="kk-KZ"/>
        </w:rPr>
        <w:t>АҚШ заңнамасы бойынша экстремизмнің әртүрлі әрекеттеріне негізгі жауапкершіліктің ерекшелігіне келесілер жатады:</w:t>
      </w:r>
    </w:p>
    <w:p w14:paraId="59FEBFF0" w14:textId="77777777" w:rsidR="00E155AF" w:rsidRPr="008943A1" w:rsidRDefault="008934F8" w:rsidP="008934F8">
      <w:pPr>
        <w:tabs>
          <w:tab w:val="left" w:pos="709"/>
          <w:tab w:val="left" w:pos="851"/>
        </w:tabs>
        <w:spacing w:after="0" w:line="240" w:lineRule="auto"/>
        <w:ind w:firstLine="567"/>
        <w:contextualSpacing/>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Pr="008943A1">
        <w:rPr>
          <w:rFonts w:ascii="Times New Roman" w:eastAsiaTheme="minorHAnsi" w:hAnsi="Times New Roman"/>
          <w:sz w:val="28"/>
          <w:szCs w:val="28"/>
          <w:lang w:val="kk-KZ"/>
        </w:rPr>
        <w:t xml:space="preserve"> </w:t>
      </w:r>
      <w:r w:rsidR="00AC77D4" w:rsidRPr="008943A1">
        <w:rPr>
          <w:rFonts w:ascii="Times New Roman" w:eastAsiaTheme="minorHAnsi" w:hAnsi="Times New Roman"/>
          <w:sz w:val="28"/>
          <w:szCs w:val="28"/>
          <w:lang w:val="kk-KZ"/>
        </w:rPr>
        <w:t>«</w:t>
      </w:r>
      <w:r w:rsidR="00E155AF" w:rsidRPr="008943A1">
        <w:rPr>
          <w:rFonts w:ascii="Times New Roman" w:eastAsiaTheme="minorHAnsi" w:hAnsi="Times New Roman"/>
          <w:sz w:val="28"/>
          <w:szCs w:val="28"/>
          <w:lang w:val="kk-KZ"/>
        </w:rPr>
        <w:t>дұшпандық сөз айтуға</w:t>
      </w:r>
      <w:r w:rsidR="00AC77D4" w:rsidRPr="008943A1">
        <w:rPr>
          <w:rFonts w:ascii="Times New Roman" w:eastAsiaTheme="minorHAnsi" w:hAnsi="Times New Roman"/>
          <w:sz w:val="28"/>
          <w:szCs w:val="28"/>
          <w:lang w:val="kk-KZ"/>
        </w:rPr>
        <w:t>»</w:t>
      </w:r>
      <w:r w:rsidR="00E155AF" w:rsidRPr="008943A1">
        <w:rPr>
          <w:rFonts w:ascii="Times New Roman" w:eastAsiaTheme="minorHAnsi" w:hAnsi="Times New Roman"/>
          <w:sz w:val="28"/>
          <w:szCs w:val="28"/>
          <w:lang w:val="kk-KZ"/>
        </w:rPr>
        <w:t xml:space="preserve"> (hate speech) қарсы арнайы заңның жоқтығы;</w:t>
      </w:r>
    </w:p>
    <w:p w14:paraId="1D164DE1" w14:textId="77777777" w:rsidR="00E155AF" w:rsidRPr="008943A1" w:rsidRDefault="008934F8" w:rsidP="008934F8">
      <w:pPr>
        <w:tabs>
          <w:tab w:val="left" w:pos="709"/>
          <w:tab w:val="left" w:pos="851"/>
        </w:tabs>
        <w:spacing w:after="0" w:line="240" w:lineRule="auto"/>
        <w:ind w:firstLine="567"/>
        <w:contextualSpacing/>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w:t>
      </w:r>
      <w:r w:rsidR="00E155AF" w:rsidRPr="008943A1">
        <w:rPr>
          <w:rFonts w:ascii="Times New Roman" w:eastAsiaTheme="minorHAnsi" w:hAnsi="Times New Roman"/>
          <w:sz w:val="28"/>
          <w:szCs w:val="28"/>
          <w:lang w:val="kk-KZ"/>
        </w:rPr>
        <w:t>төтенше бөлшектеп, сорақылықпен бейнелеумен экстремистік құқық бұзушылықтың көп болуы;</w:t>
      </w:r>
    </w:p>
    <w:p w14:paraId="7BB67598" w14:textId="77777777" w:rsidR="00E155AF" w:rsidRPr="008943A1" w:rsidRDefault="008934F8" w:rsidP="008934F8">
      <w:pPr>
        <w:tabs>
          <w:tab w:val="left" w:pos="709"/>
          <w:tab w:val="left" w:pos="851"/>
        </w:tabs>
        <w:spacing w:after="0" w:line="240" w:lineRule="auto"/>
        <w:ind w:firstLine="567"/>
        <w:contextualSpacing/>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w:t>
      </w:r>
      <w:r w:rsidR="00E155AF" w:rsidRPr="008943A1">
        <w:rPr>
          <w:rFonts w:ascii="Times New Roman" w:eastAsiaTheme="minorHAnsi" w:hAnsi="Times New Roman"/>
          <w:sz w:val="28"/>
          <w:szCs w:val="28"/>
          <w:lang w:val="kk-KZ"/>
        </w:rPr>
        <w:t>заңды тұлғаларды жауапкершілікке тарту мүмкіндігі;</w:t>
      </w:r>
    </w:p>
    <w:p w14:paraId="21CA45A7" w14:textId="77777777" w:rsidR="00856694" w:rsidRPr="008943A1" w:rsidRDefault="008934F8" w:rsidP="008934F8">
      <w:pPr>
        <w:tabs>
          <w:tab w:val="left" w:pos="709"/>
          <w:tab w:val="left" w:pos="851"/>
        </w:tabs>
        <w:spacing w:after="0" w:line="240" w:lineRule="auto"/>
        <w:ind w:left="567"/>
        <w:contextualSpacing/>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w:t>
      </w:r>
      <w:r w:rsidR="00FC2028">
        <w:rPr>
          <w:rFonts w:ascii="Times New Roman" w:eastAsiaTheme="minorHAnsi" w:hAnsi="Times New Roman"/>
          <w:sz w:val="28"/>
          <w:szCs w:val="28"/>
          <w:lang w:val="kk-KZ"/>
        </w:rPr>
        <w:t>жазалаудың балама түрі ретінде ақшалай айыппұлды</w:t>
      </w:r>
      <w:r w:rsidR="00E155AF" w:rsidRPr="008943A1">
        <w:rPr>
          <w:rFonts w:ascii="Times New Roman" w:eastAsiaTheme="minorHAnsi" w:hAnsi="Times New Roman"/>
          <w:sz w:val="28"/>
          <w:szCs w:val="28"/>
          <w:lang w:val="kk-KZ"/>
        </w:rPr>
        <w:t xml:space="preserve"> </w:t>
      </w:r>
      <w:r w:rsidR="00422FAC" w:rsidRPr="008943A1">
        <w:rPr>
          <w:rFonts w:ascii="Times New Roman" w:eastAsiaTheme="minorHAnsi" w:hAnsi="Times New Roman"/>
          <w:sz w:val="28"/>
          <w:szCs w:val="28"/>
          <w:lang w:val="kk-KZ"/>
        </w:rPr>
        <w:t>қолдану</w:t>
      </w:r>
      <w:r w:rsidR="00856694" w:rsidRPr="008943A1">
        <w:rPr>
          <w:rFonts w:ascii="Times New Roman" w:eastAsiaTheme="minorHAnsi" w:hAnsi="Times New Roman"/>
          <w:sz w:val="28"/>
          <w:szCs w:val="28"/>
          <w:lang w:val="kk-KZ"/>
        </w:rPr>
        <w:t>.</w:t>
      </w:r>
    </w:p>
    <w:p w14:paraId="67DECDD7" w14:textId="77777777" w:rsidR="00E155AF" w:rsidRPr="008943A1" w:rsidRDefault="00E155AF"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Қытайда дәл </w:t>
      </w:r>
      <w:r w:rsidR="001D2DBD" w:rsidRPr="008943A1">
        <w:rPr>
          <w:rFonts w:ascii="Times New Roman" w:eastAsiaTheme="minorHAnsi" w:hAnsi="Times New Roman"/>
          <w:sz w:val="28"/>
          <w:szCs w:val="28"/>
          <w:lang w:val="kk-KZ"/>
        </w:rPr>
        <w:t>экстремизмді</w:t>
      </w:r>
      <w:r w:rsidRPr="008943A1">
        <w:rPr>
          <w:rFonts w:ascii="Times New Roman" w:eastAsiaTheme="minorHAnsi" w:hAnsi="Times New Roman"/>
          <w:sz w:val="28"/>
          <w:szCs w:val="28"/>
          <w:lang w:val="kk-KZ"/>
        </w:rPr>
        <w:t xml:space="preserve"> анықтайтын жеке нормативтік акт бар. Қытайлық құқық қолданушылардың пікірі бойынша, бұл мақсаттарға ҚХР-ның ҚК, ҚХР </w:t>
      </w:r>
      <w:r w:rsidRPr="008943A1">
        <w:rPr>
          <w:rFonts w:ascii="Times New Roman" w:eastAsiaTheme="minorHAnsi" w:hAnsi="Times New Roman"/>
          <w:sz w:val="28"/>
          <w:szCs w:val="28"/>
          <w:lang w:val="kk-KZ"/>
        </w:rPr>
        <w:lastRenderedPageBreak/>
        <w:t>Қоғамдық бірлестіктерді тіркеу туралы ереже</w:t>
      </w:r>
      <w:r w:rsidR="00FC2028">
        <w:rPr>
          <w:rFonts w:ascii="Times New Roman" w:eastAsiaTheme="minorHAnsi" w:hAnsi="Times New Roman"/>
          <w:sz w:val="28"/>
          <w:szCs w:val="28"/>
          <w:lang w:val="kk-KZ"/>
        </w:rPr>
        <w:t>сі</w:t>
      </w:r>
      <w:r w:rsidRPr="008943A1">
        <w:rPr>
          <w:rFonts w:ascii="Times New Roman" w:eastAsiaTheme="minorHAnsi" w:hAnsi="Times New Roman"/>
          <w:sz w:val="28"/>
          <w:szCs w:val="28"/>
          <w:lang w:val="kk-KZ"/>
        </w:rPr>
        <w:t>нің (1998 жылғы 25 қазандағы №25</w:t>
      </w:r>
      <w:r w:rsidR="00240BDE" w:rsidRPr="008943A1">
        <w:rPr>
          <w:rFonts w:ascii="Times New Roman" w:eastAsiaTheme="minorHAnsi" w:hAnsi="Times New Roman"/>
          <w:sz w:val="28"/>
          <w:szCs w:val="28"/>
          <w:lang w:val="kk-KZ"/>
        </w:rPr>
        <w:t xml:space="preserve">0) нормалары қолданылуы мүмкін. </w:t>
      </w:r>
      <w:r w:rsidRPr="008943A1">
        <w:rPr>
          <w:rFonts w:ascii="Times New Roman" w:eastAsiaTheme="minorHAnsi" w:hAnsi="Times New Roman"/>
          <w:sz w:val="28"/>
          <w:szCs w:val="28"/>
          <w:lang w:val="kk-KZ"/>
        </w:rPr>
        <w:t>Әдетте, қоғамдық бірлестік</w:t>
      </w:r>
      <w:r w:rsidR="00422FAC" w:rsidRPr="008943A1">
        <w:rPr>
          <w:rFonts w:ascii="Times New Roman" w:eastAsiaTheme="minorHAnsi" w:hAnsi="Times New Roman"/>
          <w:sz w:val="28"/>
          <w:szCs w:val="28"/>
          <w:lang w:val="kk-KZ"/>
        </w:rPr>
        <w:t xml:space="preserve">тің қызметі соттың, ал Қытайда </w:t>
      </w:r>
      <w:r w:rsidR="00075850" w:rsidRPr="00175DC3">
        <w:rPr>
          <w:rFonts w:ascii="Times New Roman" w:hAnsi="Times New Roman"/>
          <w:color w:val="000000" w:themeColor="text1"/>
          <w:sz w:val="28"/>
          <w:szCs w:val="28"/>
          <w:lang w:val="kk-KZ"/>
        </w:rPr>
        <w:t>–</w:t>
      </w:r>
      <w:r w:rsidRPr="008943A1">
        <w:rPr>
          <w:rFonts w:ascii="Times New Roman" w:eastAsiaTheme="minorHAnsi" w:hAnsi="Times New Roman"/>
          <w:sz w:val="28"/>
          <w:szCs w:val="28"/>
          <w:lang w:val="kk-KZ"/>
        </w:rPr>
        <w:t xml:space="preserve"> Конституция және заңнама бұзылған жағдайда немесе қоғамдық бірлестіктер </w:t>
      </w:r>
      <w:r w:rsidR="00396303" w:rsidRPr="008943A1">
        <w:rPr>
          <w:rFonts w:ascii="Times New Roman" w:eastAsiaTheme="minorHAnsi" w:hAnsi="Times New Roman"/>
          <w:sz w:val="28"/>
          <w:szCs w:val="28"/>
          <w:lang w:val="kk-KZ"/>
        </w:rPr>
        <w:t xml:space="preserve">жарғыны </w:t>
      </w:r>
      <w:r w:rsidRPr="008943A1">
        <w:rPr>
          <w:rFonts w:ascii="Times New Roman" w:eastAsiaTheme="minorHAnsi" w:hAnsi="Times New Roman"/>
          <w:sz w:val="28"/>
          <w:szCs w:val="28"/>
          <w:lang w:val="kk-KZ"/>
        </w:rPr>
        <w:t xml:space="preserve">бірнеше рет </w:t>
      </w:r>
      <w:r w:rsidR="00422FAC" w:rsidRPr="008943A1">
        <w:rPr>
          <w:rFonts w:ascii="Times New Roman" w:eastAsiaTheme="minorHAnsi" w:hAnsi="Times New Roman"/>
          <w:sz w:val="28"/>
          <w:szCs w:val="28"/>
          <w:lang w:val="kk-KZ"/>
        </w:rPr>
        <w:t>бұзған жағдайда</w:t>
      </w:r>
      <w:r w:rsidRPr="008943A1">
        <w:rPr>
          <w:rFonts w:ascii="Times New Roman" w:eastAsiaTheme="minorHAnsi" w:hAnsi="Times New Roman"/>
          <w:sz w:val="28"/>
          <w:szCs w:val="28"/>
          <w:lang w:val="kk-KZ"/>
        </w:rPr>
        <w:t xml:space="preserve"> өкілетті органның (Прокуратура, Ішкі істер, Әділет органдарының) ұсыныстарының немесе азаматтардың өтініштерінің негізінде тіркеуші-басқарушы органның шешімі бойынша нақты уақыт мерзіміне тоқтатылуы немесе толық тоқтатылуы мүмкін.</w:t>
      </w:r>
    </w:p>
    <w:p w14:paraId="698B9775" w14:textId="0278314F" w:rsidR="00E155AF" w:rsidRPr="008943A1" w:rsidRDefault="00E155AF"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Осыл</w:t>
      </w:r>
      <w:r w:rsidR="00A75858">
        <w:rPr>
          <w:rFonts w:ascii="Times New Roman" w:eastAsiaTheme="minorHAnsi" w:hAnsi="Times New Roman"/>
          <w:sz w:val="28"/>
          <w:szCs w:val="28"/>
          <w:lang w:val="kk-KZ"/>
        </w:rPr>
        <w:t>айша, ҚХР ҚК 103-бабының 1-бөліг</w:t>
      </w:r>
      <w:r w:rsidRPr="008943A1">
        <w:rPr>
          <w:rFonts w:ascii="Times New Roman" w:eastAsiaTheme="minorHAnsi" w:hAnsi="Times New Roman"/>
          <w:sz w:val="28"/>
          <w:szCs w:val="28"/>
          <w:lang w:val="kk-KZ"/>
        </w:rPr>
        <w:t>і бүлікшілер немесе ауыр қылмыс жасағандар мемлекетті бөлу</w:t>
      </w:r>
      <w:r w:rsidR="00396303" w:rsidRPr="008943A1">
        <w:rPr>
          <w:rFonts w:ascii="Times New Roman" w:eastAsiaTheme="minorHAnsi" w:hAnsi="Times New Roman"/>
          <w:sz w:val="28"/>
          <w:szCs w:val="28"/>
          <w:lang w:val="kk-KZ"/>
        </w:rPr>
        <w:t>ге, мемлекеттік бірлікті бұзуға</w:t>
      </w:r>
      <w:r w:rsidRPr="008943A1">
        <w:rPr>
          <w:rFonts w:ascii="Times New Roman" w:eastAsiaTheme="minorHAnsi" w:hAnsi="Times New Roman"/>
          <w:sz w:val="28"/>
          <w:szCs w:val="28"/>
          <w:lang w:val="kk-KZ"/>
        </w:rPr>
        <w:t xml:space="preserve"> бағытталған әрекеттерді ұйымдастыру, жоспарлау және </w:t>
      </w:r>
      <w:r w:rsidR="00396303" w:rsidRPr="008943A1">
        <w:rPr>
          <w:rFonts w:ascii="Times New Roman" w:eastAsiaTheme="minorHAnsi" w:hAnsi="Times New Roman"/>
          <w:sz w:val="28"/>
          <w:szCs w:val="28"/>
          <w:lang w:val="kk-KZ"/>
        </w:rPr>
        <w:t xml:space="preserve">сондай әрекеттерді </w:t>
      </w:r>
      <w:r w:rsidRPr="008943A1">
        <w:rPr>
          <w:rFonts w:ascii="Times New Roman" w:eastAsiaTheme="minorHAnsi" w:hAnsi="Times New Roman"/>
          <w:sz w:val="28"/>
          <w:szCs w:val="28"/>
          <w:lang w:val="kk-KZ"/>
        </w:rPr>
        <w:t>жасау үшін жауапкершілікті бекітеді. Сонымен қатар жоғарыда айтылған қы</w:t>
      </w:r>
      <w:r w:rsidR="00396303" w:rsidRPr="008943A1">
        <w:rPr>
          <w:rFonts w:ascii="Times New Roman" w:eastAsiaTheme="minorHAnsi" w:hAnsi="Times New Roman"/>
          <w:sz w:val="28"/>
          <w:szCs w:val="28"/>
          <w:lang w:val="kk-KZ"/>
        </w:rPr>
        <w:t>лмыстарға белсе</w:t>
      </w:r>
      <w:r w:rsidR="009A3260">
        <w:rPr>
          <w:rFonts w:ascii="Times New Roman" w:eastAsiaTheme="minorHAnsi" w:hAnsi="Times New Roman"/>
          <w:sz w:val="28"/>
          <w:szCs w:val="28"/>
          <w:lang w:val="kk-KZ"/>
        </w:rPr>
        <w:t xml:space="preserve">нді қатысушылар да жазаланады. </w:t>
      </w:r>
      <w:r w:rsidRPr="008943A1">
        <w:rPr>
          <w:rFonts w:ascii="Times New Roman" w:eastAsiaTheme="minorHAnsi" w:hAnsi="Times New Roman"/>
          <w:sz w:val="28"/>
          <w:szCs w:val="28"/>
          <w:lang w:val="kk-KZ"/>
        </w:rPr>
        <w:t>ҚХР қарулы көтеріліс және Қытайдың мемлекеттік үкіметін және социалистік құрылысын бұзу үшін де жазалау бе</w:t>
      </w:r>
      <w:r w:rsidR="00316524">
        <w:rPr>
          <w:rFonts w:ascii="Times New Roman" w:eastAsiaTheme="minorHAnsi" w:hAnsi="Times New Roman"/>
          <w:sz w:val="28"/>
          <w:szCs w:val="28"/>
          <w:lang w:val="kk-KZ"/>
        </w:rPr>
        <w:t>кітілген (ҚХР ҚК 104-бап 1-бөлік</w:t>
      </w:r>
      <w:r w:rsidRPr="008943A1">
        <w:rPr>
          <w:rFonts w:ascii="Times New Roman" w:eastAsiaTheme="minorHAnsi" w:hAnsi="Times New Roman"/>
          <w:sz w:val="28"/>
          <w:szCs w:val="28"/>
          <w:lang w:val="kk-KZ"/>
        </w:rPr>
        <w:t xml:space="preserve"> </w:t>
      </w:r>
      <w:r w:rsidR="00316524">
        <w:rPr>
          <w:rFonts w:ascii="Times New Roman" w:eastAsiaTheme="minorHAnsi" w:hAnsi="Times New Roman"/>
          <w:sz w:val="28"/>
          <w:szCs w:val="28"/>
          <w:lang w:val="kk-KZ"/>
        </w:rPr>
        <w:t>және 105-бап 1-бөлік</w:t>
      </w:r>
      <w:r w:rsidRPr="008943A1">
        <w:rPr>
          <w:rFonts w:ascii="Times New Roman" w:eastAsiaTheme="minorHAnsi" w:hAnsi="Times New Roman"/>
          <w:sz w:val="28"/>
          <w:szCs w:val="28"/>
          <w:lang w:val="kk-KZ"/>
        </w:rPr>
        <w:t xml:space="preserve">). ҚХР ҚК 114-бабы қоғамдық қауіпсіздікке шығын әкелген, бірақ күрделі салдарға әкелмеген мемлекеттік немесе жеке мүлікті бұзуға бағытталған, өртеу, су басу, ату, уландырғыш заттарды қолдану немесе өзге </w:t>
      </w:r>
      <w:r w:rsidR="00396303" w:rsidRPr="008943A1">
        <w:rPr>
          <w:rFonts w:ascii="Times New Roman" w:eastAsiaTheme="minorHAnsi" w:hAnsi="Times New Roman"/>
          <w:sz w:val="28"/>
          <w:szCs w:val="28"/>
          <w:lang w:val="kk-KZ"/>
        </w:rPr>
        <w:t xml:space="preserve">де </w:t>
      </w:r>
      <w:r w:rsidRPr="008943A1">
        <w:rPr>
          <w:rFonts w:ascii="Times New Roman" w:eastAsiaTheme="minorHAnsi" w:hAnsi="Times New Roman"/>
          <w:sz w:val="28"/>
          <w:szCs w:val="28"/>
          <w:lang w:val="kk-KZ"/>
        </w:rPr>
        <w:t>қауіпті әрекеттер жасау үшін жауапкершілік қарастырылған. Егер аталған әрекеттерде</w:t>
      </w:r>
      <w:r w:rsidR="00A75858">
        <w:rPr>
          <w:rFonts w:ascii="Times New Roman" w:eastAsiaTheme="minorHAnsi" w:hAnsi="Times New Roman"/>
          <w:sz w:val="28"/>
          <w:szCs w:val="28"/>
          <w:lang w:val="kk-KZ"/>
        </w:rPr>
        <w:t>н</w:t>
      </w:r>
      <w:r w:rsidRPr="008943A1">
        <w:rPr>
          <w:rFonts w:ascii="Times New Roman" w:eastAsiaTheme="minorHAnsi" w:hAnsi="Times New Roman"/>
          <w:sz w:val="28"/>
          <w:szCs w:val="28"/>
          <w:lang w:val="kk-KZ"/>
        </w:rPr>
        <w:t xml:space="preserve"> адамдар зардап шексе, ауыр зақымданса, өлім болса, мемлекеттік немесе жеке меншікке күрделі зақым келсе онда бұл қылмыстың бүлікшілеріне және ұйымдастырушыларына қатаң жаза қолданылады. Қытайда ауырлататын мән-жайлар кезінде ұлттық өшпенділік және ұлттық кемсітушілікті үгіттеу үшін </w:t>
      </w:r>
      <w:r w:rsidR="009A3260">
        <w:rPr>
          <w:rFonts w:ascii="Times New Roman" w:eastAsiaTheme="minorHAnsi" w:hAnsi="Times New Roman"/>
          <w:sz w:val="28"/>
          <w:szCs w:val="28"/>
          <w:lang w:val="kk-KZ"/>
        </w:rPr>
        <w:t xml:space="preserve">(ҚХР ҚК 249-бабы), баспаларға </w:t>
      </w:r>
      <w:r w:rsidRPr="008943A1">
        <w:rPr>
          <w:rFonts w:ascii="Times New Roman" w:eastAsiaTheme="minorHAnsi" w:hAnsi="Times New Roman"/>
          <w:sz w:val="28"/>
          <w:szCs w:val="28"/>
          <w:lang w:val="kk-KZ"/>
        </w:rPr>
        <w:t>кемсітушілік материалдарын жариялау үшін (ҚХР ҚК 250-бабы) де жауапкершілік қарастырылған. Сонымен қатар өзге әлеуметтік белгілері бойынша (нәсілдік, діни, тілдік құрамына және т.б.) өшпенділікті немесе ке</w:t>
      </w:r>
      <w:r w:rsidR="00396303" w:rsidRPr="008943A1">
        <w:rPr>
          <w:rFonts w:ascii="Times New Roman" w:eastAsiaTheme="minorHAnsi" w:hAnsi="Times New Roman"/>
          <w:sz w:val="28"/>
          <w:szCs w:val="28"/>
          <w:lang w:val="kk-KZ"/>
        </w:rPr>
        <w:t>м</w:t>
      </w:r>
      <w:r w:rsidR="00A75858">
        <w:rPr>
          <w:rFonts w:ascii="Times New Roman" w:eastAsiaTheme="minorHAnsi" w:hAnsi="Times New Roman"/>
          <w:sz w:val="28"/>
          <w:szCs w:val="28"/>
          <w:lang w:val="kk-KZ"/>
        </w:rPr>
        <w:t xml:space="preserve">сітуді үгіттеу ҚХР ҚК бойынша </w:t>
      </w:r>
      <w:r w:rsidR="00396303" w:rsidRPr="008943A1">
        <w:rPr>
          <w:rFonts w:ascii="Times New Roman" w:eastAsiaTheme="minorHAnsi" w:hAnsi="Times New Roman"/>
          <w:sz w:val="28"/>
          <w:szCs w:val="28"/>
          <w:lang w:val="kk-KZ"/>
        </w:rPr>
        <w:t xml:space="preserve">жазаланбайды </w:t>
      </w:r>
      <w:r w:rsidR="005778CA" w:rsidRPr="008943A1">
        <w:rPr>
          <w:rFonts w:ascii="Times New Roman" w:eastAsiaTheme="minorHAnsi" w:hAnsi="Times New Roman"/>
          <w:sz w:val="28"/>
          <w:szCs w:val="28"/>
          <w:lang w:val="kk-KZ"/>
        </w:rPr>
        <w:t>[110</w:t>
      </w:r>
      <w:r w:rsidRPr="008943A1">
        <w:rPr>
          <w:rFonts w:ascii="Times New Roman" w:eastAsiaTheme="minorHAnsi" w:hAnsi="Times New Roman"/>
          <w:sz w:val="28"/>
          <w:szCs w:val="28"/>
          <w:lang w:val="kk-KZ"/>
        </w:rPr>
        <w:t xml:space="preserve">, </w:t>
      </w:r>
      <w:r w:rsidR="009650A7">
        <w:rPr>
          <w:rFonts w:ascii="Times New Roman" w:eastAsiaTheme="minorHAnsi" w:hAnsi="Times New Roman"/>
          <w:sz w:val="28"/>
          <w:szCs w:val="28"/>
          <w:lang w:val="kk-KZ"/>
        </w:rPr>
        <w:t>c</w:t>
      </w:r>
      <w:r w:rsidR="00902EEA" w:rsidRPr="008943A1">
        <w:rPr>
          <w:rFonts w:ascii="Times New Roman" w:eastAsiaTheme="minorHAnsi" w:hAnsi="Times New Roman"/>
          <w:sz w:val="28"/>
          <w:szCs w:val="28"/>
          <w:lang w:val="kk-KZ"/>
        </w:rPr>
        <w:t>.</w:t>
      </w:r>
      <w:r w:rsidR="00902EEA" w:rsidRPr="00902EEA">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115].</w:t>
      </w:r>
    </w:p>
    <w:p w14:paraId="2B3E41FD" w14:textId="4EA5344C" w:rsidR="00E155AF" w:rsidRPr="008943A1" w:rsidRDefault="00E155AF"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Егер </w:t>
      </w:r>
      <w:r w:rsidR="00396303" w:rsidRPr="008943A1">
        <w:rPr>
          <w:rFonts w:ascii="Times New Roman" w:eastAsiaTheme="minorHAnsi" w:hAnsi="Times New Roman"/>
          <w:sz w:val="28"/>
          <w:szCs w:val="28"/>
          <w:lang w:val="kk-KZ"/>
        </w:rPr>
        <w:t>халықты</w:t>
      </w:r>
      <w:r w:rsidRPr="008943A1">
        <w:rPr>
          <w:rFonts w:ascii="Times New Roman" w:eastAsiaTheme="minorHAnsi" w:hAnsi="Times New Roman"/>
          <w:sz w:val="28"/>
          <w:szCs w:val="28"/>
          <w:lang w:val="kk-KZ"/>
        </w:rPr>
        <w:t xml:space="preserve"> мемлекеттік заңдардың және әкімшілік нормативтік </w:t>
      </w:r>
      <w:r w:rsidR="00396303" w:rsidRPr="008943A1">
        <w:rPr>
          <w:rFonts w:ascii="Times New Roman" w:eastAsiaTheme="minorHAnsi" w:hAnsi="Times New Roman"/>
          <w:sz w:val="28"/>
          <w:szCs w:val="28"/>
          <w:lang w:val="kk-KZ"/>
        </w:rPr>
        <w:t xml:space="preserve">құқықтық </w:t>
      </w:r>
      <w:r w:rsidRPr="008943A1">
        <w:rPr>
          <w:rFonts w:ascii="Times New Roman" w:eastAsiaTheme="minorHAnsi" w:hAnsi="Times New Roman"/>
          <w:sz w:val="28"/>
          <w:szCs w:val="28"/>
          <w:lang w:val="kk-KZ"/>
        </w:rPr>
        <w:t>актілердің орындалуына қарсы наразылықтарға шақырса, онда орындаушылар және осы қылмысқа өзге де қатысушылар жауапкершілікке тартыл</w:t>
      </w:r>
      <w:r w:rsidR="00396303" w:rsidRPr="008943A1">
        <w:rPr>
          <w:rFonts w:ascii="Times New Roman" w:eastAsiaTheme="minorHAnsi" w:hAnsi="Times New Roman"/>
          <w:sz w:val="28"/>
          <w:szCs w:val="28"/>
          <w:lang w:val="kk-KZ"/>
        </w:rPr>
        <w:t xml:space="preserve">ады (ҚХР ҚК 278-бабы) </w:t>
      </w:r>
      <w:r w:rsidR="005778CA" w:rsidRPr="008943A1">
        <w:rPr>
          <w:rFonts w:ascii="Times New Roman" w:eastAsiaTheme="minorHAnsi" w:hAnsi="Times New Roman"/>
          <w:sz w:val="28"/>
          <w:szCs w:val="28"/>
          <w:lang w:val="kk-KZ"/>
        </w:rPr>
        <w:t>[110</w:t>
      </w:r>
      <w:r w:rsidRPr="008943A1">
        <w:rPr>
          <w:rFonts w:ascii="Times New Roman" w:eastAsiaTheme="minorHAnsi" w:hAnsi="Times New Roman"/>
          <w:sz w:val="28"/>
          <w:szCs w:val="28"/>
          <w:lang w:val="kk-KZ"/>
        </w:rPr>
        <w:t xml:space="preserve">, </w:t>
      </w:r>
      <w:r w:rsidR="009650A7">
        <w:rPr>
          <w:rFonts w:ascii="Times New Roman" w:eastAsiaTheme="minorHAnsi" w:hAnsi="Times New Roman"/>
          <w:sz w:val="28"/>
          <w:szCs w:val="28"/>
          <w:lang w:val="kk-KZ"/>
        </w:rPr>
        <w:t>c</w:t>
      </w:r>
      <w:r w:rsidR="00902EEA" w:rsidRPr="008943A1">
        <w:rPr>
          <w:rFonts w:ascii="Times New Roman" w:eastAsiaTheme="minorHAnsi" w:hAnsi="Times New Roman"/>
          <w:sz w:val="28"/>
          <w:szCs w:val="28"/>
          <w:lang w:val="kk-KZ"/>
        </w:rPr>
        <w:t>.</w:t>
      </w:r>
      <w:r w:rsidR="00902EEA" w:rsidRPr="00902EEA">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116</w:t>
      </w:r>
      <w:r w:rsidR="00761DA1" w:rsidRPr="008943A1">
        <w:rPr>
          <w:rFonts w:ascii="Times New Roman" w:eastAsiaTheme="minorHAnsi" w:hAnsi="Times New Roman"/>
          <w:sz w:val="28"/>
          <w:szCs w:val="28"/>
          <w:lang w:val="kk-KZ"/>
        </w:rPr>
        <w:t>].</w:t>
      </w:r>
    </w:p>
    <w:p w14:paraId="0E7662A0" w14:textId="77777777" w:rsidR="00E155AF" w:rsidRPr="008943A1" w:rsidRDefault="00E155AF"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1997 жылғы ҚХР ҚК экстремизмнің әртүрлі әрекеттеріне негізгі жауапкершіліктің</w:t>
      </w:r>
      <w:r w:rsidR="00761DA1" w:rsidRPr="008943A1">
        <w:rPr>
          <w:rFonts w:ascii="Times New Roman" w:eastAsiaTheme="minorHAnsi" w:hAnsi="Times New Roman"/>
          <w:sz w:val="28"/>
          <w:szCs w:val="28"/>
          <w:lang w:val="kk-KZ"/>
        </w:rPr>
        <w:t xml:space="preserve"> ерекшелігіне келесілер жатады:</w:t>
      </w:r>
    </w:p>
    <w:p w14:paraId="6EB25430" w14:textId="391871DE" w:rsidR="00E155AF" w:rsidRPr="008943A1" w:rsidRDefault="00A45BDB" w:rsidP="001572EE">
      <w:pPr>
        <w:spacing w:after="0" w:line="240" w:lineRule="auto"/>
        <w:ind w:firstLine="567"/>
        <w:jc w:val="both"/>
        <w:rPr>
          <w:rFonts w:ascii="Times New Roman" w:eastAsiaTheme="minorHAnsi" w:hAnsi="Times New Roman"/>
          <w:sz w:val="28"/>
          <w:szCs w:val="28"/>
          <w:lang w:val="kk-KZ"/>
        </w:rPr>
      </w:pPr>
      <w:r>
        <w:rPr>
          <w:rFonts w:ascii="Times New Roman" w:hAnsi="Times New Roman"/>
          <w:sz w:val="28"/>
          <w:szCs w:val="28"/>
          <w:lang w:val="kk-KZ"/>
        </w:rPr>
        <w:t>–</w:t>
      </w:r>
      <w:r w:rsidR="00E155AF" w:rsidRPr="008943A1">
        <w:rPr>
          <w:rFonts w:ascii="Times New Roman" w:eastAsiaTheme="minorHAnsi" w:hAnsi="Times New Roman"/>
          <w:sz w:val="28"/>
          <w:szCs w:val="28"/>
          <w:lang w:val="kk-KZ"/>
        </w:rPr>
        <w:t xml:space="preserve"> құқықтық нормалардың</w:t>
      </w:r>
      <w:r w:rsidR="00761DA1" w:rsidRPr="008943A1">
        <w:rPr>
          <w:rFonts w:ascii="Times New Roman" w:eastAsiaTheme="minorHAnsi" w:hAnsi="Times New Roman"/>
          <w:sz w:val="28"/>
          <w:szCs w:val="28"/>
          <w:lang w:val="kk-KZ"/>
        </w:rPr>
        <w:t xml:space="preserve"> идеологиялық бағытының болуы;</w:t>
      </w:r>
    </w:p>
    <w:p w14:paraId="4A549AE4" w14:textId="018857DD" w:rsidR="00E155AF" w:rsidRPr="008943A1" w:rsidRDefault="00A45BDB" w:rsidP="001572EE">
      <w:pPr>
        <w:spacing w:after="0" w:line="240" w:lineRule="auto"/>
        <w:ind w:firstLine="567"/>
        <w:jc w:val="both"/>
        <w:rPr>
          <w:rFonts w:ascii="Times New Roman" w:eastAsiaTheme="minorHAnsi" w:hAnsi="Times New Roman"/>
          <w:sz w:val="28"/>
          <w:szCs w:val="28"/>
          <w:lang w:val="kk-KZ"/>
        </w:rPr>
      </w:pPr>
      <w:r>
        <w:rPr>
          <w:rFonts w:ascii="Times New Roman" w:hAnsi="Times New Roman"/>
          <w:sz w:val="28"/>
          <w:szCs w:val="28"/>
          <w:lang w:val="kk-KZ"/>
        </w:rPr>
        <w:t xml:space="preserve">– </w:t>
      </w:r>
      <w:r w:rsidR="00E155AF" w:rsidRPr="008943A1">
        <w:rPr>
          <w:rFonts w:ascii="Times New Roman" w:eastAsiaTheme="minorHAnsi" w:hAnsi="Times New Roman"/>
          <w:sz w:val="28"/>
          <w:szCs w:val="28"/>
          <w:lang w:val="kk-KZ"/>
        </w:rPr>
        <w:t>ұлттықтан басқа, өзге әлеуметтік белгілері бойынша өшпенділікті және кемсітушілікті үгіттеу үшін жазалаудың жоқтығы;</w:t>
      </w:r>
    </w:p>
    <w:p w14:paraId="2AC6F492" w14:textId="34CCE58E" w:rsidR="00E155AF" w:rsidRPr="008943A1" w:rsidRDefault="00A45BDB" w:rsidP="001572EE">
      <w:pPr>
        <w:spacing w:after="0" w:line="240" w:lineRule="auto"/>
        <w:ind w:firstLine="567"/>
        <w:jc w:val="both"/>
        <w:rPr>
          <w:rFonts w:ascii="Times New Roman" w:eastAsiaTheme="minorHAnsi" w:hAnsi="Times New Roman"/>
          <w:sz w:val="28"/>
          <w:szCs w:val="28"/>
          <w:lang w:val="kk-KZ"/>
        </w:rPr>
      </w:pPr>
      <w:r>
        <w:rPr>
          <w:rFonts w:ascii="Times New Roman" w:hAnsi="Times New Roman"/>
          <w:sz w:val="28"/>
          <w:szCs w:val="28"/>
          <w:lang w:val="kk-KZ"/>
        </w:rPr>
        <w:t>–</w:t>
      </w:r>
      <w:r w:rsidR="00E155AF" w:rsidRPr="008943A1">
        <w:rPr>
          <w:rFonts w:ascii="Times New Roman" w:eastAsiaTheme="minorHAnsi" w:hAnsi="Times New Roman"/>
          <w:sz w:val="28"/>
          <w:szCs w:val="28"/>
          <w:lang w:val="kk-KZ"/>
        </w:rPr>
        <w:t xml:space="preserve"> құқық бұзушылықтың жеке құрамы ретінде жекелеген экстремистік әрекетте</w:t>
      </w:r>
      <w:r w:rsidR="00761DA1" w:rsidRPr="008943A1">
        <w:rPr>
          <w:rFonts w:ascii="Times New Roman" w:eastAsiaTheme="minorHAnsi" w:hAnsi="Times New Roman"/>
          <w:sz w:val="28"/>
          <w:szCs w:val="28"/>
          <w:lang w:val="kk-KZ"/>
        </w:rPr>
        <w:t>рге азғырушылықты бөліп шығару;</w:t>
      </w:r>
    </w:p>
    <w:p w14:paraId="2DA1536A" w14:textId="53436CD6" w:rsidR="00E155AF" w:rsidRPr="008943A1" w:rsidRDefault="00A45BDB" w:rsidP="001572EE">
      <w:pPr>
        <w:spacing w:after="0" w:line="240" w:lineRule="auto"/>
        <w:ind w:firstLine="567"/>
        <w:jc w:val="both"/>
        <w:rPr>
          <w:rFonts w:ascii="Times New Roman" w:eastAsiaTheme="minorHAnsi" w:hAnsi="Times New Roman"/>
          <w:sz w:val="28"/>
          <w:szCs w:val="28"/>
          <w:lang w:val="kk-KZ"/>
        </w:rPr>
      </w:pPr>
      <w:r>
        <w:rPr>
          <w:rFonts w:ascii="Times New Roman" w:hAnsi="Times New Roman"/>
          <w:sz w:val="28"/>
          <w:szCs w:val="28"/>
          <w:lang w:val="kk-KZ"/>
        </w:rPr>
        <w:t>–</w:t>
      </w:r>
      <w:r w:rsidR="00E155AF" w:rsidRPr="008943A1">
        <w:rPr>
          <w:rFonts w:ascii="Times New Roman" w:eastAsiaTheme="minorHAnsi" w:hAnsi="Times New Roman"/>
          <w:sz w:val="28"/>
          <w:szCs w:val="28"/>
          <w:lang w:val="kk-KZ"/>
        </w:rPr>
        <w:t xml:space="preserve"> экстремистік құқық бұзушылық үшін бас бостандығынан айырудан басқа, қосымша жазалауды қолдану.</w:t>
      </w:r>
    </w:p>
    <w:p w14:paraId="2109E333" w14:textId="11941658" w:rsidR="00976DC5" w:rsidRPr="008943A1" w:rsidRDefault="00C17E89"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ИИР</w:t>
      </w:r>
      <w:r w:rsidR="00761DA1" w:rsidRPr="008943A1">
        <w:rPr>
          <w:rFonts w:ascii="Times New Roman" w:eastAsiaTheme="minorHAnsi" w:hAnsi="Times New Roman"/>
          <w:sz w:val="28"/>
          <w:szCs w:val="28"/>
          <w:lang w:val="kk-KZ"/>
        </w:rPr>
        <w:t xml:space="preserve"> құқығын </w:t>
      </w:r>
      <w:r w:rsidR="00E155AF" w:rsidRPr="008943A1">
        <w:rPr>
          <w:rFonts w:ascii="Times New Roman" w:eastAsiaTheme="minorHAnsi" w:hAnsi="Times New Roman"/>
          <w:sz w:val="28"/>
          <w:szCs w:val="28"/>
          <w:lang w:val="kk-KZ"/>
        </w:rPr>
        <w:t>мұсылм</w:t>
      </w:r>
      <w:r w:rsidR="004658BE" w:rsidRPr="008943A1">
        <w:rPr>
          <w:rFonts w:ascii="Times New Roman" w:eastAsiaTheme="minorHAnsi" w:hAnsi="Times New Roman"/>
          <w:sz w:val="28"/>
          <w:szCs w:val="28"/>
          <w:lang w:val="kk-KZ"/>
        </w:rPr>
        <w:t xml:space="preserve">андардың басты қасиетті кітабы </w:t>
      </w:r>
      <w:r w:rsidR="00075850" w:rsidRPr="00175DC3">
        <w:rPr>
          <w:rFonts w:ascii="Times New Roman" w:hAnsi="Times New Roman"/>
          <w:color w:val="000000" w:themeColor="text1"/>
          <w:sz w:val="28"/>
          <w:szCs w:val="28"/>
          <w:lang w:val="kk-KZ"/>
        </w:rPr>
        <w:t>–</w:t>
      </w:r>
      <w:r w:rsidR="00E155AF" w:rsidRPr="008943A1">
        <w:rPr>
          <w:rFonts w:ascii="Times New Roman" w:eastAsiaTheme="minorHAnsi" w:hAnsi="Times New Roman"/>
          <w:sz w:val="28"/>
          <w:szCs w:val="28"/>
          <w:lang w:val="kk-KZ"/>
        </w:rPr>
        <w:t xml:space="preserve"> Құранға қарамай түсіну мүмкін емес. Құранның мәтіні 114 сүреге (тарауға) бөлінген, олардың әрқайсысының атауы бар және аяттардан (өлеңдерден) тұрады. Құранның бұйрығы реттеуші сипатқа ие және әрбір мұ</w:t>
      </w:r>
      <w:r w:rsidR="004658BE" w:rsidRPr="008943A1">
        <w:rPr>
          <w:rFonts w:ascii="Times New Roman" w:eastAsiaTheme="minorHAnsi" w:hAnsi="Times New Roman"/>
          <w:sz w:val="28"/>
          <w:szCs w:val="28"/>
          <w:lang w:val="kk-KZ"/>
        </w:rPr>
        <w:t>сылманның туғаннан бастап қайтыс болғанға</w:t>
      </w:r>
      <w:r w:rsidR="00E155AF" w:rsidRPr="008943A1">
        <w:rPr>
          <w:rFonts w:ascii="Times New Roman" w:eastAsiaTheme="minorHAnsi" w:hAnsi="Times New Roman"/>
          <w:sz w:val="28"/>
          <w:szCs w:val="28"/>
          <w:lang w:val="kk-KZ"/>
        </w:rPr>
        <w:t xml:space="preserve"> дейінгі іс-әрекетінің құқықтық</w:t>
      </w:r>
      <w:r w:rsidR="00075850">
        <w:rPr>
          <w:rFonts w:ascii="Times New Roman" w:eastAsiaTheme="minorHAnsi" w:hAnsi="Times New Roman"/>
          <w:sz w:val="28"/>
          <w:szCs w:val="28"/>
          <w:lang w:val="kk-KZ"/>
        </w:rPr>
        <w:t xml:space="preserve"> жүйесін құрайды. Ол И</w:t>
      </w:r>
      <w:r w:rsidR="00E155AF" w:rsidRPr="008943A1">
        <w:rPr>
          <w:rFonts w:ascii="Times New Roman" w:eastAsiaTheme="minorHAnsi" w:hAnsi="Times New Roman"/>
          <w:sz w:val="28"/>
          <w:szCs w:val="28"/>
          <w:lang w:val="kk-KZ"/>
        </w:rPr>
        <w:t>слам елдеріндегі қызмет ететін</w:t>
      </w:r>
      <w:r w:rsidR="004C23B6" w:rsidRPr="008943A1">
        <w:rPr>
          <w:rFonts w:ascii="Times New Roman" w:eastAsiaTheme="minorHAnsi" w:hAnsi="Times New Roman"/>
          <w:sz w:val="28"/>
          <w:szCs w:val="28"/>
          <w:lang w:val="kk-KZ"/>
        </w:rPr>
        <w:t xml:space="preserve"> құқықтық</w:t>
      </w:r>
      <w:r w:rsidR="00211572" w:rsidRPr="008943A1">
        <w:rPr>
          <w:rFonts w:ascii="Times New Roman" w:eastAsiaTheme="minorHAnsi" w:hAnsi="Times New Roman"/>
          <w:sz w:val="28"/>
          <w:szCs w:val="28"/>
          <w:lang w:val="kk-KZ"/>
        </w:rPr>
        <w:t xml:space="preserve"> нормала</w:t>
      </w:r>
      <w:r w:rsidR="005D0A7D" w:rsidRPr="008943A1">
        <w:rPr>
          <w:rFonts w:ascii="Times New Roman" w:eastAsiaTheme="minorHAnsi" w:hAnsi="Times New Roman"/>
          <w:sz w:val="28"/>
          <w:szCs w:val="28"/>
          <w:lang w:val="kk-KZ"/>
        </w:rPr>
        <w:t xml:space="preserve">рды қамтиды </w:t>
      </w:r>
      <w:r w:rsidR="005778CA" w:rsidRPr="008943A1">
        <w:rPr>
          <w:rFonts w:ascii="Times New Roman" w:eastAsiaTheme="minorHAnsi" w:hAnsi="Times New Roman"/>
          <w:sz w:val="28"/>
          <w:szCs w:val="28"/>
          <w:lang w:val="kk-KZ"/>
        </w:rPr>
        <w:t>[111</w:t>
      </w:r>
      <w:r w:rsidR="00E155AF" w:rsidRPr="008943A1">
        <w:rPr>
          <w:rFonts w:ascii="Times New Roman" w:eastAsiaTheme="minorHAnsi" w:hAnsi="Times New Roman"/>
          <w:sz w:val="28"/>
          <w:szCs w:val="28"/>
          <w:lang w:val="kk-KZ"/>
        </w:rPr>
        <w:t>]. Экстремизмге қарсы і</w:t>
      </w:r>
      <w:r w:rsidR="004658BE" w:rsidRPr="008943A1">
        <w:rPr>
          <w:rFonts w:ascii="Times New Roman" w:eastAsiaTheme="minorHAnsi" w:hAnsi="Times New Roman"/>
          <w:sz w:val="28"/>
          <w:szCs w:val="28"/>
          <w:lang w:val="kk-KZ"/>
        </w:rPr>
        <w:t>с-</w:t>
      </w:r>
      <w:r w:rsidR="004658BE" w:rsidRPr="008943A1">
        <w:rPr>
          <w:rFonts w:ascii="Times New Roman" w:eastAsiaTheme="minorHAnsi" w:hAnsi="Times New Roman"/>
          <w:sz w:val="28"/>
          <w:szCs w:val="28"/>
          <w:lang w:val="kk-KZ"/>
        </w:rPr>
        <w:lastRenderedPageBreak/>
        <w:t>қимыл мәселесінде 1991 жылғы и</w:t>
      </w:r>
      <w:r w:rsidR="00E155AF" w:rsidRPr="008943A1">
        <w:rPr>
          <w:rFonts w:ascii="Times New Roman" w:eastAsiaTheme="minorHAnsi" w:hAnsi="Times New Roman"/>
          <w:sz w:val="28"/>
          <w:szCs w:val="28"/>
          <w:lang w:val="kk-KZ"/>
        </w:rPr>
        <w:t>сламдық қылмыстық жазалаулар туралы Иран заңының</w:t>
      </w:r>
      <w:r w:rsidR="004658BE" w:rsidRPr="008943A1">
        <w:rPr>
          <w:rFonts w:ascii="Times New Roman" w:eastAsiaTheme="minorHAnsi" w:hAnsi="Times New Roman"/>
          <w:sz w:val="28"/>
          <w:szCs w:val="28"/>
          <w:lang w:val="kk-KZ"/>
        </w:rPr>
        <w:t xml:space="preserve"> ережелері тыс қалған жоқ. Иран заңының 186-</w:t>
      </w:r>
      <w:r w:rsidR="00E155AF" w:rsidRPr="008943A1">
        <w:rPr>
          <w:rFonts w:ascii="Times New Roman" w:eastAsiaTheme="minorHAnsi" w:hAnsi="Times New Roman"/>
          <w:sz w:val="28"/>
          <w:szCs w:val="28"/>
          <w:lang w:val="kk-KZ"/>
        </w:rPr>
        <w:t>бабына сәйкес халықты қорқыту мақсатында қолына қару</w:t>
      </w:r>
      <w:r w:rsidR="004658BE" w:rsidRPr="008943A1">
        <w:rPr>
          <w:rFonts w:ascii="Times New Roman" w:eastAsiaTheme="minorHAnsi" w:hAnsi="Times New Roman"/>
          <w:sz w:val="28"/>
          <w:szCs w:val="28"/>
          <w:lang w:val="kk-KZ"/>
        </w:rPr>
        <w:t xml:space="preserve"> алып, қоғамдық қауіпсіздікті </w:t>
      </w:r>
      <w:r w:rsidR="00E155AF" w:rsidRPr="008943A1">
        <w:rPr>
          <w:rFonts w:ascii="Times New Roman" w:eastAsiaTheme="minorHAnsi" w:hAnsi="Times New Roman"/>
          <w:sz w:val="28"/>
          <w:szCs w:val="28"/>
          <w:lang w:val="kk-KZ"/>
        </w:rPr>
        <w:t>бұзып, ислам билігіне қарсы шығатын және өзінің</w:t>
      </w:r>
      <w:r w:rsidR="009A3260">
        <w:rPr>
          <w:rFonts w:ascii="Times New Roman" w:eastAsiaTheme="minorHAnsi" w:hAnsi="Times New Roman"/>
          <w:sz w:val="28"/>
          <w:szCs w:val="28"/>
          <w:lang w:val="kk-KZ"/>
        </w:rPr>
        <w:t xml:space="preserve"> орталықтанған басшылығы бар, </w:t>
      </w:r>
      <w:r w:rsidR="00E155AF" w:rsidRPr="008943A1">
        <w:rPr>
          <w:rFonts w:ascii="Times New Roman" w:eastAsiaTheme="minorHAnsi" w:hAnsi="Times New Roman"/>
          <w:sz w:val="28"/>
          <w:szCs w:val="28"/>
          <w:lang w:val="kk-KZ"/>
        </w:rPr>
        <w:t>ұйымдасқан топтың (қоғамдастықтың) құрамында қатысқан тұлға қылмыстық жауаптылыққа тартылады, сонымен қатар осындай әрекеттерге кез келген көмекті көрсететін бірақ қарулы қақтығыстарға тікелей қатыспайтын</w:t>
      </w:r>
      <w:r w:rsidR="003B5C7B" w:rsidRPr="008943A1">
        <w:rPr>
          <w:rFonts w:ascii="Times New Roman" w:eastAsiaTheme="minorHAnsi" w:hAnsi="Times New Roman"/>
          <w:sz w:val="28"/>
          <w:szCs w:val="28"/>
          <w:lang w:val="kk-KZ"/>
        </w:rPr>
        <w:t>,</w:t>
      </w:r>
      <w:r w:rsidR="00E155AF" w:rsidRPr="008943A1">
        <w:rPr>
          <w:rFonts w:ascii="Times New Roman" w:eastAsiaTheme="minorHAnsi" w:hAnsi="Times New Roman"/>
          <w:sz w:val="28"/>
          <w:szCs w:val="28"/>
          <w:lang w:val="kk-KZ"/>
        </w:rPr>
        <w:t xml:space="preserve"> сонымен бі</w:t>
      </w:r>
      <w:r w:rsidR="00D74C1E">
        <w:rPr>
          <w:rFonts w:ascii="Times New Roman" w:eastAsiaTheme="minorHAnsi" w:hAnsi="Times New Roman"/>
          <w:sz w:val="28"/>
          <w:szCs w:val="28"/>
          <w:lang w:val="kk-KZ"/>
        </w:rPr>
        <w:t>р</w:t>
      </w:r>
      <w:r w:rsidR="00E155AF" w:rsidRPr="008943A1">
        <w:rPr>
          <w:rFonts w:ascii="Times New Roman" w:eastAsiaTheme="minorHAnsi" w:hAnsi="Times New Roman"/>
          <w:sz w:val="28"/>
          <w:szCs w:val="28"/>
          <w:lang w:val="kk-KZ"/>
        </w:rPr>
        <w:t xml:space="preserve">ге топтық (қоғамдастықтың) орналасқан жерін білетін және оның мақсаттарын орындауға </w:t>
      </w:r>
      <w:r w:rsidR="00761DA1" w:rsidRPr="008943A1">
        <w:rPr>
          <w:rFonts w:ascii="Times New Roman" w:eastAsiaTheme="minorHAnsi" w:hAnsi="Times New Roman"/>
          <w:sz w:val="28"/>
          <w:szCs w:val="28"/>
          <w:lang w:val="kk-KZ"/>
        </w:rPr>
        <w:t xml:space="preserve">ат салысатындарға қолданылады. </w:t>
      </w:r>
      <w:r w:rsidR="00E155AF" w:rsidRPr="008943A1">
        <w:rPr>
          <w:rFonts w:ascii="Times New Roman" w:eastAsiaTheme="minorHAnsi" w:hAnsi="Times New Roman"/>
          <w:sz w:val="28"/>
          <w:szCs w:val="28"/>
          <w:lang w:val="kk-KZ"/>
        </w:rPr>
        <w:t xml:space="preserve">Сонымен бірге </w:t>
      </w:r>
      <w:r w:rsidR="003B5C7B" w:rsidRPr="008943A1">
        <w:rPr>
          <w:rFonts w:ascii="Times New Roman" w:eastAsiaTheme="minorHAnsi" w:hAnsi="Times New Roman"/>
          <w:sz w:val="28"/>
          <w:szCs w:val="28"/>
          <w:lang w:val="kk-KZ"/>
        </w:rPr>
        <w:t>билікті</w:t>
      </w:r>
      <w:r w:rsidR="00E155AF" w:rsidRPr="008943A1">
        <w:rPr>
          <w:rFonts w:ascii="Times New Roman" w:eastAsiaTheme="minorHAnsi" w:hAnsi="Times New Roman"/>
          <w:sz w:val="28"/>
          <w:szCs w:val="28"/>
          <w:lang w:val="kk-KZ"/>
        </w:rPr>
        <w:t xml:space="preserve"> құлату жоспарын орындау мақсатында қару мен жарылғыш заттарды дайындайтын және осындай жоспарды орындауға қаржылай, қаруда</w:t>
      </w:r>
      <w:r w:rsidR="00D74C1E">
        <w:rPr>
          <w:rFonts w:ascii="Times New Roman" w:eastAsiaTheme="minorHAnsi" w:hAnsi="Times New Roman"/>
          <w:sz w:val="28"/>
          <w:szCs w:val="28"/>
          <w:lang w:val="kk-KZ"/>
        </w:rPr>
        <w:t>й</w:t>
      </w:r>
      <w:r w:rsidR="00E155AF" w:rsidRPr="008943A1">
        <w:rPr>
          <w:rFonts w:ascii="Times New Roman" w:eastAsiaTheme="minorHAnsi" w:hAnsi="Times New Roman"/>
          <w:sz w:val="28"/>
          <w:szCs w:val="28"/>
          <w:lang w:val="kk-KZ"/>
        </w:rPr>
        <w:t xml:space="preserve"> және т.б. көмек көрсететіндер жауаптылыққа</w:t>
      </w:r>
      <w:r w:rsidR="003B5C7B" w:rsidRPr="008943A1">
        <w:rPr>
          <w:rFonts w:ascii="Times New Roman" w:eastAsiaTheme="minorHAnsi" w:hAnsi="Times New Roman"/>
          <w:sz w:val="28"/>
          <w:szCs w:val="28"/>
          <w:lang w:val="kk-KZ"/>
        </w:rPr>
        <w:t xml:space="preserve"> тартылады (Иран заңының 187-бабы</w:t>
      </w:r>
      <w:r w:rsidR="00761DA1" w:rsidRPr="008943A1">
        <w:rPr>
          <w:rFonts w:ascii="Times New Roman" w:eastAsiaTheme="minorHAnsi" w:hAnsi="Times New Roman"/>
          <w:sz w:val="28"/>
          <w:szCs w:val="28"/>
          <w:lang w:val="kk-KZ"/>
        </w:rPr>
        <w:t xml:space="preserve">). </w:t>
      </w:r>
      <w:r w:rsidR="003B5C7B" w:rsidRPr="008943A1">
        <w:rPr>
          <w:rFonts w:ascii="Times New Roman" w:eastAsiaTheme="minorHAnsi" w:hAnsi="Times New Roman"/>
          <w:sz w:val="28"/>
          <w:szCs w:val="28"/>
          <w:lang w:val="kk-KZ"/>
        </w:rPr>
        <w:t>Сонымен қатар Иран заңының 183-бабының 1 және 2-</w:t>
      </w:r>
      <w:r w:rsidR="00CE05D2" w:rsidRPr="008943A1">
        <w:rPr>
          <w:rFonts w:ascii="Times New Roman" w:eastAsiaTheme="minorHAnsi" w:hAnsi="Times New Roman"/>
          <w:sz w:val="28"/>
          <w:szCs w:val="28"/>
          <w:lang w:val="kk-KZ"/>
        </w:rPr>
        <w:t>бөліктеріне</w:t>
      </w:r>
      <w:r w:rsidR="00E155AF" w:rsidRPr="008943A1">
        <w:rPr>
          <w:rFonts w:ascii="Times New Roman" w:eastAsiaTheme="minorHAnsi" w:hAnsi="Times New Roman"/>
          <w:sz w:val="28"/>
          <w:szCs w:val="28"/>
          <w:lang w:val="kk-KZ"/>
        </w:rPr>
        <w:t xml:space="preserve"> сәйкес көтермелеу нормалары қарастырылған, соларға сәйкес жоғарыда аталған қылмыстарды қарулы қол сұғу деп есептелмейді, егер кінәл</w:t>
      </w:r>
      <w:r w:rsidR="00761DA1" w:rsidRPr="008943A1">
        <w:rPr>
          <w:rFonts w:ascii="Times New Roman" w:eastAsiaTheme="minorHAnsi" w:hAnsi="Times New Roman"/>
          <w:sz w:val="28"/>
          <w:szCs w:val="28"/>
          <w:lang w:val="kk-KZ"/>
        </w:rPr>
        <w:t xml:space="preserve">і тұлға халықты немесе билікті </w:t>
      </w:r>
      <w:r w:rsidR="00E155AF" w:rsidRPr="008943A1">
        <w:rPr>
          <w:rFonts w:ascii="Times New Roman" w:eastAsiaTheme="minorHAnsi" w:hAnsi="Times New Roman"/>
          <w:sz w:val="28"/>
          <w:szCs w:val="28"/>
          <w:lang w:val="kk-KZ"/>
        </w:rPr>
        <w:t>қорқыту</w:t>
      </w:r>
      <w:r w:rsidR="00761DA1" w:rsidRPr="008943A1">
        <w:rPr>
          <w:rFonts w:ascii="Times New Roman" w:eastAsiaTheme="minorHAnsi" w:hAnsi="Times New Roman"/>
          <w:sz w:val="28"/>
          <w:szCs w:val="28"/>
          <w:lang w:val="kk-KZ"/>
        </w:rPr>
        <w:t xml:space="preserve"> </w:t>
      </w:r>
      <w:r w:rsidR="00E155AF" w:rsidRPr="008943A1">
        <w:rPr>
          <w:rFonts w:ascii="Times New Roman" w:eastAsiaTheme="minorHAnsi" w:hAnsi="Times New Roman"/>
          <w:sz w:val="28"/>
          <w:szCs w:val="28"/>
          <w:lang w:val="kk-KZ"/>
        </w:rPr>
        <w:t>немесе өзінің жеке өшпенділ</w:t>
      </w:r>
      <w:r w:rsidR="003B5C7B" w:rsidRPr="008943A1">
        <w:rPr>
          <w:rFonts w:ascii="Times New Roman" w:eastAsiaTheme="minorHAnsi" w:hAnsi="Times New Roman"/>
          <w:sz w:val="28"/>
          <w:szCs w:val="28"/>
          <w:lang w:val="kk-KZ"/>
        </w:rPr>
        <w:t>ігі не көпшіліктік сипаттағы зия</w:t>
      </w:r>
      <w:r w:rsidR="00E155AF" w:rsidRPr="008943A1">
        <w:rPr>
          <w:rFonts w:ascii="Times New Roman" w:eastAsiaTheme="minorHAnsi" w:hAnsi="Times New Roman"/>
          <w:sz w:val="28"/>
          <w:szCs w:val="28"/>
          <w:lang w:val="kk-KZ"/>
        </w:rPr>
        <w:t>н келтіру мақсатына жетпесе қол</w:t>
      </w:r>
      <w:r w:rsidR="003B5C7B" w:rsidRPr="008943A1">
        <w:rPr>
          <w:rFonts w:ascii="Times New Roman" w:eastAsiaTheme="minorHAnsi" w:hAnsi="Times New Roman"/>
          <w:sz w:val="28"/>
          <w:szCs w:val="28"/>
          <w:lang w:val="kk-KZ"/>
        </w:rPr>
        <w:t>данылады</w:t>
      </w:r>
      <w:r w:rsidR="00E155AF" w:rsidRPr="008943A1">
        <w:rPr>
          <w:rFonts w:ascii="Times New Roman" w:eastAsiaTheme="minorHAnsi" w:hAnsi="Times New Roman"/>
          <w:sz w:val="28"/>
          <w:szCs w:val="28"/>
          <w:lang w:val="kk-KZ"/>
        </w:rPr>
        <w:t xml:space="preserve"> </w:t>
      </w:r>
      <w:r w:rsidR="005778CA" w:rsidRPr="008943A1">
        <w:rPr>
          <w:rFonts w:ascii="Times New Roman" w:eastAsiaTheme="minorHAnsi" w:hAnsi="Times New Roman"/>
          <w:sz w:val="28"/>
          <w:szCs w:val="28"/>
          <w:lang w:val="kk-KZ"/>
        </w:rPr>
        <w:t>[112</w:t>
      </w:r>
      <w:r w:rsidR="003B5C7B" w:rsidRPr="008943A1">
        <w:rPr>
          <w:rFonts w:ascii="Times New Roman" w:eastAsiaTheme="minorHAnsi" w:hAnsi="Times New Roman"/>
          <w:sz w:val="28"/>
          <w:szCs w:val="28"/>
          <w:lang w:val="kk-KZ"/>
        </w:rPr>
        <w:t xml:space="preserve">, </w:t>
      </w:r>
      <w:r w:rsidR="009650A7">
        <w:rPr>
          <w:rFonts w:ascii="Times New Roman" w:eastAsiaTheme="minorHAnsi" w:hAnsi="Times New Roman"/>
          <w:sz w:val="28"/>
          <w:szCs w:val="28"/>
          <w:lang w:val="kk-KZ"/>
        </w:rPr>
        <w:t>c</w:t>
      </w:r>
      <w:r w:rsidR="00902EEA" w:rsidRPr="008943A1">
        <w:rPr>
          <w:rFonts w:ascii="Times New Roman" w:eastAsiaTheme="minorHAnsi" w:hAnsi="Times New Roman"/>
          <w:sz w:val="28"/>
          <w:szCs w:val="28"/>
          <w:lang w:val="kk-KZ"/>
        </w:rPr>
        <w:t>.</w:t>
      </w:r>
      <w:r w:rsidR="00902EEA" w:rsidRPr="00902EEA">
        <w:rPr>
          <w:rFonts w:ascii="Times New Roman" w:eastAsiaTheme="minorHAnsi" w:hAnsi="Times New Roman"/>
          <w:sz w:val="28"/>
          <w:szCs w:val="28"/>
          <w:lang w:val="kk-KZ"/>
        </w:rPr>
        <w:t xml:space="preserve"> </w:t>
      </w:r>
      <w:r w:rsidR="003B5C7B" w:rsidRPr="008943A1">
        <w:rPr>
          <w:rFonts w:ascii="Times New Roman" w:eastAsiaTheme="minorHAnsi" w:hAnsi="Times New Roman"/>
          <w:sz w:val="28"/>
          <w:szCs w:val="28"/>
          <w:lang w:val="kk-KZ"/>
        </w:rPr>
        <w:t>343].</w:t>
      </w:r>
    </w:p>
    <w:p w14:paraId="135DDF44" w14:textId="77777777" w:rsidR="00E155AF" w:rsidRPr="008943A1" w:rsidRDefault="003B5C7B"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ИИР</w:t>
      </w:r>
      <w:r w:rsidR="00E155AF" w:rsidRPr="008943A1">
        <w:rPr>
          <w:rFonts w:ascii="Times New Roman" w:eastAsiaTheme="minorHAnsi" w:hAnsi="Times New Roman"/>
          <w:sz w:val="28"/>
          <w:szCs w:val="28"/>
          <w:lang w:val="kk-KZ"/>
        </w:rPr>
        <w:t xml:space="preserve"> заңнама</w:t>
      </w:r>
      <w:r w:rsidRPr="008943A1">
        <w:rPr>
          <w:rFonts w:ascii="Times New Roman" w:eastAsiaTheme="minorHAnsi" w:hAnsi="Times New Roman"/>
          <w:sz w:val="28"/>
          <w:szCs w:val="28"/>
          <w:lang w:val="kk-KZ"/>
        </w:rPr>
        <w:t>сын</w:t>
      </w:r>
      <w:r w:rsidR="00E155AF" w:rsidRPr="008943A1">
        <w:rPr>
          <w:rFonts w:ascii="Times New Roman" w:eastAsiaTheme="minorHAnsi" w:hAnsi="Times New Roman"/>
          <w:sz w:val="28"/>
          <w:szCs w:val="28"/>
          <w:lang w:val="kk-KZ"/>
        </w:rPr>
        <w:t>да мемлекеттік құрылысқа қарсы кез келген түрде жүзеге асырылатын</w:t>
      </w:r>
      <w:r w:rsidR="00D74C1E">
        <w:rPr>
          <w:rFonts w:ascii="Times New Roman" w:eastAsiaTheme="minorHAnsi" w:hAnsi="Times New Roman"/>
          <w:sz w:val="28"/>
          <w:szCs w:val="28"/>
          <w:lang w:val="kk-KZ"/>
        </w:rPr>
        <w:t xml:space="preserve"> үгіттеу қызметі үшін де (Иран з</w:t>
      </w:r>
      <w:r w:rsidR="00E155AF" w:rsidRPr="008943A1">
        <w:rPr>
          <w:rFonts w:ascii="Times New Roman" w:eastAsiaTheme="minorHAnsi" w:hAnsi="Times New Roman"/>
          <w:sz w:val="28"/>
          <w:szCs w:val="28"/>
          <w:lang w:val="kk-KZ"/>
        </w:rPr>
        <w:t xml:space="preserve">аңының 500-бабы), қоғамдық моральға және адамгершілікке зиян </w:t>
      </w:r>
      <w:r w:rsidRPr="008943A1">
        <w:rPr>
          <w:rFonts w:ascii="Times New Roman" w:eastAsiaTheme="minorHAnsi" w:hAnsi="Times New Roman"/>
          <w:sz w:val="28"/>
          <w:szCs w:val="28"/>
          <w:lang w:val="kk-KZ"/>
        </w:rPr>
        <w:t xml:space="preserve">келтіретін, кез келген </w:t>
      </w:r>
      <w:r w:rsidR="00E155AF" w:rsidRPr="008943A1">
        <w:rPr>
          <w:rFonts w:ascii="Times New Roman" w:eastAsiaTheme="minorHAnsi" w:hAnsi="Times New Roman"/>
          <w:sz w:val="28"/>
          <w:szCs w:val="28"/>
          <w:lang w:val="kk-KZ"/>
        </w:rPr>
        <w:t>суреттерді, баспа өнімдерін, жа</w:t>
      </w:r>
      <w:r w:rsidR="00717355">
        <w:rPr>
          <w:rFonts w:ascii="Times New Roman" w:eastAsiaTheme="minorHAnsi" w:hAnsi="Times New Roman"/>
          <w:sz w:val="28"/>
          <w:szCs w:val="28"/>
          <w:lang w:val="kk-KZ"/>
        </w:rPr>
        <w:t>рнаманы, фото- және кинотаспаны</w:t>
      </w:r>
      <w:r w:rsidR="00E155AF" w:rsidRPr="008943A1">
        <w:rPr>
          <w:rFonts w:ascii="Times New Roman" w:eastAsiaTheme="minorHAnsi" w:hAnsi="Times New Roman"/>
          <w:sz w:val="28"/>
          <w:szCs w:val="28"/>
          <w:lang w:val="kk-KZ"/>
        </w:rPr>
        <w:t xml:space="preserve"> дайындау, сақтау немесе тарату және сату үшін ашық жариялауға ж</w:t>
      </w:r>
      <w:r w:rsidR="00717355">
        <w:rPr>
          <w:rFonts w:ascii="Times New Roman" w:eastAsiaTheme="minorHAnsi" w:hAnsi="Times New Roman"/>
          <w:sz w:val="28"/>
          <w:szCs w:val="28"/>
          <w:lang w:val="kk-KZ"/>
        </w:rPr>
        <w:t>ауапкершілік белгіленген (Иран з</w:t>
      </w:r>
      <w:r w:rsidR="00E155AF" w:rsidRPr="008943A1">
        <w:rPr>
          <w:rFonts w:ascii="Times New Roman" w:eastAsiaTheme="minorHAnsi" w:hAnsi="Times New Roman"/>
          <w:sz w:val="28"/>
          <w:szCs w:val="28"/>
          <w:lang w:val="kk-KZ"/>
        </w:rPr>
        <w:t>аңының 640-бабының 1-</w:t>
      </w:r>
      <w:r w:rsidR="00717355">
        <w:rPr>
          <w:rFonts w:ascii="Times New Roman" w:eastAsiaTheme="minorHAnsi" w:hAnsi="Times New Roman"/>
          <w:sz w:val="28"/>
          <w:szCs w:val="28"/>
          <w:lang w:val="kk-KZ"/>
        </w:rPr>
        <w:t>бөлігі</w:t>
      </w:r>
      <w:r w:rsidR="00E155AF" w:rsidRPr="008943A1">
        <w:rPr>
          <w:rFonts w:ascii="Times New Roman" w:eastAsiaTheme="minorHAnsi" w:hAnsi="Times New Roman"/>
          <w:sz w:val="28"/>
          <w:szCs w:val="28"/>
          <w:lang w:val="kk-KZ"/>
        </w:rPr>
        <w:t xml:space="preserve">). </w:t>
      </w:r>
      <w:r w:rsidR="00665B84" w:rsidRPr="008943A1">
        <w:rPr>
          <w:rFonts w:ascii="Times New Roman" w:eastAsiaTheme="minorHAnsi" w:hAnsi="Times New Roman"/>
          <w:sz w:val="28"/>
          <w:szCs w:val="28"/>
          <w:lang w:val="kk-KZ"/>
        </w:rPr>
        <w:t>Иран з</w:t>
      </w:r>
      <w:r w:rsidR="00E155AF" w:rsidRPr="008943A1">
        <w:rPr>
          <w:rFonts w:ascii="Times New Roman" w:eastAsiaTheme="minorHAnsi" w:hAnsi="Times New Roman"/>
          <w:sz w:val="28"/>
          <w:szCs w:val="28"/>
          <w:lang w:val="kk-KZ"/>
        </w:rPr>
        <w:t>аңының 640</w:t>
      </w:r>
      <w:r w:rsidR="00665B84" w:rsidRPr="008943A1">
        <w:rPr>
          <w:rFonts w:ascii="Times New Roman" w:eastAsiaTheme="minorHAnsi" w:hAnsi="Times New Roman"/>
          <w:sz w:val="28"/>
          <w:szCs w:val="28"/>
          <w:lang w:val="kk-KZ"/>
        </w:rPr>
        <w:t xml:space="preserve">-бабының мазмұны, осы нормаға </w:t>
      </w:r>
      <w:r w:rsidR="00E155AF" w:rsidRPr="008943A1">
        <w:rPr>
          <w:rFonts w:ascii="Times New Roman" w:eastAsiaTheme="minorHAnsi" w:hAnsi="Times New Roman"/>
          <w:sz w:val="28"/>
          <w:szCs w:val="28"/>
          <w:lang w:val="kk-KZ"/>
        </w:rPr>
        <w:t>ескертуде айтылған</w:t>
      </w:r>
      <w:r w:rsidR="00665B84" w:rsidRPr="008943A1">
        <w:rPr>
          <w:rFonts w:ascii="Times New Roman" w:eastAsiaTheme="minorHAnsi" w:hAnsi="Times New Roman"/>
          <w:sz w:val="28"/>
          <w:szCs w:val="28"/>
          <w:lang w:val="kk-KZ"/>
        </w:rPr>
        <w:t>дай, егер исламдық діни заңдард</w:t>
      </w:r>
      <w:r w:rsidR="00E155AF" w:rsidRPr="008943A1">
        <w:rPr>
          <w:rFonts w:ascii="Times New Roman" w:eastAsiaTheme="minorHAnsi" w:hAnsi="Times New Roman"/>
          <w:sz w:val="28"/>
          <w:szCs w:val="28"/>
          <w:lang w:val="kk-KZ"/>
        </w:rPr>
        <w:t>ың қағидаттары сақталса, дайындалатын, салып алынатын, сатылатын және ғылыми және өзге қоғамдық қажеттіліктерге пайдаланылатын заттарға жүрмейді. Бұл жағдайда аталмыш бап германиялық қылмыстық заңға ұқсас, ол тыйым салынған материалдардың, белгілердің, қоғамдық пайдалы мақсаттарға қолданылу мүмкіндігін қарастырады. Сонымен қатар, өшпенділікті өрш</w:t>
      </w:r>
      <w:r w:rsidR="00665B84" w:rsidRPr="008943A1">
        <w:rPr>
          <w:rFonts w:ascii="Times New Roman" w:eastAsiaTheme="minorHAnsi" w:hAnsi="Times New Roman"/>
          <w:sz w:val="28"/>
          <w:szCs w:val="28"/>
          <w:lang w:val="kk-KZ"/>
        </w:rPr>
        <w:t>іту немесе жынысы, нәсілі, ұлты және</w:t>
      </w:r>
      <w:r w:rsidR="00E155AF" w:rsidRPr="008943A1">
        <w:rPr>
          <w:rFonts w:ascii="Times New Roman" w:eastAsiaTheme="minorHAnsi" w:hAnsi="Times New Roman"/>
          <w:sz w:val="28"/>
          <w:szCs w:val="28"/>
          <w:lang w:val="kk-KZ"/>
        </w:rPr>
        <w:t xml:space="preserve"> дінге деген көзқарасы бойынша алауыздыққа, өзге әлеуметтік топқа жатқандығы үшін жауапкершілікті белгілейтін жеке норманы заң шығарушы қарастырмаған.</w:t>
      </w:r>
    </w:p>
    <w:p w14:paraId="134AEEF9" w14:textId="77777777" w:rsidR="00E155AF" w:rsidRPr="008943A1" w:rsidRDefault="00E155AF"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Айтылғандарды ескере отырып, ИИР исламдық заңнамасы бойынша экстремизмнің әртүрлі әрекеттеріне негізгі жауапкершіліктің</w:t>
      </w:r>
      <w:r w:rsidR="00761DA1" w:rsidRPr="008943A1">
        <w:rPr>
          <w:rFonts w:ascii="Times New Roman" w:eastAsiaTheme="minorHAnsi" w:hAnsi="Times New Roman"/>
          <w:sz w:val="28"/>
          <w:szCs w:val="28"/>
          <w:lang w:val="kk-KZ"/>
        </w:rPr>
        <w:t xml:space="preserve"> ерекшелігіне келесілер жатады:</w:t>
      </w:r>
    </w:p>
    <w:p w14:paraId="3CBE93EF" w14:textId="77777777" w:rsidR="00E155AF" w:rsidRPr="008943A1" w:rsidRDefault="00AF523C"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E155AF" w:rsidRPr="008943A1">
        <w:rPr>
          <w:rFonts w:ascii="Times New Roman" w:eastAsiaTheme="minorHAnsi" w:hAnsi="Times New Roman"/>
          <w:sz w:val="28"/>
          <w:szCs w:val="28"/>
          <w:lang w:val="kk-KZ"/>
        </w:rPr>
        <w:t xml:space="preserve"> кейбір экстремистік әрекеттерді бағалауда шамадан</w:t>
      </w:r>
      <w:r w:rsidR="00761DA1" w:rsidRPr="008943A1">
        <w:rPr>
          <w:rFonts w:ascii="Times New Roman" w:eastAsiaTheme="minorHAnsi" w:hAnsi="Times New Roman"/>
          <w:sz w:val="28"/>
          <w:szCs w:val="28"/>
          <w:lang w:val="kk-KZ"/>
        </w:rPr>
        <w:t xml:space="preserve"> тыс қаталдық және ымырашылдық;</w:t>
      </w:r>
    </w:p>
    <w:p w14:paraId="763E0A9E" w14:textId="77777777" w:rsidR="00E155AF" w:rsidRPr="008943A1" w:rsidRDefault="00AF523C"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E155AF" w:rsidRPr="008943A1">
        <w:rPr>
          <w:rFonts w:ascii="Times New Roman" w:eastAsiaTheme="minorHAnsi" w:hAnsi="Times New Roman"/>
          <w:sz w:val="28"/>
          <w:szCs w:val="28"/>
          <w:lang w:val="kk-KZ"/>
        </w:rPr>
        <w:t xml:space="preserve"> қоғамдық моральға және адамгершілікке зиян келтіретін материалдарды қоғамд</w:t>
      </w:r>
      <w:r w:rsidR="00761DA1" w:rsidRPr="008943A1">
        <w:rPr>
          <w:rFonts w:ascii="Times New Roman" w:eastAsiaTheme="minorHAnsi" w:hAnsi="Times New Roman"/>
          <w:sz w:val="28"/>
          <w:szCs w:val="28"/>
          <w:lang w:val="kk-KZ"/>
        </w:rPr>
        <w:t>ық пайдалы мақсаттарға қолдану;</w:t>
      </w:r>
    </w:p>
    <w:p w14:paraId="452A4496" w14:textId="77777777" w:rsidR="00E155AF" w:rsidRPr="008943A1" w:rsidRDefault="00AF523C"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E155AF" w:rsidRPr="008943A1">
        <w:rPr>
          <w:rFonts w:ascii="Times New Roman" w:eastAsiaTheme="minorHAnsi" w:hAnsi="Times New Roman"/>
          <w:sz w:val="28"/>
          <w:szCs w:val="28"/>
          <w:lang w:val="kk-KZ"/>
        </w:rPr>
        <w:t xml:space="preserve"> өшпенділікті өршіту немесе жынысы, нәсілі, ұлты, дінге деген көзқарасы бойынша алауыздыққа, өзге әлеуметтік топқа жатқандығы үшін жауапкершіліктің жоқтығы</w:t>
      </w:r>
      <w:r w:rsidR="00375932" w:rsidRPr="008943A1">
        <w:rPr>
          <w:rFonts w:ascii="Times New Roman" w:eastAsiaTheme="minorHAnsi" w:hAnsi="Times New Roman"/>
          <w:sz w:val="28"/>
          <w:szCs w:val="28"/>
          <w:lang w:val="kk-KZ"/>
        </w:rPr>
        <w:t>.</w:t>
      </w:r>
    </w:p>
    <w:p w14:paraId="01960BA2" w14:textId="77777777" w:rsidR="00E155AF" w:rsidRPr="009C73DF" w:rsidRDefault="00E155AF" w:rsidP="001572EE">
      <w:pPr>
        <w:spacing w:after="0" w:line="240" w:lineRule="auto"/>
        <w:ind w:firstLine="567"/>
        <w:jc w:val="both"/>
        <w:rPr>
          <w:rFonts w:ascii="Times New Roman" w:eastAsiaTheme="minorHAnsi" w:hAnsi="Times New Roman"/>
          <w:sz w:val="28"/>
          <w:szCs w:val="28"/>
          <w:lang w:val="kk-KZ"/>
        </w:rPr>
      </w:pPr>
      <w:r w:rsidRPr="009C73DF">
        <w:rPr>
          <w:rFonts w:ascii="Times New Roman" w:eastAsiaTheme="minorHAnsi" w:hAnsi="Times New Roman"/>
          <w:sz w:val="28"/>
          <w:szCs w:val="28"/>
          <w:lang w:val="kk-KZ"/>
        </w:rPr>
        <w:t xml:space="preserve">Берілген </w:t>
      </w:r>
      <w:r w:rsidR="001766D1" w:rsidRPr="009C73DF">
        <w:rPr>
          <w:rFonts w:ascii="Times New Roman" w:eastAsiaTheme="minorHAnsi" w:hAnsi="Times New Roman"/>
          <w:sz w:val="28"/>
          <w:szCs w:val="28"/>
          <w:lang w:val="kk-KZ"/>
        </w:rPr>
        <w:t>тарау бөлігін</w:t>
      </w:r>
      <w:r w:rsidRPr="009C73DF">
        <w:rPr>
          <w:rFonts w:ascii="Times New Roman" w:eastAsiaTheme="minorHAnsi" w:hAnsi="Times New Roman"/>
          <w:sz w:val="28"/>
          <w:szCs w:val="28"/>
          <w:lang w:val="kk-KZ"/>
        </w:rPr>
        <w:t xml:space="preserve"> қорытындылай келе</w:t>
      </w:r>
      <w:r w:rsidR="00943F99" w:rsidRPr="009C73DF">
        <w:rPr>
          <w:rFonts w:ascii="Times New Roman" w:eastAsiaTheme="minorHAnsi" w:hAnsi="Times New Roman"/>
          <w:sz w:val="28"/>
          <w:szCs w:val="28"/>
          <w:lang w:val="kk-KZ"/>
        </w:rPr>
        <w:t>, келесідей тұжырымдарға келдік:</w:t>
      </w:r>
    </w:p>
    <w:p w14:paraId="7448F0DC" w14:textId="77777777" w:rsidR="009676BF" w:rsidRPr="009C73DF" w:rsidRDefault="009676BF" w:rsidP="001572EE">
      <w:pPr>
        <w:spacing w:after="0" w:line="240" w:lineRule="auto"/>
        <w:ind w:firstLine="567"/>
        <w:jc w:val="both"/>
        <w:rPr>
          <w:rFonts w:ascii="Times New Roman" w:eastAsiaTheme="minorHAnsi" w:hAnsi="Times New Roman"/>
          <w:sz w:val="28"/>
          <w:szCs w:val="28"/>
          <w:lang w:val="kk-KZ"/>
        </w:rPr>
      </w:pPr>
      <w:r w:rsidRPr="009C73DF">
        <w:rPr>
          <w:rFonts w:ascii="Times New Roman" w:eastAsiaTheme="minorHAnsi" w:hAnsi="Times New Roman"/>
          <w:sz w:val="28"/>
          <w:szCs w:val="28"/>
          <w:lang w:val="kk-KZ"/>
        </w:rPr>
        <w:t>1</w:t>
      </w:r>
      <w:r w:rsidR="00AF523C" w:rsidRPr="009C73DF">
        <w:rPr>
          <w:rFonts w:ascii="Times New Roman" w:eastAsiaTheme="minorHAnsi" w:hAnsi="Times New Roman"/>
          <w:sz w:val="28"/>
          <w:szCs w:val="28"/>
          <w:lang w:val="kk-KZ"/>
        </w:rPr>
        <w:t>. </w:t>
      </w:r>
      <w:r w:rsidR="00C00FF6" w:rsidRPr="009C73DF">
        <w:rPr>
          <w:rFonts w:ascii="Times New Roman" w:eastAsiaTheme="minorHAnsi" w:hAnsi="Times New Roman"/>
          <w:sz w:val="28"/>
          <w:szCs w:val="28"/>
          <w:lang w:val="kk-KZ"/>
        </w:rPr>
        <w:t xml:space="preserve">Қазақстан Республикасы экстремизмге қарсы іс-қимыл саласындағы жұмыс тәжірибесін үнемі жетілдіру үстінде екеніне көз жеткіздік. Оған дәлел </w:t>
      </w:r>
      <w:r w:rsidR="00C00FF6" w:rsidRPr="009C73DF">
        <w:rPr>
          <w:rFonts w:ascii="Times New Roman" w:eastAsiaTheme="minorHAnsi" w:hAnsi="Times New Roman"/>
          <w:sz w:val="28"/>
          <w:szCs w:val="28"/>
          <w:lang w:val="kk-KZ"/>
        </w:rPr>
        <w:lastRenderedPageBreak/>
        <w:t>ретінде экстремизмге қарсы іс-қимыл бағытында құрылған халықаралық ұйымдарда мүшелікте болу</w:t>
      </w:r>
      <w:r w:rsidR="0085255E" w:rsidRPr="009C73DF">
        <w:rPr>
          <w:rFonts w:ascii="Times New Roman" w:eastAsiaTheme="minorHAnsi" w:hAnsi="Times New Roman"/>
          <w:sz w:val="28"/>
          <w:szCs w:val="28"/>
          <w:lang w:val="kk-KZ"/>
        </w:rPr>
        <w:t xml:space="preserve"> және олардың жұмыстарында белсенділік таныту</w:t>
      </w:r>
      <w:r w:rsidR="00C00FF6" w:rsidRPr="009C73DF">
        <w:rPr>
          <w:rFonts w:ascii="Times New Roman" w:eastAsiaTheme="minorHAnsi" w:hAnsi="Times New Roman"/>
          <w:sz w:val="28"/>
          <w:szCs w:val="28"/>
          <w:lang w:val="kk-KZ"/>
        </w:rPr>
        <w:t xml:space="preserve">, </w:t>
      </w:r>
      <w:r w:rsidR="0085255E" w:rsidRPr="009C73DF">
        <w:rPr>
          <w:rFonts w:ascii="Times New Roman" w:eastAsiaTheme="minorHAnsi" w:hAnsi="Times New Roman"/>
          <w:sz w:val="28"/>
          <w:szCs w:val="28"/>
          <w:lang w:val="kk-KZ"/>
        </w:rPr>
        <w:t xml:space="preserve">экстремизмге қарсы іс-қимыл саласында </w:t>
      </w:r>
      <w:r w:rsidR="00C00FF6" w:rsidRPr="009C73DF">
        <w:rPr>
          <w:rFonts w:ascii="Times New Roman" w:eastAsiaTheme="minorHAnsi" w:hAnsi="Times New Roman"/>
          <w:sz w:val="28"/>
          <w:szCs w:val="28"/>
          <w:lang w:val="kk-KZ"/>
        </w:rPr>
        <w:t>ұлттық заңнамаларды</w:t>
      </w:r>
      <w:r w:rsidR="0085255E" w:rsidRPr="009C73DF">
        <w:rPr>
          <w:rFonts w:ascii="Times New Roman" w:eastAsiaTheme="minorHAnsi" w:hAnsi="Times New Roman"/>
          <w:sz w:val="28"/>
          <w:szCs w:val="28"/>
          <w:lang w:val="kk-KZ"/>
        </w:rPr>
        <w:t xml:space="preserve"> қабылдау, оларды</w:t>
      </w:r>
      <w:r w:rsidR="00C00FF6" w:rsidRPr="009C73DF">
        <w:rPr>
          <w:rFonts w:ascii="Times New Roman" w:eastAsiaTheme="minorHAnsi" w:hAnsi="Times New Roman"/>
          <w:sz w:val="28"/>
          <w:szCs w:val="28"/>
          <w:lang w:val="kk-KZ"/>
        </w:rPr>
        <w:t xml:space="preserve"> заман талабына сай етіп </w:t>
      </w:r>
      <w:r w:rsidR="0085255E" w:rsidRPr="009C73DF">
        <w:rPr>
          <w:rFonts w:ascii="Times New Roman" w:eastAsiaTheme="minorHAnsi" w:hAnsi="Times New Roman"/>
          <w:sz w:val="28"/>
          <w:szCs w:val="28"/>
          <w:lang w:val="kk-KZ"/>
        </w:rPr>
        <w:t>жетілдіру жұмыстарын айтуға болады.</w:t>
      </w:r>
    </w:p>
    <w:p w14:paraId="2D4D0BCE" w14:textId="77777777" w:rsidR="0085255E" w:rsidRPr="009C73DF" w:rsidRDefault="009676BF" w:rsidP="007852EE">
      <w:pPr>
        <w:shd w:val="clear" w:color="auto" w:fill="FFFFFF"/>
        <w:tabs>
          <w:tab w:val="left" w:pos="567"/>
        </w:tabs>
        <w:spacing w:after="0" w:line="240" w:lineRule="auto"/>
        <w:ind w:firstLine="567"/>
        <w:jc w:val="both"/>
        <w:rPr>
          <w:rFonts w:ascii="Times New Roman" w:eastAsiaTheme="minorHAnsi" w:hAnsi="Times New Roman"/>
          <w:sz w:val="28"/>
          <w:szCs w:val="28"/>
          <w:lang w:val="kk-KZ"/>
        </w:rPr>
      </w:pPr>
      <w:r w:rsidRPr="009C73DF">
        <w:rPr>
          <w:rFonts w:ascii="Times New Roman" w:eastAsiaTheme="minorHAnsi" w:hAnsi="Times New Roman"/>
          <w:sz w:val="28"/>
          <w:szCs w:val="28"/>
          <w:lang w:val="kk-KZ"/>
        </w:rPr>
        <w:t xml:space="preserve">2. </w:t>
      </w:r>
      <w:r w:rsidR="0085255E" w:rsidRPr="009C73DF">
        <w:rPr>
          <w:rFonts w:ascii="Times New Roman" w:eastAsiaTheme="minorHAnsi" w:hAnsi="Times New Roman"/>
          <w:sz w:val="28"/>
          <w:szCs w:val="28"/>
          <w:lang w:val="kk-KZ"/>
        </w:rPr>
        <w:t>«Экстремизм» терминінің түсініктік мәселесінде халықаралық деңгейде ұйымдар тарапынан да, мемлекеттер тарапынан да біркелкі түсініктің жоқтығы, оған тиісті құқықтық тұрғыдан баға беру мен жазалау шараларының әркелкілігі аталған салада әлі күнге дейін талдап зерттеуді қажет ететіндігін көрсетіп отыр.</w:t>
      </w:r>
    </w:p>
    <w:p w14:paraId="7FCAA1CB" w14:textId="77777777" w:rsidR="006A4504" w:rsidRPr="009C73DF" w:rsidRDefault="006A4504" w:rsidP="006A4504">
      <w:pPr>
        <w:shd w:val="clear" w:color="auto" w:fill="FFFFFF"/>
        <w:tabs>
          <w:tab w:val="left" w:pos="567"/>
        </w:tabs>
        <w:spacing w:after="0" w:line="240" w:lineRule="auto"/>
        <w:ind w:firstLine="567"/>
        <w:jc w:val="both"/>
        <w:rPr>
          <w:rFonts w:ascii="Times New Roman" w:eastAsiaTheme="minorHAnsi" w:hAnsi="Times New Roman"/>
          <w:sz w:val="28"/>
          <w:szCs w:val="28"/>
          <w:lang w:val="kk-KZ"/>
        </w:rPr>
      </w:pPr>
      <w:r w:rsidRPr="009C73DF">
        <w:rPr>
          <w:rFonts w:ascii="Times New Roman" w:eastAsiaTheme="minorHAnsi" w:hAnsi="Times New Roman"/>
          <w:sz w:val="28"/>
          <w:szCs w:val="28"/>
          <w:lang w:val="kk-KZ"/>
        </w:rPr>
        <w:t>3. Батыс</w:t>
      </w:r>
      <w:r w:rsidR="002B0470" w:rsidRPr="009C73DF">
        <w:rPr>
          <w:rFonts w:ascii="Times New Roman" w:eastAsiaTheme="minorHAnsi" w:hAnsi="Times New Roman"/>
          <w:sz w:val="28"/>
          <w:szCs w:val="28"/>
          <w:lang w:val="kk-KZ"/>
        </w:rPr>
        <w:t xml:space="preserve"> </w:t>
      </w:r>
      <w:r w:rsidRPr="009C73DF">
        <w:rPr>
          <w:rFonts w:ascii="Times New Roman" w:eastAsiaTheme="minorHAnsi" w:hAnsi="Times New Roman"/>
          <w:sz w:val="28"/>
          <w:szCs w:val="28"/>
          <w:lang w:val="kk-KZ"/>
        </w:rPr>
        <w:t xml:space="preserve"> Еуропа</w:t>
      </w:r>
      <w:r w:rsidR="002B0470" w:rsidRPr="009C73DF">
        <w:rPr>
          <w:rFonts w:ascii="Times New Roman" w:eastAsiaTheme="minorHAnsi" w:hAnsi="Times New Roman"/>
          <w:sz w:val="28"/>
          <w:szCs w:val="28"/>
          <w:lang w:val="kk-KZ"/>
        </w:rPr>
        <w:t xml:space="preserve"> </w:t>
      </w:r>
      <w:r w:rsidRPr="009C73DF">
        <w:rPr>
          <w:rFonts w:ascii="Times New Roman" w:eastAsiaTheme="minorHAnsi" w:hAnsi="Times New Roman"/>
          <w:sz w:val="28"/>
          <w:szCs w:val="28"/>
          <w:lang w:val="kk-KZ"/>
        </w:rPr>
        <w:t xml:space="preserve"> мен</w:t>
      </w:r>
      <w:r w:rsidR="002B0470" w:rsidRPr="009C73DF">
        <w:rPr>
          <w:rFonts w:ascii="Times New Roman" w:eastAsiaTheme="minorHAnsi" w:hAnsi="Times New Roman"/>
          <w:sz w:val="28"/>
          <w:szCs w:val="28"/>
          <w:lang w:val="kk-KZ"/>
        </w:rPr>
        <w:t xml:space="preserve"> </w:t>
      </w:r>
      <w:r w:rsidRPr="009C73DF">
        <w:rPr>
          <w:rFonts w:ascii="Times New Roman" w:eastAsiaTheme="minorHAnsi" w:hAnsi="Times New Roman"/>
          <w:sz w:val="28"/>
          <w:szCs w:val="28"/>
          <w:lang w:val="kk-KZ"/>
        </w:rPr>
        <w:t xml:space="preserve"> АҚШ</w:t>
      </w:r>
      <w:r w:rsidR="002B0470" w:rsidRPr="009C73DF">
        <w:rPr>
          <w:rFonts w:ascii="Times New Roman" w:eastAsiaTheme="minorHAnsi" w:hAnsi="Times New Roman"/>
          <w:sz w:val="28"/>
          <w:szCs w:val="28"/>
          <w:lang w:val="kk-KZ"/>
        </w:rPr>
        <w:t xml:space="preserve"> </w:t>
      </w:r>
      <w:r w:rsidRPr="009C73DF">
        <w:rPr>
          <w:rFonts w:ascii="Times New Roman" w:eastAsiaTheme="minorHAnsi" w:hAnsi="Times New Roman"/>
          <w:sz w:val="28"/>
          <w:szCs w:val="28"/>
          <w:lang w:val="kk-KZ"/>
        </w:rPr>
        <w:t xml:space="preserve"> экстремизм ұғымы мен жіктелуі қатаң нормативтік шеңберге ие емес, сондықтан кейде мұндай құқықтық Тұжырымдаманың болмауы туралы қате түсінік қалыптасады. Аталған елдердегі экстремизм әрқашан қылмыс ретінде қарастырыла бермейді. Алайда зорлық-зомбылық экстремистік көріністері әрқашан қылмыс санатына жатады. </w:t>
      </w:r>
    </w:p>
    <w:p w14:paraId="1BADDF49" w14:textId="77777777" w:rsidR="00072224" w:rsidRPr="009C73DF" w:rsidRDefault="006A4504" w:rsidP="007852EE">
      <w:pPr>
        <w:shd w:val="clear" w:color="auto" w:fill="FFFFFF"/>
        <w:tabs>
          <w:tab w:val="left" w:pos="567"/>
          <w:tab w:val="left" w:pos="851"/>
        </w:tabs>
        <w:spacing w:after="0" w:line="240" w:lineRule="auto"/>
        <w:ind w:firstLine="567"/>
        <w:jc w:val="both"/>
        <w:rPr>
          <w:rFonts w:ascii="Times New Roman" w:eastAsiaTheme="minorHAnsi" w:hAnsi="Times New Roman"/>
          <w:sz w:val="28"/>
          <w:szCs w:val="28"/>
          <w:lang w:val="kk-KZ"/>
        </w:rPr>
      </w:pPr>
      <w:r w:rsidRPr="009C73DF">
        <w:rPr>
          <w:rFonts w:ascii="Times New Roman" w:eastAsiaTheme="minorHAnsi" w:hAnsi="Times New Roman"/>
          <w:sz w:val="28"/>
          <w:szCs w:val="28"/>
          <w:lang w:val="kk-KZ"/>
        </w:rPr>
        <w:t>4</w:t>
      </w:r>
      <w:r w:rsidR="00610A14" w:rsidRPr="009C73DF">
        <w:rPr>
          <w:rFonts w:ascii="Times New Roman" w:eastAsiaTheme="minorHAnsi" w:hAnsi="Times New Roman"/>
          <w:sz w:val="28"/>
          <w:szCs w:val="28"/>
          <w:lang w:val="kk-KZ"/>
        </w:rPr>
        <w:t>. </w:t>
      </w:r>
      <w:r w:rsidR="006C7968" w:rsidRPr="009C73DF">
        <w:rPr>
          <w:rFonts w:ascii="Times New Roman" w:eastAsiaTheme="minorHAnsi" w:hAnsi="Times New Roman"/>
          <w:sz w:val="28"/>
          <w:szCs w:val="28"/>
          <w:lang w:val="kk-KZ"/>
        </w:rPr>
        <w:t>Қазақстан Республикасы</w:t>
      </w:r>
      <w:r w:rsidR="00E155AF" w:rsidRPr="009C73DF">
        <w:rPr>
          <w:rFonts w:ascii="Times New Roman" w:eastAsiaTheme="minorHAnsi" w:hAnsi="Times New Roman"/>
          <w:sz w:val="28"/>
          <w:szCs w:val="28"/>
          <w:lang w:val="kk-KZ"/>
        </w:rPr>
        <w:t xml:space="preserve">ның қылмыстық-құқықтық жүйесінде экстремизммен </w:t>
      </w:r>
      <w:r w:rsidR="00035470" w:rsidRPr="009C73DF">
        <w:rPr>
          <w:rFonts w:ascii="Times New Roman" w:eastAsiaTheme="minorHAnsi" w:hAnsi="Times New Roman"/>
          <w:sz w:val="28"/>
          <w:szCs w:val="28"/>
          <w:lang w:val="kk-KZ"/>
        </w:rPr>
        <w:t>бағыттағы</w:t>
      </w:r>
      <w:r w:rsidR="00E155AF" w:rsidRPr="009C73DF">
        <w:rPr>
          <w:rFonts w:ascii="Times New Roman" w:eastAsiaTheme="minorHAnsi" w:hAnsi="Times New Roman"/>
          <w:sz w:val="28"/>
          <w:szCs w:val="28"/>
          <w:lang w:val="kk-KZ"/>
        </w:rPr>
        <w:t xml:space="preserve"> қылмыстардың тобында экстремизм көріністерінде ұқсастықтары бар </w:t>
      </w:r>
      <w:r w:rsidR="00717355" w:rsidRPr="009C73DF">
        <w:rPr>
          <w:rFonts w:ascii="Times New Roman" w:eastAsiaTheme="minorHAnsi" w:hAnsi="Times New Roman"/>
          <w:sz w:val="28"/>
          <w:szCs w:val="28"/>
          <w:lang w:val="kk-KZ"/>
        </w:rPr>
        <w:t>ТМД-н</w:t>
      </w:r>
      <w:r w:rsidR="009676BF" w:rsidRPr="009C73DF">
        <w:rPr>
          <w:rFonts w:ascii="Times New Roman" w:eastAsiaTheme="minorHAnsi" w:hAnsi="Times New Roman"/>
          <w:sz w:val="28"/>
          <w:szCs w:val="28"/>
          <w:lang w:val="kk-KZ"/>
        </w:rPr>
        <w:t>а мүше мемлекеттердің</w:t>
      </w:r>
      <w:r w:rsidR="00E155AF" w:rsidRPr="009C73DF">
        <w:rPr>
          <w:rFonts w:ascii="Times New Roman" w:eastAsiaTheme="minorHAnsi" w:hAnsi="Times New Roman"/>
          <w:sz w:val="28"/>
          <w:szCs w:val="28"/>
          <w:lang w:val="kk-KZ"/>
        </w:rPr>
        <w:t xml:space="preserve"> заң шығарушылар</w:t>
      </w:r>
      <w:r w:rsidR="009E7BAB" w:rsidRPr="009C73DF">
        <w:rPr>
          <w:rFonts w:ascii="Times New Roman" w:eastAsiaTheme="minorHAnsi" w:hAnsi="Times New Roman"/>
          <w:sz w:val="28"/>
          <w:szCs w:val="28"/>
          <w:lang w:val="kk-KZ"/>
        </w:rPr>
        <w:t>ының жұмыстарын қолдану қажет.</w:t>
      </w:r>
      <w:r w:rsidR="000A3A11" w:rsidRPr="009C73DF">
        <w:rPr>
          <w:rFonts w:ascii="Times New Roman" w:eastAsiaTheme="minorHAnsi" w:hAnsi="Times New Roman"/>
          <w:sz w:val="28"/>
          <w:szCs w:val="28"/>
          <w:lang w:val="kk-KZ"/>
        </w:rPr>
        <w:t xml:space="preserve"> Оған себеп:</w:t>
      </w:r>
    </w:p>
    <w:p w14:paraId="785BB4C7" w14:textId="77777777" w:rsidR="000A3A11" w:rsidRPr="009C73DF" w:rsidRDefault="000A3A11" w:rsidP="007852EE">
      <w:pPr>
        <w:shd w:val="clear" w:color="auto" w:fill="FFFFFF"/>
        <w:tabs>
          <w:tab w:val="left" w:pos="567"/>
          <w:tab w:val="left" w:pos="851"/>
        </w:tabs>
        <w:spacing w:after="0" w:line="240" w:lineRule="auto"/>
        <w:ind w:firstLine="567"/>
        <w:jc w:val="both"/>
        <w:rPr>
          <w:rFonts w:ascii="Times New Roman" w:eastAsiaTheme="minorHAnsi" w:hAnsi="Times New Roman"/>
          <w:sz w:val="28"/>
          <w:szCs w:val="28"/>
          <w:lang w:val="kk-KZ"/>
        </w:rPr>
      </w:pPr>
      <w:r w:rsidRPr="009C73DF">
        <w:rPr>
          <w:rFonts w:ascii="Times New Roman" w:eastAsiaTheme="minorHAnsi" w:hAnsi="Times New Roman"/>
          <w:sz w:val="28"/>
          <w:szCs w:val="28"/>
          <w:lang w:val="kk-KZ"/>
        </w:rPr>
        <w:t xml:space="preserve">Біріншіден, </w:t>
      </w:r>
      <w:r w:rsidR="00035470" w:rsidRPr="009C73DF">
        <w:rPr>
          <w:rFonts w:ascii="Times New Roman" w:eastAsiaTheme="minorHAnsi" w:hAnsi="Times New Roman"/>
          <w:sz w:val="28"/>
          <w:szCs w:val="28"/>
          <w:lang w:val="kk-KZ"/>
        </w:rPr>
        <w:t>ТМД-на мүше</w:t>
      </w:r>
      <w:r w:rsidRPr="009C73DF">
        <w:rPr>
          <w:rFonts w:ascii="Times New Roman" w:eastAsiaTheme="minorHAnsi" w:hAnsi="Times New Roman"/>
          <w:sz w:val="28"/>
          <w:szCs w:val="28"/>
          <w:lang w:val="kk-KZ"/>
        </w:rPr>
        <w:t xml:space="preserve"> мемлекеттер деңгейінде экстремизм ұжымдық және ұлттық қауіпсіздік үшін қауіпті деп танылды;</w:t>
      </w:r>
    </w:p>
    <w:p w14:paraId="71333E83" w14:textId="77777777" w:rsidR="000A3A11" w:rsidRPr="009C73DF" w:rsidRDefault="000A3A11" w:rsidP="007852EE">
      <w:pPr>
        <w:shd w:val="clear" w:color="auto" w:fill="FFFFFF"/>
        <w:tabs>
          <w:tab w:val="left" w:pos="567"/>
          <w:tab w:val="left" w:pos="851"/>
        </w:tabs>
        <w:spacing w:after="0" w:line="240" w:lineRule="auto"/>
        <w:ind w:firstLine="567"/>
        <w:jc w:val="both"/>
        <w:rPr>
          <w:rFonts w:ascii="Times New Roman" w:eastAsiaTheme="minorHAnsi" w:hAnsi="Times New Roman"/>
          <w:sz w:val="28"/>
          <w:szCs w:val="28"/>
          <w:lang w:val="kk-KZ"/>
        </w:rPr>
      </w:pPr>
      <w:r w:rsidRPr="009C73DF">
        <w:rPr>
          <w:rFonts w:ascii="Times New Roman" w:eastAsiaTheme="minorHAnsi" w:hAnsi="Times New Roman"/>
          <w:sz w:val="28"/>
          <w:szCs w:val="28"/>
          <w:lang w:val="kk-KZ"/>
        </w:rPr>
        <w:t>Екіншіден, тұжырымдамалық аппарат өте егжей-тегжейлі әзірленді, атап айтқанда, экстремизм, экстремистік қызмет, экстремистік ұйым, экстремистік материалдар бар екендігі туралы анықтамалар бар, ал жекелеген қатысушы мемлекеттердің заңнамасында экстремизмнің түрлері ерекшеленеді және өзіндік тұжырымдамалық аппараты бар;</w:t>
      </w:r>
    </w:p>
    <w:p w14:paraId="55F20A1F" w14:textId="77777777" w:rsidR="000A3A11" w:rsidRPr="009C73DF" w:rsidRDefault="000A3A11" w:rsidP="007852EE">
      <w:pPr>
        <w:shd w:val="clear" w:color="auto" w:fill="FFFFFF"/>
        <w:tabs>
          <w:tab w:val="left" w:pos="567"/>
          <w:tab w:val="left" w:pos="851"/>
        </w:tabs>
        <w:spacing w:after="0" w:line="240" w:lineRule="auto"/>
        <w:ind w:firstLine="567"/>
        <w:jc w:val="both"/>
        <w:rPr>
          <w:rFonts w:ascii="Times New Roman" w:eastAsiaTheme="minorHAnsi" w:hAnsi="Times New Roman"/>
          <w:sz w:val="28"/>
          <w:szCs w:val="28"/>
          <w:lang w:val="kk-KZ"/>
        </w:rPr>
      </w:pPr>
      <w:r w:rsidRPr="009C73DF">
        <w:rPr>
          <w:rFonts w:ascii="Times New Roman" w:eastAsiaTheme="minorHAnsi" w:hAnsi="Times New Roman"/>
          <w:sz w:val="28"/>
          <w:szCs w:val="28"/>
          <w:lang w:val="kk-KZ"/>
        </w:rPr>
        <w:t xml:space="preserve">Үшіншіден, ТМД шеңберінде экстремистік </w:t>
      </w:r>
      <w:r w:rsidR="00035470" w:rsidRPr="009C73DF">
        <w:rPr>
          <w:rFonts w:ascii="Times New Roman" w:eastAsiaTheme="minorHAnsi" w:hAnsi="Times New Roman"/>
          <w:sz w:val="28"/>
          <w:szCs w:val="28"/>
          <w:lang w:val="kk-KZ"/>
        </w:rPr>
        <w:t>бағыттағы</w:t>
      </w:r>
      <w:r w:rsidRPr="009C73DF">
        <w:rPr>
          <w:rFonts w:ascii="Times New Roman" w:eastAsiaTheme="minorHAnsi" w:hAnsi="Times New Roman"/>
          <w:sz w:val="28"/>
          <w:szCs w:val="28"/>
          <w:lang w:val="kk-KZ"/>
        </w:rPr>
        <w:t xml:space="preserve"> қылмыстарды анықтау, олардың алдын алу,</w:t>
      </w:r>
      <w:r w:rsidR="00035470" w:rsidRPr="009C73DF">
        <w:rPr>
          <w:rFonts w:ascii="Times New Roman" w:eastAsiaTheme="minorHAnsi" w:hAnsi="Times New Roman"/>
          <w:sz w:val="28"/>
          <w:szCs w:val="28"/>
          <w:lang w:val="kk-KZ"/>
        </w:rPr>
        <w:t xml:space="preserve"> </w:t>
      </w:r>
      <w:r w:rsidRPr="009C73DF">
        <w:rPr>
          <w:rFonts w:ascii="Times New Roman" w:eastAsiaTheme="minorHAnsi" w:hAnsi="Times New Roman"/>
          <w:sz w:val="28"/>
          <w:szCs w:val="28"/>
          <w:lang w:val="kk-KZ"/>
        </w:rPr>
        <w:t xml:space="preserve">жолын кесу мәселелері бойынша </w:t>
      </w:r>
      <w:r w:rsidR="00035470" w:rsidRPr="009C73DF">
        <w:rPr>
          <w:rFonts w:ascii="Times New Roman" w:eastAsiaTheme="minorHAnsi" w:hAnsi="Times New Roman"/>
          <w:sz w:val="28"/>
          <w:szCs w:val="28"/>
          <w:lang w:val="kk-KZ"/>
        </w:rPr>
        <w:t>ҚҚО-</w:t>
      </w:r>
      <w:r w:rsidRPr="009C73DF">
        <w:rPr>
          <w:rFonts w:ascii="Times New Roman" w:eastAsiaTheme="minorHAnsi" w:hAnsi="Times New Roman"/>
          <w:sz w:val="28"/>
          <w:szCs w:val="28"/>
          <w:lang w:val="kk-KZ"/>
        </w:rPr>
        <w:t>ның өзара іс-қимылының бірыңғай тетігі әзірленді.</w:t>
      </w:r>
    </w:p>
    <w:p w14:paraId="417B1BB5" w14:textId="77777777" w:rsidR="004F0802" w:rsidRPr="009C73DF" w:rsidRDefault="006A4504" w:rsidP="007852EE">
      <w:pPr>
        <w:shd w:val="clear" w:color="auto" w:fill="FFFFFF"/>
        <w:tabs>
          <w:tab w:val="left" w:pos="567"/>
        </w:tabs>
        <w:spacing w:after="0" w:line="240" w:lineRule="auto"/>
        <w:ind w:firstLine="567"/>
        <w:jc w:val="both"/>
        <w:rPr>
          <w:rFonts w:ascii="Times New Roman" w:hAnsi="Times New Roman"/>
          <w:sz w:val="28"/>
          <w:szCs w:val="28"/>
          <w:lang w:val="kk-KZ"/>
        </w:rPr>
      </w:pPr>
      <w:r w:rsidRPr="009C73DF">
        <w:rPr>
          <w:rFonts w:ascii="Times New Roman" w:eastAsiaTheme="minorHAnsi" w:hAnsi="Times New Roman"/>
          <w:sz w:val="28"/>
          <w:szCs w:val="28"/>
          <w:lang w:val="kk-KZ"/>
        </w:rPr>
        <w:t>5</w:t>
      </w:r>
      <w:r w:rsidR="00610A14" w:rsidRPr="009C73DF">
        <w:rPr>
          <w:rFonts w:ascii="Times New Roman" w:eastAsiaTheme="minorHAnsi" w:hAnsi="Times New Roman"/>
          <w:sz w:val="28"/>
          <w:szCs w:val="28"/>
          <w:lang w:val="kk-KZ"/>
        </w:rPr>
        <w:t>. </w:t>
      </w:r>
      <w:r w:rsidR="00973211" w:rsidRPr="009C73DF">
        <w:rPr>
          <w:rFonts w:ascii="Times New Roman" w:hAnsi="Times New Roman"/>
          <w:sz w:val="28"/>
          <w:szCs w:val="28"/>
          <w:lang w:val="kk-KZ"/>
        </w:rPr>
        <w:t>ШЫҰ-на</w:t>
      </w:r>
      <w:r w:rsidR="009676BF" w:rsidRPr="009C73DF">
        <w:rPr>
          <w:rFonts w:ascii="Times New Roman" w:hAnsi="Times New Roman"/>
          <w:sz w:val="28"/>
          <w:szCs w:val="28"/>
          <w:lang w:val="kk-KZ"/>
        </w:rPr>
        <w:t xml:space="preserve"> мүше мемлекеттердің экстремизмге қарсы іс-қимыл заңнамаларындағы «экстремизм» </w:t>
      </w:r>
      <w:r w:rsidR="009676BF" w:rsidRPr="009C73DF">
        <w:rPr>
          <w:rFonts w:ascii="Times New Roman" w:eastAsiaTheme="minorHAnsi" w:hAnsi="Times New Roman"/>
          <w:sz w:val="28"/>
          <w:szCs w:val="28"/>
          <w:lang w:val="kk-KZ"/>
        </w:rPr>
        <w:t xml:space="preserve">терминін біздің </w:t>
      </w:r>
      <w:r w:rsidR="00BF2CE1" w:rsidRPr="009C73DF">
        <w:rPr>
          <w:rFonts w:ascii="Times New Roman" w:eastAsiaTheme="minorHAnsi" w:hAnsi="Times New Roman"/>
          <w:sz w:val="28"/>
          <w:szCs w:val="28"/>
          <w:lang w:val="kk-KZ"/>
        </w:rPr>
        <w:t xml:space="preserve">аталған </w:t>
      </w:r>
      <w:r w:rsidR="003B5403" w:rsidRPr="009C73DF">
        <w:rPr>
          <w:rFonts w:ascii="Times New Roman" w:eastAsiaTheme="minorHAnsi" w:hAnsi="Times New Roman"/>
          <w:sz w:val="28"/>
          <w:szCs w:val="28"/>
          <w:lang w:val="kk-KZ"/>
        </w:rPr>
        <w:t>диссертациялық жұмысымыздың</w:t>
      </w:r>
      <w:r w:rsidR="00717355" w:rsidRPr="009C73DF">
        <w:rPr>
          <w:rFonts w:ascii="Times New Roman" w:eastAsiaTheme="minorHAnsi" w:hAnsi="Times New Roman"/>
          <w:sz w:val="28"/>
          <w:szCs w:val="28"/>
          <w:lang w:val="kk-KZ"/>
        </w:rPr>
        <w:t xml:space="preserve"> </w:t>
      </w:r>
      <w:r w:rsidR="009676BF" w:rsidRPr="009C73DF">
        <w:rPr>
          <w:rFonts w:ascii="Times New Roman" w:eastAsiaTheme="minorHAnsi" w:hAnsi="Times New Roman"/>
          <w:sz w:val="28"/>
          <w:szCs w:val="28"/>
          <w:lang w:val="kk-KZ"/>
        </w:rPr>
        <w:t xml:space="preserve">1.1 </w:t>
      </w:r>
      <w:r w:rsidR="00717355" w:rsidRPr="009C73DF">
        <w:rPr>
          <w:rFonts w:ascii="Times New Roman" w:eastAsiaTheme="minorHAnsi" w:hAnsi="Times New Roman"/>
          <w:sz w:val="28"/>
          <w:szCs w:val="28"/>
          <w:lang w:val="kk-KZ"/>
        </w:rPr>
        <w:t>бөлігінде</w:t>
      </w:r>
      <w:r w:rsidR="009676BF" w:rsidRPr="009C73DF">
        <w:rPr>
          <w:rFonts w:ascii="Times New Roman" w:eastAsiaTheme="minorHAnsi" w:hAnsi="Times New Roman"/>
          <w:sz w:val="28"/>
          <w:szCs w:val="28"/>
          <w:lang w:val="kk-KZ"/>
        </w:rPr>
        <w:t xml:space="preserve"> ұсыныс ретінде берілген </w:t>
      </w:r>
      <w:r w:rsidR="009676BF" w:rsidRPr="009C73DF">
        <w:rPr>
          <w:rFonts w:ascii="Times New Roman" w:eastAsiaTheme="minorEastAsia" w:hAnsi="Times New Roman"/>
          <w:sz w:val="28"/>
          <w:szCs w:val="28"/>
          <w:lang w:val="kk-KZ"/>
        </w:rPr>
        <w:t>анықтамамен өзгертсек,</w:t>
      </w:r>
      <w:r w:rsidR="00BC2380" w:rsidRPr="009C73DF">
        <w:rPr>
          <w:rFonts w:ascii="Times New Roman" w:eastAsiaTheme="minorEastAsia" w:hAnsi="Times New Roman"/>
          <w:sz w:val="28"/>
          <w:szCs w:val="28"/>
          <w:lang w:val="kk-KZ"/>
        </w:rPr>
        <w:t xml:space="preserve"> </w:t>
      </w:r>
      <w:r w:rsidR="009676BF" w:rsidRPr="009C73DF">
        <w:rPr>
          <w:rFonts w:ascii="Times New Roman" w:eastAsiaTheme="minorEastAsia" w:hAnsi="Times New Roman"/>
          <w:sz w:val="28"/>
          <w:szCs w:val="28"/>
          <w:lang w:val="kk-KZ"/>
        </w:rPr>
        <w:t xml:space="preserve">аталған елдердің </w:t>
      </w:r>
      <w:r w:rsidR="009676BF" w:rsidRPr="009C73DF">
        <w:rPr>
          <w:rFonts w:ascii="Times New Roman" w:hAnsi="Times New Roman"/>
          <w:sz w:val="28"/>
          <w:szCs w:val="28"/>
          <w:lang w:val="kk-KZ"/>
        </w:rPr>
        <w:t>анықтамаларындағы айырмашылықтарды біртараптандыруына септігін тигізеді. ШЫҰ</w:t>
      </w:r>
      <w:r w:rsidR="00BC2380" w:rsidRPr="009C73DF">
        <w:rPr>
          <w:rFonts w:ascii="Times New Roman" w:hAnsi="Times New Roman"/>
          <w:sz w:val="28"/>
          <w:szCs w:val="28"/>
          <w:lang w:val="kk-KZ"/>
        </w:rPr>
        <w:t>-на</w:t>
      </w:r>
      <w:r w:rsidR="009676BF" w:rsidRPr="009C73DF">
        <w:rPr>
          <w:rFonts w:ascii="Times New Roman" w:hAnsi="Times New Roman"/>
          <w:sz w:val="28"/>
          <w:szCs w:val="28"/>
          <w:lang w:val="kk-KZ"/>
        </w:rPr>
        <w:t xml:space="preserve"> мүше мемлекеттердің </w:t>
      </w:r>
      <w:r w:rsidR="00FD6D92" w:rsidRPr="009C73DF">
        <w:rPr>
          <w:rFonts w:ascii="Times New Roman" w:eastAsia="Times New Roman" w:hAnsi="Times New Roman"/>
          <w:sz w:val="28"/>
          <w:szCs w:val="28"/>
          <w:lang w:val="kk-KZ" w:eastAsia="ru-RU"/>
        </w:rPr>
        <w:t xml:space="preserve">ұлттық заңнамаларындағы экстремизмге қатысты </w:t>
      </w:r>
      <w:r w:rsidR="009676BF" w:rsidRPr="009C73DF">
        <w:rPr>
          <w:rFonts w:ascii="Times New Roman" w:eastAsia="Times New Roman" w:hAnsi="Times New Roman"/>
          <w:sz w:val="28"/>
          <w:szCs w:val="28"/>
          <w:lang w:val="kk-KZ" w:eastAsia="ru-RU"/>
        </w:rPr>
        <w:t xml:space="preserve">берілген ресми анықтамаларын унификациялау </w:t>
      </w:r>
      <w:r w:rsidR="00FD6D92" w:rsidRPr="009C73DF">
        <w:rPr>
          <w:rFonts w:ascii="Times New Roman" w:eastAsia="Times New Roman" w:hAnsi="Times New Roman"/>
          <w:sz w:val="28"/>
          <w:szCs w:val="28"/>
          <w:lang w:val="kk-KZ" w:eastAsia="ru-RU"/>
        </w:rPr>
        <w:t xml:space="preserve">«экстремизм» түсінігіне дұрыс баға беруде </w:t>
      </w:r>
      <w:r w:rsidR="009676BF" w:rsidRPr="009C73DF">
        <w:rPr>
          <w:rFonts w:ascii="Times New Roman" w:eastAsia="Times New Roman" w:hAnsi="Times New Roman"/>
          <w:sz w:val="28"/>
          <w:szCs w:val="28"/>
          <w:lang w:val="kk-KZ" w:eastAsia="ru-RU"/>
        </w:rPr>
        <w:t>мүмкіндік береді</w:t>
      </w:r>
      <w:r w:rsidR="00FD6D92" w:rsidRPr="009C73DF">
        <w:rPr>
          <w:rFonts w:ascii="Times New Roman" w:eastAsia="Times New Roman" w:hAnsi="Times New Roman"/>
          <w:sz w:val="28"/>
          <w:szCs w:val="28"/>
          <w:lang w:val="kk-KZ" w:eastAsia="ru-RU"/>
        </w:rPr>
        <w:t xml:space="preserve">. </w:t>
      </w:r>
      <w:r w:rsidR="002A259B" w:rsidRPr="009C73DF">
        <w:rPr>
          <w:rFonts w:ascii="Times New Roman" w:eastAsia="Times New Roman" w:hAnsi="Times New Roman"/>
          <w:sz w:val="28"/>
          <w:szCs w:val="28"/>
          <w:lang w:val="kk-KZ" w:eastAsia="ru-RU"/>
        </w:rPr>
        <w:t>Себебі</w:t>
      </w:r>
      <w:r w:rsidR="009676BF" w:rsidRPr="009C73DF">
        <w:rPr>
          <w:rFonts w:ascii="Times New Roman" w:eastAsia="Times New Roman" w:hAnsi="Times New Roman"/>
          <w:sz w:val="28"/>
          <w:szCs w:val="28"/>
          <w:lang w:val="kk-KZ" w:eastAsia="ru-RU"/>
        </w:rPr>
        <w:t xml:space="preserve"> </w:t>
      </w:r>
      <w:r w:rsidR="002A259B" w:rsidRPr="009C73DF">
        <w:rPr>
          <w:rFonts w:ascii="Times New Roman" w:hAnsi="Times New Roman"/>
          <w:sz w:val="28"/>
          <w:szCs w:val="28"/>
          <w:lang w:val="kk-KZ"/>
        </w:rPr>
        <w:t>э</w:t>
      </w:r>
      <w:r w:rsidR="00FD6D92" w:rsidRPr="009C73DF">
        <w:rPr>
          <w:rFonts w:ascii="Times New Roman" w:hAnsi="Times New Roman"/>
          <w:sz w:val="28"/>
          <w:szCs w:val="28"/>
          <w:lang w:val="kk-KZ"/>
        </w:rPr>
        <w:t>кстремизмге қарсы іс-қимылдың материалдық-қаржылық, оргштаттық, насихаттық, ғылыми-әдістемелік, ұйымдастырушылық-басқарушылық, ақпараттық-аналитикалық, нормативтік-құқықтық аспектілерінің негізгі бағыттаушы анықтаушысы болып оның нақты унифицаланған дефинити</w:t>
      </w:r>
      <w:r w:rsidR="00761DA1" w:rsidRPr="009C73DF">
        <w:rPr>
          <w:rFonts w:ascii="Times New Roman" w:hAnsi="Times New Roman"/>
          <w:sz w:val="28"/>
          <w:szCs w:val="28"/>
          <w:lang w:val="kk-KZ"/>
        </w:rPr>
        <w:t>втік анықтамасын айтуға болады.</w:t>
      </w:r>
    </w:p>
    <w:p w14:paraId="2AE2BD6E" w14:textId="74D379C9" w:rsidR="00AE6692" w:rsidRPr="008943A1" w:rsidRDefault="00F4303C" w:rsidP="001572EE">
      <w:pPr>
        <w:keepNext/>
        <w:spacing w:after="0" w:line="240" w:lineRule="auto"/>
        <w:ind w:firstLine="567"/>
        <w:jc w:val="both"/>
        <w:outlineLvl w:val="5"/>
        <w:rPr>
          <w:rFonts w:ascii="Times New Roman" w:eastAsia="Batang" w:hAnsi="Times New Roman"/>
          <w:b/>
          <w:caps/>
          <w:sz w:val="28"/>
          <w:szCs w:val="36"/>
          <w:lang w:val="sr-Cyrl-CS"/>
        </w:rPr>
      </w:pPr>
      <w:r w:rsidRPr="009C73DF">
        <w:rPr>
          <w:sz w:val="28"/>
          <w:szCs w:val="28"/>
          <w:lang w:val="kk-KZ"/>
        </w:rPr>
        <w:br w:type="column"/>
      </w:r>
      <w:r w:rsidR="00AE6692" w:rsidRPr="008943A1">
        <w:rPr>
          <w:rFonts w:ascii="Times New Roman" w:hAnsi="Times New Roman"/>
          <w:b/>
          <w:caps/>
          <w:sz w:val="28"/>
          <w:szCs w:val="28"/>
          <w:lang w:val="kk-KZ"/>
        </w:rPr>
        <w:lastRenderedPageBreak/>
        <w:t>2</w:t>
      </w:r>
      <w:r w:rsidR="005C6FFC">
        <w:rPr>
          <w:rFonts w:ascii="Times New Roman" w:hAnsi="Times New Roman"/>
          <w:caps/>
          <w:sz w:val="28"/>
          <w:szCs w:val="28"/>
          <w:lang w:val="kk-KZ"/>
        </w:rPr>
        <w:t> </w:t>
      </w:r>
      <w:r w:rsidR="00B80350" w:rsidRPr="008943A1">
        <w:rPr>
          <w:rFonts w:ascii="Times New Roman" w:hAnsi="Times New Roman"/>
          <w:b/>
          <w:caps/>
          <w:sz w:val="28"/>
          <w:szCs w:val="28"/>
          <w:lang w:val="kk-KZ"/>
        </w:rPr>
        <w:t xml:space="preserve">Экстремистік бағыттағы қылмыстарды тергеп-тексерудің </w:t>
      </w:r>
      <w:r w:rsidR="00B80350" w:rsidRPr="008943A1">
        <w:rPr>
          <w:rFonts w:ascii="Times New Roman" w:eastAsia="Batang" w:hAnsi="Times New Roman"/>
          <w:b/>
          <w:caps/>
          <w:sz w:val="28"/>
          <w:szCs w:val="36"/>
          <w:lang w:val="sr-Cyrl-CS"/>
        </w:rPr>
        <w:t>қылмыстық-процестік және криминалистикалық аспектілері</w:t>
      </w:r>
    </w:p>
    <w:p w14:paraId="5789F429" w14:textId="77777777" w:rsidR="007A4A4D" w:rsidRPr="008943A1" w:rsidRDefault="007A4A4D" w:rsidP="001572EE">
      <w:pPr>
        <w:spacing w:after="0" w:line="240" w:lineRule="auto"/>
        <w:ind w:firstLine="567"/>
        <w:jc w:val="both"/>
        <w:rPr>
          <w:rFonts w:ascii="Times New Roman" w:hAnsi="Times New Roman"/>
          <w:i/>
          <w:sz w:val="28"/>
          <w:szCs w:val="28"/>
          <w:lang w:val="kk-KZ"/>
        </w:rPr>
      </w:pPr>
    </w:p>
    <w:p w14:paraId="6268A282" w14:textId="63694609" w:rsidR="00AE6692" w:rsidRPr="008943A1" w:rsidRDefault="00DC7AF0" w:rsidP="001572EE">
      <w:pPr>
        <w:spacing w:after="0" w:line="240" w:lineRule="auto"/>
        <w:ind w:firstLine="567"/>
        <w:jc w:val="both"/>
        <w:rPr>
          <w:rFonts w:ascii="Times New Roman" w:hAnsi="Times New Roman"/>
          <w:b/>
          <w:sz w:val="28"/>
          <w:szCs w:val="28"/>
          <w:lang w:val="kk-KZ"/>
        </w:rPr>
      </w:pPr>
      <w:r w:rsidRPr="008943A1">
        <w:rPr>
          <w:rFonts w:ascii="Times New Roman" w:hAnsi="Times New Roman"/>
          <w:b/>
          <w:sz w:val="28"/>
          <w:szCs w:val="28"/>
          <w:lang w:val="kk-KZ"/>
        </w:rPr>
        <w:t>2.1</w:t>
      </w:r>
      <w:r w:rsidR="005C6FFC">
        <w:rPr>
          <w:rFonts w:ascii="Times New Roman" w:hAnsi="Times New Roman"/>
          <w:b/>
          <w:sz w:val="28"/>
          <w:szCs w:val="28"/>
          <w:lang w:val="kk-KZ"/>
        </w:rPr>
        <w:t> </w:t>
      </w:r>
      <w:r w:rsidR="00AE6692" w:rsidRPr="008943A1">
        <w:rPr>
          <w:rFonts w:ascii="Times New Roman" w:hAnsi="Times New Roman"/>
          <w:b/>
          <w:sz w:val="28"/>
          <w:szCs w:val="28"/>
          <w:lang w:val="kk-KZ"/>
        </w:rPr>
        <w:t>Э</w:t>
      </w:r>
      <w:r w:rsidR="00AE6692" w:rsidRPr="008943A1">
        <w:rPr>
          <w:rFonts w:ascii="Times New Roman" w:hAnsi="Times New Roman"/>
          <w:b/>
          <w:bCs/>
          <w:sz w:val="28"/>
          <w:szCs w:val="28"/>
          <w:lang w:val="kk-KZ"/>
        </w:rPr>
        <w:t>кстремистік бағыттағы қылмыстардың</w:t>
      </w:r>
      <w:r w:rsidR="00AE6692" w:rsidRPr="008943A1">
        <w:rPr>
          <w:rFonts w:ascii="Times New Roman" w:hAnsi="Times New Roman"/>
          <w:b/>
          <w:sz w:val="28"/>
          <w:szCs w:val="28"/>
          <w:lang w:val="kk-KZ"/>
        </w:rPr>
        <w:t xml:space="preserve"> к</w:t>
      </w:r>
      <w:r w:rsidR="00296000">
        <w:rPr>
          <w:rFonts w:ascii="Times New Roman" w:hAnsi="Times New Roman"/>
          <w:b/>
          <w:sz w:val="28"/>
          <w:szCs w:val="28"/>
          <w:lang w:val="kk-KZ"/>
        </w:rPr>
        <w:t>риминалистикалық сипаттамасы</w:t>
      </w:r>
      <w:bookmarkStart w:id="0" w:name="_GoBack"/>
      <w:bookmarkEnd w:id="0"/>
    </w:p>
    <w:p w14:paraId="632F385B" w14:textId="77777777" w:rsidR="00BC4348" w:rsidRPr="008943A1" w:rsidRDefault="00B469EC" w:rsidP="001572EE">
      <w:pPr>
        <w:spacing w:after="0" w:line="240" w:lineRule="auto"/>
        <w:ind w:firstLine="567"/>
        <w:jc w:val="both"/>
        <w:rPr>
          <w:rFonts w:ascii="Times New Roman" w:hAnsi="Times New Roman"/>
          <w:sz w:val="28"/>
          <w:szCs w:val="28"/>
          <w:lang w:val="kk-KZ" w:eastAsia="ru-RU"/>
        </w:rPr>
      </w:pPr>
      <w:r w:rsidRPr="008943A1">
        <w:rPr>
          <w:rFonts w:ascii="Times New Roman" w:hAnsi="Times New Roman"/>
          <w:sz w:val="28"/>
          <w:szCs w:val="28"/>
          <w:lang w:val="kk-KZ" w:eastAsia="ru-RU"/>
        </w:rPr>
        <w:t>Қылмысты ашудағы терге</w:t>
      </w:r>
      <w:r w:rsidR="007315BC" w:rsidRPr="008943A1">
        <w:rPr>
          <w:rFonts w:ascii="Times New Roman" w:hAnsi="Times New Roman"/>
          <w:sz w:val="28"/>
          <w:szCs w:val="28"/>
          <w:lang w:val="kk-KZ" w:eastAsia="ru-RU"/>
        </w:rPr>
        <w:t>п-тексеру</w:t>
      </w:r>
      <w:r w:rsidRPr="008943A1">
        <w:rPr>
          <w:rFonts w:ascii="Times New Roman" w:hAnsi="Times New Roman"/>
          <w:sz w:val="28"/>
          <w:szCs w:val="28"/>
          <w:lang w:val="kk-KZ" w:eastAsia="ru-RU"/>
        </w:rPr>
        <w:t xml:space="preserve"> әдістемесінің рөлін, біздің көзқарасымыз бойынша екі аспектіде қа</w:t>
      </w:r>
      <w:r w:rsidR="0013473F">
        <w:rPr>
          <w:rFonts w:ascii="Times New Roman" w:hAnsi="Times New Roman"/>
          <w:sz w:val="28"/>
          <w:szCs w:val="28"/>
          <w:lang w:val="kk-KZ" w:eastAsia="ru-RU"/>
        </w:rPr>
        <w:t>растыру қажет: қылмыстық</w:t>
      </w:r>
      <w:r w:rsidR="0013473F" w:rsidRPr="0013473F">
        <w:rPr>
          <w:rFonts w:ascii="Times New Roman" w:hAnsi="Times New Roman"/>
          <w:sz w:val="28"/>
          <w:szCs w:val="28"/>
          <w:lang w:val="kk-KZ" w:eastAsia="ru-RU"/>
        </w:rPr>
        <w:t>-</w:t>
      </w:r>
      <w:r w:rsidR="009C6D5B" w:rsidRPr="008943A1">
        <w:rPr>
          <w:rFonts w:ascii="Times New Roman" w:hAnsi="Times New Roman"/>
          <w:sz w:val="28"/>
          <w:szCs w:val="28"/>
          <w:lang w:val="kk-KZ" w:eastAsia="ru-RU"/>
        </w:rPr>
        <w:t>процес</w:t>
      </w:r>
      <w:r w:rsidR="00BC4348" w:rsidRPr="008943A1">
        <w:rPr>
          <w:rFonts w:ascii="Times New Roman" w:hAnsi="Times New Roman"/>
          <w:sz w:val="28"/>
          <w:szCs w:val="28"/>
          <w:lang w:val="kk-KZ" w:eastAsia="ru-RU"/>
        </w:rPr>
        <w:t>тік және криминалистикалық.</w:t>
      </w:r>
    </w:p>
    <w:p w14:paraId="2591E0D0" w14:textId="77777777" w:rsidR="00B469EC" w:rsidRPr="008943A1" w:rsidRDefault="00B469EC" w:rsidP="001572EE">
      <w:pPr>
        <w:spacing w:after="0" w:line="240" w:lineRule="auto"/>
        <w:ind w:firstLine="567"/>
        <w:jc w:val="both"/>
        <w:rPr>
          <w:rFonts w:ascii="Times New Roman" w:hAnsi="Times New Roman"/>
          <w:sz w:val="28"/>
          <w:szCs w:val="28"/>
          <w:lang w:val="kk-KZ" w:eastAsia="ru-RU"/>
        </w:rPr>
      </w:pPr>
      <w:r w:rsidRPr="008943A1">
        <w:rPr>
          <w:rFonts w:ascii="Times New Roman" w:eastAsia="Times New Roman" w:hAnsi="Times New Roman"/>
          <w:sz w:val="28"/>
          <w:szCs w:val="28"/>
          <w:lang w:val="kk-KZ" w:eastAsia="ru-RU"/>
        </w:rPr>
        <w:t>Тергеу әдістемесі өз бастауын ұзақ уақыт аралығында жүргізілген ғылыми зерттеудің нәтижесінде құрылған қылмыстардың криминалистик</w:t>
      </w:r>
      <w:r w:rsidR="00BF30A1" w:rsidRPr="008943A1">
        <w:rPr>
          <w:rFonts w:ascii="Times New Roman" w:eastAsia="Times New Roman" w:hAnsi="Times New Roman"/>
          <w:sz w:val="28"/>
          <w:szCs w:val="28"/>
          <w:lang w:val="kk-KZ" w:eastAsia="ru-RU"/>
        </w:rPr>
        <w:t>алық сипаттамасынан</w:t>
      </w:r>
      <w:r w:rsidRPr="008943A1">
        <w:rPr>
          <w:rFonts w:ascii="Times New Roman" w:eastAsia="Times New Roman" w:hAnsi="Times New Roman"/>
          <w:sz w:val="28"/>
          <w:szCs w:val="28"/>
          <w:lang w:val="kk-KZ" w:eastAsia="ru-RU"/>
        </w:rPr>
        <w:t xml:space="preserve"> алынған ақпараттарды саралау мен жалпылай қ</w:t>
      </w:r>
      <w:r w:rsidR="00D54195" w:rsidRPr="008943A1">
        <w:rPr>
          <w:rFonts w:ascii="Times New Roman" w:eastAsia="Times New Roman" w:hAnsi="Times New Roman"/>
          <w:sz w:val="28"/>
          <w:szCs w:val="28"/>
          <w:lang w:val="kk-KZ" w:eastAsia="ru-RU"/>
        </w:rPr>
        <w:t>арастырудан және әр</w:t>
      </w:r>
      <w:r w:rsidRPr="008943A1">
        <w:rPr>
          <w:rFonts w:ascii="Times New Roman" w:eastAsia="Times New Roman" w:hAnsi="Times New Roman"/>
          <w:sz w:val="28"/>
          <w:szCs w:val="28"/>
          <w:lang w:val="kk-KZ" w:eastAsia="ru-RU"/>
        </w:rPr>
        <w:t>түрлі санаттағы қылмыстарды тергеудің тәжірибелік қызметіндегі мәліметтерді қолдану кезін</w:t>
      </w:r>
      <w:r w:rsidR="00083DEB" w:rsidRPr="008943A1">
        <w:rPr>
          <w:rFonts w:ascii="Times New Roman" w:eastAsia="Times New Roman" w:hAnsi="Times New Roman"/>
          <w:sz w:val="28"/>
          <w:szCs w:val="28"/>
          <w:lang w:val="kk-KZ" w:eastAsia="ru-RU"/>
        </w:rPr>
        <w:t>ен алатындығы баршаға мәлім</w:t>
      </w:r>
      <w:r w:rsidR="00FD6E8E" w:rsidRPr="008943A1">
        <w:rPr>
          <w:rFonts w:ascii="Times New Roman" w:eastAsia="Times New Roman" w:hAnsi="Times New Roman"/>
          <w:sz w:val="28"/>
          <w:szCs w:val="28"/>
          <w:lang w:val="kk-KZ" w:eastAsia="ru-RU"/>
        </w:rPr>
        <w:t xml:space="preserve"> [113</w:t>
      </w:r>
      <w:r w:rsidRPr="008943A1">
        <w:rPr>
          <w:rFonts w:ascii="Times New Roman" w:eastAsia="Times New Roman" w:hAnsi="Times New Roman"/>
          <w:sz w:val="28"/>
          <w:szCs w:val="28"/>
          <w:lang w:val="kk-KZ" w:eastAsia="ru-RU"/>
        </w:rPr>
        <w:t>].</w:t>
      </w:r>
    </w:p>
    <w:p w14:paraId="686A58A9" w14:textId="6EF96726" w:rsidR="00B469EC" w:rsidRPr="008943A1" w:rsidRDefault="00B469EC" w:rsidP="007E0D8C">
      <w:pPr>
        <w:spacing w:after="0" w:line="240" w:lineRule="auto"/>
        <w:ind w:firstLine="567"/>
        <w:jc w:val="both"/>
        <w:rPr>
          <w:rFonts w:ascii="Times New Roman" w:eastAsia="Times New Roman" w:hAnsi="Times New Roman"/>
          <w:sz w:val="28"/>
          <w:szCs w:val="28"/>
          <w:lang w:val="kk-KZ" w:eastAsia="ko-KR"/>
        </w:rPr>
      </w:pPr>
      <w:r w:rsidRPr="008943A1">
        <w:rPr>
          <w:rFonts w:ascii="Times New Roman" w:eastAsia="Times New Roman" w:hAnsi="Times New Roman"/>
          <w:sz w:val="28"/>
          <w:szCs w:val="28"/>
          <w:lang w:val="kk-KZ" w:eastAsia="ko-KR"/>
        </w:rPr>
        <w:t xml:space="preserve">Криминалистиканың өзектi мәселелерiнiң бiрiне қылмыстардың криминалистикалық сипаттамасы жатады. Криминалистикалық сипаттаманың түсiнiгiн, негiзгi элементтерiн және басқа да қылмыстар сипаттамаларынан </w:t>
      </w:r>
      <w:r w:rsidR="009A3260">
        <w:rPr>
          <w:rFonts w:ascii="Times New Roman" w:eastAsia="Times New Roman" w:hAnsi="Times New Roman"/>
          <w:sz w:val="28"/>
          <w:szCs w:val="28"/>
          <w:lang w:val="kk-KZ" w:eastAsia="ko-KR"/>
        </w:rPr>
        <w:t xml:space="preserve">айырмашылығын, сондай-ақ </w:t>
      </w:r>
      <w:r w:rsidR="007315BC" w:rsidRPr="008943A1">
        <w:rPr>
          <w:rFonts w:ascii="Times New Roman" w:eastAsia="Times New Roman" w:hAnsi="Times New Roman"/>
          <w:sz w:val="28"/>
          <w:szCs w:val="28"/>
          <w:lang w:val="kk-KZ" w:eastAsia="ko-KR"/>
        </w:rPr>
        <w:t>тергеп-тексеру</w:t>
      </w:r>
      <w:r w:rsidRPr="008943A1">
        <w:rPr>
          <w:rFonts w:ascii="Times New Roman" w:eastAsia="Times New Roman" w:hAnsi="Times New Roman"/>
          <w:sz w:val="28"/>
          <w:szCs w:val="28"/>
          <w:lang w:val="kk-KZ" w:eastAsia="ko-KR"/>
        </w:rPr>
        <w:t xml:space="preserve"> әдiстемесiн дайындаудағы қылмыстардың криминалистикалық сипаттамасының</w:t>
      </w:r>
      <w:r w:rsidR="007315BC" w:rsidRPr="008943A1">
        <w:rPr>
          <w:rFonts w:ascii="Times New Roman" w:eastAsia="Times New Roman" w:hAnsi="Times New Roman"/>
          <w:sz w:val="28"/>
          <w:szCs w:val="28"/>
          <w:lang w:val="kk-KZ" w:eastAsia="ko-KR"/>
        </w:rPr>
        <w:t xml:space="preserve"> маңызын </w:t>
      </w:r>
      <w:r w:rsidR="007B2EF0">
        <w:rPr>
          <w:rFonts w:ascii="Times New Roman" w:eastAsia="Times New Roman" w:hAnsi="Times New Roman"/>
          <w:sz w:val="28"/>
          <w:szCs w:val="28"/>
          <w:lang w:val="kk-KZ" w:eastAsia="ko-KR"/>
        </w:rPr>
        <w:t>біліп алу қажет</w:t>
      </w:r>
      <w:r w:rsidR="007315BC" w:rsidRPr="008943A1">
        <w:rPr>
          <w:rFonts w:ascii="Times New Roman" w:eastAsia="Times New Roman" w:hAnsi="Times New Roman"/>
          <w:sz w:val="28"/>
          <w:szCs w:val="28"/>
          <w:lang w:val="kk-KZ" w:eastAsia="ko-KR"/>
        </w:rPr>
        <w:t xml:space="preserve">. </w:t>
      </w:r>
      <w:r w:rsidR="007315BC" w:rsidRPr="008943A1">
        <w:rPr>
          <w:rFonts w:ascii="Times New Roman" w:eastAsia="Times New Roman" w:hAnsi="Times New Roman"/>
          <w:sz w:val="28"/>
          <w:szCs w:val="28"/>
          <w:lang w:val="kk-KZ" w:eastAsia="ru-RU"/>
        </w:rPr>
        <w:t xml:space="preserve">Мәселен </w:t>
      </w:r>
      <w:r w:rsidR="007315BC" w:rsidRPr="007E0D8C">
        <w:rPr>
          <w:rFonts w:ascii="Times New Roman" w:eastAsia="Times New Roman" w:hAnsi="Times New Roman"/>
          <w:color w:val="000000" w:themeColor="text1"/>
          <w:sz w:val="28"/>
          <w:szCs w:val="28"/>
          <w:lang w:val="kk-KZ" w:eastAsia="ru-RU"/>
        </w:rPr>
        <w:t>И.Ф.</w:t>
      </w:r>
      <w:r w:rsidR="00610A14" w:rsidRPr="007E0D8C">
        <w:rPr>
          <w:rFonts w:ascii="Times New Roman" w:eastAsia="Times New Roman" w:hAnsi="Times New Roman"/>
          <w:color w:val="000000" w:themeColor="text1"/>
          <w:sz w:val="28"/>
          <w:szCs w:val="28"/>
          <w:lang w:val="kk-KZ" w:eastAsia="ru-RU"/>
        </w:rPr>
        <w:t> </w:t>
      </w:r>
      <w:r w:rsidR="007E0D8C" w:rsidRPr="007E0D8C">
        <w:rPr>
          <w:rFonts w:ascii="Times New Roman" w:eastAsia="Times New Roman" w:hAnsi="Times New Roman"/>
          <w:color w:val="000000" w:themeColor="text1"/>
          <w:sz w:val="28"/>
          <w:szCs w:val="28"/>
          <w:lang w:val="kk-KZ" w:eastAsia="ru-RU"/>
        </w:rPr>
        <w:t>Герасимовтың</w:t>
      </w:r>
      <w:r w:rsidR="009A3260" w:rsidRPr="007E0D8C">
        <w:rPr>
          <w:rFonts w:ascii="Times New Roman" w:eastAsia="Times New Roman" w:hAnsi="Times New Roman"/>
          <w:color w:val="000000" w:themeColor="text1"/>
          <w:sz w:val="28"/>
          <w:szCs w:val="28"/>
          <w:lang w:val="kk-KZ" w:eastAsia="ru-RU"/>
        </w:rPr>
        <w:t xml:space="preserve"> </w:t>
      </w:r>
      <w:r w:rsidR="007E0D8C" w:rsidRPr="007E0D8C">
        <w:rPr>
          <w:rFonts w:ascii="Times New Roman" w:eastAsia="Times New Roman" w:hAnsi="Times New Roman"/>
          <w:color w:val="000000" w:themeColor="text1"/>
          <w:sz w:val="28"/>
          <w:szCs w:val="28"/>
          <w:lang w:val="kk-KZ" w:eastAsia="ru-RU"/>
        </w:rPr>
        <w:t>криминалистикалық сипаттама аталған қылмыс түрін ашу мақсатында маңызды ұйымдастырушылық және тактикалық маңыздылыққа ие нақты бір қылмыстың түрі жайлы айтқан белгілерін нақтылай кеткен Р.С. Белкин пікірі бойынша</w:t>
      </w:r>
      <w:r w:rsidR="00CD712F" w:rsidRPr="007E0D8C">
        <w:rPr>
          <w:rFonts w:ascii="Times New Roman" w:eastAsia="Times New Roman" w:hAnsi="Times New Roman"/>
          <w:color w:val="000000" w:themeColor="text1"/>
          <w:sz w:val="28"/>
          <w:szCs w:val="28"/>
          <w:lang w:val="kk-KZ" w:eastAsia="ru-RU"/>
        </w:rPr>
        <w:t>,</w:t>
      </w:r>
      <w:r w:rsidR="009A3260" w:rsidRPr="007E0D8C">
        <w:rPr>
          <w:rFonts w:ascii="Times New Roman" w:eastAsia="Times New Roman" w:hAnsi="Times New Roman"/>
          <w:color w:val="000000" w:themeColor="text1"/>
          <w:sz w:val="28"/>
          <w:szCs w:val="28"/>
          <w:lang w:val="kk-KZ" w:eastAsia="ru-RU"/>
        </w:rPr>
        <w:t xml:space="preserve"> </w:t>
      </w:r>
      <w:r w:rsidR="007E0D8C" w:rsidRPr="007E0D8C">
        <w:rPr>
          <w:rFonts w:ascii="Times New Roman" w:eastAsia="Times New Roman" w:hAnsi="Times New Roman"/>
          <w:color w:val="000000" w:themeColor="text1"/>
          <w:sz w:val="28"/>
          <w:szCs w:val="28"/>
          <w:lang w:val="kk-KZ" w:eastAsia="ru-RU"/>
        </w:rPr>
        <w:t xml:space="preserve">қылмыстардың криминалистикалық сипаттамасы әрқашан келесідей сипаттамаларды: қылмысты жасау тәсілі мен оны жасыру туралы мәліметтер, қылмыскер мен жәбірленуші туралы ақпараттарды, қылмысты жасаудың себебін, уақыты, орны мен жасаған кездегі жағдайларды қамтып жүру керек екендігін бегілейді </w:t>
      </w:r>
      <w:r w:rsidR="00FD6E8E" w:rsidRPr="008629B3">
        <w:rPr>
          <w:rFonts w:ascii="Times New Roman" w:eastAsia="Times New Roman" w:hAnsi="Times New Roman"/>
          <w:color w:val="000000" w:themeColor="text1"/>
          <w:sz w:val="28"/>
          <w:szCs w:val="28"/>
          <w:lang w:val="kk-KZ" w:eastAsia="ru-RU"/>
        </w:rPr>
        <w:t>[114</w:t>
      </w:r>
      <w:r w:rsidRPr="008629B3">
        <w:rPr>
          <w:rFonts w:ascii="Times New Roman" w:eastAsia="Times New Roman" w:hAnsi="Times New Roman"/>
          <w:color w:val="000000" w:themeColor="text1"/>
          <w:sz w:val="28"/>
          <w:szCs w:val="28"/>
          <w:lang w:val="kk-KZ" w:eastAsia="ru-RU"/>
        </w:rPr>
        <w:t xml:space="preserve">, </w:t>
      </w:r>
      <w:r w:rsidR="009650A7">
        <w:rPr>
          <w:rFonts w:ascii="Times New Roman" w:eastAsia="Times New Roman" w:hAnsi="Times New Roman"/>
          <w:color w:val="000000" w:themeColor="text1"/>
          <w:sz w:val="28"/>
          <w:szCs w:val="28"/>
          <w:lang w:val="kk-KZ" w:eastAsia="ru-RU"/>
        </w:rPr>
        <w:t>c</w:t>
      </w:r>
      <w:r w:rsidR="00902EEA">
        <w:rPr>
          <w:rFonts w:ascii="Times New Roman" w:eastAsia="Times New Roman" w:hAnsi="Times New Roman"/>
          <w:color w:val="000000" w:themeColor="text1"/>
          <w:sz w:val="28"/>
          <w:szCs w:val="28"/>
          <w:lang w:val="kk-KZ" w:eastAsia="ru-RU"/>
        </w:rPr>
        <w:t xml:space="preserve">. </w:t>
      </w:r>
      <w:r w:rsidRPr="008629B3">
        <w:rPr>
          <w:rFonts w:ascii="Times New Roman" w:eastAsia="Times New Roman" w:hAnsi="Times New Roman"/>
          <w:color w:val="000000" w:themeColor="text1"/>
          <w:sz w:val="28"/>
          <w:szCs w:val="28"/>
          <w:lang w:val="kk-KZ" w:eastAsia="ru-RU"/>
        </w:rPr>
        <w:t>96</w:t>
      </w:r>
      <w:r w:rsidR="008C1254" w:rsidRPr="008629B3">
        <w:rPr>
          <w:rFonts w:ascii="Times New Roman" w:eastAsia="Times New Roman" w:hAnsi="Times New Roman"/>
          <w:color w:val="000000" w:themeColor="text1"/>
          <w:sz w:val="28"/>
          <w:szCs w:val="28"/>
          <w:lang w:val="kk-KZ" w:eastAsia="ru-RU"/>
        </w:rPr>
        <w:t>;</w:t>
      </w:r>
      <w:r w:rsidR="00D755C3" w:rsidRPr="008629B3">
        <w:rPr>
          <w:rFonts w:ascii="Times New Roman" w:eastAsia="Times New Roman" w:hAnsi="Times New Roman"/>
          <w:color w:val="000000" w:themeColor="text1"/>
          <w:sz w:val="28"/>
          <w:szCs w:val="28"/>
          <w:lang w:val="kk-KZ" w:eastAsia="ru-RU"/>
        </w:rPr>
        <w:t xml:space="preserve"> </w:t>
      </w:r>
      <w:r w:rsidR="00FD6E8E" w:rsidRPr="008629B3">
        <w:rPr>
          <w:rFonts w:ascii="Times New Roman" w:eastAsia="Times New Roman" w:hAnsi="Times New Roman"/>
          <w:color w:val="000000" w:themeColor="text1"/>
          <w:sz w:val="28"/>
          <w:szCs w:val="28"/>
          <w:lang w:val="kk-KZ" w:eastAsia="ru-RU"/>
        </w:rPr>
        <w:t>115</w:t>
      </w:r>
      <w:r w:rsidRPr="008629B3">
        <w:rPr>
          <w:rFonts w:ascii="Times New Roman" w:eastAsia="Times New Roman" w:hAnsi="Times New Roman"/>
          <w:color w:val="000000" w:themeColor="text1"/>
          <w:sz w:val="28"/>
          <w:szCs w:val="28"/>
          <w:lang w:val="kk-KZ" w:eastAsia="ru-RU"/>
        </w:rPr>
        <w:t xml:space="preserve">, </w:t>
      </w:r>
      <w:r w:rsidR="009650A7">
        <w:rPr>
          <w:rFonts w:ascii="Times New Roman" w:eastAsia="Times New Roman" w:hAnsi="Times New Roman"/>
          <w:color w:val="000000" w:themeColor="text1"/>
          <w:sz w:val="28"/>
          <w:szCs w:val="28"/>
          <w:lang w:val="kk-KZ" w:eastAsia="ru-RU"/>
        </w:rPr>
        <w:t>c</w:t>
      </w:r>
      <w:r w:rsidR="00902EEA" w:rsidRPr="008629B3">
        <w:rPr>
          <w:rFonts w:ascii="Times New Roman" w:eastAsia="Times New Roman" w:hAnsi="Times New Roman"/>
          <w:color w:val="000000" w:themeColor="text1"/>
          <w:sz w:val="28"/>
          <w:szCs w:val="28"/>
          <w:lang w:val="kk-KZ" w:eastAsia="ru-RU"/>
        </w:rPr>
        <w:t>.</w:t>
      </w:r>
      <w:r w:rsidR="00902EEA" w:rsidRPr="00902EEA">
        <w:rPr>
          <w:rFonts w:ascii="Times New Roman" w:eastAsia="Times New Roman" w:hAnsi="Times New Roman"/>
          <w:color w:val="000000" w:themeColor="text1"/>
          <w:sz w:val="28"/>
          <w:szCs w:val="28"/>
          <w:lang w:val="kk-KZ" w:eastAsia="ru-RU"/>
        </w:rPr>
        <w:t xml:space="preserve"> </w:t>
      </w:r>
      <w:r w:rsidRPr="008629B3">
        <w:rPr>
          <w:rFonts w:ascii="Times New Roman" w:eastAsia="Times New Roman" w:hAnsi="Times New Roman"/>
          <w:color w:val="000000" w:themeColor="text1"/>
          <w:sz w:val="28"/>
          <w:szCs w:val="28"/>
          <w:lang w:val="kk-KZ" w:eastAsia="ru-RU"/>
        </w:rPr>
        <w:t xml:space="preserve">181]. </w:t>
      </w:r>
      <w:r w:rsidRPr="008943A1">
        <w:rPr>
          <w:rFonts w:ascii="Times New Roman" w:eastAsia="Times New Roman" w:hAnsi="Times New Roman"/>
          <w:sz w:val="28"/>
          <w:szCs w:val="28"/>
          <w:lang w:val="kk-KZ" w:eastAsia="ru-RU"/>
        </w:rPr>
        <w:t>Криминалистикал</w:t>
      </w:r>
      <w:r w:rsidR="007315BC" w:rsidRPr="008943A1">
        <w:rPr>
          <w:rFonts w:ascii="Times New Roman" w:eastAsia="Times New Roman" w:hAnsi="Times New Roman"/>
          <w:sz w:val="28"/>
          <w:szCs w:val="28"/>
          <w:lang w:val="kk-KZ" w:eastAsia="ru-RU"/>
        </w:rPr>
        <w:t xml:space="preserve">ық сипаттама оның пайымдауынша </w:t>
      </w:r>
      <w:r w:rsidR="00CD712F" w:rsidRPr="00175DC3">
        <w:rPr>
          <w:rFonts w:ascii="Times New Roman" w:hAnsi="Times New Roman"/>
          <w:color w:val="000000" w:themeColor="text1"/>
          <w:sz w:val="28"/>
          <w:szCs w:val="28"/>
          <w:lang w:val="kk-KZ"/>
        </w:rPr>
        <w:t>–</w:t>
      </w:r>
      <w:r w:rsidRPr="008943A1">
        <w:rPr>
          <w:rFonts w:ascii="Times New Roman" w:eastAsia="Times New Roman" w:hAnsi="Times New Roman"/>
          <w:sz w:val="28"/>
          <w:szCs w:val="28"/>
          <w:lang w:val="kk-KZ" w:eastAsia="ru-RU"/>
        </w:rPr>
        <w:t xml:space="preserve"> абстрактілі түсінік, тәжірибе тұрғысынан</w:t>
      </w:r>
      <w:r w:rsidR="00BB137F" w:rsidRPr="008943A1">
        <w:rPr>
          <w:rFonts w:ascii="Times New Roman" w:eastAsia="Times New Roman" w:hAnsi="Times New Roman"/>
          <w:sz w:val="28"/>
          <w:szCs w:val="28"/>
          <w:lang w:val="kk-KZ" w:eastAsia="ru-RU"/>
        </w:rPr>
        <w:t xml:space="preserve"> ерекше бір құндылыққа ие емес.</w:t>
      </w:r>
    </w:p>
    <w:p w14:paraId="52D84813" w14:textId="6A7C3425" w:rsidR="00B469EC" w:rsidRPr="008943A1" w:rsidRDefault="00B469EC" w:rsidP="001572EE">
      <w:pPr>
        <w:shd w:val="clear" w:color="auto" w:fill="FFFFFF"/>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Бірш</w:t>
      </w:r>
      <w:r w:rsidR="007315BC" w:rsidRPr="008943A1">
        <w:rPr>
          <w:rFonts w:ascii="Times New Roman" w:eastAsia="Times New Roman" w:hAnsi="Times New Roman"/>
          <w:sz w:val="28"/>
          <w:szCs w:val="28"/>
          <w:lang w:val="kk-KZ" w:eastAsia="ru-RU"/>
        </w:rPr>
        <w:t>ама өзге пайымдауды М.В.</w:t>
      </w:r>
      <w:r w:rsidR="00610A14">
        <w:rPr>
          <w:rFonts w:ascii="Times New Roman" w:eastAsia="Times New Roman" w:hAnsi="Times New Roman"/>
          <w:sz w:val="28"/>
          <w:szCs w:val="28"/>
          <w:lang w:val="kk-KZ" w:eastAsia="ru-RU"/>
        </w:rPr>
        <w:t> </w:t>
      </w:r>
      <w:r w:rsidRPr="008943A1">
        <w:rPr>
          <w:rFonts w:ascii="Times New Roman" w:eastAsia="Times New Roman" w:hAnsi="Times New Roman"/>
          <w:sz w:val="28"/>
          <w:szCs w:val="28"/>
          <w:lang w:val="kk-KZ" w:eastAsia="ru-RU"/>
        </w:rPr>
        <w:t>Субботин ұстанады, оның түсінігінше қылмыстардың криминалистикалық сипаттамасы күнделікті нәрселер жайлы жалпылай ілім болып келетінін, сондықтан тергеушімен қылмыстардың криминалистикалық сипаттамасы қылмыстарды тергеудің жолын анықтау</w:t>
      </w:r>
      <w:r w:rsidR="00F06298" w:rsidRPr="008943A1">
        <w:rPr>
          <w:rFonts w:ascii="Times New Roman" w:eastAsia="Times New Roman" w:hAnsi="Times New Roman"/>
          <w:sz w:val="28"/>
          <w:szCs w:val="28"/>
          <w:lang w:val="kk-KZ" w:eastAsia="ru-RU"/>
        </w:rPr>
        <w:t xml:space="preserve"> мақсатында қолд</w:t>
      </w:r>
      <w:r w:rsidR="00FD6E8E" w:rsidRPr="008943A1">
        <w:rPr>
          <w:rFonts w:ascii="Times New Roman" w:eastAsia="Times New Roman" w:hAnsi="Times New Roman"/>
          <w:sz w:val="28"/>
          <w:szCs w:val="28"/>
          <w:lang w:val="kk-KZ" w:eastAsia="ru-RU"/>
        </w:rPr>
        <w:t>анылуы тиіс [116</w:t>
      </w:r>
      <w:r w:rsidRPr="008943A1">
        <w:rPr>
          <w:rFonts w:ascii="Times New Roman" w:eastAsia="Times New Roman" w:hAnsi="Times New Roman"/>
          <w:sz w:val="28"/>
          <w:szCs w:val="28"/>
          <w:lang w:val="kk-KZ" w:eastAsia="ru-RU"/>
        </w:rPr>
        <w:t xml:space="preserve">, </w:t>
      </w:r>
      <w:r w:rsidR="009650A7">
        <w:rPr>
          <w:rFonts w:ascii="Times New Roman" w:eastAsia="Times New Roman" w:hAnsi="Times New Roman"/>
          <w:sz w:val="28"/>
          <w:szCs w:val="28"/>
          <w:lang w:val="kk-KZ" w:eastAsia="ru-RU"/>
        </w:rPr>
        <w:t>c</w:t>
      </w:r>
      <w:r w:rsidR="00902EEA" w:rsidRPr="008943A1">
        <w:rPr>
          <w:rFonts w:ascii="Times New Roman" w:eastAsia="Times New Roman" w:hAnsi="Times New Roman"/>
          <w:sz w:val="28"/>
          <w:szCs w:val="28"/>
          <w:lang w:val="kk-KZ" w:eastAsia="ru-RU"/>
        </w:rPr>
        <w:t>.</w:t>
      </w:r>
      <w:r w:rsidR="00902EEA" w:rsidRPr="00902EEA">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18].</w:t>
      </w:r>
    </w:p>
    <w:p w14:paraId="4E51E455" w14:textId="5D85C32B" w:rsidR="00B469EC" w:rsidRPr="008943A1" w:rsidRDefault="001A7D4C" w:rsidP="00527B12">
      <w:pPr>
        <w:shd w:val="clear" w:color="auto" w:fill="FFFFFF"/>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ko-KR"/>
        </w:rPr>
        <w:t>Отандық зерттеуші Б.З.</w:t>
      </w:r>
      <w:r w:rsidR="00610A14">
        <w:rPr>
          <w:rFonts w:ascii="Times New Roman" w:eastAsia="Times New Roman" w:hAnsi="Times New Roman"/>
          <w:sz w:val="28"/>
          <w:szCs w:val="28"/>
          <w:lang w:val="kk-KZ" w:eastAsia="ko-KR"/>
        </w:rPr>
        <w:t> </w:t>
      </w:r>
      <w:r w:rsidR="00B469EC" w:rsidRPr="008943A1">
        <w:rPr>
          <w:rFonts w:ascii="Times New Roman" w:eastAsia="Times New Roman" w:hAnsi="Times New Roman"/>
          <w:sz w:val="28"/>
          <w:szCs w:val="28"/>
          <w:lang w:val="kk-KZ" w:eastAsia="ko-KR"/>
        </w:rPr>
        <w:t>Байсаринның пікірінше</w:t>
      </w:r>
      <w:r w:rsidR="00CD712F">
        <w:rPr>
          <w:rFonts w:ascii="Times New Roman" w:eastAsia="Times New Roman" w:hAnsi="Times New Roman"/>
          <w:sz w:val="28"/>
          <w:szCs w:val="28"/>
          <w:lang w:val="kk-KZ" w:eastAsia="ko-KR"/>
        </w:rPr>
        <w:t>,</w:t>
      </w:r>
      <w:r w:rsidR="00B469EC" w:rsidRPr="008943A1">
        <w:rPr>
          <w:rFonts w:ascii="Times New Roman" w:eastAsia="Times New Roman" w:hAnsi="Times New Roman"/>
          <w:sz w:val="28"/>
          <w:szCs w:val="28"/>
          <w:lang w:val="kk-KZ" w:eastAsia="ko-KR"/>
        </w:rPr>
        <w:t xml:space="preserve"> қылмыстардың криминал</w:t>
      </w:r>
      <w:r w:rsidR="00874EA5">
        <w:rPr>
          <w:rFonts w:ascii="Times New Roman" w:eastAsia="Times New Roman" w:hAnsi="Times New Roman"/>
          <w:sz w:val="28"/>
          <w:szCs w:val="28"/>
          <w:lang w:val="kk-KZ" w:eastAsia="ko-KR"/>
        </w:rPr>
        <w:t xml:space="preserve">истикалық сипаттамасы дегеніміз </w:t>
      </w:r>
      <w:r w:rsidR="00CD712F" w:rsidRPr="00175DC3">
        <w:rPr>
          <w:rFonts w:ascii="Times New Roman" w:hAnsi="Times New Roman"/>
          <w:color w:val="000000" w:themeColor="text1"/>
          <w:sz w:val="28"/>
          <w:szCs w:val="28"/>
          <w:lang w:val="kk-KZ"/>
        </w:rPr>
        <w:t>–</w:t>
      </w:r>
      <w:r w:rsidR="00B469EC" w:rsidRPr="008943A1">
        <w:rPr>
          <w:rFonts w:ascii="Times New Roman" w:eastAsia="Times New Roman" w:hAnsi="Times New Roman"/>
          <w:sz w:val="28"/>
          <w:szCs w:val="28"/>
          <w:lang w:val="kk-KZ" w:eastAsia="ko-KR"/>
        </w:rPr>
        <w:t xml:space="preserve"> болуы мүмкін оқиға моделi және тергеулiк болжамдардың негiзі. Криминалистикалық сипаттама белгiлi бiр оқиғаның ықтимал моделiн құрастыруға мүмкiндiк бередi. Криминалистикалық сипаттаманың тәжiрибелiк мағынасы осы</w:t>
      </w:r>
      <w:r w:rsidR="00874EA5">
        <w:rPr>
          <w:rFonts w:ascii="Times New Roman" w:eastAsia="Times New Roman" w:hAnsi="Times New Roman"/>
          <w:sz w:val="28"/>
          <w:szCs w:val="28"/>
          <w:lang w:val="kk-KZ" w:eastAsia="ko-KR"/>
        </w:rPr>
        <w:t>н</w:t>
      </w:r>
      <w:r w:rsidR="00B469EC" w:rsidRPr="008943A1">
        <w:rPr>
          <w:rFonts w:ascii="Times New Roman" w:eastAsia="Times New Roman" w:hAnsi="Times New Roman"/>
          <w:sz w:val="28"/>
          <w:szCs w:val="28"/>
          <w:lang w:val="kk-KZ" w:eastAsia="ko-KR"/>
        </w:rPr>
        <w:t>да. Қылмыстардың криминалистикалық сипаттамасы күрделi құрылымнан тұрады. Көбiнесе оны:</w:t>
      </w:r>
      <w:r w:rsidR="00527B12">
        <w:rPr>
          <w:rFonts w:ascii="Times New Roman" w:eastAsia="Times New Roman" w:hAnsi="Times New Roman"/>
          <w:sz w:val="28"/>
          <w:szCs w:val="28"/>
          <w:lang w:val="kk-KZ" w:eastAsia="ru-RU"/>
        </w:rPr>
        <w:t xml:space="preserve"> </w:t>
      </w:r>
      <w:r w:rsidR="00B469EC" w:rsidRPr="008943A1">
        <w:rPr>
          <w:rFonts w:ascii="Times New Roman" w:eastAsia="Times New Roman" w:hAnsi="Times New Roman"/>
          <w:sz w:val="28"/>
          <w:szCs w:val="28"/>
          <w:lang w:val="kk-KZ" w:eastAsia="ko-KR"/>
        </w:rPr>
        <w:t>күнделiктi түпнұсқалы ақпараттың сипаттамасы;</w:t>
      </w:r>
      <w:r w:rsidR="00527B12">
        <w:rPr>
          <w:rFonts w:ascii="Times New Roman" w:eastAsia="Times New Roman" w:hAnsi="Times New Roman"/>
          <w:sz w:val="28"/>
          <w:szCs w:val="28"/>
          <w:lang w:val="kk-KZ" w:eastAsia="ru-RU"/>
        </w:rPr>
        <w:t xml:space="preserve"> </w:t>
      </w:r>
      <w:r w:rsidR="00B469EC" w:rsidRPr="008943A1">
        <w:rPr>
          <w:rFonts w:ascii="Times New Roman" w:eastAsia="Times New Roman" w:hAnsi="Times New Roman"/>
          <w:sz w:val="28"/>
          <w:szCs w:val="28"/>
          <w:lang w:val="kk-KZ" w:eastAsia="ko-KR"/>
        </w:rPr>
        <w:t>қылмысты жасаудағы көп кездесетiн тәсiлдер және осы қылмысты жасыру, жасырудан келген зардап туралы мәлiметтер жүйесi;</w:t>
      </w:r>
      <w:r w:rsidR="00527B12">
        <w:rPr>
          <w:rFonts w:ascii="Times New Roman" w:eastAsia="Times New Roman" w:hAnsi="Times New Roman"/>
          <w:sz w:val="28"/>
          <w:szCs w:val="28"/>
          <w:lang w:val="kk-KZ" w:eastAsia="ru-RU"/>
        </w:rPr>
        <w:t xml:space="preserve"> </w:t>
      </w:r>
      <w:r w:rsidR="00B469EC" w:rsidRPr="008943A1">
        <w:rPr>
          <w:rFonts w:ascii="Times New Roman" w:eastAsia="Times New Roman" w:hAnsi="Times New Roman"/>
          <w:sz w:val="28"/>
          <w:szCs w:val="28"/>
          <w:lang w:val="kk-KZ" w:eastAsia="ko-KR"/>
        </w:rPr>
        <w:t>қылмыскер болуы ықтимал тұлға және ықтимал болу себептер мен қылмыс мақсаттары;</w:t>
      </w:r>
      <w:r w:rsidR="00527B12">
        <w:rPr>
          <w:rFonts w:ascii="Times New Roman" w:eastAsia="Times New Roman" w:hAnsi="Times New Roman"/>
          <w:sz w:val="28"/>
          <w:szCs w:val="28"/>
          <w:lang w:val="kk-KZ" w:eastAsia="ru-RU"/>
        </w:rPr>
        <w:t xml:space="preserve"> </w:t>
      </w:r>
      <w:r w:rsidR="00B469EC" w:rsidRPr="008943A1">
        <w:rPr>
          <w:rFonts w:ascii="Times New Roman" w:eastAsia="Times New Roman" w:hAnsi="Times New Roman"/>
          <w:sz w:val="28"/>
          <w:szCs w:val="28"/>
          <w:lang w:val="kk-KZ" w:eastAsia="ko-KR"/>
        </w:rPr>
        <w:t>қылмыс құрбаны болуы ықтимал тұлға және көп кездесетiн қастандық заты туралы мәлiметтер;</w:t>
      </w:r>
      <w:r w:rsidR="00527B12">
        <w:rPr>
          <w:rFonts w:ascii="Times New Roman" w:eastAsia="Times New Roman" w:hAnsi="Times New Roman"/>
          <w:sz w:val="28"/>
          <w:szCs w:val="28"/>
          <w:lang w:val="kk-KZ" w:eastAsia="ru-RU"/>
        </w:rPr>
        <w:t xml:space="preserve"> </w:t>
      </w:r>
      <w:r w:rsidR="00B469EC" w:rsidRPr="008943A1">
        <w:rPr>
          <w:rFonts w:ascii="Times New Roman" w:eastAsia="Times New Roman" w:hAnsi="Times New Roman"/>
          <w:sz w:val="28"/>
          <w:szCs w:val="28"/>
          <w:lang w:val="kk-KZ" w:eastAsia="ko-KR"/>
        </w:rPr>
        <w:t xml:space="preserve">қылмыстың жасалуы көп </w:t>
      </w:r>
      <w:r w:rsidR="00B469EC" w:rsidRPr="008943A1">
        <w:rPr>
          <w:rFonts w:ascii="Times New Roman" w:eastAsia="Times New Roman" w:hAnsi="Times New Roman"/>
          <w:sz w:val="28"/>
          <w:szCs w:val="28"/>
          <w:lang w:val="kk-KZ" w:eastAsia="ko-KR"/>
        </w:rPr>
        <w:lastRenderedPageBreak/>
        <w:t>кездесетiн бiрқатар жағдайлары туралы мағлұматтар (орны, уақыты, жағдайы);</w:t>
      </w:r>
      <w:r w:rsidR="00527B12">
        <w:rPr>
          <w:rFonts w:ascii="Times New Roman" w:eastAsia="Times New Roman" w:hAnsi="Times New Roman"/>
          <w:sz w:val="28"/>
          <w:szCs w:val="28"/>
          <w:lang w:val="kk-KZ" w:eastAsia="ru-RU"/>
        </w:rPr>
        <w:t xml:space="preserve"> </w:t>
      </w:r>
      <w:r w:rsidR="00B469EC" w:rsidRPr="008943A1">
        <w:rPr>
          <w:rFonts w:ascii="Times New Roman" w:eastAsia="Times New Roman" w:hAnsi="Times New Roman"/>
          <w:sz w:val="28"/>
          <w:szCs w:val="28"/>
          <w:lang w:val="kk-KZ" w:eastAsia="ko-KR"/>
        </w:rPr>
        <w:t>н</w:t>
      </w:r>
      <w:r w:rsidR="00874EA5">
        <w:rPr>
          <w:rFonts w:ascii="Times New Roman" w:eastAsia="Times New Roman" w:hAnsi="Times New Roman"/>
          <w:sz w:val="28"/>
          <w:szCs w:val="28"/>
          <w:lang w:val="kk-KZ" w:eastAsia="ko-KR"/>
        </w:rPr>
        <w:t>ақты</w:t>
      </w:r>
      <w:r w:rsidR="00B469EC" w:rsidRPr="008943A1">
        <w:rPr>
          <w:rFonts w:ascii="Times New Roman" w:eastAsia="Times New Roman" w:hAnsi="Times New Roman"/>
          <w:sz w:val="28"/>
          <w:szCs w:val="28"/>
          <w:lang w:val="kk-KZ" w:eastAsia="ko-KR"/>
        </w:rPr>
        <w:t xml:space="preserve"> қылмысты жасауға итермелейтiн ж</w:t>
      </w:r>
      <w:r w:rsidR="003C22EE" w:rsidRPr="008943A1">
        <w:rPr>
          <w:rFonts w:ascii="Times New Roman" w:eastAsia="Times New Roman" w:hAnsi="Times New Roman"/>
          <w:sz w:val="28"/>
          <w:szCs w:val="28"/>
          <w:lang w:val="kk-KZ" w:eastAsia="ko-KR"/>
        </w:rPr>
        <w:t>ағдайлар туралы ма</w:t>
      </w:r>
      <w:r w:rsidR="00527B12">
        <w:rPr>
          <w:rFonts w:ascii="Times New Roman" w:eastAsia="Times New Roman" w:hAnsi="Times New Roman"/>
          <w:sz w:val="28"/>
          <w:szCs w:val="28"/>
          <w:lang w:val="kk-KZ" w:eastAsia="ko-KR"/>
        </w:rPr>
        <w:t xml:space="preserve">ғлұматтарға ажыратады </w:t>
      </w:r>
      <w:r w:rsidR="00FD6E8E" w:rsidRPr="008943A1">
        <w:rPr>
          <w:rFonts w:ascii="Times New Roman" w:eastAsia="Times New Roman" w:hAnsi="Times New Roman"/>
          <w:sz w:val="28"/>
          <w:szCs w:val="28"/>
          <w:lang w:val="kk-KZ" w:eastAsia="ko-KR"/>
        </w:rPr>
        <w:t>[117</w:t>
      </w:r>
      <w:r w:rsidR="00B469EC" w:rsidRPr="008943A1">
        <w:rPr>
          <w:rFonts w:ascii="Times New Roman" w:eastAsia="Times New Roman" w:hAnsi="Times New Roman"/>
          <w:sz w:val="28"/>
          <w:szCs w:val="28"/>
          <w:lang w:val="kk-KZ" w:eastAsia="ko-KR"/>
        </w:rPr>
        <w:t xml:space="preserve">, </w:t>
      </w:r>
      <w:r w:rsidR="00902EEA" w:rsidRPr="008943A1">
        <w:rPr>
          <w:rFonts w:ascii="Times New Roman" w:eastAsia="Times New Roman" w:hAnsi="Times New Roman"/>
          <w:sz w:val="28"/>
          <w:szCs w:val="28"/>
          <w:lang w:val="kk-KZ" w:eastAsia="ko-KR"/>
        </w:rPr>
        <w:t>б.</w:t>
      </w:r>
      <w:r w:rsidR="00902EEA" w:rsidRPr="00902EEA">
        <w:rPr>
          <w:rFonts w:ascii="Times New Roman" w:eastAsia="Times New Roman" w:hAnsi="Times New Roman"/>
          <w:sz w:val="28"/>
          <w:szCs w:val="28"/>
          <w:lang w:val="kk-KZ" w:eastAsia="ko-KR"/>
        </w:rPr>
        <w:t xml:space="preserve"> </w:t>
      </w:r>
      <w:r w:rsidR="00B469EC" w:rsidRPr="008943A1">
        <w:rPr>
          <w:rFonts w:ascii="Times New Roman" w:eastAsia="Times New Roman" w:hAnsi="Times New Roman"/>
          <w:sz w:val="28"/>
          <w:szCs w:val="28"/>
          <w:lang w:val="kk-KZ" w:eastAsia="ko-KR"/>
        </w:rPr>
        <w:t>1].</w:t>
      </w:r>
    </w:p>
    <w:p w14:paraId="36B16C24" w14:textId="77777777" w:rsidR="00B469EC" w:rsidRPr="008943A1" w:rsidRDefault="001A7D4C"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Көптеген а</w:t>
      </w:r>
      <w:r w:rsidR="00B469EC" w:rsidRPr="008943A1">
        <w:rPr>
          <w:rFonts w:ascii="Times New Roman" w:eastAsia="Times New Roman" w:hAnsi="Times New Roman"/>
          <w:sz w:val="28"/>
          <w:szCs w:val="28"/>
          <w:lang w:val="kk-KZ" w:eastAsia="ru-RU"/>
        </w:rPr>
        <w:t>вторлар к</w:t>
      </w:r>
      <w:r w:rsidR="00D54195" w:rsidRPr="008943A1">
        <w:rPr>
          <w:rFonts w:ascii="Times New Roman" w:eastAsia="Times New Roman" w:hAnsi="Times New Roman"/>
          <w:sz w:val="28"/>
          <w:szCs w:val="28"/>
          <w:lang w:val="kk-KZ" w:eastAsia="ru-RU"/>
        </w:rPr>
        <w:t>риминалистикалық сипаттаманы әр</w:t>
      </w:r>
      <w:r w:rsidR="00B469EC" w:rsidRPr="008943A1">
        <w:rPr>
          <w:rFonts w:ascii="Times New Roman" w:eastAsia="Times New Roman" w:hAnsi="Times New Roman"/>
          <w:sz w:val="28"/>
          <w:szCs w:val="28"/>
          <w:lang w:val="kk-KZ" w:eastAsia="ru-RU"/>
        </w:rPr>
        <w:t>түрлі түсіндіреді. Алайда олардың барлығы криминалистика</w:t>
      </w:r>
      <w:r w:rsidRPr="008943A1">
        <w:rPr>
          <w:rFonts w:ascii="Times New Roman" w:eastAsia="Times New Roman" w:hAnsi="Times New Roman"/>
          <w:sz w:val="28"/>
          <w:szCs w:val="28"/>
          <w:lang w:val="kk-KZ" w:eastAsia="ru-RU"/>
        </w:rPr>
        <w:t>лық сипаттама қылмыстарды тергеп-тексеру</w:t>
      </w:r>
      <w:r w:rsidR="00B469EC" w:rsidRPr="008943A1">
        <w:rPr>
          <w:rFonts w:ascii="Times New Roman" w:eastAsia="Times New Roman" w:hAnsi="Times New Roman"/>
          <w:sz w:val="28"/>
          <w:szCs w:val="28"/>
          <w:lang w:val="kk-KZ" w:eastAsia="ru-RU"/>
        </w:rPr>
        <w:t xml:space="preserve"> барысында қажетті криминалистикалық маңызды ақпарат</w:t>
      </w:r>
      <w:r w:rsidRPr="008943A1">
        <w:rPr>
          <w:rFonts w:ascii="Times New Roman" w:eastAsia="Times New Roman" w:hAnsi="Times New Roman"/>
          <w:sz w:val="28"/>
          <w:szCs w:val="28"/>
          <w:lang w:val="kk-KZ" w:eastAsia="ru-RU"/>
        </w:rPr>
        <w:t xml:space="preserve">тарды қамтитындығымен келіседі. </w:t>
      </w:r>
      <w:r w:rsidR="00B469EC" w:rsidRPr="008943A1">
        <w:rPr>
          <w:rFonts w:ascii="Times New Roman" w:eastAsia="Times New Roman" w:hAnsi="Times New Roman"/>
          <w:sz w:val="28"/>
          <w:szCs w:val="28"/>
          <w:lang w:val="kk-KZ" w:eastAsia="ru-RU"/>
        </w:rPr>
        <w:t>Криминалистикалық маңызды ақпараттар өзара бір-бірімен за</w:t>
      </w:r>
      <w:r w:rsidR="00CD712F">
        <w:rPr>
          <w:rFonts w:ascii="Times New Roman" w:eastAsia="Times New Roman" w:hAnsi="Times New Roman"/>
          <w:sz w:val="28"/>
          <w:szCs w:val="28"/>
          <w:lang w:val="kk-KZ" w:eastAsia="ru-RU"/>
        </w:rPr>
        <w:t>ңды түрде байланысқан және объ</w:t>
      </w:r>
      <w:r w:rsidR="00B469EC" w:rsidRPr="008943A1">
        <w:rPr>
          <w:rFonts w:ascii="Times New Roman" w:eastAsia="Times New Roman" w:hAnsi="Times New Roman"/>
          <w:sz w:val="28"/>
          <w:szCs w:val="28"/>
          <w:lang w:val="kk-KZ" w:eastAsia="ru-RU"/>
        </w:rPr>
        <w:t>ективті шындықтың бір бөлшегі болып келетін криминалистикалық сипаттаманың элементтерінде болады.</w:t>
      </w:r>
    </w:p>
    <w:p w14:paraId="4F8E840F" w14:textId="77777777" w:rsidR="00B469EC" w:rsidRPr="008943A1" w:rsidRDefault="00B469EC" w:rsidP="001572EE">
      <w:pPr>
        <w:shd w:val="clear" w:color="auto" w:fill="FFFFFF"/>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Экс</w:t>
      </w:r>
      <w:r w:rsidR="004C061C" w:rsidRPr="008943A1">
        <w:rPr>
          <w:rFonts w:ascii="Times New Roman" w:eastAsia="Times New Roman" w:hAnsi="Times New Roman"/>
          <w:sz w:val="28"/>
          <w:szCs w:val="28"/>
          <w:lang w:val="kk-KZ" w:eastAsia="ru-RU"/>
        </w:rPr>
        <w:t xml:space="preserve">тремистік бағыттағы қылмыстар </w:t>
      </w:r>
      <w:r w:rsidR="00CD712F" w:rsidRPr="00175DC3">
        <w:rPr>
          <w:rFonts w:ascii="Times New Roman" w:hAnsi="Times New Roman"/>
          <w:color w:val="000000" w:themeColor="text1"/>
          <w:sz w:val="28"/>
          <w:szCs w:val="28"/>
          <w:lang w:val="kk-KZ"/>
        </w:rPr>
        <w:t>–</w:t>
      </w:r>
      <w:r w:rsidR="004C061C" w:rsidRPr="008943A1">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қылмыстық қол сұғушылықтың күрделі дәлелдемелі жүйесі болып келеді. Экстремистік бағыттағы қылмыстарды ашу, анықтау мен тергеуді жемісті атқару мақсатында аталған санаттағы қылмыстардың криминалистикалық сипаттамасының құрылымы мен барлық эле</w:t>
      </w:r>
      <w:r w:rsidR="00B411BD" w:rsidRPr="008943A1">
        <w:rPr>
          <w:rFonts w:ascii="Times New Roman" w:eastAsia="Times New Roman" w:hAnsi="Times New Roman"/>
          <w:sz w:val="28"/>
          <w:szCs w:val="28"/>
          <w:lang w:val="kk-KZ" w:eastAsia="ru-RU"/>
        </w:rPr>
        <w:t>менттерін ескер</w:t>
      </w:r>
      <w:r w:rsidR="00083DEB" w:rsidRPr="008943A1">
        <w:rPr>
          <w:rFonts w:ascii="Times New Roman" w:eastAsia="Times New Roman" w:hAnsi="Times New Roman"/>
          <w:sz w:val="28"/>
          <w:szCs w:val="28"/>
          <w:lang w:val="kk-KZ" w:eastAsia="ru-RU"/>
        </w:rPr>
        <w:t>е кету керек</w:t>
      </w:r>
      <w:r w:rsidRPr="008943A1">
        <w:rPr>
          <w:rFonts w:ascii="Times New Roman" w:eastAsia="Times New Roman" w:hAnsi="Times New Roman"/>
          <w:sz w:val="28"/>
          <w:szCs w:val="28"/>
          <w:lang w:val="kk-KZ" w:eastAsia="ru-RU"/>
        </w:rPr>
        <w:t>.</w:t>
      </w:r>
      <w:r w:rsidR="00CD712F" w:rsidRPr="00CD712F">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Экстремистік бағыттағы қылмыстар үшін аталған санаттағы қылмыстарды ашу мен тергеу процесінде тергеушілер мен жедел қызметкерлерге қиындықтар туғызатын қылмысты жасаудағы жағдайлар туралы арнайы мәліметтер ерекше сипатқа ие. Экстремистік бағыттағы қылмыстардың криминалистикалық сипаттамасының негізгі элементтері</w:t>
      </w:r>
      <w:r w:rsidR="00D32541">
        <w:rPr>
          <w:rFonts w:ascii="Times New Roman" w:eastAsia="Times New Roman" w:hAnsi="Times New Roman"/>
          <w:sz w:val="28"/>
          <w:szCs w:val="28"/>
          <w:lang w:val="kk-KZ" w:eastAsia="ru-RU"/>
        </w:rPr>
        <w:t>нің</w:t>
      </w:r>
      <w:r w:rsidRPr="008943A1">
        <w:rPr>
          <w:rFonts w:ascii="Times New Roman" w:eastAsia="Times New Roman" w:hAnsi="Times New Roman"/>
          <w:sz w:val="28"/>
          <w:szCs w:val="28"/>
          <w:lang w:val="kk-KZ" w:eastAsia="ru-RU"/>
        </w:rPr>
        <w:t xml:space="preserve"> қатарына қылмыстың қатысушыларының жеке басы туралы, қылмыс жасау тәсілдері, оны жасаудың жағдайлары (уақыты мен орны)</w:t>
      </w:r>
      <w:r w:rsidR="00083DEB" w:rsidRPr="008943A1">
        <w:rPr>
          <w:rFonts w:ascii="Times New Roman" w:eastAsia="Times New Roman" w:hAnsi="Times New Roman"/>
          <w:sz w:val="28"/>
          <w:szCs w:val="28"/>
          <w:lang w:val="kk-KZ" w:eastAsia="ru-RU"/>
        </w:rPr>
        <w:t xml:space="preserve"> мен қыл</w:t>
      </w:r>
      <w:r w:rsidR="00FD6E8E" w:rsidRPr="008943A1">
        <w:rPr>
          <w:rFonts w:ascii="Times New Roman" w:eastAsia="Times New Roman" w:hAnsi="Times New Roman"/>
          <w:sz w:val="28"/>
          <w:szCs w:val="28"/>
          <w:lang w:val="kk-KZ" w:eastAsia="ru-RU"/>
        </w:rPr>
        <w:t>мысты жасыру жатады [118</w:t>
      </w:r>
      <w:r w:rsidRPr="008943A1">
        <w:rPr>
          <w:rFonts w:ascii="Times New Roman" w:eastAsia="Times New Roman" w:hAnsi="Times New Roman"/>
          <w:sz w:val="28"/>
          <w:szCs w:val="28"/>
          <w:lang w:val="kk-KZ" w:eastAsia="ru-RU"/>
        </w:rPr>
        <w:t>].</w:t>
      </w:r>
    </w:p>
    <w:p w14:paraId="296D0B44" w14:textId="77561EFA" w:rsidR="00DD6EA3" w:rsidRPr="008943A1" w:rsidRDefault="00DD6EA3"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Криминалистикалық сипаттаманың элементтерін қарастыруға кешенді түрде қарау керек, яғни оларды бір-бірінен тікелей тәуелділікте қарау</w:t>
      </w:r>
      <w:r w:rsidR="00BB137F" w:rsidRPr="008943A1">
        <w:rPr>
          <w:rFonts w:ascii="Times New Roman" w:eastAsia="Times New Roman" w:hAnsi="Times New Roman"/>
          <w:sz w:val="28"/>
          <w:szCs w:val="28"/>
          <w:lang w:val="kk-KZ" w:eastAsia="ru-RU"/>
        </w:rPr>
        <w:t xml:space="preserve"> керектігін ескере кету керек. </w:t>
      </w:r>
      <w:r w:rsidRPr="008943A1">
        <w:rPr>
          <w:rFonts w:ascii="Times New Roman" w:eastAsia="Times New Roman" w:hAnsi="Times New Roman"/>
          <w:sz w:val="28"/>
          <w:szCs w:val="28"/>
          <w:lang w:val="kk-KZ" w:eastAsia="ru-RU"/>
        </w:rPr>
        <w:t>Криминалистикалық сипаттамадағы эле</w:t>
      </w:r>
      <w:r w:rsidR="00D32541">
        <w:rPr>
          <w:rFonts w:ascii="Times New Roman" w:eastAsia="Times New Roman" w:hAnsi="Times New Roman"/>
          <w:sz w:val="28"/>
          <w:szCs w:val="28"/>
          <w:lang w:val="kk-KZ" w:eastAsia="ru-RU"/>
        </w:rPr>
        <w:t>менттер арасындағы байланыс</w:t>
      </w:r>
      <w:r w:rsidRPr="008943A1">
        <w:rPr>
          <w:rFonts w:ascii="Times New Roman" w:eastAsia="Times New Roman" w:hAnsi="Times New Roman"/>
          <w:sz w:val="28"/>
          <w:szCs w:val="28"/>
          <w:lang w:val="kk-KZ" w:eastAsia="ru-RU"/>
        </w:rPr>
        <w:t xml:space="preserve"> қылмыстарды тергеп-тексеруге қажетті тәсілдерін құрастыруда, бұдан бөлек анықтау органдарымен нақты бір қылмысты тергеп-тексеру үшін тиісті криминалистикалық құралдар мен тәсілдерді таңдауда ерекше маңызға ие. Қылмыстың криминалисткалық маңызды белгілері бір-бірімен өзара ажырамас байланыста және қылмысты ашуда негізін құрайды, нәтижесінде анықтау мен дәлелдеуге жататын ж</w:t>
      </w:r>
      <w:r w:rsidR="00E514FE" w:rsidRPr="008943A1">
        <w:rPr>
          <w:rFonts w:ascii="Times New Roman" w:eastAsia="Times New Roman" w:hAnsi="Times New Roman"/>
          <w:sz w:val="28"/>
          <w:szCs w:val="28"/>
          <w:lang w:val="kk-KZ" w:eastAsia="ru-RU"/>
        </w:rPr>
        <w:t>ағдайлар шеңбері анықт</w:t>
      </w:r>
      <w:r w:rsidR="00FD6E8E" w:rsidRPr="008943A1">
        <w:rPr>
          <w:rFonts w:ascii="Times New Roman" w:eastAsia="Times New Roman" w:hAnsi="Times New Roman"/>
          <w:sz w:val="28"/>
          <w:szCs w:val="28"/>
          <w:lang w:val="kk-KZ" w:eastAsia="ru-RU"/>
        </w:rPr>
        <w:t>алады [119</w:t>
      </w:r>
      <w:r w:rsidR="00BB137F" w:rsidRPr="008943A1">
        <w:rPr>
          <w:rFonts w:ascii="Times New Roman" w:eastAsia="Times New Roman" w:hAnsi="Times New Roman"/>
          <w:sz w:val="28"/>
          <w:szCs w:val="28"/>
          <w:lang w:val="kk-KZ" w:eastAsia="ru-RU"/>
        </w:rPr>
        <w:t xml:space="preserve">, </w:t>
      </w:r>
      <w:r w:rsidR="00902EEA" w:rsidRPr="008943A1">
        <w:rPr>
          <w:rFonts w:ascii="Times New Roman" w:eastAsia="Times New Roman" w:hAnsi="Times New Roman"/>
          <w:sz w:val="28"/>
          <w:szCs w:val="28"/>
          <w:lang w:val="kk-KZ" w:eastAsia="ru-RU"/>
        </w:rPr>
        <w:t>б.</w:t>
      </w:r>
      <w:r w:rsidR="00902EEA" w:rsidRPr="00902EEA">
        <w:rPr>
          <w:rFonts w:ascii="Times New Roman" w:eastAsia="Times New Roman" w:hAnsi="Times New Roman"/>
          <w:sz w:val="28"/>
          <w:szCs w:val="28"/>
          <w:lang w:val="kk-KZ" w:eastAsia="ru-RU"/>
        </w:rPr>
        <w:t xml:space="preserve"> </w:t>
      </w:r>
      <w:r w:rsidR="00BB137F" w:rsidRPr="008943A1">
        <w:rPr>
          <w:rFonts w:ascii="Times New Roman" w:eastAsia="Times New Roman" w:hAnsi="Times New Roman"/>
          <w:sz w:val="28"/>
          <w:szCs w:val="28"/>
          <w:lang w:val="kk-KZ" w:eastAsia="ru-RU"/>
        </w:rPr>
        <w:t>103].</w:t>
      </w:r>
    </w:p>
    <w:p w14:paraId="5756050C" w14:textId="77777777" w:rsidR="00746F2E" w:rsidRPr="008943A1" w:rsidRDefault="00B469EC" w:rsidP="001572EE">
      <w:pPr>
        <w:shd w:val="clear" w:color="auto" w:fill="FFFFFF"/>
        <w:spacing w:after="0" w:line="240" w:lineRule="auto"/>
        <w:ind w:firstLine="567"/>
        <w:jc w:val="both"/>
        <w:rPr>
          <w:rFonts w:ascii="Times New Roman" w:eastAsia="Times New Roman" w:hAnsi="Times New Roman"/>
          <w:sz w:val="28"/>
          <w:szCs w:val="28"/>
          <w:lang w:val="kk-KZ" w:eastAsia="ru-RU"/>
        </w:rPr>
      </w:pPr>
      <w:r w:rsidRPr="00641E80">
        <w:rPr>
          <w:rFonts w:ascii="Times New Roman" w:eastAsia="Times New Roman" w:hAnsi="Times New Roman"/>
          <w:sz w:val="28"/>
          <w:szCs w:val="28"/>
          <w:lang w:val="kk-KZ" w:eastAsia="ru-RU"/>
        </w:rPr>
        <w:t>Экстремистік бағыттағы қылмыстардың криминалист</w:t>
      </w:r>
      <w:r w:rsidR="00D32541" w:rsidRPr="00641E80">
        <w:rPr>
          <w:rFonts w:ascii="Times New Roman" w:eastAsia="Times New Roman" w:hAnsi="Times New Roman"/>
          <w:sz w:val="28"/>
          <w:szCs w:val="28"/>
          <w:lang w:val="kk-KZ" w:eastAsia="ru-RU"/>
        </w:rPr>
        <w:t>и</w:t>
      </w:r>
      <w:r w:rsidRPr="00641E80">
        <w:rPr>
          <w:rFonts w:ascii="Times New Roman" w:eastAsia="Times New Roman" w:hAnsi="Times New Roman"/>
          <w:sz w:val="28"/>
          <w:szCs w:val="28"/>
          <w:lang w:val="kk-KZ" w:eastAsia="ru-RU"/>
        </w:rPr>
        <w:t xml:space="preserve">калық сипаттамасын </w:t>
      </w:r>
      <w:r w:rsidR="00ED5B06" w:rsidRPr="00641E80">
        <w:rPr>
          <w:rFonts w:ascii="Times New Roman" w:eastAsia="Times New Roman" w:hAnsi="Times New Roman"/>
          <w:sz w:val="28"/>
          <w:szCs w:val="28"/>
          <w:lang w:val="kk-KZ" w:eastAsia="ru-RU"/>
        </w:rPr>
        <w:t xml:space="preserve">қылмыскер мен жәбірленушінің жеке тұлғасы, қылмыс жасау жағдайы, қылмыстық қол сұғушылықтың заттары, </w:t>
      </w:r>
      <w:r w:rsidR="00BA5564" w:rsidRPr="00641E80">
        <w:rPr>
          <w:rFonts w:ascii="Times New Roman" w:eastAsia="Times New Roman" w:hAnsi="Times New Roman"/>
          <w:sz w:val="28"/>
          <w:szCs w:val="28"/>
          <w:lang w:val="kk-KZ" w:eastAsia="ru-RU"/>
        </w:rPr>
        <w:t xml:space="preserve">қылмыс жасау әдісі, </w:t>
      </w:r>
      <w:r w:rsidR="007B2EF0" w:rsidRPr="00641E80">
        <w:rPr>
          <w:rFonts w:ascii="Times New Roman" w:eastAsia="Times New Roman" w:hAnsi="Times New Roman"/>
          <w:sz w:val="28"/>
          <w:szCs w:val="28"/>
          <w:lang w:val="kk-KZ" w:eastAsia="ru-RU"/>
        </w:rPr>
        <w:t xml:space="preserve">қылмыстың материалдық іздері, </w:t>
      </w:r>
      <w:r w:rsidR="00ED5B06" w:rsidRPr="00641E80">
        <w:rPr>
          <w:rFonts w:ascii="Times New Roman" w:eastAsia="Times New Roman" w:hAnsi="Times New Roman"/>
          <w:sz w:val="28"/>
          <w:szCs w:val="28"/>
          <w:lang w:val="kk-KZ" w:eastAsia="ru-RU"/>
        </w:rPr>
        <w:t>қылмысты жасауға итермелейтін себептер мен жағдайлар, қылмыс іздерін жасыруға бағытталған әрекеттер</w:t>
      </w:r>
      <w:r w:rsidR="00BA5564" w:rsidRPr="00641E80">
        <w:rPr>
          <w:rFonts w:ascii="Times New Roman" w:eastAsia="Times New Roman" w:hAnsi="Times New Roman"/>
          <w:sz w:val="28"/>
          <w:szCs w:val="28"/>
          <w:lang w:val="kk-KZ" w:eastAsia="ru-RU"/>
        </w:rPr>
        <w:t>,</w:t>
      </w:r>
      <w:r w:rsidR="00ED5B06" w:rsidRPr="00641E80">
        <w:rPr>
          <w:rFonts w:ascii="Times New Roman" w:eastAsia="Times New Roman" w:hAnsi="Times New Roman"/>
          <w:sz w:val="28"/>
          <w:szCs w:val="28"/>
          <w:lang w:val="kk-KZ" w:eastAsia="ru-RU"/>
        </w:rPr>
        <w:t xml:space="preserve"> </w:t>
      </w:r>
      <w:r w:rsidR="00BA5564" w:rsidRPr="00641E80">
        <w:rPr>
          <w:rFonts w:ascii="Times New Roman" w:eastAsia="Times New Roman" w:hAnsi="Times New Roman"/>
          <w:sz w:val="28"/>
          <w:szCs w:val="28"/>
          <w:lang w:val="kk-KZ" w:eastAsia="ru-RU"/>
        </w:rPr>
        <w:t xml:space="preserve">қылмыстың ниеті мен мақсаты </w:t>
      </w:r>
      <w:r w:rsidR="00ED5B06" w:rsidRPr="00641E80">
        <w:rPr>
          <w:rFonts w:ascii="Times New Roman" w:eastAsia="Times New Roman" w:hAnsi="Times New Roman"/>
          <w:sz w:val="28"/>
          <w:szCs w:val="28"/>
          <w:lang w:val="kk-KZ" w:eastAsia="ru-RU"/>
        </w:rPr>
        <w:t xml:space="preserve">тәрізді элементтер </w:t>
      </w:r>
      <w:r w:rsidRPr="00641E80">
        <w:rPr>
          <w:rFonts w:ascii="Times New Roman" w:eastAsia="Times New Roman" w:hAnsi="Times New Roman"/>
          <w:sz w:val="28"/>
          <w:szCs w:val="28"/>
          <w:lang w:val="kk-KZ" w:eastAsia="ru-RU"/>
        </w:rPr>
        <w:t>мен аталған санаттағы істер бойынша дәлелдеу шеңберіне кіретін жағдайларды зерттеу міндетті түрде ғылыми тұрғы</w:t>
      </w:r>
      <w:r w:rsidR="006277ED" w:rsidRPr="00641E80">
        <w:rPr>
          <w:rFonts w:ascii="Times New Roman" w:eastAsia="Times New Roman" w:hAnsi="Times New Roman"/>
          <w:sz w:val="28"/>
          <w:szCs w:val="28"/>
          <w:lang w:val="kk-KZ" w:eastAsia="ru-RU"/>
        </w:rPr>
        <w:t>дан қарасты</w:t>
      </w:r>
      <w:r w:rsidR="00ED5B06" w:rsidRPr="00641E80">
        <w:rPr>
          <w:rFonts w:ascii="Times New Roman" w:eastAsia="Times New Roman" w:hAnsi="Times New Roman"/>
          <w:sz w:val="28"/>
          <w:szCs w:val="28"/>
          <w:lang w:val="kk-KZ" w:eastAsia="ru-RU"/>
        </w:rPr>
        <w:t>руды қажет етеді</w:t>
      </w:r>
      <w:r w:rsidR="00BB137F" w:rsidRPr="00641E80">
        <w:rPr>
          <w:rFonts w:ascii="Times New Roman" w:eastAsia="Times New Roman" w:hAnsi="Times New Roman"/>
          <w:sz w:val="28"/>
          <w:szCs w:val="28"/>
          <w:lang w:val="kk-KZ" w:eastAsia="ru-RU"/>
        </w:rPr>
        <w:t>.</w:t>
      </w:r>
    </w:p>
    <w:p w14:paraId="1A0C72EE" w14:textId="5B5AF87B" w:rsidR="00746F2E" w:rsidRPr="008943A1" w:rsidRDefault="00790001"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А.В.</w:t>
      </w:r>
      <w:r w:rsidR="00610A14">
        <w:rPr>
          <w:rFonts w:ascii="Times New Roman" w:eastAsia="Times New Roman" w:hAnsi="Times New Roman"/>
          <w:sz w:val="28"/>
          <w:szCs w:val="28"/>
          <w:lang w:val="kk-KZ" w:eastAsia="ru-RU"/>
        </w:rPr>
        <w:t> </w:t>
      </w:r>
      <w:r w:rsidR="00E41F66">
        <w:rPr>
          <w:rFonts w:ascii="Times New Roman" w:eastAsia="Times New Roman" w:hAnsi="Times New Roman"/>
          <w:sz w:val="28"/>
          <w:szCs w:val="28"/>
          <w:lang w:val="kk-KZ" w:eastAsia="ru-RU"/>
        </w:rPr>
        <w:t>Сергеева</w:t>
      </w:r>
      <w:r w:rsidR="00C722FB">
        <w:rPr>
          <w:rFonts w:ascii="Times New Roman" w:eastAsia="Times New Roman" w:hAnsi="Times New Roman"/>
          <w:sz w:val="28"/>
          <w:szCs w:val="28"/>
          <w:lang w:val="kk-KZ" w:eastAsia="ru-RU"/>
        </w:rPr>
        <w:t>: </w:t>
      </w:r>
      <w:r w:rsidR="00E41F66">
        <w:rPr>
          <w:rFonts w:ascii="Times New Roman" w:eastAsia="Times New Roman" w:hAnsi="Times New Roman"/>
          <w:sz w:val="28"/>
          <w:szCs w:val="28"/>
          <w:lang w:val="kk-KZ" w:eastAsia="ru-RU"/>
        </w:rPr>
        <w:t>«</w:t>
      </w:r>
      <w:r w:rsidR="00CD712F">
        <w:rPr>
          <w:rFonts w:ascii="Times New Roman" w:eastAsia="Times New Roman" w:hAnsi="Times New Roman"/>
          <w:sz w:val="28"/>
          <w:szCs w:val="28"/>
          <w:lang w:val="kk-KZ" w:eastAsia="ru-RU"/>
        </w:rPr>
        <w:t>Э</w:t>
      </w:r>
      <w:r w:rsidR="00B469EC" w:rsidRPr="008943A1">
        <w:rPr>
          <w:rFonts w:ascii="Times New Roman" w:eastAsia="Times New Roman" w:hAnsi="Times New Roman"/>
          <w:sz w:val="28"/>
          <w:szCs w:val="28"/>
          <w:lang w:val="kk-KZ" w:eastAsia="ru-RU"/>
        </w:rPr>
        <w:t>кстремистік бағыттағы қылмыстардың криминалистикалық сипаттамасының маңызды элементі болып қылмыскердің жеке тұлғасы болып табылады</w:t>
      </w:r>
      <w:r w:rsidR="00BB137F" w:rsidRPr="008943A1">
        <w:rPr>
          <w:rFonts w:ascii="Times New Roman" w:eastAsia="Times New Roman" w:hAnsi="Times New Roman"/>
          <w:sz w:val="28"/>
          <w:szCs w:val="28"/>
          <w:lang w:val="kk-KZ" w:eastAsia="ru-RU"/>
        </w:rPr>
        <w:t xml:space="preserve">. Қылмыскердің жеке тұлғасы </w:t>
      </w:r>
      <w:r w:rsidR="00B469EC" w:rsidRPr="008943A1">
        <w:rPr>
          <w:rFonts w:ascii="Times New Roman" w:eastAsia="Times New Roman" w:hAnsi="Times New Roman"/>
          <w:sz w:val="28"/>
          <w:szCs w:val="28"/>
          <w:lang w:val="kk-KZ" w:eastAsia="ru-RU"/>
        </w:rPr>
        <w:t>криминологиялық санат болып келеді, әлеуметтік қасиеттердің және сыртқы әсерлердің нәтижесінде қылмыстық жүріс-тұрысын негіздейтін тұлғаның қатынасыны</w:t>
      </w:r>
      <w:r w:rsidR="00083DEB" w:rsidRPr="008943A1">
        <w:rPr>
          <w:rFonts w:ascii="Times New Roman" w:eastAsia="Times New Roman" w:hAnsi="Times New Roman"/>
          <w:sz w:val="28"/>
          <w:szCs w:val="28"/>
          <w:lang w:val="kk-KZ" w:eastAsia="ru-RU"/>
        </w:rPr>
        <w:t>ң тұрақт</w:t>
      </w:r>
      <w:r w:rsidR="00FD6E8E" w:rsidRPr="008943A1">
        <w:rPr>
          <w:rFonts w:ascii="Times New Roman" w:eastAsia="Times New Roman" w:hAnsi="Times New Roman"/>
          <w:sz w:val="28"/>
          <w:szCs w:val="28"/>
          <w:lang w:val="kk-KZ" w:eastAsia="ru-RU"/>
        </w:rPr>
        <w:t>ы жиынтығын құрайды</w:t>
      </w:r>
      <w:r w:rsidR="00C722FB">
        <w:rPr>
          <w:rFonts w:ascii="Times New Roman" w:eastAsia="Times New Roman" w:hAnsi="Times New Roman"/>
          <w:sz w:val="28"/>
          <w:szCs w:val="28"/>
          <w:lang w:val="kk-KZ" w:eastAsia="ru-RU"/>
        </w:rPr>
        <w:t xml:space="preserve">», </w:t>
      </w:r>
      <w:r w:rsidR="00FA1A82">
        <w:rPr>
          <w:rFonts w:ascii="Times New Roman" w:hAnsi="Times New Roman"/>
          <w:sz w:val="28"/>
          <w:szCs w:val="28"/>
          <w:lang w:val="kk-KZ"/>
        </w:rPr>
        <w:t>–</w:t>
      </w:r>
      <w:r w:rsidR="00C722FB" w:rsidRPr="00C722FB">
        <w:rPr>
          <w:rFonts w:ascii="Times New Roman" w:eastAsia="Times New Roman" w:hAnsi="Times New Roman"/>
          <w:sz w:val="28"/>
          <w:szCs w:val="28"/>
          <w:lang w:val="kk-KZ" w:eastAsia="ru-RU"/>
        </w:rPr>
        <w:t xml:space="preserve"> </w:t>
      </w:r>
      <w:r w:rsidR="00C722FB">
        <w:rPr>
          <w:rFonts w:ascii="Times New Roman" w:eastAsia="Times New Roman" w:hAnsi="Times New Roman"/>
          <w:sz w:val="28"/>
          <w:szCs w:val="28"/>
          <w:lang w:val="kk-KZ" w:eastAsia="ru-RU"/>
        </w:rPr>
        <w:t>деп есептейді</w:t>
      </w:r>
      <w:r w:rsidR="00FD6E8E" w:rsidRPr="008943A1">
        <w:rPr>
          <w:rFonts w:ascii="Times New Roman" w:eastAsia="Times New Roman" w:hAnsi="Times New Roman"/>
          <w:sz w:val="28"/>
          <w:szCs w:val="28"/>
          <w:lang w:val="kk-KZ" w:eastAsia="ru-RU"/>
        </w:rPr>
        <w:t xml:space="preserve"> [120</w:t>
      </w:r>
      <w:r w:rsidR="00B469EC" w:rsidRPr="008943A1">
        <w:rPr>
          <w:rFonts w:ascii="Times New Roman" w:eastAsia="Times New Roman" w:hAnsi="Times New Roman"/>
          <w:sz w:val="28"/>
          <w:szCs w:val="28"/>
          <w:lang w:val="kk-KZ" w:eastAsia="ru-RU"/>
        </w:rPr>
        <w:t xml:space="preserve">, </w:t>
      </w:r>
      <w:r w:rsidR="009650A7">
        <w:rPr>
          <w:rFonts w:ascii="Times New Roman" w:eastAsia="Times New Roman" w:hAnsi="Times New Roman"/>
          <w:sz w:val="28"/>
          <w:szCs w:val="28"/>
          <w:lang w:val="kk-KZ" w:eastAsia="ru-RU"/>
        </w:rPr>
        <w:t>c</w:t>
      </w:r>
      <w:r w:rsidR="00902EEA" w:rsidRPr="008943A1">
        <w:rPr>
          <w:rFonts w:ascii="Times New Roman" w:eastAsia="Times New Roman" w:hAnsi="Times New Roman"/>
          <w:sz w:val="28"/>
          <w:szCs w:val="28"/>
          <w:lang w:val="kk-KZ" w:eastAsia="ru-RU"/>
        </w:rPr>
        <w:t>.</w:t>
      </w:r>
      <w:r w:rsidR="00902EEA" w:rsidRPr="00902EEA">
        <w:rPr>
          <w:rFonts w:ascii="Times New Roman" w:eastAsia="Times New Roman" w:hAnsi="Times New Roman"/>
          <w:sz w:val="28"/>
          <w:szCs w:val="28"/>
          <w:lang w:val="kk-KZ" w:eastAsia="ru-RU"/>
        </w:rPr>
        <w:t xml:space="preserve"> </w:t>
      </w:r>
      <w:r w:rsidR="00B469EC" w:rsidRPr="008943A1">
        <w:rPr>
          <w:rFonts w:ascii="Times New Roman" w:eastAsia="Times New Roman" w:hAnsi="Times New Roman"/>
          <w:sz w:val="28"/>
          <w:szCs w:val="28"/>
          <w:lang w:val="kk-KZ" w:eastAsia="ru-RU"/>
        </w:rPr>
        <w:t>22</w:t>
      </w:r>
      <w:r w:rsidR="00BB137F" w:rsidRPr="008943A1">
        <w:rPr>
          <w:rFonts w:ascii="Times New Roman" w:eastAsia="Times New Roman" w:hAnsi="Times New Roman"/>
          <w:sz w:val="28"/>
          <w:szCs w:val="28"/>
          <w:lang w:val="kk-KZ" w:eastAsia="ru-RU"/>
        </w:rPr>
        <w:t>].</w:t>
      </w:r>
    </w:p>
    <w:p w14:paraId="6AA1D892" w14:textId="1014FB03" w:rsidR="00B469EC" w:rsidRPr="00F325CB" w:rsidRDefault="00E32CE2" w:rsidP="00F325CB">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lastRenderedPageBreak/>
        <w:t>Экстремистің психологиялық және интеллектуалдық бірегей портретін жасау өте күрделі міндет. Теорияда ғалымдардың ғылыми тұрғыда экстремистік бағыттағы қылмыстарды жүзеге асырушы тұлғаны жан-жақты сипаттауда толық бір шешімге кел</w:t>
      </w:r>
      <w:r w:rsidR="002E0257">
        <w:rPr>
          <w:rFonts w:ascii="Times New Roman" w:eastAsia="Times New Roman" w:hAnsi="Times New Roman"/>
          <w:sz w:val="28"/>
          <w:szCs w:val="28"/>
          <w:lang w:val="kk-KZ" w:eastAsia="ru-RU"/>
        </w:rPr>
        <w:t>ген емес. Оған себеп экстремист</w:t>
      </w:r>
      <w:r w:rsidRPr="008943A1">
        <w:rPr>
          <w:rFonts w:ascii="Times New Roman" w:eastAsia="Times New Roman" w:hAnsi="Times New Roman"/>
          <w:sz w:val="28"/>
          <w:szCs w:val="28"/>
          <w:lang w:val="kk-KZ" w:eastAsia="ru-RU"/>
        </w:rPr>
        <w:t xml:space="preserve">ердің әркелкі </w:t>
      </w:r>
      <w:r w:rsidR="00BC0DFF" w:rsidRPr="008943A1">
        <w:rPr>
          <w:rFonts w:ascii="Times New Roman" w:eastAsia="Times New Roman" w:hAnsi="Times New Roman"/>
          <w:sz w:val="28"/>
          <w:szCs w:val="28"/>
          <w:lang w:val="kk-KZ" w:eastAsia="ru-RU"/>
        </w:rPr>
        <w:t xml:space="preserve">болуында. Мәселен, </w:t>
      </w:r>
      <w:r w:rsidR="00B469EC" w:rsidRPr="008943A1">
        <w:rPr>
          <w:rFonts w:ascii="Times New Roman" w:eastAsia="Times New Roman" w:hAnsi="Times New Roman"/>
          <w:sz w:val="28"/>
          <w:szCs w:val="28"/>
          <w:lang w:val="kk-KZ" w:eastAsia="ru-RU"/>
        </w:rPr>
        <w:t>И.И. Рубцовтың қылмыс жасаған тұлғада кәсіби білім, шеберлік және тәжірибенің болуы, оның қылмысты жасау және жасыру тәсілдеріне ізін қалдыратындығы тур</w:t>
      </w:r>
      <w:r w:rsidR="00FD6E8E" w:rsidRPr="008943A1">
        <w:rPr>
          <w:rFonts w:ascii="Times New Roman" w:eastAsia="Times New Roman" w:hAnsi="Times New Roman"/>
          <w:sz w:val="28"/>
          <w:szCs w:val="28"/>
          <w:lang w:val="kk-KZ" w:eastAsia="ru-RU"/>
        </w:rPr>
        <w:t>алы пікірін</w:t>
      </w:r>
      <w:r w:rsidR="00FD6E8E" w:rsidRPr="00F325CB">
        <w:rPr>
          <w:rFonts w:ascii="Times New Roman" w:eastAsia="Times New Roman" w:hAnsi="Times New Roman"/>
          <w:color w:val="000000" w:themeColor="text1"/>
          <w:sz w:val="28"/>
          <w:szCs w:val="28"/>
          <w:lang w:val="kk-KZ" w:eastAsia="ru-RU"/>
        </w:rPr>
        <w:t xml:space="preserve"> </w:t>
      </w:r>
      <w:r w:rsidR="00F325CB" w:rsidRPr="00F325CB">
        <w:rPr>
          <w:rFonts w:ascii="Times New Roman" w:eastAsia="Times New Roman" w:hAnsi="Times New Roman"/>
          <w:color w:val="000000" w:themeColor="text1"/>
          <w:sz w:val="28"/>
          <w:szCs w:val="28"/>
          <w:lang w:val="kk-KZ"/>
        </w:rPr>
        <w:t>Г.С. Чечелян нақты мәліметтерге бөліп көрсетіп</w:t>
      </w:r>
      <w:r w:rsidR="00F325CB">
        <w:rPr>
          <w:rFonts w:ascii="Times New Roman" w:eastAsia="Times New Roman" w:hAnsi="Times New Roman"/>
          <w:color w:val="000000" w:themeColor="text1"/>
          <w:sz w:val="28"/>
          <w:szCs w:val="28"/>
          <w:lang w:val="kk-KZ"/>
        </w:rPr>
        <w:t>,</w:t>
      </w:r>
      <w:r w:rsidR="00F325CB" w:rsidRPr="00F325CB">
        <w:rPr>
          <w:rFonts w:ascii="Times New Roman" w:eastAsia="Times New Roman" w:hAnsi="Times New Roman"/>
          <w:color w:val="000000" w:themeColor="text1"/>
          <w:sz w:val="28"/>
          <w:szCs w:val="28"/>
          <w:lang w:val="kk-KZ"/>
        </w:rPr>
        <w:t xml:space="preserve"> ақпараттық бейнелерін нақтылағанын </w:t>
      </w:r>
      <w:r w:rsidR="00FD6E8E" w:rsidRPr="008943A1">
        <w:rPr>
          <w:rFonts w:ascii="Times New Roman" w:eastAsia="Times New Roman" w:hAnsi="Times New Roman"/>
          <w:sz w:val="28"/>
          <w:szCs w:val="28"/>
          <w:lang w:val="kk-KZ" w:eastAsia="ru-RU"/>
        </w:rPr>
        <w:t xml:space="preserve">айта кету қажет </w:t>
      </w:r>
      <w:r w:rsidR="00FD6E8E" w:rsidRPr="008629B3">
        <w:rPr>
          <w:rFonts w:ascii="Times New Roman" w:eastAsia="Times New Roman" w:hAnsi="Times New Roman"/>
          <w:color w:val="000000" w:themeColor="text1"/>
          <w:sz w:val="28"/>
          <w:szCs w:val="28"/>
          <w:lang w:val="kk-KZ" w:eastAsia="ru-RU"/>
        </w:rPr>
        <w:t>[121</w:t>
      </w:r>
      <w:r w:rsidR="00B469EC" w:rsidRPr="008629B3">
        <w:rPr>
          <w:rFonts w:ascii="Times New Roman" w:eastAsia="Times New Roman" w:hAnsi="Times New Roman"/>
          <w:color w:val="000000" w:themeColor="text1"/>
          <w:sz w:val="28"/>
          <w:szCs w:val="28"/>
          <w:lang w:val="kk-KZ" w:eastAsia="ru-RU"/>
        </w:rPr>
        <w:t xml:space="preserve">, </w:t>
      </w:r>
      <w:r w:rsidR="009650A7">
        <w:rPr>
          <w:rFonts w:ascii="Times New Roman" w:eastAsia="Times New Roman" w:hAnsi="Times New Roman"/>
          <w:color w:val="000000" w:themeColor="text1"/>
          <w:sz w:val="28"/>
          <w:szCs w:val="28"/>
          <w:lang w:val="kk-KZ" w:eastAsia="ru-RU"/>
        </w:rPr>
        <w:t>c</w:t>
      </w:r>
      <w:r w:rsidR="00902EEA">
        <w:rPr>
          <w:rFonts w:ascii="Times New Roman" w:eastAsia="Times New Roman" w:hAnsi="Times New Roman"/>
          <w:color w:val="000000" w:themeColor="text1"/>
          <w:sz w:val="28"/>
          <w:szCs w:val="28"/>
          <w:lang w:val="kk-KZ" w:eastAsia="ru-RU"/>
        </w:rPr>
        <w:t xml:space="preserve">. </w:t>
      </w:r>
      <w:r w:rsidR="00B469EC" w:rsidRPr="008629B3">
        <w:rPr>
          <w:rFonts w:ascii="Times New Roman" w:eastAsia="Times New Roman" w:hAnsi="Times New Roman"/>
          <w:color w:val="000000" w:themeColor="text1"/>
          <w:sz w:val="28"/>
          <w:szCs w:val="28"/>
          <w:lang w:val="kk-KZ" w:eastAsia="ru-RU"/>
        </w:rPr>
        <w:t>104</w:t>
      </w:r>
      <w:r w:rsidR="008629B3" w:rsidRPr="008629B3">
        <w:rPr>
          <w:rFonts w:ascii="Times New Roman" w:eastAsia="Times New Roman" w:hAnsi="Times New Roman"/>
          <w:color w:val="000000" w:themeColor="text1"/>
          <w:sz w:val="28"/>
          <w:szCs w:val="28"/>
          <w:lang w:val="kk-KZ" w:eastAsia="ru-RU"/>
        </w:rPr>
        <w:t>;</w:t>
      </w:r>
      <w:r w:rsidR="00F325CB" w:rsidRPr="008629B3">
        <w:rPr>
          <w:rFonts w:ascii="Times New Roman" w:eastAsia="Times New Roman" w:hAnsi="Times New Roman"/>
          <w:color w:val="000000" w:themeColor="text1"/>
          <w:sz w:val="28"/>
          <w:szCs w:val="28"/>
          <w:lang w:val="kk-KZ" w:eastAsia="ru-RU"/>
        </w:rPr>
        <w:t xml:space="preserve"> </w:t>
      </w:r>
      <w:r w:rsidR="00FD6E8E" w:rsidRPr="008629B3">
        <w:rPr>
          <w:rFonts w:ascii="Times New Roman" w:eastAsia="Times New Roman" w:hAnsi="Times New Roman"/>
          <w:color w:val="000000" w:themeColor="text1"/>
          <w:sz w:val="28"/>
          <w:szCs w:val="28"/>
          <w:lang w:val="kk-KZ" w:eastAsia="ru-RU"/>
        </w:rPr>
        <w:t>122</w:t>
      </w:r>
      <w:r w:rsidR="00B469EC" w:rsidRPr="008629B3">
        <w:rPr>
          <w:rFonts w:ascii="Times New Roman" w:eastAsia="Times New Roman" w:hAnsi="Times New Roman"/>
          <w:color w:val="000000" w:themeColor="text1"/>
          <w:sz w:val="28"/>
          <w:szCs w:val="28"/>
          <w:lang w:val="kk-KZ" w:eastAsia="ru-RU"/>
        </w:rPr>
        <w:t xml:space="preserve">, </w:t>
      </w:r>
      <w:r w:rsidR="009650A7">
        <w:rPr>
          <w:rFonts w:ascii="Times New Roman" w:eastAsia="Times New Roman" w:hAnsi="Times New Roman"/>
          <w:color w:val="000000" w:themeColor="text1"/>
          <w:sz w:val="28"/>
          <w:szCs w:val="28"/>
          <w:lang w:val="kk-KZ" w:eastAsia="ru-RU"/>
        </w:rPr>
        <w:t>c</w:t>
      </w:r>
      <w:r w:rsidR="00902EEA" w:rsidRPr="008629B3">
        <w:rPr>
          <w:rFonts w:ascii="Times New Roman" w:eastAsia="Times New Roman" w:hAnsi="Times New Roman"/>
          <w:color w:val="000000" w:themeColor="text1"/>
          <w:sz w:val="28"/>
          <w:szCs w:val="28"/>
          <w:lang w:val="kk-KZ" w:eastAsia="ru-RU"/>
        </w:rPr>
        <w:t>.</w:t>
      </w:r>
      <w:r w:rsidR="00902EEA" w:rsidRPr="00902EEA">
        <w:rPr>
          <w:rFonts w:ascii="Times New Roman" w:eastAsia="Times New Roman" w:hAnsi="Times New Roman"/>
          <w:color w:val="000000" w:themeColor="text1"/>
          <w:sz w:val="28"/>
          <w:szCs w:val="28"/>
          <w:lang w:val="kk-KZ" w:eastAsia="ru-RU"/>
        </w:rPr>
        <w:t xml:space="preserve"> </w:t>
      </w:r>
      <w:r w:rsidR="00B469EC" w:rsidRPr="008629B3">
        <w:rPr>
          <w:rFonts w:ascii="Times New Roman" w:eastAsia="Times New Roman" w:hAnsi="Times New Roman"/>
          <w:color w:val="000000" w:themeColor="text1"/>
          <w:sz w:val="28"/>
          <w:szCs w:val="28"/>
          <w:lang w:val="kk-KZ" w:eastAsia="ru-RU"/>
        </w:rPr>
        <w:t>252].</w:t>
      </w:r>
    </w:p>
    <w:p w14:paraId="5DFE3726" w14:textId="77777777" w:rsidR="00E32CE2" w:rsidRPr="008943A1" w:rsidRDefault="00BC0DFF"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Отандық зерттеуші А.Д.</w:t>
      </w:r>
      <w:r w:rsidR="002E0257">
        <w:rPr>
          <w:rFonts w:ascii="Times New Roman" w:eastAsia="Times New Roman" w:hAnsi="Times New Roman"/>
          <w:sz w:val="28"/>
          <w:szCs w:val="28"/>
          <w:lang w:val="kk-KZ" w:eastAsia="ru-RU"/>
        </w:rPr>
        <w:t> </w:t>
      </w:r>
      <w:r w:rsidRPr="008943A1">
        <w:rPr>
          <w:rFonts w:ascii="Times New Roman" w:eastAsia="Times New Roman" w:hAnsi="Times New Roman"/>
          <w:sz w:val="28"/>
          <w:szCs w:val="28"/>
          <w:lang w:val="kk-KZ" w:eastAsia="ru-RU"/>
        </w:rPr>
        <w:t>Дарменов</w:t>
      </w:r>
      <w:r w:rsidR="002E0257" w:rsidRPr="002E0257">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w:t>
      </w:r>
      <w:r w:rsidR="00A5359C">
        <w:rPr>
          <w:rFonts w:ascii="Times New Roman" w:eastAsia="Times New Roman" w:hAnsi="Times New Roman"/>
          <w:sz w:val="28"/>
          <w:szCs w:val="28"/>
          <w:lang w:val="kk-KZ" w:eastAsia="ru-RU"/>
        </w:rPr>
        <w:t>«Э</w:t>
      </w:r>
      <w:r w:rsidR="00E32CE2" w:rsidRPr="008943A1">
        <w:rPr>
          <w:rFonts w:ascii="Times New Roman" w:eastAsia="Times New Roman" w:hAnsi="Times New Roman"/>
          <w:sz w:val="28"/>
          <w:szCs w:val="28"/>
          <w:lang w:val="kk-KZ" w:eastAsia="ru-RU"/>
        </w:rPr>
        <w:t>кстремистік әрекеттерге барушы тұлғаларды:</w:t>
      </w:r>
    </w:p>
    <w:p w14:paraId="7C968C09" w14:textId="77777777" w:rsidR="00E32CE2" w:rsidRPr="008943A1" w:rsidRDefault="002D10BD" w:rsidP="001572EE">
      <w:pPr>
        <w:spacing w:after="0" w:line="240" w:lineRule="auto"/>
        <w:ind w:firstLine="567"/>
        <w:jc w:val="both"/>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Pr>
          <w:rFonts w:ascii="Times New Roman" w:eastAsia="Times New Roman" w:hAnsi="Times New Roman"/>
          <w:sz w:val="28"/>
          <w:szCs w:val="28"/>
          <w:lang w:val="kk-KZ" w:eastAsia="ru-RU"/>
        </w:rPr>
        <w:t xml:space="preserve"> </w:t>
      </w:r>
      <w:r w:rsidR="00E32CE2" w:rsidRPr="008943A1">
        <w:rPr>
          <w:rFonts w:ascii="Times New Roman" w:eastAsia="Times New Roman" w:hAnsi="Times New Roman"/>
          <w:sz w:val="28"/>
          <w:szCs w:val="28"/>
          <w:lang w:val="kk-KZ" w:eastAsia="ru-RU"/>
        </w:rPr>
        <w:t>импульсив</w:t>
      </w:r>
      <w:r w:rsidR="00DD49D2" w:rsidRPr="008943A1">
        <w:rPr>
          <w:rFonts w:ascii="Times New Roman" w:eastAsia="Times New Roman" w:hAnsi="Times New Roman"/>
          <w:sz w:val="28"/>
          <w:szCs w:val="28"/>
          <w:lang w:val="kk-KZ" w:eastAsia="ru-RU"/>
        </w:rPr>
        <w:t>ті әрекет, э</w:t>
      </w:r>
      <w:r w:rsidR="00E32CE2" w:rsidRPr="008943A1">
        <w:rPr>
          <w:rFonts w:ascii="Times New Roman" w:eastAsia="Times New Roman" w:hAnsi="Times New Roman"/>
          <w:sz w:val="28"/>
          <w:szCs w:val="28"/>
          <w:lang w:val="kk-KZ" w:eastAsia="ru-RU"/>
        </w:rPr>
        <w:t xml:space="preserve">моционалдық </w:t>
      </w:r>
      <w:r w:rsidR="00080630" w:rsidRPr="008943A1">
        <w:rPr>
          <w:rFonts w:ascii="Times New Roman" w:eastAsia="Times New Roman" w:hAnsi="Times New Roman"/>
          <w:sz w:val="28"/>
          <w:szCs w:val="28"/>
          <w:lang w:val="kk-KZ" w:eastAsia="ru-RU"/>
        </w:rPr>
        <w:t>өзін-</w:t>
      </w:r>
      <w:r w:rsidR="00DD49D2" w:rsidRPr="008943A1">
        <w:rPr>
          <w:rFonts w:ascii="Times New Roman" w:eastAsia="Times New Roman" w:hAnsi="Times New Roman"/>
          <w:sz w:val="28"/>
          <w:szCs w:val="28"/>
          <w:lang w:val="kk-KZ" w:eastAsia="ru-RU"/>
        </w:rPr>
        <w:t>өзі ұстай алмаумен байланысты жағдайда зорлықтық әрекеттерге</w:t>
      </w:r>
      <w:r w:rsidR="00E32CE2" w:rsidRPr="008943A1">
        <w:rPr>
          <w:rFonts w:ascii="Times New Roman" w:eastAsia="Times New Roman" w:hAnsi="Times New Roman"/>
          <w:sz w:val="28"/>
          <w:szCs w:val="28"/>
          <w:lang w:val="kk-KZ" w:eastAsia="ru-RU"/>
        </w:rPr>
        <w:t xml:space="preserve"> барушы тұлға;</w:t>
      </w:r>
    </w:p>
    <w:p w14:paraId="3687304D" w14:textId="77777777" w:rsidR="00E32CE2" w:rsidRPr="008943A1" w:rsidRDefault="002D10BD" w:rsidP="001572EE">
      <w:pPr>
        <w:spacing w:after="0" w:line="240" w:lineRule="auto"/>
        <w:ind w:firstLine="567"/>
        <w:jc w:val="both"/>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sidR="00DD49D2" w:rsidRPr="008943A1">
        <w:rPr>
          <w:rFonts w:ascii="Times New Roman" w:eastAsia="Times New Roman" w:hAnsi="Times New Roman"/>
          <w:sz w:val="28"/>
          <w:szCs w:val="28"/>
          <w:lang w:val="kk-KZ" w:eastAsia="ru-RU"/>
        </w:rPr>
        <w:t xml:space="preserve"> діни жек көрушіл</w:t>
      </w:r>
      <w:r w:rsidR="00DD6EA3" w:rsidRPr="008943A1">
        <w:rPr>
          <w:rFonts w:ascii="Times New Roman" w:eastAsia="Times New Roman" w:hAnsi="Times New Roman"/>
          <w:sz w:val="28"/>
          <w:szCs w:val="28"/>
          <w:lang w:val="kk-KZ" w:eastAsia="ru-RU"/>
        </w:rPr>
        <w:t>ік пен араздық, қылмыстық мінез-</w:t>
      </w:r>
      <w:r w:rsidR="00DD49D2" w:rsidRPr="008943A1">
        <w:rPr>
          <w:rFonts w:ascii="Times New Roman" w:eastAsia="Times New Roman" w:hAnsi="Times New Roman"/>
          <w:sz w:val="28"/>
          <w:szCs w:val="28"/>
          <w:lang w:val="kk-KZ" w:eastAsia="ru-RU"/>
        </w:rPr>
        <w:t xml:space="preserve">құлықтың </w:t>
      </w:r>
      <w:r w:rsidR="00E32CE2" w:rsidRPr="008943A1">
        <w:rPr>
          <w:rFonts w:ascii="Times New Roman" w:eastAsia="Times New Roman" w:hAnsi="Times New Roman"/>
          <w:sz w:val="28"/>
          <w:szCs w:val="28"/>
          <w:lang w:val="kk-KZ" w:eastAsia="ru-RU"/>
        </w:rPr>
        <w:t xml:space="preserve">негізгі </w:t>
      </w:r>
      <w:r w:rsidR="00DD49D2" w:rsidRPr="008943A1">
        <w:rPr>
          <w:rFonts w:ascii="Times New Roman" w:eastAsia="Times New Roman" w:hAnsi="Times New Roman"/>
          <w:sz w:val="28"/>
          <w:szCs w:val="28"/>
          <w:lang w:val="kk-KZ" w:eastAsia="ru-RU"/>
        </w:rPr>
        <w:t xml:space="preserve">мақсаты мен орталық себебі болып табылады, </w:t>
      </w:r>
      <w:r w:rsidR="00E61F0A" w:rsidRPr="008943A1">
        <w:rPr>
          <w:rFonts w:ascii="Times New Roman" w:eastAsia="Times New Roman" w:hAnsi="Times New Roman"/>
          <w:sz w:val="28"/>
          <w:szCs w:val="28"/>
          <w:lang w:val="kk-KZ" w:eastAsia="ru-RU"/>
        </w:rPr>
        <w:t xml:space="preserve">жағдайға байланысты емес негізгі, ішкі агрессивті болмысын көрсететін </w:t>
      </w:r>
      <w:r w:rsidR="00E32CE2" w:rsidRPr="008943A1">
        <w:rPr>
          <w:rFonts w:ascii="Times New Roman" w:eastAsia="Times New Roman" w:hAnsi="Times New Roman"/>
          <w:sz w:val="28"/>
          <w:szCs w:val="28"/>
          <w:lang w:val="kk-KZ" w:eastAsia="ru-RU"/>
        </w:rPr>
        <w:t>тұлға;</w:t>
      </w:r>
    </w:p>
    <w:p w14:paraId="7B54DDB3" w14:textId="7E87929F" w:rsidR="00E32CE2" w:rsidRPr="008943A1" w:rsidRDefault="002D10BD" w:rsidP="001572EE">
      <w:pPr>
        <w:spacing w:after="0" w:line="240" w:lineRule="auto"/>
        <w:ind w:firstLine="567"/>
        <w:jc w:val="both"/>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sidR="00E32CE2" w:rsidRPr="008943A1">
        <w:rPr>
          <w:rFonts w:ascii="Times New Roman" w:eastAsia="Times New Roman" w:hAnsi="Times New Roman"/>
          <w:sz w:val="28"/>
          <w:szCs w:val="28"/>
          <w:lang w:val="kk-KZ" w:eastAsia="ru-RU"/>
        </w:rPr>
        <w:t xml:space="preserve"> экстремистік бағыттағы</w:t>
      </w:r>
      <w:r w:rsidR="00E61F0A" w:rsidRPr="008943A1">
        <w:rPr>
          <w:rFonts w:ascii="Times New Roman" w:eastAsia="Times New Roman" w:hAnsi="Times New Roman"/>
          <w:sz w:val="28"/>
          <w:szCs w:val="28"/>
          <w:lang w:val="kk-KZ" w:eastAsia="ru-RU"/>
        </w:rPr>
        <w:t xml:space="preserve"> қылмыстарға барудың нәтижесі топтың басты мақсаты ретінде, қоғамға қауіптілік зардапты көтеріп жібереді, яғни әр топ мүшесі тек қалымыстық қана емес, сонымен қатар өзі үшін маңызды болып келетін мақсаттарына жетуге бағдарланатын тұлға</w:t>
      </w:r>
      <w:r w:rsidR="005436BE" w:rsidRPr="008943A1">
        <w:rPr>
          <w:rFonts w:ascii="Times New Roman" w:eastAsia="Times New Roman" w:hAnsi="Times New Roman"/>
          <w:sz w:val="28"/>
          <w:szCs w:val="28"/>
          <w:lang w:val="kk-KZ" w:eastAsia="ru-RU"/>
        </w:rPr>
        <w:t xml:space="preserve">», </w:t>
      </w:r>
      <w:r w:rsidR="00FA1A82">
        <w:rPr>
          <w:rFonts w:ascii="Times New Roman" w:hAnsi="Times New Roman"/>
          <w:sz w:val="28"/>
          <w:szCs w:val="28"/>
          <w:lang w:val="kk-KZ"/>
        </w:rPr>
        <w:t>–</w:t>
      </w:r>
      <w:r w:rsidR="00E61F0A" w:rsidRPr="008943A1">
        <w:rPr>
          <w:rFonts w:ascii="Times New Roman" w:eastAsia="Times New Roman" w:hAnsi="Times New Roman"/>
          <w:sz w:val="28"/>
          <w:szCs w:val="28"/>
          <w:lang w:val="kk-KZ" w:eastAsia="ru-RU"/>
        </w:rPr>
        <w:t xml:space="preserve"> деп</w:t>
      </w:r>
      <w:r w:rsidR="00057974" w:rsidRPr="008943A1">
        <w:rPr>
          <w:rFonts w:ascii="Times New Roman" w:eastAsia="Times New Roman" w:hAnsi="Times New Roman"/>
          <w:sz w:val="28"/>
          <w:szCs w:val="28"/>
          <w:lang w:val="kk-KZ" w:eastAsia="ru-RU"/>
        </w:rPr>
        <w:t xml:space="preserve"> бөлген [32</w:t>
      </w:r>
      <w:r w:rsidR="00E32CE2" w:rsidRPr="008943A1">
        <w:rPr>
          <w:rFonts w:ascii="Times New Roman" w:eastAsia="Times New Roman" w:hAnsi="Times New Roman"/>
          <w:sz w:val="28"/>
          <w:szCs w:val="28"/>
          <w:lang w:val="kk-KZ" w:eastAsia="ru-RU"/>
        </w:rPr>
        <w:t>,</w:t>
      </w:r>
      <w:r w:rsidR="006E1672" w:rsidRPr="008943A1">
        <w:rPr>
          <w:rFonts w:ascii="Times New Roman" w:eastAsia="Times New Roman" w:hAnsi="Times New Roman"/>
          <w:sz w:val="28"/>
          <w:szCs w:val="28"/>
          <w:lang w:val="kk-KZ" w:eastAsia="ru-RU"/>
        </w:rPr>
        <w:t xml:space="preserve"> </w:t>
      </w:r>
      <w:r w:rsidR="009650A7">
        <w:rPr>
          <w:rFonts w:ascii="Times New Roman" w:eastAsia="Times New Roman" w:hAnsi="Times New Roman"/>
          <w:sz w:val="28"/>
          <w:szCs w:val="28"/>
          <w:lang w:val="kk-KZ" w:eastAsia="ru-RU"/>
        </w:rPr>
        <w:t>c</w:t>
      </w:r>
      <w:r w:rsidR="00902EEA" w:rsidRPr="008943A1">
        <w:rPr>
          <w:rFonts w:ascii="Times New Roman" w:eastAsia="Times New Roman" w:hAnsi="Times New Roman"/>
          <w:sz w:val="28"/>
          <w:szCs w:val="28"/>
          <w:lang w:val="kk-KZ" w:eastAsia="ru-RU"/>
        </w:rPr>
        <w:t>.</w:t>
      </w:r>
      <w:r w:rsidR="00902EEA" w:rsidRPr="00902EEA">
        <w:rPr>
          <w:rFonts w:ascii="Times New Roman" w:eastAsia="Times New Roman" w:hAnsi="Times New Roman"/>
          <w:sz w:val="28"/>
          <w:szCs w:val="28"/>
          <w:lang w:val="kk-KZ" w:eastAsia="ru-RU"/>
        </w:rPr>
        <w:t xml:space="preserve"> </w:t>
      </w:r>
      <w:r w:rsidR="00DD49D2" w:rsidRPr="008943A1">
        <w:rPr>
          <w:rFonts w:ascii="Times New Roman" w:eastAsia="Times New Roman" w:hAnsi="Times New Roman"/>
          <w:sz w:val="28"/>
          <w:szCs w:val="28"/>
          <w:lang w:val="kk-KZ" w:eastAsia="ru-RU"/>
        </w:rPr>
        <w:t>155</w:t>
      </w:r>
      <w:r w:rsidR="00E32CE2" w:rsidRPr="008943A1">
        <w:rPr>
          <w:rFonts w:ascii="Times New Roman" w:eastAsia="Times New Roman" w:hAnsi="Times New Roman"/>
          <w:sz w:val="28"/>
          <w:szCs w:val="28"/>
          <w:lang w:val="kk-KZ" w:eastAsia="ru-RU"/>
        </w:rPr>
        <w:t>]</w:t>
      </w:r>
      <w:r w:rsidR="006E1672" w:rsidRPr="008943A1">
        <w:rPr>
          <w:rFonts w:ascii="Times New Roman" w:eastAsia="Times New Roman" w:hAnsi="Times New Roman"/>
          <w:sz w:val="28"/>
          <w:szCs w:val="28"/>
          <w:lang w:val="kk-KZ" w:eastAsia="ru-RU"/>
        </w:rPr>
        <w:t>.</w:t>
      </w:r>
    </w:p>
    <w:p w14:paraId="01CA132B" w14:textId="77777777" w:rsidR="00DD6EA3" w:rsidRPr="008943A1" w:rsidRDefault="00BC0DFF"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 xml:space="preserve">Бізге біршама жақын әрі өз пікірімізді қалыптастыруға ой тастаған </w:t>
      </w:r>
      <w:r w:rsidR="00DD6EA3" w:rsidRPr="008943A1">
        <w:rPr>
          <w:rFonts w:ascii="Times New Roman" w:eastAsia="Times New Roman" w:hAnsi="Times New Roman"/>
          <w:sz w:val="28"/>
          <w:szCs w:val="28"/>
          <w:lang w:val="kk-KZ" w:eastAsia="ru-RU"/>
        </w:rPr>
        <w:t>Г.</w:t>
      </w:r>
      <w:r w:rsidR="00D05E95">
        <w:rPr>
          <w:rFonts w:ascii="Times New Roman" w:eastAsia="Times New Roman" w:hAnsi="Times New Roman"/>
          <w:sz w:val="28"/>
          <w:szCs w:val="28"/>
          <w:lang w:val="kk-KZ" w:eastAsia="ru-RU"/>
        </w:rPr>
        <w:t>Д. </w:t>
      </w:r>
      <w:r w:rsidR="00DD0501" w:rsidRPr="008943A1">
        <w:rPr>
          <w:rFonts w:ascii="Times New Roman" w:eastAsia="Times New Roman" w:hAnsi="Times New Roman"/>
          <w:sz w:val="28"/>
          <w:szCs w:val="28"/>
          <w:lang w:val="kk-KZ" w:eastAsia="ru-RU"/>
        </w:rPr>
        <w:t>Мейркулованың еңбегінде</w:t>
      </w:r>
      <w:r w:rsidR="00627339" w:rsidRPr="00627339">
        <w:rPr>
          <w:rFonts w:ascii="Times New Roman" w:eastAsia="Times New Roman" w:hAnsi="Times New Roman"/>
          <w:sz w:val="28"/>
          <w:szCs w:val="28"/>
          <w:lang w:val="kk-KZ" w:eastAsia="ru-RU"/>
        </w:rPr>
        <w:t>:</w:t>
      </w:r>
      <w:r w:rsidR="00DD0501" w:rsidRPr="008943A1">
        <w:rPr>
          <w:rFonts w:ascii="Times New Roman" w:eastAsia="Times New Roman" w:hAnsi="Times New Roman"/>
          <w:sz w:val="28"/>
          <w:szCs w:val="28"/>
          <w:lang w:val="kk-KZ" w:eastAsia="ru-RU"/>
        </w:rPr>
        <w:t xml:space="preserve"> </w:t>
      </w:r>
      <w:r w:rsidR="00A5359C">
        <w:rPr>
          <w:rFonts w:ascii="Times New Roman" w:eastAsia="Times New Roman" w:hAnsi="Times New Roman"/>
          <w:sz w:val="28"/>
          <w:szCs w:val="28"/>
          <w:lang w:val="kk-KZ" w:eastAsia="ru-RU"/>
        </w:rPr>
        <w:t>«Э</w:t>
      </w:r>
      <w:r w:rsidR="00DD6EA3" w:rsidRPr="008943A1">
        <w:rPr>
          <w:rFonts w:ascii="Times New Roman" w:eastAsia="Times New Roman" w:hAnsi="Times New Roman"/>
          <w:sz w:val="28"/>
          <w:szCs w:val="28"/>
          <w:lang w:val="kk-KZ" w:eastAsia="ru-RU"/>
        </w:rPr>
        <w:t xml:space="preserve">кстремистік, террористік топтарда жолы болмағандар немесе өзін-өзі таныта алмаған, </w:t>
      </w:r>
      <w:r w:rsidR="00627339">
        <w:rPr>
          <w:rFonts w:ascii="Times New Roman" w:eastAsia="Times New Roman" w:hAnsi="Times New Roman"/>
          <w:sz w:val="28"/>
          <w:szCs w:val="28"/>
          <w:lang w:val="kk-KZ" w:eastAsia="ru-RU"/>
        </w:rPr>
        <w:t xml:space="preserve">өзін кем сезінетін </w:t>
      </w:r>
      <w:r w:rsidR="00DD6EA3" w:rsidRPr="008943A1">
        <w:rPr>
          <w:rFonts w:ascii="Times New Roman" w:eastAsia="Times New Roman" w:hAnsi="Times New Roman"/>
          <w:sz w:val="28"/>
          <w:szCs w:val="28"/>
          <w:lang w:val="kk-KZ" w:eastAsia="ru-RU"/>
        </w:rPr>
        <w:t>тұлғалар топтан психологиялық пана іздеп келушілер ғана емес, кейбір тұлғалар сол ұйымдардың ішінде қоғамды басқаруға ұмтылады. Кейбір жағдайда олар топпен ғана емес жеке дара экстремистік әрекеттерін жүзеге асыруда қандай да бір озбырлық тәсілін пайдалана о</w:t>
      </w:r>
      <w:r w:rsidR="00BB137F" w:rsidRPr="008943A1">
        <w:rPr>
          <w:rFonts w:ascii="Times New Roman" w:eastAsia="Times New Roman" w:hAnsi="Times New Roman"/>
          <w:sz w:val="28"/>
          <w:szCs w:val="28"/>
          <w:lang w:val="kk-KZ" w:eastAsia="ru-RU"/>
        </w:rPr>
        <w:t>тырып әрекеттерге баруы мүмкін.</w:t>
      </w:r>
      <w:r w:rsidR="00DD0501" w:rsidRPr="008943A1">
        <w:rPr>
          <w:rFonts w:ascii="Times New Roman" w:eastAsia="Times New Roman" w:hAnsi="Times New Roman"/>
          <w:sz w:val="28"/>
          <w:szCs w:val="28"/>
          <w:lang w:val="kk-KZ" w:eastAsia="ru-RU"/>
        </w:rPr>
        <w:t xml:space="preserve"> </w:t>
      </w:r>
      <w:r w:rsidR="009A3260">
        <w:rPr>
          <w:rFonts w:ascii="Times New Roman" w:eastAsia="Times New Roman" w:hAnsi="Times New Roman"/>
          <w:sz w:val="28"/>
          <w:szCs w:val="28"/>
          <w:lang w:val="kk-KZ" w:eastAsia="ru-RU"/>
        </w:rPr>
        <w:t>Экстремистік,</w:t>
      </w:r>
      <w:r w:rsidR="00DD6EA3" w:rsidRPr="008943A1">
        <w:rPr>
          <w:rFonts w:ascii="Times New Roman" w:eastAsia="Times New Roman" w:hAnsi="Times New Roman"/>
          <w:sz w:val="28"/>
          <w:szCs w:val="28"/>
          <w:lang w:val="kk-KZ" w:eastAsia="ru-RU"/>
        </w:rPr>
        <w:t xml:space="preserve"> террористік топтардың басқарушылары өз мүшелеріне мүлтіксіз оларға бағынуға</w:t>
      </w:r>
      <w:r w:rsidR="00627339">
        <w:rPr>
          <w:rFonts w:ascii="Times New Roman" w:eastAsia="Times New Roman" w:hAnsi="Times New Roman"/>
          <w:sz w:val="28"/>
          <w:szCs w:val="28"/>
          <w:lang w:val="kk-KZ" w:eastAsia="ru-RU"/>
        </w:rPr>
        <w:t>,</w:t>
      </w:r>
      <w:r w:rsidR="00F3384D">
        <w:rPr>
          <w:rFonts w:ascii="Times New Roman" w:eastAsia="Times New Roman" w:hAnsi="Times New Roman"/>
          <w:sz w:val="28"/>
          <w:szCs w:val="28"/>
          <w:lang w:val="kk-KZ" w:eastAsia="ru-RU"/>
        </w:rPr>
        <w:t xml:space="preserve"> мемлекетке, қоғамға қаты</w:t>
      </w:r>
      <w:r w:rsidR="00DD6EA3" w:rsidRPr="008943A1">
        <w:rPr>
          <w:rFonts w:ascii="Times New Roman" w:eastAsia="Times New Roman" w:hAnsi="Times New Roman"/>
          <w:sz w:val="28"/>
          <w:szCs w:val="28"/>
          <w:lang w:val="kk-KZ" w:eastAsia="ru-RU"/>
        </w:rPr>
        <w:t>гездік кейіп беру арқылы өздерінің мүшелерінің қоғам мен мемлекет</w:t>
      </w:r>
      <w:r w:rsidR="00F3384D">
        <w:rPr>
          <w:rFonts w:ascii="Times New Roman" w:eastAsia="Times New Roman" w:hAnsi="Times New Roman"/>
          <w:sz w:val="28"/>
          <w:szCs w:val="28"/>
          <w:lang w:val="kk-KZ" w:eastAsia="ru-RU"/>
        </w:rPr>
        <w:t>тен, ұлттан, діннен келетін қаты</w:t>
      </w:r>
      <w:r w:rsidR="00DD6EA3" w:rsidRPr="008943A1">
        <w:rPr>
          <w:rFonts w:ascii="Times New Roman" w:eastAsia="Times New Roman" w:hAnsi="Times New Roman"/>
          <w:sz w:val="28"/>
          <w:szCs w:val="28"/>
          <w:lang w:val="kk-KZ" w:eastAsia="ru-RU"/>
        </w:rPr>
        <w:t>гездікті санасына қалыптастырады</w:t>
      </w:r>
      <w:r w:rsidR="00DD0501" w:rsidRPr="008943A1">
        <w:rPr>
          <w:rFonts w:ascii="Times New Roman" w:eastAsia="Times New Roman" w:hAnsi="Times New Roman"/>
          <w:sz w:val="28"/>
          <w:szCs w:val="28"/>
          <w:lang w:val="kk-KZ" w:eastAsia="ru-RU"/>
        </w:rPr>
        <w:t>:</w:t>
      </w:r>
    </w:p>
    <w:p w14:paraId="404E04E7" w14:textId="77777777" w:rsidR="00DD6EA3" w:rsidRPr="008943A1" w:rsidRDefault="00F3384D" w:rsidP="001572EE">
      <w:pPr>
        <w:spacing w:after="0" w:line="240" w:lineRule="auto"/>
        <w:ind w:firstLine="567"/>
        <w:jc w:val="both"/>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sidR="00DD0501" w:rsidRPr="008943A1">
        <w:rPr>
          <w:rFonts w:ascii="Times New Roman" w:eastAsia="Times New Roman" w:hAnsi="Times New Roman"/>
          <w:sz w:val="28"/>
          <w:szCs w:val="28"/>
          <w:lang w:val="kk-KZ" w:eastAsia="ru-RU"/>
        </w:rPr>
        <w:t xml:space="preserve"> діни экстремистік тұлға </w:t>
      </w:r>
      <w:r w:rsidRPr="00175DC3">
        <w:rPr>
          <w:rFonts w:ascii="Times New Roman" w:hAnsi="Times New Roman"/>
          <w:color w:val="000000" w:themeColor="text1"/>
          <w:sz w:val="28"/>
          <w:szCs w:val="28"/>
          <w:lang w:val="kk-KZ"/>
        </w:rPr>
        <w:t>–</w:t>
      </w:r>
      <w:r w:rsidR="00DD6EA3" w:rsidRPr="008943A1">
        <w:rPr>
          <w:rFonts w:ascii="Times New Roman" w:eastAsia="Times New Roman" w:hAnsi="Times New Roman"/>
          <w:sz w:val="28"/>
          <w:szCs w:val="28"/>
          <w:lang w:val="kk-KZ" w:eastAsia="ru-RU"/>
        </w:rPr>
        <w:t xml:space="preserve"> діни ағымдар мен радикалды ұйымдардағы діни шыдамсыздық, теріс қарама-қайшылық қалыптасқан, діни уағыздаушылық идеологиясын меңгерген тұлға;</w:t>
      </w:r>
    </w:p>
    <w:p w14:paraId="0C1EF92D" w14:textId="77777777" w:rsidR="00DD6EA3" w:rsidRPr="008943A1" w:rsidRDefault="00F3384D" w:rsidP="001572EE">
      <w:pPr>
        <w:spacing w:after="0" w:line="240" w:lineRule="auto"/>
        <w:ind w:firstLine="567"/>
        <w:jc w:val="both"/>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sidR="00DD6EA3" w:rsidRPr="008943A1">
        <w:rPr>
          <w:rFonts w:ascii="Times New Roman" w:eastAsia="Times New Roman" w:hAnsi="Times New Roman"/>
          <w:sz w:val="28"/>
          <w:szCs w:val="28"/>
          <w:lang w:val="kk-KZ" w:eastAsia="ru-RU"/>
        </w:rPr>
        <w:t xml:space="preserve"> саяси экстремизмнің өкілі өздерінің басты мақсатын жасырып, «ұлттық идея» деп насихаттайды, саяси экстремистік тұлға тарихты, мәдениеттануды, психологиялық ықпал жасау жолдарын жетік меңгерген билікке ұмтылушы тұлға;</w:t>
      </w:r>
    </w:p>
    <w:p w14:paraId="1B49E301" w14:textId="77777777" w:rsidR="00DD6EA3" w:rsidRPr="008943A1" w:rsidRDefault="00F3384D" w:rsidP="001572EE">
      <w:pPr>
        <w:spacing w:after="0" w:line="240" w:lineRule="auto"/>
        <w:ind w:firstLine="567"/>
        <w:jc w:val="both"/>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sidR="002F7A4B">
        <w:rPr>
          <w:rFonts w:ascii="Times New Roman" w:eastAsia="Times New Roman" w:hAnsi="Times New Roman"/>
          <w:sz w:val="28"/>
          <w:szCs w:val="28"/>
          <w:lang w:val="kk-KZ" w:eastAsia="ru-RU"/>
        </w:rPr>
        <w:t xml:space="preserve"> ұлттық</w:t>
      </w:r>
      <w:r w:rsidR="002F7A4B" w:rsidRPr="002F7A4B">
        <w:rPr>
          <w:rFonts w:ascii="Times New Roman" w:eastAsia="Times New Roman" w:hAnsi="Times New Roman"/>
          <w:sz w:val="28"/>
          <w:szCs w:val="28"/>
          <w:lang w:val="kk-KZ" w:eastAsia="ru-RU"/>
        </w:rPr>
        <w:t>-</w:t>
      </w:r>
      <w:r w:rsidR="00DD6EA3" w:rsidRPr="008943A1">
        <w:rPr>
          <w:rFonts w:ascii="Times New Roman" w:eastAsia="Times New Roman" w:hAnsi="Times New Roman"/>
          <w:sz w:val="28"/>
          <w:szCs w:val="28"/>
          <w:lang w:val="kk-KZ" w:eastAsia="ru-RU"/>
        </w:rPr>
        <w:t xml:space="preserve">этникалық экстремист тұлға </w:t>
      </w:r>
      <w:r w:rsidRPr="00175DC3">
        <w:rPr>
          <w:rFonts w:ascii="Times New Roman" w:hAnsi="Times New Roman"/>
          <w:color w:val="000000" w:themeColor="text1"/>
          <w:sz w:val="28"/>
          <w:szCs w:val="28"/>
          <w:lang w:val="kk-KZ"/>
        </w:rPr>
        <w:t>–</w:t>
      </w:r>
      <w:r w:rsidR="00DD6EA3" w:rsidRPr="008943A1">
        <w:rPr>
          <w:rFonts w:ascii="Times New Roman" w:eastAsia="Times New Roman" w:hAnsi="Times New Roman"/>
          <w:sz w:val="28"/>
          <w:szCs w:val="28"/>
          <w:lang w:val="kk-KZ" w:eastAsia="ru-RU"/>
        </w:rPr>
        <w:t xml:space="preserve"> оның санасында басқа ұлттардың салтына, дініне, мәдениетіне қарсы көзқарас «радикалды культ» қалыптасқан тұлға;</w:t>
      </w:r>
    </w:p>
    <w:p w14:paraId="7C9664EB" w14:textId="538C87E0" w:rsidR="007005B9" w:rsidRPr="008943A1" w:rsidRDefault="00F3384D" w:rsidP="001572EE">
      <w:pPr>
        <w:spacing w:after="0" w:line="240" w:lineRule="auto"/>
        <w:ind w:firstLine="567"/>
        <w:jc w:val="both"/>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sidR="00DD6EA3" w:rsidRPr="008943A1">
        <w:rPr>
          <w:rFonts w:ascii="Times New Roman" w:eastAsia="Times New Roman" w:hAnsi="Times New Roman"/>
          <w:sz w:val="28"/>
          <w:szCs w:val="28"/>
          <w:lang w:val="kk-KZ" w:eastAsia="ru-RU"/>
        </w:rPr>
        <w:t xml:space="preserve"> криминалд</w:t>
      </w:r>
      <w:r w:rsidR="002F7A4B">
        <w:rPr>
          <w:rFonts w:ascii="Times New Roman" w:eastAsia="Times New Roman" w:hAnsi="Times New Roman"/>
          <w:sz w:val="28"/>
          <w:szCs w:val="28"/>
          <w:lang w:val="kk-KZ" w:eastAsia="ru-RU"/>
        </w:rPr>
        <w:t>ы-</w:t>
      </w:r>
      <w:r w:rsidR="00DD6EA3" w:rsidRPr="008943A1">
        <w:rPr>
          <w:rFonts w:ascii="Times New Roman" w:eastAsia="Times New Roman" w:hAnsi="Times New Roman"/>
          <w:sz w:val="28"/>
          <w:szCs w:val="28"/>
          <w:lang w:val="kk-KZ" w:eastAsia="ru-RU"/>
        </w:rPr>
        <w:t xml:space="preserve">әлеуметтік </w:t>
      </w:r>
      <w:r w:rsidRPr="00175DC3">
        <w:rPr>
          <w:rFonts w:ascii="Times New Roman" w:hAnsi="Times New Roman"/>
          <w:color w:val="000000" w:themeColor="text1"/>
          <w:sz w:val="28"/>
          <w:szCs w:val="28"/>
          <w:lang w:val="kk-KZ"/>
        </w:rPr>
        <w:t>–</w:t>
      </w:r>
      <w:r w:rsidR="00DD6EA3" w:rsidRPr="008943A1">
        <w:rPr>
          <w:rFonts w:ascii="Times New Roman" w:eastAsia="Times New Roman" w:hAnsi="Times New Roman"/>
          <w:sz w:val="28"/>
          <w:szCs w:val="28"/>
          <w:lang w:val="kk-KZ" w:eastAsia="ru-RU"/>
        </w:rPr>
        <w:t xml:space="preserve"> экономикалық және өмірдегі жағдайлардың өзгеруіне байланысты қылмыстың таралуына ықпал етеді, яғни, қылмыстық іс-әрекетке барушы тұлға»</w:t>
      </w:r>
      <w:r w:rsidR="00DD0501" w:rsidRPr="008943A1">
        <w:rPr>
          <w:rFonts w:ascii="Times New Roman" w:eastAsia="Times New Roman" w:hAnsi="Times New Roman"/>
          <w:sz w:val="28"/>
          <w:szCs w:val="28"/>
          <w:lang w:val="kk-KZ" w:eastAsia="ru-RU"/>
        </w:rPr>
        <w:t>,</w:t>
      </w:r>
      <w:r w:rsidR="00DD6EA3" w:rsidRPr="008943A1">
        <w:rPr>
          <w:rFonts w:ascii="Times New Roman" w:eastAsia="Times New Roman" w:hAnsi="Times New Roman"/>
          <w:sz w:val="28"/>
          <w:szCs w:val="28"/>
          <w:lang w:val="kk-KZ" w:eastAsia="ru-RU"/>
        </w:rPr>
        <w:t xml:space="preserve"> </w:t>
      </w:r>
      <w:r w:rsidR="00FA1A82">
        <w:rPr>
          <w:rFonts w:ascii="Times New Roman" w:hAnsi="Times New Roman"/>
          <w:sz w:val="28"/>
          <w:szCs w:val="28"/>
          <w:lang w:val="kk-KZ"/>
        </w:rPr>
        <w:t>–</w:t>
      </w:r>
      <w:r w:rsidR="00BC0DFF" w:rsidRPr="008943A1">
        <w:rPr>
          <w:rFonts w:ascii="Times New Roman" w:eastAsia="Times New Roman" w:hAnsi="Times New Roman"/>
          <w:sz w:val="28"/>
          <w:szCs w:val="28"/>
          <w:lang w:val="kk-KZ" w:eastAsia="ru-RU"/>
        </w:rPr>
        <w:t xml:space="preserve"> деп бөлген </w:t>
      </w:r>
      <w:r w:rsidR="00057974" w:rsidRPr="008943A1">
        <w:rPr>
          <w:rFonts w:ascii="Times New Roman" w:eastAsia="Times New Roman" w:hAnsi="Times New Roman"/>
          <w:sz w:val="28"/>
          <w:szCs w:val="28"/>
          <w:lang w:val="kk-KZ" w:eastAsia="ru-RU"/>
        </w:rPr>
        <w:t>[19</w:t>
      </w:r>
      <w:r w:rsidR="00DD6EA3" w:rsidRPr="008943A1">
        <w:rPr>
          <w:rFonts w:ascii="Times New Roman" w:eastAsia="Times New Roman" w:hAnsi="Times New Roman"/>
          <w:sz w:val="28"/>
          <w:szCs w:val="28"/>
          <w:lang w:val="kk-KZ" w:eastAsia="ru-RU"/>
        </w:rPr>
        <w:t xml:space="preserve">, </w:t>
      </w:r>
      <w:r w:rsidR="00902EEA" w:rsidRPr="008943A1">
        <w:rPr>
          <w:rFonts w:ascii="Times New Roman" w:eastAsia="Times New Roman" w:hAnsi="Times New Roman"/>
          <w:sz w:val="28"/>
          <w:szCs w:val="28"/>
          <w:lang w:val="kk-KZ" w:eastAsia="ru-RU"/>
        </w:rPr>
        <w:t>б.</w:t>
      </w:r>
      <w:r w:rsidR="00902EEA" w:rsidRPr="00902EEA">
        <w:rPr>
          <w:rFonts w:ascii="Times New Roman" w:eastAsia="Times New Roman" w:hAnsi="Times New Roman"/>
          <w:sz w:val="28"/>
          <w:szCs w:val="28"/>
          <w:lang w:val="kk-KZ" w:eastAsia="ru-RU"/>
        </w:rPr>
        <w:t xml:space="preserve"> </w:t>
      </w:r>
      <w:r w:rsidR="00DD6EA3" w:rsidRPr="008943A1">
        <w:rPr>
          <w:rFonts w:ascii="Times New Roman" w:eastAsia="Times New Roman" w:hAnsi="Times New Roman"/>
          <w:sz w:val="28"/>
          <w:szCs w:val="28"/>
          <w:lang w:val="kk-KZ" w:eastAsia="ru-RU"/>
        </w:rPr>
        <w:t>53].</w:t>
      </w:r>
      <w:r w:rsidR="005436BE" w:rsidRPr="008943A1">
        <w:rPr>
          <w:rFonts w:ascii="Times New Roman" w:eastAsia="Times New Roman" w:hAnsi="Times New Roman"/>
          <w:sz w:val="28"/>
          <w:szCs w:val="28"/>
          <w:lang w:val="kk-KZ" w:eastAsia="ru-RU"/>
        </w:rPr>
        <w:t xml:space="preserve"> </w:t>
      </w:r>
      <w:r w:rsidR="00BC0DFF" w:rsidRPr="008943A1">
        <w:rPr>
          <w:rFonts w:ascii="Times New Roman" w:eastAsia="Times New Roman" w:hAnsi="Times New Roman"/>
          <w:sz w:val="28"/>
          <w:szCs w:val="28"/>
          <w:lang w:val="kk-KZ" w:eastAsia="ru-RU"/>
        </w:rPr>
        <w:t xml:space="preserve">Алайда аталған ұсыныстағы </w:t>
      </w:r>
      <w:r w:rsidR="005436BE" w:rsidRPr="008943A1">
        <w:rPr>
          <w:rFonts w:ascii="Times New Roman" w:eastAsia="Times New Roman" w:hAnsi="Times New Roman"/>
          <w:sz w:val="28"/>
          <w:szCs w:val="28"/>
          <w:lang w:val="kk-KZ" w:eastAsia="ru-RU"/>
        </w:rPr>
        <w:t xml:space="preserve">экстремистерді жеке басының </w:t>
      </w:r>
      <w:r w:rsidR="00BC0DFF" w:rsidRPr="008943A1">
        <w:rPr>
          <w:rFonts w:ascii="Times New Roman" w:eastAsia="Times New Roman" w:hAnsi="Times New Roman"/>
          <w:sz w:val="28"/>
          <w:szCs w:val="28"/>
          <w:lang w:val="kk-KZ" w:eastAsia="ru-RU"/>
        </w:rPr>
        <w:t>ерекшеліктеріне қарап бөлумен</w:t>
      </w:r>
      <w:r w:rsidR="005436BE" w:rsidRPr="008943A1">
        <w:rPr>
          <w:rFonts w:ascii="Times New Roman" w:eastAsia="Times New Roman" w:hAnsi="Times New Roman"/>
          <w:sz w:val="28"/>
          <w:szCs w:val="28"/>
          <w:lang w:val="kk-KZ" w:eastAsia="ru-RU"/>
        </w:rPr>
        <w:t xml:space="preserve"> </w:t>
      </w:r>
      <w:r w:rsidR="00BC0DFF" w:rsidRPr="008943A1">
        <w:rPr>
          <w:rFonts w:ascii="Times New Roman" w:eastAsia="Times New Roman" w:hAnsi="Times New Roman"/>
          <w:sz w:val="28"/>
          <w:szCs w:val="28"/>
          <w:lang w:val="kk-KZ" w:eastAsia="ru-RU"/>
        </w:rPr>
        <w:t xml:space="preserve">толықтай дерлік келісеміз деп айта алмаймыз. </w:t>
      </w:r>
      <w:r w:rsidR="007005B9" w:rsidRPr="008943A1">
        <w:rPr>
          <w:rFonts w:ascii="Times New Roman" w:eastAsia="Times New Roman" w:hAnsi="Times New Roman"/>
          <w:sz w:val="28"/>
          <w:szCs w:val="28"/>
          <w:lang w:val="kk-KZ" w:eastAsia="ru-RU"/>
        </w:rPr>
        <w:t>Себебі оған кез кел</w:t>
      </w:r>
      <w:r w:rsidR="00BB137F" w:rsidRPr="008943A1">
        <w:rPr>
          <w:rFonts w:ascii="Times New Roman" w:eastAsia="Times New Roman" w:hAnsi="Times New Roman"/>
          <w:sz w:val="28"/>
          <w:szCs w:val="28"/>
          <w:lang w:val="kk-KZ" w:eastAsia="ru-RU"/>
        </w:rPr>
        <w:t xml:space="preserve">ген қылмысты жасаушы </w:t>
      </w:r>
      <w:r w:rsidR="00BB137F" w:rsidRPr="008943A1">
        <w:rPr>
          <w:rFonts w:ascii="Times New Roman" w:eastAsia="Times New Roman" w:hAnsi="Times New Roman"/>
          <w:sz w:val="28"/>
          <w:szCs w:val="28"/>
          <w:lang w:val="kk-KZ" w:eastAsia="ru-RU"/>
        </w:rPr>
        <w:lastRenderedPageBreak/>
        <w:t xml:space="preserve">адамдарды </w:t>
      </w:r>
      <w:r w:rsidR="007005B9" w:rsidRPr="008943A1">
        <w:rPr>
          <w:rFonts w:ascii="Times New Roman" w:eastAsia="Times New Roman" w:hAnsi="Times New Roman"/>
          <w:sz w:val="28"/>
          <w:szCs w:val="28"/>
          <w:lang w:val="kk-KZ" w:eastAsia="ru-RU"/>
        </w:rPr>
        <w:t>әлеуметтік-экономикалық жағдайла</w:t>
      </w:r>
      <w:r w:rsidR="00BB547F" w:rsidRPr="008943A1">
        <w:rPr>
          <w:rFonts w:ascii="Times New Roman" w:eastAsia="Times New Roman" w:hAnsi="Times New Roman"/>
          <w:sz w:val="28"/>
          <w:szCs w:val="28"/>
          <w:lang w:val="kk-KZ" w:eastAsia="ru-RU"/>
        </w:rPr>
        <w:t>р</w:t>
      </w:r>
      <w:r w:rsidR="007005B9" w:rsidRPr="008943A1">
        <w:rPr>
          <w:rFonts w:ascii="Times New Roman" w:eastAsia="Times New Roman" w:hAnsi="Times New Roman"/>
          <w:sz w:val="28"/>
          <w:szCs w:val="28"/>
          <w:lang w:val="kk-KZ" w:eastAsia="ru-RU"/>
        </w:rPr>
        <w:t>ының өзгеруіне байланысты қылмысқа баруына қарап экстремист деп санау құқықтық тұрғыдан қателік болар еді. Қылмыскерлердің барлығында нақты бір идеяны жүзеге асыру мақсатында қылмысқа барды деп есептеу мүмкін емес, ал экстремистік идеяның негізінде шеткі шараларды жасауға ұмтылатын адамдар қоғамға қауіпті және құқыққа қайшы әрекеттерге барады яғни қылмыс жасайды. Сондықтан кр</w:t>
      </w:r>
      <w:r w:rsidR="002F7A4B">
        <w:rPr>
          <w:rFonts w:ascii="Times New Roman" w:eastAsia="Times New Roman" w:hAnsi="Times New Roman"/>
          <w:sz w:val="28"/>
          <w:szCs w:val="28"/>
          <w:lang w:val="kk-KZ" w:eastAsia="ru-RU"/>
        </w:rPr>
        <w:t>иминалды-</w:t>
      </w:r>
      <w:r w:rsidR="007005B9" w:rsidRPr="008943A1">
        <w:rPr>
          <w:rFonts w:ascii="Times New Roman" w:eastAsia="Times New Roman" w:hAnsi="Times New Roman"/>
          <w:sz w:val="28"/>
          <w:szCs w:val="28"/>
          <w:lang w:val="kk-KZ" w:eastAsia="ru-RU"/>
        </w:rPr>
        <w:t xml:space="preserve">әлеуметтік деп бөліп көрсету ұсынысымен келіспейміз. </w:t>
      </w:r>
      <w:r w:rsidR="00BC0DFF" w:rsidRPr="008943A1">
        <w:rPr>
          <w:rFonts w:ascii="Times New Roman" w:eastAsia="Times New Roman" w:hAnsi="Times New Roman"/>
          <w:sz w:val="28"/>
          <w:szCs w:val="28"/>
          <w:lang w:val="kk-KZ" w:eastAsia="ru-RU"/>
        </w:rPr>
        <w:t xml:space="preserve">Дегенмен аталған ұсынымда еліміздің экстремизмге қарсы іс-қимыл туралы заңнамасында </w:t>
      </w:r>
      <w:r w:rsidR="007005B9" w:rsidRPr="008943A1">
        <w:rPr>
          <w:rFonts w:ascii="Times New Roman" w:eastAsia="Times New Roman" w:hAnsi="Times New Roman"/>
          <w:sz w:val="28"/>
          <w:szCs w:val="28"/>
          <w:lang w:val="kk-KZ" w:eastAsia="ru-RU"/>
        </w:rPr>
        <w:t xml:space="preserve">көрсетілген экстремизмнің </w:t>
      </w:r>
      <w:r w:rsidR="00BC0DFF" w:rsidRPr="008943A1">
        <w:rPr>
          <w:rFonts w:ascii="Times New Roman" w:eastAsia="Times New Roman" w:hAnsi="Times New Roman"/>
          <w:sz w:val="28"/>
          <w:szCs w:val="28"/>
          <w:lang w:val="kk-KZ" w:eastAsia="ru-RU"/>
        </w:rPr>
        <w:t xml:space="preserve">нақты үш түріне байланысты </w:t>
      </w:r>
      <w:r w:rsidR="007005B9" w:rsidRPr="008943A1">
        <w:rPr>
          <w:rFonts w:ascii="Times New Roman" w:eastAsia="Times New Roman" w:hAnsi="Times New Roman"/>
          <w:sz w:val="28"/>
          <w:szCs w:val="28"/>
          <w:lang w:val="kk-KZ" w:eastAsia="ru-RU"/>
        </w:rPr>
        <w:t xml:space="preserve">аталған қылмыстарды жасаушы тұлғаларды жеке басына қатысты ерекшеліктерін </w:t>
      </w:r>
      <w:r w:rsidR="00BC0DFF" w:rsidRPr="008943A1">
        <w:rPr>
          <w:rFonts w:ascii="Times New Roman" w:eastAsia="Times New Roman" w:hAnsi="Times New Roman"/>
          <w:sz w:val="28"/>
          <w:szCs w:val="28"/>
          <w:lang w:val="kk-KZ" w:eastAsia="ru-RU"/>
        </w:rPr>
        <w:t>бөліп көрсету</w:t>
      </w:r>
      <w:r w:rsidR="007005B9" w:rsidRPr="008943A1">
        <w:rPr>
          <w:rFonts w:ascii="Times New Roman" w:eastAsia="Times New Roman" w:hAnsi="Times New Roman"/>
          <w:sz w:val="28"/>
          <w:szCs w:val="28"/>
          <w:lang w:val="kk-KZ" w:eastAsia="ru-RU"/>
        </w:rPr>
        <w:t xml:space="preserve"> идеясы кез келген осы мәселені көтеретін ізденушіге бағыт бола алады.</w:t>
      </w:r>
    </w:p>
    <w:p w14:paraId="30AA771F" w14:textId="77777777" w:rsidR="007005B9" w:rsidRPr="008943A1" w:rsidRDefault="00B469EC"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heme="minorHAnsi" w:hAnsi="Times New Roman"/>
          <w:sz w:val="28"/>
          <w:szCs w:val="28"/>
          <w:lang w:val="kk-KZ"/>
        </w:rPr>
        <w:t>Біздің ойымызша</w:t>
      </w:r>
      <w:r w:rsidR="00F3384D">
        <w:rPr>
          <w:rFonts w:ascii="Times New Roman" w:eastAsiaTheme="minorHAnsi" w:hAnsi="Times New Roman"/>
          <w:sz w:val="28"/>
          <w:szCs w:val="28"/>
          <w:lang w:val="kk-KZ"/>
        </w:rPr>
        <w:t>, субъе</w:t>
      </w:r>
      <w:r w:rsidRPr="008943A1">
        <w:rPr>
          <w:rFonts w:ascii="Times New Roman" w:eastAsiaTheme="minorHAnsi" w:hAnsi="Times New Roman"/>
          <w:sz w:val="28"/>
          <w:szCs w:val="28"/>
          <w:lang w:val="kk-KZ"/>
        </w:rPr>
        <w:t xml:space="preserve">ктінің </w:t>
      </w:r>
      <w:r w:rsidR="0002108C" w:rsidRPr="008943A1">
        <w:rPr>
          <w:rFonts w:ascii="Times New Roman" w:eastAsiaTheme="minorHAnsi" w:hAnsi="Times New Roman"/>
          <w:sz w:val="28"/>
          <w:szCs w:val="28"/>
          <w:lang w:val="kk-KZ"/>
        </w:rPr>
        <w:t xml:space="preserve">маңызды жалпы қасиеттеріне биологиялық, </w:t>
      </w:r>
      <w:r w:rsidRPr="008943A1">
        <w:rPr>
          <w:rFonts w:ascii="Times New Roman" w:eastAsiaTheme="minorHAnsi" w:hAnsi="Times New Roman"/>
          <w:sz w:val="28"/>
          <w:szCs w:val="28"/>
          <w:lang w:val="kk-KZ"/>
        </w:rPr>
        <w:t xml:space="preserve">физикалық, </w:t>
      </w:r>
      <w:r w:rsidR="0002108C" w:rsidRPr="008943A1">
        <w:rPr>
          <w:rFonts w:ascii="Times New Roman" w:eastAsiaTheme="minorHAnsi" w:hAnsi="Times New Roman"/>
          <w:sz w:val="28"/>
          <w:szCs w:val="28"/>
          <w:lang w:val="kk-KZ"/>
        </w:rPr>
        <w:t xml:space="preserve">демографиялық, психофизиологиялық, </w:t>
      </w:r>
      <w:r w:rsidRPr="008943A1">
        <w:rPr>
          <w:rFonts w:ascii="Times New Roman" w:eastAsiaTheme="minorHAnsi" w:hAnsi="Times New Roman"/>
          <w:sz w:val="28"/>
          <w:szCs w:val="28"/>
          <w:lang w:val="kk-KZ"/>
        </w:rPr>
        <w:t>әлеу</w:t>
      </w:r>
      <w:r w:rsidR="00F3384D">
        <w:rPr>
          <w:rFonts w:ascii="Times New Roman" w:eastAsiaTheme="minorHAnsi" w:hAnsi="Times New Roman"/>
          <w:sz w:val="28"/>
          <w:szCs w:val="28"/>
          <w:lang w:val="kk-KZ"/>
        </w:rPr>
        <w:t>меттік, психологиялық және т.б.</w:t>
      </w:r>
      <w:r w:rsidRPr="008943A1">
        <w:rPr>
          <w:rFonts w:ascii="Times New Roman" w:eastAsiaTheme="minorHAnsi" w:hAnsi="Times New Roman"/>
          <w:sz w:val="28"/>
          <w:szCs w:val="28"/>
          <w:lang w:val="kk-KZ"/>
        </w:rPr>
        <w:t xml:space="preserve"> жатқыза беруге болады. Алайда аталған қасиеттерді жеке тұлғаның белгілі бір типологиялық ерекшеліктеріне қарай бөліп қарастырсақ, маңызын</w:t>
      </w:r>
      <w:r w:rsidR="002F7A4B">
        <w:rPr>
          <w:rFonts w:ascii="Times New Roman" w:eastAsiaTheme="minorHAnsi" w:hAnsi="Times New Roman"/>
          <w:sz w:val="28"/>
          <w:szCs w:val="28"/>
          <w:lang w:val="kk-KZ"/>
        </w:rPr>
        <w:t xml:space="preserve"> егжей-тегжейлі ашып анықтауға мүмкіндік береді</w:t>
      </w:r>
      <w:r w:rsidR="00DD0501" w:rsidRPr="008943A1">
        <w:rPr>
          <w:rFonts w:ascii="Times New Roman" w:eastAsiaTheme="minorHAnsi" w:hAnsi="Times New Roman"/>
          <w:sz w:val="28"/>
          <w:szCs w:val="28"/>
          <w:lang w:val="kk-KZ"/>
        </w:rPr>
        <w:t xml:space="preserve">. </w:t>
      </w:r>
      <w:r w:rsidR="007005B9" w:rsidRPr="008943A1">
        <w:rPr>
          <w:rFonts w:ascii="Times New Roman" w:eastAsiaTheme="minorHAnsi" w:hAnsi="Times New Roman"/>
          <w:sz w:val="28"/>
          <w:szCs w:val="28"/>
          <w:lang w:val="kk-KZ"/>
        </w:rPr>
        <w:t xml:space="preserve">Осы тұрғыдан келгенде </w:t>
      </w:r>
      <w:r w:rsidR="00F655E3" w:rsidRPr="008943A1">
        <w:rPr>
          <w:rFonts w:ascii="Times New Roman" w:eastAsia="Times New Roman" w:hAnsi="Times New Roman"/>
          <w:sz w:val="28"/>
          <w:szCs w:val="28"/>
          <w:lang w:val="kk-KZ" w:eastAsia="ru-RU"/>
        </w:rPr>
        <w:t>б</w:t>
      </w:r>
      <w:r w:rsidR="007005B9" w:rsidRPr="008943A1">
        <w:rPr>
          <w:rFonts w:ascii="Times New Roman" w:eastAsia="Times New Roman" w:hAnsi="Times New Roman"/>
          <w:sz w:val="28"/>
          <w:szCs w:val="28"/>
          <w:lang w:val="kk-KZ" w:eastAsia="ru-RU"/>
        </w:rPr>
        <w:t>елгілі зерттеуші Ю.В.</w:t>
      </w:r>
      <w:r w:rsidR="00610A14">
        <w:rPr>
          <w:rFonts w:ascii="Times New Roman" w:eastAsia="Times New Roman" w:hAnsi="Times New Roman"/>
          <w:sz w:val="28"/>
          <w:szCs w:val="28"/>
          <w:lang w:val="kk-KZ" w:eastAsia="ru-RU"/>
        </w:rPr>
        <w:t> </w:t>
      </w:r>
      <w:r w:rsidR="007005B9" w:rsidRPr="008943A1">
        <w:rPr>
          <w:rFonts w:ascii="Times New Roman" w:eastAsia="Times New Roman" w:hAnsi="Times New Roman"/>
          <w:sz w:val="28"/>
          <w:szCs w:val="28"/>
          <w:lang w:val="kk-KZ" w:eastAsia="ru-RU"/>
        </w:rPr>
        <w:t>Маркова өз зерттеуінде</w:t>
      </w:r>
      <w:r w:rsidR="002F7A4B" w:rsidRPr="002F7A4B">
        <w:rPr>
          <w:rFonts w:ascii="Times New Roman" w:eastAsia="Times New Roman" w:hAnsi="Times New Roman"/>
          <w:sz w:val="28"/>
          <w:szCs w:val="28"/>
          <w:lang w:val="kk-KZ" w:eastAsia="ru-RU"/>
        </w:rPr>
        <w:t>:</w:t>
      </w:r>
      <w:r w:rsidR="007005B9" w:rsidRPr="008943A1">
        <w:rPr>
          <w:rFonts w:ascii="Times New Roman" w:eastAsia="Times New Roman" w:hAnsi="Times New Roman"/>
          <w:sz w:val="28"/>
          <w:szCs w:val="28"/>
          <w:lang w:val="kk-KZ" w:eastAsia="ru-RU"/>
        </w:rPr>
        <w:t xml:space="preserve"> «Экстремистің жеке б</w:t>
      </w:r>
      <w:r w:rsidR="002F7A4B">
        <w:rPr>
          <w:rFonts w:ascii="Times New Roman" w:eastAsia="Times New Roman" w:hAnsi="Times New Roman"/>
          <w:sz w:val="28"/>
          <w:szCs w:val="28"/>
          <w:lang w:val="kk-KZ" w:eastAsia="ru-RU"/>
        </w:rPr>
        <w:t>асы әлеуметтік-экономикалық, әлеуметтік-психологиялық және мәдени-</w:t>
      </w:r>
      <w:r w:rsidR="007005B9" w:rsidRPr="008943A1">
        <w:rPr>
          <w:rFonts w:ascii="Times New Roman" w:eastAsia="Times New Roman" w:hAnsi="Times New Roman"/>
          <w:sz w:val="28"/>
          <w:szCs w:val="28"/>
          <w:lang w:val="kk-KZ" w:eastAsia="ru-RU"/>
        </w:rPr>
        <w:t>тәрбиелік детерминанттардан тұрады:</w:t>
      </w:r>
    </w:p>
    <w:p w14:paraId="16A89B88" w14:textId="77777777" w:rsidR="007005B9" w:rsidRPr="008943A1" w:rsidRDefault="00F3384D" w:rsidP="00540187">
      <w:pPr>
        <w:tabs>
          <w:tab w:val="left" w:pos="709"/>
        </w:tabs>
        <w:spacing w:after="0" w:line="240" w:lineRule="auto"/>
        <w:ind w:firstLine="567"/>
        <w:jc w:val="both"/>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Pr>
          <w:rFonts w:ascii="Times New Roman" w:eastAsia="Times New Roman" w:hAnsi="Times New Roman"/>
          <w:sz w:val="28"/>
          <w:szCs w:val="28"/>
          <w:lang w:val="kk-KZ" w:eastAsia="ru-RU"/>
        </w:rPr>
        <w:t> </w:t>
      </w:r>
      <w:r w:rsidR="002F7A4B">
        <w:rPr>
          <w:rFonts w:ascii="Times New Roman" w:eastAsia="Times New Roman" w:hAnsi="Times New Roman"/>
          <w:sz w:val="28"/>
          <w:szCs w:val="28"/>
          <w:lang w:val="kk-KZ" w:eastAsia="ru-RU"/>
        </w:rPr>
        <w:t>әлеуметтік-</w:t>
      </w:r>
      <w:r w:rsidR="007005B9" w:rsidRPr="008943A1">
        <w:rPr>
          <w:rFonts w:ascii="Times New Roman" w:eastAsia="Times New Roman" w:hAnsi="Times New Roman"/>
          <w:sz w:val="28"/>
          <w:szCs w:val="28"/>
          <w:lang w:val="kk-KZ" w:eastAsia="ru-RU"/>
        </w:rPr>
        <w:t xml:space="preserve">экономикалық өзінде келесілерін қамтиды: қоғамды тәртіпсіздікке әкелу, тұрғындардың басым көпшілігінің өмір сүру деңгейінің төмендеуіне әсер </w:t>
      </w:r>
      <w:r w:rsidR="002F7A4B">
        <w:rPr>
          <w:rFonts w:ascii="Times New Roman" w:eastAsia="Times New Roman" w:hAnsi="Times New Roman"/>
          <w:sz w:val="28"/>
          <w:szCs w:val="28"/>
          <w:lang w:val="kk-KZ" w:eastAsia="ru-RU"/>
        </w:rPr>
        <w:t>ететін әлеуметтік-</w:t>
      </w:r>
      <w:r w:rsidR="007005B9" w:rsidRPr="008943A1">
        <w:rPr>
          <w:rFonts w:ascii="Times New Roman" w:eastAsia="Times New Roman" w:hAnsi="Times New Roman"/>
          <w:sz w:val="28"/>
          <w:szCs w:val="28"/>
          <w:lang w:val="kk-KZ" w:eastAsia="ru-RU"/>
        </w:rPr>
        <w:t>экономикалық дағдарыс, өзінің әлеуметтік жағдайына қанағатсыздық және соның нәтижесінде шеткі іс-шараларға бару арқылы қалыптасып қалған жағдайды өзгерту; мемлекет тарапынан құқықтық реттелуі мен идеологиялық қамтамасыз етуінің тиісті</w:t>
      </w:r>
      <w:r w:rsidR="00BB137F" w:rsidRPr="008943A1">
        <w:rPr>
          <w:rFonts w:ascii="Times New Roman" w:eastAsia="Times New Roman" w:hAnsi="Times New Roman"/>
          <w:sz w:val="28"/>
          <w:szCs w:val="28"/>
          <w:lang w:val="kk-KZ" w:eastAsia="ru-RU"/>
        </w:rPr>
        <w:t xml:space="preserve"> дәрежеде болмауының кесірінен </w:t>
      </w:r>
      <w:r w:rsidR="002F7A4B">
        <w:rPr>
          <w:rFonts w:ascii="Times New Roman" w:eastAsia="Times New Roman" w:hAnsi="Times New Roman"/>
          <w:sz w:val="28"/>
          <w:szCs w:val="28"/>
          <w:lang w:val="kk-KZ" w:eastAsia="ru-RU"/>
        </w:rPr>
        <w:t>көшіп-қону процес</w:t>
      </w:r>
      <w:r w:rsidR="007005B9" w:rsidRPr="008943A1">
        <w:rPr>
          <w:rFonts w:ascii="Times New Roman" w:eastAsia="Times New Roman" w:hAnsi="Times New Roman"/>
          <w:sz w:val="28"/>
          <w:szCs w:val="28"/>
          <w:lang w:val="kk-KZ" w:eastAsia="ru-RU"/>
        </w:rPr>
        <w:t xml:space="preserve">інің белсенді бола бастауы, қала тұрғындарының </w:t>
      </w:r>
      <w:r>
        <w:rPr>
          <w:rFonts w:ascii="Times New Roman" w:eastAsia="Times New Roman" w:hAnsi="Times New Roman"/>
          <w:sz w:val="28"/>
          <w:szCs w:val="28"/>
          <w:lang w:val="kk-KZ" w:eastAsia="ru-RU"/>
        </w:rPr>
        <w:t>жинақы болуы мен қала жасөспірімдері</w:t>
      </w:r>
      <w:r w:rsidR="007005B9" w:rsidRPr="008943A1">
        <w:rPr>
          <w:rFonts w:ascii="Times New Roman" w:eastAsia="Times New Roman" w:hAnsi="Times New Roman"/>
          <w:sz w:val="28"/>
          <w:szCs w:val="28"/>
          <w:lang w:val="kk-KZ" w:eastAsia="ru-RU"/>
        </w:rPr>
        <w:t xml:space="preserve"> қарым-қ</w:t>
      </w:r>
      <w:r w:rsidR="00BB137F" w:rsidRPr="008943A1">
        <w:rPr>
          <w:rFonts w:ascii="Times New Roman" w:eastAsia="Times New Roman" w:hAnsi="Times New Roman"/>
          <w:sz w:val="28"/>
          <w:szCs w:val="28"/>
          <w:lang w:val="kk-KZ" w:eastAsia="ru-RU"/>
        </w:rPr>
        <w:t>атынасының жоғарылауын айтамыз;</w:t>
      </w:r>
    </w:p>
    <w:p w14:paraId="5D637DE1" w14:textId="77777777" w:rsidR="007005B9" w:rsidRPr="008943A1" w:rsidRDefault="00F3384D" w:rsidP="001572EE">
      <w:pPr>
        <w:spacing w:after="0" w:line="240" w:lineRule="auto"/>
        <w:ind w:firstLine="567"/>
        <w:jc w:val="both"/>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sidR="00CF0285">
        <w:rPr>
          <w:rFonts w:ascii="Times New Roman" w:eastAsia="Times New Roman" w:hAnsi="Times New Roman"/>
          <w:sz w:val="28"/>
          <w:szCs w:val="28"/>
          <w:lang w:val="kk-KZ" w:eastAsia="ru-RU"/>
        </w:rPr>
        <w:t xml:space="preserve"> әлеуметтік-</w:t>
      </w:r>
      <w:r w:rsidR="007005B9" w:rsidRPr="008943A1">
        <w:rPr>
          <w:rFonts w:ascii="Times New Roman" w:eastAsia="Times New Roman" w:hAnsi="Times New Roman"/>
          <w:sz w:val="28"/>
          <w:szCs w:val="28"/>
          <w:lang w:val="kk-KZ" w:eastAsia="ru-RU"/>
        </w:rPr>
        <w:t>психологиялық детерминанттар, өзінде келесілерін қамт</w:t>
      </w:r>
      <w:r>
        <w:rPr>
          <w:rFonts w:ascii="Times New Roman" w:eastAsia="Times New Roman" w:hAnsi="Times New Roman"/>
          <w:sz w:val="28"/>
          <w:szCs w:val="28"/>
          <w:lang w:val="kk-KZ" w:eastAsia="ru-RU"/>
        </w:rPr>
        <w:t>иды: сән бағытын қабылдауға жас</w:t>
      </w:r>
      <w:r w:rsidR="007005B9" w:rsidRPr="008943A1">
        <w:rPr>
          <w:rFonts w:ascii="Times New Roman" w:eastAsia="Times New Roman" w:hAnsi="Times New Roman"/>
          <w:sz w:val="28"/>
          <w:szCs w:val="28"/>
          <w:lang w:val="kk-KZ" w:eastAsia="ru-RU"/>
        </w:rPr>
        <w:t>өспірімдер мен жастардың жоғары бейімділігі, ол тез ауыспалы әрі едәуір көп ақпараттар көлемін алу мүмкіндігімен түсіндіріледі, экстремистік бағыттағы идеология тасымалдаушыларына деген жасанды қызығушылықты тудыратын белгілі бір субмәдениеттің бейнесін құруда бұқаралық коммуникация құралдарының не</w:t>
      </w:r>
      <w:r>
        <w:rPr>
          <w:rFonts w:ascii="Times New Roman" w:eastAsia="Times New Roman" w:hAnsi="Times New Roman"/>
          <w:sz w:val="28"/>
          <w:szCs w:val="28"/>
          <w:lang w:val="kk-KZ" w:eastAsia="ru-RU"/>
        </w:rPr>
        <w:t xml:space="preserve">гативті рөлі, ақпараттар дерек </w:t>
      </w:r>
      <w:r w:rsidR="007005B9" w:rsidRPr="008943A1">
        <w:rPr>
          <w:rFonts w:ascii="Times New Roman" w:eastAsia="Times New Roman" w:hAnsi="Times New Roman"/>
          <w:sz w:val="28"/>
          <w:szCs w:val="28"/>
          <w:lang w:val="kk-KZ" w:eastAsia="ru-RU"/>
        </w:rPr>
        <w:t>көздері мазмұндарының азғындауы мен моральдық төмендеуін;</w:t>
      </w:r>
    </w:p>
    <w:p w14:paraId="4CE119E6" w14:textId="07ED953A" w:rsidR="00260BEC" w:rsidRPr="008943A1" w:rsidRDefault="00F3384D" w:rsidP="00540187">
      <w:pPr>
        <w:tabs>
          <w:tab w:val="left" w:pos="567"/>
        </w:tabs>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Pr>
          <w:rFonts w:ascii="Times New Roman" w:eastAsia="Times New Roman" w:hAnsi="Times New Roman"/>
          <w:sz w:val="28"/>
          <w:szCs w:val="28"/>
          <w:lang w:val="kk-KZ" w:eastAsia="ru-RU"/>
        </w:rPr>
        <w:t> </w:t>
      </w:r>
      <w:r w:rsidR="00CF0285">
        <w:rPr>
          <w:rFonts w:ascii="Times New Roman" w:eastAsia="Times New Roman" w:hAnsi="Times New Roman"/>
          <w:sz w:val="28"/>
          <w:szCs w:val="28"/>
          <w:lang w:val="kk-KZ" w:eastAsia="ru-RU"/>
        </w:rPr>
        <w:t>мәдени-</w:t>
      </w:r>
      <w:r w:rsidR="007005B9" w:rsidRPr="008943A1">
        <w:rPr>
          <w:rFonts w:ascii="Times New Roman" w:eastAsia="Times New Roman" w:hAnsi="Times New Roman"/>
          <w:sz w:val="28"/>
          <w:szCs w:val="28"/>
          <w:lang w:val="kk-KZ" w:eastAsia="ru-RU"/>
        </w:rPr>
        <w:t xml:space="preserve">тәрбиелік детерминанттар, өзінде келесілерін қамтиды: әлеуметтену, әлеуметтік бейқамдық, қоғамда бейімсіздіктің негізгі институты ретінде отбасындағы және білім берудегі күйзеліс, экстремистік сипаттағы көріністерге түрткі болады», </w:t>
      </w:r>
      <w:r w:rsidR="00FA1A82">
        <w:rPr>
          <w:rFonts w:ascii="Times New Roman" w:hAnsi="Times New Roman"/>
          <w:sz w:val="28"/>
          <w:szCs w:val="28"/>
          <w:lang w:val="kk-KZ"/>
        </w:rPr>
        <w:t>–</w:t>
      </w:r>
      <w:r w:rsidR="00512382" w:rsidRPr="008943A1">
        <w:rPr>
          <w:rFonts w:ascii="Times New Roman" w:eastAsia="Times New Roman" w:hAnsi="Times New Roman"/>
          <w:sz w:val="28"/>
          <w:szCs w:val="28"/>
          <w:lang w:val="kk-KZ" w:eastAsia="ru-RU"/>
        </w:rPr>
        <w:t xml:space="preserve"> деп бөлген </w:t>
      </w:r>
      <w:r w:rsidR="00F655E3" w:rsidRPr="008943A1">
        <w:rPr>
          <w:rFonts w:ascii="Times New Roman" w:eastAsia="Times New Roman" w:hAnsi="Times New Roman"/>
          <w:sz w:val="28"/>
          <w:szCs w:val="28"/>
          <w:lang w:val="kk-KZ" w:eastAsia="ru-RU"/>
        </w:rPr>
        <w:t xml:space="preserve">ұсынысы зор үлесін тигізеді деген ойдамыз </w:t>
      </w:r>
      <w:r w:rsidR="00FD6E8E" w:rsidRPr="008943A1">
        <w:rPr>
          <w:rFonts w:ascii="Times New Roman" w:eastAsia="Times New Roman" w:hAnsi="Times New Roman"/>
          <w:sz w:val="28"/>
          <w:szCs w:val="28"/>
          <w:lang w:val="kk-KZ" w:eastAsia="ru-RU"/>
        </w:rPr>
        <w:t>[123</w:t>
      </w:r>
      <w:r w:rsidR="007005B9" w:rsidRPr="008943A1">
        <w:rPr>
          <w:rFonts w:ascii="Times New Roman" w:eastAsia="Times New Roman" w:hAnsi="Times New Roman"/>
          <w:sz w:val="28"/>
          <w:szCs w:val="28"/>
          <w:lang w:val="kk-KZ" w:eastAsia="ru-RU"/>
        </w:rPr>
        <w:t xml:space="preserve">, </w:t>
      </w:r>
      <w:r w:rsidR="009650A7">
        <w:rPr>
          <w:rFonts w:ascii="Times New Roman" w:eastAsia="Times New Roman" w:hAnsi="Times New Roman"/>
          <w:sz w:val="28"/>
          <w:szCs w:val="28"/>
          <w:lang w:val="kk-KZ" w:eastAsia="ru-RU"/>
        </w:rPr>
        <w:t>c</w:t>
      </w:r>
      <w:r w:rsidR="00902EEA" w:rsidRPr="008943A1">
        <w:rPr>
          <w:rFonts w:ascii="Times New Roman" w:eastAsia="Times New Roman" w:hAnsi="Times New Roman"/>
          <w:sz w:val="28"/>
          <w:szCs w:val="28"/>
          <w:lang w:val="kk-KZ" w:eastAsia="ru-RU"/>
        </w:rPr>
        <w:t>.</w:t>
      </w:r>
      <w:r w:rsidR="00902EEA" w:rsidRPr="00902EEA">
        <w:rPr>
          <w:rFonts w:ascii="Times New Roman" w:eastAsia="Times New Roman" w:hAnsi="Times New Roman"/>
          <w:sz w:val="28"/>
          <w:szCs w:val="28"/>
          <w:lang w:val="kk-KZ" w:eastAsia="ru-RU"/>
        </w:rPr>
        <w:t xml:space="preserve"> </w:t>
      </w:r>
      <w:r w:rsidR="007005B9" w:rsidRPr="008943A1">
        <w:rPr>
          <w:rFonts w:ascii="Times New Roman" w:eastAsia="Times New Roman" w:hAnsi="Times New Roman"/>
          <w:sz w:val="28"/>
          <w:szCs w:val="28"/>
          <w:lang w:val="kk-KZ" w:eastAsia="ru-RU"/>
        </w:rPr>
        <w:t>17].</w:t>
      </w:r>
      <w:r>
        <w:rPr>
          <w:rFonts w:ascii="Times New Roman" w:eastAsiaTheme="minorHAnsi" w:hAnsi="Times New Roman"/>
          <w:sz w:val="28"/>
          <w:szCs w:val="28"/>
          <w:lang w:val="kk-KZ"/>
        </w:rPr>
        <w:t xml:space="preserve"> Біздің көзқарасымыз бойынша,</w:t>
      </w:r>
      <w:r w:rsidR="00F655E3" w:rsidRPr="008943A1">
        <w:rPr>
          <w:rFonts w:ascii="Times New Roman" w:eastAsiaTheme="minorHAnsi" w:hAnsi="Times New Roman"/>
          <w:sz w:val="28"/>
          <w:szCs w:val="28"/>
          <w:lang w:val="kk-KZ"/>
        </w:rPr>
        <w:t xml:space="preserve"> </w:t>
      </w:r>
      <w:r w:rsidR="00CF0285">
        <w:rPr>
          <w:rFonts w:ascii="Times New Roman" w:eastAsia="Times New Roman" w:hAnsi="Times New Roman"/>
          <w:sz w:val="28"/>
          <w:szCs w:val="28"/>
          <w:lang w:val="kk-KZ" w:eastAsia="ru-RU"/>
        </w:rPr>
        <w:t>әлеуметтік-</w:t>
      </w:r>
      <w:r w:rsidR="003E120B" w:rsidRPr="008943A1">
        <w:rPr>
          <w:rFonts w:ascii="Times New Roman" w:eastAsia="Times New Roman" w:hAnsi="Times New Roman"/>
          <w:sz w:val="28"/>
          <w:szCs w:val="28"/>
          <w:lang w:val="kk-KZ" w:eastAsia="ru-RU"/>
        </w:rPr>
        <w:t>эко</w:t>
      </w:r>
      <w:r w:rsidR="009A3260">
        <w:rPr>
          <w:rFonts w:ascii="Times New Roman" w:eastAsia="Times New Roman" w:hAnsi="Times New Roman"/>
          <w:sz w:val="28"/>
          <w:szCs w:val="28"/>
          <w:lang w:val="kk-KZ" w:eastAsia="ru-RU"/>
        </w:rPr>
        <w:t xml:space="preserve">номикалық өз алдына бөлек және </w:t>
      </w:r>
      <w:r w:rsidR="00CF0285">
        <w:rPr>
          <w:rFonts w:ascii="Times New Roman" w:eastAsia="Times New Roman" w:hAnsi="Times New Roman"/>
          <w:sz w:val="28"/>
          <w:szCs w:val="28"/>
          <w:lang w:val="kk-KZ" w:eastAsia="ru-RU"/>
        </w:rPr>
        <w:t>әлеуметтік-психологиялық пен мәдени-</w:t>
      </w:r>
      <w:r w:rsidR="003E120B" w:rsidRPr="008943A1">
        <w:rPr>
          <w:rFonts w:ascii="Times New Roman" w:eastAsia="Times New Roman" w:hAnsi="Times New Roman"/>
          <w:sz w:val="28"/>
          <w:szCs w:val="28"/>
          <w:lang w:val="kk-KZ" w:eastAsia="ru-RU"/>
        </w:rPr>
        <w:t xml:space="preserve">тәрбиелік детерминанттарды бірге </w:t>
      </w:r>
      <w:r w:rsidR="00C8578D" w:rsidRPr="008943A1">
        <w:rPr>
          <w:rFonts w:ascii="Times New Roman" w:eastAsia="Times New Roman" w:hAnsi="Times New Roman"/>
          <w:sz w:val="28"/>
          <w:szCs w:val="28"/>
          <w:lang w:val="kk-KZ" w:eastAsia="ru-RU"/>
        </w:rPr>
        <w:t>қарастырғанда</w:t>
      </w:r>
      <w:r w:rsidR="003E120B" w:rsidRPr="008943A1">
        <w:rPr>
          <w:rFonts w:ascii="Times New Roman" w:eastAsia="Times New Roman" w:hAnsi="Times New Roman"/>
          <w:sz w:val="28"/>
          <w:szCs w:val="28"/>
          <w:lang w:val="kk-KZ" w:eastAsia="ru-RU"/>
        </w:rPr>
        <w:t xml:space="preserve">, </w:t>
      </w:r>
      <w:r w:rsidR="003E120B" w:rsidRPr="008943A1">
        <w:rPr>
          <w:rFonts w:ascii="Times New Roman" w:eastAsiaTheme="minorHAnsi" w:hAnsi="Times New Roman"/>
          <w:sz w:val="28"/>
          <w:szCs w:val="28"/>
          <w:lang w:val="kk-KZ"/>
        </w:rPr>
        <w:t>өз маңыздылығын жоғалтпайды</w:t>
      </w:r>
      <w:r w:rsidR="00260BEC" w:rsidRPr="008943A1">
        <w:rPr>
          <w:rFonts w:ascii="Times New Roman" w:eastAsiaTheme="minorHAnsi" w:hAnsi="Times New Roman"/>
          <w:sz w:val="28"/>
          <w:szCs w:val="28"/>
          <w:lang w:val="kk-KZ"/>
        </w:rPr>
        <w:t xml:space="preserve"> керісінше оның </w:t>
      </w:r>
      <w:r w:rsidR="00C8578D" w:rsidRPr="008943A1">
        <w:rPr>
          <w:rFonts w:ascii="Times New Roman" w:eastAsiaTheme="minorHAnsi" w:hAnsi="Times New Roman"/>
          <w:sz w:val="28"/>
          <w:szCs w:val="28"/>
          <w:lang w:val="kk-KZ"/>
        </w:rPr>
        <w:t xml:space="preserve">арта түсуіне ықпал еткен </w:t>
      </w:r>
      <w:r w:rsidR="00260BEC" w:rsidRPr="008943A1">
        <w:rPr>
          <w:rFonts w:ascii="Times New Roman" w:eastAsiaTheme="minorHAnsi" w:hAnsi="Times New Roman"/>
          <w:sz w:val="28"/>
          <w:szCs w:val="28"/>
          <w:lang w:val="kk-KZ"/>
        </w:rPr>
        <w:t>элементтер болар еді</w:t>
      </w:r>
      <w:r w:rsidR="003E120B" w:rsidRPr="008943A1">
        <w:rPr>
          <w:rFonts w:ascii="Times New Roman" w:eastAsiaTheme="minorHAnsi" w:hAnsi="Times New Roman"/>
          <w:sz w:val="28"/>
          <w:szCs w:val="28"/>
          <w:lang w:val="kk-KZ"/>
        </w:rPr>
        <w:t xml:space="preserve">. Себебі психологиялық және тәрбиелік аспектілер кез келген адамның жеке </w:t>
      </w:r>
      <w:r w:rsidR="006F3523" w:rsidRPr="008943A1">
        <w:rPr>
          <w:rFonts w:ascii="Times New Roman" w:eastAsiaTheme="minorHAnsi" w:hAnsi="Times New Roman"/>
          <w:sz w:val="28"/>
          <w:szCs w:val="28"/>
          <w:lang w:val="kk-KZ"/>
        </w:rPr>
        <w:t xml:space="preserve">тұлға </w:t>
      </w:r>
      <w:r w:rsidR="009A3260">
        <w:rPr>
          <w:rFonts w:ascii="Times New Roman" w:eastAsiaTheme="minorHAnsi" w:hAnsi="Times New Roman"/>
          <w:sz w:val="28"/>
          <w:szCs w:val="28"/>
          <w:lang w:val="kk-KZ"/>
        </w:rPr>
        <w:t xml:space="preserve">ретінде </w:t>
      </w:r>
      <w:r w:rsidR="003E120B" w:rsidRPr="008943A1">
        <w:rPr>
          <w:rFonts w:ascii="Times New Roman" w:eastAsiaTheme="minorHAnsi" w:hAnsi="Times New Roman"/>
          <w:sz w:val="28"/>
          <w:szCs w:val="28"/>
          <w:lang w:val="kk-KZ"/>
        </w:rPr>
        <w:t xml:space="preserve">қалыптасу процесінде маңызды орынға ие. </w:t>
      </w:r>
      <w:r w:rsidR="006F3523" w:rsidRPr="008943A1">
        <w:rPr>
          <w:rFonts w:ascii="Times New Roman" w:eastAsiaTheme="minorHAnsi" w:hAnsi="Times New Roman"/>
          <w:sz w:val="28"/>
          <w:szCs w:val="28"/>
          <w:lang w:val="kk-KZ"/>
        </w:rPr>
        <w:t xml:space="preserve">Біз </w:t>
      </w:r>
      <w:r w:rsidR="00260BEC" w:rsidRPr="008943A1">
        <w:rPr>
          <w:rFonts w:ascii="Times New Roman" w:eastAsiaTheme="minorHAnsi" w:hAnsi="Times New Roman"/>
          <w:sz w:val="28"/>
          <w:szCs w:val="28"/>
          <w:lang w:val="kk-KZ"/>
        </w:rPr>
        <w:t xml:space="preserve">жоғарыда аталған зерттеу </w:t>
      </w:r>
      <w:r w:rsidR="00260BEC" w:rsidRPr="008943A1">
        <w:rPr>
          <w:rFonts w:ascii="Times New Roman" w:eastAsiaTheme="minorHAnsi" w:hAnsi="Times New Roman"/>
          <w:sz w:val="28"/>
          <w:szCs w:val="28"/>
          <w:lang w:val="kk-KZ"/>
        </w:rPr>
        <w:lastRenderedPageBreak/>
        <w:t>еңбектерін</w:t>
      </w:r>
      <w:r w:rsidR="006F3523" w:rsidRPr="008943A1">
        <w:rPr>
          <w:rFonts w:ascii="Times New Roman" w:eastAsiaTheme="minorHAnsi" w:hAnsi="Times New Roman"/>
          <w:sz w:val="28"/>
          <w:szCs w:val="28"/>
          <w:lang w:val="kk-KZ"/>
        </w:rPr>
        <w:t>дегі ұсыныстарды</w:t>
      </w:r>
      <w:r w:rsidR="00260BEC" w:rsidRPr="008943A1">
        <w:rPr>
          <w:rFonts w:ascii="Times New Roman" w:eastAsiaTheme="minorHAnsi" w:hAnsi="Times New Roman"/>
          <w:sz w:val="28"/>
          <w:szCs w:val="28"/>
          <w:lang w:val="kk-KZ"/>
        </w:rPr>
        <w:t xml:space="preserve"> зерделей отырып, </w:t>
      </w:r>
      <w:r w:rsidR="006F3523" w:rsidRPr="008943A1">
        <w:rPr>
          <w:rFonts w:ascii="Times New Roman" w:eastAsiaTheme="minorHAnsi" w:hAnsi="Times New Roman"/>
          <w:sz w:val="28"/>
          <w:szCs w:val="28"/>
          <w:lang w:val="kk-KZ"/>
        </w:rPr>
        <w:t xml:space="preserve">экстремистік бағыттағы қылмыстарды жасаған адамның </w:t>
      </w:r>
      <w:r w:rsidR="003E120B" w:rsidRPr="008943A1">
        <w:rPr>
          <w:rFonts w:ascii="Times New Roman" w:eastAsiaTheme="minorHAnsi" w:hAnsi="Times New Roman"/>
          <w:sz w:val="28"/>
          <w:szCs w:val="28"/>
          <w:lang w:val="kk-KZ"/>
        </w:rPr>
        <w:t>ж</w:t>
      </w:r>
      <w:r w:rsidR="006F3523" w:rsidRPr="008943A1">
        <w:rPr>
          <w:rFonts w:ascii="Times New Roman" w:eastAsiaTheme="minorHAnsi" w:hAnsi="Times New Roman"/>
          <w:sz w:val="28"/>
          <w:szCs w:val="28"/>
          <w:lang w:val="kk-KZ"/>
        </w:rPr>
        <w:t>еке тұлғасын</w:t>
      </w:r>
      <w:r w:rsidR="00260BEC" w:rsidRPr="008943A1">
        <w:rPr>
          <w:rFonts w:ascii="Times New Roman" w:eastAsiaTheme="minorHAnsi" w:hAnsi="Times New Roman"/>
          <w:sz w:val="28"/>
          <w:szCs w:val="28"/>
          <w:lang w:val="kk-KZ"/>
        </w:rPr>
        <w:t xml:space="preserve"> </w:t>
      </w:r>
      <w:r w:rsidR="00F655E3" w:rsidRPr="008943A1">
        <w:rPr>
          <w:rFonts w:ascii="Times New Roman" w:eastAsiaTheme="minorHAnsi" w:hAnsi="Times New Roman"/>
          <w:sz w:val="28"/>
          <w:szCs w:val="28"/>
          <w:lang w:val="kk-KZ"/>
        </w:rPr>
        <w:t>әлеуметтік-</w:t>
      </w:r>
      <w:r w:rsidR="003E120B" w:rsidRPr="008943A1">
        <w:rPr>
          <w:rFonts w:ascii="Times New Roman" w:eastAsiaTheme="minorHAnsi" w:hAnsi="Times New Roman"/>
          <w:sz w:val="28"/>
          <w:szCs w:val="28"/>
          <w:lang w:val="kk-KZ"/>
        </w:rPr>
        <w:t>рөлдік</w:t>
      </w:r>
      <w:r w:rsidR="00F655E3" w:rsidRPr="008943A1">
        <w:rPr>
          <w:rFonts w:ascii="Times New Roman" w:eastAsiaTheme="minorHAnsi" w:hAnsi="Times New Roman"/>
          <w:sz w:val="28"/>
          <w:szCs w:val="28"/>
          <w:lang w:val="kk-KZ"/>
        </w:rPr>
        <w:t xml:space="preserve"> </w:t>
      </w:r>
      <w:r w:rsidR="00C8578D" w:rsidRPr="008943A1">
        <w:rPr>
          <w:rFonts w:ascii="Times New Roman" w:eastAsiaTheme="minorHAnsi" w:hAnsi="Times New Roman"/>
          <w:sz w:val="28"/>
          <w:szCs w:val="28"/>
          <w:lang w:val="kk-KZ"/>
        </w:rPr>
        <w:t>және психологиялық-</w:t>
      </w:r>
      <w:r w:rsidR="00260BEC" w:rsidRPr="008943A1">
        <w:rPr>
          <w:rFonts w:ascii="Times New Roman" w:eastAsiaTheme="minorHAnsi" w:hAnsi="Times New Roman"/>
          <w:sz w:val="28"/>
          <w:szCs w:val="28"/>
          <w:lang w:val="kk-KZ"/>
        </w:rPr>
        <w:t>еріктік детерминанттар реті</w:t>
      </w:r>
      <w:r w:rsidR="00BB137F" w:rsidRPr="008943A1">
        <w:rPr>
          <w:rFonts w:ascii="Times New Roman" w:eastAsiaTheme="minorHAnsi" w:hAnsi="Times New Roman"/>
          <w:sz w:val="28"/>
          <w:szCs w:val="28"/>
          <w:lang w:val="kk-KZ"/>
        </w:rPr>
        <w:t>нде бөліп қарастыруды ұсынамыз.</w:t>
      </w:r>
    </w:p>
    <w:p w14:paraId="72AB5B60" w14:textId="77777777" w:rsidR="00CF0285" w:rsidRDefault="00260BEC"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Әлеуметтік-рөлдік </w:t>
      </w:r>
      <w:r w:rsidR="00F655E3" w:rsidRPr="008943A1">
        <w:rPr>
          <w:rFonts w:ascii="Times New Roman" w:eastAsiaTheme="minorHAnsi" w:hAnsi="Times New Roman"/>
          <w:sz w:val="28"/>
          <w:szCs w:val="28"/>
          <w:lang w:val="kk-KZ"/>
        </w:rPr>
        <w:t>ерекшеліктеріне</w:t>
      </w:r>
      <w:r w:rsidRPr="008943A1">
        <w:rPr>
          <w:rFonts w:ascii="Times New Roman" w:eastAsiaTheme="minorHAnsi" w:hAnsi="Times New Roman"/>
          <w:sz w:val="28"/>
          <w:szCs w:val="28"/>
          <w:lang w:val="kk-KZ"/>
        </w:rPr>
        <w:t>:</w:t>
      </w:r>
      <w:r w:rsidR="00F655E3" w:rsidRPr="008943A1">
        <w:rPr>
          <w:rFonts w:ascii="Times New Roman" w:eastAsiaTheme="minorHAnsi" w:hAnsi="Times New Roman"/>
          <w:sz w:val="28"/>
          <w:szCs w:val="28"/>
          <w:lang w:val="kk-KZ"/>
        </w:rPr>
        <w:t xml:space="preserve"> жынысы</w:t>
      </w:r>
      <w:r w:rsidR="006B061B">
        <w:rPr>
          <w:rFonts w:ascii="Times New Roman" w:eastAsiaTheme="minorHAnsi" w:hAnsi="Times New Roman"/>
          <w:sz w:val="28"/>
          <w:szCs w:val="28"/>
          <w:lang w:val="kk-KZ"/>
        </w:rPr>
        <w:t>н</w:t>
      </w:r>
      <w:r w:rsidR="00F655E3" w:rsidRPr="008943A1">
        <w:rPr>
          <w:rFonts w:ascii="Times New Roman" w:eastAsiaTheme="minorHAnsi" w:hAnsi="Times New Roman"/>
          <w:sz w:val="28"/>
          <w:szCs w:val="28"/>
          <w:lang w:val="kk-KZ"/>
        </w:rPr>
        <w:t>, жасы</w:t>
      </w:r>
      <w:r w:rsidR="006B061B">
        <w:rPr>
          <w:rFonts w:ascii="Times New Roman" w:eastAsiaTheme="minorHAnsi" w:hAnsi="Times New Roman"/>
          <w:sz w:val="28"/>
          <w:szCs w:val="28"/>
          <w:lang w:val="kk-KZ"/>
        </w:rPr>
        <w:t>н</w:t>
      </w:r>
      <w:r w:rsidR="00F655E3" w:rsidRPr="008943A1">
        <w:rPr>
          <w:rFonts w:ascii="Times New Roman" w:eastAsiaTheme="minorHAnsi" w:hAnsi="Times New Roman"/>
          <w:sz w:val="28"/>
          <w:szCs w:val="28"/>
          <w:lang w:val="kk-KZ"/>
        </w:rPr>
        <w:t xml:space="preserve">, </w:t>
      </w:r>
      <w:r w:rsidR="00C8578D" w:rsidRPr="008943A1">
        <w:rPr>
          <w:rFonts w:ascii="Times New Roman" w:eastAsiaTheme="minorHAnsi" w:hAnsi="Times New Roman"/>
          <w:sz w:val="28"/>
          <w:szCs w:val="28"/>
          <w:lang w:val="kk-KZ"/>
        </w:rPr>
        <w:t>ұлты</w:t>
      </w:r>
      <w:r w:rsidR="006B061B">
        <w:rPr>
          <w:rFonts w:ascii="Times New Roman" w:eastAsiaTheme="minorHAnsi" w:hAnsi="Times New Roman"/>
          <w:sz w:val="28"/>
          <w:szCs w:val="28"/>
          <w:lang w:val="kk-KZ"/>
        </w:rPr>
        <w:t>н</w:t>
      </w:r>
      <w:r w:rsidR="00C8578D" w:rsidRPr="008943A1">
        <w:rPr>
          <w:rFonts w:ascii="Times New Roman" w:eastAsiaTheme="minorHAnsi" w:hAnsi="Times New Roman"/>
          <w:sz w:val="28"/>
          <w:szCs w:val="28"/>
          <w:lang w:val="kk-KZ"/>
        </w:rPr>
        <w:t xml:space="preserve">, </w:t>
      </w:r>
      <w:r w:rsidR="00F655E3" w:rsidRPr="008943A1">
        <w:rPr>
          <w:rFonts w:ascii="Times New Roman" w:eastAsiaTheme="minorHAnsi" w:hAnsi="Times New Roman"/>
          <w:sz w:val="28"/>
          <w:szCs w:val="28"/>
          <w:lang w:val="kk-KZ"/>
        </w:rPr>
        <w:t>білімі</w:t>
      </w:r>
      <w:r w:rsidR="006B061B">
        <w:rPr>
          <w:rFonts w:ascii="Times New Roman" w:eastAsiaTheme="minorHAnsi" w:hAnsi="Times New Roman"/>
          <w:sz w:val="28"/>
          <w:szCs w:val="28"/>
          <w:lang w:val="kk-KZ"/>
        </w:rPr>
        <w:t>н</w:t>
      </w:r>
      <w:r w:rsidR="006F3523" w:rsidRPr="008943A1">
        <w:rPr>
          <w:rFonts w:ascii="Times New Roman" w:eastAsiaTheme="minorHAnsi" w:hAnsi="Times New Roman"/>
          <w:sz w:val="28"/>
          <w:szCs w:val="28"/>
          <w:lang w:val="kk-KZ"/>
        </w:rPr>
        <w:t xml:space="preserve">, </w:t>
      </w:r>
      <w:r w:rsidR="00F655E3" w:rsidRPr="008943A1">
        <w:rPr>
          <w:rFonts w:ascii="Times New Roman" w:eastAsiaTheme="minorHAnsi" w:hAnsi="Times New Roman"/>
          <w:sz w:val="28"/>
          <w:szCs w:val="28"/>
          <w:lang w:val="kk-KZ"/>
        </w:rPr>
        <w:t>әлеуметтік</w:t>
      </w:r>
      <w:r w:rsidR="00606BEA" w:rsidRPr="008943A1">
        <w:rPr>
          <w:rFonts w:ascii="Times New Roman" w:eastAsiaTheme="minorHAnsi" w:hAnsi="Times New Roman"/>
          <w:sz w:val="28"/>
          <w:szCs w:val="28"/>
          <w:lang w:val="kk-KZ"/>
        </w:rPr>
        <w:t>-отбасылық жағдайы</w:t>
      </w:r>
      <w:r w:rsidR="006B061B">
        <w:rPr>
          <w:rFonts w:ascii="Times New Roman" w:eastAsiaTheme="minorHAnsi" w:hAnsi="Times New Roman"/>
          <w:sz w:val="28"/>
          <w:szCs w:val="28"/>
          <w:lang w:val="kk-KZ"/>
        </w:rPr>
        <w:t>н</w:t>
      </w:r>
      <w:r w:rsidR="00606BEA" w:rsidRPr="008943A1">
        <w:rPr>
          <w:rFonts w:ascii="Times New Roman" w:eastAsiaTheme="minorHAnsi" w:hAnsi="Times New Roman"/>
          <w:sz w:val="28"/>
          <w:szCs w:val="28"/>
          <w:lang w:val="kk-KZ"/>
        </w:rPr>
        <w:t>,</w:t>
      </w:r>
      <w:r w:rsidR="00F655E3" w:rsidRPr="008943A1">
        <w:rPr>
          <w:rFonts w:ascii="Times New Roman" w:eastAsiaTheme="minorHAnsi" w:hAnsi="Times New Roman"/>
          <w:sz w:val="28"/>
          <w:szCs w:val="28"/>
          <w:lang w:val="kk-KZ"/>
        </w:rPr>
        <w:t xml:space="preserve"> </w:t>
      </w:r>
      <w:r w:rsidR="00606BEA" w:rsidRPr="008943A1">
        <w:rPr>
          <w:rFonts w:ascii="Times New Roman" w:eastAsiaTheme="minorHAnsi" w:hAnsi="Times New Roman"/>
          <w:sz w:val="28"/>
          <w:szCs w:val="28"/>
          <w:lang w:val="kk-KZ"/>
        </w:rPr>
        <w:t>азаматтығы</w:t>
      </w:r>
      <w:r w:rsidR="006B061B">
        <w:rPr>
          <w:rFonts w:ascii="Times New Roman" w:eastAsiaTheme="minorHAnsi" w:hAnsi="Times New Roman"/>
          <w:sz w:val="28"/>
          <w:szCs w:val="28"/>
          <w:lang w:val="kk-KZ"/>
        </w:rPr>
        <w:t>н</w:t>
      </w:r>
      <w:r w:rsidR="00C8578D" w:rsidRPr="008943A1">
        <w:rPr>
          <w:rFonts w:ascii="Times New Roman" w:eastAsiaTheme="minorHAnsi" w:hAnsi="Times New Roman"/>
          <w:sz w:val="28"/>
          <w:szCs w:val="28"/>
          <w:lang w:val="kk-KZ"/>
        </w:rPr>
        <w:t xml:space="preserve">, қоғамдағы </w:t>
      </w:r>
      <w:r w:rsidRPr="008943A1">
        <w:rPr>
          <w:rFonts w:ascii="Times New Roman" w:eastAsiaTheme="minorHAnsi" w:hAnsi="Times New Roman"/>
          <w:sz w:val="28"/>
          <w:szCs w:val="28"/>
          <w:lang w:val="kk-KZ"/>
        </w:rPr>
        <w:t>мәртебесі</w:t>
      </w:r>
      <w:r w:rsidR="00606BEA" w:rsidRPr="008943A1">
        <w:rPr>
          <w:rFonts w:ascii="Times New Roman" w:eastAsiaTheme="minorHAnsi" w:hAnsi="Times New Roman"/>
          <w:sz w:val="28"/>
          <w:szCs w:val="28"/>
          <w:lang w:val="kk-KZ"/>
        </w:rPr>
        <w:t>н</w:t>
      </w:r>
      <w:r w:rsidRPr="008943A1">
        <w:rPr>
          <w:rFonts w:ascii="Times New Roman" w:eastAsiaTheme="minorHAnsi" w:hAnsi="Times New Roman"/>
          <w:sz w:val="28"/>
          <w:szCs w:val="28"/>
          <w:lang w:val="kk-KZ"/>
        </w:rPr>
        <w:t xml:space="preserve"> жатқыздырамыз</w:t>
      </w:r>
      <w:r w:rsidR="00C8578D" w:rsidRPr="008943A1">
        <w:rPr>
          <w:rFonts w:ascii="Times New Roman" w:eastAsiaTheme="minorHAnsi" w:hAnsi="Times New Roman"/>
          <w:sz w:val="28"/>
          <w:szCs w:val="28"/>
          <w:lang w:val="kk-KZ"/>
        </w:rPr>
        <w:t xml:space="preserve">. </w:t>
      </w:r>
    </w:p>
    <w:p w14:paraId="32DD7560" w14:textId="5DCE1CE6" w:rsidR="00B469EC" w:rsidRPr="008943A1" w:rsidRDefault="00F655E3"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Тұлғаның </w:t>
      </w:r>
      <w:r w:rsidR="00C8578D" w:rsidRPr="008943A1">
        <w:rPr>
          <w:rFonts w:ascii="Times New Roman" w:eastAsiaTheme="minorHAnsi" w:hAnsi="Times New Roman"/>
          <w:sz w:val="28"/>
          <w:szCs w:val="28"/>
          <w:lang w:val="kk-KZ"/>
        </w:rPr>
        <w:t>психологиялық</w:t>
      </w:r>
      <w:r w:rsidRPr="008943A1">
        <w:rPr>
          <w:rFonts w:ascii="Times New Roman" w:eastAsiaTheme="minorHAnsi" w:hAnsi="Times New Roman"/>
          <w:sz w:val="28"/>
          <w:szCs w:val="28"/>
          <w:lang w:val="kk-KZ"/>
        </w:rPr>
        <w:t>-еріктік ерекшеліктеріне</w:t>
      </w:r>
      <w:r w:rsidR="00CF0285" w:rsidRPr="00CF0285">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w:t>
      </w:r>
      <w:r w:rsidR="00C8578D" w:rsidRPr="008943A1">
        <w:rPr>
          <w:rFonts w:ascii="Times New Roman" w:eastAsiaTheme="minorHAnsi" w:hAnsi="Times New Roman"/>
          <w:sz w:val="28"/>
          <w:szCs w:val="28"/>
          <w:lang w:val="kk-KZ"/>
        </w:rPr>
        <w:t>мінез-құлқы</w:t>
      </w:r>
      <w:r w:rsidR="006B061B">
        <w:rPr>
          <w:rFonts w:ascii="Times New Roman" w:eastAsiaTheme="minorHAnsi" w:hAnsi="Times New Roman"/>
          <w:sz w:val="28"/>
          <w:szCs w:val="28"/>
          <w:lang w:val="kk-KZ"/>
        </w:rPr>
        <w:t>н</w:t>
      </w:r>
      <w:r w:rsidR="00C8578D" w:rsidRPr="008943A1">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рухани қажеттіліктер</w:t>
      </w:r>
      <w:r w:rsidR="00C8578D" w:rsidRPr="008943A1">
        <w:rPr>
          <w:rFonts w:ascii="Times New Roman" w:eastAsiaTheme="minorHAnsi" w:hAnsi="Times New Roman"/>
          <w:sz w:val="28"/>
          <w:szCs w:val="28"/>
          <w:lang w:val="kk-KZ"/>
        </w:rPr>
        <w:t>і</w:t>
      </w:r>
      <w:r w:rsidR="006B061B">
        <w:rPr>
          <w:rFonts w:ascii="Times New Roman" w:eastAsiaTheme="minorHAnsi" w:hAnsi="Times New Roman"/>
          <w:sz w:val="28"/>
          <w:szCs w:val="28"/>
          <w:lang w:val="kk-KZ"/>
        </w:rPr>
        <w:t>н</w:t>
      </w:r>
      <w:r w:rsidRPr="008943A1">
        <w:rPr>
          <w:rFonts w:ascii="Times New Roman" w:eastAsiaTheme="minorHAnsi" w:hAnsi="Times New Roman"/>
          <w:sz w:val="28"/>
          <w:szCs w:val="28"/>
          <w:lang w:val="kk-KZ"/>
        </w:rPr>
        <w:t>, қалыптасып қалған әдеттер</w:t>
      </w:r>
      <w:r w:rsidR="00C8578D" w:rsidRPr="008943A1">
        <w:rPr>
          <w:rFonts w:ascii="Times New Roman" w:eastAsiaTheme="minorHAnsi" w:hAnsi="Times New Roman"/>
          <w:sz w:val="28"/>
          <w:szCs w:val="28"/>
          <w:lang w:val="kk-KZ"/>
        </w:rPr>
        <w:t>і</w:t>
      </w:r>
      <w:r w:rsidR="006B061B">
        <w:rPr>
          <w:rFonts w:ascii="Times New Roman" w:eastAsiaTheme="minorHAnsi" w:hAnsi="Times New Roman"/>
          <w:sz w:val="28"/>
          <w:szCs w:val="28"/>
          <w:lang w:val="kk-KZ"/>
        </w:rPr>
        <w:t>н</w:t>
      </w:r>
      <w:r w:rsidRPr="008943A1">
        <w:rPr>
          <w:rFonts w:ascii="Times New Roman" w:eastAsiaTheme="minorHAnsi" w:hAnsi="Times New Roman"/>
          <w:sz w:val="28"/>
          <w:szCs w:val="28"/>
          <w:lang w:val="kk-KZ"/>
        </w:rPr>
        <w:t xml:space="preserve">, </w:t>
      </w:r>
      <w:r w:rsidR="00C8578D" w:rsidRPr="008943A1">
        <w:rPr>
          <w:rFonts w:ascii="Times New Roman" w:eastAsiaTheme="minorHAnsi" w:hAnsi="Times New Roman"/>
          <w:sz w:val="28"/>
          <w:szCs w:val="28"/>
          <w:lang w:val="kk-KZ"/>
        </w:rPr>
        <w:t>өмірлік ұстанымдары</w:t>
      </w:r>
      <w:r w:rsidR="006B061B">
        <w:rPr>
          <w:rFonts w:ascii="Times New Roman" w:eastAsiaTheme="minorHAnsi" w:hAnsi="Times New Roman"/>
          <w:sz w:val="28"/>
          <w:szCs w:val="28"/>
          <w:lang w:val="kk-KZ"/>
        </w:rPr>
        <w:t>н</w:t>
      </w:r>
      <w:r w:rsidRPr="008943A1">
        <w:rPr>
          <w:rFonts w:ascii="Times New Roman" w:eastAsiaTheme="minorHAnsi" w:hAnsi="Times New Roman"/>
          <w:sz w:val="28"/>
          <w:szCs w:val="28"/>
          <w:lang w:val="kk-KZ"/>
        </w:rPr>
        <w:t>, ішімдік пен есіртк</w:t>
      </w:r>
      <w:r w:rsidR="00C8578D" w:rsidRPr="008943A1">
        <w:rPr>
          <w:rFonts w:ascii="Times New Roman" w:eastAsiaTheme="minorHAnsi" w:hAnsi="Times New Roman"/>
          <w:sz w:val="28"/>
          <w:szCs w:val="28"/>
          <w:lang w:val="kk-KZ"/>
        </w:rPr>
        <w:t>іге құмарлығы</w:t>
      </w:r>
      <w:r w:rsidR="006B061B">
        <w:rPr>
          <w:rFonts w:ascii="Times New Roman" w:eastAsiaTheme="minorHAnsi" w:hAnsi="Times New Roman"/>
          <w:sz w:val="28"/>
          <w:szCs w:val="28"/>
          <w:lang w:val="kk-KZ"/>
        </w:rPr>
        <w:t>н</w:t>
      </w:r>
      <w:r w:rsidR="00F3384D">
        <w:rPr>
          <w:rFonts w:ascii="Times New Roman" w:eastAsiaTheme="minorHAnsi" w:hAnsi="Times New Roman"/>
          <w:sz w:val="28"/>
          <w:szCs w:val="28"/>
          <w:lang w:val="kk-KZ"/>
        </w:rPr>
        <w:t xml:space="preserve"> және т.б.</w:t>
      </w:r>
      <w:r w:rsidR="00C8578D" w:rsidRPr="008943A1">
        <w:rPr>
          <w:rFonts w:ascii="Times New Roman" w:eastAsiaTheme="minorHAnsi" w:hAnsi="Times New Roman"/>
          <w:sz w:val="28"/>
          <w:szCs w:val="28"/>
          <w:lang w:val="kk-KZ"/>
        </w:rPr>
        <w:t xml:space="preserve"> </w:t>
      </w:r>
      <w:r w:rsidR="00F3384D">
        <w:rPr>
          <w:rFonts w:ascii="Times New Roman" w:eastAsiaTheme="minorHAnsi" w:hAnsi="Times New Roman"/>
          <w:sz w:val="28"/>
          <w:szCs w:val="28"/>
          <w:lang w:val="kk-KZ"/>
        </w:rPr>
        <w:t>айт</w:t>
      </w:r>
      <w:r w:rsidR="00C8578D" w:rsidRPr="008943A1">
        <w:rPr>
          <w:rFonts w:ascii="Times New Roman" w:eastAsiaTheme="minorHAnsi" w:hAnsi="Times New Roman"/>
          <w:sz w:val="28"/>
          <w:szCs w:val="28"/>
          <w:lang w:val="kk-KZ"/>
        </w:rPr>
        <w:t>амыз</w:t>
      </w:r>
      <w:r w:rsidRPr="008943A1">
        <w:rPr>
          <w:rFonts w:ascii="Times New Roman" w:eastAsiaTheme="minorHAnsi" w:hAnsi="Times New Roman"/>
          <w:sz w:val="28"/>
          <w:szCs w:val="28"/>
          <w:lang w:val="kk-KZ"/>
        </w:rPr>
        <w:t>.</w:t>
      </w:r>
      <w:r w:rsidR="00C8578D" w:rsidRPr="008943A1">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 xml:space="preserve">Аталған мәселе бойынша біздің тараптан </w:t>
      </w:r>
      <w:r w:rsidR="00057974" w:rsidRPr="008943A1">
        <w:rPr>
          <w:rFonts w:ascii="Times New Roman" w:eastAsiaTheme="minorHAnsi" w:hAnsi="Times New Roman"/>
          <w:sz w:val="28"/>
          <w:szCs w:val="28"/>
          <w:lang w:val="kk-KZ"/>
        </w:rPr>
        <w:t xml:space="preserve">экстремистік бағыттағы қылмыстардың </w:t>
      </w:r>
      <w:r w:rsidR="00DF7E68" w:rsidRPr="008943A1">
        <w:rPr>
          <w:rFonts w:ascii="Times New Roman" w:eastAsiaTheme="minorHAnsi" w:hAnsi="Times New Roman"/>
          <w:sz w:val="28"/>
          <w:szCs w:val="28"/>
          <w:lang w:val="kk-KZ"/>
        </w:rPr>
        <w:t xml:space="preserve">күрт өсуі </w:t>
      </w:r>
      <w:r w:rsidR="00DB23E9" w:rsidRPr="008943A1">
        <w:rPr>
          <w:rFonts w:ascii="Times New Roman" w:eastAsiaTheme="minorHAnsi" w:hAnsi="Times New Roman"/>
          <w:sz w:val="28"/>
          <w:szCs w:val="28"/>
          <w:lang w:val="kk-KZ"/>
        </w:rPr>
        <w:t>2010</w:t>
      </w:r>
      <w:r w:rsidR="00B07BD3" w:rsidRPr="008943A1">
        <w:rPr>
          <w:rFonts w:ascii="Times New Roman" w:eastAsiaTheme="minorHAnsi" w:hAnsi="Times New Roman"/>
          <w:sz w:val="28"/>
          <w:szCs w:val="28"/>
          <w:lang w:val="kk-KZ"/>
        </w:rPr>
        <w:t>-2016 жылдары аралы</w:t>
      </w:r>
      <w:r w:rsidR="00DF7E68" w:rsidRPr="008943A1">
        <w:rPr>
          <w:rFonts w:ascii="Times New Roman" w:eastAsiaTheme="minorHAnsi" w:hAnsi="Times New Roman"/>
          <w:sz w:val="28"/>
          <w:szCs w:val="28"/>
          <w:lang w:val="kk-KZ"/>
        </w:rPr>
        <w:t>ғында болғандықтан</w:t>
      </w:r>
      <w:r w:rsidR="00B07BD3" w:rsidRPr="008943A1">
        <w:rPr>
          <w:rFonts w:ascii="Times New Roman" w:eastAsiaTheme="minorHAnsi" w:hAnsi="Times New Roman"/>
          <w:sz w:val="28"/>
          <w:szCs w:val="28"/>
          <w:lang w:val="kk-KZ"/>
        </w:rPr>
        <w:t xml:space="preserve"> </w:t>
      </w:r>
      <w:r w:rsidRPr="008943A1">
        <w:rPr>
          <w:rFonts w:ascii="Times New Roman" w:eastAsia="Times New Roman" w:hAnsi="Times New Roman"/>
          <w:sz w:val="28"/>
          <w:szCs w:val="28"/>
          <w:lang w:val="kk-KZ" w:eastAsia="ru-RU"/>
        </w:rPr>
        <w:t xml:space="preserve">Қазақстан Республикасы ІІМ КПД </w:t>
      </w:r>
      <w:r w:rsidR="00DB23E9" w:rsidRPr="008943A1">
        <w:rPr>
          <w:rFonts w:ascii="Times New Roman" w:eastAsiaTheme="minorHAnsi" w:hAnsi="Times New Roman"/>
          <w:sz w:val="28"/>
          <w:szCs w:val="28"/>
          <w:lang w:val="kk-KZ"/>
        </w:rPr>
        <w:t>2010</w:t>
      </w:r>
      <w:r w:rsidR="00DF7E68" w:rsidRPr="008943A1">
        <w:rPr>
          <w:rFonts w:ascii="Times New Roman" w:eastAsiaTheme="minorHAnsi" w:hAnsi="Times New Roman"/>
          <w:sz w:val="28"/>
          <w:szCs w:val="28"/>
          <w:lang w:val="kk-KZ"/>
        </w:rPr>
        <w:t xml:space="preserve">-2016 жылдары аралығында </w:t>
      </w:r>
      <w:r w:rsidRPr="008943A1">
        <w:rPr>
          <w:rFonts w:ascii="Times New Roman" w:eastAsia="Times New Roman" w:hAnsi="Times New Roman"/>
          <w:sz w:val="28"/>
          <w:szCs w:val="28"/>
          <w:lang w:val="kk-KZ" w:eastAsia="ru-RU"/>
        </w:rPr>
        <w:t xml:space="preserve">берген статистикалық мәліметтері мен Алматы </w:t>
      </w:r>
      <w:r w:rsidR="00CE05D2" w:rsidRPr="008943A1">
        <w:rPr>
          <w:rFonts w:ascii="Times New Roman" w:eastAsia="Times New Roman" w:hAnsi="Times New Roman"/>
          <w:sz w:val="28"/>
          <w:szCs w:val="28"/>
          <w:lang w:val="kk-KZ" w:eastAsia="ru-RU"/>
        </w:rPr>
        <w:t>қаласы және Атырау облысы</w:t>
      </w:r>
      <w:r w:rsidRPr="008943A1">
        <w:rPr>
          <w:rFonts w:ascii="Times New Roman" w:eastAsia="Times New Roman" w:hAnsi="Times New Roman"/>
          <w:sz w:val="28"/>
          <w:szCs w:val="28"/>
          <w:lang w:val="kk-KZ" w:eastAsia="ru-RU"/>
        </w:rPr>
        <w:t xml:space="preserve"> ауданаралық қылмыстық істер бойынша мамандандырылған соттардың берген материалдарындағы үкімдерінің көшірмелерін зерделеп, Қазақстан Республикасы ІІМ ҚАЖК</w:t>
      </w:r>
      <w:r w:rsidR="00CF0285">
        <w:rPr>
          <w:rFonts w:ascii="Times New Roman" w:eastAsia="Times New Roman" w:hAnsi="Times New Roman"/>
          <w:sz w:val="28"/>
          <w:szCs w:val="28"/>
          <w:lang w:val="kk-KZ" w:eastAsia="ru-RU"/>
        </w:rPr>
        <w:t>-нің</w:t>
      </w:r>
      <w:r w:rsidRPr="008943A1">
        <w:rPr>
          <w:rFonts w:ascii="Times New Roman" w:eastAsia="Times New Roman" w:hAnsi="Times New Roman"/>
          <w:sz w:val="28"/>
          <w:szCs w:val="28"/>
          <w:lang w:val="kk-KZ" w:eastAsia="ru-RU"/>
        </w:rPr>
        <w:t xml:space="preserve"> жазасын өтеушілерме</w:t>
      </w:r>
      <w:r w:rsidR="00CF0285">
        <w:rPr>
          <w:rFonts w:ascii="Times New Roman" w:eastAsia="Times New Roman" w:hAnsi="Times New Roman"/>
          <w:sz w:val="28"/>
          <w:szCs w:val="28"/>
          <w:lang w:val="kk-KZ" w:eastAsia="ru-RU"/>
        </w:rPr>
        <w:t>н жұмыс жүргізетін қызметкерлерімен сұхбат жүргізілді</w:t>
      </w:r>
      <w:r w:rsidRPr="008943A1">
        <w:rPr>
          <w:rFonts w:ascii="Times New Roman" w:eastAsia="Times New Roman" w:hAnsi="Times New Roman"/>
          <w:sz w:val="28"/>
          <w:szCs w:val="28"/>
          <w:lang w:val="kk-KZ" w:eastAsia="ru-RU"/>
        </w:rPr>
        <w:t>.</w:t>
      </w:r>
      <w:r w:rsidRPr="008943A1">
        <w:rPr>
          <w:rFonts w:ascii="Times New Roman" w:eastAsiaTheme="minorHAnsi" w:hAnsi="Times New Roman"/>
          <w:sz w:val="28"/>
          <w:szCs w:val="28"/>
          <w:lang w:val="kk-KZ"/>
        </w:rPr>
        <w:t xml:space="preserve"> </w:t>
      </w:r>
      <w:r w:rsidR="00C8578D" w:rsidRPr="008943A1">
        <w:rPr>
          <w:rFonts w:ascii="Times New Roman" w:eastAsiaTheme="minorHAnsi" w:hAnsi="Times New Roman"/>
          <w:sz w:val="28"/>
          <w:szCs w:val="28"/>
          <w:lang w:val="kk-KZ"/>
        </w:rPr>
        <w:t>Бізбен жүргізілген</w:t>
      </w:r>
      <w:r w:rsidR="00B469EC" w:rsidRPr="008943A1">
        <w:rPr>
          <w:rFonts w:ascii="Times New Roman" w:eastAsiaTheme="minorHAnsi" w:hAnsi="Times New Roman"/>
          <w:sz w:val="28"/>
          <w:szCs w:val="28"/>
          <w:lang w:val="kk-KZ"/>
        </w:rPr>
        <w:t xml:space="preserve"> зерттеуде жеке тұлғаның </w:t>
      </w:r>
      <w:r w:rsidR="00C8578D" w:rsidRPr="008943A1">
        <w:rPr>
          <w:rFonts w:ascii="Times New Roman" w:eastAsiaTheme="minorHAnsi" w:hAnsi="Times New Roman"/>
          <w:sz w:val="28"/>
          <w:szCs w:val="28"/>
          <w:lang w:val="kk-KZ"/>
        </w:rPr>
        <w:t xml:space="preserve">біз ұсынған </w:t>
      </w:r>
      <w:r w:rsidR="00B469EC" w:rsidRPr="008943A1">
        <w:rPr>
          <w:rFonts w:ascii="Times New Roman" w:eastAsiaTheme="minorHAnsi" w:hAnsi="Times New Roman"/>
          <w:sz w:val="28"/>
          <w:szCs w:val="28"/>
          <w:lang w:val="kk-KZ"/>
        </w:rPr>
        <w:t>т</w:t>
      </w:r>
      <w:r w:rsidR="00F3384D">
        <w:rPr>
          <w:rFonts w:ascii="Times New Roman" w:eastAsiaTheme="minorHAnsi" w:hAnsi="Times New Roman"/>
          <w:sz w:val="28"/>
          <w:szCs w:val="28"/>
          <w:lang w:val="kk-KZ"/>
        </w:rPr>
        <w:t>ипологиялық ерекшеліктерінің әр</w:t>
      </w:r>
      <w:r w:rsidR="00B469EC" w:rsidRPr="008943A1">
        <w:rPr>
          <w:rFonts w:ascii="Times New Roman" w:eastAsiaTheme="minorHAnsi" w:hAnsi="Times New Roman"/>
          <w:sz w:val="28"/>
          <w:szCs w:val="28"/>
          <w:lang w:val="kk-KZ"/>
        </w:rPr>
        <w:t>қайсысына тоқтала кететін болсақ, әлеуметтік-</w:t>
      </w:r>
      <w:r w:rsidR="00C8578D" w:rsidRPr="008943A1">
        <w:rPr>
          <w:rFonts w:ascii="Times New Roman" w:eastAsiaTheme="minorHAnsi" w:hAnsi="Times New Roman"/>
          <w:sz w:val="28"/>
          <w:szCs w:val="28"/>
          <w:lang w:val="kk-KZ"/>
        </w:rPr>
        <w:t>рөлдік</w:t>
      </w:r>
      <w:r w:rsidR="006B39A3" w:rsidRPr="008943A1">
        <w:rPr>
          <w:rFonts w:ascii="Times New Roman" w:eastAsiaTheme="minorHAnsi" w:hAnsi="Times New Roman"/>
          <w:sz w:val="28"/>
          <w:szCs w:val="28"/>
          <w:lang w:val="kk-KZ"/>
        </w:rPr>
        <w:t xml:space="preserve"> ерекшелігі бойынша</w:t>
      </w:r>
      <w:r w:rsidR="00DD0501" w:rsidRPr="008943A1">
        <w:rPr>
          <w:rFonts w:ascii="Times New Roman" w:eastAsiaTheme="minorHAnsi" w:hAnsi="Times New Roman"/>
          <w:sz w:val="28"/>
          <w:szCs w:val="28"/>
          <w:lang w:val="kk-KZ"/>
        </w:rPr>
        <w:t xml:space="preserve"> </w:t>
      </w:r>
      <w:r w:rsidR="00B469EC" w:rsidRPr="008943A1">
        <w:rPr>
          <w:rFonts w:ascii="Times New Roman" w:eastAsiaTheme="minorHAnsi" w:hAnsi="Times New Roman"/>
          <w:sz w:val="28"/>
          <w:szCs w:val="28"/>
          <w:lang w:val="kk-KZ"/>
        </w:rPr>
        <w:t>с</w:t>
      </w:r>
      <w:r w:rsidR="00B469EC" w:rsidRPr="008943A1">
        <w:rPr>
          <w:rFonts w:ascii="Times New Roman" w:eastAsia="Times New Roman" w:hAnsi="Times New Roman"/>
          <w:sz w:val="28"/>
          <w:szCs w:val="28"/>
          <w:lang w:val="kk-KZ" w:eastAsia="ru-RU"/>
        </w:rPr>
        <w:t>татистикадағы мәліметтерге сәйкес экстремистік бағыттағы</w:t>
      </w:r>
      <w:r w:rsidR="00FD6958" w:rsidRPr="008943A1">
        <w:rPr>
          <w:rFonts w:ascii="Times New Roman" w:eastAsia="Times New Roman" w:hAnsi="Times New Roman"/>
          <w:sz w:val="28"/>
          <w:szCs w:val="28"/>
          <w:lang w:val="kk-KZ" w:eastAsia="ru-RU"/>
        </w:rPr>
        <w:t xml:space="preserve"> қылмыстардың көбі ер адамдар</w:t>
      </w:r>
      <w:r w:rsidR="00B469EC" w:rsidRPr="008943A1">
        <w:rPr>
          <w:rFonts w:ascii="Times New Roman" w:eastAsia="Times New Roman" w:hAnsi="Times New Roman"/>
          <w:sz w:val="28"/>
          <w:szCs w:val="28"/>
          <w:lang w:val="kk-KZ" w:eastAsia="ru-RU"/>
        </w:rPr>
        <w:t>мен жасалса (96%), тек (4%</w:t>
      </w:r>
      <w:r w:rsidR="00FD6E8E" w:rsidRPr="008943A1">
        <w:rPr>
          <w:rFonts w:ascii="Times New Roman" w:eastAsia="Times New Roman" w:hAnsi="Times New Roman"/>
          <w:sz w:val="28"/>
          <w:szCs w:val="28"/>
          <w:lang w:val="kk-KZ" w:eastAsia="ru-RU"/>
        </w:rPr>
        <w:t>) ғана әйелдермен жасалған [124</w:t>
      </w:r>
      <w:r w:rsidR="00AE6B9D">
        <w:rPr>
          <w:rFonts w:ascii="Times New Roman" w:eastAsia="Times New Roman" w:hAnsi="Times New Roman"/>
          <w:sz w:val="28"/>
          <w:szCs w:val="28"/>
          <w:lang w:val="kk-KZ" w:eastAsia="ru-RU"/>
        </w:rPr>
        <w:t>]</w:t>
      </w:r>
      <w:r w:rsidR="00B469EC" w:rsidRPr="008943A1">
        <w:rPr>
          <w:rFonts w:ascii="Times New Roman" w:eastAsia="Times New Roman" w:hAnsi="Times New Roman"/>
          <w:sz w:val="28"/>
          <w:szCs w:val="28"/>
          <w:lang w:val="kk-KZ" w:eastAsia="ru-RU"/>
        </w:rPr>
        <w:t xml:space="preserve"> </w:t>
      </w:r>
      <w:r w:rsidR="00A47C83">
        <w:rPr>
          <w:rFonts w:ascii="Times New Roman" w:eastAsia="Times New Roman" w:hAnsi="Times New Roman"/>
          <w:sz w:val="28"/>
          <w:szCs w:val="28"/>
          <w:lang w:val="kk-KZ" w:eastAsia="ru-RU"/>
        </w:rPr>
        <w:t>(</w:t>
      </w:r>
      <w:r w:rsidR="00033DEF">
        <w:rPr>
          <w:rFonts w:ascii="Times New Roman" w:eastAsia="Times New Roman" w:hAnsi="Times New Roman"/>
          <w:sz w:val="28"/>
          <w:szCs w:val="28"/>
          <w:lang w:val="kk-KZ" w:eastAsia="ru-RU"/>
        </w:rPr>
        <w:t>А</w:t>
      </w:r>
      <w:r w:rsidR="00F3384D">
        <w:rPr>
          <w:rFonts w:ascii="Times New Roman" w:eastAsia="Times New Roman" w:hAnsi="Times New Roman"/>
          <w:sz w:val="28"/>
          <w:szCs w:val="28"/>
          <w:lang w:val="kk-KZ" w:eastAsia="ru-RU"/>
        </w:rPr>
        <w:t xml:space="preserve"> қосымшасы</w:t>
      </w:r>
      <w:r w:rsidR="00DD0501" w:rsidRPr="008943A1">
        <w:rPr>
          <w:rFonts w:ascii="Times New Roman" w:eastAsia="Times New Roman" w:hAnsi="Times New Roman"/>
          <w:sz w:val="28"/>
          <w:szCs w:val="28"/>
          <w:lang w:val="kk-KZ" w:eastAsia="ru-RU"/>
        </w:rPr>
        <w:t xml:space="preserve"> </w:t>
      </w:r>
      <w:r w:rsidR="00FD6958" w:rsidRPr="008943A1">
        <w:rPr>
          <w:rFonts w:ascii="Times New Roman" w:eastAsia="Times New Roman" w:hAnsi="Times New Roman"/>
          <w:sz w:val="28"/>
          <w:szCs w:val="28"/>
          <w:lang w:val="kk-KZ" w:eastAsia="ru-RU"/>
        </w:rPr>
        <w:t>№</w:t>
      </w:r>
      <w:r w:rsidR="006A737C">
        <w:rPr>
          <w:rFonts w:ascii="Times New Roman" w:eastAsia="Times New Roman" w:hAnsi="Times New Roman"/>
          <w:sz w:val="28"/>
          <w:szCs w:val="28"/>
          <w:lang w:val="kk-KZ" w:eastAsia="ru-RU"/>
        </w:rPr>
        <w:t>11</w:t>
      </w:r>
      <w:r w:rsidR="00F3384D">
        <w:rPr>
          <w:rFonts w:ascii="Times New Roman" w:eastAsia="Times New Roman" w:hAnsi="Times New Roman"/>
          <w:sz w:val="28"/>
          <w:szCs w:val="28"/>
          <w:lang w:val="kk-KZ" w:eastAsia="ru-RU"/>
        </w:rPr>
        <w:t xml:space="preserve"> диаграмма</w:t>
      </w:r>
      <w:r w:rsidR="006F40A7" w:rsidRPr="008943A1">
        <w:rPr>
          <w:rFonts w:ascii="Times New Roman" w:eastAsia="Times New Roman" w:hAnsi="Times New Roman"/>
          <w:sz w:val="28"/>
          <w:szCs w:val="28"/>
          <w:lang w:val="kk-KZ" w:eastAsia="ru-RU"/>
        </w:rPr>
        <w:t>)</w:t>
      </w:r>
      <w:r w:rsidR="00BE31E4" w:rsidRPr="006E7A84">
        <w:rPr>
          <w:rFonts w:ascii="Times New Roman" w:eastAsia="Times New Roman" w:hAnsi="Times New Roman"/>
          <w:sz w:val="28"/>
          <w:szCs w:val="28"/>
          <w:lang w:val="kk-KZ" w:eastAsia="ru-RU"/>
        </w:rPr>
        <w:t>,</w:t>
      </w:r>
      <w:r w:rsidR="00BE31E4" w:rsidRPr="00BE31E4">
        <w:rPr>
          <w:rFonts w:ascii="Times New Roman" w:eastAsia="Times New Roman" w:hAnsi="Times New Roman"/>
          <w:sz w:val="28"/>
          <w:szCs w:val="28"/>
          <w:lang w:val="kk-KZ" w:eastAsia="ru-RU"/>
        </w:rPr>
        <w:t xml:space="preserve"> </w:t>
      </w:r>
      <w:r w:rsidR="00033DEF">
        <w:rPr>
          <w:rFonts w:ascii="Times New Roman" w:eastAsia="Times New Roman" w:hAnsi="Times New Roman"/>
          <w:sz w:val="28"/>
          <w:szCs w:val="28"/>
          <w:lang w:val="kk-KZ" w:eastAsia="ru-RU"/>
        </w:rPr>
        <w:t>(Ә</w:t>
      </w:r>
      <w:r w:rsidR="00F3384D">
        <w:rPr>
          <w:rFonts w:ascii="Times New Roman" w:eastAsia="Times New Roman" w:hAnsi="Times New Roman"/>
          <w:sz w:val="28"/>
          <w:szCs w:val="28"/>
          <w:lang w:val="kk-KZ" w:eastAsia="ru-RU"/>
        </w:rPr>
        <w:t xml:space="preserve"> қосымшасы</w:t>
      </w:r>
      <w:r w:rsidR="00BE31E4" w:rsidRPr="008943A1">
        <w:rPr>
          <w:rFonts w:ascii="Times New Roman" w:eastAsia="Times New Roman" w:hAnsi="Times New Roman"/>
          <w:sz w:val="28"/>
          <w:szCs w:val="28"/>
          <w:lang w:val="kk-KZ" w:eastAsia="ru-RU"/>
        </w:rPr>
        <w:t>)</w:t>
      </w:r>
      <w:r w:rsidR="00B95089" w:rsidRPr="008943A1">
        <w:rPr>
          <w:rFonts w:ascii="Times New Roman" w:eastAsia="Times New Roman" w:hAnsi="Times New Roman"/>
          <w:sz w:val="28"/>
          <w:szCs w:val="28"/>
          <w:lang w:val="kk-KZ" w:eastAsia="ru-RU"/>
        </w:rPr>
        <w:t xml:space="preserve">. </w:t>
      </w:r>
      <w:r w:rsidR="00FD6958" w:rsidRPr="008943A1">
        <w:rPr>
          <w:rFonts w:ascii="Times New Roman" w:eastAsia="Times New Roman" w:hAnsi="Times New Roman"/>
          <w:sz w:val="28"/>
          <w:szCs w:val="28"/>
          <w:lang w:val="kk-KZ" w:eastAsia="ru-RU"/>
        </w:rPr>
        <w:t xml:space="preserve">Жас шамасына келер </w:t>
      </w:r>
      <w:r w:rsidR="00B469EC" w:rsidRPr="008943A1">
        <w:rPr>
          <w:rFonts w:ascii="Times New Roman" w:eastAsia="Times New Roman" w:hAnsi="Times New Roman"/>
          <w:sz w:val="28"/>
          <w:szCs w:val="28"/>
          <w:lang w:val="kk-KZ" w:eastAsia="ru-RU"/>
        </w:rPr>
        <w:t>болсақ, алдыңғы қатарында 59 жастағылар болса, ең кішілерін кәмелеттік жасқа толмағандар құрайды. Бұндай</w:t>
      </w:r>
      <w:r w:rsidR="00BB137F" w:rsidRPr="008943A1">
        <w:rPr>
          <w:rFonts w:ascii="Times New Roman" w:eastAsia="Times New Roman" w:hAnsi="Times New Roman"/>
          <w:sz w:val="28"/>
          <w:szCs w:val="28"/>
          <w:lang w:val="kk-KZ" w:eastAsia="ru-RU"/>
        </w:rPr>
        <w:t xml:space="preserve"> жас аралығындағы айырмашылық </w:t>
      </w:r>
      <w:r w:rsidR="00B469EC" w:rsidRPr="008943A1">
        <w:rPr>
          <w:rFonts w:ascii="Times New Roman" w:eastAsia="Times New Roman" w:hAnsi="Times New Roman"/>
          <w:sz w:val="28"/>
          <w:szCs w:val="28"/>
          <w:lang w:val="kk-KZ" w:eastAsia="ru-RU"/>
        </w:rPr>
        <w:t>жас адамның алдында оның экстремистік жүріс-тұрысын үйлестірушісі болып өзінен бірнеше жас үлкен адамдар идеолог тәл</w:t>
      </w:r>
      <w:r w:rsidR="00DD0501" w:rsidRPr="008943A1">
        <w:rPr>
          <w:rFonts w:ascii="Times New Roman" w:eastAsia="Times New Roman" w:hAnsi="Times New Roman"/>
          <w:sz w:val="28"/>
          <w:szCs w:val="28"/>
          <w:lang w:val="kk-KZ" w:eastAsia="ru-RU"/>
        </w:rPr>
        <w:t xml:space="preserve">імгерлері болып келетіндіктен. </w:t>
      </w:r>
      <w:r w:rsidR="00B469EC" w:rsidRPr="008943A1">
        <w:rPr>
          <w:rFonts w:ascii="Times New Roman" w:eastAsia="Times New Roman" w:hAnsi="Times New Roman"/>
          <w:sz w:val="28"/>
          <w:szCs w:val="28"/>
          <w:lang w:val="kk-KZ" w:eastAsia="ru-RU"/>
        </w:rPr>
        <w:t xml:space="preserve">Жалпы басым көпшілігі 21-29 (46%) және 30-39 (29%) жас </w:t>
      </w:r>
      <w:r w:rsidR="00AE6B9D">
        <w:rPr>
          <w:rFonts w:ascii="Times New Roman" w:eastAsia="Times New Roman" w:hAnsi="Times New Roman"/>
          <w:sz w:val="28"/>
          <w:szCs w:val="28"/>
          <w:lang w:val="kk-KZ" w:eastAsia="ru-RU"/>
        </w:rPr>
        <w:t>аралықтағылар болып табылады</w:t>
      </w:r>
      <w:r w:rsidR="00B469EC" w:rsidRPr="008943A1">
        <w:rPr>
          <w:rFonts w:ascii="Times New Roman" w:eastAsia="Times New Roman" w:hAnsi="Times New Roman"/>
          <w:sz w:val="28"/>
          <w:szCs w:val="28"/>
          <w:lang w:val="kk-KZ" w:eastAsia="ru-RU"/>
        </w:rPr>
        <w:t xml:space="preserve"> </w:t>
      </w:r>
      <w:r w:rsidR="00A47C83">
        <w:rPr>
          <w:rFonts w:ascii="Times New Roman" w:eastAsia="Times New Roman" w:hAnsi="Times New Roman"/>
          <w:sz w:val="28"/>
          <w:szCs w:val="28"/>
          <w:lang w:val="kk-KZ" w:eastAsia="ru-RU"/>
        </w:rPr>
        <w:t>(</w:t>
      </w:r>
      <w:r w:rsidR="00033DEF">
        <w:rPr>
          <w:rFonts w:ascii="Times New Roman" w:eastAsia="Times New Roman" w:hAnsi="Times New Roman"/>
          <w:sz w:val="28"/>
          <w:szCs w:val="28"/>
          <w:lang w:val="kk-KZ" w:eastAsia="ru-RU"/>
        </w:rPr>
        <w:t>А</w:t>
      </w:r>
      <w:r w:rsidR="00A058D5">
        <w:rPr>
          <w:rFonts w:ascii="Times New Roman" w:eastAsia="Times New Roman" w:hAnsi="Times New Roman"/>
          <w:sz w:val="28"/>
          <w:szCs w:val="28"/>
          <w:lang w:val="kk-KZ" w:eastAsia="ru-RU"/>
        </w:rPr>
        <w:t xml:space="preserve"> қосымшасы </w:t>
      </w:r>
      <w:r w:rsidR="00280459">
        <w:rPr>
          <w:rFonts w:ascii="Times New Roman" w:eastAsia="Times New Roman" w:hAnsi="Times New Roman"/>
          <w:sz w:val="28"/>
          <w:szCs w:val="28"/>
          <w:lang w:val="kk-KZ" w:eastAsia="ru-RU"/>
        </w:rPr>
        <w:t>№</w:t>
      </w:r>
      <w:r w:rsidR="006A737C">
        <w:rPr>
          <w:rFonts w:ascii="Times New Roman" w:eastAsia="Times New Roman" w:hAnsi="Times New Roman"/>
          <w:sz w:val="28"/>
          <w:szCs w:val="28"/>
          <w:lang w:val="kk-KZ" w:eastAsia="ru-RU"/>
        </w:rPr>
        <w:t>12</w:t>
      </w:r>
      <w:r w:rsidR="00A058D5">
        <w:rPr>
          <w:rFonts w:ascii="Times New Roman" w:eastAsia="Times New Roman" w:hAnsi="Times New Roman"/>
          <w:sz w:val="28"/>
          <w:szCs w:val="28"/>
          <w:lang w:val="kk-KZ" w:eastAsia="ru-RU"/>
        </w:rPr>
        <w:t xml:space="preserve"> диаграмма</w:t>
      </w:r>
      <w:r w:rsidR="00B469EC" w:rsidRPr="008943A1">
        <w:rPr>
          <w:rFonts w:ascii="Times New Roman" w:eastAsia="Times New Roman" w:hAnsi="Times New Roman"/>
          <w:sz w:val="28"/>
          <w:szCs w:val="28"/>
          <w:lang w:val="kk-KZ" w:eastAsia="ru-RU"/>
        </w:rPr>
        <w:t xml:space="preserve">). </w:t>
      </w:r>
      <w:r w:rsidR="00FD6958" w:rsidRPr="008943A1">
        <w:rPr>
          <w:rFonts w:ascii="Times New Roman" w:eastAsia="Times New Roman" w:hAnsi="Times New Roman"/>
          <w:sz w:val="28"/>
          <w:szCs w:val="28"/>
          <w:lang w:val="kk-KZ" w:eastAsia="ru-RU"/>
        </w:rPr>
        <w:t>Қ</w:t>
      </w:r>
      <w:r w:rsidR="00B469EC" w:rsidRPr="008943A1">
        <w:rPr>
          <w:rFonts w:ascii="Times New Roman" w:eastAsia="Times New Roman" w:hAnsi="Times New Roman"/>
          <w:sz w:val="28"/>
          <w:szCs w:val="28"/>
          <w:lang w:val="kk-KZ" w:eastAsia="ru-RU"/>
        </w:rPr>
        <w:t>ызмет түрі бойынша (83%) тұрақты жұмысы жоқ және әлеуметтік еңбекпен қамтамасыз ету орталықтарында тір</w:t>
      </w:r>
      <w:r w:rsidR="00BB137F" w:rsidRPr="008943A1">
        <w:rPr>
          <w:rFonts w:ascii="Times New Roman" w:eastAsia="Times New Roman" w:hAnsi="Times New Roman"/>
          <w:sz w:val="28"/>
          <w:szCs w:val="28"/>
          <w:lang w:val="kk-KZ" w:eastAsia="ru-RU"/>
        </w:rPr>
        <w:t xml:space="preserve">келмегендер, ал (10%) тұрақты </w:t>
      </w:r>
      <w:r w:rsidR="00B469EC" w:rsidRPr="008943A1">
        <w:rPr>
          <w:rFonts w:ascii="Times New Roman" w:eastAsia="Times New Roman" w:hAnsi="Times New Roman"/>
          <w:sz w:val="28"/>
          <w:szCs w:val="28"/>
          <w:lang w:val="kk-KZ" w:eastAsia="ru-RU"/>
        </w:rPr>
        <w:t>жұмыстары барлар және тек (4</w:t>
      </w:r>
      <w:r w:rsidR="00AE6B9D">
        <w:rPr>
          <w:rFonts w:ascii="Times New Roman" w:eastAsia="Times New Roman" w:hAnsi="Times New Roman"/>
          <w:sz w:val="28"/>
          <w:szCs w:val="28"/>
          <w:lang w:val="kk-KZ" w:eastAsia="ru-RU"/>
        </w:rPr>
        <w:t>%) өз жеке кәсібі барлар құрады</w:t>
      </w:r>
      <w:r w:rsidR="00B469EC" w:rsidRPr="008943A1">
        <w:rPr>
          <w:rFonts w:ascii="Times New Roman" w:eastAsia="Times New Roman" w:hAnsi="Times New Roman"/>
          <w:sz w:val="28"/>
          <w:szCs w:val="28"/>
          <w:lang w:val="kk-KZ" w:eastAsia="ru-RU"/>
        </w:rPr>
        <w:t xml:space="preserve"> </w:t>
      </w:r>
      <w:r w:rsidR="00A47C83">
        <w:rPr>
          <w:rFonts w:ascii="Times New Roman" w:eastAsia="Times New Roman" w:hAnsi="Times New Roman"/>
          <w:sz w:val="28"/>
          <w:szCs w:val="28"/>
          <w:lang w:val="kk-KZ" w:eastAsia="ru-RU"/>
        </w:rPr>
        <w:t>(</w:t>
      </w:r>
      <w:r w:rsidR="00033DEF">
        <w:rPr>
          <w:rFonts w:ascii="Times New Roman" w:eastAsia="Times New Roman" w:hAnsi="Times New Roman"/>
          <w:sz w:val="28"/>
          <w:szCs w:val="28"/>
          <w:lang w:val="kk-KZ" w:eastAsia="ru-RU"/>
        </w:rPr>
        <w:t>А</w:t>
      </w:r>
      <w:r w:rsidR="00280459">
        <w:rPr>
          <w:rFonts w:ascii="Times New Roman" w:eastAsia="Times New Roman" w:hAnsi="Times New Roman"/>
          <w:sz w:val="28"/>
          <w:szCs w:val="28"/>
          <w:lang w:val="kk-KZ" w:eastAsia="ru-RU"/>
        </w:rPr>
        <w:t xml:space="preserve"> </w:t>
      </w:r>
      <w:r w:rsidR="00A058D5">
        <w:rPr>
          <w:rFonts w:ascii="Times New Roman" w:eastAsia="Times New Roman" w:hAnsi="Times New Roman"/>
          <w:sz w:val="28"/>
          <w:szCs w:val="28"/>
          <w:lang w:val="kk-KZ" w:eastAsia="ru-RU"/>
        </w:rPr>
        <w:t xml:space="preserve">қосымшасы </w:t>
      </w:r>
      <w:r w:rsidR="006A737C">
        <w:rPr>
          <w:rFonts w:ascii="Times New Roman" w:eastAsia="Times New Roman" w:hAnsi="Times New Roman"/>
          <w:sz w:val="28"/>
          <w:szCs w:val="28"/>
          <w:lang w:val="kk-KZ" w:eastAsia="ru-RU"/>
        </w:rPr>
        <w:t>№13</w:t>
      </w:r>
      <w:r w:rsidR="00A058D5">
        <w:rPr>
          <w:rFonts w:ascii="Times New Roman" w:eastAsia="Times New Roman" w:hAnsi="Times New Roman"/>
          <w:sz w:val="28"/>
          <w:szCs w:val="28"/>
          <w:lang w:val="kk-KZ" w:eastAsia="ru-RU"/>
        </w:rPr>
        <w:t xml:space="preserve"> диаграмма</w:t>
      </w:r>
      <w:r w:rsidR="00CE05D2" w:rsidRPr="008943A1">
        <w:rPr>
          <w:rFonts w:ascii="Times New Roman" w:eastAsia="Times New Roman" w:hAnsi="Times New Roman"/>
          <w:sz w:val="28"/>
          <w:szCs w:val="28"/>
          <w:lang w:val="kk-KZ" w:eastAsia="ru-RU"/>
        </w:rPr>
        <w:t>)</w:t>
      </w:r>
      <w:r w:rsidR="00B469EC" w:rsidRPr="008943A1">
        <w:rPr>
          <w:rFonts w:ascii="Times New Roman" w:eastAsia="Times New Roman" w:hAnsi="Times New Roman"/>
          <w:sz w:val="28"/>
          <w:szCs w:val="28"/>
          <w:lang w:val="kk-KZ" w:eastAsia="ru-RU"/>
        </w:rPr>
        <w:t>.</w:t>
      </w:r>
      <w:r w:rsidR="00DD0501" w:rsidRPr="008943A1">
        <w:rPr>
          <w:rFonts w:ascii="Times New Roman" w:eastAsiaTheme="minorHAnsi" w:hAnsi="Times New Roman"/>
          <w:sz w:val="28"/>
          <w:szCs w:val="28"/>
          <w:lang w:val="kk-KZ"/>
        </w:rPr>
        <w:t xml:space="preserve"> </w:t>
      </w:r>
      <w:r w:rsidR="00B469EC" w:rsidRPr="008943A1">
        <w:rPr>
          <w:rFonts w:ascii="Times New Roman" w:eastAsia="Times New Roman" w:hAnsi="Times New Roman"/>
          <w:sz w:val="28"/>
          <w:szCs w:val="28"/>
          <w:lang w:val="kk-KZ" w:eastAsia="ru-RU"/>
        </w:rPr>
        <w:t xml:space="preserve">Білімі мен әлеуметтік жағдайы бойынша орташа білімді немесе арнайы орта (77 </w:t>
      </w:r>
      <w:r w:rsidR="00FD6958" w:rsidRPr="008943A1">
        <w:rPr>
          <w:rFonts w:ascii="Times New Roman" w:eastAsia="Times New Roman" w:hAnsi="Times New Roman"/>
          <w:sz w:val="28"/>
          <w:szCs w:val="28"/>
          <w:lang w:val="kk-KZ" w:eastAsia="ru-RU"/>
        </w:rPr>
        <w:t>%), қалғандары жоғары білімді (</w:t>
      </w:r>
      <w:r w:rsidR="00AE6B9D">
        <w:rPr>
          <w:rFonts w:ascii="Times New Roman" w:eastAsia="Times New Roman" w:hAnsi="Times New Roman"/>
          <w:sz w:val="28"/>
          <w:szCs w:val="28"/>
          <w:lang w:val="kk-KZ" w:eastAsia="ru-RU"/>
        </w:rPr>
        <w:t xml:space="preserve">23%) </w:t>
      </w:r>
      <w:r w:rsidR="00A47C83">
        <w:rPr>
          <w:rFonts w:ascii="Times New Roman" w:eastAsia="Times New Roman" w:hAnsi="Times New Roman"/>
          <w:sz w:val="28"/>
          <w:szCs w:val="28"/>
          <w:lang w:val="kk-KZ" w:eastAsia="ru-RU"/>
        </w:rPr>
        <w:t>(</w:t>
      </w:r>
      <w:r w:rsidR="00033DEF">
        <w:rPr>
          <w:rFonts w:ascii="Times New Roman" w:eastAsia="Times New Roman" w:hAnsi="Times New Roman"/>
          <w:sz w:val="28"/>
          <w:szCs w:val="28"/>
          <w:lang w:val="kk-KZ" w:eastAsia="ru-RU"/>
        </w:rPr>
        <w:t>А</w:t>
      </w:r>
      <w:r w:rsidR="00A058D5">
        <w:rPr>
          <w:rFonts w:ascii="Times New Roman" w:eastAsia="Times New Roman" w:hAnsi="Times New Roman"/>
          <w:sz w:val="28"/>
          <w:szCs w:val="28"/>
          <w:lang w:val="kk-KZ" w:eastAsia="ru-RU"/>
        </w:rPr>
        <w:t xml:space="preserve"> қосымшасы </w:t>
      </w:r>
      <w:r w:rsidR="008A50A9">
        <w:rPr>
          <w:rFonts w:ascii="Times New Roman" w:eastAsia="Times New Roman" w:hAnsi="Times New Roman"/>
          <w:sz w:val="28"/>
          <w:szCs w:val="28"/>
          <w:lang w:val="kk-KZ" w:eastAsia="ru-RU"/>
        </w:rPr>
        <w:t>№14</w:t>
      </w:r>
      <w:r w:rsidR="00A058D5">
        <w:rPr>
          <w:rFonts w:ascii="Times New Roman" w:eastAsia="Times New Roman" w:hAnsi="Times New Roman"/>
          <w:sz w:val="28"/>
          <w:szCs w:val="28"/>
          <w:lang w:val="kk-KZ" w:eastAsia="ru-RU"/>
        </w:rPr>
        <w:t xml:space="preserve"> диаграмма</w:t>
      </w:r>
      <w:r w:rsidR="006F40A7" w:rsidRPr="008943A1">
        <w:rPr>
          <w:rFonts w:ascii="Times New Roman" w:eastAsia="Times New Roman" w:hAnsi="Times New Roman"/>
          <w:sz w:val="28"/>
          <w:szCs w:val="28"/>
          <w:lang w:val="kk-KZ" w:eastAsia="ru-RU"/>
        </w:rPr>
        <w:t>)</w:t>
      </w:r>
      <w:r w:rsidR="00B469EC" w:rsidRPr="008943A1">
        <w:rPr>
          <w:rFonts w:ascii="Times New Roman" w:eastAsia="Times New Roman" w:hAnsi="Times New Roman"/>
          <w:sz w:val="28"/>
          <w:szCs w:val="28"/>
          <w:lang w:val="kk-KZ" w:eastAsia="ru-RU"/>
        </w:rPr>
        <w:t>.</w:t>
      </w:r>
      <w:r w:rsidR="00C8578D" w:rsidRPr="008943A1">
        <w:rPr>
          <w:rFonts w:ascii="Times New Roman" w:eastAsia="Times New Roman" w:hAnsi="Times New Roman"/>
          <w:sz w:val="28"/>
          <w:szCs w:val="28"/>
          <w:lang w:val="kk-KZ" w:eastAsia="ru-RU"/>
        </w:rPr>
        <w:t xml:space="preserve"> Э</w:t>
      </w:r>
      <w:r w:rsidR="00B469EC" w:rsidRPr="008943A1">
        <w:rPr>
          <w:rFonts w:ascii="Times New Roman" w:eastAsia="Times New Roman" w:hAnsi="Times New Roman"/>
          <w:sz w:val="28"/>
          <w:szCs w:val="28"/>
          <w:lang w:val="kk-KZ" w:eastAsia="ru-RU"/>
        </w:rPr>
        <w:t xml:space="preserve">кстремистік бағыттағы қылмыстарды көбінесе </w:t>
      </w:r>
      <w:r w:rsidR="00DD0501" w:rsidRPr="008943A1">
        <w:rPr>
          <w:rFonts w:ascii="Times New Roman" w:eastAsia="Times New Roman" w:hAnsi="Times New Roman"/>
          <w:sz w:val="28"/>
          <w:szCs w:val="28"/>
          <w:lang w:val="kk-KZ" w:eastAsia="ru-RU"/>
        </w:rPr>
        <w:t>Қазақстан Республикасы</w:t>
      </w:r>
      <w:r w:rsidR="00B469EC" w:rsidRPr="008943A1">
        <w:rPr>
          <w:rFonts w:ascii="Times New Roman" w:eastAsia="Times New Roman" w:hAnsi="Times New Roman"/>
          <w:sz w:val="28"/>
          <w:szCs w:val="28"/>
          <w:lang w:val="kk-KZ" w:eastAsia="ru-RU"/>
        </w:rPr>
        <w:t>ның азаматтары (98%) және (2%) ТМД аза</w:t>
      </w:r>
      <w:r w:rsidR="00FD6E8E" w:rsidRPr="008943A1">
        <w:rPr>
          <w:rFonts w:ascii="Times New Roman" w:eastAsia="Times New Roman" w:hAnsi="Times New Roman"/>
          <w:sz w:val="28"/>
          <w:szCs w:val="28"/>
          <w:lang w:val="kk-KZ" w:eastAsia="ru-RU"/>
        </w:rPr>
        <w:t>маттарымен жүзеге асырылады [124</w:t>
      </w:r>
      <w:r w:rsidR="00AE6B9D">
        <w:rPr>
          <w:rFonts w:ascii="Times New Roman" w:eastAsia="Times New Roman" w:hAnsi="Times New Roman"/>
          <w:sz w:val="28"/>
          <w:szCs w:val="28"/>
          <w:lang w:val="kk-KZ" w:eastAsia="ru-RU"/>
        </w:rPr>
        <w:t>]</w:t>
      </w:r>
      <w:r w:rsidR="00B469EC" w:rsidRPr="008943A1">
        <w:rPr>
          <w:rFonts w:ascii="Times New Roman" w:eastAsia="Times New Roman" w:hAnsi="Times New Roman"/>
          <w:sz w:val="28"/>
          <w:szCs w:val="28"/>
          <w:lang w:val="kk-KZ" w:eastAsia="ru-RU"/>
        </w:rPr>
        <w:t xml:space="preserve"> </w:t>
      </w:r>
      <w:r w:rsidR="00A47C83">
        <w:rPr>
          <w:rFonts w:ascii="Times New Roman" w:eastAsia="Times New Roman" w:hAnsi="Times New Roman"/>
          <w:sz w:val="28"/>
          <w:szCs w:val="28"/>
          <w:lang w:val="kk-KZ" w:eastAsia="ru-RU"/>
        </w:rPr>
        <w:t>(</w:t>
      </w:r>
      <w:r w:rsidR="00033DEF">
        <w:rPr>
          <w:rFonts w:ascii="Times New Roman" w:eastAsia="Times New Roman" w:hAnsi="Times New Roman"/>
          <w:sz w:val="28"/>
          <w:szCs w:val="28"/>
          <w:lang w:val="kk-KZ" w:eastAsia="ru-RU"/>
        </w:rPr>
        <w:t>А</w:t>
      </w:r>
      <w:r w:rsidR="00A058D5">
        <w:rPr>
          <w:rFonts w:ascii="Times New Roman" w:eastAsia="Times New Roman" w:hAnsi="Times New Roman"/>
          <w:sz w:val="28"/>
          <w:szCs w:val="28"/>
          <w:lang w:val="kk-KZ" w:eastAsia="ru-RU"/>
        </w:rPr>
        <w:t xml:space="preserve"> қосымшасы </w:t>
      </w:r>
      <w:r w:rsidR="008A50A9">
        <w:rPr>
          <w:rFonts w:ascii="Times New Roman" w:eastAsia="Times New Roman" w:hAnsi="Times New Roman"/>
          <w:sz w:val="28"/>
          <w:szCs w:val="28"/>
          <w:lang w:val="kk-KZ" w:eastAsia="ru-RU"/>
        </w:rPr>
        <w:t>№15</w:t>
      </w:r>
      <w:r w:rsidR="00A058D5">
        <w:rPr>
          <w:rFonts w:ascii="Times New Roman" w:eastAsia="Times New Roman" w:hAnsi="Times New Roman"/>
          <w:sz w:val="28"/>
          <w:szCs w:val="28"/>
          <w:lang w:val="kk-KZ" w:eastAsia="ru-RU"/>
        </w:rPr>
        <w:t xml:space="preserve"> диаграмма</w:t>
      </w:r>
      <w:r w:rsidR="00931FB9" w:rsidRPr="008943A1">
        <w:rPr>
          <w:rFonts w:ascii="Times New Roman" w:eastAsia="Times New Roman" w:hAnsi="Times New Roman"/>
          <w:sz w:val="28"/>
          <w:szCs w:val="28"/>
          <w:lang w:val="kk-KZ" w:eastAsia="ru-RU"/>
        </w:rPr>
        <w:t>)</w:t>
      </w:r>
      <w:r w:rsidR="0041724F" w:rsidRPr="008943A1">
        <w:rPr>
          <w:rFonts w:ascii="Times New Roman" w:eastAsia="Times New Roman" w:hAnsi="Times New Roman"/>
          <w:sz w:val="28"/>
          <w:szCs w:val="28"/>
          <w:lang w:val="kk-KZ" w:eastAsia="ru-RU"/>
        </w:rPr>
        <w:t>.</w:t>
      </w:r>
      <w:r w:rsidR="00DD0501" w:rsidRPr="008943A1">
        <w:rPr>
          <w:rFonts w:ascii="Times New Roman" w:eastAsia="Times New Roman" w:hAnsi="Times New Roman"/>
          <w:sz w:val="28"/>
          <w:szCs w:val="28"/>
          <w:lang w:val="kk-KZ" w:eastAsia="ru-RU"/>
        </w:rPr>
        <w:t xml:space="preserve"> </w:t>
      </w:r>
      <w:r w:rsidR="00C9192B">
        <w:rPr>
          <w:rFonts w:ascii="Times New Roman" w:eastAsiaTheme="minorHAnsi" w:hAnsi="Times New Roman"/>
          <w:sz w:val="28"/>
          <w:szCs w:val="28"/>
          <w:lang w:val="kk-KZ"/>
        </w:rPr>
        <w:t>Көп жағдайда</w:t>
      </w:r>
      <w:r w:rsidR="00B469EC" w:rsidRPr="008943A1">
        <w:rPr>
          <w:rFonts w:ascii="Times New Roman" w:eastAsiaTheme="minorHAnsi" w:hAnsi="Times New Roman"/>
          <w:sz w:val="28"/>
          <w:szCs w:val="28"/>
          <w:lang w:val="kk-KZ"/>
        </w:rPr>
        <w:t xml:space="preserve"> </w:t>
      </w:r>
      <w:r w:rsidR="00C9192B">
        <w:rPr>
          <w:rFonts w:ascii="Times New Roman" w:eastAsiaTheme="minorHAnsi" w:hAnsi="Times New Roman"/>
          <w:sz w:val="28"/>
          <w:szCs w:val="28"/>
          <w:lang w:val="kk-KZ"/>
        </w:rPr>
        <w:t xml:space="preserve">өз баспанасы </w:t>
      </w:r>
      <w:r w:rsidR="00B469EC" w:rsidRPr="008943A1">
        <w:rPr>
          <w:rFonts w:ascii="Times New Roman" w:eastAsiaTheme="minorHAnsi" w:hAnsi="Times New Roman"/>
          <w:sz w:val="28"/>
          <w:szCs w:val="28"/>
          <w:lang w:val="kk-KZ"/>
        </w:rPr>
        <w:t>жоқ, көбінесе пәтер жалдап немесе ата-анасының, туыстарының, жолдастары немесе таныстарының үйлерін паналайды.</w:t>
      </w:r>
      <w:r w:rsidR="00B469EC" w:rsidRPr="008943A1">
        <w:rPr>
          <w:rFonts w:ascii="Times New Roman" w:eastAsia="Times New Roman" w:hAnsi="Times New Roman"/>
          <w:sz w:val="28"/>
          <w:szCs w:val="28"/>
          <w:lang w:val="kk-KZ" w:eastAsia="ru-RU"/>
        </w:rPr>
        <w:t xml:space="preserve"> </w:t>
      </w:r>
      <w:r w:rsidR="00C8578D" w:rsidRPr="008943A1">
        <w:rPr>
          <w:rFonts w:ascii="Times New Roman" w:eastAsia="Times New Roman" w:hAnsi="Times New Roman"/>
          <w:sz w:val="28"/>
          <w:szCs w:val="28"/>
          <w:lang w:val="kk-KZ" w:eastAsia="ru-RU"/>
        </w:rPr>
        <w:t>Жазасын өтеу орындарында жүргендердің көбісі қамқорлығында бірнеше балалары бар отбасылы тұлғалар. Қалғандары ажырасқандар немесе азаматтық некеде тұрғандар</w:t>
      </w:r>
      <w:r w:rsidR="00A058D5">
        <w:rPr>
          <w:rFonts w:ascii="Times New Roman" w:eastAsia="Times New Roman" w:hAnsi="Times New Roman"/>
          <w:sz w:val="28"/>
          <w:szCs w:val="28"/>
          <w:lang w:val="kk-KZ" w:eastAsia="ru-RU"/>
        </w:rPr>
        <w:t>,</w:t>
      </w:r>
      <w:r w:rsidR="00C8578D" w:rsidRPr="008943A1">
        <w:rPr>
          <w:rFonts w:ascii="Times New Roman" w:eastAsia="Times New Roman" w:hAnsi="Times New Roman"/>
          <w:sz w:val="28"/>
          <w:szCs w:val="28"/>
          <w:lang w:val="kk-KZ" w:eastAsia="ru-RU"/>
        </w:rPr>
        <w:t xml:space="preserve"> </w:t>
      </w:r>
      <w:r w:rsidR="00C327C1">
        <w:rPr>
          <w:rFonts w:ascii="Times New Roman" w:eastAsia="Times New Roman" w:hAnsi="Times New Roman"/>
          <w:sz w:val="28"/>
          <w:szCs w:val="28"/>
          <w:lang w:val="kk-KZ" w:eastAsia="ru-RU"/>
        </w:rPr>
        <w:t>яғни тұлғалардың көбісі отбасын</w:t>
      </w:r>
      <w:r w:rsidR="00C8578D" w:rsidRPr="008943A1">
        <w:rPr>
          <w:rFonts w:ascii="Times New Roman" w:eastAsia="Times New Roman" w:hAnsi="Times New Roman"/>
          <w:sz w:val="28"/>
          <w:szCs w:val="28"/>
          <w:lang w:val="kk-KZ" w:eastAsia="ru-RU"/>
        </w:rPr>
        <w:t xml:space="preserve"> құруға мүмкіндігі жоқтар мен өз отбасын сақтай алмағандар қамтыған.</w:t>
      </w:r>
    </w:p>
    <w:p w14:paraId="74ECB552" w14:textId="717BE233" w:rsidR="006B39A3" w:rsidRPr="008943A1" w:rsidRDefault="00C8578D"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heme="minorHAnsi" w:hAnsi="Times New Roman"/>
          <w:sz w:val="28"/>
          <w:szCs w:val="28"/>
          <w:lang w:val="kk-KZ"/>
        </w:rPr>
        <w:t>Психологиялық</w:t>
      </w:r>
      <w:r w:rsidR="00BC4348" w:rsidRPr="008943A1">
        <w:rPr>
          <w:rFonts w:ascii="Times New Roman" w:eastAsiaTheme="minorHAnsi" w:hAnsi="Times New Roman"/>
          <w:sz w:val="28"/>
          <w:szCs w:val="28"/>
          <w:lang w:val="kk-KZ"/>
        </w:rPr>
        <w:t>-</w:t>
      </w:r>
      <w:r w:rsidR="00B469EC" w:rsidRPr="008943A1">
        <w:rPr>
          <w:rFonts w:ascii="Times New Roman" w:eastAsiaTheme="minorHAnsi" w:hAnsi="Times New Roman"/>
          <w:sz w:val="28"/>
          <w:szCs w:val="28"/>
          <w:lang w:val="kk-KZ"/>
        </w:rPr>
        <w:t>еріктік ерекшеліктері бойынша</w:t>
      </w:r>
      <w:r w:rsidR="00B469EC" w:rsidRPr="008943A1">
        <w:rPr>
          <w:rFonts w:ascii="Times New Roman" w:eastAsia="Times New Roman" w:hAnsi="Times New Roman"/>
          <w:sz w:val="28"/>
          <w:szCs w:val="28"/>
          <w:lang w:val="kk-KZ" w:eastAsia="ru-RU"/>
        </w:rPr>
        <w:t xml:space="preserve"> тоқталатын болсақ, ішімдікті немесе есірткіні қолдана отырып жасағандар жоқ</w:t>
      </w:r>
      <w:r w:rsidR="006012AB" w:rsidRPr="008943A1">
        <w:rPr>
          <w:rFonts w:ascii="Times New Roman" w:eastAsia="Times New Roman" w:hAnsi="Times New Roman"/>
          <w:sz w:val="28"/>
          <w:szCs w:val="28"/>
          <w:lang w:val="kk-KZ" w:eastAsia="ru-RU"/>
        </w:rPr>
        <w:t xml:space="preserve"> </w:t>
      </w:r>
      <w:r w:rsidR="00A47C83">
        <w:rPr>
          <w:rFonts w:ascii="Times New Roman" w:eastAsia="Times New Roman" w:hAnsi="Times New Roman"/>
          <w:sz w:val="28"/>
          <w:szCs w:val="28"/>
          <w:lang w:val="kk-KZ" w:eastAsia="ru-RU"/>
        </w:rPr>
        <w:t>(</w:t>
      </w:r>
      <w:r w:rsidR="00033DEF">
        <w:rPr>
          <w:rFonts w:ascii="Times New Roman" w:eastAsia="Times New Roman" w:hAnsi="Times New Roman"/>
          <w:sz w:val="28"/>
          <w:szCs w:val="28"/>
          <w:lang w:val="kk-KZ" w:eastAsia="ru-RU"/>
        </w:rPr>
        <w:t>А</w:t>
      </w:r>
      <w:r w:rsidR="00A058D5">
        <w:rPr>
          <w:rFonts w:ascii="Times New Roman" w:eastAsia="Times New Roman" w:hAnsi="Times New Roman"/>
          <w:sz w:val="28"/>
          <w:szCs w:val="28"/>
          <w:lang w:val="kk-KZ" w:eastAsia="ru-RU"/>
        </w:rPr>
        <w:t xml:space="preserve"> қосымшасы</w:t>
      </w:r>
      <w:r w:rsidR="00280459">
        <w:rPr>
          <w:rFonts w:ascii="Times New Roman" w:eastAsia="Times New Roman" w:hAnsi="Times New Roman"/>
          <w:sz w:val="28"/>
          <w:szCs w:val="28"/>
          <w:lang w:val="kk-KZ" w:eastAsia="ru-RU"/>
        </w:rPr>
        <w:t xml:space="preserve"> </w:t>
      </w:r>
      <w:r w:rsidR="008A50A9">
        <w:rPr>
          <w:rFonts w:ascii="Times New Roman" w:eastAsia="Times New Roman" w:hAnsi="Times New Roman"/>
          <w:sz w:val="28"/>
          <w:szCs w:val="28"/>
          <w:lang w:val="kk-KZ" w:eastAsia="ru-RU"/>
        </w:rPr>
        <w:t>№16</w:t>
      </w:r>
      <w:r w:rsidR="00A058D5">
        <w:rPr>
          <w:rFonts w:ascii="Times New Roman" w:eastAsia="Times New Roman" w:hAnsi="Times New Roman"/>
          <w:sz w:val="28"/>
          <w:szCs w:val="28"/>
          <w:lang w:val="kk-KZ" w:eastAsia="ru-RU"/>
        </w:rPr>
        <w:t xml:space="preserve"> диаграмма</w:t>
      </w:r>
      <w:r w:rsidR="00CE05D2" w:rsidRPr="008943A1">
        <w:rPr>
          <w:rFonts w:ascii="Times New Roman" w:eastAsia="Times New Roman" w:hAnsi="Times New Roman"/>
          <w:sz w:val="28"/>
          <w:szCs w:val="28"/>
          <w:lang w:val="kk-KZ" w:eastAsia="ru-RU"/>
        </w:rPr>
        <w:t>)</w:t>
      </w:r>
      <w:r w:rsidR="00B469EC" w:rsidRPr="008943A1">
        <w:rPr>
          <w:rFonts w:ascii="Times New Roman" w:eastAsia="Times New Roman" w:hAnsi="Times New Roman"/>
          <w:sz w:val="28"/>
          <w:szCs w:val="28"/>
          <w:lang w:val="kk-KZ" w:eastAsia="ru-RU"/>
        </w:rPr>
        <w:t xml:space="preserve">. Әдетте ой-өрісінің, мінездік ерекшеліктерінің, психикалық сынды қабілеттіліктерінің шектеулігіне, өмір сүру деңгейінің өзгелермен салыстырғанда нашар болуы мен жеткіліксіз тәрбиені, толыққанды білімді </w:t>
      </w:r>
      <w:r w:rsidR="00B469EC" w:rsidRPr="008943A1">
        <w:rPr>
          <w:rFonts w:ascii="Times New Roman" w:eastAsia="Times New Roman" w:hAnsi="Times New Roman"/>
          <w:sz w:val="28"/>
          <w:szCs w:val="28"/>
          <w:lang w:val="kk-KZ" w:eastAsia="ru-RU"/>
        </w:rPr>
        <w:lastRenderedPageBreak/>
        <w:t xml:space="preserve">алмауы мен лайықты төленетін кәсібінің болмауынан бұндай тұлғалар </w:t>
      </w:r>
      <w:r w:rsidR="00BC4348" w:rsidRPr="008943A1">
        <w:rPr>
          <w:rFonts w:ascii="Times New Roman" w:eastAsia="Times New Roman" w:hAnsi="Times New Roman"/>
          <w:sz w:val="28"/>
          <w:szCs w:val="28"/>
          <w:lang w:val="kk-KZ" w:eastAsia="ru-RU"/>
        </w:rPr>
        <w:t xml:space="preserve">өздерін </w:t>
      </w:r>
      <w:r w:rsidR="00B469EC" w:rsidRPr="008943A1">
        <w:rPr>
          <w:rFonts w:ascii="Times New Roman" w:eastAsia="Times New Roman" w:hAnsi="Times New Roman"/>
          <w:sz w:val="28"/>
          <w:szCs w:val="28"/>
          <w:lang w:val="kk-KZ" w:eastAsia="ru-RU"/>
        </w:rPr>
        <w:t>әдеттегі қоғамдық ортада артта қалушылар</w:t>
      </w:r>
      <w:r w:rsidR="00BC4348" w:rsidRPr="008943A1">
        <w:rPr>
          <w:rFonts w:ascii="Times New Roman" w:eastAsia="Times New Roman" w:hAnsi="Times New Roman"/>
          <w:sz w:val="28"/>
          <w:szCs w:val="28"/>
          <w:lang w:val="kk-KZ" w:eastAsia="ru-RU"/>
        </w:rPr>
        <w:t xml:space="preserve"> ретінде санайды</w:t>
      </w:r>
      <w:r w:rsidR="00B469EC" w:rsidRPr="008943A1">
        <w:rPr>
          <w:rFonts w:ascii="Times New Roman" w:hAnsi="Times New Roman"/>
          <w:sz w:val="28"/>
          <w:szCs w:val="28"/>
          <w:lang w:val="kk-KZ"/>
        </w:rPr>
        <w:t>. Кейде тіпті радикалды ағым</w:t>
      </w:r>
      <w:r w:rsidR="003310AF" w:rsidRPr="008943A1">
        <w:rPr>
          <w:rFonts w:ascii="Times New Roman" w:hAnsi="Times New Roman"/>
          <w:sz w:val="28"/>
          <w:szCs w:val="28"/>
          <w:lang w:val="kk-KZ"/>
        </w:rPr>
        <w:t>ды жақтаушылар арасында шұғылданып жүрген спортын</w:t>
      </w:r>
      <w:r w:rsidR="00B469EC" w:rsidRPr="008943A1">
        <w:rPr>
          <w:rFonts w:ascii="Times New Roman" w:hAnsi="Times New Roman"/>
          <w:sz w:val="28"/>
          <w:szCs w:val="28"/>
          <w:lang w:val="kk-KZ"/>
        </w:rPr>
        <w:t xml:space="preserve"> </w:t>
      </w:r>
      <w:r w:rsidR="003310AF" w:rsidRPr="008943A1">
        <w:rPr>
          <w:rFonts w:ascii="Times New Roman" w:hAnsi="Times New Roman"/>
          <w:sz w:val="28"/>
          <w:szCs w:val="28"/>
          <w:lang w:val="kk-KZ"/>
        </w:rPr>
        <w:t>тастап,</w:t>
      </w:r>
      <w:r w:rsidR="00BC4348" w:rsidRPr="008943A1">
        <w:rPr>
          <w:rFonts w:ascii="Times New Roman" w:hAnsi="Times New Roman"/>
          <w:sz w:val="28"/>
          <w:szCs w:val="28"/>
          <w:lang w:val="kk-KZ"/>
        </w:rPr>
        <w:t xml:space="preserve"> жақсы жұмысынан кетіп</w:t>
      </w:r>
      <w:r w:rsidR="003310AF" w:rsidRPr="008943A1">
        <w:rPr>
          <w:rFonts w:ascii="Times New Roman" w:hAnsi="Times New Roman"/>
          <w:sz w:val="28"/>
          <w:szCs w:val="28"/>
          <w:lang w:val="kk-KZ"/>
        </w:rPr>
        <w:t xml:space="preserve"> </w:t>
      </w:r>
      <w:r w:rsidR="00B469EC" w:rsidRPr="008943A1">
        <w:rPr>
          <w:rFonts w:ascii="Times New Roman" w:hAnsi="Times New Roman"/>
          <w:sz w:val="28"/>
          <w:szCs w:val="28"/>
          <w:lang w:val="kk-KZ"/>
        </w:rPr>
        <w:t>әлеуметтік салада өзін сынап көрмек болған тұлғ</w:t>
      </w:r>
      <w:r w:rsidR="003310AF" w:rsidRPr="008943A1">
        <w:rPr>
          <w:rFonts w:ascii="Times New Roman" w:hAnsi="Times New Roman"/>
          <w:sz w:val="28"/>
          <w:szCs w:val="28"/>
          <w:lang w:val="kk-KZ"/>
        </w:rPr>
        <w:t>алар</w:t>
      </w:r>
      <w:r w:rsidR="00A058D5">
        <w:rPr>
          <w:rFonts w:ascii="Times New Roman" w:hAnsi="Times New Roman"/>
          <w:sz w:val="28"/>
          <w:szCs w:val="28"/>
          <w:lang w:val="kk-KZ"/>
        </w:rPr>
        <w:t xml:space="preserve"> </w:t>
      </w:r>
      <w:r w:rsidR="003310AF" w:rsidRPr="008943A1">
        <w:rPr>
          <w:rFonts w:ascii="Times New Roman" w:hAnsi="Times New Roman"/>
          <w:sz w:val="28"/>
          <w:szCs w:val="28"/>
          <w:lang w:val="kk-KZ"/>
        </w:rPr>
        <w:t>да бар. Осындай кемшіліктер</w:t>
      </w:r>
      <w:r w:rsidR="009A3260">
        <w:rPr>
          <w:rFonts w:ascii="Times New Roman" w:hAnsi="Times New Roman"/>
          <w:sz w:val="28"/>
          <w:szCs w:val="28"/>
          <w:lang w:val="kk-KZ"/>
        </w:rPr>
        <w:t xml:space="preserve"> орнын толтыру мен </w:t>
      </w:r>
      <w:r w:rsidR="00B469EC" w:rsidRPr="008943A1">
        <w:rPr>
          <w:rFonts w:ascii="Times New Roman" w:hAnsi="Times New Roman"/>
          <w:sz w:val="28"/>
          <w:szCs w:val="28"/>
          <w:lang w:val="kk-KZ"/>
        </w:rPr>
        <w:t>өз-өздерін сынап көру мақсатында қоғам алдында қажеттіліктерін экстремистік бағыттағы</w:t>
      </w:r>
      <w:r w:rsidR="00B733F9" w:rsidRPr="008943A1">
        <w:rPr>
          <w:rFonts w:ascii="Times New Roman" w:hAnsi="Times New Roman"/>
          <w:sz w:val="28"/>
          <w:szCs w:val="28"/>
          <w:lang w:val="kk-KZ"/>
        </w:rPr>
        <w:t xml:space="preserve"> қылмыстарды жасау арқылы қанағаттандырады</w:t>
      </w:r>
      <w:r w:rsidR="00FD6E8E" w:rsidRPr="008943A1">
        <w:rPr>
          <w:rFonts w:ascii="Times New Roman" w:hAnsi="Times New Roman"/>
          <w:sz w:val="28"/>
          <w:szCs w:val="28"/>
          <w:lang w:val="kk-KZ"/>
        </w:rPr>
        <w:t xml:space="preserve"> [119</w:t>
      </w:r>
      <w:r w:rsidR="00B469EC" w:rsidRPr="008943A1">
        <w:rPr>
          <w:rFonts w:ascii="Times New Roman" w:hAnsi="Times New Roman"/>
          <w:sz w:val="28"/>
          <w:szCs w:val="28"/>
          <w:lang w:val="kk-KZ"/>
        </w:rPr>
        <w:t xml:space="preserve">, </w:t>
      </w:r>
      <w:r w:rsidR="00902EEA" w:rsidRPr="008943A1">
        <w:rPr>
          <w:rFonts w:ascii="Times New Roman" w:hAnsi="Times New Roman"/>
          <w:sz w:val="28"/>
          <w:szCs w:val="28"/>
          <w:lang w:val="kk-KZ"/>
        </w:rPr>
        <w:t>б.</w:t>
      </w:r>
      <w:r w:rsidR="00902EEA" w:rsidRPr="00902EEA">
        <w:rPr>
          <w:rFonts w:ascii="Times New Roman" w:hAnsi="Times New Roman"/>
          <w:sz w:val="28"/>
          <w:szCs w:val="28"/>
          <w:lang w:val="kk-KZ"/>
        </w:rPr>
        <w:t xml:space="preserve"> </w:t>
      </w:r>
      <w:r w:rsidR="00B469EC" w:rsidRPr="008943A1">
        <w:rPr>
          <w:rFonts w:ascii="Times New Roman" w:hAnsi="Times New Roman"/>
          <w:sz w:val="28"/>
          <w:szCs w:val="28"/>
          <w:lang w:val="kk-KZ"/>
        </w:rPr>
        <w:t>110].</w:t>
      </w:r>
    </w:p>
    <w:p w14:paraId="5CEB59FC" w14:textId="4237E1EF" w:rsidR="00EE55AA" w:rsidRPr="00EE55AA" w:rsidRDefault="00B469EC" w:rsidP="00EE55AA">
      <w:pPr>
        <w:spacing w:after="0" w:line="240" w:lineRule="auto"/>
        <w:ind w:firstLine="567"/>
        <w:jc w:val="both"/>
        <w:rPr>
          <w:rFonts w:ascii="Times New Roman" w:hAnsi="Times New Roman"/>
          <w:color w:val="000000" w:themeColor="text1"/>
          <w:sz w:val="28"/>
          <w:szCs w:val="28"/>
          <w:lang w:val="kk-KZ"/>
        </w:rPr>
      </w:pPr>
      <w:r w:rsidRPr="008943A1">
        <w:rPr>
          <w:rFonts w:ascii="Times New Roman" w:eastAsia="Times New Roman" w:hAnsi="Times New Roman"/>
          <w:bCs/>
          <w:sz w:val="28"/>
          <w:szCs w:val="28"/>
          <w:lang w:val="kk-KZ" w:eastAsia="ru-RU"/>
        </w:rPr>
        <w:t>Әдеттері бойынша экстремистік белсенділігі жалпы маргиналдылықпен байланыстыр</w:t>
      </w:r>
      <w:r w:rsidR="006B39A3" w:rsidRPr="008943A1">
        <w:rPr>
          <w:rFonts w:ascii="Times New Roman" w:eastAsia="Times New Roman" w:hAnsi="Times New Roman"/>
          <w:bCs/>
          <w:sz w:val="28"/>
          <w:szCs w:val="28"/>
          <w:lang w:val="kk-KZ" w:eastAsia="ru-RU"/>
        </w:rPr>
        <w:t>ы</w:t>
      </w:r>
      <w:r w:rsidRPr="008943A1">
        <w:rPr>
          <w:rFonts w:ascii="Times New Roman" w:eastAsia="Times New Roman" w:hAnsi="Times New Roman"/>
          <w:bCs/>
          <w:sz w:val="28"/>
          <w:szCs w:val="28"/>
          <w:lang w:val="kk-KZ" w:eastAsia="ru-RU"/>
        </w:rPr>
        <w:t xml:space="preserve">лады. Себебі маргиналды тұлға әлеуметтік құндылықтар кеңістігінде өз қалауымен оқшауланып жүреді. Дәстүрлі әлеуметтік қарым-қатынастарды мойындамайды, әлеуметтік құндылықтарға өз қарсылығын білдіреді және қоғаммен жалпы қабылданған нормалармен </w:t>
      </w:r>
      <w:r w:rsidR="00C327C1">
        <w:rPr>
          <w:rFonts w:ascii="Times New Roman" w:eastAsia="Times New Roman" w:hAnsi="Times New Roman"/>
          <w:bCs/>
          <w:sz w:val="28"/>
          <w:szCs w:val="28"/>
          <w:lang w:val="kk-KZ" w:eastAsia="ru-RU"/>
        </w:rPr>
        <w:t>шиеленісті жағдайда</w:t>
      </w:r>
      <w:r w:rsidRPr="008943A1">
        <w:rPr>
          <w:rFonts w:ascii="Times New Roman" w:eastAsia="Times New Roman" w:hAnsi="Times New Roman"/>
          <w:bCs/>
          <w:sz w:val="28"/>
          <w:szCs w:val="28"/>
          <w:lang w:val="kk-KZ" w:eastAsia="ru-RU"/>
        </w:rPr>
        <w:t xml:space="preserve"> болады. </w:t>
      </w:r>
      <w:r w:rsidR="00B733F9" w:rsidRPr="008943A1">
        <w:rPr>
          <w:rFonts w:ascii="Times New Roman" w:eastAsiaTheme="minorHAnsi" w:hAnsi="Times New Roman"/>
          <w:sz w:val="28"/>
          <w:szCs w:val="28"/>
          <w:lang w:val="kk-KZ"/>
        </w:rPr>
        <w:t>Өмірлік ұстанымдары</w:t>
      </w:r>
      <w:r w:rsidRPr="008943A1">
        <w:rPr>
          <w:rFonts w:ascii="Times New Roman" w:eastAsiaTheme="minorHAnsi" w:hAnsi="Times New Roman"/>
          <w:sz w:val="28"/>
          <w:szCs w:val="28"/>
          <w:lang w:val="kk-KZ"/>
        </w:rPr>
        <w:t xml:space="preserve"> </w:t>
      </w:r>
      <w:r w:rsidRPr="008943A1">
        <w:rPr>
          <w:rFonts w:ascii="Times New Roman" w:eastAsia="Times New Roman" w:hAnsi="Times New Roman"/>
          <w:sz w:val="28"/>
          <w:szCs w:val="28"/>
          <w:shd w:val="clear" w:color="auto" w:fill="FFFFFF"/>
          <w:lang w:val="kk-KZ" w:eastAsia="ru-RU"/>
        </w:rPr>
        <w:t>отандық зерттеушілермен айқынд</w:t>
      </w:r>
      <w:r w:rsidR="00602997" w:rsidRPr="008943A1">
        <w:rPr>
          <w:rFonts w:ascii="Times New Roman" w:eastAsia="Times New Roman" w:hAnsi="Times New Roman"/>
          <w:sz w:val="28"/>
          <w:szCs w:val="28"/>
          <w:shd w:val="clear" w:color="auto" w:fill="FFFFFF"/>
          <w:lang w:val="kk-KZ" w:eastAsia="ru-RU"/>
        </w:rPr>
        <w:t>алған белгілермен жетектеледі: «</w:t>
      </w:r>
      <w:r w:rsidR="00243CDD" w:rsidRPr="008943A1">
        <w:rPr>
          <w:rFonts w:ascii="Times New Roman" w:eastAsia="Times New Roman" w:hAnsi="Times New Roman"/>
          <w:sz w:val="28"/>
          <w:szCs w:val="28"/>
          <w:shd w:val="clear" w:color="auto" w:fill="FFFFFF"/>
          <w:lang w:val="kk-KZ" w:eastAsia="ru-RU"/>
        </w:rPr>
        <w:t>...</w:t>
      </w:r>
      <w:r w:rsidR="005C3AB5">
        <w:rPr>
          <w:rFonts w:ascii="Times New Roman" w:eastAsia="Times New Roman" w:hAnsi="Times New Roman"/>
          <w:sz w:val="28"/>
          <w:szCs w:val="28"/>
          <w:shd w:val="clear" w:color="auto" w:fill="FFFFFF"/>
          <w:lang w:val="kk-KZ" w:eastAsia="ru-RU"/>
        </w:rPr>
        <w:t xml:space="preserve"> </w:t>
      </w:r>
      <w:r w:rsidR="00243CDD" w:rsidRPr="008943A1">
        <w:rPr>
          <w:rFonts w:ascii="Times New Roman" w:eastAsia="Times New Roman" w:hAnsi="Times New Roman"/>
          <w:sz w:val="28"/>
          <w:szCs w:val="28"/>
          <w:shd w:val="clear" w:color="auto" w:fill="FFFFFF"/>
          <w:lang w:val="kk-KZ" w:eastAsia="ru-RU"/>
        </w:rPr>
        <w:t>өзінің экстремистік идео</w:t>
      </w:r>
      <w:r w:rsidRPr="008943A1">
        <w:rPr>
          <w:rFonts w:ascii="Times New Roman" w:eastAsia="Times New Roman" w:hAnsi="Times New Roman"/>
          <w:sz w:val="28"/>
          <w:szCs w:val="28"/>
          <w:shd w:val="clear" w:color="auto" w:fill="FFFFFF"/>
          <w:lang w:val="kk-KZ" w:eastAsia="ru-RU"/>
        </w:rPr>
        <w:t>логиясының дұрыстығына соқыр сенім...</w:t>
      </w:r>
      <w:r w:rsidR="005C3AB5">
        <w:rPr>
          <w:rFonts w:ascii="Times New Roman" w:eastAsia="Times New Roman" w:hAnsi="Times New Roman"/>
          <w:sz w:val="28"/>
          <w:szCs w:val="28"/>
          <w:shd w:val="clear" w:color="auto" w:fill="FFFFFF"/>
          <w:lang w:val="kk-KZ" w:eastAsia="ru-RU"/>
        </w:rPr>
        <w:t xml:space="preserve"> </w:t>
      </w:r>
      <w:r w:rsidRPr="008943A1">
        <w:rPr>
          <w:rFonts w:ascii="Times New Roman" w:eastAsia="Times New Roman" w:hAnsi="Times New Roman"/>
          <w:sz w:val="28"/>
          <w:szCs w:val="28"/>
          <w:shd w:val="clear" w:color="auto" w:fill="FFFFFF"/>
          <w:lang w:val="kk-KZ" w:eastAsia="ru-RU"/>
        </w:rPr>
        <w:t>өзін құрбандыққа шалуға әрқашанда дайын болу; өзіне қол жұмсаушылық жүріс-тұрысқа бейімділік және өз-өзіне физикалық зардап келтіру; фанатизм...</w:t>
      </w:r>
      <w:r w:rsidR="005C3AB5">
        <w:rPr>
          <w:rFonts w:ascii="Times New Roman" w:eastAsia="Times New Roman" w:hAnsi="Times New Roman"/>
          <w:sz w:val="28"/>
          <w:szCs w:val="28"/>
          <w:shd w:val="clear" w:color="auto" w:fill="FFFFFF"/>
          <w:lang w:val="kk-KZ" w:eastAsia="ru-RU"/>
        </w:rPr>
        <w:t xml:space="preserve"> </w:t>
      </w:r>
      <w:r w:rsidRPr="008943A1">
        <w:rPr>
          <w:rFonts w:ascii="Times New Roman" w:eastAsia="Times New Roman" w:hAnsi="Times New Roman"/>
          <w:sz w:val="28"/>
          <w:szCs w:val="28"/>
          <w:shd w:val="clear" w:color="auto" w:fill="FFFFFF"/>
          <w:lang w:val="kk-KZ" w:eastAsia="ru-RU"/>
        </w:rPr>
        <w:t>беделділікке ие болуға және өзін-өзі танытуға талпыну...</w:t>
      </w:r>
      <w:r w:rsidR="005C3AB5">
        <w:rPr>
          <w:rFonts w:ascii="Times New Roman" w:eastAsia="Times New Roman" w:hAnsi="Times New Roman"/>
          <w:sz w:val="28"/>
          <w:szCs w:val="28"/>
          <w:shd w:val="clear" w:color="auto" w:fill="FFFFFF"/>
          <w:lang w:val="kk-KZ" w:eastAsia="ru-RU"/>
        </w:rPr>
        <w:t xml:space="preserve"> </w:t>
      </w:r>
      <w:r w:rsidRPr="008943A1">
        <w:rPr>
          <w:rFonts w:ascii="Times New Roman" w:eastAsia="Times New Roman" w:hAnsi="Times New Roman"/>
          <w:sz w:val="28"/>
          <w:szCs w:val="28"/>
          <w:shd w:val="clear" w:color="auto" w:fill="FFFFFF"/>
          <w:lang w:val="kk-KZ" w:eastAsia="ru-RU"/>
        </w:rPr>
        <w:t>басқаша ойлауға, бөтен мәдени</w:t>
      </w:r>
      <w:r w:rsidR="009A3260">
        <w:rPr>
          <w:rFonts w:ascii="Times New Roman" w:eastAsia="Times New Roman" w:hAnsi="Times New Roman"/>
          <w:sz w:val="28"/>
          <w:szCs w:val="28"/>
          <w:shd w:val="clear" w:color="auto" w:fill="FFFFFF"/>
          <w:lang w:val="kk-KZ" w:eastAsia="ru-RU"/>
        </w:rPr>
        <w:t xml:space="preserve">етке, көзқарас пен діншілдікке </w:t>
      </w:r>
      <w:r w:rsidRPr="008943A1">
        <w:rPr>
          <w:rFonts w:ascii="Times New Roman" w:eastAsia="Times New Roman" w:hAnsi="Times New Roman"/>
          <w:sz w:val="28"/>
          <w:szCs w:val="28"/>
          <w:shd w:val="clear" w:color="auto" w:fill="FFFFFF"/>
          <w:lang w:val="kk-KZ" w:eastAsia="ru-RU"/>
        </w:rPr>
        <w:t>деген шеткі шыдамсыздық; даудамайға, экстремалды жағдайларға, өткір күйзеліске бейімділік...</w:t>
      </w:r>
      <w:r w:rsidR="005C3AB5">
        <w:rPr>
          <w:rFonts w:ascii="Times New Roman" w:eastAsia="Times New Roman" w:hAnsi="Times New Roman"/>
          <w:sz w:val="28"/>
          <w:szCs w:val="28"/>
          <w:shd w:val="clear" w:color="auto" w:fill="FFFFFF"/>
          <w:lang w:val="kk-KZ" w:eastAsia="ru-RU"/>
        </w:rPr>
        <w:t xml:space="preserve"> </w:t>
      </w:r>
      <w:r w:rsidRPr="008943A1">
        <w:rPr>
          <w:rFonts w:ascii="Times New Roman" w:eastAsia="Times New Roman" w:hAnsi="Times New Roman"/>
          <w:sz w:val="28"/>
          <w:szCs w:val="28"/>
          <w:shd w:val="clear" w:color="auto" w:fill="FFFFFF"/>
          <w:lang w:val="kk-KZ" w:eastAsia="ru-RU"/>
        </w:rPr>
        <w:t>тәуекелге...</w:t>
      </w:r>
      <w:r w:rsidR="005C3AB5">
        <w:rPr>
          <w:rFonts w:ascii="Times New Roman" w:eastAsia="Times New Roman" w:hAnsi="Times New Roman"/>
          <w:sz w:val="28"/>
          <w:szCs w:val="28"/>
          <w:shd w:val="clear" w:color="auto" w:fill="FFFFFF"/>
          <w:lang w:val="kk-KZ" w:eastAsia="ru-RU"/>
        </w:rPr>
        <w:t xml:space="preserve"> </w:t>
      </w:r>
      <w:r w:rsidRPr="008943A1">
        <w:rPr>
          <w:rFonts w:ascii="Times New Roman" w:eastAsia="Times New Roman" w:hAnsi="Times New Roman"/>
          <w:sz w:val="28"/>
          <w:szCs w:val="28"/>
          <w:shd w:val="clear" w:color="auto" w:fill="FFFFFF"/>
          <w:lang w:val="kk-KZ" w:eastAsia="ru-RU"/>
        </w:rPr>
        <w:t>қорлық әрекеттерге, зорлыққа, өз күшін көпшілік алдында көрсетушілікке, қоршағ</w:t>
      </w:r>
      <w:r w:rsidR="00602997" w:rsidRPr="008943A1">
        <w:rPr>
          <w:rFonts w:ascii="Times New Roman" w:eastAsia="Times New Roman" w:hAnsi="Times New Roman"/>
          <w:sz w:val="28"/>
          <w:szCs w:val="28"/>
          <w:shd w:val="clear" w:color="auto" w:fill="FFFFFF"/>
          <w:lang w:val="kk-KZ" w:eastAsia="ru-RU"/>
        </w:rPr>
        <w:t>андарға қорқынышты жетелеуге...</w:t>
      </w:r>
      <w:r w:rsidR="00602997" w:rsidRPr="008943A1">
        <w:rPr>
          <w:rFonts w:ascii="Times New Roman" w:eastAsia="Times New Roman" w:hAnsi="Times New Roman"/>
          <w:sz w:val="28"/>
          <w:szCs w:val="28"/>
          <w:lang w:val="kk-KZ" w:eastAsia="ru-RU" w:bidi="ru-RU"/>
        </w:rPr>
        <w:t xml:space="preserve"> «</w:t>
      </w:r>
      <w:r w:rsidR="00602997" w:rsidRPr="008943A1">
        <w:rPr>
          <w:rFonts w:ascii="Times New Roman" w:eastAsia="Times New Roman" w:hAnsi="Times New Roman"/>
          <w:sz w:val="28"/>
          <w:szCs w:val="28"/>
          <w:shd w:val="clear" w:color="auto" w:fill="FFFFFF"/>
          <w:lang w:val="kk-KZ" w:eastAsia="ru-RU"/>
        </w:rPr>
        <w:t>жауларды»</w:t>
      </w:r>
      <w:r w:rsidRPr="008943A1">
        <w:rPr>
          <w:rFonts w:ascii="Times New Roman" w:eastAsia="Times New Roman" w:hAnsi="Times New Roman"/>
          <w:sz w:val="28"/>
          <w:szCs w:val="28"/>
          <w:shd w:val="clear" w:color="auto" w:fill="FFFFFF"/>
          <w:lang w:val="kk-KZ" w:eastAsia="ru-RU"/>
        </w:rPr>
        <w:t xml:space="preserve"> физикалық құртуға...</w:t>
      </w:r>
      <w:r w:rsidR="005C3AB5">
        <w:rPr>
          <w:rFonts w:ascii="Times New Roman" w:eastAsia="Times New Roman" w:hAnsi="Times New Roman"/>
          <w:sz w:val="28"/>
          <w:szCs w:val="28"/>
          <w:shd w:val="clear" w:color="auto" w:fill="FFFFFF"/>
          <w:lang w:val="kk-KZ" w:eastAsia="ru-RU"/>
        </w:rPr>
        <w:t xml:space="preserve"> </w:t>
      </w:r>
      <w:r w:rsidRPr="008943A1">
        <w:rPr>
          <w:rFonts w:ascii="Times New Roman" w:eastAsia="Times New Roman" w:hAnsi="Times New Roman"/>
          <w:sz w:val="28"/>
          <w:szCs w:val="28"/>
          <w:shd w:val="clear" w:color="auto" w:fill="FFFFFF"/>
          <w:lang w:val="kk-KZ" w:eastAsia="ru-RU"/>
        </w:rPr>
        <w:t>күшті аффектілі ахуалды бастан кешуге (олар эмоционалды уайымдауды уақытша төм</w:t>
      </w:r>
      <w:r w:rsidR="00602997" w:rsidRPr="008943A1">
        <w:rPr>
          <w:rFonts w:ascii="Times New Roman" w:eastAsia="Times New Roman" w:hAnsi="Times New Roman"/>
          <w:sz w:val="28"/>
          <w:szCs w:val="28"/>
          <w:shd w:val="clear" w:color="auto" w:fill="FFFFFF"/>
          <w:lang w:val="kk-KZ" w:eastAsia="ru-RU"/>
        </w:rPr>
        <w:t xml:space="preserve">ендетуге мүмкіндік береді)» </w:t>
      </w:r>
      <w:r w:rsidR="00FD6E8E" w:rsidRPr="008943A1">
        <w:rPr>
          <w:rFonts w:ascii="Times New Roman" w:eastAsia="Times New Roman" w:hAnsi="Times New Roman"/>
          <w:sz w:val="28"/>
          <w:szCs w:val="28"/>
          <w:shd w:val="clear" w:color="auto" w:fill="FFFFFF"/>
          <w:lang w:val="kk-KZ" w:eastAsia="ru-RU"/>
        </w:rPr>
        <w:t>[125</w:t>
      </w:r>
      <w:r w:rsidRPr="008943A1">
        <w:rPr>
          <w:rFonts w:ascii="Times New Roman" w:eastAsia="Times New Roman" w:hAnsi="Times New Roman"/>
          <w:sz w:val="28"/>
          <w:szCs w:val="28"/>
          <w:shd w:val="clear" w:color="auto" w:fill="FFFFFF"/>
          <w:lang w:val="kk-KZ" w:eastAsia="ru-RU"/>
        </w:rPr>
        <w:t xml:space="preserve">, </w:t>
      </w:r>
      <w:r w:rsidR="009650A7">
        <w:rPr>
          <w:rFonts w:ascii="Times New Roman" w:eastAsia="Times New Roman" w:hAnsi="Times New Roman"/>
          <w:sz w:val="28"/>
          <w:szCs w:val="28"/>
          <w:shd w:val="clear" w:color="auto" w:fill="FFFFFF"/>
          <w:lang w:val="kk-KZ" w:eastAsia="ru-RU"/>
        </w:rPr>
        <w:t>c</w:t>
      </w:r>
      <w:r w:rsidR="00902EEA" w:rsidRPr="008943A1">
        <w:rPr>
          <w:rFonts w:ascii="Times New Roman" w:eastAsia="Times New Roman" w:hAnsi="Times New Roman"/>
          <w:sz w:val="28"/>
          <w:szCs w:val="28"/>
          <w:shd w:val="clear" w:color="auto" w:fill="FFFFFF"/>
          <w:lang w:val="kk-KZ" w:eastAsia="ru-RU"/>
        </w:rPr>
        <w:t>.</w:t>
      </w:r>
      <w:r w:rsidR="00902EEA" w:rsidRPr="00902EEA">
        <w:rPr>
          <w:rFonts w:ascii="Times New Roman" w:eastAsia="Times New Roman" w:hAnsi="Times New Roman"/>
          <w:sz w:val="28"/>
          <w:szCs w:val="28"/>
          <w:shd w:val="clear" w:color="auto" w:fill="FFFFFF"/>
          <w:lang w:val="kk-KZ" w:eastAsia="ru-RU"/>
        </w:rPr>
        <w:t xml:space="preserve"> </w:t>
      </w:r>
      <w:r w:rsidRPr="008943A1">
        <w:rPr>
          <w:rFonts w:ascii="Times New Roman" w:eastAsia="Times New Roman" w:hAnsi="Times New Roman"/>
          <w:sz w:val="28"/>
          <w:szCs w:val="28"/>
          <w:shd w:val="clear" w:color="auto" w:fill="FFFFFF"/>
          <w:lang w:val="kk-KZ" w:eastAsia="ru-RU"/>
        </w:rPr>
        <w:t>22].</w:t>
      </w:r>
      <w:r w:rsidR="005B535E" w:rsidRPr="008943A1">
        <w:rPr>
          <w:rFonts w:ascii="Times New Roman" w:eastAsia="Times New Roman" w:hAnsi="Times New Roman"/>
          <w:sz w:val="28"/>
          <w:szCs w:val="28"/>
          <w:lang w:val="kk-KZ" w:eastAsia="ru-RU"/>
        </w:rPr>
        <w:t xml:space="preserve"> </w:t>
      </w:r>
      <w:r w:rsidR="00D4358F">
        <w:rPr>
          <w:rFonts w:ascii="Times New Roman" w:eastAsia="Times New Roman" w:hAnsi="Times New Roman"/>
          <w:sz w:val="28"/>
          <w:szCs w:val="28"/>
          <w:lang w:val="kk-KZ" w:eastAsia="ru-RU"/>
        </w:rPr>
        <w:t>Түзеу мекемелері</w:t>
      </w:r>
      <w:r w:rsidR="00FE7ABB" w:rsidRPr="008943A1">
        <w:rPr>
          <w:rFonts w:ascii="Times New Roman" w:eastAsia="Times New Roman" w:hAnsi="Times New Roman"/>
          <w:sz w:val="28"/>
          <w:szCs w:val="28"/>
          <w:lang w:val="kk-KZ" w:eastAsia="ru-RU"/>
        </w:rPr>
        <w:t xml:space="preserve"> қызметкерлерінің айтуынша экстремистік бағыттағы қылмыс жасаған</w:t>
      </w:r>
      <w:r w:rsidR="00D4358F">
        <w:rPr>
          <w:rFonts w:ascii="Times New Roman" w:eastAsia="Times New Roman" w:hAnsi="Times New Roman"/>
          <w:sz w:val="28"/>
          <w:szCs w:val="28"/>
          <w:lang w:val="kk-KZ" w:eastAsia="ru-RU"/>
        </w:rPr>
        <w:t>ы</w:t>
      </w:r>
      <w:r w:rsidR="00FE7ABB" w:rsidRPr="008943A1">
        <w:rPr>
          <w:rFonts w:ascii="Times New Roman" w:eastAsia="Times New Roman" w:hAnsi="Times New Roman"/>
          <w:sz w:val="28"/>
          <w:szCs w:val="28"/>
          <w:lang w:val="kk-KZ" w:eastAsia="ru-RU"/>
        </w:rPr>
        <w:t xml:space="preserve"> үшін </w:t>
      </w:r>
      <w:r w:rsidRPr="008943A1">
        <w:rPr>
          <w:rFonts w:ascii="Times New Roman" w:eastAsia="Times New Roman" w:hAnsi="Times New Roman"/>
          <w:sz w:val="28"/>
          <w:szCs w:val="28"/>
          <w:lang w:val="kk-KZ" w:eastAsia="ru-RU"/>
        </w:rPr>
        <w:t>сотталған өз жағдайын қайта тәрбиелеу мақсатындағы қылмыстық жаза ретінде қабылдамайды. Олар қылмыстық жазаны мемлекетпен оларға тағайындаған жаза ретінде емес кәпірлерд</w:t>
      </w:r>
      <w:r w:rsidR="00B733F9" w:rsidRPr="008943A1">
        <w:rPr>
          <w:rFonts w:ascii="Times New Roman" w:eastAsia="Times New Roman" w:hAnsi="Times New Roman"/>
          <w:sz w:val="28"/>
          <w:szCs w:val="28"/>
          <w:lang w:val="kk-KZ" w:eastAsia="ru-RU"/>
        </w:rPr>
        <w:t xml:space="preserve">е тұтқында жүрміз деп санайды. </w:t>
      </w:r>
      <w:r w:rsidRPr="008943A1">
        <w:rPr>
          <w:rFonts w:ascii="Times New Roman" w:eastAsia="Times New Roman" w:hAnsi="Times New Roman"/>
          <w:sz w:val="28"/>
          <w:szCs w:val="28"/>
          <w:lang w:val="kk-KZ" w:eastAsia="ru-RU"/>
        </w:rPr>
        <w:t xml:space="preserve">Арнайы әдебиеттерде </w:t>
      </w:r>
      <w:r w:rsidR="005D6E4A" w:rsidRPr="008943A1">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діни экстремистер қылмыстық жазаны мемлекеттік мәжбү</w:t>
      </w:r>
      <w:r w:rsidR="00022A95">
        <w:rPr>
          <w:rFonts w:ascii="Times New Roman" w:eastAsia="Times New Roman" w:hAnsi="Times New Roman"/>
          <w:sz w:val="28"/>
          <w:szCs w:val="28"/>
          <w:lang w:val="kk-KZ" w:eastAsia="ru-RU"/>
        </w:rPr>
        <w:t>рлеудің шарасы ретінде емес, а</w:t>
      </w:r>
      <w:r w:rsidRPr="008943A1">
        <w:rPr>
          <w:rFonts w:ascii="Times New Roman" w:eastAsia="Times New Roman" w:hAnsi="Times New Roman"/>
          <w:sz w:val="28"/>
          <w:szCs w:val="28"/>
          <w:lang w:val="kk-KZ" w:eastAsia="ru-RU"/>
        </w:rPr>
        <w:t>талған субмәдениеттің өкілдері сотталғандар ретінде емес, тұ</w:t>
      </w:r>
      <w:r w:rsidR="00B01013" w:rsidRPr="008943A1">
        <w:rPr>
          <w:rFonts w:ascii="Times New Roman" w:eastAsia="Times New Roman" w:hAnsi="Times New Roman"/>
          <w:sz w:val="28"/>
          <w:szCs w:val="28"/>
          <w:lang w:val="kk-KZ" w:eastAsia="ru-RU"/>
        </w:rPr>
        <w:t>тқындалғандар ретінде есептейді</w:t>
      </w:r>
      <w:r w:rsidR="005D6E4A" w:rsidRPr="008943A1">
        <w:rPr>
          <w:rFonts w:ascii="Times New Roman" w:eastAsia="Times New Roman" w:hAnsi="Times New Roman"/>
          <w:sz w:val="28"/>
          <w:szCs w:val="28"/>
          <w:lang w:val="kk-KZ" w:eastAsia="ru-RU"/>
        </w:rPr>
        <w:t>»</w:t>
      </w:r>
      <w:r w:rsidR="00FD6E8E" w:rsidRPr="008943A1">
        <w:rPr>
          <w:rFonts w:ascii="Times New Roman" w:eastAsia="Times New Roman" w:hAnsi="Times New Roman"/>
          <w:sz w:val="28"/>
          <w:szCs w:val="28"/>
          <w:lang w:val="kk-KZ" w:eastAsia="ru-RU"/>
        </w:rPr>
        <w:t xml:space="preserve"> [126</w:t>
      </w:r>
      <w:r w:rsidRPr="008943A1">
        <w:rPr>
          <w:rFonts w:ascii="Times New Roman" w:eastAsia="Times New Roman" w:hAnsi="Times New Roman"/>
          <w:sz w:val="28"/>
          <w:szCs w:val="28"/>
          <w:lang w:val="kk-KZ" w:eastAsia="ru-RU"/>
        </w:rPr>
        <w:t xml:space="preserve">, </w:t>
      </w:r>
      <w:r w:rsidR="009650A7">
        <w:rPr>
          <w:rFonts w:ascii="Times New Roman" w:eastAsia="Times New Roman" w:hAnsi="Times New Roman"/>
          <w:sz w:val="28"/>
          <w:szCs w:val="28"/>
          <w:lang w:val="kk-KZ" w:eastAsia="ru-RU"/>
        </w:rPr>
        <w:t>c</w:t>
      </w:r>
      <w:r w:rsidR="00902EEA" w:rsidRPr="008943A1">
        <w:rPr>
          <w:rFonts w:ascii="Times New Roman" w:eastAsia="Times New Roman" w:hAnsi="Times New Roman"/>
          <w:sz w:val="28"/>
          <w:szCs w:val="28"/>
          <w:lang w:val="kk-KZ" w:eastAsia="ru-RU"/>
        </w:rPr>
        <w:t>.</w:t>
      </w:r>
      <w:r w:rsidR="00902EEA" w:rsidRPr="00902EEA">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104].</w:t>
      </w:r>
      <w:r w:rsidR="00B733F9" w:rsidRPr="008943A1">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Басқаша сөзбен айтқанда тұтқындар түзеу мекемесінің әкімшілігін әскери жауы ретінде қабылдайды, оған қатысты тактикалық тұрғыдан сырттай адалдық танытып отыру керек, реті келсе физика</w:t>
      </w:r>
      <w:r w:rsidR="00C8578D" w:rsidRPr="008943A1">
        <w:rPr>
          <w:rFonts w:ascii="Times New Roman" w:eastAsia="Times New Roman" w:hAnsi="Times New Roman"/>
          <w:sz w:val="28"/>
          <w:szCs w:val="28"/>
          <w:lang w:val="kk-KZ" w:eastAsia="ru-RU"/>
        </w:rPr>
        <w:t xml:space="preserve">лық күш көрсетуден тайынбайды. </w:t>
      </w:r>
      <w:r w:rsidRPr="008943A1">
        <w:rPr>
          <w:rFonts w:ascii="Times New Roman" w:eastAsia="Times New Roman" w:hAnsi="Times New Roman"/>
          <w:sz w:val="28"/>
          <w:szCs w:val="28"/>
          <w:lang w:val="kk-KZ" w:eastAsia="ru-RU"/>
        </w:rPr>
        <w:t xml:space="preserve">Олардың саны түзеу мекемелерінде </w:t>
      </w:r>
      <w:r w:rsidR="00B733F9" w:rsidRPr="008943A1">
        <w:rPr>
          <w:rFonts w:ascii="Times New Roman" w:eastAsia="Times New Roman" w:hAnsi="Times New Roman"/>
          <w:sz w:val="28"/>
          <w:szCs w:val="28"/>
          <w:lang w:val="kk-KZ" w:eastAsia="ru-RU"/>
        </w:rPr>
        <w:t>өзге қылмыстары үшін сотталғандармен</w:t>
      </w:r>
      <w:r w:rsidRPr="008943A1">
        <w:rPr>
          <w:rFonts w:ascii="Times New Roman" w:eastAsia="Times New Roman" w:hAnsi="Times New Roman"/>
          <w:sz w:val="28"/>
          <w:szCs w:val="28"/>
          <w:lang w:val="kk-KZ" w:eastAsia="ru-RU"/>
        </w:rPr>
        <w:t xml:space="preserve"> салыстырғанда аз болғанымен сапасында болып отыр. Олар азғантай топ бола тұрып түзеу мекемесінің қызметкерлеріне а</w:t>
      </w:r>
      <w:r w:rsidR="00D4358F">
        <w:rPr>
          <w:rFonts w:ascii="Times New Roman" w:eastAsia="Times New Roman" w:hAnsi="Times New Roman"/>
          <w:sz w:val="28"/>
          <w:szCs w:val="28"/>
          <w:lang w:val="kk-KZ" w:eastAsia="ru-RU"/>
        </w:rPr>
        <w:t>грессия</w:t>
      </w:r>
      <w:r w:rsidRPr="008943A1">
        <w:rPr>
          <w:rFonts w:ascii="Times New Roman" w:eastAsia="Times New Roman" w:hAnsi="Times New Roman"/>
          <w:sz w:val="28"/>
          <w:szCs w:val="28"/>
          <w:lang w:val="kk-KZ" w:eastAsia="ru-RU"/>
        </w:rPr>
        <w:t xml:space="preserve"> танытады. Түзеу шараларына қарсы жүреді. Бұл сәйкесінше түзеу мекемесінің оларға қатысты қатаң шараларды қолдануына итермелейді. </w:t>
      </w:r>
      <w:r w:rsidR="006B39A3" w:rsidRPr="008943A1">
        <w:rPr>
          <w:rFonts w:ascii="Times New Roman" w:eastAsia="Times New Roman" w:hAnsi="Times New Roman"/>
          <w:sz w:val="28"/>
          <w:szCs w:val="28"/>
          <w:lang w:val="kk-KZ" w:eastAsia="ru-RU"/>
        </w:rPr>
        <w:t>Қазақстан Республикасы</w:t>
      </w:r>
      <w:r w:rsidRPr="008943A1">
        <w:rPr>
          <w:rFonts w:ascii="Times New Roman" w:eastAsia="Times New Roman" w:hAnsi="Times New Roman"/>
          <w:sz w:val="28"/>
          <w:szCs w:val="28"/>
          <w:lang w:val="kk-KZ" w:eastAsia="ru-RU"/>
        </w:rPr>
        <w:t xml:space="preserve">ның </w:t>
      </w:r>
      <w:r w:rsidR="00B733F9" w:rsidRPr="008943A1">
        <w:rPr>
          <w:rFonts w:ascii="Times New Roman" w:eastAsia="Times New Roman" w:hAnsi="Times New Roman"/>
          <w:sz w:val="28"/>
          <w:szCs w:val="28"/>
          <w:lang w:val="kk-KZ" w:eastAsia="ru-RU"/>
        </w:rPr>
        <w:t xml:space="preserve">ҚАЖК </w:t>
      </w:r>
      <w:r w:rsidR="009A3260">
        <w:rPr>
          <w:rFonts w:ascii="Times New Roman" w:eastAsia="Times New Roman" w:hAnsi="Times New Roman"/>
          <w:sz w:val="28"/>
          <w:szCs w:val="28"/>
          <w:lang w:val="kk-KZ" w:eastAsia="ru-RU"/>
        </w:rPr>
        <w:t xml:space="preserve">түзеу мекемелерінде </w:t>
      </w:r>
      <w:r w:rsidR="00D4358F">
        <w:rPr>
          <w:rFonts w:ascii="Times New Roman" w:eastAsia="Times New Roman" w:hAnsi="Times New Roman"/>
          <w:sz w:val="28"/>
          <w:szCs w:val="28"/>
          <w:lang w:val="kk-KZ" w:eastAsia="ru-RU"/>
        </w:rPr>
        <w:t>экстремизм</w:t>
      </w:r>
      <w:r w:rsidRPr="008943A1">
        <w:rPr>
          <w:rFonts w:ascii="Times New Roman" w:eastAsia="Times New Roman" w:hAnsi="Times New Roman"/>
          <w:sz w:val="28"/>
          <w:szCs w:val="28"/>
          <w:lang w:val="kk-KZ" w:eastAsia="ru-RU"/>
        </w:rPr>
        <w:t xml:space="preserve"> үшін сотталғандардың құқықтық мәртебелері белгіленбеген. Алайда олар қоғамға аса қауіпті тұлғалар ретінде танылады. Бұл оларды түзеу мекемелерінде ұстау барысында байқауға болады. Аталған тұлғалар көбінесе орташа қауіпсіздікті қамтамасыз ететін мекемелерде ұстайды. </w:t>
      </w:r>
      <w:r w:rsidR="006B39A3" w:rsidRPr="008943A1">
        <w:rPr>
          <w:rFonts w:ascii="Times New Roman" w:eastAsia="Times New Roman" w:hAnsi="Times New Roman"/>
          <w:sz w:val="28"/>
          <w:szCs w:val="28"/>
          <w:lang w:val="kk-KZ" w:eastAsia="ru-RU"/>
        </w:rPr>
        <w:t>Қазақстан Республикасы</w:t>
      </w:r>
      <w:r w:rsidR="006C7589" w:rsidRPr="008943A1">
        <w:rPr>
          <w:rFonts w:ascii="Times New Roman" w:eastAsia="Times New Roman" w:hAnsi="Times New Roman"/>
          <w:sz w:val="28"/>
          <w:szCs w:val="28"/>
          <w:lang w:val="kk-KZ" w:eastAsia="ru-RU"/>
        </w:rPr>
        <w:t>ның</w:t>
      </w:r>
      <w:r w:rsidRPr="008943A1">
        <w:rPr>
          <w:rFonts w:ascii="Times New Roman" w:eastAsia="Times New Roman" w:hAnsi="Times New Roman"/>
          <w:sz w:val="28"/>
          <w:szCs w:val="28"/>
          <w:lang w:val="kk-KZ" w:eastAsia="ru-RU"/>
        </w:rPr>
        <w:t xml:space="preserve"> </w:t>
      </w:r>
      <w:r w:rsidR="006C7589" w:rsidRPr="008943A1">
        <w:rPr>
          <w:rFonts w:ascii="Times New Roman" w:eastAsia="Times New Roman" w:hAnsi="Times New Roman"/>
          <w:sz w:val="28"/>
          <w:szCs w:val="28"/>
          <w:lang w:val="kk-KZ" w:eastAsia="ru-RU"/>
        </w:rPr>
        <w:t>ҚАК</w:t>
      </w:r>
      <w:r w:rsidR="006B39A3" w:rsidRPr="008943A1">
        <w:rPr>
          <w:rFonts w:ascii="Times New Roman" w:eastAsia="Times New Roman" w:hAnsi="Times New Roman"/>
          <w:sz w:val="28"/>
          <w:szCs w:val="28"/>
          <w:lang w:val="kk-KZ" w:eastAsia="ru-RU"/>
        </w:rPr>
        <w:t xml:space="preserve"> 96-бабы 2-</w:t>
      </w:r>
      <w:r w:rsidR="00CE05D2" w:rsidRPr="008943A1">
        <w:rPr>
          <w:rFonts w:ascii="Times New Roman" w:eastAsia="Times New Roman" w:hAnsi="Times New Roman"/>
          <w:sz w:val="28"/>
          <w:szCs w:val="28"/>
          <w:lang w:val="kk-KZ" w:eastAsia="ru-RU"/>
        </w:rPr>
        <w:t>бөлігі</w:t>
      </w:r>
      <w:r w:rsidRPr="008943A1">
        <w:rPr>
          <w:rFonts w:ascii="Times New Roman" w:eastAsia="Times New Roman" w:hAnsi="Times New Roman"/>
          <w:sz w:val="28"/>
          <w:szCs w:val="28"/>
          <w:lang w:val="kk-KZ" w:eastAsia="ru-RU"/>
        </w:rPr>
        <w:t xml:space="preserve"> аталған санаттағы тұлғаларды қауіптілікті сақтау төмен жерлерге ауыстыру мүмкіндігінен айырады. Егер экстремизм үшін сотталған </w:t>
      </w:r>
      <w:r w:rsidR="00B733F9" w:rsidRPr="008943A1">
        <w:rPr>
          <w:rFonts w:ascii="Times New Roman" w:eastAsia="Times New Roman" w:hAnsi="Times New Roman"/>
          <w:sz w:val="28"/>
          <w:szCs w:val="28"/>
          <w:lang w:val="kk-KZ" w:eastAsia="ru-RU"/>
        </w:rPr>
        <w:t xml:space="preserve">дәрежесі </w:t>
      </w:r>
      <w:r w:rsidRPr="008943A1">
        <w:rPr>
          <w:rFonts w:ascii="Times New Roman" w:eastAsia="Times New Roman" w:hAnsi="Times New Roman"/>
          <w:sz w:val="28"/>
          <w:szCs w:val="28"/>
          <w:lang w:val="kk-KZ" w:eastAsia="ru-RU"/>
        </w:rPr>
        <w:t xml:space="preserve">аса ауыр болса онда оны </w:t>
      </w:r>
      <w:r w:rsidRPr="008943A1">
        <w:rPr>
          <w:rFonts w:ascii="Times New Roman" w:eastAsia="Times New Roman" w:hAnsi="Times New Roman"/>
          <w:sz w:val="28"/>
          <w:szCs w:val="28"/>
          <w:lang w:val="kk-KZ" w:eastAsia="ru-RU"/>
        </w:rPr>
        <w:lastRenderedPageBreak/>
        <w:t xml:space="preserve">максималды түрдегі түрмеде ұстайды. Олар қатаң тәртіптегі жерлерге орналастырылады. Олар </w:t>
      </w:r>
      <w:r w:rsidR="00B733F9" w:rsidRPr="008943A1">
        <w:rPr>
          <w:rFonts w:ascii="Times New Roman" w:eastAsia="Times New Roman" w:hAnsi="Times New Roman"/>
          <w:sz w:val="28"/>
          <w:szCs w:val="28"/>
          <w:lang w:val="kk-KZ" w:eastAsia="ru-RU"/>
        </w:rPr>
        <w:t xml:space="preserve">бөлек </w:t>
      </w:r>
      <w:r w:rsidRPr="008943A1">
        <w:rPr>
          <w:rFonts w:ascii="Times New Roman" w:eastAsia="Times New Roman" w:hAnsi="Times New Roman"/>
          <w:sz w:val="28"/>
          <w:szCs w:val="28"/>
          <w:lang w:val="kk-KZ" w:eastAsia="ru-RU"/>
        </w:rPr>
        <w:t xml:space="preserve">камераларда қамалады. Басқаларына қарастырылған жатақхана типіндегі бөлмелер олар үшін қарастырылмаған. Сотталған өзін қоршаған ортадағы адамдармен байланысқа түсуді жақсы біледі. Байланыста олар көбінде үстем болып жүреді. Соның нәтижесінде онымен байланысқа түскен адамдарды оп-оңай радикалды ағым жақтаушылары қатарына тартып алады. </w:t>
      </w:r>
      <w:r w:rsidR="00B733F9" w:rsidRPr="008943A1">
        <w:rPr>
          <w:rFonts w:ascii="Times New Roman" w:eastAsia="Times New Roman" w:hAnsi="Times New Roman"/>
          <w:sz w:val="28"/>
          <w:szCs w:val="28"/>
          <w:lang w:val="kk-KZ" w:eastAsia="ru-RU"/>
        </w:rPr>
        <w:t>С</w:t>
      </w:r>
      <w:r w:rsidRPr="008943A1">
        <w:rPr>
          <w:rFonts w:ascii="Times New Roman" w:eastAsia="Times New Roman" w:hAnsi="Times New Roman"/>
          <w:sz w:val="28"/>
          <w:szCs w:val="28"/>
          <w:lang w:val="kk-KZ" w:eastAsia="ru-RU"/>
        </w:rPr>
        <w:t>ыртта бостандықта жүрген жақтаушыларымен үнемі байланыста болады. Тіпті физикалық күшті қолдана отырып</w:t>
      </w:r>
      <w:r w:rsidR="00B733F9" w:rsidRPr="008943A1">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пенитенциярлық жүйеде жылдар бойы қалыптасып қалған </w:t>
      </w:r>
      <w:r w:rsidR="00B733F9" w:rsidRPr="008943A1">
        <w:rPr>
          <w:rFonts w:ascii="Times New Roman" w:eastAsia="Times New Roman" w:hAnsi="Times New Roman"/>
          <w:sz w:val="28"/>
          <w:szCs w:val="28"/>
          <w:lang w:val="kk-KZ" w:eastAsia="ru-RU"/>
        </w:rPr>
        <w:t>қылмыстық</w:t>
      </w:r>
      <w:r w:rsidRPr="008943A1">
        <w:rPr>
          <w:rFonts w:ascii="Times New Roman" w:eastAsia="Times New Roman" w:hAnsi="Times New Roman"/>
          <w:sz w:val="28"/>
          <w:szCs w:val="28"/>
          <w:lang w:val="kk-KZ" w:eastAsia="ru-RU"/>
        </w:rPr>
        <w:t xml:space="preserve"> әлемнің элиталарын дәстүрлі тақтарынан тайдыру</w:t>
      </w:r>
      <w:r w:rsidR="00B733F9" w:rsidRPr="008943A1">
        <w:rPr>
          <w:rFonts w:ascii="Times New Roman" w:eastAsia="Times New Roman" w:hAnsi="Times New Roman"/>
          <w:sz w:val="28"/>
          <w:szCs w:val="28"/>
          <w:lang w:val="kk-KZ" w:eastAsia="ru-RU"/>
        </w:rPr>
        <w:t>да</w:t>
      </w:r>
      <w:r w:rsidRPr="008943A1">
        <w:rPr>
          <w:rFonts w:ascii="Times New Roman" w:eastAsia="Times New Roman" w:hAnsi="Times New Roman"/>
          <w:sz w:val="28"/>
          <w:szCs w:val="28"/>
          <w:lang w:val="kk-KZ" w:eastAsia="ru-RU"/>
        </w:rPr>
        <w:t xml:space="preserve"> тайынбайтындығы байқалады. Жоғарыда аталған радикалды ағымдардың жақтаушылары </w:t>
      </w:r>
      <w:r w:rsidR="00842DBA" w:rsidRPr="008943A1">
        <w:rPr>
          <w:rFonts w:ascii="Times New Roman" w:eastAsia="Times New Roman" w:hAnsi="Times New Roman"/>
          <w:sz w:val="28"/>
          <w:szCs w:val="28"/>
          <w:lang w:val="kk-KZ" w:eastAsia="ru-RU"/>
        </w:rPr>
        <w:t>Қазақстан Республикасы</w:t>
      </w:r>
      <w:r w:rsidRPr="008943A1">
        <w:rPr>
          <w:rFonts w:ascii="Times New Roman" w:eastAsia="Times New Roman" w:hAnsi="Times New Roman"/>
          <w:sz w:val="28"/>
          <w:szCs w:val="28"/>
          <w:lang w:val="kk-KZ" w:eastAsia="ru-RU"/>
        </w:rPr>
        <w:t>ның конституциялық құрылысын өзгертуге бағытталған бүтіндей шеберлік пен тәжірибеге ие. Бұл шеберліктер мен тәжірибенің ішінде пенитенциярлық қауіпсіздікке физикалық күшті, атыс қаруын қолдану, қолдан жарылғыш құрылғыларды дайындау және радикалды ағым идеясына көптеген адамдарды өзімен бірге тарту қабілетті</w:t>
      </w:r>
      <w:r w:rsidR="00700678">
        <w:rPr>
          <w:rFonts w:ascii="Times New Roman" w:eastAsia="Times New Roman" w:hAnsi="Times New Roman"/>
          <w:sz w:val="28"/>
          <w:szCs w:val="28"/>
          <w:lang w:val="kk-KZ" w:eastAsia="ru-RU"/>
        </w:rPr>
        <w:t>лі</w:t>
      </w:r>
      <w:r w:rsidRPr="008943A1">
        <w:rPr>
          <w:rFonts w:ascii="Times New Roman" w:eastAsia="Times New Roman" w:hAnsi="Times New Roman"/>
          <w:sz w:val="28"/>
          <w:szCs w:val="28"/>
          <w:lang w:val="kk-KZ" w:eastAsia="ru-RU"/>
        </w:rPr>
        <w:t xml:space="preserve">ктерінің </w:t>
      </w:r>
      <w:r w:rsidR="00FD6E8E" w:rsidRPr="008943A1">
        <w:rPr>
          <w:rFonts w:ascii="Times New Roman" w:eastAsia="Times New Roman" w:hAnsi="Times New Roman"/>
          <w:sz w:val="28"/>
          <w:szCs w:val="28"/>
          <w:lang w:val="kk-KZ" w:eastAsia="ru-RU"/>
        </w:rPr>
        <w:t>болуы қауіп төндіруі мүмкін [119</w:t>
      </w:r>
      <w:r w:rsidRPr="008943A1">
        <w:rPr>
          <w:rFonts w:ascii="Times New Roman" w:eastAsia="Times New Roman" w:hAnsi="Times New Roman"/>
          <w:sz w:val="28"/>
          <w:szCs w:val="28"/>
          <w:lang w:val="kk-KZ" w:eastAsia="ru-RU"/>
        </w:rPr>
        <w:t xml:space="preserve">, </w:t>
      </w:r>
      <w:r w:rsidR="00902EEA" w:rsidRPr="008943A1">
        <w:rPr>
          <w:rFonts w:ascii="Times New Roman" w:eastAsia="Times New Roman" w:hAnsi="Times New Roman"/>
          <w:sz w:val="28"/>
          <w:szCs w:val="28"/>
          <w:lang w:val="kk-KZ" w:eastAsia="ru-RU"/>
        </w:rPr>
        <w:t>б.</w:t>
      </w:r>
      <w:r w:rsidR="00902EEA" w:rsidRPr="00902EEA">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112</w:t>
      </w:r>
      <w:r w:rsidR="00C8578D" w:rsidRPr="008943A1">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 xml:space="preserve">Оған дәлел ретінде Ақтау </w:t>
      </w:r>
      <w:r w:rsidR="004D43C7" w:rsidRPr="008943A1">
        <w:rPr>
          <w:rFonts w:ascii="Times New Roman" w:eastAsia="Times New Roman" w:hAnsi="Times New Roman"/>
          <w:sz w:val="28"/>
          <w:szCs w:val="28"/>
          <w:lang w:val="kk-KZ" w:eastAsia="ru-RU"/>
        </w:rPr>
        <w:t xml:space="preserve">қаласындағы </w:t>
      </w:r>
      <w:r w:rsidRPr="008943A1">
        <w:rPr>
          <w:rFonts w:ascii="Times New Roman" w:eastAsia="Times New Roman" w:hAnsi="Times New Roman"/>
          <w:sz w:val="28"/>
          <w:szCs w:val="28"/>
          <w:lang w:val="kk-KZ" w:eastAsia="ru-RU"/>
        </w:rPr>
        <w:t xml:space="preserve">ҚАЖК-не қарасты қатаң тәртіптегі түзеу колониясынан дәстүрлі емес діни ағымның өкілдерінен тұратын 18 сотталғандардың қарулы қарсылық көрсетіп, қашып </w:t>
      </w:r>
      <w:r w:rsidR="00FD6E8E" w:rsidRPr="008943A1">
        <w:rPr>
          <w:rFonts w:ascii="Times New Roman" w:eastAsia="Times New Roman" w:hAnsi="Times New Roman"/>
          <w:sz w:val="28"/>
          <w:szCs w:val="28"/>
          <w:lang w:val="kk-KZ" w:eastAsia="ru-RU"/>
        </w:rPr>
        <w:t>кету оқиғасын айтуға болады [126</w:t>
      </w:r>
      <w:r w:rsidRPr="008943A1">
        <w:rPr>
          <w:rFonts w:ascii="Times New Roman" w:eastAsia="Times New Roman" w:hAnsi="Times New Roman"/>
          <w:sz w:val="28"/>
          <w:szCs w:val="28"/>
          <w:lang w:val="kk-KZ" w:eastAsia="ru-RU"/>
        </w:rPr>
        <w:t>].</w:t>
      </w:r>
      <w:r w:rsidR="007B5500">
        <w:rPr>
          <w:rFonts w:ascii="Times New Roman" w:eastAsia="Times New Roman" w:hAnsi="Times New Roman"/>
          <w:sz w:val="28"/>
          <w:szCs w:val="28"/>
          <w:lang w:val="kk-KZ" w:eastAsia="ru-RU"/>
        </w:rPr>
        <w:t xml:space="preserve"> </w:t>
      </w:r>
      <w:r w:rsidR="00EE55AA">
        <w:rPr>
          <w:rFonts w:ascii="Times New Roman" w:eastAsia="Times New Roman" w:hAnsi="Times New Roman"/>
          <w:sz w:val="28"/>
          <w:szCs w:val="28"/>
          <w:lang w:val="kk-KZ" w:eastAsia="ru-RU"/>
        </w:rPr>
        <w:t xml:space="preserve">Жоғарыда бізбен атап көрсетілген материалдардағы мәліметтер мен зерттеу нәтижелері еліміздегі дінді арқау етіп, өздерінің </w:t>
      </w:r>
      <w:r w:rsidR="00EE55AA" w:rsidRPr="00115B14">
        <w:rPr>
          <w:rFonts w:ascii="Times New Roman" w:hAnsi="Times New Roman"/>
          <w:color w:val="000000" w:themeColor="text1"/>
          <w:sz w:val="28"/>
          <w:szCs w:val="28"/>
          <w:lang w:val="kk-KZ"/>
        </w:rPr>
        <w:t xml:space="preserve">саяси мақсаттарға қол жеткізу үшін зайырлы мемлекеттік </w:t>
      </w:r>
      <w:r w:rsidR="00EE55AA">
        <w:rPr>
          <w:rFonts w:ascii="Times New Roman" w:hAnsi="Times New Roman"/>
          <w:color w:val="000000" w:themeColor="text1"/>
          <w:sz w:val="28"/>
          <w:szCs w:val="28"/>
          <w:lang w:val="kk-KZ"/>
        </w:rPr>
        <w:t xml:space="preserve">билікке қарсы тұратын тұлғалардың шынайы бейнесін ашып берді. Яғни </w:t>
      </w:r>
      <w:r w:rsidR="00041DBD">
        <w:rPr>
          <w:rFonts w:ascii="Times New Roman" w:hAnsi="Times New Roman"/>
          <w:color w:val="000000" w:themeColor="text1"/>
          <w:sz w:val="28"/>
          <w:szCs w:val="28"/>
          <w:lang w:val="kk-KZ"/>
        </w:rPr>
        <w:t xml:space="preserve">олар </w:t>
      </w:r>
      <w:r w:rsidR="00EE55AA">
        <w:rPr>
          <w:rFonts w:ascii="Times New Roman" w:hAnsi="Times New Roman"/>
          <w:color w:val="000000" w:themeColor="text1"/>
          <w:sz w:val="28"/>
          <w:szCs w:val="28"/>
          <w:lang w:val="kk-KZ"/>
        </w:rPr>
        <w:t xml:space="preserve">дінді араластырып, өздерінің арғы мақсаты мемлекеттік </w:t>
      </w:r>
      <w:r w:rsidR="00EE55AA" w:rsidRPr="00115B14">
        <w:rPr>
          <w:rFonts w:ascii="Times New Roman" w:hAnsi="Times New Roman"/>
          <w:color w:val="000000" w:themeColor="text1"/>
          <w:sz w:val="28"/>
          <w:szCs w:val="28"/>
          <w:lang w:val="kk-KZ"/>
        </w:rPr>
        <w:t>билікке қар</w:t>
      </w:r>
      <w:r w:rsidR="00EE55AA">
        <w:rPr>
          <w:rFonts w:ascii="Times New Roman" w:hAnsi="Times New Roman"/>
          <w:color w:val="000000" w:themeColor="text1"/>
          <w:sz w:val="28"/>
          <w:szCs w:val="28"/>
          <w:lang w:val="kk-KZ"/>
        </w:rPr>
        <w:t>сы психологиялық, моральдық, ақпараттық,</w:t>
      </w:r>
      <w:r w:rsidR="00EE55AA" w:rsidRPr="00115B14">
        <w:rPr>
          <w:rFonts w:ascii="Times New Roman" w:hAnsi="Times New Roman"/>
          <w:color w:val="000000" w:themeColor="text1"/>
          <w:sz w:val="28"/>
          <w:szCs w:val="28"/>
          <w:lang w:val="kk-KZ"/>
        </w:rPr>
        <w:t xml:space="preserve"> зорл</w:t>
      </w:r>
      <w:r w:rsidR="00041DBD">
        <w:rPr>
          <w:rFonts w:ascii="Times New Roman" w:hAnsi="Times New Roman"/>
          <w:color w:val="000000" w:themeColor="text1"/>
          <w:sz w:val="28"/>
          <w:szCs w:val="28"/>
          <w:lang w:val="kk-KZ"/>
        </w:rPr>
        <w:t>ық-зомбылық шараларын қолдану арқылы</w:t>
      </w:r>
      <w:r w:rsidR="00EE55AA" w:rsidRPr="00115B14">
        <w:rPr>
          <w:rFonts w:ascii="Times New Roman" w:hAnsi="Times New Roman"/>
          <w:color w:val="000000" w:themeColor="text1"/>
          <w:sz w:val="28"/>
          <w:szCs w:val="28"/>
          <w:lang w:val="kk-KZ"/>
        </w:rPr>
        <w:t xml:space="preserve"> діни көзқарастары мен сенімдерінің басқа дін өкілдерінен үстем екендігін дәлелдеуді мақсат </w:t>
      </w:r>
      <w:r w:rsidR="00EE55AA">
        <w:rPr>
          <w:rFonts w:ascii="Times New Roman" w:hAnsi="Times New Roman"/>
          <w:color w:val="000000" w:themeColor="text1"/>
          <w:sz w:val="28"/>
          <w:szCs w:val="28"/>
          <w:lang w:val="kk-KZ"/>
        </w:rPr>
        <w:t>етеді.</w:t>
      </w:r>
    </w:p>
    <w:p w14:paraId="37F4F5A3" w14:textId="0F2A181A" w:rsidR="00A4585A" w:rsidRPr="008943A1" w:rsidRDefault="00A4585A" w:rsidP="007B5500">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Соны</w:t>
      </w:r>
      <w:r w:rsidR="008E4ECC">
        <w:rPr>
          <w:rFonts w:ascii="Times New Roman" w:eastAsia="Times New Roman" w:hAnsi="Times New Roman"/>
          <w:sz w:val="28"/>
          <w:szCs w:val="28"/>
          <w:lang w:val="kk-KZ" w:eastAsia="ru-RU"/>
        </w:rPr>
        <w:t>мен қатар экстремизмге қарсы іс</w:t>
      </w:r>
      <w:r w:rsidR="008E4ECC" w:rsidRPr="008E4ECC">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қимыл туралы заңнамамызда атап кеткен саяси және ұлттық экстремизм идеологиялары негіз</w:t>
      </w:r>
      <w:r w:rsidR="00022A95">
        <w:rPr>
          <w:rFonts w:ascii="Times New Roman" w:eastAsia="Times New Roman" w:hAnsi="Times New Roman"/>
          <w:sz w:val="28"/>
          <w:szCs w:val="28"/>
          <w:lang w:val="kk-KZ" w:eastAsia="ru-RU"/>
        </w:rPr>
        <w:t>інде жасалатын қылмыстардың субъ</w:t>
      </w:r>
      <w:r w:rsidRPr="008943A1">
        <w:rPr>
          <w:rFonts w:ascii="Times New Roman" w:eastAsia="Times New Roman" w:hAnsi="Times New Roman"/>
          <w:sz w:val="28"/>
          <w:szCs w:val="28"/>
          <w:lang w:val="kk-KZ" w:eastAsia="ru-RU"/>
        </w:rPr>
        <w:t>ектілері бойынша бізбен зерттелген қылмыстық істерде көрініс таппаған. Дегенмен</w:t>
      </w:r>
      <w:r w:rsidR="00022A95">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соңғы жылдары орын алып жатқан еліміздегі оқиғалар аталған экстремистердің типологиясын ашып көрсетуді қажет ететіне көз жеткіздік (Мәселен, </w:t>
      </w:r>
      <w:r w:rsidR="00964F71" w:rsidRPr="008943A1">
        <w:rPr>
          <w:rFonts w:ascii="Times New Roman" w:eastAsia="Times New Roman" w:hAnsi="Times New Roman"/>
          <w:sz w:val="28"/>
          <w:szCs w:val="28"/>
          <w:lang w:val="kk-KZ" w:eastAsia="ru-RU"/>
        </w:rPr>
        <w:t xml:space="preserve">7 ақпан 2020 жылы Жамбыл облысы, Қордай ауданы, </w:t>
      </w:r>
      <w:r w:rsidR="00700678">
        <w:rPr>
          <w:rFonts w:ascii="Times New Roman" w:eastAsia="Times New Roman" w:hAnsi="Times New Roman"/>
          <w:sz w:val="28"/>
          <w:szCs w:val="28"/>
          <w:lang w:val="kk-KZ" w:eastAsia="ru-RU"/>
        </w:rPr>
        <w:t>Масанчи ауылындағы дүңген және қазақ ұлты</w:t>
      </w:r>
      <w:r w:rsidR="00964F71" w:rsidRPr="008943A1">
        <w:rPr>
          <w:rFonts w:ascii="Times New Roman" w:eastAsia="Times New Roman" w:hAnsi="Times New Roman"/>
          <w:sz w:val="28"/>
          <w:szCs w:val="28"/>
          <w:lang w:val="kk-KZ" w:eastAsia="ru-RU"/>
        </w:rPr>
        <w:t xml:space="preserve"> арасындағы </w:t>
      </w:r>
      <w:r w:rsidR="00022A95">
        <w:rPr>
          <w:rFonts w:ascii="Times New Roman" w:eastAsia="Times New Roman" w:hAnsi="Times New Roman"/>
          <w:sz w:val="28"/>
          <w:szCs w:val="28"/>
          <w:lang w:val="kk-KZ" w:eastAsia="ru-RU"/>
        </w:rPr>
        <w:t>қақтығыстан</w:t>
      </w:r>
      <w:r w:rsidR="00964F71" w:rsidRPr="008943A1">
        <w:rPr>
          <w:rFonts w:ascii="Times New Roman" w:eastAsia="Times New Roman" w:hAnsi="Times New Roman"/>
          <w:sz w:val="28"/>
          <w:szCs w:val="28"/>
          <w:lang w:val="kk-KZ" w:eastAsia="ru-RU"/>
        </w:rPr>
        <w:t xml:space="preserve"> орын алған бұзақылық қылмысы, «Көше партиясы» атты сотпен экстремистік деп танылған қозғалыстың халықты заңсыз митингтерге шақыруы және т.б.</w:t>
      </w:r>
      <w:r w:rsidRPr="008943A1">
        <w:rPr>
          <w:rFonts w:ascii="Times New Roman" w:eastAsia="Times New Roman" w:hAnsi="Times New Roman"/>
          <w:sz w:val="28"/>
          <w:szCs w:val="28"/>
          <w:lang w:val="kk-KZ" w:eastAsia="ru-RU"/>
        </w:rPr>
        <w:t>)</w:t>
      </w:r>
      <w:r w:rsidR="00BB137F" w:rsidRPr="008943A1">
        <w:rPr>
          <w:rFonts w:ascii="Times New Roman" w:eastAsia="Times New Roman" w:hAnsi="Times New Roman"/>
          <w:sz w:val="28"/>
          <w:szCs w:val="28"/>
          <w:lang w:val="kk-KZ" w:eastAsia="ru-RU"/>
        </w:rPr>
        <w:t>.</w:t>
      </w:r>
    </w:p>
    <w:p w14:paraId="0329CC79" w14:textId="18763C5D" w:rsidR="007F429A" w:rsidRPr="008943A1" w:rsidRDefault="00195F7A" w:rsidP="007F429A">
      <w:pPr>
        <w:spacing w:after="0" w:line="240" w:lineRule="auto"/>
        <w:ind w:firstLine="567"/>
        <w:jc w:val="both"/>
        <w:rPr>
          <w:rFonts w:ascii="Times New Roman" w:hAnsi="Times New Roman"/>
          <w:sz w:val="28"/>
          <w:szCs w:val="28"/>
          <w:lang w:val="kk-KZ" w:eastAsia="ru-RU"/>
        </w:rPr>
      </w:pPr>
      <w:r w:rsidRPr="008943A1">
        <w:rPr>
          <w:rFonts w:ascii="Times New Roman" w:eastAsia="Times New Roman" w:hAnsi="Times New Roman"/>
          <w:sz w:val="28"/>
          <w:szCs w:val="28"/>
          <w:lang w:val="kk-KZ" w:eastAsia="ru-RU"/>
        </w:rPr>
        <w:t xml:space="preserve">Саяси мақсатты көздей отырып жасалатын экстремистік бағыттағы қылмыстарды жүзеге асыратын тұлғалар үкімет басындағы </w:t>
      </w:r>
      <w:r w:rsidR="00A4585A" w:rsidRPr="008943A1">
        <w:rPr>
          <w:rFonts w:ascii="Times New Roman" w:eastAsia="Times New Roman" w:hAnsi="Times New Roman"/>
          <w:sz w:val="28"/>
          <w:szCs w:val="28"/>
          <w:lang w:val="kk-KZ" w:eastAsia="ru-RU"/>
        </w:rPr>
        <w:t>саяси биліктің жұмысына қанағаттанбаған немесе саяси</w:t>
      </w:r>
      <w:r w:rsidRPr="008943A1">
        <w:rPr>
          <w:rFonts w:ascii="Times New Roman" w:eastAsia="Times New Roman" w:hAnsi="Times New Roman"/>
          <w:sz w:val="28"/>
          <w:szCs w:val="28"/>
          <w:lang w:val="kk-KZ" w:eastAsia="ru-RU"/>
        </w:rPr>
        <w:t>, әлеуметтік-экономикалық</w:t>
      </w:r>
      <w:r w:rsidR="00A4585A" w:rsidRPr="008943A1">
        <w:rPr>
          <w:rFonts w:ascii="Times New Roman" w:eastAsia="Times New Roman" w:hAnsi="Times New Roman"/>
          <w:sz w:val="28"/>
          <w:szCs w:val="28"/>
          <w:lang w:val="kk-KZ" w:eastAsia="ru-RU"/>
        </w:rPr>
        <w:t xml:space="preserve"> тұрақсыздық салдарынан туындаған әлеуме</w:t>
      </w:r>
      <w:r w:rsidRPr="008943A1">
        <w:rPr>
          <w:rFonts w:ascii="Times New Roman" w:eastAsia="Times New Roman" w:hAnsi="Times New Roman"/>
          <w:sz w:val="28"/>
          <w:szCs w:val="28"/>
          <w:lang w:val="kk-KZ" w:eastAsia="ru-RU"/>
        </w:rPr>
        <w:t xml:space="preserve">ттік-экономикалық </w:t>
      </w:r>
      <w:r w:rsidR="00B5573C">
        <w:rPr>
          <w:rFonts w:ascii="Times New Roman" w:eastAsia="Times New Roman" w:hAnsi="Times New Roman"/>
          <w:sz w:val="28"/>
          <w:szCs w:val="28"/>
          <w:lang w:val="kk-KZ" w:eastAsia="ru-RU"/>
        </w:rPr>
        <w:t>мәселелер</w:t>
      </w:r>
      <w:r w:rsidRPr="008943A1">
        <w:rPr>
          <w:rFonts w:ascii="Times New Roman" w:eastAsia="Times New Roman" w:hAnsi="Times New Roman"/>
          <w:sz w:val="28"/>
          <w:szCs w:val="28"/>
          <w:lang w:val="kk-KZ" w:eastAsia="ru-RU"/>
        </w:rPr>
        <w:t>, тұрғындардың басым көпшілігінің өмір сүру деңгейінің төмендеуі, өзгеше ойлағаны үшін қудалайтын, оппозицияны басатын тоталитарлық саяси режимдегі билік, сыртқы интервенция сынды жағдайларда революциялық ахуал туындайтын немесе азаматтық соғыс алдында тұрған кезде</w:t>
      </w:r>
      <w:r w:rsidR="00A4585A" w:rsidRPr="008943A1">
        <w:rPr>
          <w:rFonts w:ascii="Times New Roman" w:eastAsia="Times New Roman" w:hAnsi="Times New Roman"/>
          <w:sz w:val="28"/>
          <w:szCs w:val="28"/>
          <w:lang w:val="kk-KZ" w:eastAsia="ru-RU"/>
        </w:rPr>
        <w:t xml:space="preserve"> </w:t>
      </w:r>
      <w:r w:rsidRPr="008943A1">
        <w:rPr>
          <w:rFonts w:ascii="Times New Roman" w:hAnsi="Times New Roman"/>
          <w:sz w:val="28"/>
          <w:szCs w:val="28"/>
          <w:lang w:val="kk-KZ" w:eastAsia="ru-RU"/>
        </w:rPr>
        <w:t xml:space="preserve">саяси құрылымды өзгертуге талпыныс жасайды. </w:t>
      </w:r>
      <w:r w:rsidR="00B5573C">
        <w:rPr>
          <w:rFonts w:ascii="Times New Roman" w:hAnsi="Times New Roman"/>
          <w:sz w:val="28"/>
          <w:szCs w:val="28"/>
          <w:lang w:val="kk-KZ" w:eastAsia="ru-RU"/>
        </w:rPr>
        <w:t>Шетелдік тәжірибе</w:t>
      </w:r>
      <w:r w:rsidR="00EE24E3" w:rsidRPr="008943A1">
        <w:rPr>
          <w:rFonts w:ascii="Times New Roman" w:hAnsi="Times New Roman"/>
          <w:sz w:val="28"/>
          <w:szCs w:val="28"/>
          <w:lang w:val="kk-KZ" w:eastAsia="ru-RU"/>
        </w:rPr>
        <w:t xml:space="preserve"> мен зерттеу нәтижелеріне сүйене отырып аталған тұлғалар </w:t>
      </w:r>
      <w:r w:rsidRPr="008943A1">
        <w:rPr>
          <w:rFonts w:ascii="Times New Roman" w:hAnsi="Times New Roman"/>
          <w:sz w:val="28"/>
          <w:szCs w:val="28"/>
          <w:lang w:val="kk-KZ" w:eastAsia="ru-RU"/>
        </w:rPr>
        <w:t>кезінде мемлекеттік ұйымдастырушылық</w:t>
      </w:r>
      <w:r w:rsidR="001231A5" w:rsidRPr="008943A1">
        <w:rPr>
          <w:rFonts w:ascii="Times New Roman" w:hAnsi="Times New Roman"/>
          <w:sz w:val="28"/>
          <w:szCs w:val="28"/>
          <w:lang w:val="kk-KZ" w:eastAsia="ru-RU"/>
        </w:rPr>
        <w:t>-</w:t>
      </w:r>
      <w:r w:rsidR="001231A5" w:rsidRPr="008943A1">
        <w:rPr>
          <w:rFonts w:ascii="Times New Roman" w:hAnsi="Times New Roman"/>
          <w:sz w:val="28"/>
          <w:szCs w:val="28"/>
          <w:lang w:val="kk-KZ" w:eastAsia="ru-RU"/>
        </w:rPr>
        <w:lastRenderedPageBreak/>
        <w:t>басқару функциясын</w:t>
      </w:r>
      <w:r w:rsidRPr="008943A1">
        <w:rPr>
          <w:rFonts w:ascii="Times New Roman" w:hAnsi="Times New Roman"/>
          <w:sz w:val="28"/>
          <w:szCs w:val="28"/>
          <w:lang w:val="kk-KZ" w:eastAsia="ru-RU"/>
        </w:rPr>
        <w:t xml:space="preserve"> атқарған және соның нәтижесінде </w:t>
      </w:r>
      <w:r w:rsidR="001231A5" w:rsidRPr="008943A1">
        <w:rPr>
          <w:rFonts w:ascii="Times New Roman" w:hAnsi="Times New Roman"/>
          <w:sz w:val="28"/>
          <w:szCs w:val="28"/>
          <w:lang w:val="kk-KZ" w:eastAsia="ru-RU"/>
        </w:rPr>
        <w:t xml:space="preserve">саясатта жүріп үлкен </w:t>
      </w:r>
      <w:r w:rsidRPr="008943A1">
        <w:rPr>
          <w:rFonts w:ascii="Times New Roman" w:hAnsi="Times New Roman"/>
          <w:sz w:val="28"/>
          <w:szCs w:val="28"/>
          <w:lang w:val="kk-KZ" w:eastAsia="ru-RU"/>
        </w:rPr>
        <w:t>тәжірибе жинаған</w:t>
      </w:r>
      <w:r w:rsidR="001231A5" w:rsidRPr="008943A1">
        <w:rPr>
          <w:rFonts w:ascii="Times New Roman" w:hAnsi="Times New Roman"/>
          <w:sz w:val="28"/>
          <w:szCs w:val="28"/>
          <w:lang w:val="kk-KZ" w:eastAsia="ru-RU"/>
        </w:rPr>
        <w:t xml:space="preserve"> </w:t>
      </w:r>
      <w:r w:rsidRPr="008943A1">
        <w:rPr>
          <w:rFonts w:ascii="Times New Roman" w:hAnsi="Times New Roman"/>
          <w:sz w:val="28"/>
          <w:szCs w:val="28"/>
          <w:lang w:val="kk-KZ" w:eastAsia="ru-RU"/>
        </w:rPr>
        <w:t xml:space="preserve">немесе оны жетік меңгерген билікке ұмтылушы </w:t>
      </w:r>
      <w:r w:rsidR="001231A5" w:rsidRPr="008943A1">
        <w:rPr>
          <w:rFonts w:ascii="Times New Roman" w:hAnsi="Times New Roman"/>
          <w:sz w:val="28"/>
          <w:szCs w:val="28"/>
          <w:lang w:val="kk-KZ" w:eastAsia="ru-RU"/>
        </w:rPr>
        <w:t>жоғары білімі бар адамдар</w:t>
      </w:r>
      <w:r w:rsidR="009B2006" w:rsidRPr="008943A1">
        <w:rPr>
          <w:rFonts w:ascii="Times New Roman" w:hAnsi="Times New Roman"/>
          <w:sz w:val="28"/>
          <w:szCs w:val="28"/>
          <w:lang w:val="kk-KZ" w:eastAsia="ru-RU"/>
        </w:rPr>
        <w:t>. Мемлекеттік билік үшін күр</w:t>
      </w:r>
      <w:r w:rsidR="00137858">
        <w:rPr>
          <w:rFonts w:ascii="Times New Roman" w:hAnsi="Times New Roman"/>
          <w:sz w:val="28"/>
          <w:szCs w:val="28"/>
          <w:lang w:val="kk-KZ" w:eastAsia="ru-RU"/>
        </w:rPr>
        <w:t xml:space="preserve">естегі психологиялық, моральдық, ақпараттық, </w:t>
      </w:r>
      <w:r w:rsidR="007F429A" w:rsidRPr="007F429A">
        <w:rPr>
          <w:rFonts w:ascii="Times New Roman" w:hAnsi="Times New Roman"/>
          <w:color w:val="000000" w:themeColor="text1"/>
          <w:sz w:val="28"/>
          <w:szCs w:val="28"/>
          <w:lang w:val="kk-KZ"/>
        </w:rPr>
        <w:t>зорлық-зомбылық</w:t>
      </w:r>
      <w:r w:rsidR="007F429A" w:rsidRPr="007F429A">
        <w:rPr>
          <w:rFonts w:ascii="Times New Roman" w:hAnsi="Times New Roman"/>
          <w:color w:val="000000" w:themeColor="text1"/>
          <w:sz w:val="28"/>
          <w:szCs w:val="28"/>
          <w:lang w:val="kk-KZ" w:eastAsia="ru-RU"/>
        </w:rPr>
        <w:t xml:space="preserve"> </w:t>
      </w:r>
      <w:r w:rsidR="009B2006" w:rsidRPr="008943A1">
        <w:rPr>
          <w:rFonts w:ascii="Times New Roman" w:hAnsi="Times New Roman"/>
          <w:sz w:val="28"/>
          <w:szCs w:val="28"/>
          <w:lang w:val="kk-KZ" w:eastAsia="ru-RU"/>
        </w:rPr>
        <w:t>сияқты шараларды қолданады.</w:t>
      </w:r>
      <w:r w:rsidR="00EE24E3" w:rsidRPr="008943A1">
        <w:rPr>
          <w:rFonts w:ascii="Times New Roman" w:hAnsi="Times New Roman"/>
          <w:sz w:val="28"/>
          <w:szCs w:val="28"/>
          <w:lang w:val="kk-KZ" w:eastAsia="ru-RU"/>
        </w:rPr>
        <w:t xml:space="preserve"> </w:t>
      </w:r>
      <w:r w:rsidR="001231A5" w:rsidRPr="008943A1">
        <w:rPr>
          <w:rFonts w:ascii="Times New Roman" w:hAnsi="Times New Roman"/>
          <w:sz w:val="28"/>
          <w:szCs w:val="28"/>
          <w:lang w:val="kk-KZ" w:eastAsia="ru-RU"/>
        </w:rPr>
        <w:t>(</w:t>
      </w:r>
      <w:r w:rsidR="001231A5" w:rsidRPr="008943A1">
        <w:rPr>
          <w:rFonts w:ascii="Times New Roman" w:hAnsi="Times New Roman"/>
          <w:sz w:val="28"/>
          <w:szCs w:val="28"/>
          <w:lang w:val="kk-KZ"/>
        </w:rPr>
        <w:t xml:space="preserve">Мәселен, </w:t>
      </w:r>
      <w:r w:rsidR="009B2006" w:rsidRPr="008943A1">
        <w:rPr>
          <w:rFonts w:ascii="Times New Roman" w:hAnsi="Times New Roman"/>
          <w:sz w:val="28"/>
          <w:szCs w:val="28"/>
          <w:lang w:val="kk-KZ"/>
        </w:rPr>
        <w:t>Армения және Қырғыз Республикаларында сайлау нәтижелерімен келіспей жаппай тәртіпсіздік салдарынан билік басына оппозиция өкілдерінің келуін айтуға болады</w:t>
      </w:r>
      <w:r w:rsidR="001231A5" w:rsidRPr="008943A1">
        <w:rPr>
          <w:rFonts w:ascii="Times New Roman" w:hAnsi="Times New Roman"/>
          <w:sz w:val="28"/>
          <w:szCs w:val="28"/>
          <w:lang w:val="kk-KZ" w:eastAsia="ru-RU"/>
        </w:rPr>
        <w:t>)</w:t>
      </w:r>
      <w:r w:rsidR="009B2006" w:rsidRPr="008943A1">
        <w:rPr>
          <w:rFonts w:ascii="Times New Roman" w:hAnsi="Times New Roman"/>
          <w:sz w:val="28"/>
          <w:szCs w:val="28"/>
          <w:lang w:val="kk-KZ" w:eastAsia="ru-RU"/>
        </w:rPr>
        <w:t>.</w:t>
      </w:r>
    </w:p>
    <w:p w14:paraId="137B9135" w14:textId="77777777" w:rsidR="00A4585A" w:rsidRPr="008943A1" w:rsidRDefault="00EE24E3"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Ұлтшыл экстремистер қ</w:t>
      </w:r>
      <w:r w:rsidR="00A4585A" w:rsidRPr="008943A1">
        <w:rPr>
          <w:rFonts w:ascii="Times New Roman" w:eastAsia="Times New Roman" w:hAnsi="Times New Roman"/>
          <w:sz w:val="28"/>
          <w:szCs w:val="28"/>
          <w:lang w:val="kk-KZ" w:eastAsia="ru-RU"/>
        </w:rPr>
        <w:t xml:space="preserve">андай да бір ұлттың басқа ұлт өкілдерінен биік және ерекше екендігін дәлелдеу мақсатында </w:t>
      </w:r>
      <w:r w:rsidR="00A4585A" w:rsidRPr="008943A1">
        <w:rPr>
          <w:rFonts w:ascii="Times New Roman" w:hAnsi="Times New Roman"/>
          <w:bCs/>
          <w:sz w:val="28"/>
          <w:szCs w:val="28"/>
          <w:lang w:val="kk-KZ"/>
        </w:rPr>
        <w:t>басқа ұлттардың құқықта</w:t>
      </w:r>
      <w:r w:rsidRPr="008943A1">
        <w:rPr>
          <w:rFonts w:ascii="Times New Roman" w:hAnsi="Times New Roman"/>
          <w:bCs/>
          <w:sz w:val="28"/>
          <w:szCs w:val="28"/>
          <w:lang w:val="kk-KZ"/>
        </w:rPr>
        <w:t xml:space="preserve">ры мен мүдделерінен бас тартады. </w:t>
      </w:r>
      <w:r w:rsidRPr="008943A1">
        <w:rPr>
          <w:rFonts w:ascii="Times New Roman" w:eastAsia="Times New Roman" w:hAnsi="Times New Roman"/>
          <w:sz w:val="28"/>
          <w:szCs w:val="28"/>
          <w:lang w:val="kk-KZ" w:eastAsia="ru-RU"/>
        </w:rPr>
        <w:t>Ө</w:t>
      </w:r>
      <w:r w:rsidR="00A4585A" w:rsidRPr="008943A1">
        <w:rPr>
          <w:rFonts w:ascii="Times New Roman" w:eastAsia="Times New Roman" w:hAnsi="Times New Roman"/>
          <w:sz w:val="28"/>
          <w:szCs w:val="28"/>
          <w:lang w:val="kk-KZ" w:eastAsia="ru-RU"/>
        </w:rPr>
        <w:t xml:space="preserve">з ұлтының </w:t>
      </w:r>
      <w:r w:rsidR="00A4585A" w:rsidRPr="008943A1">
        <w:rPr>
          <w:rFonts w:ascii="Times New Roman" w:hAnsi="Times New Roman"/>
          <w:sz w:val="28"/>
          <w:szCs w:val="28"/>
          <w:lang w:val="kk-KZ"/>
        </w:rPr>
        <w:t>әдет-ғұрпын, салт-дәстүрін, мәдени құндылық</w:t>
      </w:r>
      <w:r w:rsidR="008B4B62">
        <w:rPr>
          <w:rFonts w:ascii="Times New Roman" w:hAnsi="Times New Roman"/>
          <w:sz w:val="28"/>
          <w:szCs w:val="28"/>
          <w:lang w:val="kk-KZ"/>
        </w:rPr>
        <w:t>тарын,</w:t>
      </w:r>
      <w:r w:rsidR="00022A95">
        <w:rPr>
          <w:rFonts w:ascii="Times New Roman" w:hAnsi="Times New Roman"/>
          <w:sz w:val="28"/>
          <w:szCs w:val="28"/>
          <w:lang w:val="kk-KZ"/>
        </w:rPr>
        <w:t xml:space="preserve"> тілін және т.б. </w:t>
      </w:r>
      <w:r w:rsidR="00A4585A" w:rsidRPr="008943A1">
        <w:rPr>
          <w:rFonts w:ascii="Times New Roman" w:hAnsi="Times New Roman"/>
          <w:sz w:val="28"/>
          <w:szCs w:val="28"/>
          <w:lang w:val="kk-KZ"/>
        </w:rPr>
        <w:t>қорғау ұранымен шығатын және басқа ұлт өкілдерінің әдет-ғұрпын, мәдениетін</w:t>
      </w:r>
      <w:r w:rsidR="009A3260">
        <w:rPr>
          <w:rFonts w:ascii="Times New Roman" w:hAnsi="Times New Roman"/>
          <w:sz w:val="28"/>
          <w:szCs w:val="28"/>
          <w:lang w:val="kk-KZ"/>
        </w:rPr>
        <w:t>, салт-дәстүрін, тілін</w:t>
      </w:r>
      <w:r w:rsidR="00A4585A" w:rsidRPr="008943A1">
        <w:rPr>
          <w:rFonts w:ascii="Times New Roman" w:hAnsi="Times New Roman"/>
          <w:sz w:val="28"/>
          <w:szCs w:val="28"/>
          <w:lang w:val="kk-KZ"/>
        </w:rPr>
        <w:t xml:space="preserve"> құрту</w:t>
      </w:r>
      <w:r w:rsidR="00F72718" w:rsidRPr="008943A1">
        <w:rPr>
          <w:rFonts w:ascii="Times New Roman" w:hAnsi="Times New Roman"/>
          <w:sz w:val="28"/>
          <w:szCs w:val="28"/>
          <w:lang w:val="kk-KZ"/>
        </w:rPr>
        <w:t>ды көздейді.</w:t>
      </w:r>
      <w:r w:rsidR="00A4585A" w:rsidRPr="008943A1">
        <w:rPr>
          <w:rFonts w:ascii="Times New Roman" w:hAnsi="Times New Roman"/>
          <w:sz w:val="28"/>
          <w:szCs w:val="28"/>
          <w:lang w:val="kk-KZ"/>
        </w:rPr>
        <w:t xml:space="preserve"> </w:t>
      </w:r>
      <w:r w:rsidRPr="008943A1">
        <w:rPr>
          <w:rFonts w:ascii="Times New Roman" w:hAnsi="Times New Roman"/>
          <w:sz w:val="28"/>
          <w:szCs w:val="28"/>
          <w:lang w:val="kk-KZ"/>
        </w:rPr>
        <w:t>Б</w:t>
      </w:r>
      <w:r w:rsidR="00A4585A" w:rsidRPr="008943A1">
        <w:rPr>
          <w:rFonts w:ascii="Times New Roman" w:hAnsi="Times New Roman"/>
          <w:sz w:val="28"/>
          <w:szCs w:val="28"/>
          <w:lang w:val="kk-KZ"/>
        </w:rPr>
        <w:t xml:space="preserve">ір ұлттың үстемдігі жүретін мемлекеттік құрылым құру аясында саяси билікке ұмтылатын, </w:t>
      </w:r>
      <w:r w:rsidR="00A4585A" w:rsidRPr="008943A1">
        <w:rPr>
          <w:rFonts w:ascii="Times New Roman" w:eastAsia="Times New Roman" w:hAnsi="Times New Roman"/>
          <w:sz w:val="28"/>
          <w:szCs w:val="28"/>
          <w:lang w:val="kk-KZ" w:eastAsia="ru-RU"/>
        </w:rPr>
        <w:t xml:space="preserve">өзге ұлт өкілдеріне қатысты алауыздық пен өшпенділікті қоздыруға бағытталған </w:t>
      </w:r>
      <w:r w:rsidR="00A4585A" w:rsidRPr="008943A1">
        <w:rPr>
          <w:rFonts w:ascii="Times New Roman" w:hAnsi="Times New Roman"/>
          <w:sz w:val="28"/>
          <w:szCs w:val="28"/>
          <w:lang w:val="kk-KZ"/>
        </w:rPr>
        <w:t>зорлық пен қатыгездікт</w:t>
      </w:r>
      <w:r w:rsidRPr="008943A1">
        <w:rPr>
          <w:rFonts w:ascii="Times New Roman" w:hAnsi="Times New Roman"/>
          <w:sz w:val="28"/>
          <w:szCs w:val="28"/>
          <w:lang w:val="kk-KZ"/>
        </w:rPr>
        <w:t>і жасау нәтижесінде көпұлтты мемлекеттерді қиратуға әкеледі. Ұлттық экстремизм идеясының орындаушылары көбінесе жастар болып келеді. Олар ең жеңіл әрі өз әрек</w:t>
      </w:r>
      <w:r w:rsidR="00714BE4" w:rsidRPr="008943A1">
        <w:rPr>
          <w:rFonts w:ascii="Times New Roman" w:hAnsi="Times New Roman"/>
          <w:sz w:val="28"/>
          <w:szCs w:val="28"/>
          <w:lang w:val="kk-KZ"/>
        </w:rPr>
        <w:t>еттерінің қаншалықты қоғам мен</w:t>
      </w:r>
      <w:r w:rsidRPr="008943A1">
        <w:rPr>
          <w:rFonts w:ascii="Times New Roman" w:hAnsi="Times New Roman"/>
          <w:sz w:val="28"/>
          <w:szCs w:val="28"/>
          <w:lang w:val="kk-KZ"/>
        </w:rPr>
        <w:t xml:space="preserve"> мемлекет үшін қауіпті екенін толық түсінбейді, оған себеп білімдерінің жоқтығы немесе жетіспеуі.</w:t>
      </w:r>
      <w:r w:rsidRPr="008943A1">
        <w:rPr>
          <w:rFonts w:ascii="Times New Roman" w:hAnsi="Times New Roman"/>
          <w:bCs/>
          <w:sz w:val="28"/>
          <w:szCs w:val="28"/>
          <w:lang w:val="kk-KZ"/>
        </w:rPr>
        <w:t xml:space="preserve"> Олар </w:t>
      </w:r>
      <w:r w:rsidRPr="008943A1">
        <w:rPr>
          <w:rFonts w:ascii="Times New Roman" w:eastAsia="Times New Roman" w:hAnsi="Times New Roman"/>
          <w:sz w:val="28"/>
          <w:szCs w:val="28"/>
          <w:lang w:val="kk-KZ" w:eastAsia="ru-RU"/>
        </w:rPr>
        <w:t>ә</w:t>
      </w:r>
      <w:r w:rsidR="00A4585A" w:rsidRPr="008943A1">
        <w:rPr>
          <w:rFonts w:ascii="Times New Roman" w:eastAsia="Times New Roman" w:hAnsi="Times New Roman"/>
          <w:sz w:val="28"/>
          <w:szCs w:val="28"/>
          <w:lang w:val="kk-KZ" w:eastAsia="ru-RU"/>
        </w:rPr>
        <w:t xml:space="preserve">леуметтік-психологиялық </w:t>
      </w:r>
      <w:r w:rsidRPr="008943A1">
        <w:rPr>
          <w:rFonts w:ascii="Times New Roman" w:eastAsia="Times New Roman" w:hAnsi="Times New Roman"/>
          <w:sz w:val="28"/>
          <w:szCs w:val="28"/>
          <w:lang w:val="kk-KZ" w:eastAsia="ru-RU"/>
        </w:rPr>
        <w:t xml:space="preserve">тұрғыдан </w:t>
      </w:r>
      <w:r w:rsidR="00F72718" w:rsidRPr="008943A1">
        <w:rPr>
          <w:rFonts w:ascii="Times New Roman" w:eastAsia="Times New Roman" w:hAnsi="Times New Roman"/>
          <w:sz w:val="28"/>
          <w:szCs w:val="28"/>
          <w:lang w:val="kk-KZ" w:eastAsia="ru-RU"/>
        </w:rPr>
        <w:t xml:space="preserve">толық жетілмеген, </w:t>
      </w:r>
      <w:r w:rsidR="00A4585A" w:rsidRPr="008943A1">
        <w:rPr>
          <w:rFonts w:ascii="Times New Roman" w:eastAsia="Times New Roman" w:hAnsi="Times New Roman"/>
          <w:sz w:val="28"/>
          <w:szCs w:val="28"/>
          <w:lang w:val="kk-KZ" w:eastAsia="ru-RU"/>
        </w:rPr>
        <w:t>әлеуметтік тұрмыс-тіршіліктегі қара</w:t>
      </w:r>
      <w:r w:rsidR="00022A95">
        <w:rPr>
          <w:rFonts w:ascii="Times New Roman" w:eastAsia="Times New Roman" w:hAnsi="Times New Roman"/>
          <w:sz w:val="28"/>
          <w:szCs w:val="28"/>
          <w:lang w:val="kk-KZ" w:eastAsia="ru-RU"/>
        </w:rPr>
        <w:t>ма-қайшлықтарға бір</w:t>
      </w:r>
      <w:r w:rsidR="00714BE4" w:rsidRPr="008943A1">
        <w:rPr>
          <w:rFonts w:ascii="Times New Roman" w:eastAsia="Times New Roman" w:hAnsi="Times New Roman"/>
          <w:sz w:val="28"/>
          <w:szCs w:val="28"/>
          <w:lang w:val="kk-KZ" w:eastAsia="ru-RU"/>
        </w:rPr>
        <w:t>беткей қарайды</w:t>
      </w:r>
      <w:r w:rsidR="00A4585A" w:rsidRPr="008943A1">
        <w:rPr>
          <w:rFonts w:ascii="Times New Roman" w:eastAsia="Times New Roman" w:hAnsi="Times New Roman"/>
          <w:sz w:val="28"/>
          <w:szCs w:val="28"/>
          <w:lang w:val="kk-KZ" w:eastAsia="ru-RU"/>
        </w:rPr>
        <w:t>, әлеуметтік наразылықтардың әртүрлі ф</w:t>
      </w:r>
      <w:r w:rsidR="00714BE4" w:rsidRPr="008943A1">
        <w:rPr>
          <w:rFonts w:ascii="Times New Roman" w:eastAsia="Times New Roman" w:hAnsi="Times New Roman"/>
          <w:sz w:val="28"/>
          <w:szCs w:val="28"/>
          <w:lang w:val="kk-KZ" w:eastAsia="ru-RU"/>
        </w:rPr>
        <w:t>ормаларын көрсетуге бейім болып келеді. Жастарға кекшіл</w:t>
      </w:r>
      <w:r w:rsidR="008B4B62">
        <w:rPr>
          <w:rFonts w:ascii="Times New Roman" w:eastAsia="Times New Roman" w:hAnsi="Times New Roman"/>
          <w:sz w:val="28"/>
          <w:szCs w:val="28"/>
          <w:lang w:val="kk-KZ" w:eastAsia="ru-RU"/>
        </w:rPr>
        <w:t>, агрессияшыл</w:t>
      </w:r>
      <w:r w:rsidR="00A4585A" w:rsidRPr="008943A1">
        <w:rPr>
          <w:rFonts w:ascii="Times New Roman" w:eastAsia="Times New Roman" w:hAnsi="Times New Roman"/>
          <w:sz w:val="28"/>
          <w:szCs w:val="28"/>
          <w:lang w:val="kk-KZ" w:eastAsia="ru-RU"/>
        </w:rPr>
        <w:t xml:space="preserve"> </w:t>
      </w:r>
      <w:r w:rsidR="00022A95">
        <w:rPr>
          <w:rFonts w:ascii="Times New Roman" w:eastAsia="Times New Roman" w:hAnsi="Times New Roman"/>
          <w:sz w:val="28"/>
          <w:szCs w:val="28"/>
          <w:lang w:val="kk-KZ" w:eastAsia="ru-RU"/>
        </w:rPr>
        <w:t xml:space="preserve">мінездері басымырақ </w:t>
      </w:r>
      <w:r w:rsidR="00714BE4" w:rsidRPr="008943A1">
        <w:rPr>
          <w:rFonts w:ascii="Times New Roman" w:eastAsia="Times New Roman" w:hAnsi="Times New Roman"/>
          <w:sz w:val="28"/>
          <w:szCs w:val="28"/>
          <w:lang w:val="kk-KZ" w:eastAsia="ru-RU"/>
        </w:rPr>
        <w:t>болғандықтан оларға есірткі мен ішімдікті беріп</w:t>
      </w:r>
      <w:r w:rsidR="00084321">
        <w:rPr>
          <w:rFonts w:ascii="Times New Roman" w:eastAsia="Times New Roman" w:hAnsi="Times New Roman"/>
          <w:sz w:val="28"/>
          <w:szCs w:val="28"/>
          <w:lang w:val="kk-KZ" w:eastAsia="ru-RU"/>
        </w:rPr>
        <w:t>,</w:t>
      </w:r>
      <w:r w:rsidR="00714BE4" w:rsidRPr="008943A1">
        <w:rPr>
          <w:rFonts w:ascii="Times New Roman" w:eastAsia="Times New Roman" w:hAnsi="Times New Roman"/>
          <w:sz w:val="28"/>
          <w:szCs w:val="28"/>
          <w:lang w:val="kk-KZ" w:eastAsia="ru-RU"/>
        </w:rPr>
        <w:t xml:space="preserve"> құқыққа қайшы жаппай тәртіпсіздіктер жасауға итермелеу көп ұзамай өз нәтижесін беретініне сенімді ке</w:t>
      </w:r>
      <w:r w:rsidR="00F72718" w:rsidRPr="008943A1">
        <w:rPr>
          <w:rFonts w:ascii="Times New Roman" w:eastAsia="Times New Roman" w:hAnsi="Times New Roman"/>
          <w:sz w:val="28"/>
          <w:szCs w:val="28"/>
          <w:lang w:val="kk-KZ" w:eastAsia="ru-RU"/>
        </w:rPr>
        <w:t>йбір күштер тиімді пайдалануда.</w:t>
      </w:r>
    </w:p>
    <w:p w14:paraId="067E6C8F" w14:textId="4280C9FA" w:rsidR="00B469EC" w:rsidRPr="008943A1" w:rsidRDefault="004D43C7"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Қазақстан Республикасы</w:t>
      </w:r>
      <w:r w:rsidR="00B469EC" w:rsidRPr="008943A1">
        <w:rPr>
          <w:rFonts w:ascii="Times New Roman" w:eastAsia="Times New Roman" w:hAnsi="Times New Roman"/>
          <w:sz w:val="28"/>
          <w:szCs w:val="28"/>
          <w:lang w:val="kk-KZ" w:eastAsia="ru-RU"/>
        </w:rPr>
        <w:t xml:space="preserve"> ІІМ КПД-нің мәліметтеріне сәйкес</w:t>
      </w:r>
      <w:r w:rsidR="00022A95">
        <w:rPr>
          <w:rFonts w:ascii="Times New Roman" w:eastAsia="Times New Roman" w:hAnsi="Times New Roman"/>
          <w:sz w:val="28"/>
          <w:szCs w:val="28"/>
          <w:lang w:val="kk-KZ" w:eastAsia="ru-RU"/>
        </w:rPr>
        <w:t>,</w:t>
      </w:r>
      <w:r w:rsidR="00B469EC" w:rsidRPr="008943A1">
        <w:rPr>
          <w:rFonts w:ascii="Times New Roman" w:eastAsia="Times New Roman" w:hAnsi="Times New Roman"/>
          <w:sz w:val="28"/>
          <w:szCs w:val="28"/>
          <w:lang w:val="kk-KZ" w:eastAsia="ru-RU"/>
        </w:rPr>
        <w:t xml:space="preserve"> экстреми</w:t>
      </w:r>
      <w:r w:rsidR="00022A95">
        <w:rPr>
          <w:rFonts w:ascii="Times New Roman" w:eastAsia="Times New Roman" w:hAnsi="Times New Roman"/>
          <w:sz w:val="28"/>
          <w:szCs w:val="28"/>
          <w:lang w:val="kk-KZ" w:eastAsia="ru-RU"/>
        </w:rPr>
        <w:t>стік бағыттағы қылмыстардың субъ</w:t>
      </w:r>
      <w:r w:rsidR="00B469EC" w:rsidRPr="008943A1">
        <w:rPr>
          <w:rFonts w:ascii="Times New Roman" w:eastAsia="Times New Roman" w:hAnsi="Times New Roman"/>
          <w:sz w:val="28"/>
          <w:szCs w:val="28"/>
          <w:lang w:val="kk-KZ" w:eastAsia="ru-RU"/>
        </w:rPr>
        <w:t>ектісі ретінде тек жалғыз экстремистерден басқа ұйымдасқан экстремистік топ құрамында</w:t>
      </w:r>
      <w:r w:rsidR="007233B3" w:rsidRPr="008943A1">
        <w:rPr>
          <w:rFonts w:ascii="Times New Roman" w:eastAsia="Times New Roman" w:hAnsi="Times New Roman"/>
          <w:sz w:val="28"/>
          <w:szCs w:val="28"/>
          <w:lang w:val="kk-KZ" w:eastAsia="ru-RU"/>
        </w:rPr>
        <w:t xml:space="preserve"> да</w:t>
      </w:r>
      <w:r w:rsidR="00B469EC" w:rsidRPr="008943A1">
        <w:rPr>
          <w:rFonts w:ascii="Times New Roman" w:eastAsia="Times New Roman" w:hAnsi="Times New Roman"/>
          <w:sz w:val="28"/>
          <w:szCs w:val="28"/>
          <w:lang w:val="kk-KZ" w:eastAsia="ru-RU"/>
        </w:rPr>
        <w:t xml:space="preserve"> жасау орын алатындықтан, олардың құрылымдық ерекше</w:t>
      </w:r>
      <w:r w:rsidR="00FD6E8E" w:rsidRPr="008943A1">
        <w:rPr>
          <w:rFonts w:ascii="Times New Roman" w:eastAsia="Times New Roman" w:hAnsi="Times New Roman"/>
          <w:sz w:val="28"/>
          <w:szCs w:val="28"/>
          <w:lang w:val="kk-KZ" w:eastAsia="ru-RU"/>
        </w:rPr>
        <w:t>ліктері жайлы айтсақ болады [124</w:t>
      </w:r>
      <w:r w:rsidR="00AE6B9D">
        <w:rPr>
          <w:rFonts w:ascii="Times New Roman" w:eastAsia="Times New Roman" w:hAnsi="Times New Roman"/>
          <w:sz w:val="28"/>
          <w:szCs w:val="28"/>
          <w:lang w:val="kk-KZ" w:eastAsia="ru-RU"/>
        </w:rPr>
        <w:t>]</w:t>
      </w:r>
      <w:r w:rsidR="00B469EC" w:rsidRPr="008943A1">
        <w:rPr>
          <w:rFonts w:ascii="Times New Roman" w:eastAsia="Times New Roman" w:hAnsi="Times New Roman"/>
          <w:sz w:val="28"/>
          <w:szCs w:val="28"/>
          <w:lang w:val="kk-KZ" w:eastAsia="ru-RU"/>
        </w:rPr>
        <w:t xml:space="preserve"> </w:t>
      </w:r>
      <w:r w:rsidR="00A47C83">
        <w:rPr>
          <w:rFonts w:ascii="Times New Roman" w:eastAsia="Times New Roman" w:hAnsi="Times New Roman"/>
          <w:sz w:val="28"/>
          <w:szCs w:val="28"/>
          <w:lang w:val="kk-KZ" w:eastAsia="ru-RU"/>
        </w:rPr>
        <w:t>(</w:t>
      </w:r>
      <w:r w:rsidR="00033DEF">
        <w:rPr>
          <w:rFonts w:ascii="Times New Roman" w:eastAsia="Times New Roman" w:hAnsi="Times New Roman"/>
          <w:sz w:val="28"/>
          <w:szCs w:val="28"/>
          <w:lang w:val="kk-KZ" w:eastAsia="ru-RU"/>
        </w:rPr>
        <w:t>А</w:t>
      </w:r>
      <w:r w:rsidR="0041724F" w:rsidRPr="008943A1">
        <w:rPr>
          <w:rFonts w:ascii="Times New Roman" w:eastAsia="Times New Roman" w:hAnsi="Times New Roman"/>
          <w:sz w:val="28"/>
          <w:szCs w:val="28"/>
          <w:lang w:val="kk-KZ" w:eastAsia="ru-RU"/>
        </w:rPr>
        <w:t xml:space="preserve"> </w:t>
      </w:r>
      <w:r w:rsidR="00022A95">
        <w:rPr>
          <w:rFonts w:ascii="Times New Roman" w:eastAsia="Times New Roman" w:hAnsi="Times New Roman"/>
          <w:sz w:val="28"/>
          <w:szCs w:val="28"/>
          <w:lang w:val="kk-KZ" w:eastAsia="ru-RU"/>
        </w:rPr>
        <w:t xml:space="preserve">қосымшасы </w:t>
      </w:r>
      <w:r w:rsidR="008A50A9">
        <w:rPr>
          <w:rFonts w:ascii="Times New Roman" w:eastAsia="Times New Roman" w:hAnsi="Times New Roman"/>
          <w:sz w:val="28"/>
          <w:szCs w:val="28"/>
          <w:lang w:val="kk-KZ" w:eastAsia="ru-RU"/>
        </w:rPr>
        <w:t>№16</w:t>
      </w:r>
      <w:r w:rsidR="00022A95">
        <w:rPr>
          <w:rFonts w:ascii="Times New Roman" w:eastAsia="Times New Roman" w:hAnsi="Times New Roman"/>
          <w:sz w:val="28"/>
          <w:szCs w:val="28"/>
          <w:lang w:val="kk-KZ" w:eastAsia="ru-RU"/>
        </w:rPr>
        <w:t xml:space="preserve"> диаграмма</w:t>
      </w:r>
      <w:r w:rsidR="00CE05D2" w:rsidRPr="008943A1">
        <w:rPr>
          <w:rFonts w:ascii="Times New Roman" w:eastAsia="Times New Roman" w:hAnsi="Times New Roman"/>
          <w:sz w:val="28"/>
          <w:szCs w:val="28"/>
          <w:lang w:val="kk-KZ" w:eastAsia="ru-RU"/>
        </w:rPr>
        <w:t>)</w:t>
      </w:r>
      <w:r w:rsidR="00A47C83">
        <w:rPr>
          <w:rFonts w:ascii="Times New Roman" w:eastAsia="Times New Roman" w:hAnsi="Times New Roman"/>
          <w:sz w:val="28"/>
          <w:szCs w:val="28"/>
          <w:lang w:val="kk-KZ" w:eastAsia="ru-RU"/>
        </w:rPr>
        <w:t>,</w:t>
      </w:r>
      <w:r w:rsidR="00803059" w:rsidRPr="008943A1">
        <w:rPr>
          <w:rFonts w:ascii="Times New Roman" w:eastAsia="Times New Roman" w:hAnsi="Times New Roman"/>
          <w:sz w:val="28"/>
          <w:szCs w:val="28"/>
          <w:lang w:val="kk-KZ" w:eastAsia="ru-RU"/>
        </w:rPr>
        <w:t xml:space="preserve"> </w:t>
      </w:r>
      <w:r w:rsidR="00A47C83">
        <w:rPr>
          <w:rFonts w:ascii="Times New Roman" w:eastAsia="Times New Roman" w:hAnsi="Times New Roman"/>
          <w:sz w:val="28"/>
          <w:szCs w:val="28"/>
          <w:lang w:val="kk-KZ" w:eastAsia="ru-RU"/>
        </w:rPr>
        <w:t>(</w:t>
      </w:r>
      <w:r w:rsidR="00033DEF">
        <w:rPr>
          <w:rFonts w:ascii="Times New Roman" w:eastAsia="Times New Roman" w:hAnsi="Times New Roman"/>
          <w:sz w:val="28"/>
          <w:szCs w:val="28"/>
          <w:lang w:val="kk-KZ" w:eastAsia="ru-RU"/>
        </w:rPr>
        <w:t>Ә</w:t>
      </w:r>
      <w:r w:rsidR="00022A95">
        <w:rPr>
          <w:rFonts w:ascii="Times New Roman" w:eastAsia="Times New Roman" w:hAnsi="Times New Roman"/>
          <w:sz w:val="28"/>
          <w:szCs w:val="28"/>
          <w:lang w:val="kk-KZ" w:eastAsia="ru-RU"/>
        </w:rPr>
        <w:t xml:space="preserve"> қосымшасы</w:t>
      </w:r>
      <w:r w:rsidR="003E0F46" w:rsidRPr="008943A1">
        <w:rPr>
          <w:rFonts w:ascii="Times New Roman" w:eastAsia="Times New Roman" w:hAnsi="Times New Roman"/>
          <w:sz w:val="28"/>
          <w:szCs w:val="28"/>
          <w:lang w:val="kk-KZ" w:eastAsia="ru-RU"/>
        </w:rPr>
        <w:t>).</w:t>
      </w:r>
    </w:p>
    <w:p w14:paraId="3B17564F" w14:textId="77777777" w:rsidR="00B469EC" w:rsidRPr="008943A1" w:rsidRDefault="00B469EC"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Экстремистік топтың құрамы мен құрылымының басқа ұйымдасқан топтардан айырмашылығы экстремистік қылмыстарды жасаудың қ</w:t>
      </w:r>
      <w:r w:rsidR="00F72718" w:rsidRPr="008943A1">
        <w:rPr>
          <w:rFonts w:ascii="Times New Roman" w:eastAsia="Times New Roman" w:hAnsi="Times New Roman"/>
          <w:sz w:val="28"/>
          <w:szCs w:val="28"/>
          <w:lang w:val="kk-KZ" w:eastAsia="ru-RU"/>
        </w:rPr>
        <w:t xml:space="preserve">ажет екендігін негіздейтін </w:t>
      </w:r>
      <w:r w:rsidR="00243CDD" w:rsidRPr="008943A1">
        <w:rPr>
          <w:rFonts w:ascii="Times New Roman" w:eastAsia="Times New Roman" w:hAnsi="Times New Roman"/>
          <w:sz w:val="28"/>
          <w:szCs w:val="28"/>
          <w:lang w:val="kk-KZ" w:eastAsia="ru-RU"/>
        </w:rPr>
        <w:t>идео</w:t>
      </w:r>
      <w:r w:rsidRPr="008943A1">
        <w:rPr>
          <w:rFonts w:ascii="Times New Roman" w:eastAsia="Times New Roman" w:hAnsi="Times New Roman"/>
          <w:sz w:val="28"/>
          <w:szCs w:val="28"/>
          <w:lang w:val="kk-KZ" w:eastAsia="ru-RU"/>
        </w:rPr>
        <w:t>логиялық тұрғыда бірігу болып табылады. Қандай да бір әлеуметтік топтың басқалардан артықшылығын дәріптеу идеясын насихаттайды, қандай да бір ұлттық, діни немесе өзге де әлеуметтік топты толықтай немесе ішінара құртуға бағытталға</w:t>
      </w:r>
      <w:r w:rsidR="00F72718" w:rsidRPr="008943A1">
        <w:rPr>
          <w:rFonts w:ascii="Times New Roman" w:eastAsia="Times New Roman" w:hAnsi="Times New Roman"/>
          <w:sz w:val="28"/>
          <w:szCs w:val="28"/>
          <w:lang w:val="kk-KZ" w:eastAsia="ru-RU"/>
        </w:rPr>
        <w:t>н қылмыстарды жасауды ақтайды.</w:t>
      </w:r>
    </w:p>
    <w:p w14:paraId="0956DC8F" w14:textId="77777777" w:rsidR="00B469EC" w:rsidRPr="008943A1" w:rsidRDefault="00B469EC" w:rsidP="003067EF">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Экстремистік ұйымдар келесіде</w:t>
      </w:r>
      <w:r w:rsidR="00F72718" w:rsidRPr="008943A1">
        <w:rPr>
          <w:rFonts w:ascii="Times New Roman" w:eastAsia="Times New Roman" w:hAnsi="Times New Roman"/>
          <w:sz w:val="28"/>
          <w:szCs w:val="28"/>
          <w:lang w:val="kk-KZ" w:eastAsia="ru-RU"/>
        </w:rPr>
        <w:t>й жағдайларда ұйымдасуы мүмкін:</w:t>
      </w:r>
      <w:r w:rsidR="003067EF">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ұйымдас</w:t>
      </w:r>
      <w:r w:rsidR="00F72718" w:rsidRPr="008943A1">
        <w:rPr>
          <w:rFonts w:ascii="Times New Roman" w:eastAsia="Times New Roman" w:hAnsi="Times New Roman"/>
          <w:sz w:val="28"/>
          <w:szCs w:val="28"/>
          <w:lang w:val="kk-KZ" w:eastAsia="ru-RU"/>
        </w:rPr>
        <w:t>қан экстремистік топ;</w:t>
      </w:r>
      <w:r w:rsidR="003067EF">
        <w:rPr>
          <w:rFonts w:ascii="Times New Roman" w:eastAsia="Times New Roman" w:hAnsi="Times New Roman"/>
          <w:sz w:val="28"/>
          <w:szCs w:val="28"/>
          <w:lang w:val="kk-KZ" w:eastAsia="ru-RU"/>
        </w:rPr>
        <w:t xml:space="preserve"> қылмыстық ұйым; </w:t>
      </w:r>
      <w:r w:rsidR="00F72718" w:rsidRPr="008943A1">
        <w:rPr>
          <w:rFonts w:ascii="Times New Roman" w:eastAsia="Times New Roman" w:hAnsi="Times New Roman"/>
          <w:sz w:val="28"/>
          <w:szCs w:val="28"/>
          <w:lang w:val="kk-KZ" w:eastAsia="ru-RU"/>
        </w:rPr>
        <w:t>халықаралық қылмыстық топ.</w:t>
      </w:r>
    </w:p>
    <w:p w14:paraId="645814D7" w14:textId="77777777" w:rsidR="00B469EC" w:rsidRPr="008943A1" w:rsidRDefault="00B469EC"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 xml:space="preserve">Алматы </w:t>
      </w:r>
      <w:r w:rsidR="00CE05D2" w:rsidRPr="008943A1">
        <w:rPr>
          <w:rFonts w:ascii="Times New Roman" w:eastAsia="Times New Roman" w:hAnsi="Times New Roman"/>
          <w:sz w:val="28"/>
          <w:szCs w:val="28"/>
          <w:lang w:val="kk-KZ" w:eastAsia="ru-RU"/>
        </w:rPr>
        <w:t>қаласы және Атырау облысы</w:t>
      </w:r>
      <w:r w:rsidRPr="008943A1">
        <w:rPr>
          <w:rFonts w:ascii="Times New Roman" w:eastAsia="Times New Roman" w:hAnsi="Times New Roman"/>
          <w:sz w:val="28"/>
          <w:szCs w:val="28"/>
          <w:lang w:val="kk-KZ" w:eastAsia="ru-RU"/>
        </w:rPr>
        <w:t xml:space="preserve"> ауданаралық қылмыстық істер бойынша мамандандырылған сотт</w:t>
      </w:r>
      <w:r w:rsidR="002B3020">
        <w:rPr>
          <w:rFonts w:ascii="Times New Roman" w:eastAsia="Times New Roman" w:hAnsi="Times New Roman"/>
          <w:sz w:val="28"/>
          <w:szCs w:val="28"/>
          <w:lang w:val="kk-KZ" w:eastAsia="ru-RU"/>
        </w:rPr>
        <w:t>ард</w:t>
      </w:r>
      <w:r w:rsidRPr="008943A1">
        <w:rPr>
          <w:rFonts w:ascii="Times New Roman" w:eastAsia="Times New Roman" w:hAnsi="Times New Roman"/>
          <w:sz w:val="28"/>
          <w:szCs w:val="28"/>
          <w:lang w:val="kk-KZ" w:eastAsia="ru-RU"/>
        </w:rPr>
        <w:t>ың материалдарын</w:t>
      </w:r>
      <w:r w:rsidR="00F72718" w:rsidRPr="008943A1">
        <w:rPr>
          <w:rFonts w:ascii="Times New Roman" w:eastAsia="Times New Roman" w:hAnsi="Times New Roman"/>
          <w:sz w:val="28"/>
          <w:szCs w:val="28"/>
          <w:lang w:val="kk-KZ" w:eastAsia="ru-RU"/>
        </w:rPr>
        <w:t xml:space="preserve">дағы үкімдерінің көшірмелеріне </w:t>
      </w:r>
      <w:r w:rsidRPr="008943A1">
        <w:rPr>
          <w:rFonts w:ascii="Times New Roman" w:eastAsia="Times New Roman" w:hAnsi="Times New Roman"/>
          <w:sz w:val="28"/>
          <w:szCs w:val="28"/>
          <w:lang w:val="kk-KZ" w:eastAsia="ru-RU"/>
        </w:rPr>
        <w:t>жүргізілген зерттеу нәтижелері бойынша экстремистік топт</w:t>
      </w:r>
      <w:r w:rsidR="002B3020">
        <w:rPr>
          <w:rFonts w:ascii="Times New Roman" w:eastAsia="Times New Roman" w:hAnsi="Times New Roman"/>
          <w:sz w:val="28"/>
          <w:szCs w:val="28"/>
          <w:lang w:val="kk-KZ" w:eastAsia="ru-RU"/>
        </w:rPr>
        <w:t>арда көбінесе</w:t>
      </w:r>
      <w:r w:rsidR="0041724F" w:rsidRPr="008943A1">
        <w:rPr>
          <w:rFonts w:ascii="Times New Roman" w:eastAsia="Times New Roman" w:hAnsi="Times New Roman"/>
          <w:sz w:val="28"/>
          <w:szCs w:val="28"/>
          <w:lang w:val="kk-KZ" w:eastAsia="ru-RU"/>
        </w:rPr>
        <w:t xml:space="preserve"> жасы үлкен адамдар</w:t>
      </w:r>
      <w:r w:rsidRPr="008943A1">
        <w:rPr>
          <w:rFonts w:ascii="Times New Roman" w:eastAsia="Times New Roman" w:hAnsi="Times New Roman"/>
          <w:sz w:val="28"/>
          <w:szCs w:val="28"/>
          <w:lang w:val="kk-KZ" w:eastAsia="ru-RU"/>
        </w:rPr>
        <w:t xml:space="preserve"> басш</w:t>
      </w:r>
      <w:r w:rsidR="00243CDD" w:rsidRPr="008943A1">
        <w:rPr>
          <w:rFonts w:ascii="Times New Roman" w:eastAsia="Times New Roman" w:hAnsi="Times New Roman"/>
          <w:sz w:val="28"/>
          <w:szCs w:val="28"/>
          <w:lang w:val="kk-KZ" w:eastAsia="ru-RU"/>
        </w:rPr>
        <w:t>ылық етеді. Өйткені идео</w:t>
      </w:r>
      <w:r w:rsidRPr="008943A1">
        <w:rPr>
          <w:rFonts w:ascii="Times New Roman" w:eastAsia="Times New Roman" w:hAnsi="Times New Roman"/>
          <w:sz w:val="28"/>
          <w:szCs w:val="28"/>
          <w:lang w:val="kk-KZ" w:eastAsia="ru-RU"/>
        </w:rPr>
        <w:t>логияны жүзеге асыруда бар білімі мен мол тәжірибесінің болуы аталған тұлғаны топ құр</w:t>
      </w:r>
      <w:r w:rsidR="0041724F" w:rsidRPr="008943A1">
        <w:rPr>
          <w:rFonts w:ascii="Times New Roman" w:eastAsia="Times New Roman" w:hAnsi="Times New Roman"/>
          <w:sz w:val="28"/>
          <w:szCs w:val="28"/>
          <w:lang w:val="kk-KZ" w:eastAsia="ru-RU"/>
        </w:rPr>
        <w:t xml:space="preserve">амында жетекші орынға апарады. </w:t>
      </w:r>
      <w:r w:rsidRPr="008943A1">
        <w:rPr>
          <w:rFonts w:ascii="Times New Roman" w:eastAsia="Times New Roman" w:hAnsi="Times New Roman"/>
          <w:sz w:val="28"/>
          <w:szCs w:val="28"/>
          <w:lang w:val="kk-KZ" w:eastAsia="ru-RU"/>
        </w:rPr>
        <w:t xml:space="preserve">Жастар экстремистік топ мүшелері болып табылады және </w:t>
      </w:r>
      <w:r w:rsidR="00080630" w:rsidRPr="008943A1">
        <w:rPr>
          <w:rFonts w:ascii="Times New Roman" w:eastAsia="Times New Roman" w:hAnsi="Times New Roman"/>
          <w:sz w:val="28"/>
          <w:szCs w:val="28"/>
          <w:lang w:val="kk-KZ" w:eastAsia="ru-RU"/>
        </w:rPr>
        <w:t xml:space="preserve">де топ құрамында </w:t>
      </w:r>
      <w:r w:rsidR="007B2EF0">
        <w:rPr>
          <w:rFonts w:ascii="Times New Roman" w:eastAsia="Times New Roman" w:hAnsi="Times New Roman"/>
          <w:sz w:val="28"/>
          <w:szCs w:val="28"/>
          <w:lang w:val="kk-KZ" w:eastAsia="ru-RU"/>
        </w:rPr>
        <w:t>жүріп</w:t>
      </w:r>
      <w:r w:rsidR="00080630" w:rsidRPr="008943A1">
        <w:rPr>
          <w:rFonts w:ascii="Times New Roman" w:eastAsia="Times New Roman" w:hAnsi="Times New Roman"/>
          <w:sz w:val="28"/>
          <w:szCs w:val="28"/>
          <w:lang w:val="kk-KZ" w:eastAsia="ru-RU"/>
        </w:rPr>
        <w:t xml:space="preserve"> алдын </w:t>
      </w:r>
      <w:r w:rsidRPr="008943A1">
        <w:rPr>
          <w:rFonts w:ascii="Times New Roman" w:eastAsia="Times New Roman" w:hAnsi="Times New Roman"/>
          <w:sz w:val="28"/>
          <w:szCs w:val="28"/>
          <w:lang w:val="kk-KZ" w:eastAsia="ru-RU"/>
        </w:rPr>
        <w:t xml:space="preserve">ала сөз байласу арқылы немесе өзі жеке дара </w:t>
      </w:r>
      <w:r w:rsidRPr="008943A1">
        <w:rPr>
          <w:rFonts w:ascii="Times New Roman" w:eastAsia="Times New Roman" w:hAnsi="Times New Roman"/>
          <w:sz w:val="28"/>
          <w:szCs w:val="28"/>
          <w:lang w:val="kk-KZ" w:eastAsia="ru-RU"/>
        </w:rPr>
        <w:lastRenderedPageBreak/>
        <w:t xml:space="preserve">ерекше қаталдықпен </w:t>
      </w:r>
      <w:r w:rsidR="007B2EF0">
        <w:rPr>
          <w:rFonts w:ascii="Times New Roman" w:eastAsia="Times New Roman" w:hAnsi="Times New Roman"/>
          <w:sz w:val="28"/>
          <w:szCs w:val="28"/>
          <w:lang w:val="kk-KZ" w:eastAsia="ru-RU"/>
        </w:rPr>
        <w:t xml:space="preserve">қылмысты </w:t>
      </w:r>
      <w:r w:rsidRPr="008943A1">
        <w:rPr>
          <w:rFonts w:ascii="Times New Roman" w:eastAsia="Times New Roman" w:hAnsi="Times New Roman"/>
          <w:sz w:val="28"/>
          <w:szCs w:val="28"/>
          <w:lang w:val="kk-KZ" w:eastAsia="ru-RU"/>
        </w:rPr>
        <w:t>жасайды.</w:t>
      </w:r>
      <w:r w:rsidR="0041724F" w:rsidRPr="008943A1">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Топ мүшелері көб</w:t>
      </w:r>
      <w:r w:rsidR="002B3020">
        <w:rPr>
          <w:rFonts w:ascii="Times New Roman" w:eastAsia="Times New Roman" w:hAnsi="Times New Roman"/>
          <w:sz w:val="28"/>
          <w:szCs w:val="28"/>
          <w:lang w:val="kk-KZ" w:eastAsia="ru-RU"/>
        </w:rPr>
        <w:t>інесе топ басшыларының (әмірлердің</w:t>
      </w:r>
      <w:r w:rsidRPr="008943A1">
        <w:rPr>
          <w:rFonts w:ascii="Times New Roman" w:eastAsia="Times New Roman" w:hAnsi="Times New Roman"/>
          <w:sz w:val="28"/>
          <w:szCs w:val="28"/>
          <w:lang w:val="kk-KZ" w:eastAsia="ru-RU"/>
        </w:rPr>
        <w:t>) жалдап тұрып жатқан пәт</w:t>
      </w:r>
      <w:r w:rsidR="00F72718" w:rsidRPr="008943A1">
        <w:rPr>
          <w:rFonts w:ascii="Times New Roman" w:eastAsia="Times New Roman" w:hAnsi="Times New Roman"/>
          <w:sz w:val="28"/>
          <w:szCs w:val="28"/>
          <w:lang w:val="kk-KZ" w:eastAsia="ru-RU"/>
        </w:rPr>
        <w:t xml:space="preserve">ерлерінде жиі кездесіп тұрады. </w:t>
      </w:r>
      <w:r w:rsidRPr="008943A1">
        <w:rPr>
          <w:rFonts w:ascii="Times New Roman" w:eastAsia="Times New Roman" w:hAnsi="Times New Roman"/>
          <w:sz w:val="28"/>
          <w:szCs w:val="28"/>
          <w:lang w:val="kk-KZ" w:eastAsia="ru-RU"/>
        </w:rPr>
        <w:t>Жаңа мүшелерін тарту көп жағдайда мешіттерде намаз оқылып біткеннен соң болып жатады. Экстремистер 5-10 адамнан құралатын шағын топтан тұрады. Топ мүшелері өздеріне топ құрамын</w:t>
      </w:r>
      <w:r w:rsidR="002B3020">
        <w:rPr>
          <w:rFonts w:ascii="Times New Roman" w:eastAsia="Times New Roman" w:hAnsi="Times New Roman"/>
          <w:sz w:val="28"/>
          <w:szCs w:val="28"/>
          <w:lang w:val="kk-KZ" w:eastAsia="ru-RU"/>
        </w:rPr>
        <w:t xml:space="preserve">дағы діни есімдер қойып алған. </w:t>
      </w:r>
      <w:r w:rsidRPr="008943A1">
        <w:rPr>
          <w:rFonts w:ascii="Times New Roman" w:eastAsia="Times New Roman" w:hAnsi="Times New Roman"/>
          <w:sz w:val="28"/>
          <w:szCs w:val="28"/>
          <w:lang w:val="kk-KZ" w:eastAsia="ru-RU"/>
        </w:rPr>
        <w:t xml:space="preserve">Мәселен, </w:t>
      </w:r>
      <w:r w:rsidR="005D6E4A" w:rsidRPr="008943A1">
        <w:rPr>
          <w:rFonts w:ascii="Times New Roman" w:eastAsia="Times New Roman" w:hAnsi="Times New Roman"/>
          <w:sz w:val="28"/>
          <w:szCs w:val="28"/>
          <w:lang w:val="kk-KZ" w:eastAsia="ru-RU"/>
        </w:rPr>
        <w:t>«</w:t>
      </w:r>
      <w:r w:rsidR="00B01013" w:rsidRPr="008943A1">
        <w:rPr>
          <w:rFonts w:ascii="Times New Roman" w:eastAsia="Times New Roman" w:hAnsi="Times New Roman"/>
          <w:sz w:val="28"/>
          <w:szCs w:val="28"/>
          <w:lang w:val="kk-KZ" w:eastAsia="ru-RU"/>
        </w:rPr>
        <w:t>Юсуф</w:t>
      </w:r>
      <w:r w:rsidR="005D6E4A" w:rsidRPr="008943A1">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w:t>
      </w:r>
      <w:r w:rsidR="005D6E4A" w:rsidRPr="008943A1">
        <w:rPr>
          <w:rFonts w:ascii="Times New Roman" w:eastAsia="Times New Roman" w:hAnsi="Times New Roman"/>
          <w:sz w:val="28"/>
          <w:szCs w:val="28"/>
          <w:lang w:val="kk-KZ" w:eastAsia="ru-RU"/>
        </w:rPr>
        <w:t>«</w:t>
      </w:r>
      <w:r w:rsidR="00B01013" w:rsidRPr="008943A1">
        <w:rPr>
          <w:rFonts w:ascii="Times New Roman" w:eastAsia="Times New Roman" w:hAnsi="Times New Roman"/>
          <w:sz w:val="28"/>
          <w:szCs w:val="28"/>
          <w:lang w:val="kk-KZ" w:eastAsia="ru-RU"/>
        </w:rPr>
        <w:t>Абдурахман</w:t>
      </w:r>
      <w:r w:rsidR="005D6E4A" w:rsidRPr="008943A1">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w:t>
      </w:r>
      <w:r w:rsidR="005D6E4A" w:rsidRPr="008943A1">
        <w:rPr>
          <w:rFonts w:ascii="Times New Roman" w:eastAsia="Times New Roman" w:hAnsi="Times New Roman"/>
          <w:sz w:val="28"/>
          <w:szCs w:val="28"/>
          <w:lang w:val="kk-KZ" w:eastAsia="ru-RU"/>
        </w:rPr>
        <w:t>«</w:t>
      </w:r>
      <w:r w:rsidR="00B01013" w:rsidRPr="008943A1">
        <w:rPr>
          <w:rFonts w:ascii="Times New Roman" w:eastAsia="Times New Roman" w:hAnsi="Times New Roman"/>
          <w:sz w:val="28"/>
          <w:szCs w:val="28"/>
          <w:lang w:val="kk-KZ" w:eastAsia="ru-RU"/>
        </w:rPr>
        <w:t>Абдулазиз</w:t>
      </w:r>
      <w:r w:rsidR="005D6E4A" w:rsidRPr="008943A1">
        <w:rPr>
          <w:rFonts w:ascii="Times New Roman" w:eastAsia="Times New Roman" w:hAnsi="Times New Roman"/>
          <w:sz w:val="28"/>
          <w:szCs w:val="28"/>
          <w:lang w:val="kk-KZ" w:eastAsia="ru-RU"/>
        </w:rPr>
        <w:t>»</w:t>
      </w:r>
      <w:r w:rsidR="002B3020">
        <w:rPr>
          <w:rFonts w:ascii="Times New Roman" w:eastAsia="Times New Roman" w:hAnsi="Times New Roman"/>
          <w:sz w:val="28"/>
          <w:szCs w:val="28"/>
          <w:lang w:val="kk-KZ" w:eastAsia="ru-RU"/>
        </w:rPr>
        <w:t xml:space="preserve"> және т.б.</w:t>
      </w:r>
      <w:r w:rsidR="00FE7ABB" w:rsidRPr="008943A1">
        <w:rPr>
          <w:rFonts w:ascii="Times New Roman" w:eastAsia="Times New Roman" w:hAnsi="Times New Roman"/>
          <w:sz w:val="28"/>
          <w:szCs w:val="28"/>
          <w:lang w:val="kk-KZ" w:eastAsia="ru-RU"/>
        </w:rPr>
        <w:t xml:space="preserve"> </w:t>
      </w:r>
      <w:r w:rsidR="00FD6E8E" w:rsidRPr="008943A1">
        <w:rPr>
          <w:rFonts w:ascii="Times New Roman" w:eastAsia="Times New Roman" w:hAnsi="Times New Roman"/>
          <w:sz w:val="28"/>
          <w:szCs w:val="28"/>
          <w:lang w:val="kk-KZ" w:eastAsia="ru-RU"/>
        </w:rPr>
        <w:t>[128</w:t>
      </w:r>
      <w:r w:rsidR="00FE7ABB" w:rsidRPr="008943A1">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w:t>
      </w:r>
      <w:r w:rsidRPr="008943A1">
        <w:rPr>
          <w:rFonts w:ascii="Times New Roman" w:eastAsia="Times New Roman" w:hAnsi="Times New Roman"/>
          <w:b/>
          <w:sz w:val="28"/>
          <w:szCs w:val="28"/>
          <w:lang w:val="kk-KZ" w:eastAsia="ru-RU"/>
        </w:rPr>
        <w:t xml:space="preserve"> </w:t>
      </w:r>
      <w:r w:rsidRPr="008943A1">
        <w:rPr>
          <w:rFonts w:ascii="Times New Roman" w:eastAsia="Times New Roman" w:hAnsi="Times New Roman"/>
          <w:sz w:val="28"/>
          <w:szCs w:val="28"/>
          <w:lang w:val="kk-KZ" w:eastAsia="ru-RU"/>
        </w:rPr>
        <w:t>Экстремистік топтардағы мүшелер</w:t>
      </w:r>
      <w:r w:rsidR="00B340AD" w:rsidRPr="008943A1">
        <w:rPr>
          <w:rFonts w:ascii="Times New Roman" w:eastAsia="Times New Roman" w:hAnsi="Times New Roman"/>
          <w:sz w:val="28"/>
          <w:szCs w:val="28"/>
          <w:lang w:val="kk-KZ" w:eastAsia="ru-RU"/>
        </w:rPr>
        <w:t>д</w:t>
      </w:r>
      <w:r w:rsidRPr="008943A1">
        <w:rPr>
          <w:rFonts w:ascii="Times New Roman" w:eastAsia="Times New Roman" w:hAnsi="Times New Roman"/>
          <w:sz w:val="28"/>
          <w:szCs w:val="28"/>
          <w:lang w:val="kk-KZ" w:eastAsia="ru-RU"/>
        </w:rPr>
        <w:t>ің рөлі</w:t>
      </w:r>
      <w:r w:rsidR="00B340AD" w:rsidRPr="008943A1">
        <w:rPr>
          <w:rFonts w:ascii="Times New Roman" w:eastAsia="Times New Roman" w:hAnsi="Times New Roman"/>
          <w:sz w:val="28"/>
          <w:szCs w:val="28"/>
          <w:lang w:val="kk-KZ" w:eastAsia="ru-RU"/>
        </w:rPr>
        <w:t>н топ ішінде</w:t>
      </w:r>
      <w:r w:rsidRPr="008943A1">
        <w:rPr>
          <w:rFonts w:ascii="Times New Roman" w:eastAsia="Times New Roman" w:hAnsi="Times New Roman"/>
          <w:sz w:val="28"/>
          <w:szCs w:val="28"/>
          <w:lang w:val="kk-KZ" w:eastAsia="ru-RU"/>
        </w:rPr>
        <w:t xml:space="preserve"> атқа</w:t>
      </w:r>
      <w:r w:rsidR="00B340AD" w:rsidRPr="008943A1">
        <w:rPr>
          <w:rFonts w:ascii="Times New Roman" w:eastAsia="Times New Roman" w:hAnsi="Times New Roman"/>
          <w:sz w:val="28"/>
          <w:szCs w:val="28"/>
          <w:lang w:val="kk-KZ" w:eastAsia="ru-RU"/>
        </w:rPr>
        <w:t>ратын жұмыстарына қарай біз келесідей бөліп көрсеттік</w:t>
      </w:r>
      <w:r w:rsidRPr="008943A1">
        <w:rPr>
          <w:rFonts w:ascii="Times New Roman" w:eastAsia="Times New Roman" w:hAnsi="Times New Roman"/>
          <w:sz w:val="28"/>
          <w:szCs w:val="28"/>
          <w:lang w:val="kk-KZ" w:eastAsia="ru-RU"/>
        </w:rPr>
        <w:t>:</w:t>
      </w:r>
    </w:p>
    <w:p w14:paraId="22247378" w14:textId="77777777" w:rsidR="00B469EC" w:rsidRPr="008943A1" w:rsidRDefault="00B469EC" w:rsidP="001572EE">
      <w:pPr>
        <w:spacing w:after="0" w:line="240" w:lineRule="auto"/>
        <w:ind w:firstLine="567"/>
        <w:jc w:val="both"/>
        <w:rPr>
          <w:rFonts w:ascii="Times New Roman" w:eastAsia="Times New Roman" w:hAnsi="Times New Roman"/>
          <w:sz w:val="28"/>
          <w:szCs w:val="28"/>
          <w:shd w:val="clear" w:color="auto" w:fill="FEFEFE"/>
          <w:lang w:val="kk-KZ" w:eastAsia="ru-RU"/>
        </w:rPr>
      </w:pPr>
      <w:r w:rsidRPr="008943A1">
        <w:rPr>
          <w:rFonts w:ascii="Times New Roman" w:eastAsia="Times New Roman" w:hAnsi="Times New Roman"/>
          <w:sz w:val="28"/>
          <w:szCs w:val="28"/>
          <w:lang w:val="kk-KZ" w:eastAsia="ru-RU"/>
        </w:rPr>
        <w:t xml:space="preserve">1) </w:t>
      </w:r>
      <w:r w:rsidRPr="008943A1">
        <w:rPr>
          <w:rFonts w:ascii="Times New Roman" w:eastAsia="Times New Roman" w:hAnsi="Times New Roman"/>
          <w:sz w:val="28"/>
          <w:szCs w:val="28"/>
          <w:shd w:val="clear" w:color="auto" w:fill="FEFEFE"/>
          <w:lang w:val="kk-KZ" w:eastAsia="ru-RU"/>
        </w:rPr>
        <w:t>Орындаушылар</w:t>
      </w:r>
      <w:r w:rsidRPr="008943A1">
        <w:rPr>
          <w:rFonts w:ascii="Times New Roman" w:eastAsia="Times New Roman" w:hAnsi="Times New Roman"/>
          <w:b/>
          <w:i/>
          <w:sz w:val="28"/>
          <w:szCs w:val="28"/>
          <w:shd w:val="clear" w:color="auto" w:fill="FEFEFE"/>
          <w:lang w:val="kk-KZ" w:eastAsia="ru-RU"/>
        </w:rPr>
        <w:t xml:space="preserve"> </w:t>
      </w:r>
      <w:r w:rsidR="00086FCA" w:rsidRPr="00175DC3">
        <w:rPr>
          <w:rFonts w:ascii="Times New Roman" w:hAnsi="Times New Roman"/>
          <w:color w:val="000000" w:themeColor="text1"/>
          <w:sz w:val="28"/>
          <w:szCs w:val="28"/>
          <w:lang w:val="kk-KZ"/>
        </w:rPr>
        <w:t>–</w:t>
      </w:r>
      <w:r w:rsidRPr="008943A1">
        <w:rPr>
          <w:rFonts w:ascii="Times New Roman" w:eastAsia="Times New Roman" w:hAnsi="Times New Roman"/>
          <w:sz w:val="28"/>
          <w:szCs w:val="28"/>
          <w:shd w:val="clear" w:color="auto" w:fill="FEFEFE"/>
          <w:lang w:val="kk-KZ" w:eastAsia="ru-RU"/>
        </w:rPr>
        <w:t xml:space="preserve"> көп жағдайларда намаз оқылғаннан кейін ұялы телефондарға, флэшкарталарға, DVD дискілерге жазылған аудио және бейнетаспадағы дағуат уағыздарды көрсетіп немесе айтып жүретін қауымның кездесулерінде тыңдаушылары немесе қатысушылары болып келеді. Бірақ аталған қатысуш</w:t>
      </w:r>
      <w:r w:rsidR="00243CDD" w:rsidRPr="008943A1">
        <w:rPr>
          <w:rFonts w:ascii="Times New Roman" w:eastAsia="Times New Roman" w:hAnsi="Times New Roman"/>
          <w:sz w:val="28"/>
          <w:szCs w:val="28"/>
          <w:shd w:val="clear" w:color="auto" w:fill="FEFEFE"/>
          <w:lang w:val="kk-KZ" w:eastAsia="ru-RU"/>
        </w:rPr>
        <w:t>ылар экстремистік топтардың идео</w:t>
      </w:r>
      <w:r w:rsidRPr="008943A1">
        <w:rPr>
          <w:rFonts w:ascii="Times New Roman" w:eastAsia="Times New Roman" w:hAnsi="Times New Roman"/>
          <w:sz w:val="28"/>
          <w:szCs w:val="28"/>
          <w:shd w:val="clear" w:color="auto" w:fill="FEFEFE"/>
          <w:lang w:val="kk-KZ" w:eastAsia="ru-RU"/>
        </w:rPr>
        <w:t>логиялық өңдеуінен өткенменен, топ құрамына қосылмай, тек қаржылай кө</w:t>
      </w:r>
      <w:r w:rsidR="00F72718" w:rsidRPr="008943A1">
        <w:rPr>
          <w:rFonts w:ascii="Times New Roman" w:eastAsia="Times New Roman" w:hAnsi="Times New Roman"/>
          <w:sz w:val="28"/>
          <w:szCs w:val="28"/>
          <w:shd w:val="clear" w:color="auto" w:fill="FEFEFE"/>
          <w:lang w:val="kk-KZ" w:eastAsia="ru-RU"/>
        </w:rPr>
        <w:t>мек ретінде ақша беріп тұрады;</w:t>
      </w:r>
    </w:p>
    <w:p w14:paraId="6B6E83A1" w14:textId="77777777" w:rsidR="00B469EC" w:rsidRPr="008943A1" w:rsidRDefault="00B340AD" w:rsidP="001572EE">
      <w:pPr>
        <w:spacing w:after="0" w:line="240" w:lineRule="auto"/>
        <w:ind w:firstLine="567"/>
        <w:jc w:val="both"/>
        <w:rPr>
          <w:rFonts w:ascii="Times New Roman" w:eastAsia="Times New Roman" w:hAnsi="Times New Roman"/>
          <w:sz w:val="28"/>
          <w:szCs w:val="28"/>
          <w:shd w:val="clear" w:color="auto" w:fill="FEFEFE"/>
          <w:lang w:val="kk-KZ" w:eastAsia="ru-RU"/>
        </w:rPr>
      </w:pPr>
      <w:r w:rsidRPr="008943A1">
        <w:rPr>
          <w:rFonts w:ascii="Times New Roman" w:eastAsia="Times New Roman" w:hAnsi="Times New Roman"/>
          <w:sz w:val="28"/>
          <w:szCs w:val="28"/>
          <w:shd w:val="clear" w:color="auto" w:fill="FEFEFE"/>
          <w:lang w:val="kk-KZ" w:eastAsia="ru-RU"/>
        </w:rPr>
        <w:t xml:space="preserve">2) Ұйымдастырушылар </w:t>
      </w:r>
      <w:r w:rsidR="00086FCA" w:rsidRPr="00175DC3">
        <w:rPr>
          <w:rFonts w:ascii="Times New Roman" w:hAnsi="Times New Roman"/>
          <w:color w:val="000000" w:themeColor="text1"/>
          <w:sz w:val="28"/>
          <w:szCs w:val="28"/>
          <w:lang w:val="kk-KZ"/>
        </w:rPr>
        <w:t>–</w:t>
      </w:r>
      <w:r w:rsidR="00B469EC" w:rsidRPr="008943A1">
        <w:rPr>
          <w:rFonts w:ascii="Times New Roman" w:eastAsia="Times New Roman" w:hAnsi="Times New Roman"/>
          <w:sz w:val="28"/>
          <w:szCs w:val="28"/>
          <w:shd w:val="clear" w:color="auto" w:fill="FEFEFE"/>
          <w:lang w:val="kk-KZ" w:eastAsia="ru-RU"/>
        </w:rPr>
        <w:t xml:space="preserve"> топтың белсенді мүшелері. Өздерін және жаңадан қосылған мүшелерді </w:t>
      </w:r>
      <w:r w:rsidR="005D6E4A" w:rsidRPr="008943A1">
        <w:rPr>
          <w:rFonts w:ascii="Times New Roman" w:eastAsia="Times New Roman" w:hAnsi="Times New Roman"/>
          <w:sz w:val="28"/>
          <w:szCs w:val="28"/>
          <w:shd w:val="clear" w:color="auto" w:fill="FEFEFE"/>
          <w:lang w:val="kk-KZ" w:eastAsia="ru-RU"/>
        </w:rPr>
        <w:t>«</w:t>
      </w:r>
      <w:r w:rsidR="00B01013" w:rsidRPr="008943A1">
        <w:rPr>
          <w:rFonts w:ascii="Times New Roman" w:eastAsia="Times New Roman" w:hAnsi="Times New Roman"/>
          <w:sz w:val="28"/>
          <w:szCs w:val="28"/>
          <w:shd w:val="clear" w:color="auto" w:fill="FEFEFE"/>
          <w:lang w:val="kk-KZ" w:eastAsia="ru-RU"/>
        </w:rPr>
        <w:t>шахид</w:t>
      </w:r>
      <w:r w:rsidR="005D6E4A" w:rsidRPr="008943A1">
        <w:rPr>
          <w:rFonts w:ascii="Times New Roman" w:eastAsia="Times New Roman" w:hAnsi="Times New Roman"/>
          <w:sz w:val="28"/>
          <w:szCs w:val="28"/>
          <w:shd w:val="clear" w:color="auto" w:fill="FEFEFE"/>
          <w:lang w:val="kk-KZ" w:eastAsia="ru-RU"/>
        </w:rPr>
        <w:t>»</w:t>
      </w:r>
      <w:r w:rsidR="00B469EC" w:rsidRPr="008943A1">
        <w:rPr>
          <w:rFonts w:ascii="Times New Roman" w:eastAsia="Times New Roman" w:hAnsi="Times New Roman"/>
          <w:sz w:val="28"/>
          <w:szCs w:val="28"/>
          <w:shd w:val="clear" w:color="auto" w:fill="FEFEFE"/>
          <w:lang w:val="kk-KZ" w:eastAsia="ru-RU"/>
        </w:rPr>
        <w:t xml:space="preserve"> болуға дайындайды, топқа жаңадан адамдар тартумен айналысады, </w:t>
      </w:r>
      <w:r w:rsidR="00243CDD" w:rsidRPr="008943A1">
        <w:rPr>
          <w:rFonts w:ascii="Times New Roman" w:eastAsia="Times New Roman" w:hAnsi="Times New Roman"/>
          <w:sz w:val="28"/>
          <w:szCs w:val="28"/>
          <w:shd w:val="clear" w:color="auto" w:fill="FEFEFE"/>
          <w:lang w:val="kk-KZ" w:eastAsia="ru-RU"/>
        </w:rPr>
        <w:t>топ мүшелерінің әскери және идео</w:t>
      </w:r>
      <w:r w:rsidR="00B469EC" w:rsidRPr="008943A1">
        <w:rPr>
          <w:rFonts w:ascii="Times New Roman" w:eastAsia="Times New Roman" w:hAnsi="Times New Roman"/>
          <w:sz w:val="28"/>
          <w:szCs w:val="28"/>
          <w:shd w:val="clear" w:color="auto" w:fill="FEFEFE"/>
          <w:lang w:val="kk-KZ" w:eastAsia="ru-RU"/>
        </w:rPr>
        <w:t>логиялық дайындығына жауап береді, қолдан жасалған жарылғыш заттарды дайындайды және оны дайындауды топ мүшелеріне үйретеді, т</w:t>
      </w:r>
      <w:r w:rsidR="00F72718" w:rsidRPr="008943A1">
        <w:rPr>
          <w:rFonts w:ascii="Times New Roman" w:eastAsia="Times New Roman" w:hAnsi="Times New Roman"/>
          <w:sz w:val="28"/>
          <w:szCs w:val="28"/>
          <w:shd w:val="clear" w:color="auto" w:fill="FEFEFE"/>
          <w:lang w:val="kk-KZ" w:eastAsia="ru-RU"/>
        </w:rPr>
        <w:t>опқа қаржылық көмек көрсетеді.</w:t>
      </w:r>
    </w:p>
    <w:p w14:paraId="09BCAACE" w14:textId="77777777" w:rsidR="00B469EC" w:rsidRPr="008943A1" w:rsidRDefault="00B340AD" w:rsidP="001572EE">
      <w:pPr>
        <w:spacing w:after="0" w:line="240" w:lineRule="auto"/>
        <w:ind w:firstLine="567"/>
        <w:jc w:val="both"/>
        <w:rPr>
          <w:rFonts w:ascii="Times New Roman" w:eastAsia="Times New Roman" w:hAnsi="Times New Roman"/>
          <w:sz w:val="28"/>
          <w:szCs w:val="28"/>
          <w:shd w:val="clear" w:color="auto" w:fill="FEFEFE"/>
          <w:lang w:val="kk-KZ" w:eastAsia="ru-RU"/>
        </w:rPr>
      </w:pPr>
      <w:r w:rsidRPr="008943A1">
        <w:rPr>
          <w:rFonts w:ascii="Times New Roman" w:eastAsia="Times New Roman" w:hAnsi="Times New Roman"/>
          <w:sz w:val="28"/>
          <w:szCs w:val="28"/>
          <w:shd w:val="clear" w:color="auto" w:fill="FEFEFE"/>
          <w:lang w:val="kk-KZ" w:eastAsia="ru-RU"/>
        </w:rPr>
        <w:t xml:space="preserve">3) Топ басшылары (әмірлер) </w:t>
      </w:r>
      <w:r w:rsidR="00086FCA" w:rsidRPr="00175DC3">
        <w:rPr>
          <w:rFonts w:ascii="Times New Roman" w:hAnsi="Times New Roman"/>
          <w:color w:val="000000" w:themeColor="text1"/>
          <w:sz w:val="28"/>
          <w:szCs w:val="28"/>
          <w:lang w:val="kk-KZ"/>
        </w:rPr>
        <w:t>–</w:t>
      </w:r>
      <w:r w:rsidR="00B469EC" w:rsidRPr="008943A1">
        <w:rPr>
          <w:rFonts w:ascii="Times New Roman" w:eastAsia="Times New Roman" w:hAnsi="Times New Roman"/>
          <w:sz w:val="28"/>
          <w:szCs w:val="28"/>
          <w:shd w:val="clear" w:color="auto" w:fill="FEFEFE"/>
          <w:lang w:val="kk-KZ" w:eastAsia="ru-RU"/>
        </w:rPr>
        <w:t xml:space="preserve"> топтың қалған барлық мүшелері оған ант </w:t>
      </w:r>
      <w:r w:rsidR="005D6E4A" w:rsidRPr="008943A1">
        <w:rPr>
          <w:rFonts w:ascii="Times New Roman" w:eastAsia="Times New Roman" w:hAnsi="Times New Roman"/>
          <w:sz w:val="28"/>
          <w:szCs w:val="28"/>
          <w:shd w:val="clear" w:color="auto" w:fill="FEFEFE"/>
          <w:lang w:val="kk-KZ" w:eastAsia="ru-RU"/>
        </w:rPr>
        <w:t>«</w:t>
      </w:r>
      <w:r w:rsidR="00B01013" w:rsidRPr="008943A1">
        <w:rPr>
          <w:rFonts w:ascii="Times New Roman" w:eastAsia="Times New Roman" w:hAnsi="Times New Roman"/>
          <w:sz w:val="28"/>
          <w:szCs w:val="28"/>
          <w:shd w:val="clear" w:color="auto" w:fill="FEFEFE"/>
          <w:lang w:val="kk-KZ" w:eastAsia="ru-RU"/>
        </w:rPr>
        <w:t>баят</w:t>
      </w:r>
      <w:r w:rsidR="005D6E4A" w:rsidRPr="008943A1">
        <w:rPr>
          <w:rFonts w:ascii="Times New Roman" w:eastAsia="Times New Roman" w:hAnsi="Times New Roman"/>
          <w:sz w:val="28"/>
          <w:szCs w:val="28"/>
          <w:shd w:val="clear" w:color="auto" w:fill="FEFEFE"/>
          <w:lang w:val="kk-KZ" w:eastAsia="ru-RU"/>
        </w:rPr>
        <w:t>»</w:t>
      </w:r>
      <w:r w:rsidR="00B469EC" w:rsidRPr="008943A1">
        <w:rPr>
          <w:rFonts w:ascii="Times New Roman" w:eastAsia="Times New Roman" w:hAnsi="Times New Roman"/>
          <w:sz w:val="28"/>
          <w:szCs w:val="28"/>
          <w:shd w:val="clear" w:color="auto" w:fill="FEFEFE"/>
          <w:lang w:val="kk-KZ" w:eastAsia="ru-RU"/>
        </w:rPr>
        <w:t xml:space="preserve"> береді. </w:t>
      </w:r>
      <w:r w:rsidR="00243CDD" w:rsidRPr="008943A1">
        <w:rPr>
          <w:rFonts w:ascii="Times New Roman" w:eastAsia="Times New Roman" w:hAnsi="Times New Roman"/>
          <w:sz w:val="28"/>
          <w:szCs w:val="28"/>
          <w:shd w:val="clear" w:color="auto" w:fill="FEFEFE"/>
          <w:lang w:val="kk-KZ" w:eastAsia="ru-RU"/>
        </w:rPr>
        <w:t>Топ басшылары экстремистік идео</w:t>
      </w:r>
      <w:r w:rsidR="00B469EC" w:rsidRPr="008943A1">
        <w:rPr>
          <w:rFonts w:ascii="Times New Roman" w:eastAsia="Times New Roman" w:hAnsi="Times New Roman"/>
          <w:sz w:val="28"/>
          <w:szCs w:val="28"/>
          <w:shd w:val="clear" w:color="auto" w:fill="FEFEFE"/>
          <w:lang w:val="kk-KZ" w:eastAsia="ru-RU"/>
        </w:rPr>
        <w:t>логияны насихаттайды, топішілік тәртіпті орнатады, нақты бір топтың атқаратын саласында жауаптыларды бекітеді, топқа жаңадан мүшелерді тартады</w:t>
      </w:r>
      <w:r w:rsidRPr="008943A1">
        <w:rPr>
          <w:rFonts w:ascii="Times New Roman" w:eastAsia="Times New Roman" w:hAnsi="Times New Roman"/>
          <w:sz w:val="28"/>
          <w:szCs w:val="28"/>
          <w:shd w:val="clear" w:color="auto" w:fill="FEFEFE"/>
          <w:lang w:val="kk-KZ" w:eastAsia="ru-RU"/>
        </w:rPr>
        <w:t>, топқа басшылық жасайды, топты қаржылай</w:t>
      </w:r>
      <w:r w:rsidR="00B469EC" w:rsidRPr="008943A1">
        <w:rPr>
          <w:rFonts w:ascii="Times New Roman" w:eastAsia="Times New Roman" w:hAnsi="Times New Roman"/>
          <w:sz w:val="28"/>
          <w:szCs w:val="28"/>
          <w:shd w:val="clear" w:color="auto" w:fill="FEFEFE"/>
          <w:lang w:val="kk-KZ" w:eastAsia="ru-RU"/>
        </w:rPr>
        <w:t xml:space="preserve"> </w:t>
      </w:r>
      <w:r w:rsidRPr="008943A1">
        <w:rPr>
          <w:rFonts w:ascii="Times New Roman" w:eastAsia="Times New Roman" w:hAnsi="Times New Roman"/>
          <w:sz w:val="28"/>
          <w:szCs w:val="28"/>
          <w:shd w:val="clear" w:color="auto" w:fill="FEFEFE"/>
          <w:lang w:val="kk-KZ" w:eastAsia="ru-RU"/>
        </w:rPr>
        <w:t>қамтамасыз ету мәселесіне</w:t>
      </w:r>
      <w:r w:rsidR="00B469EC" w:rsidRPr="008943A1">
        <w:rPr>
          <w:rFonts w:ascii="Times New Roman" w:eastAsia="Times New Roman" w:hAnsi="Times New Roman"/>
          <w:sz w:val="28"/>
          <w:szCs w:val="28"/>
          <w:shd w:val="clear" w:color="auto" w:fill="FEFEFE"/>
          <w:lang w:val="kk-KZ" w:eastAsia="ru-RU"/>
        </w:rPr>
        <w:t xml:space="preserve"> жауап береді, экстремистік бағыттағы қылмыстар</w:t>
      </w:r>
      <w:r w:rsidR="00E112F2">
        <w:rPr>
          <w:rFonts w:ascii="Times New Roman" w:eastAsia="Times New Roman" w:hAnsi="Times New Roman"/>
          <w:sz w:val="28"/>
          <w:szCs w:val="28"/>
          <w:shd w:val="clear" w:color="auto" w:fill="FEFEFE"/>
          <w:lang w:val="kk-KZ" w:eastAsia="ru-RU"/>
        </w:rPr>
        <w:t>ды</w:t>
      </w:r>
      <w:r w:rsidR="00B469EC" w:rsidRPr="008943A1">
        <w:rPr>
          <w:rFonts w:ascii="Times New Roman" w:eastAsia="Times New Roman" w:hAnsi="Times New Roman"/>
          <w:sz w:val="28"/>
          <w:szCs w:val="28"/>
          <w:shd w:val="clear" w:color="auto" w:fill="FEFEFE"/>
          <w:lang w:val="kk-KZ" w:eastAsia="ru-RU"/>
        </w:rPr>
        <w:t xml:space="preserve"> </w:t>
      </w:r>
      <w:r w:rsidRPr="008943A1">
        <w:rPr>
          <w:rFonts w:ascii="Times New Roman" w:eastAsia="Times New Roman" w:hAnsi="Times New Roman"/>
          <w:sz w:val="28"/>
          <w:szCs w:val="28"/>
          <w:shd w:val="clear" w:color="auto" w:fill="FEFEFE"/>
          <w:lang w:val="kk-KZ" w:eastAsia="ru-RU"/>
        </w:rPr>
        <w:t>жасау</w:t>
      </w:r>
      <w:r w:rsidR="00B469EC" w:rsidRPr="008943A1">
        <w:rPr>
          <w:rFonts w:ascii="Times New Roman" w:eastAsia="Times New Roman" w:hAnsi="Times New Roman"/>
          <w:sz w:val="28"/>
          <w:szCs w:val="28"/>
          <w:shd w:val="clear" w:color="auto" w:fill="FEFEFE"/>
          <w:lang w:val="kk-KZ" w:eastAsia="ru-RU"/>
        </w:rPr>
        <w:t xml:space="preserve"> ү</w:t>
      </w:r>
      <w:r w:rsidR="00F72718" w:rsidRPr="008943A1">
        <w:rPr>
          <w:rFonts w:ascii="Times New Roman" w:eastAsia="Times New Roman" w:hAnsi="Times New Roman"/>
          <w:sz w:val="28"/>
          <w:szCs w:val="28"/>
          <w:shd w:val="clear" w:color="auto" w:fill="FEFEFE"/>
          <w:lang w:val="kk-KZ" w:eastAsia="ru-RU"/>
        </w:rPr>
        <w:t>шін топтың жұмысын үйлестіреді.</w:t>
      </w:r>
    </w:p>
    <w:p w14:paraId="25F1694B" w14:textId="77777777" w:rsidR="005975D3" w:rsidRPr="008943A1" w:rsidRDefault="00B469EC"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Топ мүшелерін бақылау әдістерін жетілдіру және оны қайта қарау тек топ басшыларымен (әмірлері</w:t>
      </w:r>
      <w:r w:rsidR="00E112F2">
        <w:rPr>
          <w:rFonts w:ascii="Times New Roman" w:eastAsia="Times New Roman" w:hAnsi="Times New Roman"/>
          <w:sz w:val="28"/>
          <w:szCs w:val="28"/>
          <w:lang w:val="kk-KZ" w:eastAsia="ru-RU"/>
        </w:rPr>
        <w:t>мен</w:t>
      </w:r>
      <w:r w:rsidRPr="008943A1">
        <w:rPr>
          <w:rFonts w:ascii="Times New Roman" w:eastAsia="Times New Roman" w:hAnsi="Times New Roman"/>
          <w:sz w:val="28"/>
          <w:szCs w:val="28"/>
          <w:lang w:val="kk-KZ" w:eastAsia="ru-RU"/>
        </w:rPr>
        <w:t>) ғана емес</w:t>
      </w:r>
      <w:r w:rsidR="00086FCA">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сонымен қатар топ мү</w:t>
      </w:r>
      <w:r w:rsidR="00B340AD" w:rsidRPr="008943A1">
        <w:rPr>
          <w:rFonts w:ascii="Times New Roman" w:eastAsia="Times New Roman" w:hAnsi="Times New Roman"/>
          <w:sz w:val="28"/>
          <w:szCs w:val="28"/>
          <w:lang w:val="kk-KZ" w:eastAsia="ru-RU"/>
        </w:rPr>
        <w:t xml:space="preserve">шелерімен де жүзеге асырылады. </w:t>
      </w:r>
      <w:r w:rsidRPr="008943A1">
        <w:rPr>
          <w:rFonts w:ascii="Times New Roman" w:eastAsia="Times New Roman" w:hAnsi="Times New Roman"/>
          <w:sz w:val="28"/>
          <w:szCs w:val="28"/>
          <w:lang w:val="kk-KZ" w:eastAsia="ru-RU"/>
        </w:rPr>
        <w:t xml:space="preserve">Экстремистік топтың ұйымшылдығының деңгейі топішілік қайшылықтарға да әкелуі мүмкін. Себебі топ ішіндегі динамика топ басшысына қарсы шығатын баламалы топ басшысының келуіне әсер етеді. Қылмыстық ойдың жүзеге аспай қалуы, топ мүшелерінің ұсталынуы, топ нормаларын топ басшыларымен бұзу, кейбір топ мүшелерінің топішілік бірігулері өз-өзін құртуға немесе ҚҚО-мен әшкереленуге әкеледі. Экстремистік шағын топтар мұсылман бауырларын өзге дін ағымдарын ұстанғаны үшін ҚҚО </w:t>
      </w:r>
      <w:r w:rsidR="004341AD" w:rsidRPr="008943A1">
        <w:rPr>
          <w:rFonts w:ascii="Times New Roman" w:eastAsia="Times New Roman" w:hAnsi="Times New Roman"/>
          <w:sz w:val="28"/>
          <w:szCs w:val="28"/>
          <w:lang w:val="kk-KZ" w:eastAsia="ru-RU"/>
        </w:rPr>
        <w:t>ізіне түскендіктен</w:t>
      </w:r>
      <w:r w:rsidRPr="008943A1">
        <w:rPr>
          <w:rFonts w:ascii="Times New Roman" w:eastAsia="Times New Roman" w:hAnsi="Times New Roman"/>
          <w:sz w:val="28"/>
          <w:szCs w:val="28"/>
          <w:lang w:val="kk-KZ" w:eastAsia="ru-RU"/>
        </w:rPr>
        <w:t>, Қазақстан Республикасының аумағында үкімет өкілдеріне қарсы террорлық акт жасау мақсатында «джихадты» наси</w:t>
      </w:r>
      <w:r w:rsidR="009A3260">
        <w:rPr>
          <w:rFonts w:ascii="Times New Roman" w:eastAsia="Times New Roman" w:hAnsi="Times New Roman"/>
          <w:sz w:val="28"/>
          <w:szCs w:val="28"/>
          <w:lang w:val="kk-KZ" w:eastAsia="ru-RU"/>
        </w:rPr>
        <w:t xml:space="preserve">хаттаумен айналысқан. </w:t>
      </w:r>
      <w:r w:rsidRPr="008943A1">
        <w:rPr>
          <w:rFonts w:ascii="Times New Roman" w:eastAsia="Times New Roman" w:hAnsi="Times New Roman"/>
          <w:sz w:val="28"/>
          <w:szCs w:val="28"/>
          <w:lang w:val="kk-KZ" w:eastAsia="ru-RU"/>
        </w:rPr>
        <w:t xml:space="preserve">Сонымен қатар шетел мемлекеттерінде Ауғанстан, Пәкістан </w:t>
      </w:r>
      <w:r w:rsidR="00E112F2">
        <w:rPr>
          <w:rFonts w:ascii="Times New Roman" w:eastAsia="Times New Roman" w:hAnsi="Times New Roman"/>
          <w:sz w:val="28"/>
          <w:szCs w:val="28"/>
          <w:lang w:val="kk-KZ" w:eastAsia="ru-RU"/>
        </w:rPr>
        <w:t>Ислам Республикалары</w:t>
      </w:r>
      <w:r w:rsidR="00842DBA" w:rsidRPr="008943A1">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 xml:space="preserve">аумағында </w:t>
      </w:r>
      <w:r w:rsidR="0016726F" w:rsidRPr="008943A1">
        <w:rPr>
          <w:rFonts w:ascii="Times New Roman" w:eastAsia="Times New Roman" w:hAnsi="Times New Roman"/>
          <w:sz w:val="28"/>
          <w:szCs w:val="28"/>
          <w:lang w:val="kk-KZ" w:eastAsia="ru-RU"/>
        </w:rPr>
        <w:t>САКҰ</w:t>
      </w:r>
      <w:r w:rsidRPr="008943A1">
        <w:rPr>
          <w:rFonts w:ascii="Times New Roman" w:eastAsia="Times New Roman" w:hAnsi="Times New Roman"/>
          <w:sz w:val="28"/>
          <w:szCs w:val="28"/>
          <w:lang w:val="kk-KZ" w:eastAsia="ru-RU"/>
        </w:rPr>
        <w:t xml:space="preserve">-ның халықаралық коалициялық күштеріне қарсы, РФ-ның Солтүстік Кавказ аумағында федералды күштеріне қарсы, Сирия аумағында Сирия Араб Республикасының үкімет әскерлеріне қарсы және басқа да әлемнің түпкір-түпкірлерінде орын алып жатқан қарулы қақтығыстарда теріс сенімдегілерге қарсы соғысып жатқан мұсылман бауырларға қолдау көрсету үшін жалдамалы содырлар қатарына қосылуда. Сонымен бірге аталған топтар аталған ағымның </w:t>
      </w:r>
      <w:r w:rsidRPr="008943A1">
        <w:rPr>
          <w:rFonts w:ascii="Times New Roman" w:eastAsia="Times New Roman" w:hAnsi="Times New Roman"/>
          <w:sz w:val="28"/>
          <w:szCs w:val="28"/>
          <w:lang w:val="kk-KZ" w:eastAsia="ru-RU"/>
        </w:rPr>
        <w:lastRenderedPageBreak/>
        <w:t>ұстанушылары мен топ мүшелерінен қаражат жинап, банктік аударымдар арқылы шетелдегі халықаралық экстремистік топ немесе халы</w:t>
      </w:r>
      <w:r w:rsidR="009C6D5B" w:rsidRPr="008943A1">
        <w:rPr>
          <w:rFonts w:ascii="Times New Roman" w:eastAsia="Times New Roman" w:hAnsi="Times New Roman"/>
          <w:sz w:val="28"/>
          <w:szCs w:val="28"/>
          <w:lang w:val="kk-KZ" w:eastAsia="ru-RU"/>
        </w:rPr>
        <w:t>қаралық террористік ұйым басшылары</w:t>
      </w:r>
      <w:r w:rsidRPr="008943A1">
        <w:rPr>
          <w:rFonts w:ascii="Times New Roman" w:eastAsia="Times New Roman" w:hAnsi="Times New Roman"/>
          <w:sz w:val="28"/>
          <w:szCs w:val="28"/>
          <w:lang w:val="kk-KZ" w:eastAsia="ru-RU"/>
        </w:rPr>
        <w:t xml:space="preserve">ның банктік </w:t>
      </w:r>
      <w:r w:rsidR="00696672">
        <w:rPr>
          <w:rFonts w:ascii="Times New Roman" w:eastAsia="Times New Roman" w:hAnsi="Times New Roman"/>
          <w:sz w:val="28"/>
          <w:szCs w:val="28"/>
          <w:lang w:val="kk-KZ" w:eastAsia="ru-RU"/>
        </w:rPr>
        <w:t>есеп шоттарына қаржылай көмек</w:t>
      </w:r>
      <w:r w:rsidRPr="008943A1">
        <w:rPr>
          <w:rFonts w:ascii="Times New Roman" w:eastAsia="Times New Roman" w:hAnsi="Times New Roman"/>
          <w:sz w:val="28"/>
          <w:szCs w:val="28"/>
          <w:lang w:val="kk-KZ" w:eastAsia="ru-RU"/>
        </w:rPr>
        <w:t xml:space="preserve"> жіберіп тұрады. Халықаралық экстремистік топтар мен халықаралық террористік ұйымдардың </w:t>
      </w:r>
      <w:r w:rsidR="009C6D5B" w:rsidRPr="008943A1">
        <w:rPr>
          <w:rFonts w:ascii="Times New Roman" w:eastAsia="Times New Roman" w:hAnsi="Times New Roman"/>
          <w:sz w:val="28"/>
          <w:szCs w:val="28"/>
          <w:lang w:val="kk-KZ" w:eastAsia="ru-RU"/>
        </w:rPr>
        <w:t>есеп шоттарына</w:t>
      </w:r>
      <w:r w:rsidRPr="008943A1">
        <w:rPr>
          <w:rFonts w:ascii="Times New Roman" w:eastAsia="Times New Roman" w:hAnsi="Times New Roman"/>
          <w:sz w:val="28"/>
          <w:szCs w:val="28"/>
          <w:lang w:val="kk-KZ" w:eastAsia="ru-RU"/>
        </w:rPr>
        <w:t xml:space="preserve"> аударымдар жасау немесе Қазақстан аумағында </w:t>
      </w:r>
      <w:r w:rsidR="009C6D5B" w:rsidRPr="008943A1">
        <w:rPr>
          <w:rFonts w:ascii="Times New Roman" w:eastAsia="Times New Roman" w:hAnsi="Times New Roman"/>
          <w:sz w:val="28"/>
          <w:szCs w:val="28"/>
          <w:lang w:val="kk-KZ" w:eastAsia="ru-RU"/>
        </w:rPr>
        <w:t>экстремистік бағыттағы қылмыстарды</w:t>
      </w:r>
      <w:r w:rsidRPr="008943A1">
        <w:rPr>
          <w:rFonts w:ascii="Times New Roman" w:eastAsia="Times New Roman" w:hAnsi="Times New Roman"/>
          <w:sz w:val="28"/>
          <w:szCs w:val="28"/>
          <w:lang w:val="kk-KZ" w:eastAsia="ru-RU"/>
        </w:rPr>
        <w:t xml:space="preserve"> жасауға қажетті қаражатты жинау үшін </w:t>
      </w:r>
      <w:r w:rsidR="004D43C7" w:rsidRPr="008943A1">
        <w:rPr>
          <w:rFonts w:ascii="Times New Roman" w:eastAsia="Times New Roman" w:hAnsi="Times New Roman"/>
          <w:sz w:val="28"/>
          <w:szCs w:val="28"/>
          <w:lang w:val="kk-KZ" w:eastAsia="ru-RU"/>
        </w:rPr>
        <w:t>Қазақстан Республикасы</w:t>
      </w:r>
      <w:r w:rsidRPr="008943A1">
        <w:rPr>
          <w:rFonts w:ascii="Times New Roman" w:eastAsia="Times New Roman" w:hAnsi="Times New Roman"/>
          <w:sz w:val="28"/>
          <w:szCs w:val="28"/>
          <w:lang w:val="kk-KZ" w:eastAsia="ru-RU"/>
        </w:rPr>
        <w:t>ның аумағында теріс сенімдегілердің «кафир» мүлкін тартып алу «амалият»</w:t>
      </w:r>
      <w:r w:rsidR="00696672">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яғни жалпы қылмыстар жасайды. Яғни</w:t>
      </w:r>
      <w:r w:rsidR="00696672">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жалпы қылмыстардың тобында қылмыс әлемінде жиі орын алатын және басқа </w:t>
      </w:r>
      <w:r w:rsidR="00F72718" w:rsidRPr="008943A1">
        <w:rPr>
          <w:rFonts w:ascii="Times New Roman" w:eastAsia="Times New Roman" w:hAnsi="Times New Roman"/>
          <w:sz w:val="28"/>
          <w:szCs w:val="28"/>
          <w:lang w:val="kk-KZ" w:eastAsia="ru-RU"/>
        </w:rPr>
        <w:t xml:space="preserve">да ұйымдасқан қылмыстық топтар </w:t>
      </w:r>
      <w:r w:rsidRPr="008943A1">
        <w:rPr>
          <w:rFonts w:ascii="Times New Roman" w:eastAsia="Times New Roman" w:hAnsi="Times New Roman"/>
          <w:sz w:val="28"/>
          <w:szCs w:val="28"/>
          <w:lang w:val="kk-KZ" w:eastAsia="ru-RU"/>
        </w:rPr>
        <w:t>жасайтын қарақшылық, тонау, ұрлық, есір</w:t>
      </w:r>
      <w:r w:rsidR="00696672">
        <w:rPr>
          <w:rFonts w:ascii="Times New Roman" w:eastAsia="Times New Roman" w:hAnsi="Times New Roman"/>
          <w:sz w:val="28"/>
          <w:szCs w:val="28"/>
          <w:lang w:val="kk-KZ" w:eastAsia="ru-RU"/>
        </w:rPr>
        <w:t xml:space="preserve">ткі саудасы, қорқыту және т.б. </w:t>
      </w:r>
      <w:r w:rsidRPr="008943A1">
        <w:rPr>
          <w:rFonts w:ascii="Times New Roman" w:eastAsia="Times New Roman" w:hAnsi="Times New Roman"/>
          <w:sz w:val="28"/>
          <w:szCs w:val="28"/>
          <w:lang w:val="kk-KZ" w:eastAsia="ru-RU"/>
        </w:rPr>
        <w:t xml:space="preserve">айналысады. Бұл топтар көбінесе салафиттік бағыттағы «Ахли Сунна» радикалды </w:t>
      </w:r>
      <w:r w:rsidR="00371952" w:rsidRPr="008943A1">
        <w:rPr>
          <w:rFonts w:ascii="Times New Roman" w:eastAsia="Times New Roman" w:hAnsi="Times New Roman"/>
          <w:sz w:val="28"/>
          <w:szCs w:val="28"/>
          <w:lang w:val="kk-KZ" w:eastAsia="ru-RU"/>
        </w:rPr>
        <w:t xml:space="preserve">жалған </w:t>
      </w:r>
      <w:r w:rsidR="00D54195" w:rsidRPr="008943A1">
        <w:rPr>
          <w:rFonts w:ascii="Times New Roman" w:eastAsia="Times New Roman" w:hAnsi="Times New Roman"/>
          <w:sz w:val="28"/>
          <w:szCs w:val="28"/>
          <w:lang w:val="kk-KZ" w:eastAsia="ru-RU"/>
        </w:rPr>
        <w:t>діни ағымның, одан да басқа әр</w:t>
      </w:r>
      <w:r w:rsidRPr="008943A1">
        <w:rPr>
          <w:rFonts w:ascii="Times New Roman" w:eastAsia="Times New Roman" w:hAnsi="Times New Roman"/>
          <w:sz w:val="28"/>
          <w:szCs w:val="28"/>
          <w:lang w:val="kk-KZ" w:eastAsia="ru-RU"/>
        </w:rPr>
        <w:t>түрлі ханбалитттік бағытт</w:t>
      </w:r>
      <w:r w:rsidR="007D59F0" w:rsidRPr="008943A1">
        <w:rPr>
          <w:rFonts w:ascii="Times New Roman" w:eastAsia="Times New Roman" w:hAnsi="Times New Roman"/>
          <w:sz w:val="28"/>
          <w:szCs w:val="28"/>
          <w:lang w:val="kk-KZ" w:eastAsia="ru-RU"/>
        </w:rPr>
        <w:t>ағы</w:t>
      </w:r>
      <w:r w:rsidR="00467672" w:rsidRPr="008943A1">
        <w:rPr>
          <w:rFonts w:ascii="Times New Roman" w:eastAsia="Times New Roman" w:hAnsi="Times New Roman"/>
          <w:sz w:val="28"/>
          <w:szCs w:val="28"/>
          <w:lang w:val="kk-KZ" w:eastAsia="ru-RU"/>
        </w:rPr>
        <w:t xml:space="preserve"> ағымдардың ұстан</w:t>
      </w:r>
      <w:r w:rsidR="00AC3992" w:rsidRPr="008943A1">
        <w:rPr>
          <w:rFonts w:ascii="Times New Roman" w:eastAsia="Times New Roman" w:hAnsi="Times New Roman"/>
          <w:sz w:val="28"/>
          <w:szCs w:val="28"/>
          <w:lang w:val="kk-KZ" w:eastAsia="ru-RU"/>
        </w:rPr>
        <w:t>ушылары</w:t>
      </w:r>
      <w:r w:rsidR="009C6D5B" w:rsidRPr="008943A1">
        <w:rPr>
          <w:rFonts w:ascii="Times New Roman" w:eastAsia="Times New Roman" w:hAnsi="Times New Roman"/>
          <w:sz w:val="28"/>
          <w:szCs w:val="28"/>
          <w:lang w:val="kk-KZ" w:eastAsia="ru-RU"/>
        </w:rPr>
        <w:t xml:space="preserve"> болып келеді</w:t>
      </w:r>
      <w:r w:rsidR="00FD6E8E" w:rsidRPr="008943A1">
        <w:rPr>
          <w:rFonts w:ascii="Times New Roman" w:eastAsia="Times New Roman" w:hAnsi="Times New Roman"/>
          <w:sz w:val="28"/>
          <w:szCs w:val="28"/>
          <w:lang w:val="kk-KZ" w:eastAsia="ru-RU"/>
        </w:rPr>
        <w:t xml:space="preserve"> [128</w:t>
      </w:r>
      <w:r w:rsidRPr="008943A1">
        <w:rPr>
          <w:rFonts w:ascii="Times New Roman" w:eastAsia="Times New Roman" w:hAnsi="Times New Roman"/>
          <w:sz w:val="28"/>
          <w:szCs w:val="28"/>
          <w:lang w:val="kk-KZ" w:eastAsia="ru-RU"/>
        </w:rPr>
        <w:t>].</w:t>
      </w:r>
    </w:p>
    <w:p w14:paraId="39612E86" w14:textId="77777777" w:rsidR="00B469EC" w:rsidRPr="008943A1" w:rsidRDefault="00B469EC" w:rsidP="00E66620">
      <w:pPr>
        <w:shd w:val="clear" w:color="auto" w:fill="FFFFFF"/>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bCs/>
          <w:sz w:val="28"/>
          <w:szCs w:val="28"/>
          <w:lang w:val="kk-KZ" w:eastAsia="ru-RU"/>
        </w:rPr>
        <w:t xml:space="preserve">Экстремистік бағыттағы қылмысты </w:t>
      </w:r>
      <w:r w:rsidRPr="008943A1">
        <w:rPr>
          <w:rFonts w:ascii="Times New Roman" w:eastAsia="Times New Roman" w:hAnsi="Times New Roman"/>
          <w:sz w:val="28"/>
          <w:szCs w:val="28"/>
          <w:lang w:val="kk-KZ" w:eastAsia="ru-RU"/>
        </w:rPr>
        <w:t>жасаушы мен жәбірленушінің жеке тұлғасы өзара бір-бірімен байланысты, сонымен бірге аталған санаттағы қылмыст</w:t>
      </w:r>
      <w:r w:rsidR="0002108C" w:rsidRPr="008943A1">
        <w:rPr>
          <w:rFonts w:ascii="Times New Roman" w:eastAsia="Times New Roman" w:hAnsi="Times New Roman"/>
          <w:sz w:val="28"/>
          <w:szCs w:val="28"/>
          <w:lang w:val="kk-KZ" w:eastAsia="ru-RU"/>
        </w:rPr>
        <w:t>ы жасағанда шешуші фактор ретінде</w:t>
      </w:r>
      <w:r w:rsidRPr="008943A1">
        <w:rPr>
          <w:rFonts w:ascii="Times New Roman" w:eastAsia="Times New Roman" w:hAnsi="Times New Roman"/>
          <w:sz w:val="28"/>
          <w:szCs w:val="28"/>
          <w:lang w:val="kk-KZ" w:eastAsia="ru-RU"/>
        </w:rPr>
        <w:t xml:space="preserve"> жәбірленген </w:t>
      </w:r>
      <w:r w:rsidR="00FE7ABB" w:rsidRPr="008943A1">
        <w:rPr>
          <w:rFonts w:ascii="Times New Roman" w:eastAsia="Times New Roman" w:hAnsi="Times New Roman"/>
          <w:sz w:val="28"/>
          <w:szCs w:val="28"/>
          <w:lang w:val="kk-KZ" w:eastAsia="ru-RU"/>
        </w:rPr>
        <w:t>адам</w:t>
      </w:r>
      <w:r w:rsidRPr="008943A1">
        <w:rPr>
          <w:rFonts w:ascii="Times New Roman" w:eastAsia="Times New Roman" w:hAnsi="Times New Roman"/>
          <w:sz w:val="28"/>
          <w:szCs w:val="28"/>
          <w:lang w:val="kk-KZ" w:eastAsia="ru-RU"/>
        </w:rPr>
        <w:t xml:space="preserve"> мен қылмысты жасаған </w:t>
      </w:r>
      <w:r w:rsidR="00FE7ABB" w:rsidRPr="008943A1">
        <w:rPr>
          <w:rFonts w:ascii="Times New Roman" w:eastAsia="Times New Roman" w:hAnsi="Times New Roman"/>
          <w:sz w:val="28"/>
          <w:szCs w:val="28"/>
          <w:lang w:val="kk-KZ" w:eastAsia="ru-RU"/>
        </w:rPr>
        <w:t>адамның</w:t>
      </w:r>
      <w:r w:rsidRPr="008943A1">
        <w:rPr>
          <w:rFonts w:ascii="Times New Roman" w:eastAsia="Times New Roman" w:hAnsi="Times New Roman"/>
          <w:sz w:val="28"/>
          <w:szCs w:val="28"/>
          <w:lang w:val="kk-KZ" w:eastAsia="ru-RU"/>
        </w:rPr>
        <w:t xml:space="preserve"> </w:t>
      </w:r>
      <w:r w:rsidR="00A46C5F" w:rsidRPr="008943A1">
        <w:rPr>
          <w:rFonts w:ascii="Times New Roman" w:eastAsia="Times New Roman" w:hAnsi="Times New Roman"/>
          <w:sz w:val="28"/>
          <w:szCs w:val="28"/>
          <w:lang w:val="kk-KZ" w:eastAsia="ru-RU"/>
        </w:rPr>
        <w:t xml:space="preserve">қандай да бір </w:t>
      </w:r>
      <w:r w:rsidRPr="008943A1">
        <w:rPr>
          <w:rFonts w:ascii="Times New Roman" w:eastAsia="Times New Roman" w:hAnsi="Times New Roman"/>
          <w:sz w:val="28"/>
          <w:szCs w:val="28"/>
          <w:lang w:val="kk-KZ" w:eastAsia="ru-RU"/>
        </w:rPr>
        <w:t xml:space="preserve">ұлтқа, діни ағымға </w:t>
      </w:r>
      <w:r w:rsidR="00243CDD" w:rsidRPr="008943A1">
        <w:rPr>
          <w:rFonts w:ascii="Times New Roman" w:eastAsia="Times New Roman" w:hAnsi="Times New Roman"/>
          <w:sz w:val="28"/>
          <w:szCs w:val="28"/>
          <w:lang w:val="kk-KZ" w:eastAsia="ru-RU"/>
        </w:rPr>
        <w:t xml:space="preserve">немесе </w:t>
      </w:r>
      <w:r w:rsidR="00B23DC8" w:rsidRPr="008943A1">
        <w:rPr>
          <w:rFonts w:ascii="Times New Roman" w:eastAsia="Times New Roman" w:hAnsi="Times New Roman"/>
          <w:sz w:val="28"/>
          <w:szCs w:val="28"/>
          <w:lang w:val="kk-KZ" w:eastAsia="ru-RU"/>
        </w:rPr>
        <w:t>саяси партияға</w:t>
      </w:r>
      <w:r w:rsidRPr="008943A1">
        <w:rPr>
          <w:rFonts w:ascii="Times New Roman" w:eastAsia="Times New Roman" w:hAnsi="Times New Roman"/>
          <w:sz w:val="28"/>
          <w:szCs w:val="28"/>
          <w:lang w:val="kk-KZ" w:eastAsia="ru-RU"/>
        </w:rPr>
        <w:t xml:space="preserve"> қатысты</w:t>
      </w:r>
      <w:r w:rsidR="00A46C5F">
        <w:rPr>
          <w:rFonts w:ascii="Times New Roman" w:eastAsia="Times New Roman" w:hAnsi="Times New Roman"/>
          <w:sz w:val="28"/>
          <w:szCs w:val="28"/>
          <w:lang w:val="kk-KZ" w:eastAsia="ru-RU"/>
        </w:rPr>
        <w:t>лығы болып табылады</w:t>
      </w:r>
      <w:r w:rsidR="00B23DC8" w:rsidRPr="008943A1">
        <w:rPr>
          <w:rFonts w:ascii="Times New Roman" w:eastAsia="Times New Roman" w:hAnsi="Times New Roman"/>
          <w:sz w:val="28"/>
          <w:szCs w:val="28"/>
          <w:lang w:val="kk-KZ" w:eastAsia="ru-RU"/>
        </w:rPr>
        <w:t xml:space="preserve">. </w:t>
      </w:r>
      <w:r w:rsidR="00D1151D">
        <w:rPr>
          <w:rFonts w:ascii="Times New Roman" w:eastAsia="Times New Roman" w:hAnsi="Times New Roman"/>
          <w:sz w:val="28"/>
          <w:szCs w:val="28"/>
          <w:lang w:val="kk-KZ" w:eastAsia="ru-RU"/>
        </w:rPr>
        <w:t>Ж</w:t>
      </w:r>
      <w:r w:rsidR="00D54195" w:rsidRPr="008943A1">
        <w:rPr>
          <w:rFonts w:ascii="Times New Roman" w:eastAsia="Times New Roman" w:hAnsi="Times New Roman"/>
          <w:sz w:val="28"/>
          <w:szCs w:val="28"/>
          <w:lang w:val="kk-KZ" w:eastAsia="ru-RU"/>
        </w:rPr>
        <w:t>әбірленушілер</w:t>
      </w:r>
      <w:r w:rsidR="00D1151D">
        <w:rPr>
          <w:rFonts w:ascii="Times New Roman" w:eastAsia="Times New Roman" w:hAnsi="Times New Roman"/>
          <w:sz w:val="28"/>
          <w:szCs w:val="28"/>
          <w:lang w:val="kk-KZ" w:eastAsia="ru-RU"/>
        </w:rPr>
        <w:t>дің</w:t>
      </w:r>
      <w:r w:rsidR="00D54195" w:rsidRPr="008943A1">
        <w:rPr>
          <w:rFonts w:ascii="Times New Roman" w:eastAsia="Times New Roman" w:hAnsi="Times New Roman"/>
          <w:sz w:val="28"/>
          <w:szCs w:val="28"/>
          <w:lang w:val="kk-KZ" w:eastAsia="ru-RU"/>
        </w:rPr>
        <w:t xml:space="preserve"> жас аралығы әр</w:t>
      </w:r>
      <w:r w:rsidRPr="008943A1">
        <w:rPr>
          <w:rFonts w:ascii="Times New Roman" w:eastAsia="Times New Roman" w:hAnsi="Times New Roman"/>
          <w:sz w:val="28"/>
          <w:szCs w:val="28"/>
          <w:lang w:val="kk-KZ" w:eastAsia="ru-RU"/>
        </w:rPr>
        <w:t>түрлі</w:t>
      </w:r>
      <w:r w:rsidR="00D1151D">
        <w:rPr>
          <w:rFonts w:ascii="Times New Roman" w:eastAsia="Times New Roman" w:hAnsi="Times New Roman"/>
          <w:sz w:val="28"/>
          <w:szCs w:val="28"/>
          <w:lang w:val="kk-KZ" w:eastAsia="ru-RU"/>
        </w:rPr>
        <w:t xml:space="preserve"> болып келеді. А</w:t>
      </w:r>
      <w:r w:rsidRPr="008943A1">
        <w:rPr>
          <w:rFonts w:ascii="Times New Roman" w:eastAsia="Times New Roman" w:hAnsi="Times New Roman"/>
          <w:sz w:val="28"/>
          <w:szCs w:val="28"/>
          <w:lang w:val="kk-KZ" w:eastAsia="ru-RU"/>
        </w:rPr>
        <w:t xml:space="preserve">талған санат бойынша жәбірленушілер болып қылмысты жасаған тұлғадан өзге қандай да бір </w:t>
      </w:r>
      <w:r w:rsidR="00FE7ABB" w:rsidRPr="008943A1">
        <w:rPr>
          <w:rFonts w:ascii="Times New Roman" w:eastAsia="Times New Roman" w:hAnsi="Times New Roman"/>
          <w:sz w:val="28"/>
          <w:szCs w:val="28"/>
          <w:lang w:val="kk-KZ" w:eastAsia="ru-RU"/>
        </w:rPr>
        <w:t xml:space="preserve">топтың өкілдері болып табылады. </w:t>
      </w:r>
      <w:r w:rsidRPr="008943A1">
        <w:rPr>
          <w:rFonts w:ascii="Times New Roman" w:eastAsia="Times New Roman" w:hAnsi="Times New Roman"/>
          <w:sz w:val="28"/>
          <w:szCs w:val="28"/>
          <w:lang w:val="kk-KZ" w:eastAsia="ru-RU"/>
        </w:rPr>
        <w:t>Виктимология тарапынан жарақат алған жеке немесе заңды тұлға жәбірленуші болып саналады.</w:t>
      </w:r>
      <w:r w:rsidR="00FE7ABB" w:rsidRPr="008943A1">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Заң психологиясында жәбірленушінің жеке тұлғасы келесілерге:</w:t>
      </w:r>
      <w:r w:rsidR="00E66620">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жәбірленушінің қылмыстан кейін және қылмыс жасаған кездегі іс-қимылы;</w:t>
      </w:r>
      <w:r w:rsidR="00E66620">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 xml:space="preserve">жынысына, жасына, ұлтына, қызметтік жағдайына </w:t>
      </w:r>
      <w:r w:rsidR="00E66620" w:rsidRPr="008943A1">
        <w:rPr>
          <w:rFonts w:ascii="Times New Roman" w:eastAsia="Times New Roman" w:hAnsi="Times New Roman"/>
          <w:sz w:val="28"/>
          <w:szCs w:val="28"/>
          <w:lang w:val="kk-KZ" w:eastAsia="ru-RU"/>
        </w:rPr>
        <w:t>байланысты сипатталады</w:t>
      </w:r>
      <w:r w:rsidR="00E66620">
        <w:rPr>
          <w:rFonts w:ascii="Times New Roman" w:eastAsia="Times New Roman" w:hAnsi="Times New Roman"/>
          <w:sz w:val="28"/>
          <w:szCs w:val="28"/>
          <w:lang w:val="kk-KZ" w:eastAsia="ru-RU"/>
        </w:rPr>
        <w:t>.</w:t>
      </w:r>
    </w:p>
    <w:p w14:paraId="6042A112" w14:textId="26B30FD0" w:rsidR="00B469EC" w:rsidRPr="008943A1" w:rsidRDefault="004D43C7"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B.С.</w:t>
      </w:r>
      <w:r w:rsidR="00610A14">
        <w:rPr>
          <w:rFonts w:ascii="Times New Roman" w:eastAsia="Times New Roman" w:hAnsi="Times New Roman"/>
          <w:sz w:val="28"/>
          <w:szCs w:val="28"/>
          <w:lang w:val="kk-KZ" w:eastAsia="ru-RU"/>
        </w:rPr>
        <w:t> </w:t>
      </w:r>
      <w:r w:rsidR="00B469EC" w:rsidRPr="008943A1">
        <w:rPr>
          <w:rFonts w:ascii="Times New Roman" w:eastAsia="Times New Roman" w:hAnsi="Times New Roman"/>
          <w:sz w:val="28"/>
          <w:szCs w:val="28"/>
          <w:lang w:val="kk-KZ" w:eastAsia="ru-RU"/>
        </w:rPr>
        <w:t>Минская</w:t>
      </w:r>
      <w:r w:rsidR="00E112F2" w:rsidRPr="00E112F2">
        <w:rPr>
          <w:rFonts w:ascii="Times New Roman" w:eastAsia="Times New Roman" w:hAnsi="Times New Roman"/>
          <w:sz w:val="28"/>
          <w:szCs w:val="28"/>
          <w:lang w:val="kk-KZ" w:eastAsia="ru-RU"/>
        </w:rPr>
        <w:t xml:space="preserve">: </w:t>
      </w:r>
      <w:r w:rsidR="00E112F2">
        <w:rPr>
          <w:rFonts w:ascii="Times New Roman" w:eastAsia="Times New Roman" w:hAnsi="Times New Roman"/>
          <w:sz w:val="28"/>
          <w:szCs w:val="28"/>
          <w:lang w:val="kk-KZ" w:eastAsia="ru-RU"/>
        </w:rPr>
        <w:t>«</w:t>
      </w:r>
      <w:r w:rsidR="00DE3A28">
        <w:rPr>
          <w:rFonts w:ascii="Times New Roman" w:eastAsia="Times New Roman" w:hAnsi="Times New Roman"/>
          <w:sz w:val="28"/>
          <w:szCs w:val="28"/>
          <w:lang w:val="kk-KZ" w:eastAsia="ru-RU"/>
        </w:rPr>
        <w:t>Ө</w:t>
      </w:r>
      <w:r w:rsidR="00B469EC" w:rsidRPr="008943A1">
        <w:rPr>
          <w:rFonts w:ascii="Times New Roman" w:eastAsia="Times New Roman" w:hAnsi="Times New Roman"/>
          <w:sz w:val="28"/>
          <w:szCs w:val="28"/>
          <w:lang w:val="kk-KZ" w:eastAsia="ru-RU"/>
        </w:rPr>
        <w:t>зіне қатысты жасалған қылмыс жасауға себеп болған, жәбірленушінің тері</w:t>
      </w:r>
      <w:r w:rsidR="00EC6B1A">
        <w:rPr>
          <w:rFonts w:ascii="Times New Roman" w:eastAsia="Times New Roman" w:hAnsi="Times New Roman"/>
          <w:sz w:val="28"/>
          <w:szCs w:val="28"/>
          <w:lang w:val="kk-KZ" w:eastAsia="ru-RU"/>
        </w:rPr>
        <w:t>с іс-қимылдары туралы айту қажет</w:t>
      </w:r>
      <w:r w:rsidR="00FE7ABB" w:rsidRPr="008943A1">
        <w:rPr>
          <w:rFonts w:ascii="Times New Roman" w:eastAsia="Times New Roman" w:hAnsi="Times New Roman"/>
          <w:sz w:val="28"/>
          <w:szCs w:val="28"/>
          <w:lang w:val="kk-KZ" w:eastAsia="ru-RU"/>
        </w:rPr>
        <w:t xml:space="preserve">. Осыған байланысты аталған </w:t>
      </w:r>
      <w:r w:rsidR="00B469EC" w:rsidRPr="008943A1">
        <w:rPr>
          <w:rFonts w:ascii="Times New Roman" w:eastAsia="Times New Roman" w:hAnsi="Times New Roman"/>
          <w:sz w:val="28"/>
          <w:szCs w:val="28"/>
          <w:lang w:val="kk-KZ" w:eastAsia="ru-RU"/>
        </w:rPr>
        <w:t>тұлғаның индивидтің және қоғамның мүддесіне зиян келтіретін іс-әрекеттері</w:t>
      </w:r>
      <w:r w:rsidR="00EC6B1A">
        <w:rPr>
          <w:rFonts w:ascii="Times New Roman" w:eastAsia="Times New Roman" w:hAnsi="Times New Roman"/>
          <w:sz w:val="28"/>
          <w:szCs w:val="28"/>
          <w:lang w:val="kk-KZ" w:eastAsia="ru-RU"/>
        </w:rPr>
        <w:t>нің</w:t>
      </w:r>
      <w:r w:rsidR="00B469EC" w:rsidRPr="008943A1">
        <w:rPr>
          <w:rFonts w:ascii="Times New Roman" w:eastAsia="Times New Roman" w:hAnsi="Times New Roman"/>
          <w:sz w:val="28"/>
          <w:szCs w:val="28"/>
          <w:lang w:val="kk-KZ" w:eastAsia="ru-RU"/>
        </w:rPr>
        <w:t xml:space="preserve"> пайдалылығы және зияндығы ретінде бағалануы қажет және сондықтан олар оңтайлы және теріс деп аталуы мүмін</w:t>
      </w:r>
      <w:r w:rsidR="00EC6B1A">
        <w:rPr>
          <w:rFonts w:ascii="Times New Roman" w:eastAsia="Times New Roman" w:hAnsi="Times New Roman"/>
          <w:sz w:val="28"/>
          <w:szCs w:val="28"/>
          <w:lang w:val="kk-KZ" w:eastAsia="ru-RU"/>
        </w:rPr>
        <w:t xml:space="preserve">», </w:t>
      </w:r>
      <w:r w:rsidR="00FA1A82">
        <w:rPr>
          <w:rFonts w:ascii="Times New Roman" w:hAnsi="Times New Roman"/>
          <w:sz w:val="28"/>
          <w:szCs w:val="28"/>
          <w:lang w:val="kk-KZ"/>
        </w:rPr>
        <w:t>–</w:t>
      </w:r>
      <w:r w:rsidR="00B469EC" w:rsidRPr="008943A1">
        <w:rPr>
          <w:rFonts w:ascii="Times New Roman" w:eastAsia="Times New Roman" w:hAnsi="Times New Roman"/>
          <w:sz w:val="28"/>
          <w:szCs w:val="28"/>
          <w:lang w:val="kk-KZ" w:eastAsia="ru-RU"/>
        </w:rPr>
        <w:t xml:space="preserve"> деп атап ө</w:t>
      </w:r>
      <w:r w:rsidR="00314CDC" w:rsidRPr="008943A1">
        <w:rPr>
          <w:rFonts w:ascii="Times New Roman" w:eastAsia="Times New Roman" w:hAnsi="Times New Roman"/>
          <w:sz w:val="28"/>
          <w:szCs w:val="28"/>
          <w:lang w:val="kk-KZ" w:eastAsia="ru-RU"/>
        </w:rPr>
        <w:t>тті</w:t>
      </w:r>
      <w:r w:rsidR="00FD6E8E" w:rsidRPr="008943A1">
        <w:rPr>
          <w:rFonts w:ascii="Times New Roman" w:eastAsia="Times New Roman" w:hAnsi="Times New Roman"/>
          <w:sz w:val="28"/>
          <w:szCs w:val="28"/>
          <w:lang w:val="kk-KZ" w:eastAsia="ru-RU"/>
        </w:rPr>
        <w:t xml:space="preserve"> [129</w:t>
      </w:r>
      <w:r w:rsidR="00B469EC" w:rsidRPr="008943A1">
        <w:rPr>
          <w:rFonts w:ascii="Times New Roman" w:eastAsia="Times New Roman" w:hAnsi="Times New Roman"/>
          <w:sz w:val="28"/>
          <w:szCs w:val="28"/>
          <w:lang w:val="kk-KZ" w:eastAsia="ru-RU"/>
        </w:rPr>
        <w:t xml:space="preserve">, </w:t>
      </w:r>
      <w:r w:rsidR="009650A7">
        <w:rPr>
          <w:rFonts w:ascii="Times New Roman" w:eastAsia="Times New Roman" w:hAnsi="Times New Roman"/>
          <w:sz w:val="28"/>
          <w:szCs w:val="28"/>
          <w:lang w:val="kk-KZ" w:eastAsia="ru-RU"/>
        </w:rPr>
        <w:t>c</w:t>
      </w:r>
      <w:r w:rsidR="00902EEA" w:rsidRPr="008943A1">
        <w:rPr>
          <w:rFonts w:ascii="Times New Roman" w:eastAsia="Times New Roman" w:hAnsi="Times New Roman"/>
          <w:sz w:val="28"/>
          <w:szCs w:val="28"/>
          <w:lang w:val="kk-KZ" w:eastAsia="ru-RU"/>
        </w:rPr>
        <w:t>.</w:t>
      </w:r>
      <w:r w:rsidR="00902EEA" w:rsidRPr="00902EEA">
        <w:rPr>
          <w:rFonts w:ascii="Times New Roman" w:eastAsia="Times New Roman" w:hAnsi="Times New Roman"/>
          <w:sz w:val="28"/>
          <w:szCs w:val="28"/>
          <w:lang w:val="kk-KZ" w:eastAsia="ru-RU"/>
        </w:rPr>
        <w:t xml:space="preserve"> </w:t>
      </w:r>
      <w:r w:rsidR="00B469EC" w:rsidRPr="008943A1">
        <w:rPr>
          <w:rFonts w:ascii="Times New Roman" w:eastAsia="Times New Roman" w:hAnsi="Times New Roman"/>
          <w:sz w:val="28"/>
          <w:szCs w:val="28"/>
          <w:lang w:val="kk-KZ" w:eastAsia="ru-RU"/>
        </w:rPr>
        <w:t>37].</w:t>
      </w:r>
    </w:p>
    <w:p w14:paraId="772A19EF" w14:textId="77777777" w:rsidR="00FA4894" w:rsidRPr="008943A1" w:rsidRDefault="00B469EC" w:rsidP="001572EE">
      <w:pPr>
        <w:spacing w:after="0" w:line="240" w:lineRule="auto"/>
        <w:ind w:firstLine="567"/>
        <w:jc w:val="both"/>
        <w:rPr>
          <w:rFonts w:ascii="Times New Roman" w:eastAsia="Times New Roman" w:hAnsi="Times New Roman"/>
          <w:sz w:val="28"/>
          <w:szCs w:val="28"/>
          <w:lang w:val="kk-KZ" w:eastAsia="ru-RU"/>
        </w:rPr>
      </w:pPr>
      <w:r w:rsidRPr="00641E80">
        <w:rPr>
          <w:rFonts w:ascii="Times New Roman" w:eastAsia="Times New Roman" w:hAnsi="Times New Roman"/>
          <w:sz w:val="28"/>
          <w:szCs w:val="28"/>
          <w:lang w:val="kk-KZ" w:eastAsia="ru-RU"/>
        </w:rPr>
        <w:t>Жәбірленушінің жеке тұлғасының құрамы туралы мәліметтерді зерделеп бағалау қиындық туғызады, өйткені олар қылмысты зерттеуге маңы</w:t>
      </w:r>
      <w:r w:rsidR="00D217C2" w:rsidRPr="00641E80">
        <w:rPr>
          <w:rFonts w:ascii="Times New Roman" w:eastAsia="Times New Roman" w:hAnsi="Times New Roman"/>
          <w:sz w:val="28"/>
          <w:szCs w:val="28"/>
          <w:lang w:val="kk-KZ" w:eastAsia="ru-RU"/>
        </w:rPr>
        <w:t xml:space="preserve">зды болып келеді. </w:t>
      </w:r>
      <w:r w:rsidR="00354BAC" w:rsidRPr="00641E80">
        <w:rPr>
          <w:rFonts w:ascii="Times New Roman" w:eastAsia="Times New Roman" w:hAnsi="Times New Roman"/>
          <w:sz w:val="28"/>
          <w:szCs w:val="28"/>
          <w:lang w:val="kk-KZ" w:eastAsia="ru-RU"/>
        </w:rPr>
        <w:t>Ж</w:t>
      </w:r>
      <w:r w:rsidRPr="00641E80">
        <w:rPr>
          <w:rFonts w:ascii="Times New Roman" w:eastAsia="Times New Roman" w:hAnsi="Times New Roman"/>
          <w:sz w:val="28"/>
          <w:szCs w:val="28"/>
          <w:lang w:val="kk-KZ" w:eastAsia="ru-RU"/>
        </w:rPr>
        <w:t>әбірленушінің жеке тұлғасын зерттеудің шекарасын анықтау мүмкін емес.</w:t>
      </w:r>
      <w:r w:rsidR="00FE7ABB" w:rsidRPr="00641E80">
        <w:rPr>
          <w:rFonts w:ascii="Times New Roman" w:eastAsia="Times New Roman" w:hAnsi="Times New Roman"/>
          <w:sz w:val="28"/>
          <w:szCs w:val="28"/>
          <w:lang w:val="kk-KZ" w:eastAsia="ru-RU"/>
        </w:rPr>
        <w:t xml:space="preserve"> </w:t>
      </w:r>
      <w:r w:rsidRPr="00641E80">
        <w:rPr>
          <w:rFonts w:ascii="Times New Roman" w:eastAsia="Times New Roman" w:hAnsi="Times New Roman"/>
          <w:sz w:val="28"/>
          <w:szCs w:val="28"/>
          <w:lang w:val="kk-KZ" w:eastAsia="ru-RU"/>
        </w:rPr>
        <w:t>Жәбірленушінің жеке тұлғас</w:t>
      </w:r>
      <w:r w:rsidR="00354BAC" w:rsidRPr="00641E80">
        <w:rPr>
          <w:rFonts w:ascii="Times New Roman" w:eastAsia="Times New Roman" w:hAnsi="Times New Roman"/>
          <w:sz w:val="28"/>
          <w:szCs w:val="28"/>
          <w:lang w:val="kk-KZ" w:eastAsia="ru-RU"/>
        </w:rPr>
        <w:t xml:space="preserve">ы қылмыскердің жеке тұлғасымен </w:t>
      </w:r>
      <w:r w:rsidRPr="00641E80">
        <w:rPr>
          <w:rFonts w:ascii="Times New Roman" w:eastAsia="Times New Roman" w:hAnsi="Times New Roman"/>
          <w:sz w:val="28"/>
          <w:szCs w:val="28"/>
          <w:lang w:val="kk-KZ" w:eastAsia="ru-RU"/>
        </w:rPr>
        <w:t>тең және бірдей зерттелуі қажет.</w:t>
      </w:r>
      <w:r w:rsidR="00FE7ABB" w:rsidRPr="00641E80">
        <w:rPr>
          <w:rFonts w:ascii="Times New Roman" w:eastAsia="Times New Roman" w:hAnsi="Times New Roman"/>
          <w:sz w:val="28"/>
          <w:szCs w:val="28"/>
          <w:lang w:val="kk-KZ" w:eastAsia="ru-RU"/>
        </w:rPr>
        <w:t xml:space="preserve"> </w:t>
      </w:r>
      <w:r w:rsidRPr="00641E80">
        <w:rPr>
          <w:rFonts w:ascii="Times New Roman" w:eastAsia="Times New Roman" w:hAnsi="Times New Roman"/>
          <w:sz w:val="28"/>
          <w:szCs w:val="28"/>
          <w:lang w:val="kk-KZ" w:eastAsia="ru-RU"/>
        </w:rPr>
        <w:t xml:space="preserve">Әдетте, </w:t>
      </w:r>
      <w:r w:rsidR="00354BAC" w:rsidRPr="00641E80">
        <w:rPr>
          <w:rFonts w:ascii="Times New Roman" w:eastAsia="Times New Roman" w:hAnsi="Times New Roman"/>
          <w:sz w:val="28"/>
          <w:szCs w:val="28"/>
          <w:lang w:val="kk-KZ" w:eastAsia="ru-RU"/>
        </w:rPr>
        <w:t xml:space="preserve">экстремистік бағыттағы </w:t>
      </w:r>
      <w:r w:rsidRPr="00641E80">
        <w:rPr>
          <w:rFonts w:ascii="Times New Roman" w:eastAsia="Times New Roman" w:hAnsi="Times New Roman"/>
          <w:sz w:val="28"/>
          <w:szCs w:val="28"/>
          <w:lang w:val="kk-KZ" w:eastAsia="ru-RU"/>
        </w:rPr>
        <w:t>қылмыстық істердің жәбірленушілер</w:t>
      </w:r>
      <w:r w:rsidR="00354BAC" w:rsidRPr="00641E80">
        <w:rPr>
          <w:rFonts w:ascii="Times New Roman" w:eastAsia="Times New Roman" w:hAnsi="Times New Roman"/>
          <w:sz w:val="28"/>
          <w:szCs w:val="28"/>
          <w:lang w:val="kk-KZ" w:eastAsia="ru-RU"/>
        </w:rPr>
        <w:t>і</w:t>
      </w:r>
      <w:r w:rsidRPr="00641E80">
        <w:rPr>
          <w:rFonts w:ascii="Times New Roman" w:eastAsia="Times New Roman" w:hAnsi="Times New Roman"/>
          <w:sz w:val="28"/>
          <w:szCs w:val="28"/>
          <w:lang w:val="kk-KZ" w:eastAsia="ru-RU"/>
        </w:rPr>
        <w:t xml:space="preserve"> басқа </w:t>
      </w:r>
      <w:r w:rsidR="00354BAC" w:rsidRPr="00641E80">
        <w:rPr>
          <w:rFonts w:ascii="Times New Roman" w:eastAsia="Times New Roman" w:hAnsi="Times New Roman"/>
          <w:sz w:val="28"/>
          <w:szCs w:val="28"/>
          <w:lang w:val="kk-KZ" w:eastAsia="ru-RU"/>
        </w:rPr>
        <w:t>санаттағы қылмыстар бойынша</w:t>
      </w:r>
      <w:r w:rsidR="00714BE4" w:rsidRPr="00641E80">
        <w:rPr>
          <w:rFonts w:ascii="Times New Roman" w:eastAsia="Times New Roman" w:hAnsi="Times New Roman"/>
          <w:sz w:val="28"/>
          <w:szCs w:val="28"/>
          <w:lang w:val="kk-KZ" w:eastAsia="ru-RU"/>
        </w:rPr>
        <w:t xml:space="preserve"> жәбірленгендерден</w:t>
      </w:r>
      <w:r w:rsidRPr="00641E80">
        <w:rPr>
          <w:rFonts w:ascii="Times New Roman" w:eastAsia="Times New Roman" w:hAnsi="Times New Roman"/>
          <w:sz w:val="28"/>
          <w:szCs w:val="28"/>
          <w:lang w:val="kk-KZ" w:eastAsia="ru-RU"/>
        </w:rPr>
        <w:t xml:space="preserve"> айырмашылығы бар, олар қандай да болмасын </w:t>
      </w:r>
      <w:r w:rsidR="00354BAC" w:rsidRPr="00641E80">
        <w:rPr>
          <w:rFonts w:ascii="Times New Roman" w:eastAsia="Times New Roman" w:hAnsi="Times New Roman"/>
          <w:sz w:val="28"/>
          <w:szCs w:val="28"/>
          <w:lang w:val="kk-KZ" w:eastAsia="ru-RU"/>
        </w:rPr>
        <w:t xml:space="preserve">діни </w:t>
      </w:r>
      <w:r w:rsidRPr="00641E80">
        <w:rPr>
          <w:rFonts w:ascii="Times New Roman" w:eastAsia="Times New Roman" w:hAnsi="Times New Roman"/>
          <w:sz w:val="28"/>
          <w:szCs w:val="28"/>
          <w:lang w:val="kk-KZ" w:eastAsia="ru-RU"/>
        </w:rPr>
        <w:t>конфессиялардың, этникалық топтардың</w:t>
      </w:r>
      <w:r w:rsidR="00B23DC8" w:rsidRPr="00641E80">
        <w:rPr>
          <w:rFonts w:ascii="Times New Roman" w:eastAsia="Times New Roman" w:hAnsi="Times New Roman"/>
          <w:sz w:val="28"/>
          <w:szCs w:val="28"/>
          <w:lang w:val="kk-KZ" w:eastAsia="ru-RU"/>
        </w:rPr>
        <w:t>, саяси партиялардың</w:t>
      </w:r>
      <w:r w:rsidRPr="00641E80">
        <w:rPr>
          <w:rFonts w:ascii="Times New Roman" w:eastAsia="Times New Roman" w:hAnsi="Times New Roman"/>
          <w:sz w:val="28"/>
          <w:szCs w:val="28"/>
          <w:lang w:val="kk-KZ" w:eastAsia="ru-RU"/>
        </w:rPr>
        <w:t xml:space="preserve"> өкілдері болып табылады.</w:t>
      </w:r>
      <w:r w:rsidR="00F45678" w:rsidRPr="00641E80">
        <w:rPr>
          <w:rFonts w:ascii="Times New Roman" w:eastAsia="Times New Roman" w:hAnsi="Times New Roman"/>
          <w:sz w:val="28"/>
          <w:szCs w:val="28"/>
          <w:lang w:val="kk-KZ" w:eastAsia="ru-RU"/>
        </w:rPr>
        <w:t xml:space="preserve"> </w:t>
      </w:r>
      <w:r w:rsidR="00354BAC" w:rsidRPr="00641E80">
        <w:rPr>
          <w:rFonts w:ascii="Times New Roman" w:eastAsia="Times New Roman" w:hAnsi="Times New Roman"/>
          <w:sz w:val="28"/>
          <w:szCs w:val="28"/>
          <w:lang w:val="kk-KZ" w:eastAsia="ru-RU"/>
        </w:rPr>
        <w:t>Ж</w:t>
      </w:r>
      <w:r w:rsidRPr="00641E80">
        <w:rPr>
          <w:rFonts w:ascii="Times New Roman" w:eastAsia="Times New Roman" w:hAnsi="Times New Roman"/>
          <w:sz w:val="28"/>
          <w:szCs w:val="28"/>
          <w:lang w:val="kk-KZ" w:eastAsia="ru-RU"/>
        </w:rPr>
        <w:t>әбірленушінің жеке тұлғасын зерделеу қылмысты зерттеудің толықтығын, жан-жақтылығын және объективтілігін қамтамасыз ету үшін қажет. Осыған байланысты, жәбірленушілердің жеке тұлғаларын қылмыстық сипаттамаларын</w:t>
      </w:r>
      <w:r w:rsidR="009A3260" w:rsidRPr="00641E80">
        <w:rPr>
          <w:rFonts w:ascii="Times New Roman" w:eastAsia="Times New Roman" w:hAnsi="Times New Roman"/>
          <w:sz w:val="28"/>
          <w:szCs w:val="28"/>
          <w:lang w:val="kk-KZ" w:eastAsia="ru-RU"/>
        </w:rPr>
        <w:t xml:space="preserve"> зерделеу </w:t>
      </w:r>
      <w:r w:rsidR="00714BE4" w:rsidRPr="00641E80">
        <w:rPr>
          <w:rFonts w:ascii="Times New Roman" w:eastAsia="Times New Roman" w:hAnsi="Times New Roman"/>
          <w:sz w:val="28"/>
          <w:szCs w:val="28"/>
          <w:lang w:val="kk-KZ" w:eastAsia="ru-RU"/>
        </w:rPr>
        <w:t>маңызға</w:t>
      </w:r>
      <w:r w:rsidRPr="00641E80">
        <w:rPr>
          <w:rFonts w:ascii="Times New Roman" w:eastAsia="Times New Roman" w:hAnsi="Times New Roman"/>
          <w:sz w:val="28"/>
          <w:szCs w:val="28"/>
          <w:lang w:val="kk-KZ" w:eastAsia="ru-RU"/>
        </w:rPr>
        <w:t xml:space="preserve"> ие және экстремист</w:t>
      </w:r>
      <w:r w:rsidR="00080630" w:rsidRPr="00641E80">
        <w:rPr>
          <w:rFonts w:ascii="Times New Roman" w:eastAsia="Times New Roman" w:hAnsi="Times New Roman"/>
          <w:sz w:val="28"/>
          <w:szCs w:val="28"/>
          <w:lang w:val="kk-KZ" w:eastAsia="ru-RU"/>
        </w:rPr>
        <w:t xml:space="preserve">ік бағыттағы қылмыстардың алдын </w:t>
      </w:r>
      <w:r w:rsidRPr="00641E80">
        <w:rPr>
          <w:rFonts w:ascii="Times New Roman" w:eastAsia="Times New Roman" w:hAnsi="Times New Roman"/>
          <w:sz w:val="28"/>
          <w:szCs w:val="28"/>
          <w:lang w:val="kk-KZ" w:eastAsia="ru-RU"/>
        </w:rPr>
        <w:t>алу және одан сақтану мақсатында ізін суытпай ашуға үлкен үлесін тигізеді.</w:t>
      </w:r>
      <w:r w:rsidR="006B39A3" w:rsidRPr="00641E80">
        <w:rPr>
          <w:rFonts w:ascii="Times New Roman" w:eastAsia="Times New Roman" w:hAnsi="Times New Roman"/>
          <w:sz w:val="28"/>
          <w:szCs w:val="28"/>
          <w:lang w:val="kk-KZ" w:eastAsia="ru-RU"/>
        </w:rPr>
        <w:t xml:space="preserve"> </w:t>
      </w:r>
      <w:r w:rsidRPr="00641E80">
        <w:rPr>
          <w:rFonts w:ascii="Times New Roman" w:eastAsia="Times New Roman" w:hAnsi="Times New Roman"/>
          <w:sz w:val="28"/>
          <w:szCs w:val="28"/>
          <w:lang w:val="kk-KZ" w:eastAsia="ru-RU"/>
        </w:rPr>
        <w:t>Жәбірленушінің жеке тұлғасы туралы ақпараттарды толық жи</w:t>
      </w:r>
      <w:r w:rsidR="005548F8" w:rsidRPr="00641E80">
        <w:rPr>
          <w:rFonts w:ascii="Times New Roman" w:eastAsia="Times New Roman" w:hAnsi="Times New Roman"/>
          <w:sz w:val="28"/>
          <w:szCs w:val="28"/>
          <w:lang w:val="kk-KZ" w:eastAsia="ru-RU"/>
        </w:rPr>
        <w:t>наудың арқасында тергеуші тергеп-тексеру</w:t>
      </w:r>
      <w:r w:rsidRPr="00641E80">
        <w:rPr>
          <w:rFonts w:ascii="Times New Roman" w:eastAsia="Times New Roman" w:hAnsi="Times New Roman"/>
          <w:sz w:val="28"/>
          <w:szCs w:val="28"/>
          <w:lang w:val="kk-KZ" w:eastAsia="ru-RU"/>
        </w:rPr>
        <w:t>ге қажетті тәсілдерді анықтай алады, терге</w:t>
      </w:r>
      <w:r w:rsidR="005548F8" w:rsidRPr="00641E80">
        <w:rPr>
          <w:rFonts w:ascii="Times New Roman" w:eastAsia="Times New Roman" w:hAnsi="Times New Roman"/>
          <w:sz w:val="28"/>
          <w:szCs w:val="28"/>
          <w:lang w:val="kk-KZ" w:eastAsia="ru-RU"/>
        </w:rPr>
        <w:t>п-тексер</w:t>
      </w:r>
      <w:r w:rsidRPr="00641E80">
        <w:rPr>
          <w:rFonts w:ascii="Times New Roman" w:eastAsia="Times New Roman" w:hAnsi="Times New Roman"/>
          <w:sz w:val="28"/>
          <w:szCs w:val="28"/>
          <w:lang w:val="kk-KZ" w:eastAsia="ru-RU"/>
        </w:rPr>
        <w:t xml:space="preserve">удің </w:t>
      </w:r>
      <w:r w:rsidRPr="00641E80">
        <w:rPr>
          <w:rFonts w:ascii="Times New Roman" w:eastAsia="Times New Roman" w:hAnsi="Times New Roman"/>
          <w:sz w:val="28"/>
          <w:szCs w:val="28"/>
          <w:lang w:val="kk-KZ" w:eastAsia="ru-RU"/>
        </w:rPr>
        <w:lastRenderedPageBreak/>
        <w:t>тиімділігіне оңтайлы әсер етеді.</w:t>
      </w:r>
      <w:r w:rsidR="008C138D" w:rsidRPr="00641E80">
        <w:rPr>
          <w:rFonts w:ascii="Times New Roman" w:eastAsia="Times New Roman" w:hAnsi="Times New Roman"/>
          <w:sz w:val="28"/>
          <w:szCs w:val="28"/>
          <w:lang w:val="kk-KZ" w:eastAsia="ru-RU"/>
        </w:rPr>
        <w:t xml:space="preserve"> Бізбен </w:t>
      </w:r>
      <w:r w:rsidR="008C138D" w:rsidRPr="00641E80">
        <w:rPr>
          <w:rFonts w:ascii="Times New Roman" w:eastAsiaTheme="minorEastAsia" w:hAnsi="Times New Roman"/>
          <w:sz w:val="28"/>
          <w:szCs w:val="28"/>
          <w:lang w:val="kk-KZ" w:eastAsia="ru-RU"/>
        </w:rPr>
        <w:t>з</w:t>
      </w:r>
      <w:r w:rsidRPr="00641E80">
        <w:rPr>
          <w:rFonts w:ascii="Times New Roman" w:eastAsiaTheme="minorEastAsia" w:hAnsi="Times New Roman"/>
          <w:sz w:val="28"/>
          <w:szCs w:val="28"/>
          <w:lang w:val="kk-KZ" w:eastAsia="ru-RU"/>
        </w:rPr>
        <w:t>ерттеу жүргіз</w:t>
      </w:r>
      <w:r w:rsidR="005548F8" w:rsidRPr="00641E80">
        <w:rPr>
          <w:rFonts w:ascii="Times New Roman" w:eastAsiaTheme="minorEastAsia" w:hAnsi="Times New Roman"/>
          <w:sz w:val="28"/>
          <w:szCs w:val="28"/>
          <w:lang w:val="kk-KZ" w:eastAsia="ru-RU"/>
        </w:rPr>
        <w:t>ілген қылмыстық істерде жәбірленген</w:t>
      </w:r>
      <w:r w:rsidR="00D54195" w:rsidRPr="00641E80">
        <w:rPr>
          <w:rFonts w:ascii="Times New Roman" w:eastAsiaTheme="minorEastAsia" w:hAnsi="Times New Roman"/>
          <w:sz w:val="28"/>
          <w:szCs w:val="28"/>
          <w:lang w:val="kk-KZ" w:eastAsia="ru-RU"/>
        </w:rPr>
        <w:t xml:space="preserve"> </w:t>
      </w:r>
      <w:r w:rsidR="005548F8" w:rsidRPr="00641E80">
        <w:rPr>
          <w:rFonts w:ascii="Times New Roman" w:eastAsiaTheme="minorEastAsia" w:hAnsi="Times New Roman"/>
          <w:sz w:val="28"/>
          <w:szCs w:val="28"/>
          <w:lang w:val="kk-KZ" w:eastAsia="ru-RU"/>
        </w:rPr>
        <w:t>адамдардың</w:t>
      </w:r>
      <w:r w:rsidR="00D54195" w:rsidRPr="00641E80">
        <w:rPr>
          <w:rFonts w:ascii="Times New Roman" w:eastAsiaTheme="minorEastAsia" w:hAnsi="Times New Roman"/>
          <w:sz w:val="28"/>
          <w:szCs w:val="28"/>
          <w:lang w:val="kk-KZ" w:eastAsia="ru-RU"/>
        </w:rPr>
        <w:t xml:space="preserve"> жас аралығы әр</w:t>
      </w:r>
      <w:r w:rsidRPr="00641E80">
        <w:rPr>
          <w:rFonts w:ascii="Times New Roman" w:eastAsiaTheme="minorEastAsia" w:hAnsi="Times New Roman"/>
          <w:sz w:val="28"/>
          <w:szCs w:val="28"/>
          <w:lang w:val="kk-KZ" w:eastAsia="ru-RU"/>
        </w:rPr>
        <w:t>түрлі, кәмелеттік жасқа толмағаннан бастап зейнет жасына</w:t>
      </w:r>
      <w:r w:rsidR="008C138D" w:rsidRPr="00641E80">
        <w:rPr>
          <w:rFonts w:ascii="Times New Roman" w:eastAsiaTheme="minorEastAsia" w:hAnsi="Times New Roman"/>
          <w:sz w:val="28"/>
          <w:szCs w:val="28"/>
          <w:lang w:val="kk-KZ" w:eastAsia="ru-RU"/>
        </w:rPr>
        <w:t xml:space="preserve"> жеткен </w:t>
      </w:r>
      <w:r w:rsidR="005548F8" w:rsidRPr="00641E80">
        <w:rPr>
          <w:rFonts w:ascii="Times New Roman" w:eastAsiaTheme="minorEastAsia" w:hAnsi="Times New Roman"/>
          <w:sz w:val="28"/>
          <w:szCs w:val="28"/>
          <w:lang w:val="kk-KZ" w:eastAsia="ru-RU"/>
        </w:rPr>
        <w:t>Қазақстан Республикасы</w:t>
      </w:r>
      <w:r w:rsidRPr="00641E80">
        <w:rPr>
          <w:rFonts w:ascii="Times New Roman" w:eastAsiaTheme="minorEastAsia" w:hAnsi="Times New Roman"/>
          <w:sz w:val="28"/>
          <w:szCs w:val="28"/>
          <w:lang w:val="kk-KZ" w:eastAsia="ru-RU"/>
        </w:rPr>
        <w:t>ның азама</w:t>
      </w:r>
      <w:r w:rsidR="008C138D" w:rsidRPr="00641E80">
        <w:rPr>
          <w:rFonts w:ascii="Times New Roman" w:eastAsiaTheme="minorEastAsia" w:hAnsi="Times New Roman"/>
          <w:sz w:val="28"/>
          <w:szCs w:val="28"/>
          <w:lang w:val="kk-KZ" w:eastAsia="ru-RU"/>
        </w:rPr>
        <w:t>ттары.</w:t>
      </w:r>
      <w:r w:rsidR="008C138D" w:rsidRPr="008943A1">
        <w:rPr>
          <w:rFonts w:ascii="Times New Roman" w:eastAsiaTheme="minorEastAsia" w:hAnsi="Times New Roman"/>
          <w:sz w:val="28"/>
          <w:szCs w:val="28"/>
          <w:lang w:val="kk-KZ" w:eastAsia="ru-RU"/>
        </w:rPr>
        <w:t xml:space="preserve"> Жәбірленген азаматтар </w:t>
      </w:r>
      <w:r w:rsidR="00B80529" w:rsidRPr="008943A1">
        <w:rPr>
          <w:rFonts w:ascii="Times New Roman" w:eastAsiaTheme="minorEastAsia" w:hAnsi="Times New Roman"/>
          <w:sz w:val="28"/>
          <w:szCs w:val="28"/>
          <w:lang w:val="kk-KZ" w:eastAsia="ru-RU"/>
        </w:rPr>
        <w:t xml:space="preserve">ішінде </w:t>
      </w:r>
      <w:r w:rsidRPr="008943A1">
        <w:rPr>
          <w:rFonts w:ascii="Times New Roman" w:eastAsiaTheme="minorEastAsia" w:hAnsi="Times New Roman"/>
          <w:sz w:val="28"/>
          <w:szCs w:val="28"/>
          <w:lang w:val="kk-KZ" w:eastAsia="ru-RU"/>
        </w:rPr>
        <w:t xml:space="preserve">ҚҚО және </w:t>
      </w:r>
      <w:r w:rsidR="00B80529" w:rsidRPr="008943A1">
        <w:rPr>
          <w:rFonts w:ascii="Times New Roman" w:eastAsiaTheme="minorEastAsia" w:hAnsi="Times New Roman"/>
          <w:sz w:val="28"/>
          <w:szCs w:val="28"/>
          <w:lang w:val="kk-KZ" w:eastAsia="ru-RU"/>
        </w:rPr>
        <w:t xml:space="preserve">өзге де </w:t>
      </w:r>
      <w:r w:rsidRPr="008943A1">
        <w:rPr>
          <w:rFonts w:ascii="Times New Roman" w:eastAsiaTheme="minorEastAsia" w:hAnsi="Times New Roman"/>
          <w:sz w:val="28"/>
          <w:szCs w:val="28"/>
          <w:lang w:val="kk-KZ" w:eastAsia="ru-RU"/>
        </w:rPr>
        <w:t xml:space="preserve">мемлекеттік </w:t>
      </w:r>
      <w:r w:rsidR="00B80529" w:rsidRPr="008943A1">
        <w:rPr>
          <w:rFonts w:ascii="Times New Roman" w:eastAsiaTheme="minorEastAsia" w:hAnsi="Times New Roman"/>
          <w:sz w:val="28"/>
          <w:szCs w:val="28"/>
          <w:lang w:val="kk-KZ" w:eastAsia="ru-RU"/>
        </w:rPr>
        <w:t>органдардың</w:t>
      </w:r>
      <w:r w:rsidR="00AC3992" w:rsidRPr="008943A1">
        <w:rPr>
          <w:rFonts w:ascii="Times New Roman" w:eastAsiaTheme="minorEastAsia" w:hAnsi="Times New Roman"/>
          <w:sz w:val="28"/>
          <w:szCs w:val="28"/>
          <w:lang w:val="kk-KZ" w:eastAsia="ru-RU"/>
        </w:rPr>
        <w:t xml:space="preserve"> өкілдері </w:t>
      </w:r>
      <w:r w:rsidR="00B80529" w:rsidRPr="008943A1">
        <w:rPr>
          <w:rFonts w:ascii="Times New Roman" w:eastAsiaTheme="minorEastAsia" w:hAnsi="Times New Roman"/>
          <w:sz w:val="28"/>
          <w:szCs w:val="28"/>
          <w:lang w:val="kk-KZ" w:eastAsia="ru-RU"/>
        </w:rPr>
        <w:t>де кездеседі</w:t>
      </w:r>
      <w:r w:rsidR="00AC3992" w:rsidRPr="008943A1">
        <w:rPr>
          <w:rFonts w:ascii="Times New Roman" w:eastAsiaTheme="minorEastAsia" w:hAnsi="Times New Roman"/>
          <w:sz w:val="28"/>
          <w:szCs w:val="28"/>
          <w:lang w:val="kk-KZ" w:eastAsia="ru-RU"/>
        </w:rPr>
        <w:t xml:space="preserve"> </w:t>
      </w:r>
      <w:r w:rsidR="00FD6E8E" w:rsidRPr="008943A1">
        <w:rPr>
          <w:rFonts w:ascii="Times New Roman" w:eastAsiaTheme="minorEastAsia" w:hAnsi="Times New Roman"/>
          <w:sz w:val="28"/>
          <w:szCs w:val="28"/>
          <w:lang w:val="kk-KZ" w:eastAsia="ru-RU"/>
        </w:rPr>
        <w:t>[128</w:t>
      </w:r>
      <w:r w:rsidR="00B91D37" w:rsidRPr="008943A1">
        <w:rPr>
          <w:rFonts w:ascii="Times New Roman" w:eastAsiaTheme="minorEastAsia" w:hAnsi="Times New Roman"/>
          <w:sz w:val="28"/>
          <w:szCs w:val="28"/>
          <w:lang w:val="kk-KZ" w:eastAsia="ru-RU"/>
        </w:rPr>
        <w:t>]</w:t>
      </w:r>
      <w:r w:rsidRPr="008943A1">
        <w:rPr>
          <w:rFonts w:ascii="Times New Roman" w:eastAsia="Times New Roman" w:hAnsi="Times New Roman"/>
          <w:sz w:val="28"/>
          <w:szCs w:val="28"/>
          <w:lang w:val="kk-KZ" w:eastAsia="ru-RU"/>
        </w:rPr>
        <w:t>.</w:t>
      </w:r>
      <w:r w:rsidR="008C138D" w:rsidRPr="008943A1">
        <w:rPr>
          <w:rFonts w:ascii="Times New Roman" w:eastAsia="Times New Roman" w:hAnsi="Times New Roman"/>
          <w:sz w:val="28"/>
          <w:szCs w:val="28"/>
          <w:lang w:val="kk-KZ" w:eastAsia="ru-RU"/>
        </w:rPr>
        <w:t xml:space="preserve"> Яғни</w:t>
      </w:r>
      <w:r w:rsidR="00D217C2">
        <w:rPr>
          <w:rFonts w:ascii="Times New Roman" w:eastAsia="Times New Roman" w:hAnsi="Times New Roman"/>
          <w:sz w:val="28"/>
          <w:szCs w:val="28"/>
          <w:lang w:val="kk-KZ" w:eastAsia="ru-RU"/>
        </w:rPr>
        <w:t>,</w:t>
      </w:r>
      <w:r w:rsidR="008C138D" w:rsidRPr="008943A1">
        <w:rPr>
          <w:rFonts w:ascii="Times New Roman" w:eastAsia="Times New Roman" w:hAnsi="Times New Roman"/>
          <w:sz w:val="28"/>
          <w:szCs w:val="28"/>
          <w:lang w:val="kk-KZ" w:eastAsia="ru-RU"/>
        </w:rPr>
        <w:t xml:space="preserve"> жәбірленген адамдарды тек қана белгілі бір әлеуметтік топқа діни сенімі, ұлтқа қатыстылығы, саяси көзқарасы үшін ғана емес белгілі бір қызмет түрімен айналысуы</w:t>
      </w:r>
      <w:r w:rsidR="00D217C2">
        <w:rPr>
          <w:rFonts w:ascii="Times New Roman" w:eastAsia="Times New Roman" w:hAnsi="Times New Roman"/>
          <w:sz w:val="28"/>
          <w:szCs w:val="28"/>
          <w:lang w:val="kk-KZ" w:eastAsia="ru-RU"/>
        </w:rPr>
        <w:t xml:space="preserve"> </w:t>
      </w:r>
      <w:r w:rsidR="008C138D" w:rsidRPr="008943A1">
        <w:rPr>
          <w:rFonts w:ascii="Times New Roman" w:eastAsia="Times New Roman" w:hAnsi="Times New Roman"/>
          <w:sz w:val="28"/>
          <w:szCs w:val="28"/>
          <w:lang w:val="kk-KZ" w:eastAsia="ru-RU"/>
        </w:rPr>
        <w:t>да әсер ететіндігіне көз жеткіземіз.</w:t>
      </w:r>
    </w:p>
    <w:p w14:paraId="2531E355" w14:textId="77777777" w:rsidR="00D217C2" w:rsidRDefault="00B469EC"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 xml:space="preserve">Экстремистік бағыттағы қылмыстардың қылмыстық сипаттамалары құрамының маңызды құралының бірі қылмыс жасалған уақыт пен орын болып табылады. </w:t>
      </w:r>
    </w:p>
    <w:p w14:paraId="05EAF0F3" w14:textId="3DC7F496" w:rsidR="00FA4894" w:rsidRPr="008943A1" w:rsidRDefault="008C138D"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Н.Г.</w:t>
      </w:r>
      <w:r w:rsidR="00610A14">
        <w:rPr>
          <w:rFonts w:ascii="Times New Roman" w:eastAsia="Times New Roman" w:hAnsi="Times New Roman"/>
          <w:sz w:val="28"/>
          <w:szCs w:val="28"/>
          <w:lang w:val="kk-KZ" w:eastAsia="ru-RU"/>
        </w:rPr>
        <w:t> </w:t>
      </w:r>
      <w:r w:rsidR="00FA4894" w:rsidRPr="008943A1">
        <w:rPr>
          <w:rFonts w:ascii="Times New Roman" w:eastAsia="Times New Roman" w:hAnsi="Times New Roman"/>
          <w:sz w:val="28"/>
          <w:szCs w:val="28"/>
          <w:lang w:val="kk-KZ" w:eastAsia="ru-RU"/>
        </w:rPr>
        <w:t>Шурухнов өз зерттеуінде</w:t>
      </w:r>
      <w:r w:rsidR="002A4A75" w:rsidRPr="002A4A75">
        <w:rPr>
          <w:rFonts w:ascii="Times New Roman" w:eastAsia="Times New Roman" w:hAnsi="Times New Roman"/>
          <w:sz w:val="28"/>
          <w:szCs w:val="28"/>
          <w:lang w:val="kk-KZ" w:eastAsia="ru-RU"/>
        </w:rPr>
        <w:t>:</w:t>
      </w:r>
      <w:r w:rsidR="00FA4894" w:rsidRPr="008943A1">
        <w:rPr>
          <w:rFonts w:ascii="Times New Roman" w:eastAsia="Times New Roman" w:hAnsi="Times New Roman"/>
          <w:sz w:val="28"/>
          <w:szCs w:val="28"/>
          <w:lang w:val="kk-KZ" w:eastAsia="ru-RU"/>
        </w:rPr>
        <w:t xml:space="preserve"> </w:t>
      </w:r>
      <w:r w:rsidR="002A4A75">
        <w:rPr>
          <w:rFonts w:ascii="Times New Roman" w:eastAsia="Times New Roman" w:hAnsi="Times New Roman"/>
          <w:sz w:val="28"/>
          <w:szCs w:val="28"/>
          <w:lang w:val="kk-KZ" w:eastAsia="ru-RU"/>
        </w:rPr>
        <w:t>«</w:t>
      </w:r>
      <w:r w:rsidR="00D217C2">
        <w:rPr>
          <w:rFonts w:ascii="Times New Roman" w:eastAsia="Times New Roman" w:hAnsi="Times New Roman"/>
          <w:sz w:val="28"/>
          <w:szCs w:val="28"/>
          <w:lang w:val="kk-KZ" w:eastAsia="ru-RU"/>
        </w:rPr>
        <w:t>К</w:t>
      </w:r>
      <w:r w:rsidR="00FA4894" w:rsidRPr="008943A1">
        <w:rPr>
          <w:rFonts w:ascii="Times New Roman" w:eastAsia="Times New Roman" w:hAnsi="Times New Roman"/>
          <w:sz w:val="28"/>
          <w:szCs w:val="28"/>
          <w:lang w:val="kk-KZ" w:eastAsia="ru-RU"/>
        </w:rPr>
        <w:t>ез келген қылмыстар уа</w:t>
      </w:r>
      <w:r w:rsidR="002A4A75">
        <w:rPr>
          <w:rFonts w:ascii="Times New Roman" w:eastAsia="Times New Roman" w:hAnsi="Times New Roman"/>
          <w:sz w:val="28"/>
          <w:szCs w:val="28"/>
          <w:lang w:val="kk-KZ" w:eastAsia="ru-RU"/>
        </w:rPr>
        <w:t>қыт және орын талабымен жасалады</w:t>
      </w:r>
      <w:r w:rsidR="00FA4894" w:rsidRPr="008943A1">
        <w:rPr>
          <w:rFonts w:ascii="Times New Roman" w:eastAsia="Times New Roman" w:hAnsi="Times New Roman"/>
          <w:sz w:val="28"/>
          <w:szCs w:val="28"/>
          <w:lang w:val="kk-KZ" w:eastAsia="ru-RU"/>
        </w:rPr>
        <w:t>. Қылмыс жасалған орында ізінің бейнелер қалады, оны зерделей отырып қылмысты жасау себептерін, қылмыскердің жеке тұлғасының физикалық және психикалық негіздемелерін, қылмысқа дайындалу тәсілдерін, жасауын және жасыруын анықтауға болады</w:t>
      </w:r>
      <w:r w:rsidR="002A4A75">
        <w:rPr>
          <w:rFonts w:ascii="Times New Roman" w:eastAsia="Times New Roman" w:hAnsi="Times New Roman"/>
          <w:sz w:val="28"/>
          <w:szCs w:val="28"/>
          <w:lang w:val="kk-KZ" w:eastAsia="ru-RU"/>
        </w:rPr>
        <w:t xml:space="preserve">», </w:t>
      </w:r>
      <w:r w:rsidR="00FA1A82">
        <w:rPr>
          <w:rFonts w:ascii="Times New Roman" w:hAnsi="Times New Roman"/>
          <w:sz w:val="28"/>
          <w:szCs w:val="28"/>
          <w:lang w:val="kk-KZ"/>
        </w:rPr>
        <w:t>–</w:t>
      </w:r>
      <w:r w:rsidR="00012A21" w:rsidRPr="008943A1">
        <w:rPr>
          <w:rFonts w:ascii="Times New Roman" w:eastAsia="Times New Roman" w:hAnsi="Times New Roman"/>
          <w:sz w:val="28"/>
          <w:szCs w:val="28"/>
          <w:lang w:val="kk-KZ" w:eastAsia="ru-RU"/>
        </w:rPr>
        <w:t xml:space="preserve"> </w:t>
      </w:r>
      <w:r w:rsidR="002A4A75">
        <w:rPr>
          <w:rFonts w:ascii="Times New Roman" w:eastAsia="Times New Roman" w:hAnsi="Times New Roman"/>
          <w:sz w:val="28"/>
          <w:szCs w:val="28"/>
          <w:lang w:val="kk-KZ" w:eastAsia="ru-RU"/>
        </w:rPr>
        <w:t xml:space="preserve">деп санайды </w:t>
      </w:r>
      <w:r w:rsidR="00012A21" w:rsidRPr="008943A1">
        <w:rPr>
          <w:rFonts w:ascii="Times New Roman" w:eastAsia="Times New Roman" w:hAnsi="Times New Roman"/>
          <w:sz w:val="28"/>
          <w:szCs w:val="28"/>
          <w:lang w:val="kk-KZ" w:eastAsia="ru-RU"/>
        </w:rPr>
        <w:t xml:space="preserve">[130, </w:t>
      </w:r>
      <w:r w:rsidR="009650A7">
        <w:rPr>
          <w:rFonts w:ascii="Times New Roman" w:eastAsia="Times New Roman" w:hAnsi="Times New Roman"/>
          <w:sz w:val="28"/>
          <w:szCs w:val="28"/>
          <w:lang w:val="kk-KZ" w:eastAsia="ru-RU"/>
        </w:rPr>
        <w:t>c</w:t>
      </w:r>
      <w:r w:rsidR="00902EEA" w:rsidRPr="008943A1">
        <w:rPr>
          <w:rFonts w:ascii="Times New Roman" w:eastAsia="Times New Roman" w:hAnsi="Times New Roman"/>
          <w:sz w:val="28"/>
          <w:szCs w:val="28"/>
          <w:lang w:val="kk-KZ" w:eastAsia="ru-RU"/>
        </w:rPr>
        <w:t>.</w:t>
      </w:r>
      <w:r w:rsidR="00902EEA" w:rsidRPr="00902EEA">
        <w:rPr>
          <w:rFonts w:ascii="Times New Roman" w:eastAsia="Times New Roman" w:hAnsi="Times New Roman"/>
          <w:sz w:val="28"/>
          <w:szCs w:val="28"/>
          <w:lang w:val="kk-KZ" w:eastAsia="ru-RU"/>
        </w:rPr>
        <w:t xml:space="preserve"> </w:t>
      </w:r>
      <w:r w:rsidR="00012A21" w:rsidRPr="008943A1">
        <w:rPr>
          <w:rFonts w:ascii="Times New Roman" w:eastAsia="Times New Roman" w:hAnsi="Times New Roman"/>
          <w:sz w:val="28"/>
          <w:szCs w:val="28"/>
          <w:lang w:val="kk-KZ" w:eastAsia="ru-RU"/>
        </w:rPr>
        <w:t>453].</w:t>
      </w:r>
    </w:p>
    <w:p w14:paraId="212A4F2E" w14:textId="77777777" w:rsidR="00B469EC" w:rsidRPr="008943A1" w:rsidRDefault="00B469EC"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Экс</w:t>
      </w:r>
      <w:r w:rsidR="00D217C2">
        <w:rPr>
          <w:rFonts w:ascii="Times New Roman" w:eastAsia="Times New Roman" w:hAnsi="Times New Roman"/>
          <w:sz w:val="28"/>
          <w:szCs w:val="28"/>
          <w:lang w:val="kk-KZ" w:eastAsia="ru-RU"/>
        </w:rPr>
        <w:t>тремистік бағыттағы қылмыстар</w:t>
      </w:r>
      <w:r w:rsidRPr="008943A1">
        <w:rPr>
          <w:rFonts w:ascii="Times New Roman" w:eastAsia="Times New Roman" w:hAnsi="Times New Roman"/>
          <w:sz w:val="28"/>
          <w:szCs w:val="28"/>
          <w:lang w:val="kk-KZ" w:eastAsia="ru-RU"/>
        </w:rPr>
        <w:t xml:space="preserve"> тек халық қоныс тепкен елді</w:t>
      </w:r>
      <w:r w:rsidR="00AD2D35">
        <w:rPr>
          <w:rFonts w:ascii="Times New Roman" w:eastAsia="Times New Roman" w:hAnsi="Times New Roman"/>
          <w:sz w:val="28"/>
          <w:szCs w:val="28"/>
          <w:lang w:val="kk-KZ" w:eastAsia="ru-RU"/>
        </w:rPr>
        <w:t xml:space="preserve"> мекендердің шеңберінде, көбінесе</w:t>
      </w:r>
      <w:r w:rsidRPr="008943A1">
        <w:rPr>
          <w:rFonts w:ascii="Times New Roman" w:eastAsia="Times New Roman" w:hAnsi="Times New Roman"/>
          <w:sz w:val="28"/>
          <w:szCs w:val="28"/>
          <w:lang w:val="kk-KZ" w:eastAsia="ru-RU"/>
        </w:rPr>
        <w:t xml:space="preserve"> үлкен қалаларда жасалады. Себебі тек қалаларда экстремистік сипа</w:t>
      </w:r>
      <w:r w:rsidR="00DD597F">
        <w:rPr>
          <w:rFonts w:ascii="Times New Roman" w:eastAsia="Times New Roman" w:hAnsi="Times New Roman"/>
          <w:sz w:val="28"/>
          <w:szCs w:val="28"/>
          <w:lang w:val="kk-KZ" w:eastAsia="ru-RU"/>
        </w:rPr>
        <w:t>ттағы материалдар (беттер, брошю</w:t>
      </w:r>
      <w:r w:rsidRPr="008943A1">
        <w:rPr>
          <w:rFonts w:ascii="Times New Roman" w:eastAsia="Times New Roman" w:hAnsi="Times New Roman"/>
          <w:sz w:val="28"/>
          <w:szCs w:val="28"/>
          <w:lang w:val="kk-KZ" w:eastAsia="ru-RU"/>
        </w:rPr>
        <w:t xml:space="preserve">ралар, кітаптар және т.б.) кеңселер мен үй-жайларда дайындап оны көптеп таратуға мүмкіндік алады. Қалалардағы жеке және қоғамдық үй-жайлардың, көп пәтерлі үйлердегі </w:t>
      </w:r>
      <w:r w:rsidR="00D0242F">
        <w:rPr>
          <w:rFonts w:ascii="Times New Roman" w:eastAsia="Times New Roman" w:hAnsi="Times New Roman"/>
          <w:sz w:val="28"/>
          <w:szCs w:val="28"/>
          <w:lang w:val="kk-KZ" w:eastAsia="ru-RU"/>
        </w:rPr>
        <w:t>кіре берістердің, көпшілік жүретін орындард</w:t>
      </w:r>
      <w:r w:rsidRPr="008943A1">
        <w:rPr>
          <w:rFonts w:ascii="Times New Roman" w:eastAsia="Times New Roman" w:hAnsi="Times New Roman"/>
          <w:sz w:val="28"/>
          <w:szCs w:val="28"/>
          <w:lang w:val="kk-KZ" w:eastAsia="ru-RU"/>
        </w:rPr>
        <w:t xml:space="preserve">ың, көшелердің, алаңдардың және өзге де жерлер мен ғаламтордың болуы экстремистік сипаттағы материалдарды таратуға ыңғайлы әрі тиімды </w:t>
      </w:r>
      <w:r w:rsidR="00001A93">
        <w:rPr>
          <w:rFonts w:ascii="Times New Roman" w:eastAsia="Times New Roman" w:hAnsi="Times New Roman"/>
          <w:sz w:val="28"/>
          <w:szCs w:val="28"/>
          <w:lang w:val="kk-KZ" w:eastAsia="ru-RU"/>
        </w:rPr>
        <w:t xml:space="preserve">орындар </w:t>
      </w:r>
      <w:r w:rsidRPr="008943A1">
        <w:rPr>
          <w:rFonts w:ascii="Times New Roman" w:eastAsia="Times New Roman" w:hAnsi="Times New Roman"/>
          <w:sz w:val="28"/>
          <w:szCs w:val="28"/>
          <w:lang w:val="kk-KZ" w:eastAsia="ru-RU"/>
        </w:rPr>
        <w:t>болып табылады.</w:t>
      </w:r>
    </w:p>
    <w:p w14:paraId="6F2C5453" w14:textId="681F389E" w:rsidR="00E03729" w:rsidRPr="008943A1" w:rsidRDefault="00B469EC"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Қылмыс жасалған уақытқа қатысты, экстремистік бағыттағы қылмыст</w:t>
      </w:r>
      <w:r w:rsidR="00001A93">
        <w:rPr>
          <w:rFonts w:ascii="Times New Roman" w:eastAsia="Times New Roman" w:hAnsi="Times New Roman"/>
          <w:sz w:val="28"/>
          <w:szCs w:val="28"/>
          <w:lang w:val="kk-KZ" w:eastAsia="ru-RU"/>
        </w:rPr>
        <w:t xml:space="preserve">ар тәуліктің кез келген мезгілде </w:t>
      </w:r>
      <w:r w:rsidRPr="008943A1">
        <w:rPr>
          <w:rFonts w:ascii="Times New Roman" w:eastAsia="Times New Roman" w:hAnsi="Times New Roman"/>
          <w:sz w:val="28"/>
          <w:szCs w:val="28"/>
          <w:lang w:val="kk-KZ" w:eastAsia="ru-RU"/>
        </w:rPr>
        <w:t>жасалуы мүмкін екендігін байқауға болады. Әдетте, жалғыз</w:t>
      </w:r>
      <w:r w:rsidR="00001A93">
        <w:rPr>
          <w:rFonts w:ascii="Times New Roman" w:eastAsia="Times New Roman" w:hAnsi="Times New Roman"/>
          <w:sz w:val="28"/>
          <w:szCs w:val="28"/>
          <w:lang w:val="kk-KZ" w:eastAsia="ru-RU"/>
        </w:rPr>
        <w:t xml:space="preserve"> немесе шағын топтармен</w:t>
      </w:r>
      <w:r w:rsidRPr="008943A1">
        <w:rPr>
          <w:rFonts w:ascii="Times New Roman" w:eastAsia="Times New Roman" w:hAnsi="Times New Roman"/>
          <w:sz w:val="28"/>
          <w:szCs w:val="28"/>
          <w:lang w:val="kk-KZ" w:eastAsia="ru-RU"/>
        </w:rPr>
        <w:t xml:space="preserve"> қы</w:t>
      </w:r>
      <w:r w:rsidR="00CD40D0" w:rsidRPr="008943A1">
        <w:rPr>
          <w:rFonts w:ascii="Times New Roman" w:eastAsia="Times New Roman" w:hAnsi="Times New Roman"/>
          <w:sz w:val="28"/>
          <w:szCs w:val="28"/>
          <w:lang w:val="kk-KZ" w:eastAsia="ru-RU"/>
        </w:rPr>
        <w:t>лмыс</w:t>
      </w:r>
      <w:r w:rsidR="00012A21" w:rsidRPr="008943A1">
        <w:rPr>
          <w:rFonts w:ascii="Times New Roman" w:eastAsia="Times New Roman" w:hAnsi="Times New Roman"/>
          <w:sz w:val="28"/>
          <w:szCs w:val="28"/>
          <w:lang w:val="kk-KZ" w:eastAsia="ru-RU"/>
        </w:rPr>
        <w:t>тар кешкі кезде жасалады [131</w:t>
      </w:r>
      <w:r w:rsidRPr="008943A1">
        <w:rPr>
          <w:rFonts w:ascii="Times New Roman" w:eastAsia="Times New Roman" w:hAnsi="Times New Roman"/>
          <w:sz w:val="28"/>
          <w:szCs w:val="28"/>
          <w:lang w:val="kk-KZ" w:eastAsia="ru-RU"/>
        </w:rPr>
        <w:t xml:space="preserve">, </w:t>
      </w:r>
      <w:r w:rsidR="00902EEA" w:rsidRPr="008943A1">
        <w:rPr>
          <w:rFonts w:ascii="Times New Roman" w:eastAsia="Times New Roman" w:hAnsi="Times New Roman"/>
          <w:sz w:val="28"/>
          <w:szCs w:val="28"/>
          <w:lang w:val="kk-KZ" w:eastAsia="ru-RU"/>
        </w:rPr>
        <w:t>б.</w:t>
      </w:r>
      <w:r w:rsidR="00902EEA" w:rsidRPr="00902EEA">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159].</w:t>
      </w:r>
    </w:p>
    <w:p w14:paraId="12ABF256" w14:textId="00819D2D" w:rsidR="00B469EC" w:rsidRPr="00E66620" w:rsidRDefault="00F06D05" w:rsidP="00E66620">
      <w:pPr>
        <w:spacing w:after="0" w:line="240" w:lineRule="auto"/>
        <w:ind w:firstLine="567"/>
        <w:jc w:val="both"/>
        <w:rPr>
          <w:rFonts w:ascii="Times New Roman" w:eastAsia="Times New Roman" w:hAnsi="Times New Roman"/>
          <w:sz w:val="28"/>
          <w:szCs w:val="28"/>
          <w:shd w:val="clear" w:color="auto" w:fill="FFFFFF"/>
          <w:lang w:val="kk-KZ" w:eastAsia="ru-RU"/>
        </w:rPr>
      </w:pPr>
      <w:r>
        <w:rPr>
          <w:rFonts w:ascii="Times New Roman" w:eastAsia="Times New Roman" w:hAnsi="Times New Roman"/>
          <w:sz w:val="28"/>
          <w:szCs w:val="28"/>
          <w:lang w:val="kk-KZ" w:eastAsia="ru-RU"/>
        </w:rPr>
        <w:t>Зерттелген</w:t>
      </w:r>
      <w:r w:rsidR="00B469EC" w:rsidRPr="008943A1">
        <w:rPr>
          <w:rFonts w:ascii="Times New Roman" w:eastAsia="Times New Roman" w:hAnsi="Times New Roman"/>
          <w:sz w:val="28"/>
          <w:szCs w:val="28"/>
          <w:lang w:val="kk-KZ" w:eastAsia="ru-RU"/>
        </w:rPr>
        <w:t xml:space="preserve"> қылмыстық істердің материалдарына сәйкес экстр</w:t>
      </w:r>
      <w:r w:rsidR="00D217C2">
        <w:rPr>
          <w:rFonts w:ascii="Times New Roman" w:eastAsia="Times New Roman" w:hAnsi="Times New Roman"/>
          <w:sz w:val="28"/>
          <w:szCs w:val="28"/>
          <w:lang w:val="kk-KZ" w:eastAsia="ru-RU"/>
        </w:rPr>
        <w:t>емистік бағыттағы қылмыстардың 61%</w:t>
      </w:r>
      <w:r w:rsidR="003E2E91">
        <w:rPr>
          <w:rFonts w:ascii="Times New Roman" w:eastAsia="Times New Roman" w:hAnsi="Times New Roman"/>
          <w:sz w:val="28"/>
          <w:szCs w:val="28"/>
          <w:lang w:val="kk-KZ" w:eastAsia="ru-RU"/>
        </w:rPr>
        <w:t>-ы</w:t>
      </w:r>
      <w:r w:rsidR="00B469EC" w:rsidRPr="008943A1">
        <w:rPr>
          <w:rFonts w:ascii="Times New Roman" w:eastAsia="Times New Roman" w:hAnsi="Times New Roman"/>
          <w:sz w:val="28"/>
          <w:szCs w:val="28"/>
          <w:lang w:val="kk-KZ" w:eastAsia="ru-RU"/>
        </w:rPr>
        <w:t xml:space="preserve"> ашық мекенде жасалады (қасақана кісі өлтіру, денсаулыққа ауыр зиян келтіру, жарылыс </w:t>
      </w:r>
      <w:r w:rsidR="00B80529" w:rsidRPr="008943A1">
        <w:rPr>
          <w:rFonts w:ascii="Times New Roman" w:eastAsia="Times New Roman" w:hAnsi="Times New Roman"/>
          <w:sz w:val="28"/>
          <w:szCs w:val="28"/>
          <w:lang w:val="kk-KZ" w:eastAsia="ru-RU"/>
        </w:rPr>
        <w:t xml:space="preserve">жасау </w:t>
      </w:r>
      <w:r w:rsidR="003E2E91">
        <w:rPr>
          <w:rFonts w:ascii="Times New Roman" w:eastAsia="Times New Roman" w:hAnsi="Times New Roman"/>
          <w:sz w:val="28"/>
          <w:szCs w:val="28"/>
          <w:lang w:val="kk-KZ" w:eastAsia="ru-RU"/>
        </w:rPr>
        <w:t>және т.б.), ғаламторда 39%-ы</w:t>
      </w:r>
      <w:r w:rsidR="00963AA2" w:rsidRPr="008943A1">
        <w:rPr>
          <w:rFonts w:ascii="Times New Roman" w:eastAsia="Times New Roman" w:hAnsi="Times New Roman"/>
          <w:sz w:val="28"/>
          <w:szCs w:val="28"/>
          <w:lang w:val="kk-KZ" w:eastAsia="ru-RU"/>
        </w:rPr>
        <w:t>.</w:t>
      </w:r>
      <w:r w:rsidR="00E66620">
        <w:rPr>
          <w:rFonts w:ascii="Times New Roman" w:eastAsia="Times New Roman" w:hAnsi="Times New Roman"/>
          <w:sz w:val="28"/>
          <w:szCs w:val="28"/>
          <w:shd w:val="clear" w:color="auto" w:fill="FFFFFF"/>
          <w:lang w:val="kk-KZ" w:eastAsia="ru-RU"/>
        </w:rPr>
        <w:t xml:space="preserve"> </w:t>
      </w:r>
      <w:r w:rsidR="00B469EC" w:rsidRPr="008943A1">
        <w:rPr>
          <w:rFonts w:ascii="Times New Roman" w:eastAsia="Times New Roman" w:hAnsi="Times New Roman"/>
          <w:sz w:val="28"/>
          <w:szCs w:val="28"/>
          <w:lang w:val="kk-KZ" w:eastAsia="ru-RU"/>
        </w:rPr>
        <w:t>Экстремистік бағыттағы қылмыстарды жасаудың уақытына келетін болсақ, ж</w:t>
      </w:r>
      <w:r w:rsidR="003E2E91">
        <w:rPr>
          <w:rFonts w:ascii="Times New Roman" w:eastAsia="Times New Roman" w:hAnsi="Times New Roman"/>
          <w:sz w:val="28"/>
          <w:szCs w:val="28"/>
          <w:lang w:val="kk-KZ" w:eastAsia="ru-RU"/>
        </w:rPr>
        <w:t>асалған зерттеулер бойынша 87%</w:t>
      </w:r>
      <w:r w:rsidR="003E2E91" w:rsidRPr="003E2E91">
        <w:rPr>
          <w:rFonts w:ascii="Times New Roman" w:eastAsia="Times New Roman" w:hAnsi="Times New Roman"/>
          <w:sz w:val="28"/>
          <w:szCs w:val="28"/>
          <w:lang w:val="kk-KZ" w:eastAsia="ru-RU"/>
        </w:rPr>
        <w:t>-ы</w:t>
      </w:r>
      <w:r w:rsidR="00B469EC" w:rsidRPr="008943A1">
        <w:rPr>
          <w:rFonts w:ascii="Times New Roman" w:eastAsia="Times New Roman" w:hAnsi="Times New Roman"/>
          <w:sz w:val="28"/>
          <w:szCs w:val="28"/>
          <w:lang w:val="kk-KZ" w:eastAsia="ru-RU"/>
        </w:rPr>
        <w:t xml:space="preserve"> кешкі </w:t>
      </w:r>
      <w:r w:rsidR="00001A93">
        <w:rPr>
          <w:rFonts w:ascii="Times New Roman" w:eastAsia="Times New Roman" w:hAnsi="Times New Roman"/>
          <w:sz w:val="28"/>
          <w:szCs w:val="28"/>
          <w:lang w:val="kk-KZ" w:eastAsia="ru-RU"/>
        </w:rPr>
        <w:t>уақытта</w:t>
      </w:r>
      <w:r w:rsidR="003E2E91">
        <w:rPr>
          <w:rFonts w:ascii="Times New Roman" w:eastAsia="Times New Roman" w:hAnsi="Times New Roman"/>
          <w:sz w:val="28"/>
          <w:szCs w:val="28"/>
          <w:lang w:val="kk-KZ" w:eastAsia="ru-RU"/>
        </w:rPr>
        <w:t xml:space="preserve"> жасалады, 3%-ы</w:t>
      </w:r>
      <w:r w:rsidR="00B469EC" w:rsidRPr="008943A1">
        <w:rPr>
          <w:rFonts w:ascii="Times New Roman" w:eastAsia="Times New Roman" w:hAnsi="Times New Roman"/>
          <w:sz w:val="28"/>
          <w:szCs w:val="28"/>
          <w:lang w:val="kk-KZ" w:eastAsia="ru-RU"/>
        </w:rPr>
        <w:t xml:space="preserve"> таңе</w:t>
      </w:r>
      <w:r w:rsidR="003E2E91">
        <w:rPr>
          <w:rFonts w:ascii="Times New Roman" w:eastAsia="Times New Roman" w:hAnsi="Times New Roman"/>
          <w:sz w:val="28"/>
          <w:szCs w:val="28"/>
          <w:lang w:val="kk-KZ" w:eastAsia="ru-RU"/>
        </w:rPr>
        <w:t>ртең, 10%-ы</w:t>
      </w:r>
      <w:r w:rsidR="00AC3992" w:rsidRPr="008943A1">
        <w:rPr>
          <w:rFonts w:ascii="Times New Roman" w:eastAsia="Times New Roman" w:hAnsi="Times New Roman"/>
          <w:sz w:val="28"/>
          <w:szCs w:val="28"/>
          <w:lang w:val="kk-KZ" w:eastAsia="ru-RU"/>
        </w:rPr>
        <w:t xml:space="preserve"> күндіз жасалады </w:t>
      </w:r>
      <w:r w:rsidR="00012A21" w:rsidRPr="008943A1">
        <w:rPr>
          <w:rFonts w:ascii="Times New Roman" w:eastAsia="Times New Roman" w:hAnsi="Times New Roman"/>
          <w:sz w:val="28"/>
          <w:szCs w:val="28"/>
          <w:lang w:val="kk-KZ" w:eastAsia="ru-RU"/>
        </w:rPr>
        <w:t>[128</w:t>
      </w:r>
      <w:r w:rsidR="00AE6B9D">
        <w:rPr>
          <w:rFonts w:ascii="Times New Roman" w:eastAsia="Times New Roman" w:hAnsi="Times New Roman"/>
          <w:sz w:val="28"/>
          <w:szCs w:val="28"/>
          <w:lang w:val="kk-KZ" w:eastAsia="ru-RU"/>
        </w:rPr>
        <w:t xml:space="preserve">] </w:t>
      </w:r>
      <w:r w:rsidR="00A47C83">
        <w:rPr>
          <w:rFonts w:ascii="Times New Roman" w:eastAsia="Times New Roman" w:hAnsi="Times New Roman"/>
          <w:sz w:val="28"/>
          <w:szCs w:val="28"/>
          <w:lang w:val="kk-KZ" w:eastAsia="ru-RU"/>
        </w:rPr>
        <w:t>(</w:t>
      </w:r>
      <w:r w:rsidR="00033DEF">
        <w:rPr>
          <w:rFonts w:ascii="Times New Roman" w:eastAsia="Times New Roman" w:hAnsi="Times New Roman"/>
          <w:sz w:val="28"/>
          <w:szCs w:val="28"/>
          <w:lang w:val="kk-KZ" w:eastAsia="ru-RU"/>
        </w:rPr>
        <w:t>Ә</w:t>
      </w:r>
      <w:r w:rsidR="003E2E91">
        <w:rPr>
          <w:rFonts w:ascii="Times New Roman" w:eastAsia="Times New Roman" w:hAnsi="Times New Roman"/>
          <w:sz w:val="28"/>
          <w:szCs w:val="28"/>
          <w:lang w:val="kk-KZ" w:eastAsia="ru-RU"/>
        </w:rPr>
        <w:t xml:space="preserve"> қосымшасы</w:t>
      </w:r>
      <w:r w:rsidR="006F40A7" w:rsidRPr="008943A1">
        <w:rPr>
          <w:rFonts w:ascii="Times New Roman" w:eastAsia="Times New Roman" w:hAnsi="Times New Roman"/>
          <w:sz w:val="28"/>
          <w:szCs w:val="28"/>
          <w:lang w:val="kk-KZ" w:eastAsia="ru-RU"/>
        </w:rPr>
        <w:t>)</w:t>
      </w:r>
      <w:r w:rsidR="00B469EC" w:rsidRPr="008943A1">
        <w:rPr>
          <w:rFonts w:ascii="Times New Roman" w:eastAsia="Times New Roman" w:hAnsi="Times New Roman"/>
          <w:sz w:val="28"/>
          <w:szCs w:val="28"/>
          <w:lang w:val="kk-KZ" w:eastAsia="ru-RU"/>
        </w:rPr>
        <w:t>.</w:t>
      </w:r>
    </w:p>
    <w:p w14:paraId="697C7C38" w14:textId="77777777" w:rsidR="00B469EC" w:rsidRPr="008943A1" w:rsidRDefault="00F06D05" w:rsidP="001572EE">
      <w:pPr>
        <w:spacing w:after="0" w:line="240" w:lineRule="auto"/>
        <w:ind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41 қылмыстық іс</w:t>
      </w:r>
      <w:r w:rsidR="00001A93">
        <w:rPr>
          <w:rFonts w:ascii="Times New Roman" w:eastAsia="Times New Roman" w:hAnsi="Times New Roman"/>
          <w:sz w:val="28"/>
          <w:szCs w:val="28"/>
          <w:lang w:val="kk-KZ" w:eastAsia="ru-RU"/>
        </w:rPr>
        <w:t>тердің</w:t>
      </w:r>
      <w:r w:rsidR="00B469EC" w:rsidRPr="008943A1">
        <w:rPr>
          <w:rFonts w:ascii="Times New Roman" w:eastAsia="Times New Roman" w:hAnsi="Times New Roman"/>
          <w:sz w:val="28"/>
          <w:szCs w:val="28"/>
          <w:lang w:val="kk-KZ" w:eastAsia="ru-RU"/>
        </w:rPr>
        <w:t xml:space="preserve"> материалдары</w:t>
      </w:r>
      <w:r w:rsidR="00001A93">
        <w:rPr>
          <w:rFonts w:ascii="Times New Roman" w:eastAsia="Times New Roman" w:hAnsi="Times New Roman"/>
          <w:sz w:val="28"/>
          <w:szCs w:val="28"/>
          <w:lang w:val="kk-KZ" w:eastAsia="ru-RU"/>
        </w:rPr>
        <w:t>на жүргізілген зерттеу нәтижелері</w:t>
      </w:r>
      <w:r w:rsidR="00B469EC" w:rsidRPr="008943A1">
        <w:rPr>
          <w:rFonts w:ascii="Times New Roman" w:eastAsia="Times New Roman" w:hAnsi="Times New Roman"/>
          <w:sz w:val="28"/>
          <w:szCs w:val="28"/>
          <w:lang w:val="kk-KZ" w:eastAsia="ru-RU"/>
        </w:rPr>
        <w:t xml:space="preserve"> бойынша соңғы жылдары э</w:t>
      </w:r>
      <w:r w:rsidR="00001A93">
        <w:rPr>
          <w:rFonts w:ascii="Times New Roman" w:eastAsia="Times New Roman" w:hAnsi="Times New Roman"/>
          <w:sz w:val="28"/>
          <w:szCs w:val="28"/>
          <w:lang w:val="kk-KZ" w:eastAsia="ru-RU"/>
        </w:rPr>
        <w:t xml:space="preserve">кстремистік бағыттағы қылмыстарды жасау тәсілдері қауіпті </w:t>
      </w:r>
      <w:r w:rsidR="00B469EC" w:rsidRPr="008943A1">
        <w:rPr>
          <w:rFonts w:ascii="Times New Roman" w:eastAsia="Times New Roman" w:hAnsi="Times New Roman"/>
          <w:sz w:val="28"/>
          <w:szCs w:val="28"/>
          <w:lang w:val="kk-KZ" w:eastAsia="ru-RU"/>
        </w:rPr>
        <w:t xml:space="preserve">болып барады. Оған </w:t>
      </w:r>
      <w:r w:rsidR="00080630" w:rsidRPr="008943A1">
        <w:rPr>
          <w:rFonts w:ascii="Times New Roman" w:eastAsia="Times New Roman" w:hAnsi="Times New Roman"/>
          <w:sz w:val="28"/>
          <w:szCs w:val="28"/>
          <w:lang w:val="kk-KZ" w:eastAsia="ru-RU"/>
        </w:rPr>
        <w:t xml:space="preserve">себеп аталған қылмыстарда алдын </w:t>
      </w:r>
      <w:r w:rsidR="00B469EC" w:rsidRPr="008943A1">
        <w:rPr>
          <w:rFonts w:ascii="Times New Roman" w:eastAsia="Times New Roman" w:hAnsi="Times New Roman"/>
          <w:sz w:val="28"/>
          <w:szCs w:val="28"/>
          <w:lang w:val="kk-KZ" w:eastAsia="ru-RU"/>
        </w:rPr>
        <w:t xml:space="preserve">ала сөз байласу арқылы </w:t>
      </w:r>
      <w:r w:rsidR="0002108C" w:rsidRPr="008943A1">
        <w:rPr>
          <w:rFonts w:ascii="Times New Roman" w:eastAsia="Times New Roman" w:hAnsi="Times New Roman"/>
          <w:sz w:val="28"/>
          <w:szCs w:val="28"/>
          <w:lang w:val="kk-KZ" w:eastAsia="ru-RU"/>
        </w:rPr>
        <w:t xml:space="preserve">атыс қаруы мен жарылғыш заттарды қолдана отырып, </w:t>
      </w:r>
      <w:r w:rsidR="00B469EC" w:rsidRPr="008943A1">
        <w:rPr>
          <w:rFonts w:ascii="Times New Roman" w:eastAsia="Times New Roman" w:hAnsi="Times New Roman"/>
          <w:sz w:val="28"/>
          <w:szCs w:val="28"/>
          <w:lang w:val="kk-KZ" w:eastAsia="ru-RU"/>
        </w:rPr>
        <w:t>қасақана адам өлтіру немесе денсаулыққа ауыр зиян келтіру арқылы жасалуында болып отыр.</w:t>
      </w:r>
    </w:p>
    <w:p w14:paraId="67B66C46" w14:textId="77777777" w:rsidR="00B469EC" w:rsidRPr="008943A1" w:rsidRDefault="00B469EC"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Қылмыстың криминалистикалық сипаттамасын зерттеу барысында оның бірден-бір құрамдасының бірі ретінде уақыттық интервал</w:t>
      </w:r>
      <w:r w:rsidR="007F78D5">
        <w:rPr>
          <w:rFonts w:ascii="Times New Roman" w:eastAsia="Times New Roman" w:hAnsi="Times New Roman"/>
          <w:sz w:val="28"/>
          <w:szCs w:val="28"/>
          <w:lang w:val="kk-KZ" w:eastAsia="ru-RU"/>
        </w:rPr>
        <w:t>ды</w:t>
      </w:r>
      <w:r w:rsidRPr="008943A1">
        <w:rPr>
          <w:rFonts w:ascii="Times New Roman" w:eastAsia="Times New Roman" w:hAnsi="Times New Roman"/>
          <w:sz w:val="28"/>
          <w:szCs w:val="28"/>
          <w:lang w:val="kk-KZ" w:eastAsia="ru-RU"/>
        </w:rPr>
        <w:t xml:space="preserve"> айта аламыз яғни болған оқиғаның, құбылыстың ұзақтылығы жағынан қарағандағы уақыттық сипаттамасын айтамыз. Уақыттық интер</w:t>
      </w:r>
      <w:r w:rsidR="00F72718" w:rsidRPr="008943A1">
        <w:rPr>
          <w:rFonts w:ascii="Times New Roman" w:eastAsia="Times New Roman" w:hAnsi="Times New Roman"/>
          <w:sz w:val="28"/>
          <w:szCs w:val="28"/>
          <w:lang w:val="kk-KZ" w:eastAsia="ru-RU"/>
        </w:rPr>
        <w:t xml:space="preserve">вал қылмыстық қол сұғушылықтың ұзақтығын, екі </w:t>
      </w:r>
      <w:r w:rsidRPr="008943A1">
        <w:rPr>
          <w:rFonts w:ascii="Times New Roman" w:eastAsia="Times New Roman" w:hAnsi="Times New Roman"/>
          <w:sz w:val="28"/>
          <w:szCs w:val="28"/>
          <w:lang w:val="kk-KZ" w:eastAsia="ru-RU"/>
        </w:rPr>
        <w:t>оқиға арасындағы мезеттердің дамуын көрсетеді. Уақыттық қатынас қылмыстық әрекеттің пайда болуы, дамуы мен аяқталуының хронологиясын суреттейді. Қылмыстық әрекеттердің реттілігін жан-жақты ескергенде ғана қылмыстық оқиғаның дамуының алғы</w:t>
      </w:r>
      <w:r w:rsidR="00A42D80">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 xml:space="preserve">шарты болған оқиғаларға </w:t>
      </w:r>
      <w:r w:rsidRPr="008943A1">
        <w:rPr>
          <w:rFonts w:ascii="Times New Roman" w:eastAsia="Times New Roman" w:hAnsi="Times New Roman"/>
          <w:sz w:val="28"/>
          <w:szCs w:val="28"/>
          <w:lang w:val="kk-KZ" w:eastAsia="ru-RU"/>
        </w:rPr>
        <w:lastRenderedPageBreak/>
        <w:t>шынайы баға беруге мүмкіндік береді. Қылмыстық оқиғаның қатысушылары әрекеттерінің ұзақтығы мен реттілігі және олардың қылмыстық әсер етуінің нәтижелері мат</w:t>
      </w:r>
      <w:r w:rsidR="007F78D5">
        <w:rPr>
          <w:rFonts w:ascii="Times New Roman" w:eastAsia="Times New Roman" w:hAnsi="Times New Roman"/>
          <w:sz w:val="28"/>
          <w:szCs w:val="28"/>
          <w:lang w:val="kk-KZ" w:eastAsia="ru-RU"/>
        </w:rPr>
        <w:t xml:space="preserve">ериалды </w:t>
      </w:r>
      <w:r w:rsidRPr="008943A1">
        <w:rPr>
          <w:rFonts w:ascii="Times New Roman" w:eastAsia="Times New Roman" w:hAnsi="Times New Roman"/>
          <w:sz w:val="28"/>
          <w:szCs w:val="28"/>
          <w:lang w:val="kk-KZ" w:eastAsia="ru-RU"/>
        </w:rPr>
        <w:t>адамдар санасында оның ішінде қылмыс куәларында көрініс табады, бұл өз кезегінде барлық жағдайлар ж</w:t>
      </w:r>
      <w:r w:rsidR="003E2E91">
        <w:rPr>
          <w:rFonts w:ascii="Times New Roman" w:eastAsia="Times New Roman" w:hAnsi="Times New Roman"/>
          <w:sz w:val="28"/>
          <w:szCs w:val="28"/>
          <w:lang w:val="kk-KZ" w:eastAsia="ru-RU"/>
        </w:rPr>
        <w:t xml:space="preserve">ан-жақты хронологиялық тәртіпте, </w:t>
      </w:r>
      <w:r w:rsidRPr="008943A1">
        <w:rPr>
          <w:rFonts w:ascii="Times New Roman" w:eastAsia="Times New Roman" w:hAnsi="Times New Roman"/>
          <w:sz w:val="28"/>
          <w:szCs w:val="28"/>
          <w:lang w:val="kk-KZ" w:eastAsia="ru-RU"/>
        </w:rPr>
        <w:t>яғни оқиға орын алғанға дейін, орын алып жатқан кезде және болғаннан кейінгі орын ала</w:t>
      </w:r>
      <w:r w:rsidR="00F72718" w:rsidRPr="008943A1">
        <w:rPr>
          <w:rFonts w:ascii="Times New Roman" w:eastAsia="Times New Roman" w:hAnsi="Times New Roman"/>
          <w:sz w:val="28"/>
          <w:szCs w:val="28"/>
          <w:lang w:val="kk-KZ" w:eastAsia="ru-RU"/>
        </w:rPr>
        <w:t>тын оқиғалар зерттелуге жатады.</w:t>
      </w:r>
    </w:p>
    <w:p w14:paraId="5C64A3E7" w14:textId="77777777" w:rsidR="00B469EC" w:rsidRPr="008943A1" w:rsidRDefault="00B469EC"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Қылмысқа дайындалу, жасау және жасыру әдістері</w:t>
      </w:r>
      <w:r w:rsidR="007F78D5">
        <w:rPr>
          <w:rFonts w:ascii="Times New Roman" w:eastAsia="Times New Roman" w:hAnsi="Times New Roman"/>
          <w:sz w:val="28"/>
          <w:szCs w:val="28"/>
          <w:lang w:val="kk-KZ" w:eastAsia="ru-RU"/>
        </w:rPr>
        <w:t>н зерттеу із жасау тетіктерін</w:t>
      </w:r>
      <w:r w:rsidRPr="008943A1">
        <w:rPr>
          <w:rFonts w:ascii="Times New Roman" w:eastAsia="Times New Roman" w:hAnsi="Times New Roman"/>
          <w:sz w:val="28"/>
          <w:szCs w:val="28"/>
          <w:lang w:val="kk-KZ" w:eastAsia="ru-RU"/>
        </w:rPr>
        <w:t xml:space="preserve"> анықтауға мүмкіндік береді. Осылайша, </w:t>
      </w:r>
      <w:r w:rsidR="008F6C51" w:rsidRPr="008943A1">
        <w:rPr>
          <w:rFonts w:ascii="Times New Roman" w:eastAsia="Times New Roman" w:hAnsi="Times New Roman"/>
          <w:sz w:val="28"/>
          <w:szCs w:val="28"/>
          <w:lang w:val="kk-KZ" w:eastAsia="ru-RU"/>
        </w:rPr>
        <w:t>із</w:t>
      </w:r>
      <w:r w:rsidRPr="008943A1">
        <w:rPr>
          <w:rFonts w:ascii="Times New Roman" w:eastAsia="Times New Roman" w:hAnsi="Times New Roman"/>
          <w:sz w:val="28"/>
          <w:szCs w:val="28"/>
          <w:lang w:val="kk-KZ" w:eastAsia="ru-RU"/>
        </w:rPr>
        <w:t xml:space="preserve"> қылмысты жасау әдістерін анықтауға мүмкіндік береді, </w:t>
      </w:r>
      <w:r w:rsidR="008F6C51" w:rsidRPr="008943A1">
        <w:rPr>
          <w:rFonts w:ascii="Times New Roman" w:eastAsia="Times New Roman" w:hAnsi="Times New Roman"/>
          <w:sz w:val="28"/>
          <w:szCs w:val="28"/>
          <w:lang w:val="kk-KZ" w:eastAsia="ru-RU"/>
        </w:rPr>
        <w:t xml:space="preserve">ал </w:t>
      </w:r>
      <w:r w:rsidRPr="008943A1">
        <w:rPr>
          <w:rFonts w:ascii="Times New Roman" w:eastAsia="Times New Roman" w:hAnsi="Times New Roman"/>
          <w:sz w:val="28"/>
          <w:szCs w:val="28"/>
          <w:lang w:val="kk-KZ" w:eastAsia="ru-RU"/>
        </w:rPr>
        <w:t>жасау әдістерін зертт</w:t>
      </w:r>
      <w:r w:rsidR="008F6C51" w:rsidRPr="008943A1">
        <w:rPr>
          <w:rFonts w:ascii="Times New Roman" w:eastAsia="Times New Roman" w:hAnsi="Times New Roman"/>
          <w:sz w:val="28"/>
          <w:szCs w:val="28"/>
          <w:lang w:val="kk-KZ" w:eastAsia="ru-RU"/>
        </w:rPr>
        <w:t xml:space="preserve">еу қылмыстың іздерін белгілеу мен қылмысқа барған </w:t>
      </w:r>
      <w:r w:rsidRPr="008943A1">
        <w:rPr>
          <w:rFonts w:ascii="Times New Roman" w:eastAsia="Times New Roman" w:hAnsi="Times New Roman"/>
          <w:sz w:val="28"/>
          <w:szCs w:val="28"/>
          <w:lang w:val="kk-KZ" w:eastAsia="ru-RU"/>
        </w:rPr>
        <w:t xml:space="preserve">тұлғалардың жеке </w:t>
      </w:r>
      <w:r w:rsidR="008F6C51" w:rsidRPr="008943A1">
        <w:rPr>
          <w:rFonts w:ascii="Times New Roman" w:eastAsia="Times New Roman" w:hAnsi="Times New Roman"/>
          <w:sz w:val="28"/>
          <w:szCs w:val="28"/>
          <w:lang w:val="kk-KZ" w:eastAsia="ru-RU"/>
        </w:rPr>
        <w:t xml:space="preserve">басының </w:t>
      </w:r>
      <w:r w:rsidRPr="008943A1">
        <w:rPr>
          <w:rFonts w:ascii="Times New Roman" w:eastAsia="Times New Roman" w:hAnsi="Times New Roman"/>
          <w:sz w:val="28"/>
          <w:szCs w:val="28"/>
          <w:lang w:val="kk-KZ" w:eastAsia="ru-RU"/>
        </w:rPr>
        <w:t>қасиеттерін анықтауға мүмкіндік береді.</w:t>
      </w:r>
    </w:p>
    <w:p w14:paraId="1BF0B308" w14:textId="28B42509" w:rsidR="00B469EC" w:rsidRPr="008943A1" w:rsidRDefault="00B469EC" w:rsidP="007F78D5">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Криминалистикада қылмысты жасаудың әдісі ре</w:t>
      </w:r>
      <w:r w:rsidR="00080630" w:rsidRPr="008943A1">
        <w:rPr>
          <w:rFonts w:ascii="Times New Roman" w:eastAsia="Times New Roman" w:hAnsi="Times New Roman"/>
          <w:sz w:val="28"/>
          <w:szCs w:val="28"/>
          <w:lang w:val="kk-KZ" w:eastAsia="ru-RU"/>
        </w:rPr>
        <w:t xml:space="preserve">тінде әдетте қылмыстардың алдын </w:t>
      </w:r>
      <w:r w:rsidRPr="008943A1">
        <w:rPr>
          <w:rFonts w:ascii="Times New Roman" w:eastAsia="Times New Roman" w:hAnsi="Times New Roman"/>
          <w:sz w:val="28"/>
          <w:szCs w:val="28"/>
          <w:lang w:val="kk-KZ" w:eastAsia="ru-RU"/>
        </w:rPr>
        <w:t xml:space="preserve">алуда, тергеу мен ашудағы әдістер мен амалдарды, құралдарды құрастыру үшін қажет </w:t>
      </w:r>
      <w:r w:rsidR="003E2E91">
        <w:rPr>
          <w:rFonts w:ascii="Times New Roman" w:eastAsia="Times New Roman" w:hAnsi="Times New Roman"/>
          <w:sz w:val="28"/>
          <w:szCs w:val="28"/>
          <w:lang w:val="kk-KZ" w:eastAsia="ru-RU"/>
        </w:rPr>
        <w:t>дерек</w:t>
      </w:r>
      <w:r w:rsidR="00314CDC" w:rsidRPr="008943A1">
        <w:rPr>
          <w:rFonts w:ascii="Times New Roman" w:eastAsia="Times New Roman" w:hAnsi="Times New Roman"/>
          <w:sz w:val="28"/>
          <w:szCs w:val="28"/>
          <w:lang w:val="kk-KZ" w:eastAsia="ru-RU"/>
        </w:rPr>
        <w:t xml:space="preserve"> көз ре</w:t>
      </w:r>
      <w:r w:rsidR="00012A21" w:rsidRPr="008943A1">
        <w:rPr>
          <w:rFonts w:ascii="Times New Roman" w:eastAsia="Times New Roman" w:hAnsi="Times New Roman"/>
          <w:sz w:val="28"/>
          <w:szCs w:val="28"/>
          <w:lang w:val="kk-KZ" w:eastAsia="ru-RU"/>
        </w:rPr>
        <w:t>тінде қарастырылады [131</w:t>
      </w:r>
      <w:r w:rsidRPr="008943A1">
        <w:rPr>
          <w:rFonts w:ascii="Times New Roman" w:eastAsia="Times New Roman" w:hAnsi="Times New Roman"/>
          <w:sz w:val="28"/>
          <w:szCs w:val="28"/>
          <w:lang w:val="kk-KZ" w:eastAsia="ru-RU"/>
        </w:rPr>
        <w:t xml:space="preserve">, </w:t>
      </w:r>
      <w:r w:rsidR="00902EEA" w:rsidRPr="008943A1">
        <w:rPr>
          <w:rFonts w:ascii="Times New Roman" w:eastAsia="Times New Roman" w:hAnsi="Times New Roman"/>
          <w:sz w:val="28"/>
          <w:szCs w:val="28"/>
          <w:lang w:val="kk-KZ" w:eastAsia="ru-RU"/>
        </w:rPr>
        <w:t>б.</w:t>
      </w:r>
      <w:r w:rsidR="00902EEA" w:rsidRPr="00902EEA">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160</w:t>
      </w:r>
      <w:r w:rsidR="002D4A6F" w:rsidRPr="008943A1">
        <w:rPr>
          <w:rFonts w:ascii="Times New Roman" w:eastAsia="Times New Roman" w:hAnsi="Times New Roman"/>
          <w:sz w:val="28"/>
          <w:szCs w:val="28"/>
          <w:lang w:val="kk-KZ" w:eastAsia="ru-RU"/>
        </w:rPr>
        <w:t>].</w:t>
      </w:r>
      <w:r w:rsidR="007F78D5">
        <w:rPr>
          <w:rFonts w:ascii="Times New Roman" w:eastAsia="Times New Roman" w:hAnsi="Times New Roman"/>
          <w:sz w:val="28"/>
          <w:szCs w:val="28"/>
          <w:lang w:val="kk-KZ" w:eastAsia="ru-RU"/>
        </w:rPr>
        <w:t xml:space="preserve"> </w:t>
      </w:r>
      <w:r w:rsidR="00DC33A7" w:rsidRPr="008943A1">
        <w:rPr>
          <w:rFonts w:ascii="Times New Roman" w:eastAsia="Times New Roman" w:hAnsi="Times New Roman"/>
          <w:sz w:val="28"/>
          <w:szCs w:val="28"/>
          <w:lang w:val="kk-KZ" w:eastAsia="ru-RU"/>
        </w:rPr>
        <w:t>Олардың барлығы Г.Г.</w:t>
      </w:r>
      <w:r w:rsidR="00610A14">
        <w:rPr>
          <w:rFonts w:ascii="Times New Roman" w:eastAsia="Times New Roman" w:hAnsi="Times New Roman"/>
          <w:sz w:val="28"/>
          <w:szCs w:val="28"/>
          <w:lang w:val="kk-KZ" w:eastAsia="ru-RU"/>
        </w:rPr>
        <w:t> </w:t>
      </w:r>
      <w:r w:rsidRPr="008943A1">
        <w:rPr>
          <w:rFonts w:ascii="Times New Roman" w:eastAsia="Times New Roman" w:hAnsi="Times New Roman"/>
          <w:sz w:val="28"/>
          <w:szCs w:val="28"/>
          <w:lang w:val="kk-KZ" w:eastAsia="ru-RU"/>
        </w:rPr>
        <w:t>Зуйковтың</w:t>
      </w:r>
      <w:r w:rsidR="009C0BD1" w:rsidRPr="009C0BD1">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w:t>
      </w:r>
      <w:r w:rsidR="009C0BD1">
        <w:rPr>
          <w:rFonts w:ascii="Times New Roman" w:eastAsia="Times New Roman" w:hAnsi="Times New Roman"/>
          <w:sz w:val="28"/>
          <w:szCs w:val="28"/>
          <w:lang w:val="kk-KZ" w:eastAsia="ru-RU"/>
        </w:rPr>
        <w:t>«</w:t>
      </w:r>
      <w:r w:rsidR="003E2E91">
        <w:rPr>
          <w:rFonts w:ascii="Times New Roman" w:eastAsia="Times New Roman" w:hAnsi="Times New Roman"/>
          <w:sz w:val="28"/>
          <w:szCs w:val="28"/>
          <w:lang w:val="kk-KZ" w:eastAsia="ru-RU"/>
        </w:rPr>
        <w:t>Қ</w:t>
      </w:r>
      <w:r w:rsidRPr="008943A1">
        <w:rPr>
          <w:rFonts w:ascii="Times New Roman" w:eastAsia="Times New Roman" w:hAnsi="Times New Roman"/>
          <w:sz w:val="28"/>
          <w:szCs w:val="28"/>
          <w:lang w:val="kk-KZ" w:eastAsia="ru-RU"/>
        </w:rPr>
        <w:t>ылмыстық әдіс қылмыскердің бірыңғай ойындағы әрекеттерін яғни дайындығын, оны жасау мен ізін жасыру бойынша біріктіретін (және онымен байланысқа түскен тұлғалардың) құралдар мен қаруды қолдана от</w:t>
      </w:r>
      <w:r w:rsidR="003E2E91">
        <w:rPr>
          <w:rFonts w:ascii="Times New Roman" w:eastAsia="Times New Roman" w:hAnsi="Times New Roman"/>
          <w:sz w:val="28"/>
          <w:szCs w:val="28"/>
          <w:lang w:val="kk-KZ" w:eastAsia="ru-RU"/>
        </w:rPr>
        <w:t>ырып объективті және субъ</w:t>
      </w:r>
      <w:r w:rsidRPr="008943A1">
        <w:rPr>
          <w:rFonts w:ascii="Times New Roman" w:eastAsia="Times New Roman" w:hAnsi="Times New Roman"/>
          <w:sz w:val="28"/>
          <w:szCs w:val="28"/>
          <w:lang w:val="kk-KZ" w:eastAsia="ru-RU"/>
        </w:rPr>
        <w:t>ективті факторлармен негізделетін жүйе</w:t>
      </w:r>
      <w:r w:rsidR="009C0BD1">
        <w:rPr>
          <w:rFonts w:ascii="Times New Roman" w:eastAsia="Times New Roman" w:hAnsi="Times New Roman"/>
          <w:sz w:val="28"/>
          <w:szCs w:val="28"/>
          <w:lang w:val="kk-KZ" w:eastAsia="ru-RU"/>
        </w:rPr>
        <w:t xml:space="preserve">», </w:t>
      </w:r>
      <w:r w:rsidR="00FA1A82">
        <w:rPr>
          <w:rFonts w:ascii="Times New Roman" w:hAnsi="Times New Roman"/>
          <w:sz w:val="28"/>
          <w:szCs w:val="28"/>
          <w:lang w:val="kk-KZ"/>
        </w:rPr>
        <w:t>–</w:t>
      </w:r>
      <w:r w:rsidRPr="008943A1">
        <w:rPr>
          <w:rFonts w:ascii="Times New Roman" w:eastAsia="Times New Roman" w:hAnsi="Times New Roman"/>
          <w:sz w:val="28"/>
          <w:szCs w:val="28"/>
          <w:lang w:val="kk-KZ" w:eastAsia="ru-RU"/>
        </w:rPr>
        <w:t xml:space="preserve"> деп анықтайтын тұ</w:t>
      </w:r>
      <w:r w:rsidR="002B612A" w:rsidRPr="008943A1">
        <w:rPr>
          <w:rFonts w:ascii="Times New Roman" w:eastAsia="Times New Roman" w:hAnsi="Times New Roman"/>
          <w:sz w:val="28"/>
          <w:szCs w:val="28"/>
          <w:lang w:val="kk-KZ" w:eastAsia="ru-RU"/>
        </w:rPr>
        <w:t>жы</w:t>
      </w:r>
      <w:r w:rsidR="007D59F0" w:rsidRPr="008943A1">
        <w:rPr>
          <w:rFonts w:ascii="Times New Roman" w:eastAsia="Times New Roman" w:hAnsi="Times New Roman"/>
          <w:sz w:val="28"/>
          <w:szCs w:val="28"/>
          <w:lang w:val="kk-KZ" w:eastAsia="ru-RU"/>
        </w:rPr>
        <w:t>рымды ұс</w:t>
      </w:r>
      <w:r w:rsidR="00012A21" w:rsidRPr="008943A1">
        <w:rPr>
          <w:rFonts w:ascii="Times New Roman" w:eastAsia="Times New Roman" w:hAnsi="Times New Roman"/>
          <w:sz w:val="28"/>
          <w:szCs w:val="28"/>
          <w:lang w:val="kk-KZ" w:eastAsia="ru-RU"/>
        </w:rPr>
        <w:t>танымымен кел</w:t>
      </w:r>
      <w:r w:rsidR="003E2E91">
        <w:rPr>
          <w:rFonts w:ascii="Times New Roman" w:eastAsia="Times New Roman" w:hAnsi="Times New Roman"/>
          <w:sz w:val="28"/>
          <w:szCs w:val="28"/>
          <w:lang w:val="kk-KZ" w:eastAsia="ru-RU"/>
        </w:rPr>
        <w:t>і</w:t>
      </w:r>
      <w:r w:rsidR="00012A21" w:rsidRPr="008943A1">
        <w:rPr>
          <w:rFonts w:ascii="Times New Roman" w:eastAsia="Times New Roman" w:hAnsi="Times New Roman"/>
          <w:sz w:val="28"/>
          <w:szCs w:val="28"/>
          <w:lang w:val="kk-KZ" w:eastAsia="ru-RU"/>
        </w:rPr>
        <w:t>седі [132</w:t>
      </w:r>
      <w:r w:rsidRPr="008943A1">
        <w:rPr>
          <w:rFonts w:ascii="Times New Roman" w:eastAsia="Times New Roman" w:hAnsi="Times New Roman"/>
          <w:sz w:val="28"/>
          <w:szCs w:val="28"/>
          <w:lang w:val="kk-KZ" w:eastAsia="ru-RU"/>
        </w:rPr>
        <w:t xml:space="preserve">, </w:t>
      </w:r>
      <w:r w:rsidR="009650A7">
        <w:rPr>
          <w:rFonts w:ascii="Times New Roman" w:eastAsia="Times New Roman" w:hAnsi="Times New Roman"/>
          <w:sz w:val="28"/>
          <w:szCs w:val="28"/>
          <w:lang w:val="kk-KZ" w:eastAsia="ru-RU"/>
        </w:rPr>
        <w:t>c</w:t>
      </w:r>
      <w:r w:rsidR="00902EEA" w:rsidRPr="008943A1">
        <w:rPr>
          <w:rFonts w:ascii="Times New Roman" w:eastAsia="Times New Roman" w:hAnsi="Times New Roman"/>
          <w:sz w:val="28"/>
          <w:szCs w:val="28"/>
          <w:lang w:val="kk-KZ" w:eastAsia="ru-RU"/>
        </w:rPr>
        <w:t>.</w:t>
      </w:r>
      <w:r w:rsidR="00902EEA" w:rsidRPr="00902EEA">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84].</w:t>
      </w:r>
    </w:p>
    <w:p w14:paraId="7C10F2C6" w14:textId="77777777" w:rsidR="00B469EC" w:rsidRPr="008943A1" w:rsidRDefault="008F6C51"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Қ</w:t>
      </w:r>
      <w:r w:rsidR="00DC33A7" w:rsidRPr="008943A1">
        <w:rPr>
          <w:rFonts w:ascii="Times New Roman" w:eastAsia="Times New Roman" w:hAnsi="Times New Roman"/>
          <w:sz w:val="28"/>
          <w:szCs w:val="28"/>
          <w:lang w:val="kk-KZ" w:eastAsia="ru-RU"/>
        </w:rPr>
        <w:t xml:space="preserve">ылмысты жасау әдісін анықтау </w:t>
      </w:r>
      <w:r w:rsidR="002E0CA0" w:rsidRPr="00175DC3">
        <w:rPr>
          <w:rFonts w:ascii="Times New Roman" w:hAnsi="Times New Roman"/>
          <w:color w:val="000000" w:themeColor="text1"/>
          <w:sz w:val="28"/>
          <w:szCs w:val="28"/>
          <w:lang w:val="kk-KZ"/>
        </w:rPr>
        <w:t>–</w:t>
      </w:r>
      <w:r w:rsidRPr="008943A1">
        <w:rPr>
          <w:rFonts w:ascii="Times New Roman" w:eastAsia="Times New Roman" w:hAnsi="Times New Roman"/>
          <w:sz w:val="28"/>
          <w:szCs w:val="28"/>
          <w:lang w:val="kk-KZ" w:eastAsia="ru-RU"/>
        </w:rPr>
        <w:t xml:space="preserve"> </w:t>
      </w:r>
      <w:r w:rsidR="00B469EC" w:rsidRPr="008943A1">
        <w:rPr>
          <w:rFonts w:ascii="Times New Roman" w:eastAsia="Times New Roman" w:hAnsi="Times New Roman"/>
          <w:sz w:val="28"/>
          <w:szCs w:val="28"/>
          <w:lang w:val="kk-KZ" w:eastAsia="ru-RU"/>
        </w:rPr>
        <w:t xml:space="preserve">қылмыстық іс бойынша криминалистикалық мәнді ақпаратты жинау үрдісі, </w:t>
      </w:r>
      <w:r w:rsidR="00614005" w:rsidRPr="008943A1">
        <w:rPr>
          <w:rFonts w:ascii="Times New Roman" w:eastAsia="Times New Roman" w:hAnsi="Times New Roman"/>
          <w:sz w:val="28"/>
          <w:szCs w:val="28"/>
          <w:lang w:val="kk-KZ" w:eastAsia="ru-RU"/>
        </w:rPr>
        <w:t xml:space="preserve">ол </w:t>
      </w:r>
      <w:r w:rsidR="00B469EC" w:rsidRPr="008943A1">
        <w:rPr>
          <w:rFonts w:ascii="Times New Roman" w:eastAsia="Times New Roman" w:hAnsi="Times New Roman"/>
          <w:sz w:val="28"/>
          <w:szCs w:val="28"/>
          <w:lang w:val="kk-KZ" w:eastAsia="ru-RU"/>
        </w:rPr>
        <w:t>қылмыстарды терге</w:t>
      </w:r>
      <w:r w:rsidR="00DC33A7" w:rsidRPr="008943A1">
        <w:rPr>
          <w:rFonts w:ascii="Times New Roman" w:eastAsia="Times New Roman" w:hAnsi="Times New Roman"/>
          <w:sz w:val="28"/>
          <w:szCs w:val="28"/>
          <w:lang w:val="kk-KZ" w:eastAsia="ru-RU"/>
        </w:rPr>
        <w:t>п-тексер</w:t>
      </w:r>
      <w:r w:rsidR="00B469EC" w:rsidRPr="008943A1">
        <w:rPr>
          <w:rFonts w:ascii="Times New Roman" w:eastAsia="Times New Roman" w:hAnsi="Times New Roman"/>
          <w:sz w:val="28"/>
          <w:szCs w:val="28"/>
          <w:lang w:val="kk-KZ" w:eastAsia="ru-RU"/>
        </w:rPr>
        <w:t>удің, криминалистикалық нұсқаларды ұсынудың және қылмыстық істі толықтай терге</w:t>
      </w:r>
      <w:r w:rsidR="00DC33A7" w:rsidRPr="008943A1">
        <w:rPr>
          <w:rFonts w:ascii="Times New Roman" w:eastAsia="Times New Roman" w:hAnsi="Times New Roman"/>
          <w:sz w:val="28"/>
          <w:szCs w:val="28"/>
          <w:lang w:val="kk-KZ" w:eastAsia="ru-RU"/>
        </w:rPr>
        <w:t>п-тексер</w:t>
      </w:r>
      <w:r w:rsidR="00B469EC" w:rsidRPr="008943A1">
        <w:rPr>
          <w:rFonts w:ascii="Times New Roman" w:eastAsia="Times New Roman" w:hAnsi="Times New Roman"/>
          <w:sz w:val="28"/>
          <w:szCs w:val="28"/>
          <w:lang w:val="kk-KZ" w:eastAsia="ru-RU"/>
        </w:rPr>
        <w:t xml:space="preserve">удің әдісін анықтаудың бастапқы </w:t>
      </w:r>
      <w:r w:rsidR="00870066" w:rsidRPr="008943A1">
        <w:rPr>
          <w:rFonts w:ascii="Times New Roman" w:eastAsia="Times New Roman" w:hAnsi="Times New Roman"/>
          <w:sz w:val="28"/>
          <w:szCs w:val="28"/>
          <w:lang w:val="kk-KZ" w:eastAsia="ru-RU"/>
        </w:rPr>
        <w:t>тергеп-тексеру</w:t>
      </w:r>
      <w:r w:rsidR="00DC33A7" w:rsidRPr="008943A1">
        <w:rPr>
          <w:rFonts w:ascii="Times New Roman" w:eastAsia="Times New Roman" w:hAnsi="Times New Roman"/>
          <w:sz w:val="28"/>
          <w:szCs w:val="28"/>
          <w:lang w:val="kk-KZ" w:eastAsia="ru-RU"/>
        </w:rPr>
        <w:t xml:space="preserve"> сатысының</w:t>
      </w:r>
      <w:r w:rsidR="00B469EC" w:rsidRPr="008943A1">
        <w:rPr>
          <w:rFonts w:ascii="Times New Roman" w:eastAsia="Times New Roman" w:hAnsi="Times New Roman"/>
          <w:sz w:val="28"/>
          <w:szCs w:val="28"/>
          <w:lang w:val="kk-KZ" w:eastAsia="ru-RU"/>
        </w:rPr>
        <w:t xml:space="preserve"> </w:t>
      </w:r>
      <w:r w:rsidR="009B7ED6" w:rsidRPr="008943A1">
        <w:rPr>
          <w:rFonts w:ascii="Times New Roman" w:eastAsia="Times New Roman" w:hAnsi="Times New Roman"/>
          <w:sz w:val="28"/>
          <w:szCs w:val="28"/>
          <w:lang w:val="kk-KZ" w:eastAsia="ru-RU"/>
        </w:rPr>
        <w:t>қалыпты</w:t>
      </w:r>
      <w:r w:rsidR="00614005" w:rsidRPr="008943A1">
        <w:rPr>
          <w:rFonts w:ascii="Times New Roman" w:eastAsia="Times New Roman" w:hAnsi="Times New Roman"/>
          <w:sz w:val="28"/>
          <w:szCs w:val="28"/>
          <w:lang w:val="kk-KZ" w:eastAsia="ru-RU"/>
        </w:rPr>
        <w:t xml:space="preserve"> тергеу</w:t>
      </w:r>
      <w:r w:rsidR="00B469EC" w:rsidRPr="008943A1">
        <w:rPr>
          <w:rFonts w:ascii="Times New Roman" w:eastAsia="Times New Roman" w:hAnsi="Times New Roman"/>
          <w:sz w:val="28"/>
          <w:szCs w:val="28"/>
          <w:lang w:val="kk-KZ" w:eastAsia="ru-RU"/>
        </w:rPr>
        <w:t xml:space="preserve"> </w:t>
      </w:r>
      <w:r w:rsidR="00614005" w:rsidRPr="008943A1">
        <w:rPr>
          <w:rFonts w:ascii="Times New Roman" w:eastAsia="Times New Roman" w:hAnsi="Times New Roman"/>
          <w:sz w:val="28"/>
          <w:szCs w:val="28"/>
          <w:lang w:val="kk-KZ" w:eastAsia="ru-RU"/>
        </w:rPr>
        <w:t>ахуалын</w:t>
      </w:r>
      <w:r w:rsidR="00B469EC" w:rsidRPr="008943A1">
        <w:rPr>
          <w:rFonts w:ascii="Times New Roman" w:eastAsia="Times New Roman" w:hAnsi="Times New Roman"/>
          <w:sz w:val="28"/>
          <w:szCs w:val="28"/>
          <w:lang w:val="kk-KZ" w:eastAsia="ru-RU"/>
        </w:rPr>
        <w:t xml:space="preserve"> анық</w:t>
      </w:r>
      <w:r w:rsidR="00DC33A7" w:rsidRPr="008943A1">
        <w:rPr>
          <w:rFonts w:ascii="Times New Roman" w:eastAsia="Times New Roman" w:hAnsi="Times New Roman"/>
          <w:sz w:val="28"/>
          <w:szCs w:val="28"/>
          <w:lang w:val="kk-KZ" w:eastAsia="ru-RU"/>
        </w:rPr>
        <w:t xml:space="preserve">тау үшін негіз болып табылады. </w:t>
      </w:r>
      <w:r w:rsidR="00B469EC" w:rsidRPr="008943A1">
        <w:rPr>
          <w:rFonts w:ascii="Times New Roman" w:eastAsia="Times New Roman" w:hAnsi="Times New Roman"/>
          <w:sz w:val="28"/>
          <w:szCs w:val="28"/>
          <w:lang w:val="kk-KZ" w:eastAsia="ru-RU"/>
        </w:rPr>
        <w:t xml:space="preserve">Қылмысты жасау әдісі </w:t>
      </w:r>
      <w:r w:rsidR="00614005" w:rsidRPr="008943A1">
        <w:rPr>
          <w:rFonts w:ascii="Times New Roman" w:eastAsia="Times New Roman" w:hAnsi="Times New Roman"/>
          <w:sz w:val="28"/>
          <w:szCs w:val="28"/>
          <w:lang w:val="kk-KZ" w:eastAsia="ru-RU"/>
        </w:rPr>
        <w:t>қылмыс</w:t>
      </w:r>
      <w:r w:rsidR="00B469EC" w:rsidRPr="008943A1">
        <w:rPr>
          <w:rFonts w:ascii="Times New Roman" w:eastAsia="Times New Roman" w:hAnsi="Times New Roman"/>
          <w:sz w:val="28"/>
          <w:szCs w:val="28"/>
          <w:lang w:val="kk-KZ" w:eastAsia="ru-RU"/>
        </w:rPr>
        <w:t xml:space="preserve"> жасаған тұлғаның </w:t>
      </w:r>
      <w:r w:rsidR="007B2EF0">
        <w:rPr>
          <w:rFonts w:ascii="Times New Roman" w:eastAsia="Times New Roman" w:hAnsi="Times New Roman"/>
          <w:sz w:val="28"/>
          <w:szCs w:val="28"/>
          <w:lang w:val="kk-KZ" w:eastAsia="ru-RU"/>
        </w:rPr>
        <w:t>әдеті мен мүмкіндігін көрсетеді</w:t>
      </w:r>
      <w:r w:rsidR="00B469EC" w:rsidRPr="008943A1">
        <w:rPr>
          <w:rFonts w:ascii="Times New Roman" w:eastAsia="Times New Roman" w:hAnsi="Times New Roman"/>
          <w:sz w:val="28"/>
          <w:szCs w:val="28"/>
          <w:lang w:val="kk-KZ" w:eastAsia="ru-RU"/>
        </w:rPr>
        <w:t xml:space="preserve">. Экстремистік бағыттағы қылмыстарды жасау әдістерін </w:t>
      </w:r>
      <w:r w:rsidR="00614005" w:rsidRPr="008943A1">
        <w:rPr>
          <w:rFonts w:ascii="Times New Roman" w:eastAsia="Times New Roman" w:hAnsi="Times New Roman"/>
          <w:sz w:val="28"/>
          <w:szCs w:val="28"/>
          <w:lang w:val="kk-KZ" w:eastAsia="ru-RU"/>
        </w:rPr>
        <w:t>зерделеу</w:t>
      </w:r>
      <w:r w:rsidR="00B469EC" w:rsidRPr="008943A1">
        <w:rPr>
          <w:rFonts w:ascii="Times New Roman" w:eastAsia="Times New Roman" w:hAnsi="Times New Roman"/>
          <w:sz w:val="28"/>
          <w:szCs w:val="28"/>
          <w:lang w:val="kk-KZ" w:eastAsia="ru-RU"/>
        </w:rPr>
        <w:t xml:space="preserve"> </w:t>
      </w:r>
      <w:r w:rsidR="00775365">
        <w:rPr>
          <w:rFonts w:ascii="Times New Roman" w:eastAsia="Times New Roman" w:hAnsi="Times New Roman"/>
          <w:sz w:val="28"/>
          <w:szCs w:val="28"/>
          <w:lang w:val="kk-KZ" w:eastAsia="ru-RU"/>
        </w:rPr>
        <w:t>оларды</w:t>
      </w:r>
      <w:r w:rsidR="00614005" w:rsidRPr="008943A1">
        <w:rPr>
          <w:rFonts w:ascii="Times New Roman" w:eastAsia="Times New Roman" w:hAnsi="Times New Roman"/>
          <w:sz w:val="28"/>
          <w:szCs w:val="28"/>
          <w:lang w:val="kk-KZ" w:eastAsia="ru-RU"/>
        </w:rPr>
        <w:t xml:space="preserve"> тиімді ашуға және </w:t>
      </w:r>
      <w:r w:rsidR="00B469EC" w:rsidRPr="008943A1">
        <w:rPr>
          <w:rFonts w:ascii="Times New Roman" w:eastAsia="Times New Roman" w:hAnsi="Times New Roman"/>
          <w:sz w:val="28"/>
          <w:szCs w:val="28"/>
          <w:lang w:val="kk-KZ" w:eastAsia="ru-RU"/>
        </w:rPr>
        <w:t>қылмыс жасаған тұлғ</w:t>
      </w:r>
      <w:r w:rsidR="00614005" w:rsidRPr="008943A1">
        <w:rPr>
          <w:rFonts w:ascii="Times New Roman" w:eastAsia="Times New Roman" w:hAnsi="Times New Roman"/>
          <w:sz w:val="28"/>
          <w:szCs w:val="28"/>
          <w:lang w:val="kk-KZ" w:eastAsia="ru-RU"/>
        </w:rPr>
        <w:t xml:space="preserve">алардың шеңберін анықтауға </w:t>
      </w:r>
      <w:r w:rsidR="00775365">
        <w:rPr>
          <w:rFonts w:ascii="Times New Roman" w:eastAsia="Times New Roman" w:hAnsi="Times New Roman"/>
          <w:sz w:val="28"/>
          <w:szCs w:val="28"/>
          <w:lang w:val="kk-KZ" w:eastAsia="ru-RU"/>
        </w:rPr>
        <w:t>мүмкіндік береді</w:t>
      </w:r>
      <w:r w:rsidR="00B469EC" w:rsidRPr="008943A1">
        <w:rPr>
          <w:rFonts w:ascii="Times New Roman" w:eastAsia="Times New Roman" w:hAnsi="Times New Roman"/>
          <w:sz w:val="28"/>
          <w:szCs w:val="28"/>
          <w:lang w:val="kk-KZ" w:eastAsia="ru-RU"/>
        </w:rPr>
        <w:t>.</w:t>
      </w:r>
    </w:p>
    <w:p w14:paraId="313E90F7" w14:textId="77777777" w:rsidR="00B469EC" w:rsidRPr="008943A1" w:rsidRDefault="00FA4894"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Қазақстан Республикасы</w:t>
      </w:r>
      <w:r w:rsidR="00B469EC" w:rsidRPr="008943A1">
        <w:rPr>
          <w:rFonts w:ascii="Times New Roman" w:eastAsia="Times New Roman" w:hAnsi="Times New Roman"/>
          <w:sz w:val="28"/>
          <w:szCs w:val="28"/>
          <w:lang w:val="kk-KZ" w:eastAsia="ru-RU"/>
        </w:rPr>
        <w:t>ның ҚПК 113-бап 1-</w:t>
      </w:r>
      <w:r w:rsidR="00CE05D2" w:rsidRPr="008943A1">
        <w:rPr>
          <w:rFonts w:ascii="Times New Roman" w:eastAsia="Times New Roman" w:hAnsi="Times New Roman"/>
          <w:sz w:val="28"/>
          <w:szCs w:val="28"/>
          <w:lang w:val="kk-KZ" w:eastAsia="ru-RU"/>
        </w:rPr>
        <w:t>бөлігіне</w:t>
      </w:r>
      <w:r w:rsidR="00B469EC" w:rsidRPr="008943A1">
        <w:rPr>
          <w:rFonts w:ascii="Times New Roman" w:eastAsia="Times New Roman" w:hAnsi="Times New Roman"/>
          <w:sz w:val="28"/>
          <w:szCs w:val="28"/>
          <w:lang w:val="kk-KZ" w:eastAsia="ru-RU"/>
        </w:rPr>
        <w:t xml:space="preserve"> сәйкес жасалған қылмыстардың элементі ретінде қылмысты жасау әдісі қылмыстық іс бойынша шындықты алу мақсатында анықтауға жататын жағ</w:t>
      </w:r>
      <w:r w:rsidR="009C0BD1">
        <w:rPr>
          <w:rFonts w:ascii="Times New Roman" w:eastAsia="Times New Roman" w:hAnsi="Times New Roman"/>
          <w:sz w:val="28"/>
          <w:szCs w:val="28"/>
          <w:lang w:val="kk-KZ" w:eastAsia="ru-RU"/>
        </w:rPr>
        <w:t>дайлардың тізбег</w:t>
      </w:r>
      <w:r w:rsidR="00C02C0C" w:rsidRPr="008943A1">
        <w:rPr>
          <w:rFonts w:ascii="Times New Roman" w:eastAsia="Times New Roman" w:hAnsi="Times New Roman"/>
          <w:sz w:val="28"/>
          <w:szCs w:val="28"/>
          <w:lang w:val="kk-KZ" w:eastAsia="ru-RU"/>
        </w:rPr>
        <w:t>іне қосылады</w:t>
      </w:r>
      <w:r w:rsidR="00314CDC" w:rsidRPr="008943A1">
        <w:rPr>
          <w:rFonts w:ascii="Times New Roman" w:eastAsia="Times New Roman" w:hAnsi="Times New Roman"/>
          <w:sz w:val="28"/>
          <w:szCs w:val="28"/>
          <w:lang w:val="kk-KZ" w:eastAsia="ru-RU"/>
        </w:rPr>
        <w:t xml:space="preserve"> [133</w:t>
      </w:r>
      <w:r w:rsidR="00C02C0C" w:rsidRPr="008943A1">
        <w:rPr>
          <w:rFonts w:ascii="Times New Roman" w:eastAsia="Times New Roman" w:hAnsi="Times New Roman"/>
          <w:sz w:val="28"/>
          <w:szCs w:val="28"/>
          <w:lang w:val="kk-KZ" w:eastAsia="ru-RU"/>
        </w:rPr>
        <w:t xml:space="preserve">]. </w:t>
      </w:r>
      <w:r w:rsidR="00B469EC" w:rsidRPr="008943A1">
        <w:rPr>
          <w:rFonts w:ascii="Times New Roman" w:eastAsia="Times New Roman" w:hAnsi="Times New Roman"/>
          <w:sz w:val="28"/>
          <w:szCs w:val="28"/>
          <w:lang w:val="kk-KZ" w:eastAsia="ru-RU"/>
        </w:rPr>
        <w:t>Қылмысты жасау әдісі қылмыскер жа</w:t>
      </w:r>
      <w:r w:rsidR="00775365">
        <w:rPr>
          <w:rFonts w:ascii="Times New Roman" w:eastAsia="Times New Roman" w:hAnsi="Times New Roman"/>
          <w:sz w:val="28"/>
          <w:szCs w:val="28"/>
          <w:lang w:val="kk-KZ" w:eastAsia="ru-RU"/>
        </w:rPr>
        <w:t xml:space="preserve">саған іс-әрекеттердің жиынтығы. </w:t>
      </w:r>
      <w:r w:rsidR="0097000C" w:rsidRPr="008943A1">
        <w:rPr>
          <w:rFonts w:ascii="Times New Roman" w:eastAsia="Times New Roman" w:hAnsi="Times New Roman"/>
          <w:sz w:val="28"/>
          <w:szCs w:val="28"/>
          <w:lang w:val="kk-KZ" w:eastAsia="ru-RU"/>
        </w:rPr>
        <w:t>О</w:t>
      </w:r>
      <w:r w:rsidR="00B469EC" w:rsidRPr="008943A1">
        <w:rPr>
          <w:rFonts w:ascii="Times New Roman" w:eastAsia="Times New Roman" w:hAnsi="Times New Roman"/>
          <w:sz w:val="28"/>
          <w:szCs w:val="28"/>
          <w:lang w:val="kk-KZ" w:eastAsia="ru-RU"/>
        </w:rPr>
        <w:t xml:space="preserve">қиға орнында қалдырылған іздерде </w:t>
      </w:r>
      <w:r w:rsidR="0097000C" w:rsidRPr="008943A1">
        <w:rPr>
          <w:rFonts w:ascii="Times New Roman" w:eastAsia="Times New Roman" w:hAnsi="Times New Roman"/>
          <w:sz w:val="28"/>
          <w:szCs w:val="28"/>
          <w:lang w:val="kk-KZ" w:eastAsia="ru-RU"/>
        </w:rPr>
        <w:t>қылмысты жасау әдісі</w:t>
      </w:r>
      <w:r w:rsidR="00775365">
        <w:rPr>
          <w:rFonts w:ascii="Times New Roman" w:eastAsia="Times New Roman" w:hAnsi="Times New Roman"/>
          <w:sz w:val="28"/>
          <w:szCs w:val="28"/>
          <w:lang w:val="kk-KZ" w:eastAsia="ru-RU"/>
        </w:rPr>
        <w:t>н байқауға болады</w:t>
      </w:r>
      <w:r w:rsidR="0097000C" w:rsidRPr="008943A1">
        <w:rPr>
          <w:rFonts w:ascii="Times New Roman" w:eastAsia="Times New Roman" w:hAnsi="Times New Roman"/>
          <w:sz w:val="28"/>
          <w:szCs w:val="28"/>
          <w:lang w:val="kk-KZ" w:eastAsia="ru-RU"/>
        </w:rPr>
        <w:t xml:space="preserve">. </w:t>
      </w:r>
      <w:r w:rsidR="00D17B2E" w:rsidRPr="008943A1">
        <w:rPr>
          <w:rFonts w:ascii="Times New Roman" w:eastAsia="Times New Roman" w:hAnsi="Times New Roman"/>
          <w:sz w:val="28"/>
          <w:szCs w:val="28"/>
          <w:lang w:val="kk-KZ" w:eastAsia="ru-RU"/>
        </w:rPr>
        <w:t>Т</w:t>
      </w:r>
      <w:r w:rsidR="00B469EC" w:rsidRPr="008943A1">
        <w:rPr>
          <w:rFonts w:ascii="Times New Roman" w:eastAsia="Times New Roman" w:hAnsi="Times New Roman"/>
          <w:sz w:val="28"/>
          <w:szCs w:val="28"/>
          <w:lang w:val="kk-KZ" w:eastAsia="ru-RU"/>
        </w:rPr>
        <w:t xml:space="preserve">ергеушінің қылмысты жасаған тұлға туралы </w:t>
      </w:r>
      <w:r w:rsidR="00775365">
        <w:rPr>
          <w:rFonts w:ascii="Times New Roman" w:eastAsia="Times New Roman" w:hAnsi="Times New Roman"/>
          <w:sz w:val="28"/>
          <w:szCs w:val="28"/>
          <w:lang w:val="kk-KZ" w:eastAsia="ru-RU"/>
        </w:rPr>
        <w:t xml:space="preserve">ақпаратқа ие болуына </w:t>
      </w:r>
      <w:r w:rsidR="00D17B2E" w:rsidRPr="008943A1">
        <w:rPr>
          <w:rFonts w:ascii="Times New Roman" w:eastAsia="Times New Roman" w:hAnsi="Times New Roman"/>
          <w:sz w:val="28"/>
          <w:szCs w:val="28"/>
          <w:lang w:val="kk-KZ" w:eastAsia="ru-RU"/>
        </w:rPr>
        <w:t xml:space="preserve">қылмысты жасаудың әдістерін белгілеу </w:t>
      </w:r>
      <w:r w:rsidR="00775365">
        <w:rPr>
          <w:rFonts w:ascii="Times New Roman" w:eastAsia="Times New Roman" w:hAnsi="Times New Roman"/>
          <w:sz w:val="28"/>
          <w:szCs w:val="28"/>
          <w:lang w:val="kk-KZ" w:eastAsia="ru-RU"/>
        </w:rPr>
        <w:t xml:space="preserve">үлкен әсерін тигізеді </w:t>
      </w:r>
      <w:r w:rsidR="00B469EC" w:rsidRPr="008943A1">
        <w:rPr>
          <w:rFonts w:ascii="Times New Roman" w:eastAsia="Times New Roman" w:hAnsi="Times New Roman"/>
          <w:sz w:val="28"/>
          <w:szCs w:val="28"/>
          <w:lang w:val="kk-KZ" w:eastAsia="ru-RU"/>
        </w:rPr>
        <w:t>және қылм</w:t>
      </w:r>
      <w:r w:rsidR="007B2EF0">
        <w:rPr>
          <w:rFonts w:ascii="Times New Roman" w:eastAsia="Times New Roman" w:hAnsi="Times New Roman"/>
          <w:sz w:val="28"/>
          <w:szCs w:val="28"/>
          <w:lang w:val="kk-KZ" w:eastAsia="ru-RU"/>
        </w:rPr>
        <w:t>ысты зерттеу барысын анықтайды. Қ</w:t>
      </w:r>
      <w:r w:rsidR="00B469EC" w:rsidRPr="008943A1">
        <w:rPr>
          <w:rFonts w:ascii="Times New Roman" w:eastAsia="Times New Roman" w:hAnsi="Times New Roman"/>
          <w:sz w:val="28"/>
          <w:szCs w:val="28"/>
          <w:lang w:val="kk-KZ" w:eastAsia="ru-RU"/>
        </w:rPr>
        <w:t>ылмысқа</w:t>
      </w:r>
      <w:r w:rsidR="007B2EF0">
        <w:rPr>
          <w:rFonts w:ascii="Times New Roman" w:eastAsia="Times New Roman" w:hAnsi="Times New Roman"/>
          <w:sz w:val="28"/>
          <w:szCs w:val="28"/>
          <w:lang w:val="kk-KZ" w:eastAsia="ru-RU"/>
        </w:rPr>
        <w:t xml:space="preserve"> дайындалу, жасау және жасыруды қамтитын </w:t>
      </w:r>
      <w:r w:rsidR="00B469EC" w:rsidRPr="008943A1">
        <w:rPr>
          <w:rFonts w:ascii="Times New Roman" w:eastAsia="Times New Roman" w:hAnsi="Times New Roman"/>
          <w:sz w:val="28"/>
          <w:szCs w:val="28"/>
          <w:lang w:val="kk-KZ" w:eastAsia="ru-RU"/>
        </w:rPr>
        <w:t>қылмыс жасаған тұлғаның іс-қимылдарының кешені ретінде анықтауға болады.</w:t>
      </w:r>
    </w:p>
    <w:p w14:paraId="484C1119" w14:textId="77777777" w:rsidR="00B469EC" w:rsidRPr="008943A1" w:rsidRDefault="004D43C7"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Н.П.</w:t>
      </w:r>
      <w:r w:rsidR="00610A14">
        <w:rPr>
          <w:rFonts w:ascii="Times New Roman" w:eastAsia="Times New Roman" w:hAnsi="Times New Roman"/>
          <w:sz w:val="28"/>
          <w:szCs w:val="28"/>
          <w:lang w:val="kk-KZ" w:eastAsia="ru-RU"/>
        </w:rPr>
        <w:t> </w:t>
      </w:r>
      <w:r w:rsidR="002B612A" w:rsidRPr="008943A1">
        <w:rPr>
          <w:rFonts w:ascii="Times New Roman" w:eastAsia="Times New Roman" w:hAnsi="Times New Roman"/>
          <w:sz w:val="28"/>
          <w:szCs w:val="28"/>
          <w:lang w:val="kk-KZ" w:eastAsia="ru-RU"/>
        </w:rPr>
        <w:t>Яблоковтың көзқарасы бойынша э</w:t>
      </w:r>
      <w:r w:rsidR="00B469EC" w:rsidRPr="008943A1">
        <w:rPr>
          <w:rFonts w:ascii="Times New Roman" w:eastAsia="Times New Roman" w:hAnsi="Times New Roman"/>
          <w:sz w:val="28"/>
          <w:szCs w:val="28"/>
          <w:lang w:val="kk-KZ" w:eastAsia="ru-RU"/>
        </w:rPr>
        <w:t>кстремистік бағыттағы қылмыстарды жасауға дайындық ерекшеліктерін қылмысты жасау әдістерінің бір бөлігі ретінде қарастырып, жәбірленушінің жеке тұлғасы</w:t>
      </w:r>
      <w:r w:rsidR="00080630" w:rsidRPr="008943A1">
        <w:rPr>
          <w:rFonts w:ascii="Times New Roman" w:eastAsia="Times New Roman" w:hAnsi="Times New Roman"/>
          <w:sz w:val="28"/>
          <w:szCs w:val="28"/>
          <w:lang w:val="kk-KZ" w:eastAsia="ru-RU"/>
        </w:rPr>
        <w:t xml:space="preserve">н алдын </w:t>
      </w:r>
      <w:r w:rsidR="00B469EC" w:rsidRPr="008943A1">
        <w:rPr>
          <w:rFonts w:ascii="Times New Roman" w:eastAsia="Times New Roman" w:hAnsi="Times New Roman"/>
          <w:sz w:val="28"/>
          <w:szCs w:val="28"/>
          <w:lang w:val="kk-KZ" w:eastAsia="ru-RU"/>
        </w:rPr>
        <w:t>ала жәбірле</w:t>
      </w:r>
      <w:r w:rsidR="003A171C" w:rsidRPr="008943A1">
        <w:rPr>
          <w:rFonts w:ascii="Times New Roman" w:eastAsia="Times New Roman" w:hAnsi="Times New Roman"/>
          <w:sz w:val="28"/>
          <w:szCs w:val="28"/>
          <w:lang w:val="kk-KZ" w:eastAsia="ru-RU"/>
        </w:rPr>
        <w:t xml:space="preserve">нушіні бақылау, араласу арқылы </w:t>
      </w:r>
      <w:r w:rsidR="00B469EC" w:rsidRPr="008943A1">
        <w:rPr>
          <w:rFonts w:ascii="Times New Roman" w:eastAsia="Times New Roman" w:hAnsi="Times New Roman"/>
          <w:sz w:val="28"/>
          <w:szCs w:val="28"/>
          <w:lang w:val="kk-KZ" w:eastAsia="ru-RU"/>
        </w:rPr>
        <w:t xml:space="preserve">оның іс-қимылының, әдеттерінің, қызығушылықтарының өзгешелігін айта кету қажет. Дайындалған іс-шараларды орындауды ескере отырып, қылмысты жасау құралдарын және қаруын таңдайды. Қылмысты жасауға дайындалу кезінде, оны жасайтын тұлға бір жағынан тиісті </w:t>
      </w:r>
      <w:r w:rsidR="00B469EC" w:rsidRPr="008943A1">
        <w:rPr>
          <w:rFonts w:ascii="Times New Roman" w:eastAsia="Times New Roman" w:hAnsi="Times New Roman"/>
          <w:sz w:val="28"/>
          <w:szCs w:val="28"/>
          <w:lang w:val="kk-KZ" w:eastAsia="ru-RU"/>
        </w:rPr>
        <w:lastRenderedPageBreak/>
        <w:t>нәтиж</w:t>
      </w:r>
      <w:r w:rsidR="003A171C" w:rsidRPr="008943A1">
        <w:rPr>
          <w:rFonts w:ascii="Times New Roman" w:eastAsia="Times New Roman" w:hAnsi="Times New Roman"/>
          <w:sz w:val="28"/>
          <w:szCs w:val="28"/>
          <w:lang w:val="kk-KZ" w:eastAsia="ru-RU"/>
        </w:rPr>
        <w:t xml:space="preserve">еге жеткізетін, екінші жағынан </w:t>
      </w:r>
      <w:r w:rsidR="00BF768F" w:rsidRPr="00175DC3">
        <w:rPr>
          <w:rFonts w:ascii="Times New Roman" w:hAnsi="Times New Roman"/>
          <w:color w:val="000000" w:themeColor="text1"/>
          <w:sz w:val="28"/>
          <w:szCs w:val="28"/>
          <w:lang w:val="kk-KZ"/>
        </w:rPr>
        <w:t>–</w:t>
      </w:r>
      <w:r w:rsidR="00B469EC" w:rsidRPr="008943A1">
        <w:rPr>
          <w:rFonts w:ascii="Times New Roman" w:eastAsia="Times New Roman" w:hAnsi="Times New Roman"/>
          <w:sz w:val="28"/>
          <w:szCs w:val="28"/>
          <w:lang w:val="kk-KZ" w:eastAsia="ru-RU"/>
        </w:rPr>
        <w:t xml:space="preserve"> қылмыстық жауапкершілікке тартылмауға мүмкі</w:t>
      </w:r>
      <w:r w:rsidR="00012A21" w:rsidRPr="008943A1">
        <w:rPr>
          <w:rFonts w:ascii="Times New Roman" w:eastAsia="Times New Roman" w:hAnsi="Times New Roman"/>
          <w:sz w:val="28"/>
          <w:szCs w:val="28"/>
          <w:lang w:val="kk-KZ" w:eastAsia="ru-RU"/>
        </w:rPr>
        <w:t>ндік беретін қаруды қалайды [134</w:t>
      </w:r>
      <w:r w:rsidR="00B469EC" w:rsidRPr="008943A1">
        <w:rPr>
          <w:rFonts w:ascii="Times New Roman" w:eastAsia="Times New Roman" w:hAnsi="Times New Roman"/>
          <w:sz w:val="28"/>
          <w:szCs w:val="28"/>
          <w:lang w:val="kk-KZ" w:eastAsia="ru-RU"/>
        </w:rPr>
        <w:t>].</w:t>
      </w:r>
    </w:p>
    <w:p w14:paraId="2938BCDB" w14:textId="77777777" w:rsidR="00B469EC" w:rsidRPr="008943A1" w:rsidRDefault="00B469EC" w:rsidP="00E66620">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Экстремизммен байланысты қылмыстардың тетіктерінде дайындық әрекеттерінің тактикалық сипаты көзге түседі. Зерттелген қылмыстық істердің материалдарында ұйымдасқан қылмыстық топтың басшылары қылмысты жасауға дайындық барысында қылм</w:t>
      </w:r>
      <w:r w:rsidR="00EC03CA">
        <w:rPr>
          <w:rFonts w:ascii="Times New Roman" w:eastAsia="Times New Roman" w:hAnsi="Times New Roman"/>
          <w:sz w:val="28"/>
          <w:szCs w:val="28"/>
          <w:lang w:val="kk-KZ" w:eastAsia="ru-RU"/>
        </w:rPr>
        <w:t>ыстық қол сұғушылықтың нақты объ</w:t>
      </w:r>
      <w:r w:rsidRPr="008943A1">
        <w:rPr>
          <w:rFonts w:ascii="Times New Roman" w:eastAsia="Times New Roman" w:hAnsi="Times New Roman"/>
          <w:sz w:val="28"/>
          <w:szCs w:val="28"/>
          <w:lang w:val="kk-KZ" w:eastAsia="ru-RU"/>
        </w:rPr>
        <w:t>ектілерін анықтайды, олар мемлекеттік органдар орналасқан ғимараттар, адамдар көп жүретін ашық алаңдар болып келеді. Қылмысты жасайтын уақытты, экстремистік актіні жүзеге асыруға қажетті техникалық құралдарды табуды, жоспарлаған қылмыс орындарына өз жақтаушыларын енгізуді, топ арасында байланыстың мүмкін нұсқалары мен қылмыс жасаған жерден кетудің жолдарын қарастырады.</w:t>
      </w:r>
      <w:r w:rsidR="00E66620">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Қылмыстық істерді талдай отырып, экстремистік бағыттағы қылмысты жасауға да</w:t>
      </w:r>
      <w:r w:rsidR="009C0BD1">
        <w:rPr>
          <w:rFonts w:ascii="Times New Roman" w:eastAsia="Times New Roman" w:hAnsi="Times New Roman"/>
          <w:sz w:val="28"/>
          <w:szCs w:val="28"/>
          <w:lang w:val="kk-KZ" w:eastAsia="ru-RU"/>
        </w:rPr>
        <w:t>йындық кезеңінде төмендегідей</w:t>
      </w:r>
      <w:r w:rsidRPr="008943A1">
        <w:rPr>
          <w:rFonts w:ascii="Times New Roman" w:eastAsia="Times New Roman" w:hAnsi="Times New Roman"/>
          <w:sz w:val="28"/>
          <w:szCs w:val="28"/>
          <w:lang w:val="kk-KZ" w:eastAsia="ru-RU"/>
        </w:rPr>
        <w:t xml:space="preserve"> шаралар қолданылады:</w:t>
      </w:r>
    </w:p>
    <w:p w14:paraId="00B1F00F" w14:textId="77777777" w:rsidR="00B469EC" w:rsidRPr="008943A1" w:rsidRDefault="00EC03CA" w:rsidP="001572EE">
      <w:pPr>
        <w:spacing w:after="0" w:line="240" w:lineRule="auto"/>
        <w:ind w:firstLine="567"/>
        <w:jc w:val="both"/>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sidR="00B469EC" w:rsidRPr="008943A1">
        <w:rPr>
          <w:rFonts w:ascii="Times New Roman" w:eastAsia="Times New Roman" w:hAnsi="Times New Roman"/>
          <w:sz w:val="28"/>
          <w:szCs w:val="28"/>
          <w:lang w:val="kk-KZ" w:eastAsia="ru-RU"/>
        </w:rPr>
        <w:t xml:space="preserve"> жәбірлену</w:t>
      </w:r>
      <w:r w:rsidR="009A3260">
        <w:rPr>
          <w:rFonts w:ascii="Times New Roman" w:eastAsia="Times New Roman" w:hAnsi="Times New Roman"/>
          <w:sz w:val="28"/>
          <w:szCs w:val="28"/>
          <w:lang w:val="kk-KZ" w:eastAsia="ru-RU"/>
        </w:rPr>
        <w:t>ші, қылмысты жасау уақыты, орны</w:t>
      </w:r>
      <w:r w:rsidR="00B469EC" w:rsidRPr="008943A1">
        <w:rPr>
          <w:rFonts w:ascii="Times New Roman" w:eastAsia="Times New Roman" w:hAnsi="Times New Roman"/>
          <w:sz w:val="28"/>
          <w:szCs w:val="28"/>
          <w:lang w:val="kk-KZ" w:eastAsia="ru-RU"/>
        </w:rPr>
        <w:t xml:space="preserve"> анықталады, қ</w:t>
      </w:r>
      <w:r w:rsidR="00870066" w:rsidRPr="008943A1">
        <w:rPr>
          <w:rFonts w:ascii="Times New Roman" w:eastAsia="Times New Roman" w:hAnsi="Times New Roman"/>
          <w:sz w:val="28"/>
          <w:szCs w:val="28"/>
          <w:lang w:val="kk-KZ" w:eastAsia="ru-RU"/>
        </w:rPr>
        <w:t>ылмысты жасау қаруы және құралдар</w:t>
      </w:r>
      <w:r w:rsidR="00B469EC" w:rsidRPr="008943A1">
        <w:rPr>
          <w:rFonts w:ascii="Times New Roman" w:eastAsia="Times New Roman" w:hAnsi="Times New Roman"/>
          <w:sz w:val="28"/>
          <w:szCs w:val="28"/>
          <w:lang w:val="kk-KZ" w:eastAsia="ru-RU"/>
        </w:rPr>
        <w:t>ы ізделеді, қылмысты жасауға қатысушылар және қылмыс орнына келу және кету жолдары анықталады (75%);</w:t>
      </w:r>
    </w:p>
    <w:p w14:paraId="45532267" w14:textId="08782D9E" w:rsidR="00B469EC" w:rsidRPr="008943A1" w:rsidRDefault="00EC03CA" w:rsidP="001572EE">
      <w:pPr>
        <w:spacing w:after="0" w:line="240" w:lineRule="auto"/>
        <w:ind w:firstLine="567"/>
        <w:jc w:val="both"/>
        <w:rPr>
          <w:rFonts w:ascii="Times New Roman" w:eastAsiaTheme="minorEastAsia" w:hAnsi="Times New Roman"/>
          <w:sz w:val="28"/>
          <w:szCs w:val="28"/>
          <w:lang w:val="kk-KZ" w:eastAsia="ru-RU"/>
        </w:rPr>
      </w:pPr>
      <w:r w:rsidRPr="00175DC3">
        <w:rPr>
          <w:rFonts w:ascii="Times New Roman" w:hAnsi="Times New Roman"/>
          <w:color w:val="000000" w:themeColor="text1"/>
          <w:sz w:val="28"/>
          <w:szCs w:val="28"/>
          <w:lang w:val="kk-KZ"/>
        </w:rPr>
        <w:t>–</w:t>
      </w:r>
      <w:r w:rsidR="00AD4D74">
        <w:rPr>
          <w:rFonts w:ascii="Times New Roman" w:eastAsia="Times New Roman" w:hAnsi="Times New Roman"/>
          <w:sz w:val="28"/>
          <w:szCs w:val="28"/>
          <w:lang w:val="kk-KZ" w:eastAsia="ru-RU"/>
        </w:rPr>
        <w:t xml:space="preserve"> </w:t>
      </w:r>
      <w:r w:rsidR="00B469EC" w:rsidRPr="008943A1">
        <w:rPr>
          <w:rFonts w:ascii="Times New Roman" w:eastAsia="Times New Roman" w:hAnsi="Times New Roman"/>
          <w:sz w:val="28"/>
          <w:szCs w:val="28"/>
          <w:lang w:val="kk-KZ" w:eastAsia="ru-RU"/>
        </w:rPr>
        <w:t xml:space="preserve">бақылау және жәбірленуші туралы ақпаратты жинау </w:t>
      </w:r>
      <w:r w:rsidR="002D4A6F" w:rsidRPr="008943A1">
        <w:rPr>
          <w:rFonts w:ascii="Times New Roman" w:eastAsia="Times New Roman" w:hAnsi="Times New Roman"/>
          <w:sz w:val="28"/>
          <w:szCs w:val="28"/>
          <w:lang w:val="kk-KZ" w:eastAsia="ru-RU"/>
        </w:rPr>
        <w:t>сирек жүргізіледі</w:t>
      </w:r>
      <w:r w:rsidR="00012A21" w:rsidRPr="008943A1">
        <w:rPr>
          <w:rFonts w:ascii="Times New Roman" w:eastAsia="Times New Roman" w:hAnsi="Times New Roman"/>
          <w:sz w:val="28"/>
          <w:szCs w:val="28"/>
          <w:lang w:val="kk-KZ" w:eastAsia="ru-RU"/>
        </w:rPr>
        <w:t xml:space="preserve"> (25%) [128</w:t>
      </w:r>
      <w:r w:rsidR="00AE6B9D">
        <w:rPr>
          <w:rFonts w:ascii="Times New Roman" w:eastAsia="Times New Roman" w:hAnsi="Times New Roman"/>
          <w:sz w:val="28"/>
          <w:szCs w:val="28"/>
          <w:lang w:val="kk-KZ" w:eastAsia="ru-RU"/>
        </w:rPr>
        <w:t>]</w:t>
      </w:r>
      <w:r w:rsidR="006012AB" w:rsidRPr="008943A1">
        <w:rPr>
          <w:rFonts w:ascii="Times New Roman" w:eastAsia="Times New Roman" w:hAnsi="Times New Roman"/>
          <w:sz w:val="28"/>
          <w:szCs w:val="28"/>
          <w:lang w:val="kk-KZ" w:eastAsia="ru-RU"/>
        </w:rPr>
        <w:t xml:space="preserve"> </w:t>
      </w:r>
      <w:r w:rsidR="00A47C83">
        <w:rPr>
          <w:rFonts w:ascii="Times New Roman" w:eastAsia="Times New Roman" w:hAnsi="Times New Roman"/>
          <w:sz w:val="28"/>
          <w:szCs w:val="28"/>
          <w:lang w:val="kk-KZ" w:eastAsia="ru-RU"/>
        </w:rPr>
        <w:t>(</w:t>
      </w:r>
      <w:r w:rsidR="00033DEF">
        <w:rPr>
          <w:rFonts w:ascii="Times New Roman" w:eastAsia="Times New Roman" w:hAnsi="Times New Roman"/>
          <w:sz w:val="28"/>
          <w:szCs w:val="28"/>
          <w:lang w:val="kk-KZ" w:eastAsia="ru-RU"/>
        </w:rPr>
        <w:t>Ә</w:t>
      </w:r>
      <w:r>
        <w:rPr>
          <w:rFonts w:ascii="Times New Roman" w:eastAsia="Times New Roman" w:hAnsi="Times New Roman"/>
          <w:sz w:val="28"/>
          <w:szCs w:val="28"/>
          <w:lang w:val="kk-KZ" w:eastAsia="ru-RU"/>
        </w:rPr>
        <w:t xml:space="preserve"> қосымшасы</w:t>
      </w:r>
      <w:r w:rsidR="006F40A7" w:rsidRPr="008943A1">
        <w:rPr>
          <w:rFonts w:ascii="Times New Roman" w:eastAsia="Times New Roman" w:hAnsi="Times New Roman"/>
          <w:sz w:val="28"/>
          <w:szCs w:val="28"/>
          <w:lang w:val="kk-KZ" w:eastAsia="ru-RU"/>
        </w:rPr>
        <w:t>)</w:t>
      </w:r>
      <w:r w:rsidR="00B469EC" w:rsidRPr="008943A1">
        <w:rPr>
          <w:rFonts w:ascii="Times New Roman" w:eastAsia="Times New Roman" w:hAnsi="Times New Roman"/>
          <w:sz w:val="28"/>
          <w:szCs w:val="28"/>
          <w:lang w:val="kk-KZ" w:eastAsia="ru-RU"/>
        </w:rPr>
        <w:t>.</w:t>
      </w:r>
    </w:p>
    <w:p w14:paraId="215B90AE" w14:textId="77777777" w:rsidR="00C46184" w:rsidRPr="008943A1" w:rsidRDefault="00775031" w:rsidP="001572EE">
      <w:pPr>
        <w:spacing w:after="0" w:line="240" w:lineRule="auto"/>
        <w:ind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Сотқа дейінгі тергеп</w:t>
      </w:r>
      <w:r w:rsidRPr="00775031">
        <w:rPr>
          <w:rFonts w:ascii="Times New Roman" w:eastAsia="Times New Roman" w:hAnsi="Times New Roman"/>
          <w:sz w:val="28"/>
          <w:szCs w:val="28"/>
          <w:lang w:val="kk-KZ" w:eastAsia="ru-RU"/>
        </w:rPr>
        <w:t>-</w:t>
      </w:r>
      <w:r w:rsidR="004D2717">
        <w:rPr>
          <w:rFonts w:ascii="Times New Roman" w:eastAsia="Times New Roman" w:hAnsi="Times New Roman"/>
          <w:sz w:val="28"/>
          <w:szCs w:val="28"/>
          <w:lang w:val="kk-KZ" w:eastAsia="ru-RU"/>
        </w:rPr>
        <w:t>тексеруді жүзеге асыратын</w:t>
      </w:r>
      <w:r>
        <w:rPr>
          <w:rFonts w:ascii="Times New Roman" w:eastAsia="Times New Roman" w:hAnsi="Times New Roman"/>
          <w:sz w:val="28"/>
          <w:szCs w:val="28"/>
          <w:lang w:val="kk-KZ" w:eastAsia="ru-RU"/>
        </w:rPr>
        <w:t xml:space="preserve"> тұлға</w:t>
      </w:r>
      <w:r w:rsidRPr="008943A1">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қ</w:t>
      </w:r>
      <w:r w:rsidR="00B469EC" w:rsidRPr="008943A1">
        <w:rPr>
          <w:rFonts w:ascii="Times New Roman" w:eastAsia="Times New Roman" w:hAnsi="Times New Roman"/>
          <w:sz w:val="28"/>
          <w:szCs w:val="28"/>
          <w:lang w:val="kk-KZ" w:eastAsia="ru-RU"/>
        </w:rPr>
        <w:t xml:space="preserve">ылмыс жасау әдісі </w:t>
      </w:r>
      <w:r w:rsidR="00D17B2E" w:rsidRPr="008943A1">
        <w:rPr>
          <w:rFonts w:ascii="Times New Roman" w:eastAsia="Times New Roman" w:hAnsi="Times New Roman"/>
          <w:sz w:val="28"/>
          <w:szCs w:val="28"/>
          <w:lang w:val="kk-KZ" w:eastAsia="ru-RU"/>
        </w:rPr>
        <w:t>жайлы ақпараттарды</w:t>
      </w:r>
      <w:r w:rsidR="00B469EC" w:rsidRPr="008943A1">
        <w:rPr>
          <w:rFonts w:ascii="Times New Roman" w:eastAsia="Times New Roman" w:hAnsi="Times New Roman"/>
          <w:sz w:val="28"/>
          <w:szCs w:val="28"/>
          <w:lang w:val="kk-KZ" w:eastAsia="ru-RU"/>
        </w:rPr>
        <w:t xml:space="preserve"> қылмыстық іс-ә</w:t>
      </w:r>
      <w:r w:rsidR="00024D52">
        <w:rPr>
          <w:rFonts w:ascii="Times New Roman" w:eastAsia="Times New Roman" w:hAnsi="Times New Roman"/>
          <w:sz w:val="28"/>
          <w:szCs w:val="28"/>
          <w:lang w:val="kk-KZ" w:eastAsia="ru-RU"/>
        </w:rPr>
        <w:t xml:space="preserve">рекеттің барлық іздерін анықтау үшін </w:t>
      </w:r>
      <w:r w:rsidR="00B469EC" w:rsidRPr="008943A1">
        <w:rPr>
          <w:rFonts w:ascii="Times New Roman" w:eastAsia="Times New Roman" w:hAnsi="Times New Roman"/>
          <w:sz w:val="28"/>
          <w:szCs w:val="28"/>
          <w:lang w:val="kk-KZ" w:eastAsia="ru-RU"/>
        </w:rPr>
        <w:t xml:space="preserve">мақсатында </w:t>
      </w:r>
      <w:r w:rsidR="00D17B2E" w:rsidRPr="008943A1">
        <w:rPr>
          <w:rFonts w:ascii="Times New Roman" w:eastAsia="Times New Roman" w:hAnsi="Times New Roman"/>
          <w:sz w:val="28"/>
          <w:szCs w:val="28"/>
          <w:lang w:val="kk-KZ" w:eastAsia="ru-RU"/>
        </w:rPr>
        <w:t>пайдаланады</w:t>
      </w:r>
      <w:r w:rsidR="00024D52">
        <w:rPr>
          <w:rFonts w:ascii="Times New Roman" w:eastAsia="Times New Roman" w:hAnsi="Times New Roman"/>
          <w:sz w:val="28"/>
          <w:szCs w:val="28"/>
          <w:lang w:val="kk-KZ" w:eastAsia="ru-RU"/>
        </w:rPr>
        <w:t>. Себебі</w:t>
      </w:r>
      <w:r w:rsidR="00B469EC" w:rsidRPr="008943A1">
        <w:rPr>
          <w:rFonts w:ascii="Times New Roman" w:eastAsia="Times New Roman" w:hAnsi="Times New Roman"/>
          <w:sz w:val="28"/>
          <w:szCs w:val="28"/>
          <w:lang w:val="kk-KZ" w:eastAsia="ru-RU"/>
        </w:rPr>
        <w:t xml:space="preserve"> </w:t>
      </w:r>
      <w:r w:rsidR="00024D52">
        <w:rPr>
          <w:rFonts w:ascii="Times New Roman" w:eastAsia="Times New Roman" w:hAnsi="Times New Roman"/>
          <w:sz w:val="28"/>
          <w:szCs w:val="28"/>
          <w:lang w:val="kk-KZ" w:eastAsia="ru-RU"/>
        </w:rPr>
        <w:t>аталған ақпараттарда</w:t>
      </w:r>
      <w:r w:rsidR="00B469EC" w:rsidRPr="008943A1">
        <w:rPr>
          <w:rFonts w:ascii="Times New Roman" w:eastAsia="Times New Roman" w:hAnsi="Times New Roman"/>
          <w:sz w:val="28"/>
          <w:szCs w:val="28"/>
          <w:lang w:val="kk-KZ" w:eastAsia="ru-RU"/>
        </w:rPr>
        <w:t xml:space="preserve"> әдетте қылмыс жасаған тұлғаның әдеттері </w:t>
      </w:r>
      <w:r w:rsidR="005F6471" w:rsidRPr="008943A1">
        <w:rPr>
          <w:rFonts w:ascii="Times New Roman" w:eastAsia="Times New Roman" w:hAnsi="Times New Roman"/>
          <w:sz w:val="28"/>
          <w:szCs w:val="28"/>
          <w:lang w:val="kk-KZ" w:eastAsia="ru-RU"/>
        </w:rPr>
        <w:t xml:space="preserve">іс-қимылдарын дараландырады. </w:t>
      </w:r>
      <w:r w:rsidR="00B469EC" w:rsidRPr="008943A1">
        <w:rPr>
          <w:rFonts w:ascii="Times New Roman" w:eastAsia="Times New Roman" w:hAnsi="Times New Roman"/>
          <w:sz w:val="28"/>
          <w:szCs w:val="28"/>
          <w:lang w:val="kk-KZ" w:eastAsia="ru-RU"/>
        </w:rPr>
        <w:t>Экс</w:t>
      </w:r>
      <w:r w:rsidR="00EC03CA">
        <w:rPr>
          <w:rFonts w:ascii="Times New Roman" w:eastAsia="Times New Roman" w:hAnsi="Times New Roman"/>
          <w:sz w:val="28"/>
          <w:szCs w:val="28"/>
          <w:lang w:val="kk-KZ" w:eastAsia="ru-RU"/>
        </w:rPr>
        <w:t>тремистік бағыттағы қылмыстар</w:t>
      </w:r>
      <w:r w:rsidR="00B469EC" w:rsidRPr="008943A1">
        <w:rPr>
          <w:rFonts w:ascii="Times New Roman" w:eastAsia="Times New Roman" w:hAnsi="Times New Roman"/>
          <w:sz w:val="28"/>
          <w:szCs w:val="28"/>
          <w:lang w:val="kk-KZ" w:eastAsia="ru-RU"/>
        </w:rPr>
        <w:t xml:space="preserve"> сипатының бірі оның ерекше сипаттамасы, оны анықтауға жәбірленушілердің және куәгерлердің көрсеткіштері көмектеседі, өйткені қылмыс жасау кезінде тұлға қандай</w:t>
      </w:r>
      <w:r w:rsidR="00EC03CA">
        <w:rPr>
          <w:rFonts w:ascii="Times New Roman" w:eastAsia="Times New Roman" w:hAnsi="Times New Roman"/>
          <w:sz w:val="28"/>
          <w:szCs w:val="28"/>
          <w:lang w:val="kk-KZ" w:eastAsia="ru-RU"/>
        </w:rPr>
        <w:t xml:space="preserve"> </w:t>
      </w:r>
      <w:r w:rsidR="00B469EC" w:rsidRPr="008943A1">
        <w:rPr>
          <w:rFonts w:ascii="Times New Roman" w:eastAsia="Times New Roman" w:hAnsi="Times New Roman"/>
          <w:sz w:val="28"/>
          <w:szCs w:val="28"/>
          <w:lang w:val="kk-KZ" w:eastAsia="ru-RU"/>
        </w:rPr>
        <w:t>да болмасын ұлттық сипаттағы сөздерді немесе ұлттық, нәсілдік, діни төзімсіздік ұрандарын а</w:t>
      </w:r>
      <w:r w:rsidR="00D17B2E" w:rsidRPr="008943A1">
        <w:rPr>
          <w:rFonts w:ascii="Times New Roman" w:eastAsia="Times New Roman" w:hAnsi="Times New Roman"/>
          <w:sz w:val="28"/>
          <w:szCs w:val="28"/>
          <w:lang w:val="kk-KZ" w:eastAsia="ru-RU"/>
        </w:rPr>
        <w:t>йтуы м</w:t>
      </w:r>
      <w:r w:rsidR="009A3260">
        <w:rPr>
          <w:rFonts w:ascii="Times New Roman" w:eastAsia="Times New Roman" w:hAnsi="Times New Roman"/>
          <w:sz w:val="28"/>
          <w:szCs w:val="28"/>
          <w:lang w:val="kk-KZ" w:eastAsia="ru-RU"/>
        </w:rPr>
        <w:t xml:space="preserve">үмкін. </w:t>
      </w:r>
      <w:r w:rsidR="00D17B2E" w:rsidRPr="008943A1">
        <w:rPr>
          <w:rFonts w:ascii="Times New Roman" w:eastAsia="Times New Roman" w:hAnsi="Times New Roman"/>
          <w:sz w:val="28"/>
          <w:szCs w:val="28"/>
          <w:lang w:val="kk-KZ" w:eastAsia="ru-RU"/>
        </w:rPr>
        <w:t xml:space="preserve">Қылмыс жасаған </w:t>
      </w:r>
      <w:r w:rsidR="00B469EC" w:rsidRPr="008943A1">
        <w:rPr>
          <w:rFonts w:ascii="Times New Roman" w:eastAsia="Times New Roman" w:hAnsi="Times New Roman"/>
          <w:sz w:val="28"/>
          <w:szCs w:val="28"/>
          <w:lang w:val="kk-KZ" w:eastAsia="ru-RU"/>
        </w:rPr>
        <w:t>тұлға экстремистік бағытта жасалған қылмыс туралы дәлелдейтін заттарды, баспа өнімін</w:t>
      </w:r>
      <w:r w:rsidR="00D17B2E" w:rsidRPr="008943A1">
        <w:rPr>
          <w:rFonts w:ascii="Times New Roman" w:eastAsia="Times New Roman" w:hAnsi="Times New Roman"/>
          <w:sz w:val="28"/>
          <w:szCs w:val="28"/>
          <w:lang w:val="kk-KZ" w:eastAsia="ru-RU"/>
        </w:rPr>
        <w:t>,</w:t>
      </w:r>
      <w:r w:rsidR="00B469EC" w:rsidRPr="008943A1">
        <w:rPr>
          <w:rFonts w:ascii="Times New Roman" w:eastAsia="Times New Roman" w:hAnsi="Times New Roman"/>
          <w:sz w:val="28"/>
          <w:szCs w:val="28"/>
          <w:lang w:val="kk-KZ" w:eastAsia="ru-RU"/>
        </w:rPr>
        <w:t xml:space="preserve"> </w:t>
      </w:r>
      <w:r w:rsidR="00D17B2E" w:rsidRPr="008943A1">
        <w:rPr>
          <w:rFonts w:ascii="Times New Roman" w:eastAsia="Times New Roman" w:hAnsi="Times New Roman"/>
          <w:sz w:val="28"/>
          <w:szCs w:val="28"/>
          <w:lang w:val="kk-KZ" w:eastAsia="ru-RU"/>
        </w:rPr>
        <w:t xml:space="preserve">мәнді жазбаларды </w:t>
      </w:r>
      <w:r w:rsidR="00B469EC" w:rsidRPr="008943A1">
        <w:rPr>
          <w:rFonts w:ascii="Times New Roman" w:eastAsia="Times New Roman" w:hAnsi="Times New Roman"/>
          <w:sz w:val="28"/>
          <w:szCs w:val="28"/>
          <w:lang w:val="kk-KZ" w:eastAsia="ru-RU"/>
        </w:rPr>
        <w:t>қалдырып кетуі мүмкін.</w:t>
      </w:r>
      <w:r w:rsidR="00B23DC8" w:rsidRPr="008943A1">
        <w:rPr>
          <w:rFonts w:ascii="Times New Roman" w:eastAsia="Times New Roman" w:hAnsi="Times New Roman"/>
          <w:sz w:val="28"/>
          <w:szCs w:val="28"/>
          <w:lang w:val="kk-KZ" w:eastAsia="ru-RU"/>
        </w:rPr>
        <w:t xml:space="preserve"> </w:t>
      </w:r>
      <w:r w:rsidR="00C46184" w:rsidRPr="008943A1">
        <w:rPr>
          <w:rFonts w:ascii="Times New Roman" w:eastAsia="Times New Roman" w:hAnsi="Times New Roman"/>
          <w:sz w:val="28"/>
          <w:szCs w:val="28"/>
          <w:lang w:val="kk-KZ" w:eastAsia="ru-RU"/>
        </w:rPr>
        <w:t>Бұ</w:t>
      </w:r>
      <w:r w:rsidR="00826601">
        <w:rPr>
          <w:rFonts w:ascii="Times New Roman" w:eastAsia="Times New Roman" w:hAnsi="Times New Roman"/>
          <w:sz w:val="28"/>
          <w:szCs w:val="28"/>
          <w:lang w:val="kk-KZ" w:eastAsia="ru-RU"/>
        </w:rPr>
        <w:t>л аталған санаттағы қылмыстарды</w:t>
      </w:r>
      <w:r w:rsidR="00C46184" w:rsidRPr="008943A1">
        <w:rPr>
          <w:rFonts w:ascii="Times New Roman" w:eastAsia="Times New Roman" w:hAnsi="Times New Roman"/>
          <w:sz w:val="28"/>
          <w:szCs w:val="28"/>
          <w:lang w:val="kk-KZ" w:eastAsia="ru-RU"/>
        </w:rPr>
        <w:t xml:space="preserve"> басқа қылмыс түрлерінен ерекшелейді. Біздің ойымызша</w:t>
      </w:r>
      <w:r w:rsidR="00EC03CA">
        <w:rPr>
          <w:rFonts w:ascii="Times New Roman" w:eastAsia="Times New Roman" w:hAnsi="Times New Roman"/>
          <w:sz w:val="28"/>
          <w:szCs w:val="28"/>
          <w:lang w:val="kk-KZ" w:eastAsia="ru-RU"/>
        </w:rPr>
        <w:t>,</w:t>
      </w:r>
      <w:r w:rsidR="00C46184" w:rsidRPr="008943A1">
        <w:rPr>
          <w:rFonts w:ascii="Times New Roman" w:eastAsia="Times New Roman" w:hAnsi="Times New Roman"/>
          <w:sz w:val="28"/>
          <w:szCs w:val="28"/>
          <w:lang w:val="kk-KZ" w:eastAsia="ru-RU"/>
        </w:rPr>
        <w:t xml:space="preserve"> </w:t>
      </w:r>
      <w:r w:rsidR="00AD4D74">
        <w:rPr>
          <w:rFonts w:ascii="Times New Roman" w:eastAsia="Times New Roman" w:hAnsi="Times New Roman"/>
          <w:sz w:val="28"/>
          <w:szCs w:val="28"/>
          <w:lang w:val="kk-KZ" w:eastAsia="ru-RU"/>
        </w:rPr>
        <w:t>аталған санаттағы</w:t>
      </w:r>
      <w:r w:rsidR="00C46184" w:rsidRPr="008943A1">
        <w:rPr>
          <w:rFonts w:ascii="Times New Roman" w:eastAsia="Times New Roman" w:hAnsi="Times New Roman"/>
          <w:sz w:val="28"/>
          <w:szCs w:val="28"/>
          <w:lang w:val="kk-KZ" w:eastAsia="ru-RU"/>
        </w:rPr>
        <w:t xml:space="preserve"> қылмысты жасаудың әдісі жайлы мәліметтер қылмыс жайлы ақпаратты, </w:t>
      </w:r>
      <w:r w:rsidR="00AD4D74">
        <w:rPr>
          <w:rFonts w:ascii="Times New Roman" w:eastAsia="Times New Roman" w:hAnsi="Times New Roman"/>
          <w:sz w:val="28"/>
          <w:szCs w:val="28"/>
          <w:lang w:val="kk-KZ" w:eastAsia="ru-RU"/>
        </w:rPr>
        <w:t>жасаған тұлғаларды,</w:t>
      </w:r>
      <w:r w:rsidR="00C46184" w:rsidRPr="008943A1">
        <w:rPr>
          <w:rFonts w:ascii="Times New Roman" w:eastAsia="Times New Roman" w:hAnsi="Times New Roman"/>
          <w:sz w:val="28"/>
          <w:szCs w:val="28"/>
          <w:lang w:val="kk-KZ" w:eastAsia="ru-RU"/>
        </w:rPr>
        <w:t xml:space="preserve"> </w:t>
      </w:r>
      <w:r w:rsidR="00AD4D74" w:rsidRPr="008943A1">
        <w:rPr>
          <w:rFonts w:ascii="Times New Roman" w:eastAsia="Times New Roman" w:hAnsi="Times New Roman"/>
          <w:sz w:val="28"/>
          <w:szCs w:val="28"/>
          <w:lang w:val="kk-KZ" w:eastAsia="ru-RU"/>
        </w:rPr>
        <w:t>оны тиімді</w:t>
      </w:r>
      <w:r w:rsidR="00AD4D74">
        <w:rPr>
          <w:rFonts w:ascii="Times New Roman" w:eastAsia="Times New Roman" w:hAnsi="Times New Roman"/>
          <w:sz w:val="28"/>
          <w:szCs w:val="28"/>
          <w:lang w:val="kk-KZ" w:eastAsia="ru-RU"/>
        </w:rPr>
        <w:t xml:space="preserve"> тергеп-тексерудің жолдарын анықтаудағы маңызды </w:t>
      </w:r>
      <w:r w:rsidR="00C46184" w:rsidRPr="008943A1">
        <w:rPr>
          <w:rFonts w:ascii="Times New Roman" w:eastAsia="Times New Roman" w:hAnsi="Times New Roman"/>
          <w:sz w:val="28"/>
          <w:szCs w:val="28"/>
          <w:lang w:val="kk-KZ" w:eastAsia="ru-RU"/>
        </w:rPr>
        <w:t>криминалистикалық ақпараттардың үлкен көлемін қамтиды. Бұл экстремистік бағыттағы қылмыстарды жас</w:t>
      </w:r>
      <w:r w:rsidR="00826601">
        <w:rPr>
          <w:rFonts w:ascii="Times New Roman" w:eastAsia="Times New Roman" w:hAnsi="Times New Roman"/>
          <w:sz w:val="28"/>
          <w:szCs w:val="28"/>
          <w:lang w:val="kk-KZ" w:eastAsia="ru-RU"/>
        </w:rPr>
        <w:t>ау</w:t>
      </w:r>
      <w:r w:rsidR="00F95666" w:rsidRPr="008943A1">
        <w:rPr>
          <w:rFonts w:ascii="Times New Roman" w:eastAsia="Times New Roman" w:hAnsi="Times New Roman"/>
          <w:sz w:val="28"/>
          <w:szCs w:val="28"/>
          <w:lang w:val="kk-KZ" w:eastAsia="ru-RU"/>
        </w:rPr>
        <w:t xml:space="preserve"> әдістерінің ерекшеліктерін </w:t>
      </w:r>
      <w:r w:rsidR="00C46184" w:rsidRPr="008943A1">
        <w:rPr>
          <w:rFonts w:ascii="Times New Roman" w:eastAsia="Times New Roman" w:hAnsi="Times New Roman"/>
          <w:sz w:val="28"/>
          <w:szCs w:val="28"/>
          <w:lang w:val="kk-KZ" w:eastAsia="ru-RU"/>
        </w:rPr>
        <w:t xml:space="preserve">білу аталған қылмыстарды жасаудағы фактілі жағдайларды анықтауға, тергеу версияларын жасауға, тергеу әрекеттері мен оның көлемін анықтауға мүмкіндік береді. </w:t>
      </w:r>
    </w:p>
    <w:p w14:paraId="50CA182F" w14:textId="30B842F3" w:rsidR="00C46184" w:rsidRPr="00E66620" w:rsidRDefault="00C46184" w:rsidP="00E66620">
      <w:pPr>
        <w:shd w:val="clear" w:color="auto" w:fill="FFFFFF"/>
        <w:spacing w:after="0" w:line="240" w:lineRule="auto"/>
        <w:ind w:firstLine="567"/>
        <w:jc w:val="both"/>
        <w:rPr>
          <w:rFonts w:ascii="Times New Roman" w:eastAsiaTheme="minorHAnsi" w:hAnsi="Times New Roman"/>
          <w:sz w:val="28"/>
          <w:szCs w:val="28"/>
          <w:lang w:val="kk-KZ"/>
        </w:rPr>
      </w:pPr>
      <w:r w:rsidRPr="008943A1">
        <w:rPr>
          <w:rFonts w:ascii="Times New Roman" w:eastAsia="Times New Roman" w:hAnsi="Times New Roman"/>
          <w:sz w:val="28"/>
          <w:szCs w:val="28"/>
          <w:lang w:val="kk-KZ" w:eastAsia="ru-RU"/>
        </w:rPr>
        <w:t>Жәбірленушіге қолд</w:t>
      </w:r>
      <w:r w:rsidR="005F6471" w:rsidRPr="008943A1">
        <w:rPr>
          <w:rFonts w:ascii="Times New Roman" w:eastAsia="Times New Roman" w:hAnsi="Times New Roman"/>
          <w:sz w:val="28"/>
          <w:szCs w:val="28"/>
          <w:lang w:val="kk-KZ" w:eastAsia="ru-RU"/>
        </w:rPr>
        <w:t>анылатын озбырлық нысаны</w:t>
      </w:r>
      <w:r w:rsidRPr="008943A1">
        <w:rPr>
          <w:rFonts w:ascii="Times New Roman" w:eastAsia="Times New Roman" w:hAnsi="Times New Roman"/>
          <w:sz w:val="28"/>
          <w:szCs w:val="28"/>
          <w:lang w:val="kk-KZ" w:eastAsia="ru-RU"/>
        </w:rPr>
        <w:t xml:space="preserve"> әртүрлі. </w:t>
      </w:r>
      <w:r w:rsidRPr="008943A1">
        <w:rPr>
          <w:rFonts w:ascii="Times New Roman" w:eastAsiaTheme="minorHAnsi" w:hAnsi="Times New Roman"/>
          <w:sz w:val="28"/>
          <w:szCs w:val="28"/>
          <w:lang w:val="kk-KZ"/>
        </w:rPr>
        <w:t>Қылмысты жасаудың құралы ретінде қылмыстық нәтиженің орын алуын қамтамасыз</w:t>
      </w:r>
      <w:r w:rsidR="00EC03CA">
        <w:rPr>
          <w:rFonts w:ascii="Times New Roman" w:eastAsiaTheme="minorHAnsi" w:hAnsi="Times New Roman"/>
          <w:sz w:val="28"/>
          <w:szCs w:val="28"/>
          <w:lang w:val="kk-KZ"/>
        </w:rPr>
        <w:t xml:space="preserve"> ететін материалды объ</w:t>
      </w:r>
      <w:r w:rsidRPr="008943A1">
        <w:rPr>
          <w:rFonts w:ascii="Times New Roman" w:eastAsiaTheme="minorHAnsi" w:hAnsi="Times New Roman"/>
          <w:sz w:val="28"/>
          <w:szCs w:val="28"/>
          <w:lang w:val="kk-KZ"/>
        </w:rPr>
        <w:t xml:space="preserve">ектілер танылады, сонымен қатар қылмыстық құрылымның өзге де элементтері арасын байланыстыратын түйін болып табылады. Қылмысты жасаудың құралдары ретінде автокөлік, қару, суық қару және т.б. </w:t>
      </w:r>
      <w:r w:rsidR="00AD305D">
        <w:rPr>
          <w:rFonts w:ascii="Times New Roman" w:eastAsiaTheme="minorHAnsi" w:hAnsi="Times New Roman"/>
          <w:sz w:val="28"/>
          <w:szCs w:val="28"/>
          <w:lang w:val="kk-KZ"/>
        </w:rPr>
        <w:t xml:space="preserve">жатады. </w:t>
      </w:r>
      <w:r w:rsidRPr="008943A1">
        <w:rPr>
          <w:rFonts w:ascii="Times New Roman" w:eastAsia="Times New Roman" w:hAnsi="Times New Roman"/>
          <w:sz w:val="28"/>
          <w:szCs w:val="28"/>
          <w:lang w:val="kk-KZ" w:eastAsia="ru-RU"/>
        </w:rPr>
        <w:t>Қарастырылып отырған қылмыстарды ж</w:t>
      </w:r>
      <w:r w:rsidR="00AD305D">
        <w:rPr>
          <w:rFonts w:ascii="Times New Roman" w:eastAsia="Times New Roman" w:hAnsi="Times New Roman"/>
          <w:sz w:val="28"/>
          <w:szCs w:val="28"/>
          <w:lang w:val="kk-KZ" w:eastAsia="ru-RU"/>
        </w:rPr>
        <w:t>асаудың дәстүрлі қаруы болып</w:t>
      </w:r>
      <w:r w:rsidRPr="008943A1">
        <w:rPr>
          <w:rFonts w:ascii="Times New Roman" w:eastAsia="Times New Roman" w:hAnsi="Times New Roman"/>
          <w:sz w:val="28"/>
          <w:szCs w:val="28"/>
          <w:lang w:val="kk-KZ" w:eastAsia="ru-RU"/>
        </w:rPr>
        <w:t xml:space="preserve"> суық қару </w:t>
      </w:r>
      <w:r w:rsidR="00AD305D">
        <w:rPr>
          <w:rFonts w:ascii="Times New Roman" w:eastAsia="Times New Roman" w:hAnsi="Times New Roman"/>
          <w:sz w:val="28"/>
          <w:szCs w:val="28"/>
          <w:lang w:val="kk-KZ" w:eastAsia="ru-RU"/>
        </w:rPr>
        <w:t>саналады</w:t>
      </w:r>
      <w:r w:rsidRPr="008943A1">
        <w:rPr>
          <w:rFonts w:ascii="Times New Roman" w:eastAsia="Times New Roman" w:hAnsi="Times New Roman"/>
          <w:sz w:val="28"/>
          <w:szCs w:val="28"/>
          <w:lang w:val="kk-KZ" w:eastAsia="ru-RU"/>
        </w:rPr>
        <w:t xml:space="preserve">. </w:t>
      </w:r>
      <w:r w:rsidR="00AD305D">
        <w:rPr>
          <w:rFonts w:ascii="Times New Roman" w:eastAsia="Times New Roman" w:hAnsi="Times New Roman"/>
          <w:sz w:val="28"/>
          <w:szCs w:val="28"/>
          <w:lang w:val="kk-KZ" w:eastAsia="ru-RU"/>
        </w:rPr>
        <w:t>Сонымен қатар а</w:t>
      </w:r>
      <w:r w:rsidRPr="008943A1">
        <w:rPr>
          <w:rFonts w:ascii="Times New Roman" w:eastAsia="Times New Roman" w:hAnsi="Times New Roman"/>
          <w:sz w:val="28"/>
          <w:szCs w:val="28"/>
          <w:lang w:val="kk-KZ" w:eastAsia="ru-RU"/>
        </w:rPr>
        <w:t>тыс қаруы, қылмыс жасаған кезде зақым келтіретін өзге де құралдар (темір сақа, балға, монтировка) және де бөтелке, сым кейде тіпт</w:t>
      </w:r>
      <w:r w:rsidR="005F6471" w:rsidRPr="008943A1">
        <w:rPr>
          <w:rFonts w:ascii="Times New Roman" w:eastAsia="Times New Roman" w:hAnsi="Times New Roman"/>
          <w:sz w:val="28"/>
          <w:szCs w:val="28"/>
          <w:lang w:val="kk-KZ" w:eastAsia="ru-RU"/>
        </w:rPr>
        <w:t xml:space="preserve">і аяқ және қолмен соққы жасау және </w:t>
      </w:r>
      <w:r w:rsidR="002D4A6F" w:rsidRPr="008943A1">
        <w:rPr>
          <w:rFonts w:ascii="Times New Roman" w:eastAsia="Times New Roman" w:hAnsi="Times New Roman"/>
          <w:sz w:val="28"/>
          <w:szCs w:val="28"/>
          <w:lang w:val="kk-KZ" w:eastAsia="ru-RU"/>
        </w:rPr>
        <w:t xml:space="preserve">т.б. Соңғы </w:t>
      </w:r>
      <w:r w:rsidRPr="008943A1">
        <w:rPr>
          <w:rFonts w:ascii="Times New Roman" w:eastAsia="Times New Roman" w:hAnsi="Times New Roman"/>
          <w:sz w:val="28"/>
          <w:szCs w:val="28"/>
          <w:lang w:val="kk-KZ" w:eastAsia="ru-RU"/>
        </w:rPr>
        <w:t xml:space="preserve">кездері қылмыс </w:t>
      </w:r>
      <w:r w:rsidRPr="008943A1">
        <w:rPr>
          <w:rFonts w:ascii="Times New Roman" w:eastAsia="Times New Roman" w:hAnsi="Times New Roman"/>
          <w:sz w:val="28"/>
          <w:szCs w:val="28"/>
          <w:lang w:val="kk-KZ" w:eastAsia="ru-RU"/>
        </w:rPr>
        <w:lastRenderedPageBreak/>
        <w:t>жасаған тұлғалар әдетте экстремистік топтарда қолданатын оқ ататын қаруды, жарылғыш заттарды көп қолданады.</w:t>
      </w:r>
      <w:r w:rsidRPr="008943A1">
        <w:rPr>
          <w:rFonts w:ascii="Times New Roman" w:eastAsiaTheme="minorHAnsi" w:hAnsi="Times New Roman"/>
          <w:sz w:val="28"/>
          <w:szCs w:val="28"/>
          <w:lang w:val="kk-KZ"/>
        </w:rPr>
        <w:t xml:space="preserve"> Кейбір жағдайларда қандай да бір әлеуметтік топтың (нәсілдік, ұлттық, діни) өкіліне қатысты өшпенділік пен араздық ниетімен жасалатын экстремистік бағыттағы қылмыстарда ешбі</w:t>
      </w:r>
      <w:r w:rsidR="002D4A6F" w:rsidRPr="008943A1">
        <w:rPr>
          <w:rFonts w:ascii="Times New Roman" w:eastAsiaTheme="minorHAnsi" w:hAnsi="Times New Roman"/>
          <w:sz w:val="28"/>
          <w:szCs w:val="28"/>
          <w:lang w:val="kk-KZ"/>
        </w:rPr>
        <w:t>р құрал қолданылмауы да мүмкін.</w:t>
      </w:r>
      <w:r w:rsidR="00E66620">
        <w:rPr>
          <w:rFonts w:ascii="Times New Roman" w:eastAsiaTheme="minorHAnsi" w:hAnsi="Times New Roman"/>
          <w:sz w:val="28"/>
          <w:szCs w:val="28"/>
          <w:lang w:val="kk-KZ"/>
        </w:rPr>
        <w:t xml:space="preserve"> </w:t>
      </w:r>
      <w:r w:rsidRPr="008943A1">
        <w:rPr>
          <w:rFonts w:ascii="Times New Roman" w:eastAsia="Times New Roman" w:hAnsi="Times New Roman"/>
          <w:sz w:val="28"/>
          <w:szCs w:val="28"/>
          <w:lang w:val="kk-KZ" w:eastAsia="ru-RU"/>
        </w:rPr>
        <w:t>Зерттелген қылмыстық істер бойынша экстре</w:t>
      </w:r>
      <w:r w:rsidR="00AD305D">
        <w:rPr>
          <w:rFonts w:ascii="Times New Roman" w:eastAsia="Times New Roman" w:hAnsi="Times New Roman"/>
          <w:sz w:val="28"/>
          <w:szCs w:val="28"/>
          <w:lang w:val="kk-KZ" w:eastAsia="ru-RU"/>
        </w:rPr>
        <w:t xml:space="preserve">мистік бағыттағы қылмыстарда </w:t>
      </w:r>
      <w:r w:rsidR="00C25A66">
        <w:rPr>
          <w:rFonts w:ascii="Times New Roman" w:eastAsia="Times New Roman" w:hAnsi="Times New Roman"/>
          <w:sz w:val="28"/>
          <w:szCs w:val="28"/>
          <w:lang w:val="kk-KZ" w:eastAsia="ru-RU"/>
        </w:rPr>
        <w:t>2%</w:t>
      </w:r>
      <w:r w:rsidR="00C25A66" w:rsidRPr="00C25A66">
        <w:rPr>
          <w:rFonts w:ascii="Times New Roman" w:eastAsia="Times New Roman" w:hAnsi="Times New Roman"/>
          <w:sz w:val="28"/>
          <w:szCs w:val="28"/>
          <w:lang w:val="kk-KZ" w:eastAsia="ru-RU"/>
        </w:rPr>
        <w:t>-</w:t>
      </w:r>
      <w:r w:rsidR="00C25A66">
        <w:rPr>
          <w:rFonts w:ascii="Times New Roman" w:eastAsia="Times New Roman" w:hAnsi="Times New Roman"/>
          <w:sz w:val="28"/>
          <w:szCs w:val="28"/>
          <w:lang w:val="kk-KZ" w:eastAsia="ru-RU"/>
        </w:rPr>
        <w:t>ы</w:t>
      </w:r>
      <w:r w:rsidRPr="008943A1">
        <w:rPr>
          <w:rFonts w:ascii="Times New Roman" w:eastAsia="Times New Roman" w:hAnsi="Times New Roman"/>
          <w:sz w:val="28"/>
          <w:szCs w:val="28"/>
          <w:lang w:val="kk-KZ" w:eastAsia="ru-RU"/>
        </w:rPr>
        <w:t xml:space="preserve"> </w:t>
      </w:r>
      <w:r w:rsidR="00AD305D">
        <w:rPr>
          <w:rFonts w:ascii="Times New Roman" w:eastAsia="Times New Roman" w:hAnsi="Times New Roman"/>
          <w:sz w:val="28"/>
          <w:szCs w:val="28"/>
          <w:lang w:val="kk-KZ" w:eastAsia="ru-RU"/>
        </w:rPr>
        <w:t>суық қару</w:t>
      </w:r>
      <w:r w:rsidRPr="008943A1">
        <w:rPr>
          <w:rFonts w:ascii="Times New Roman" w:eastAsia="Times New Roman" w:hAnsi="Times New Roman"/>
          <w:sz w:val="28"/>
          <w:szCs w:val="28"/>
          <w:lang w:val="kk-KZ" w:eastAsia="ru-RU"/>
        </w:rPr>
        <w:t xml:space="preserve">, </w:t>
      </w:r>
      <w:r w:rsidR="00C25A66">
        <w:rPr>
          <w:rFonts w:ascii="Times New Roman" w:eastAsia="Times New Roman" w:hAnsi="Times New Roman"/>
          <w:sz w:val="28"/>
          <w:szCs w:val="28"/>
          <w:lang w:val="kk-KZ" w:eastAsia="ru-RU"/>
        </w:rPr>
        <w:t xml:space="preserve">10%-ы </w:t>
      </w:r>
      <w:r w:rsidR="00AD305D">
        <w:rPr>
          <w:rFonts w:ascii="Times New Roman" w:eastAsia="Times New Roman" w:hAnsi="Times New Roman"/>
          <w:sz w:val="28"/>
          <w:szCs w:val="28"/>
          <w:lang w:val="kk-KZ" w:eastAsia="ru-RU"/>
        </w:rPr>
        <w:t>оқ ататын қару</w:t>
      </w:r>
      <w:r w:rsidR="00C25A66">
        <w:rPr>
          <w:rFonts w:ascii="Times New Roman" w:eastAsia="Times New Roman" w:hAnsi="Times New Roman"/>
          <w:sz w:val="28"/>
          <w:szCs w:val="28"/>
          <w:lang w:val="kk-KZ" w:eastAsia="ru-RU"/>
        </w:rPr>
        <w:t>, 7%-ы</w:t>
      </w:r>
      <w:r w:rsidRPr="008943A1">
        <w:rPr>
          <w:rFonts w:ascii="Times New Roman" w:eastAsia="Times New Roman" w:hAnsi="Times New Roman"/>
          <w:sz w:val="28"/>
          <w:szCs w:val="28"/>
          <w:lang w:val="kk-KZ" w:eastAsia="ru-RU"/>
        </w:rPr>
        <w:t xml:space="preserve"> жары</w:t>
      </w:r>
      <w:r w:rsidR="00AD305D">
        <w:rPr>
          <w:rFonts w:ascii="Times New Roman" w:eastAsia="Times New Roman" w:hAnsi="Times New Roman"/>
          <w:sz w:val="28"/>
          <w:szCs w:val="28"/>
          <w:lang w:val="kk-KZ" w:eastAsia="ru-RU"/>
        </w:rPr>
        <w:t>лғыш заттар қолдана отырып жасалса,</w:t>
      </w:r>
      <w:r w:rsidR="00C25A66">
        <w:rPr>
          <w:rFonts w:ascii="Times New Roman" w:eastAsia="Times New Roman" w:hAnsi="Times New Roman"/>
          <w:sz w:val="28"/>
          <w:szCs w:val="28"/>
          <w:lang w:val="kk-KZ" w:eastAsia="ru-RU"/>
        </w:rPr>
        <w:t xml:space="preserve"> </w:t>
      </w:r>
      <w:r w:rsidR="00B67C92">
        <w:rPr>
          <w:rFonts w:ascii="Times New Roman" w:eastAsia="Times New Roman" w:hAnsi="Times New Roman"/>
          <w:sz w:val="28"/>
          <w:szCs w:val="28"/>
          <w:lang w:val="kk-KZ" w:eastAsia="ru-RU"/>
        </w:rPr>
        <w:t>80</w:t>
      </w:r>
      <w:r w:rsidR="00C25A66">
        <w:rPr>
          <w:rFonts w:ascii="Times New Roman" w:eastAsia="Times New Roman" w:hAnsi="Times New Roman"/>
          <w:sz w:val="28"/>
          <w:szCs w:val="28"/>
          <w:lang w:val="kk-KZ" w:eastAsia="ru-RU"/>
        </w:rPr>
        <w:t>%-ы</w:t>
      </w:r>
      <w:r w:rsidR="002D4A6F" w:rsidRPr="008943A1">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қару ретінде ешқандай құрал қолда</w:t>
      </w:r>
      <w:r w:rsidR="00AD305D">
        <w:rPr>
          <w:rFonts w:ascii="Times New Roman" w:eastAsia="Times New Roman" w:hAnsi="Times New Roman"/>
          <w:sz w:val="28"/>
          <w:szCs w:val="28"/>
          <w:lang w:val="kk-KZ" w:eastAsia="ru-RU"/>
        </w:rPr>
        <w:t>нбай жасайды</w:t>
      </w:r>
      <w:r w:rsidR="00012A21" w:rsidRPr="008943A1">
        <w:rPr>
          <w:rFonts w:ascii="Times New Roman" w:eastAsia="Times New Roman" w:hAnsi="Times New Roman"/>
          <w:sz w:val="28"/>
          <w:szCs w:val="28"/>
          <w:lang w:val="kk-KZ" w:eastAsia="ru-RU"/>
        </w:rPr>
        <w:t xml:space="preserve"> [128</w:t>
      </w:r>
      <w:r w:rsidR="00AE6B9D">
        <w:rPr>
          <w:rFonts w:ascii="Times New Roman" w:eastAsia="Times New Roman" w:hAnsi="Times New Roman"/>
          <w:sz w:val="28"/>
          <w:szCs w:val="28"/>
          <w:lang w:val="kk-KZ" w:eastAsia="ru-RU"/>
        </w:rPr>
        <w:t>]</w:t>
      </w:r>
      <w:r w:rsidR="006012AB" w:rsidRPr="008943A1">
        <w:rPr>
          <w:rFonts w:ascii="Times New Roman" w:eastAsia="Times New Roman" w:hAnsi="Times New Roman"/>
          <w:sz w:val="28"/>
          <w:szCs w:val="28"/>
          <w:lang w:val="kk-KZ" w:eastAsia="ru-RU"/>
        </w:rPr>
        <w:t xml:space="preserve"> </w:t>
      </w:r>
      <w:r w:rsidR="00F06D05">
        <w:rPr>
          <w:rFonts w:ascii="Times New Roman" w:eastAsia="Times New Roman" w:hAnsi="Times New Roman"/>
          <w:sz w:val="28"/>
          <w:szCs w:val="28"/>
          <w:lang w:val="kk-KZ" w:eastAsia="ru-RU"/>
        </w:rPr>
        <w:t>(</w:t>
      </w:r>
      <w:r w:rsidR="00033DEF">
        <w:rPr>
          <w:rFonts w:ascii="Times New Roman" w:eastAsia="Times New Roman" w:hAnsi="Times New Roman"/>
          <w:sz w:val="28"/>
          <w:szCs w:val="28"/>
          <w:lang w:val="kk-KZ" w:eastAsia="ru-RU"/>
        </w:rPr>
        <w:t>Ә</w:t>
      </w:r>
      <w:r w:rsidR="00EC03CA">
        <w:rPr>
          <w:rFonts w:ascii="Times New Roman" w:eastAsia="Times New Roman" w:hAnsi="Times New Roman"/>
          <w:sz w:val="28"/>
          <w:szCs w:val="28"/>
          <w:lang w:val="kk-KZ" w:eastAsia="ru-RU"/>
        </w:rPr>
        <w:t xml:space="preserve"> қосымшасы</w:t>
      </w:r>
      <w:r w:rsidRPr="008943A1">
        <w:rPr>
          <w:rFonts w:ascii="Times New Roman" w:eastAsia="Times New Roman" w:hAnsi="Times New Roman"/>
          <w:sz w:val="28"/>
          <w:szCs w:val="28"/>
          <w:lang w:val="kk-KZ" w:eastAsia="ru-RU"/>
        </w:rPr>
        <w:t>).</w:t>
      </w:r>
    </w:p>
    <w:p w14:paraId="740EAD05" w14:textId="77777777" w:rsidR="00B469EC" w:rsidRPr="008943A1" w:rsidRDefault="00D17B2E"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 xml:space="preserve">Әдетте </w:t>
      </w:r>
      <w:r w:rsidR="00B469EC" w:rsidRPr="008943A1">
        <w:rPr>
          <w:rFonts w:ascii="Times New Roman" w:eastAsia="Times New Roman" w:hAnsi="Times New Roman"/>
          <w:sz w:val="28"/>
          <w:szCs w:val="28"/>
          <w:lang w:val="kk-KZ" w:eastAsia="ru-RU"/>
        </w:rPr>
        <w:t xml:space="preserve">қылмыс жасаған тұлғалар жасыру шараларын қабылдайды. ҚҚО-ның қызметкерлері аталмыш шаралардың қатарына іздерді немесе аяқ киіміндегі және киіміндегі дақтарды жою, қан дақтарын жуу, </w:t>
      </w:r>
      <w:r w:rsidRPr="008943A1">
        <w:rPr>
          <w:rFonts w:ascii="Times New Roman" w:eastAsia="Times New Roman" w:hAnsi="Times New Roman"/>
          <w:sz w:val="28"/>
          <w:szCs w:val="28"/>
          <w:lang w:val="kk-KZ" w:eastAsia="ru-RU"/>
        </w:rPr>
        <w:t xml:space="preserve">қылмыс жасалған қаруды жою </w:t>
      </w:r>
      <w:r w:rsidR="00536BDA">
        <w:rPr>
          <w:rFonts w:ascii="Times New Roman" w:eastAsia="Times New Roman" w:hAnsi="Times New Roman"/>
          <w:sz w:val="28"/>
          <w:szCs w:val="28"/>
          <w:lang w:val="kk-KZ" w:eastAsia="ru-RU"/>
        </w:rPr>
        <w:t>немесе жасыру,</w:t>
      </w:r>
      <w:r w:rsidR="00B469EC" w:rsidRPr="008943A1">
        <w:rPr>
          <w:rFonts w:ascii="Times New Roman" w:eastAsia="Times New Roman" w:hAnsi="Times New Roman"/>
          <w:sz w:val="28"/>
          <w:szCs w:val="28"/>
          <w:lang w:val="kk-KZ" w:eastAsia="ru-RU"/>
        </w:rPr>
        <w:t xml:space="preserve"> түсінік беруден бас тарту, кінәсіздігін</w:t>
      </w:r>
      <w:r w:rsidR="00B469EC" w:rsidRPr="008943A1">
        <w:rPr>
          <w:rFonts w:ascii="Times New Roman" w:eastAsia="Times New Roman" w:hAnsi="Times New Roman"/>
          <w:b/>
          <w:sz w:val="28"/>
          <w:szCs w:val="28"/>
          <w:lang w:val="kk-KZ" w:eastAsia="ru-RU"/>
        </w:rPr>
        <w:t xml:space="preserve"> </w:t>
      </w:r>
      <w:r w:rsidR="00B469EC" w:rsidRPr="008943A1">
        <w:rPr>
          <w:rFonts w:ascii="Times New Roman" w:eastAsia="Times New Roman" w:hAnsi="Times New Roman"/>
          <w:sz w:val="28"/>
          <w:szCs w:val="28"/>
          <w:lang w:val="kk-KZ" w:eastAsia="ru-RU"/>
        </w:rPr>
        <w:t>дә</w:t>
      </w:r>
      <w:r w:rsidR="00EC03CA">
        <w:rPr>
          <w:rFonts w:ascii="Times New Roman" w:eastAsia="Times New Roman" w:hAnsi="Times New Roman"/>
          <w:sz w:val="28"/>
          <w:szCs w:val="28"/>
          <w:lang w:val="kk-KZ" w:eastAsia="ru-RU"/>
        </w:rPr>
        <w:t>лелдеуден бас тартуды және т.б.</w:t>
      </w:r>
      <w:r w:rsidR="00B469EC" w:rsidRPr="008943A1">
        <w:rPr>
          <w:rFonts w:ascii="Times New Roman" w:eastAsia="Times New Roman" w:hAnsi="Times New Roman"/>
          <w:b/>
          <w:sz w:val="28"/>
          <w:szCs w:val="28"/>
          <w:lang w:val="kk-KZ" w:eastAsia="ru-RU"/>
        </w:rPr>
        <w:t xml:space="preserve"> </w:t>
      </w:r>
      <w:r w:rsidR="00B469EC" w:rsidRPr="008943A1">
        <w:rPr>
          <w:rFonts w:ascii="Times New Roman" w:eastAsia="Times New Roman" w:hAnsi="Times New Roman"/>
          <w:sz w:val="28"/>
          <w:szCs w:val="28"/>
          <w:lang w:val="kk-KZ" w:eastAsia="ru-RU"/>
        </w:rPr>
        <w:t>жәбірленушіге және қылмыстың куәгерлеріне п</w:t>
      </w:r>
      <w:r w:rsidR="003A171C" w:rsidRPr="008943A1">
        <w:rPr>
          <w:rFonts w:ascii="Times New Roman" w:eastAsia="Times New Roman" w:hAnsi="Times New Roman"/>
          <w:sz w:val="28"/>
          <w:szCs w:val="28"/>
          <w:lang w:val="kk-KZ" w:eastAsia="ru-RU"/>
        </w:rPr>
        <w:t>сихикалық және физикалық әсер</w:t>
      </w:r>
      <w:r w:rsidR="002D4A6F" w:rsidRPr="008943A1">
        <w:rPr>
          <w:rFonts w:ascii="Times New Roman" w:eastAsia="Times New Roman" w:hAnsi="Times New Roman"/>
          <w:sz w:val="28"/>
          <w:szCs w:val="28"/>
          <w:lang w:val="kk-KZ" w:eastAsia="ru-RU"/>
        </w:rPr>
        <w:t xml:space="preserve"> етулерді жатқызады.</w:t>
      </w:r>
    </w:p>
    <w:p w14:paraId="721092DF" w14:textId="77777777" w:rsidR="00B469EC" w:rsidRPr="008943A1" w:rsidRDefault="00B469EC"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 xml:space="preserve">Көпшілікке кеңінен экстремистік идеяларды </w:t>
      </w:r>
      <w:r w:rsidR="00D47BBE">
        <w:rPr>
          <w:rFonts w:ascii="Times New Roman" w:eastAsia="Times New Roman" w:hAnsi="Times New Roman"/>
          <w:sz w:val="28"/>
          <w:szCs w:val="28"/>
          <w:lang w:val="kk-KZ" w:eastAsia="ru-RU"/>
        </w:rPr>
        <w:t>тарату</w:t>
      </w:r>
      <w:r w:rsidRPr="008943A1">
        <w:rPr>
          <w:rFonts w:ascii="Times New Roman" w:eastAsia="Times New Roman" w:hAnsi="Times New Roman"/>
          <w:sz w:val="28"/>
          <w:szCs w:val="28"/>
          <w:lang w:val="kk-KZ" w:eastAsia="ru-RU"/>
        </w:rPr>
        <w:t xml:space="preserve"> мақсатында көп жағдайларда баспалардың көмегіне ж</w:t>
      </w:r>
      <w:r w:rsidR="004F3C73">
        <w:rPr>
          <w:rFonts w:ascii="Times New Roman" w:eastAsia="Times New Roman" w:hAnsi="Times New Roman"/>
          <w:sz w:val="28"/>
          <w:szCs w:val="28"/>
          <w:lang w:val="kk-KZ" w:eastAsia="ru-RU"/>
        </w:rPr>
        <w:t>үгіне отырып</w:t>
      </w:r>
      <w:r w:rsidR="00D47BBE">
        <w:rPr>
          <w:rFonts w:ascii="Times New Roman" w:eastAsia="Times New Roman" w:hAnsi="Times New Roman"/>
          <w:sz w:val="28"/>
          <w:szCs w:val="28"/>
          <w:lang w:val="kk-KZ" w:eastAsia="ru-RU"/>
        </w:rPr>
        <w:t>: кітаптар, беттер, брошю</w:t>
      </w:r>
      <w:r w:rsidR="004F3C73">
        <w:rPr>
          <w:rFonts w:ascii="Times New Roman" w:eastAsia="Times New Roman" w:hAnsi="Times New Roman"/>
          <w:sz w:val="28"/>
          <w:szCs w:val="28"/>
          <w:lang w:val="kk-KZ" w:eastAsia="ru-RU"/>
        </w:rPr>
        <w:t xml:space="preserve">ралар, плакаттар және </w:t>
      </w:r>
      <w:r w:rsidRPr="008943A1">
        <w:rPr>
          <w:rFonts w:ascii="Times New Roman" w:eastAsia="Times New Roman" w:hAnsi="Times New Roman"/>
          <w:sz w:val="28"/>
          <w:szCs w:val="28"/>
          <w:lang w:val="kk-KZ" w:eastAsia="ru-RU"/>
        </w:rPr>
        <w:t>өзге де түрлері</w:t>
      </w:r>
      <w:r w:rsidR="004F3C73">
        <w:rPr>
          <w:rFonts w:ascii="Times New Roman" w:eastAsia="Times New Roman" w:hAnsi="Times New Roman"/>
          <w:sz w:val="28"/>
          <w:szCs w:val="28"/>
          <w:lang w:val="kk-KZ" w:eastAsia="ru-RU"/>
        </w:rPr>
        <w:t xml:space="preserve">н </w:t>
      </w:r>
      <w:r w:rsidR="00E63036">
        <w:rPr>
          <w:rFonts w:ascii="Times New Roman" w:eastAsia="Times New Roman" w:hAnsi="Times New Roman"/>
          <w:sz w:val="28"/>
          <w:szCs w:val="28"/>
          <w:lang w:val="kk-KZ" w:eastAsia="ru-RU"/>
        </w:rPr>
        <w:t>шығарады</w:t>
      </w:r>
      <w:r w:rsidRPr="008943A1">
        <w:rPr>
          <w:rFonts w:ascii="Times New Roman" w:eastAsia="Times New Roman" w:hAnsi="Times New Roman"/>
          <w:sz w:val="28"/>
          <w:szCs w:val="28"/>
          <w:lang w:val="kk-KZ" w:eastAsia="ru-RU"/>
        </w:rPr>
        <w:t>. Қоғамға бұндай идеяларды</w:t>
      </w:r>
      <w:r w:rsidR="00F10D4F">
        <w:rPr>
          <w:rFonts w:ascii="Times New Roman" w:eastAsia="Times New Roman" w:hAnsi="Times New Roman"/>
          <w:sz w:val="28"/>
          <w:szCs w:val="28"/>
          <w:lang w:val="kk-KZ" w:eastAsia="ru-RU"/>
        </w:rPr>
        <w:t xml:space="preserve"> таратудың</w:t>
      </w:r>
      <w:r w:rsidR="00D54195" w:rsidRPr="008943A1">
        <w:rPr>
          <w:rFonts w:ascii="Times New Roman" w:eastAsia="Times New Roman" w:hAnsi="Times New Roman"/>
          <w:sz w:val="28"/>
          <w:szCs w:val="28"/>
          <w:lang w:val="kk-KZ" w:eastAsia="ru-RU"/>
        </w:rPr>
        <w:t xml:space="preserve"> басты факторлары әр</w:t>
      </w:r>
      <w:r w:rsidRPr="008943A1">
        <w:rPr>
          <w:rFonts w:ascii="Times New Roman" w:eastAsia="Times New Roman" w:hAnsi="Times New Roman"/>
          <w:sz w:val="28"/>
          <w:szCs w:val="28"/>
          <w:lang w:val="kk-KZ" w:eastAsia="ru-RU"/>
        </w:rPr>
        <w:t>түрлі болуы мүмкін. Ең бастысы өз жақтарына көбірек жақтаушыларды тарту, оның ішінде дайындалып жатқан немесе жоспарланған экстремистік бағыттағы қылмыстарды жасауға қатысатындарды табу, со</w:t>
      </w:r>
      <w:r w:rsidR="00F10D4F">
        <w:rPr>
          <w:rFonts w:ascii="Times New Roman" w:eastAsia="Times New Roman" w:hAnsi="Times New Roman"/>
          <w:sz w:val="28"/>
          <w:szCs w:val="28"/>
          <w:lang w:val="kk-KZ" w:eastAsia="ru-RU"/>
        </w:rPr>
        <w:t>нымен қатар өздерінің жаса</w:t>
      </w:r>
      <w:r w:rsidRPr="008943A1">
        <w:rPr>
          <w:rFonts w:ascii="Times New Roman" w:eastAsia="Times New Roman" w:hAnsi="Times New Roman"/>
          <w:sz w:val="28"/>
          <w:szCs w:val="28"/>
          <w:lang w:val="kk-KZ" w:eastAsia="ru-RU"/>
        </w:rPr>
        <w:t>ма</w:t>
      </w:r>
      <w:r w:rsidR="003D6D00">
        <w:rPr>
          <w:rFonts w:ascii="Times New Roman" w:eastAsia="Times New Roman" w:hAnsi="Times New Roman"/>
          <w:sz w:val="28"/>
          <w:szCs w:val="28"/>
          <w:lang w:val="kk-KZ" w:eastAsia="ru-RU"/>
        </w:rPr>
        <w:t>қ болып жатқан қылмыстарына өз О</w:t>
      </w:r>
      <w:r w:rsidRPr="008943A1">
        <w:rPr>
          <w:rFonts w:ascii="Times New Roman" w:eastAsia="Times New Roman" w:hAnsi="Times New Roman"/>
          <w:sz w:val="28"/>
          <w:szCs w:val="28"/>
          <w:lang w:val="kk-KZ" w:eastAsia="ru-RU"/>
        </w:rPr>
        <w:t>танын қорғау, теңдік үшін күрес сынды ақтайтын себептер келтіру. Бұл жерде ең маңызды сұрақ болып қылмысты жасау әдістерінде шыныменде айтылған ойлар мен насихатталатын идеялар негізгі қозғаушы құрам болып келетіндігін анықтап алу қажет, себебі көбінде бұл идеялар қылмыскердің көздеген негізгі мақсаттары мен ниетт</w:t>
      </w:r>
      <w:r w:rsidR="00FA4894" w:rsidRPr="008943A1">
        <w:rPr>
          <w:rFonts w:ascii="Times New Roman" w:eastAsia="Times New Roman" w:hAnsi="Times New Roman"/>
          <w:sz w:val="28"/>
          <w:szCs w:val="28"/>
          <w:lang w:val="kk-KZ" w:eastAsia="ru-RU"/>
        </w:rPr>
        <w:t xml:space="preserve">ерін жасырып тұрады. </w:t>
      </w:r>
      <w:r w:rsidR="005D6E4A" w:rsidRPr="008943A1">
        <w:rPr>
          <w:rFonts w:ascii="Times New Roman" w:eastAsia="Times New Roman" w:hAnsi="Times New Roman"/>
          <w:sz w:val="28"/>
          <w:szCs w:val="28"/>
          <w:lang w:val="kk-KZ" w:eastAsia="ru-RU"/>
        </w:rPr>
        <w:t>Мәселен, «Шахиды Северного Кавказа», «</w:t>
      </w:r>
      <w:r w:rsidRPr="008943A1">
        <w:rPr>
          <w:rFonts w:ascii="Times New Roman" w:eastAsia="Times New Roman" w:hAnsi="Times New Roman"/>
          <w:sz w:val="28"/>
          <w:szCs w:val="28"/>
          <w:lang w:val="kk-KZ" w:eastAsia="ru-RU"/>
        </w:rPr>
        <w:t>Книга джихада, достоинство джиха</w:t>
      </w:r>
      <w:r w:rsidR="005D6E4A" w:rsidRPr="008943A1">
        <w:rPr>
          <w:rFonts w:ascii="Times New Roman" w:eastAsia="Times New Roman" w:hAnsi="Times New Roman"/>
          <w:sz w:val="28"/>
          <w:szCs w:val="28"/>
          <w:lang w:val="kk-KZ" w:eastAsia="ru-RU"/>
        </w:rPr>
        <w:t>да», «Опровержение фетвы Аль-Кардави», «</w:t>
      </w:r>
      <w:r w:rsidRPr="008943A1">
        <w:rPr>
          <w:rFonts w:ascii="Times New Roman" w:eastAsia="Times New Roman" w:hAnsi="Times New Roman"/>
          <w:sz w:val="28"/>
          <w:szCs w:val="28"/>
          <w:lang w:val="kk-KZ" w:eastAsia="ru-RU"/>
        </w:rPr>
        <w:t>Ученные де</w:t>
      </w:r>
      <w:r w:rsidR="005D6E4A" w:rsidRPr="008943A1">
        <w:rPr>
          <w:rFonts w:ascii="Times New Roman" w:eastAsia="Times New Roman" w:hAnsi="Times New Roman"/>
          <w:sz w:val="28"/>
          <w:szCs w:val="28"/>
          <w:lang w:val="kk-KZ" w:eastAsia="ru-RU"/>
        </w:rPr>
        <w:t>лают дуа муджахидами всего мира», «Джихады и шахиды», «</w:t>
      </w:r>
      <w:r w:rsidRPr="008943A1">
        <w:rPr>
          <w:rFonts w:ascii="Times New Roman" w:eastAsia="Times New Roman" w:hAnsi="Times New Roman"/>
          <w:sz w:val="28"/>
          <w:szCs w:val="28"/>
          <w:lang w:val="kk-KZ" w:eastAsia="ru-RU"/>
        </w:rPr>
        <w:t>Это наша иде</w:t>
      </w:r>
      <w:r w:rsidR="00243CDD" w:rsidRPr="008943A1">
        <w:rPr>
          <w:rFonts w:ascii="Times New Roman" w:eastAsia="Times New Roman" w:hAnsi="Times New Roman"/>
          <w:sz w:val="28"/>
          <w:szCs w:val="28"/>
          <w:lang w:val="kk-KZ" w:eastAsia="ru-RU"/>
        </w:rPr>
        <w:t>о</w:t>
      </w:r>
      <w:r w:rsidR="005D6E4A" w:rsidRPr="008943A1">
        <w:rPr>
          <w:rFonts w:ascii="Times New Roman" w:eastAsia="Times New Roman" w:hAnsi="Times New Roman"/>
          <w:sz w:val="28"/>
          <w:szCs w:val="28"/>
          <w:lang w:val="kk-KZ" w:eastAsia="ru-RU"/>
        </w:rPr>
        <w:t>логия, Абу Мухамед Аль-Макдиен», «Фазаиль Хадж», «Фазаиль Садакат», «</w:t>
      </w:r>
      <w:r w:rsidRPr="008943A1">
        <w:rPr>
          <w:rFonts w:ascii="Times New Roman" w:eastAsia="Times New Roman" w:hAnsi="Times New Roman"/>
          <w:sz w:val="28"/>
          <w:szCs w:val="28"/>
          <w:lang w:val="kk-KZ" w:eastAsia="ru-RU"/>
        </w:rPr>
        <w:t>Ц</w:t>
      </w:r>
      <w:r w:rsidR="005D6E4A" w:rsidRPr="008943A1">
        <w:rPr>
          <w:rFonts w:ascii="Times New Roman" w:eastAsia="Times New Roman" w:hAnsi="Times New Roman"/>
          <w:sz w:val="28"/>
          <w:szCs w:val="28"/>
          <w:lang w:val="kk-KZ" w:eastAsia="ru-RU"/>
        </w:rPr>
        <w:t>енности хаджа»</w:t>
      </w:r>
      <w:r w:rsidRPr="008943A1">
        <w:rPr>
          <w:rFonts w:ascii="Times New Roman" w:eastAsia="Times New Roman" w:hAnsi="Times New Roman"/>
          <w:sz w:val="28"/>
          <w:szCs w:val="28"/>
          <w:lang w:val="kk-KZ" w:eastAsia="ru-RU"/>
        </w:rPr>
        <w:t xml:space="preserve"> а</w:t>
      </w:r>
      <w:r w:rsidR="00F10D4F">
        <w:rPr>
          <w:rFonts w:ascii="Times New Roman" w:eastAsia="Times New Roman" w:hAnsi="Times New Roman"/>
          <w:sz w:val="28"/>
          <w:szCs w:val="28"/>
          <w:lang w:val="kk-KZ" w:eastAsia="ru-RU"/>
        </w:rPr>
        <w:t>тты кітаптарда</w:t>
      </w:r>
      <w:r w:rsidR="00243CDD" w:rsidRPr="008943A1">
        <w:rPr>
          <w:rFonts w:ascii="Times New Roman" w:eastAsia="Times New Roman" w:hAnsi="Times New Roman"/>
          <w:sz w:val="28"/>
          <w:szCs w:val="28"/>
          <w:lang w:val="kk-KZ" w:eastAsia="ru-RU"/>
        </w:rPr>
        <w:t xml:space="preserve"> экстремистер идео</w:t>
      </w:r>
      <w:r w:rsidR="00F10D4F">
        <w:rPr>
          <w:rFonts w:ascii="Times New Roman" w:eastAsia="Times New Roman" w:hAnsi="Times New Roman"/>
          <w:sz w:val="28"/>
          <w:szCs w:val="28"/>
          <w:lang w:val="kk-KZ" w:eastAsia="ru-RU"/>
        </w:rPr>
        <w:t>логиялық бағыт беруді</w:t>
      </w:r>
      <w:r w:rsidRPr="008943A1">
        <w:rPr>
          <w:rFonts w:ascii="Times New Roman" w:eastAsia="Times New Roman" w:hAnsi="Times New Roman"/>
          <w:sz w:val="28"/>
          <w:szCs w:val="28"/>
          <w:lang w:val="kk-KZ" w:eastAsia="ru-RU"/>
        </w:rPr>
        <w:t xml:space="preserve"> ж</w:t>
      </w:r>
      <w:r w:rsidR="005005B4" w:rsidRPr="008943A1">
        <w:rPr>
          <w:rFonts w:ascii="Times New Roman" w:eastAsia="Times New Roman" w:hAnsi="Times New Roman"/>
          <w:sz w:val="28"/>
          <w:szCs w:val="28"/>
          <w:lang w:val="kk-KZ" w:eastAsia="ru-RU"/>
        </w:rPr>
        <w:t>иі қолдан</w:t>
      </w:r>
      <w:r w:rsidR="00012A21" w:rsidRPr="008943A1">
        <w:rPr>
          <w:rFonts w:ascii="Times New Roman" w:eastAsia="Times New Roman" w:hAnsi="Times New Roman"/>
          <w:sz w:val="28"/>
          <w:szCs w:val="28"/>
          <w:lang w:val="kk-KZ" w:eastAsia="ru-RU"/>
        </w:rPr>
        <w:t>атындығы анықталды [128</w:t>
      </w:r>
      <w:r w:rsidRPr="008943A1">
        <w:rPr>
          <w:rFonts w:ascii="Times New Roman" w:eastAsia="Times New Roman" w:hAnsi="Times New Roman"/>
          <w:sz w:val="28"/>
          <w:szCs w:val="28"/>
          <w:lang w:val="kk-KZ" w:eastAsia="ru-RU"/>
        </w:rPr>
        <w:t>].</w:t>
      </w:r>
    </w:p>
    <w:p w14:paraId="00DF712C" w14:textId="77777777" w:rsidR="00E5243B" w:rsidRPr="008943A1" w:rsidRDefault="00E5243B"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Қылмысты жасау тәсілінен басқа, әдетте М.В.</w:t>
      </w:r>
      <w:r w:rsidR="00F10D4F">
        <w:rPr>
          <w:rFonts w:ascii="Times New Roman" w:eastAsia="Times New Roman" w:hAnsi="Times New Roman"/>
          <w:sz w:val="28"/>
          <w:szCs w:val="28"/>
          <w:lang w:val="kk-KZ" w:eastAsia="ru-RU"/>
        </w:rPr>
        <w:t> </w:t>
      </w:r>
      <w:r w:rsidRPr="008943A1">
        <w:rPr>
          <w:rFonts w:ascii="Times New Roman" w:eastAsia="Times New Roman" w:hAnsi="Times New Roman"/>
          <w:sz w:val="28"/>
          <w:szCs w:val="28"/>
          <w:lang w:val="kk-KZ" w:eastAsia="ru-RU"/>
        </w:rPr>
        <w:t>Даньшин атап өткендей қылмысты жасыру тәсілдерін тергеуге қарсы тұру нысаны ретінде қарастыру қажет</w:t>
      </w:r>
      <w:r w:rsidR="00012A21" w:rsidRPr="008943A1">
        <w:rPr>
          <w:rFonts w:ascii="Times New Roman" w:eastAsia="Times New Roman" w:hAnsi="Times New Roman"/>
          <w:sz w:val="28"/>
          <w:szCs w:val="28"/>
          <w:lang w:val="kk-KZ" w:eastAsia="ru-RU"/>
        </w:rPr>
        <w:t xml:space="preserve"> [135</w:t>
      </w:r>
      <w:r w:rsidRPr="008943A1">
        <w:rPr>
          <w:rFonts w:ascii="Times New Roman" w:eastAsia="Times New Roman" w:hAnsi="Times New Roman"/>
          <w:sz w:val="28"/>
          <w:szCs w:val="28"/>
          <w:lang w:val="kk-KZ" w:eastAsia="ru-RU"/>
        </w:rPr>
        <w:t>].</w:t>
      </w:r>
    </w:p>
    <w:p w14:paraId="170557B7" w14:textId="77777777" w:rsidR="00E5243B" w:rsidRPr="008943A1" w:rsidRDefault="00E5243B" w:rsidP="001572EE">
      <w:pPr>
        <w:shd w:val="clear" w:color="auto" w:fill="FFFFFF"/>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 xml:space="preserve">Жасалған қылмысты жасыру </w:t>
      </w:r>
      <w:r w:rsidR="003D6D00" w:rsidRPr="00175DC3">
        <w:rPr>
          <w:rFonts w:ascii="Times New Roman" w:hAnsi="Times New Roman"/>
          <w:color w:val="000000" w:themeColor="text1"/>
          <w:sz w:val="28"/>
          <w:szCs w:val="28"/>
          <w:lang w:val="kk-KZ"/>
        </w:rPr>
        <w:t>–</w:t>
      </w:r>
      <w:r w:rsidRPr="008943A1">
        <w:rPr>
          <w:rFonts w:ascii="Times New Roman" w:eastAsia="Times New Roman" w:hAnsi="Times New Roman"/>
          <w:sz w:val="28"/>
          <w:szCs w:val="28"/>
          <w:lang w:val="kk-KZ" w:eastAsia="ru-RU"/>
        </w:rPr>
        <w:t xml:space="preserve"> қылмыс іздеріне әсер етуге бағытталған, онда қылмысты тергеп-тексеруге кедергі келтіру мақсаты</w:t>
      </w:r>
      <w:r w:rsidR="00E749C3">
        <w:rPr>
          <w:rFonts w:ascii="Times New Roman" w:eastAsia="Times New Roman" w:hAnsi="Times New Roman"/>
          <w:sz w:val="28"/>
          <w:szCs w:val="28"/>
          <w:lang w:val="kk-KZ" w:eastAsia="ru-RU"/>
        </w:rPr>
        <w:t>нда материалдық тасымалдаушылар</w:t>
      </w:r>
      <w:r w:rsidRPr="008943A1">
        <w:rPr>
          <w:rFonts w:ascii="Times New Roman" w:eastAsia="Times New Roman" w:hAnsi="Times New Roman"/>
          <w:sz w:val="28"/>
          <w:szCs w:val="28"/>
          <w:lang w:val="kk-KZ" w:eastAsia="ru-RU"/>
        </w:rPr>
        <w:t xml:space="preserve"> болады. Іздерді жасыру тәсілі </w:t>
      </w:r>
      <w:r w:rsidR="003D6D00" w:rsidRPr="00175DC3">
        <w:rPr>
          <w:rFonts w:ascii="Times New Roman" w:hAnsi="Times New Roman"/>
          <w:color w:val="000000" w:themeColor="text1"/>
          <w:sz w:val="28"/>
          <w:szCs w:val="28"/>
          <w:lang w:val="kk-KZ"/>
        </w:rPr>
        <w:t>–</w:t>
      </w:r>
      <w:r w:rsidRPr="008943A1">
        <w:rPr>
          <w:rFonts w:ascii="Times New Roman" w:eastAsia="Times New Roman" w:hAnsi="Times New Roman"/>
          <w:sz w:val="28"/>
          <w:szCs w:val="28"/>
          <w:lang w:val="kk-KZ" w:eastAsia="ru-RU"/>
        </w:rPr>
        <w:t xml:space="preserve"> жасалған қылмысты жасыру </w:t>
      </w:r>
      <w:r w:rsidR="00B23DC8" w:rsidRPr="008943A1">
        <w:rPr>
          <w:rFonts w:ascii="Times New Roman" w:eastAsia="Times New Roman" w:hAnsi="Times New Roman"/>
          <w:sz w:val="28"/>
          <w:szCs w:val="28"/>
          <w:lang w:val="kk-KZ" w:eastAsia="ru-RU"/>
        </w:rPr>
        <w:t xml:space="preserve">мақсатындағы іс-шаралар кешені. </w:t>
      </w:r>
      <w:r w:rsidR="00AD4D74">
        <w:rPr>
          <w:rFonts w:ascii="Times New Roman" w:eastAsia="Times New Roman" w:hAnsi="Times New Roman"/>
          <w:sz w:val="28"/>
          <w:szCs w:val="28"/>
          <w:lang w:val="kk-KZ" w:eastAsia="ru-RU"/>
        </w:rPr>
        <w:t>Сот және тергеу</w:t>
      </w:r>
      <w:r w:rsidR="00B23DC8" w:rsidRPr="008943A1">
        <w:rPr>
          <w:rFonts w:ascii="Times New Roman" w:eastAsia="Times New Roman" w:hAnsi="Times New Roman"/>
          <w:sz w:val="28"/>
          <w:szCs w:val="28"/>
          <w:lang w:val="kk-KZ" w:eastAsia="ru-RU"/>
        </w:rPr>
        <w:t xml:space="preserve"> </w:t>
      </w:r>
      <w:r w:rsidR="00EC151F">
        <w:rPr>
          <w:rFonts w:ascii="Times New Roman" w:eastAsia="Times New Roman" w:hAnsi="Times New Roman"/>
          <w:sz w:val="28"/>
          <w:szCs w:val="28"/>
          <w:lang w:val="kk-KZ" w:eastAsia="ru-RU"/>
        </w:rPr>
        <w:t>тәжірибесін</w:t>
      </w:r>
      <w:r w:rsidRPr="008943A1">
        <w:rPr>
          <w:rFonts w:ascii="Times New Roman" w:eastAsia="Times New Roman" w:hAnsi="Times New Roman"/>
          <w:sz w:val="28"/>
          <w:szCs w:val="28"/>
          <w:lang w:val="kk-KZ" w:eastAsia="ru-RU"/>
        </w:rPr>
        <w:t xml:space="preserve"> талдай </w:t>
      </w:r>
      <w:r w:rsidR="00AD4D74">
        <w:rPr>
          <w:rFonts w:ascii="Times New Roman" w:eastAsia="Times New Roman" w:hAnsi="Times New Roman"/>
          <w:sz w:val="28"/>
          <w:szCs w:val="28"/>
          <w:lang w:val="kk-KZ" w:eastAsia="ru-RU"/>
        </w:rPr>
        <w:t>келе</w:t>
      </w:r>
      <w:r w:rsidRPr="008943A1">
        <w:rPr>
          <w:rFonts w:ascii="Times New Roman" w:eastAsia="Times New Roman" w:hAnsi="Times New Roman"/>
          <w:sz w:val="28"/>
          <w:szCs w:val="28"/>
          <w:lang w:val="kk-KZ" w:eastAsia="ru-RU"/>
        </w:rPr>
        <w:t xml:space="preserve">, қылмысты жасырудың негізгі тәсілдерін атап өту </w:t>
      </w:r>
      <w:r w:rsidR="00AD4D74">
        <w:rPr>
          <w:rFonts w:ascii="Times New Roman" w:eastAsia="Times New Roman" w:hAnsi="Times New Roman"/>
          <w:sz w:val="28"/>
          <w:szCs w:val="28"/>
          <w:lang w:val="kk-KZ" w:eastAsia="ru-RU"/>
        </w:rPr>
        <w:t>керек</w:t>
      </w:r>
      <w:r w:rsidRPr="008943A1">
        <w:rPr>
          <w:rFonts w:ascii="Times New Roman" w:eastAsia="Times New Roman" w:hAnsi="Times New Roman"/>
          <w:sz w:val="28"/>
          <w:szCs w:val="28"/>
          <w:lang w:val="kk-KZ" w:eastAsia="ru-RU"/>
        </w:rPr>
        <w:t>:</w:t>
      </w:r>
    </w:p>
    <w:p w14:paraId="4302B9D5" w14:textId="77777777" w:rsidR="00AD4D74" w:rsidRDefault="00E5243B" w:rsidP="00AD4D74">
      <w:pPr>
        <w:numPr>
          <w:ilvl w:val="0"/>
          <w:numId w:val="11"/>
        </w:numPr>
        <w:tabs>
          <w:tab w:val="left" w:pos="851"/>
        </w:tabs>
        <w:spacing w:after="0" w:line="240" w:lineRule="auto"/>
        <w:ind w:left="0"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жасалған қылмыс туралы</w:t>
      </w:r>
      <w:r w:rsidR="006E7A84">
        <w:rPr>
          <w:rFonts w:ascii="Times New Roman" w:eastAsia="Times New Roman" w:hAnsi="Times New Roman"/>
          <w:sz w:val="28"/>
          <w:szCs w:val="28"/>
          <w:lang w:val="kk-KZ" w:eastAsia="ru-RU"/>
        </w:rPr>
        <w:t xml:space="preserve"> ақпаратты жасыру</w:t>
      </w:r>
      <w:r w:rsidR="00AD4D74" w:rsidRPr="00AD4D74">
        <w:rPr>
          <w:rFonts w:ascii="Times New Roman" w:eastAsia="Times New Roman" w:hAnsi="Times New Roman"/>
          <w:sz w:val="28"/>
          <w:szCs w:val="28"/>
          <w:lang w:val="kk-KZ" w:eastAsia="ru-RU"/>
        </w:rPr>
        <w:t xml:space="preserve"> </w:t>
      </w:r>
      <w:r w:rsidR="00AD4D74">
        <w:rPr>
          <w:rFonts w:ascii="Times New Roman" w:eastAsia="Times New Roman" w:hAnsi="Times New Roman"/>
          <w:sz w:val="28"/>
          <w:szCs w:val="28"/>
          <w:lang w:val="kk-KZ" w:eastAsia="ru-RU"/>
        </w:rPr>
        <w:t>және жою</w:t>
      </w:r>
      <w:r w:rsidRPr="008943A1">
        <w:rPr>
          <w:rFonts w:ascii="Times New Roman" w:eastAsia="Times New Roman" w:hAnsi="Times New Roman"/>
          <w:sz w:val="28"/>
          <w:szCs w:val="28"/>
          <w:lang w:val="kk-KZ" w:eastAsia="ru-RU"/>
        </w:rPr>
        <w:t>;</w:t>
      </w:r>
    </w:p>
    <w:p w14:paraId="5AA0081E" w14:textId="77777777" w:rsidR="00AD4D74" w:rsidRPr="00AD4D74" w:rsidRDefault="00AD4D74" w:rsidP="00AD4D74">
      <w:pPr>
        <w:numPr>
          <w:ilvl w:val="0"/>
          <w:numId w:val="11"/>
        </w:numPr>
        <w:tabs>
          <w:tab w:val="left" w:pos="851"/>
        </w:tabs>
        <w:spacing w:after="0" w:line="240" w:lineRule="auto"/>
        <w:ind w:left="0" w:firstLine="567"/>
        <w:jc w:val="both"/>
        <w:rPr>
          <w:rFonts w:ascii="Times New Roman" w:eastAsia="Times New Roman" w:hAnsi="Times New Roman"/>
          <w:sz w:val="28"/>
          <w:szCs w:val="28"/>
          <w:lang w:val="kk-KZ" w:eastAsia="ru-RU"/>
        </w:rPr>
      </w:pPr>
      <w:r w:rsidRPr="00AD4D74">
        <w:rPr>
          <w:rFonts w:ascii="Times New Roman" w:eastAsia="Times New Roman" w:hAnsi="Times New Roman"/>
          <w:sz w:val="28"/>
          <w:szCs w:val="28"/>
          <w:lang w:val="kk-KZ" w:eastAsia="ru-RU"/>
        </w:rPr>
        <w:t>қылмыс жасау мақсатымен өзге жерге кету;</w:t>
      </w:r>
    </w:p>
    <w:p w14:paraId="48644010" w14:textId="77777777" w:rsidR="00E5243B" w:rsidRPr="008943A1" w:rsidRDefault="00E5243B" w:rsidP="000F6089">
      <w:pPr>
        <w:numPr>
          <w:ilvl w:val="0"/>
          <w:numId w:val="11"/>
        </w:numPr>
        <w:tabs>
          <w:tab w:val="left" w:pos="851"/>
        </w:tabs>
        <w:spacing w:after="0" w:line="240" w:lineRule="auto"/>
        <w:ind w:left="0"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қылмысты жасыру бойынша іс-қи</w:t>
      </w:r>
      <w:r w:rsidR="006E7A84">
        <w:rPr>
          <w:rFonts w:ascii="Times New Roman" w:eastAsia="Times New Roman" w:hAnsi="Times New Roman"/>
          <w:sz w:val="28"/>
          <w:szCs w:val="28"/>
          <w:lang w:val="kk-KZ" w:eastAsia="ru-RU"/>
        </w:rPr>
        <w:t>мылдар кешенін өткізу.</w:t>
      </w:r>
    </w:p>
    <w:p w14:paraId="48FA857F" w14:textId="1198ACA1" w:rsidR="005F6471" w:rsidRPr="008943A1" w:rsidRDefault="00E5243B"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Зерттеуге түскен қылмыстық істерде экстремистік бағыттағы қылмыстарды жасаудың әдісіне келгенде</w:t>
      </w:r>
      <w:r w:rsidR="003D6D00">
        <w:rPr>
          <w:rFonts w:ascii="Times New Roman" w:eastAsia="Times New Roman" w:hAnsi="Times New Roman"/>
          <w:sz w:val="28"/>
          <w:szCs w:val="28"/>
          <w:lang w:val="kk-KZ" w:eastAsia="ru-RU"/>
        </w:rPr>
        <w:t xml:space="preserve"> 45%</w:t>
      </w:r>
      <w:r w:rsidR="003D6D00" w:rsidRPr="003D6D00">
        <w:rPr>
          <w:rFonts w:ascii="Times New Roman" w:eastAsia="Times New Roman" w:hAnsi="Times New Roman"/>
          <w:sz w:val="28"/>
          <w:szCs w:val="28"/>
          <w:lang w:val="kk-KZ" w:eastAsia="ru-RU"/>
        </w:rPr>
        <w:t>-ы</w:t>
      </w:r>
      <w:r w:rsidR="002D4A6F" w:rsidRPr="008943A1">
        <w:rPr>
          <w:rFonts w:ascii="Times New Roman" w:eastAsia="Times New Roman" w:hAnsi="Times New Roman"/>
          <w:sz w:val="28"/>
          <w:szCs w:val="28"/>
          <w:lang w:val="kk-KZ" w:eastAsia="ru-RU"/>
        </w:rPr>
        <w:t xml:space="preserve"> қы</w:t>
      </w:r>
      <w:r w:rsidR="003D6D00">
        <w:rPr>
          <w:rFonts w:ascii="Times New Roman" w:eastAsia="Times New Roman" w:hAnsi="Times New Roman"/>
          <w:sz w:val="28"/>
          <w:szCs w:val="28"/>
          <w:lang w:val="kk-KZ" w:eastAsia="ru-RU"/>
        </w:rPr>
        <w:t xml:space="preserve">лмысқа дайындық алса, 50%-ы </w:t>
      </w:r>
      <w:r w:rsidRPr="008943A1">
        <w:rPr>
          <w:rFonts w:ascii="Times New Roman" w:eastAsia="Times New Roman" w:hAnsi="Times New Roman"/>
          <w:sz w:val="28"/>
          <w:szCs w:val="28"/>
          <w:lang w:val="kk-KZ" w:eastAsia="ru-RU"/>
        </w:rPr>
        <w:t xml:space="preserve">қылмыс </w:t>
      </w:r>
      <w:r w:rsidRPr="008943A1">
        <w:rPr>
          <w:rFonts w:ascii="Times New Roman" w:eastAsia="Times New Roman" w:hAnsi="Times New Roman"/>
          <w:sz w:val="28"/>
          <w:szCs w:val="28"/>
          <w:lang w:val="kk-KZ" w:eastAsia="ru-RU"/>
        </w:rPr>
        <w:lastRenderedPageBreak/>
        <w:t xml:space="preserve">орны </w:t>
      </w:r>
      <w:r w:rsidR="003D6D00">
        <w:rPr>
          <w:rFonts w:ascii="Times New Roman" w:eastAsia="Times New Roman" w:hAnsi="Times New Roman"/>
          <w:sz w:val="28"/>
          <w:szCs w:val="28"/>
          <w:lang w:val="kk-KZ" w:eastAsia="ru-RU"/>
        </w:rPr>
        <w:t>жоспарланған. Ең маңыздысы тек 5%-ы</w:t>
      </w:r>
      <w:r w:rsidRPr="008943A1">
        <w:rPr>
          <w:rFonts w:ascii="Times New Roman" w:eastAsia="Times New Roman" w:hAnsi="Times New Roman"/>
          <w:sz w:val="28"/>
          <w:szCs w:val="28"/>
          <w:lang w:val="kk-KZ" w:eastAsia="ru-RU"/>
        </w:rPr>
        <w:t xml:space="preserve"> қылмыстарда қылмыскерлер қылмыстың ізі</w:t>
      </w:r>
      <w:r w:rsidR="0004673B" w:rsidRPr="008943A1">
        <w:rPr>
          <w:rFonts w:ascii="Times New Roman" w:eastAsia="Times New Roman" w:hAnsi="Times New Roman"/>
          <w:sz w:val="28"/>
          <w:szCs w:val="28"/>
          <w:lang w:val="kk-KZ" w:eastAsia="ru-RU"/>
        </w:rPr>
        <w:t>н жасыруға талпыныс жас</w:t>
      </w:r>
      <w:r w:rsidR="00772E8E" w:rsidRPr="008943A1">
        <w:rPr>
          <w:rFonts w:ascii="Times New Roman" w:eastAsia="Times New Roman" w:hAnsi="Times New Roman"/>
          <w:sz w:val="28"/>
          <w:szCs w:val="28"/>
          <w:lang w:val="kk-KZ" w:eastAsia="ru-RU"/>
        </w:rPr>
        <w:t>а</w:t>
      </w:r>
      <w:r w:rsidR="00012A21" w:rsidRPr="008943A1">
        <w:rPr>
          <w:rFonts w:ascii="Times New Roman" w:eastAsia="Times New Roman" w:hAnsi="Times New Roman"/>
          <w:sz w:val="28"/>
          <w:szCs w:val="28"/>
          <w:lang w:val="kk-KZ" w:eastAsia="ru-RU"/>
        </w:rPr>
        <w:t>ған [128</w:t>
      </w:r>
      <w:r w:rsidR="00AE6B9D">
        <w:rPr>
          <w:rFonts w:ascii="Times New Roman" w:eastAsia="Times New Roman" w:hAnsi="Times New Roman"/>
          <w:sz w:val="28"/>
          <w:szCs w:val="28"/>
          <w:lang w:val="kk-KZ" w:eastAsia="ru-RU"/>
        </w:rPr>
        <w:t>]</w:t>
      </w:r>
      <w:r w:rsidR="006012AB" w:rsidRPr="008943A1">
        <w:rPr>
          <w:rFonts w:ascii="Times New Roman" w:eastAsia="Times New Roman" w:hAnsi="Times New Roman"/>
          <w:sz w:val="28"/>
          <w:szCs w:val="28"/>
          <w:lang w:val="kk-KZ" w:eastAsia="ru-RU"/>
        </w:rPr>
        <w:t xml:space="preserve"> </w:t>
      </w:r>
      <w:r w:rsidR="00F06D05">
        <w:rPr>
          <w:rFonts w:ascii="Times New Roman" w:eastAsia="Times New Roman" w:hAnsi="Times New Roman"/>
          <w:sz w:val="28"/>
          <w:szCs w:val="28"/>
          <w:lang w:val="kk-KZ" w:eastAsia="ru-RU"/>
        </w:rPr>
        <w:t>(</w:t>
      </w:r>
      <w:r w:rsidR="00033DEF">
        <w:rPr>
          <w:rFonts w:ascii="Times New Roman" w:eastAsia="Times New Roman" w:hAnsi="Times New Roman"/>
          <w:sz w:val="28"/>
          <w:szCs w:val="28"/>
          <w:lang w:val="kk-KZ" w:eastAsia="ru-RU"/>
        </w:rPr>
        <w:t>Ә</w:t>
      </w:r>
      <w:r w:rsidR="003D6D00">
        <w:rPr>
          <w:rFonts w:ascii="Times New Roman" w:eastAsia="Times New Roman" w:hAnsi="Times New Roman"/>
          <w:sz w:val="28"/>
          <w:szCs w:val="28"/>
          <w:lang w:val="kk-KZ" w:eastAsia="ru-RU"/>
        </w:rPr>
        <w:t xml:space="preserve"> қосымшасы</w:t>
      </w:r>
      <w:r w:rsidR="002D4A6F" w:rsidRPr="008943A1">
        <w:rPr>
          <w:rFonts w:ascii="Times New Roman" w:eastAsia="Times New Roman" w:hAnsi="Times New Roman"/>
          <w:sz w:val="28"/>
          <w:szCs w:val="28"/>
          <w:lang w:val="kk-KZ" w:eastAsia="ru-RU"/>
        </w:rPr>
        <w:t>).</w:t>
      </w:r>
    </w:p>
    <w:p w14:paraId="4DE03140" w14:textId="77777777" w:rsidR="004D43C7" w:rsidRPr="008943A1" w:rsidRDefault="00726E5E"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 xml:space="preserve">Қылмыс болған жерде табылған іздер және қылмыстық істі жасау әдісі арасында кейбір өзара байланыстар бар екендігі анық. </w:t>
      </w:r>
      <w:r w:rsidR="00A42262" w:rsidRPr="008943A1">
        <w:rPr>
          <w:rFonts w:ascii="Times New Roman" w:eastAsia="Times New Roman" w:hAnsi="Times New Roman"/>
          <w:sz w:val="28"/>
          <w:szCs w:val="28"/>
          <w:lang w:val="kk-KZ" w:eastAsia="ru-RU"/>
        </w:rPr>
        <w:t xml:space="preserve">Аталған </w:t>
      </w:r>
      <w:r w:rsidR="00B469EC" w:rsidRPr="008943A1">
        <w:rPr>
          <w:rFonts w:ascii="Times New Roman" w:eastAsia="Times New Roman" w:hAnsi="Times New Roman"/>
          <w:sz w:val="28"/>
          <w:szCs w:val="28"/>
          <w:lang w:val="kk-KZ" w:eastAsia="ru-RU"/>
        </w:rPr>
        <w:t>санаттағы қылмыстық істерді терге</w:t>
      </w:r>
      <w:r w:rsidR="00A42262" w:rsidRPr="008943A1">
        <w:rPr>
          <w:rFonts w:ascii="Times New Roman" w:eastAsia="Times New Roman" w:hAnsi="Times New Roman"/>
          <w:sz w:val="28"/>
          <w:szCs w:val="28"/>
          <w:lang w:val="kk-KZ" w:eastAsia="ru-RU"/>
        </w:rPr>
        <w:t>п-тексер</w:t>
      </w:r>
      <w:r w:rsidR="00B469EC" w:rsidRPr="008943A1">
        <w:rPr>
          <w:rFonts w:ascii="Times New Roman" w:eastAsia="Times New Roman" w:hAnsi="Times New Roman"/>
          <w:sz w:val="28"/>
          <w:szCs w:val="28"/>
          <w:lang w:val="kk-KZ" w:eastAsia="ru-RU"/>
        </w:rPr>
        <w:t>у барысында тергеу үшін маңызды болып келетін ақпараттардың адам санасында бейнесінің байқалу үрдісін білу және ескеру қажет. Қандай да бір қылмысты жасаудың әдісін экстремистік мазмұндағы материалдар құраса, онда кез келген заттың беттерінде немесе басқа да тасымалдаушыларда із қалдыру үрдісінің ерекшелігі болып табылады. Егер</w:t>
      </w:r>
      <w:r w:rsidR="003D6D00">
        <w:rPr>
          <w:rFonts w:ascii="Times New Roman" w:eastAsia="Times New Roman" w:hAnsi="Times New Roman"/>
          <w:sz w:val="28"/>
          <w:szCs w:val="28"/>
          <w:lang w:val="kk-KZ" w:eastAsia="ru-RU"/>
        </w:rPr>
        <w:t xml:space="preserve"> </w:t>
      </w:r>
      <w:r w:rsidR="00B469EC" w:rsidRPr="008943A1">
        <w:rPr>
          <w:rFonts w:ascii="Times New Roman" w:eastAsia="Times New Roman" w:hAnsi="Times New Roman"/>
          <w:sz w:val="28"/>
          <w:szCs w:val="28"/>
          <w:lang w:val="kk-KZ" w:eastAsia="ru-RU"/>
        </w:rPr>
        <w:t>де қолдан жазылған жазба болған жағдайда онда жазған тұлғаның қолжазбасы мен жазба</w:t>
      </w:r>
      <w:r w:rsidR="00E749C3">
        <w:rPr>
          <w:rFonts w:ascii="Times New Roman" w:eastAsia="Times New Roman" w:hAnsi="Times New Roman"/>
          <w:sz w:val="28"/>
          <w:szCs w:val="28"/>
          <w:lang w:val="kk-KZ" w:eastAsia="ru-RU"/>
        </w:rPr>
        <w:t>сында</w:t>
      </w:r>
      <w:r w:rsidR="00B469EC" w:rsidRPr="008943A1">
        <w:rPr>
          <w:rFonts w:ascii="Times New Roman" w:eastAsia="Times New Roman" w:hAnsi="Times New Roman"/>
          <w:sz w:val="28"/>
          <w:szCs w:val="28"/>
          <w:lang w:val="kk-KZ" w:eastAsia="ru-RU"/>
        </w:rPr>
        <w:t>, пайдаланылған жазба құрылғысы</w:t>
      </w:r>
      <w:r w:rsidR="00E749C3">
        <w:rPr>
          <w:rFonts w:ascii="Times New Roman" w:eastAsia="Times New Roman" w:hAnsi="Times New Roman"/>
          <w:sz w:val="28"/>
          <w:szCs w:val="28"/>
          <w:lang w:val="kk-KZ" w:eastAsia="ru-RU"/>
        </w:rPr>
        <w:t>нда</w:t>
      </w:r>
      <w:r w:rsidR="00B469EC" w:rsidRPr="008943A1">
        <w:rPr>
          <w:rFonts w:ascii="Times New Roman" w:eastAsia="Times New Roman" w:hAnsi="Times New Roman"/>
          <w:sz w:val="28"/>
          <w:szCs w:val="28"/>
          <w:lang w:val="kk-KZ" w:eastAsia="ru-RU"/>
        </w:rPr>
        <w:t xml:space="preserve"> (қалам, фломастер және т.б.), бояғышының (краска, сия және т.б.) ерекшеліктері көрініс алады. Егер</w:t>
      </w:r>
      <w:r w:rsidR="003D6D00">
        <w:rPr>
          <w:rFonts w:ascii="Times New Roman" w:eastAsia="Times New Roman" w:hAnsi="Times New Roman"/>
          <w:sz w:val="28"/>
          <w:szCs w:val="28"/>
          <w:lang w:val="kk-KZ" w:eastAsia="ru-RU"/>
        </w:rPr>
        <w:t xml:space="preserve"> </w:t>
      </w:r>
      <w:r w:rsidR="00B469EC" w:rsidRPr="008943A1">
        <w:rPr>
          <w:rFonts w:ascii="Times New Roman" w:eastAsia="Times New Roman" w:hAnsi="Times New Roman"/>
          <w:sz w:val="28"/>
          <w:szCs w:val="28"/>
          <w:lang w:val="kk-KZ" w:eastAsia="ru-RU"/>
        </w:rPr>
        <w:t>де жазба басылып жазылған жағдайда онда жазба үрдісі мен қолданылған техника ерекшеліктеріне назар аударылады. Осының бәрінде маңызды фактісі болып жазбалардағы автор мен дайындаушын</w:t>
      </w:r>
      <w:r w:rsidR="002D4A6F" w:rsidRPr="008943A1">
        <w:rPr>
          <w:rFonts w:ascii="Times New Roman" w:eastAsia="Times New Roman" w:hAnsi="Times New Roman"/>
          <w:sz w:val="28"/>
          <w:szCs w:val="28"/>
          <w:lang w:val="kk-KZ" w:eastAsia="ru-RU"/>
        </w:rPr>
        <w:t>ың ерекшеліктері көрініс алады.</w:t>
      </w:r>
      <w:r w:rsidR="00B469EC" w:rsidRPr="008943A1">
        <w:rPr>
          <w:rFonts w:ascii="Times New Roman" w:eastAsia="Times New Roman" w:hAnsi="Times New Roman"/>
          <w:sz w:val="28"/>
          <w:szCs w:val="28"/>
          <w:lang w:val="kk-KZ" w:eastAsia="ru-RU"/>
        </w:rPr>
        <w:t xml:space="preserve"> Қы</w:t>
      </w:r>
      <w:r w:rsidR="00E749C3">
        <w:rPr>
          <w:rFonts w:ascii="Times New Roman" w:eastAsia="Times New Roman" w:hAnsi="Times New Roman"/>
          <w:sz w:val="28"/>
          <w:szCs w:val="28"/>
          <w:lang w:val="kk-KZ" w:eastAsia="ru-RU"/>
        </w:rPr>
        <w:t>лмыскерлермен жасалатын жазба</w:t>
      </w:r>
      <w:r w:rsidR="00B469EC" w:rsidRPr="008943A1">
        <w:rPr>
          <w:rFonts w:ascii="Times New Roman" w:eastAsia="Times New Roman" w:hAnsi="Times New Roman"/>
          <w:sz w:val="28"/>
          <w:szCs w:val="28"/>
          <w:lang w:val="kk-KZ" w:eastAsia="ru-RU"/>
        </w:rPr>
        <w:t xml:space="preserve"> баспаларында қылмысты жасау әдісінің негі</w:t>
      </w:r>
      <w:r w:rsidR="00E04A41">
        <w:rPr>
          <w:rFonts w:ascii="Times New Roman" w:eastAsia="Times New Roman" w:hAnsi="Times New Roman"/>
          <w:sz w:val="28"/>
          <w:szCs w:val="28"/>
          <w:lang w:val="kk-KZ" w:eastAsia="ru-RU"/>
        </w:rPr>
        <w:t>згі құраушысы болып табылады. Он</w:t>
      </w:r>
      <w:r w:rsidR="00B469EC" w:rsidRPr="008943A1">
        <w:rPr>
          <w:rFonts w:ascii="Times New Roman" w:eastAsia="Times New Roman" w:hAnsi="Times New Roman"/>
          <w:sz w:val="28"/>
          <w:szCs w:val="28"/>
          <w:lang w:val="kk-KZ" w:eastAsia="ru-RU"/>
        </w:rPr>
        <w:t>сыз аталған қылмыс санаты өз қылмыстық ниеттерін жүзеге асыра алма</w:t>
      </w:r>
      <w:r w:rsidR="00E749C3">
        <w:rPr>
          <w:rFonts w:ascii="Times New Roman" w:eastAsia="Times New Roman" w:hAnsi="Times New Roman"/>
          <w:sz w:val="28"/>
          <w:szCs w:val="28"/>
          <w:lang w:val="kk-KZ" w:eastAsia="ru-RU"/>
        </w:rPr>
        <w:t>йды. Ал жазба</w:t>
      </w:r>
      <w:r w:rsidR="00E04A41">
        <w:rPr>
          <w:rFonts w:ascii="Times New Roman" w:eastAsia="Times New Roman" w:hAnsi="Times New Roman"/>
          <w:sz w:val="28"/>
          <w:szCs w:val="28"/>
          <w:lang w:val="kk-KZ" w:eastAsia="ru-RU"/>
        </w:rPr>
        <w:t xml:space="preserve"> баспасы</w:t>
      </w:r>
      <w:r w:rsidR="00E749C3">
        <w:rPr>
          <w:rFonts w:ascii="Times New Roman" w:eastAsia="Times New Roman" w:hAnsi="Times New Roman"/>
          <w:sz w:val="28"/>
          <w:szCs w:val="28"/>
          <w:lang w:val="kk-KZ" w:eastAsia="ru-RU"/>
        </w:rPr>
        <w:t xml:space="preserve"> қылмысты</w:t>
      </w:r>
      <w:r w:rsidR="00B469EC" w:rsidRPr="008943A1">
        <w:rPr>
          <w:rFonts w:ascii="Times New Roman" w:eastAsia="Times New Roman" w:hAnsi="Times New Roman"/>
          <w:sz w:val="28"/>
          <w:szCs w:val="28"/>
          <w:lang w:val="kk-KZ" w:eastAsia="ru-RU"/>
        </w:rPr>
        <w:t xml:space="preserve"> жас</w:t>
      </w:r>
      <w:r w:rsidR="0004673B" w:rsidRPr="008943A1">
        <w:rPr>
          <w:rFonts w:ascii="Times New Roman" w:eastAsia="Times New Roman" w:hAnsi="Times New Roman"/>
          <w:sz w:val="28"/>
          <w:szCs w:val="28"/>
          <w:lang w:val="kk-KZ" w:eastAsia="ru-RU"/>
        </w:rPr>
        <w:t>ау</w:t>
      </w:r>
      <w:r w:rsidR="00E749C3">
        <w:rPr>
          <w:rFonts w:ascii="Times New Roman" w:eastAsia="Times New Roman" w:hAnsi="Times New Roman"/>
          <w:sz w:val="28"/>
          <w:szCs w:val="28"/>
          <w:lang w:val="kk-KZ" w:eastAsia="ru-RU"/>
        </w:rPr>
        <w:t>дың</w:t>
      </w:r>
      <w:r w:rsidR="0004673B" w:rsidRPr="008943A1">
        <w:rPr>
          <w:rFonts w:ascii="Times New Roman" w:eastAsia="Times New Roman" w:hAnsi="Times New Roman"/>
          <w:sz w:val="28"/>
          <w:szCs w:val="28"/>
          <w:lang w:val="kk-KZ" w:eastAsia="ru-RU"/>
        </w:rPr>
        <w:t xml:space="preserve"> арнайы құралы болып табылады. </w:t>
      </w:r>
      <w:r w:rsidR="00B469EC" w:rsidRPr="008943A1">
        <w:rPr>
          <w:rFonts w:ascii="Times New Roman" w:eastAsia="Times New Roman" w:hAnsi="Times New Roman"/>
          <w:sz w:val="28"/>
          <w:szCs w:val="28"/>
          <w:lang w:val="kk-KZ" w:eastAsia="ru-RU"/>
        </w:rPr>
        <w:t>Аталған санаттағы қылмыстарды жасаудың әдісін зерттеу барысында із қалдыру үрдісінің айрықша белгісі болып криминалистикалық маңызды ақпараттың көптеген көлемі адам есінде қалуында. Сонымен бірге аталған қылмысты</w:t>
      </w:r>
      <w:r w:rsidR="002D4A6F" w:rsidRPr="008943A1">
        <w:rPr>
          <w:rFonts w:ascii="Times New Roman" w:eastAsia="Times New Roman" w:hAnsi="Times New Roman"/>
          <w:sz w:val="28"/>
          <w:szCs w:val="28"/>
          <w:lang w:val="kk-KZ" w:eastAsia="ru-RU"/>
        </w:rPr>
        <w:t xml:space="preserve"> жасаудың ерекше әдісі ретінде </w:t>
      </w:r>
      <w:r w:rsidR="00B469EC" w:rsidRPr="008943A1">
        <w:rPr>
          <w:rFonts w:ascii="Times New Roman" w:eastAsia="Times New Roman" w:hAnsi="Times New Roman"/>
          <w:sz w:val="28"/>
          <w:szCs w:val="28"/>
          <w:lang w:val="kk-KZ" w:eastAsia="ru-RU"/>
        </w:rPr>
        <w:t>қылмыскерлермен қолданылатын баспа жазбаларының дайындау әдісі, оларды жеткізудің әдісі мен тарату әдісін айтамыз. Естен шығармау керек, баспа жазбалары заңды түрде тираждалуы мүмкін, тіпті мемлекеттік органдардан тіркеуден өтіп, заңмен бекітілген тәртіпте шығып тұрады. Бұндай кезде дайындау әдісін анықтау мен зерттеу қиындық соқпайды. Бұндай кездегі із қалдырудың ерекшелігін анықтау оп-оңай болады, себебі баспалардың тіркеуімен айналысатын мемлекеттік органдарда тіркелуі бойынша құжаттары сақталады. Егер</w:t>
      </w:r>
      <w:r w:rsidR="00E04A41">
        <w:rPr>
          <w:rFonts w:ascii="Times New Roman" w:eastAsia="Times New Roman" w:hAnsi="Times New Roman"/>
          <w:sz w:val="28"/>
          <w:szCs w:val="28"/>
          <w:lang w:val="kk-KZ" w:eastAsia="ru-RU"/>
        </w:rPr>
        <w:t xml:space="preserve"> </w:t>
      </w:r>
      <w:r w:rsidR="00B469EC" w:rsidRPr="008943A1">
        <w:rPr>
          <w:rFonts w:ascii="Times New Roman" w:eastAsia="Times New Roman" w:hAnsi="Times New Roman"/>
          <w:sz w:val="28"/>
          <w:szCs w:val="28"/>
          <w:lang w:val="kk-KZ" w:eastAsia="ru-RU"/>
        </w:rPr>
        <w:t>де баспа жазбасы заңсыз баспа өнімдері жайлы болғанда оны дайындаудың әдісін зерттеу белгілі бір қиындықтар туғызады. Алайда осындай зер</w:t>
      </w:r>
      <w:r w:rsidR="00E749C3">
        <w:rPr>
          <w:rFonts w:ascii="Times New Roman" w:eastAsia="Times New Roman" w:hAnsi="Times New Roman"/>
          <w:sz w:val="28"/>
          <w:szCs w:val="28"/>
          <w:lang w:val="kk-KZ" w:eastAsia="ru-RU"/>
        </w:rPr>
        <w:t>ттеулер нәтижесінде қылмыскер</w:t>
      </w:r>
      <w:r w:rsidR="00B469EC" w:rsidRPr="008943A1">
        <w:rPr>
          <w:rFonts w:ascii="Times New Roman" w:eastAsia="Times New Roman" w:hAnsi="Times New Roman"/>
          <w:sz w:val="28"/>
          <w:szCs w:val="28"/>
          <w:lang w:val="kk-KZ" w:eastAsia="ru-RU"/>
        </w:rPr>
        <w:t xml:space="preserve">, қылмыстық топ туралы және өзге </w:t>
      </w:r>
      <w:r w:rsidR="00E749C3">
        <w:rPr>
          <w:rFonts w:ascii="Times New Roman" w:eastAsia="Times New Roman" w:hAnsi="Times New Roman"/>
          <w:sz w:val="28"/>
          <w:szCs w:val="28"/>
          <w:lang w:val="kk-KZ" w:eastAsia="ru-RU"/>
        </w:rPr>
        <w:t>де жағдай</w:t>
      </w:r>
      <w:r w:rsidR="00B469EC" w:rsidRPr="008943A1">
        <w:rPr>
          <w:rFonts w:ascii="Times New Roman" w:eastAsia="Times New Roman" w:hAnsi="Times New Roman"/>
          <w:sz w:val="28"/>
          <w:szCs w:val="28"/>
          <w:lang w:val="kk-KZ" w:eastAsia="ru-RU"/>
        </w:rPr>
        <w:t xml:space="preserve"> жайлы</w:t>
      </w:r>
      <w:r w:rsidR="002D4A6F" w:rsidRPr="008943A1">
        <w:rPr>
          <w:rFonts w:ascii="Times New Roman" w:eastAsia="Times New Roman" w:hAnsi="Times New Roman"/>
          <w:sz w:val="28"/>
          <w:szCs w:val="28"/>
          <w:lang w:val="kk-KZ" w:eastAsia="ru-RU"/>
        </w:rPr>
        <w:t xml:space="preserve"> маңызды ақпарат алуға болады.</w:t>
      </w:r>
    </w:p>
    <w:p w14:paraId="2CCE5578" w14:textId="77777777" w:rsidR="00B469EC" w:rsidRPr="008943A1" w:rsidRDefault="00C46184"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Аталған қылмыстарды тергеп-</w:t>
      </w:r>
      <w:r w:rsidR="00B469EC" w:rsidRPr="008943A1">
        <w:rPr>
          <w:rFonts w:ascii="Times New Roman" w:eastAsia="Times New Roman" w:hAnsi="Times New Roman"/>
          <w:sz w:val="28"/>
          <w:szCs w:val="28"/>
          <w:lang w:val="kk-KZ" w:eastAsia="ru-RU"/>
        </w:rPr>
        <w:t>тексеру кезінде криминалистикалық сипаттаманың мақсаты ме</w:t>
      </w:r>
      <w:r w:rsidR="00E749C3">
        <w:rPr>
          <w:rFonts w:ascii="Times New Roman" w:eastAsia="Times New Roman" w:hAnsi="Times New Roman"/>
          <w:sz w:val="28"/>
          <w:szCs w:val="28"/>
          <w:lang w:val="kk-KZ" w:eastAsia="ru-RU"/>
        </w:rPr>
        <w:t xml:space="preserve">н ниеті атты элементтеріне басты </w:t>
      </w:r>
      <w:r w:rsidR="00B469EC" w:rsidRPr="008943A1">
        <w:rPr>
          <w:rFonts w:ascii="Times New Roman" w:eastAsia="Times New Roman" w:hAnsi="Times New Roman"/>
          <w:sz w:val="28"/>
          <w:szCs w:val="28"/>
          <w:lang w:val="kk-KZ" w:eastAsia="ru-RU"/>
        </w:rPr>
        <w:t xml:space="preserve">назар аудару керек. </w:t>
      </w:r>
      <w:r w:rsidRPr="008943A1">
        <w:rPr>
          <w:rFonts w:ascii="Times New Roman" w:eastAsia="Times New Roman" w:hAnsi="Times New Roman"/>
          <w:sz w:val="28"/>
          <w:szCs w:val="28"/>
          <w:lang w:val="kk-KZ" w:eastAsia="ru-RU"/>
        </w:rPr>
        <w:t>Криминалистикалық сипатта</w:t>
      </w:r>
      <w:r w:rsidR="00E749C3">
        <w:rPr>
          <w:rFonts w:ascii="Times New Roman" w:eastAsia="Times New Roman" w:hAnsi="Times New Roman"/>
          <w:sz w:val="28"/>
          <w:szCs w:val="28"/>
          <w:lang w:val="kk-KZ" w:eastAsia="ru-RU"/>
        </w:rPr>
        <w:t>маның басты маңызды құрамы ретінде</w:t>
      </w:r>
      <w:r w:rsidRPr="008943A1">
        <w:rPr>
          <w:rFonts w:ascii="Times New Roman" w:eastAsia="Times New Roman" w:hAnsi="Times New Roman"/>
          <w:sz w:val="28"/>
          <w:szCs w:val="28"/>
          <w:lang w:val="kk-KZ" w:eastAsia="ru-RU"/>
        </w:rPr>
        <w:t xml:space="preserve"> ниет болып келеді, себебі ол экстремистік бағыттағы қылмысты жасауға тұлған</w:t>
      </w:r>
      <w:r w:rsidR="00E749C3">
        <w:rPr>
          <w:rFonts w:ascii="Times New Roman" w:eastAsia="Times New Roman" w:hAnsi="Times New Roman"/>
          <w:sz w:val="28"/>
          <w:szCs w:val="28"/>
          <w:lang w:val="kk-KZ" w:eastAsia="ru-RU"/>
        </w:rPr>
        <w:t>ы апаратын себеп. Оның көрінісі</w:t>
      </w:r>
      <w:r w:rsidRPr="008943A1">
        <w:rPr>
          <w:rFonts w:ascii="Times New Roman" w:eastAsia="Times New Roman" w:hAnsi="Times New Roman"/>
          <w:sz w:val="28"/>
          <w:szCs w:val="28"/>
          <w:lang w:val="kk-KZ" w:eastAsia="ru-RU"/>
        </w:rPr>
        <w:t xml:space="preserve"> </w:t>
      </w:r>
      <w:r w:rsidR="00AD4D74">
        <w:rPr>
          <w:rFonts w:ascii="Times New Roman" w:eastAsia="Times New Roman" w:hAnsi="Times New Roman"/>
          <w:sz w:val="28"/>
          <w:szCs w:val="28"/>
          <w:lang w:val="kk-KZ" w:eastAsia="ru-RU"/>
        </w:rPr>
        <w:t xml:space="preserve">экстремистік бағыттағы </w:t>
      </w:r>
      <w:r w:rsidRPr="008943A1">
        <w:rPr>
          <w:rFonts w:ascii="Times New Roman" w:eastAsia="Times New Roman" w:hAnsi="Times New Roman"/>
          <w:sz w:val="28"/>
          <w:szCs w:val="28"/>
          <w:lang w:val="kk-KZ" w:eastAsia="ru-RU"/>
        </w:rPr>
        <w:t xml:space="preserve">қылмыстарды жасау </w:t>
      </w:r>
      <w:r w:rsidR="00AD4D74">
        <w:rPr>
          <w:rFonts w:ascii="Times New Roman" w:eastAsia="Times New Roman" w:hAnsi="Times New Roman"/>
          <w:sz w:val="28"/>
          <w:szCs w:val="28"/>
          <w:lang w:val="kk-KZ" w:eastAsia="ru-RU"/>
        </w:rPr>
        <w:t xml:space="preserve">кезінде </w:t>
      </w:r>
      <w:r w:rsidRPr="008943A1">
        <w:rPr>
          <w:rFonts w:ascii="Times New Roman" w:eastAsia="Times New Roman" w:hAnsi="Times New Roman"/>
          <w:sz w:val="28"/>
          <w:szCs w:val="28"/>
          <w:lang w:val="kk-KZ" w:eastAsia="ru-RU"/>
        </w:rPr>
        <w:t>немесе жасалғаннан кейін ғана айтылып жатады немесе қалдыры</w:t>
      </w:r>
      <w:r w:rsidR="002D4A6F" w:rsidRPr="008943A1">
        <w:rPr>
          <w:rFonts w:ascii="Times New Roman" w:eastAsia="Times New Roman" w:hAnsi="Times New Roman"/>
          <w:sz w:val="28"/>
          <w:szCs w:val="28"/>
          <w:lang w:val="kk-KZ" w:eastAsia="ru-RU"/>
        </w:rPr>
        <w:t>лған жазбаларда</w:t>
      </w:r>
      <w:r w:rsidR="00AD4D74">
        <w:rPr>
          <w:rFonts w:ascii="Times New Roman" w:eastAsia="Times New Roman" w:hAnsi="Times New Roman"/>
          <w:sz w:val="28"/>
          <w:szCs w:val="28"/>
          <w:lang w:val="kk-KZ" w:eastAsia="ru-RU"/>
        </w:rPr>
        <w:t>н</w:t>
      </w:r>
      <w:r w:rsidR="002D4A6F" w:rsidRPr="008943A1">
        <w:rPr>
          <w:rFonts w:ascii="Times New Roman" w:eastAsia="Times New Roman" w:hAnsi="Times New Roman"/>
          <w:sz w:val="28"/>
          <w:szCs w:val="28"/>
          <w:lang w:val="kk-KZ" w:eastAsia="ru-RU"/>
        </w:rPr>
        <w:t xml:space="preserve"> көруге болады. </w:t>
      </w:r>
      <w:r w:rsidR="00B469EC" w:rsidRPr="008943A1">
        <w:rPr>
          <w:rFonts w:ascii="Times New Roman" w:eastAsia="Times New Roman" w:hAnsi="Times New Roman"/>
          <w:sz w:val="28"/>
          <w:szCs w:val="28"/>
          <w:lang w:val="kk-KZ" w:eastAsia="ru-RU"/>
        </w:rPr>
        <w:t xml:space="preserve">Қылмыскерді аталған </w:t>
      </w:r>
      <w:r w:rsidR="00B525A6" w:rsidRPr="008943A1">
        <w:rPr>
          <w:rFonts w:ascii="Times New Roman" w:eastAsia="Times New Roman" w:hAnsi="Times New Roman"/>
          <w:sz w:val="28"/>
          <w:szCs w:val="28"/>
          <w:lang w:val="kk-KZ" w:eastAsia="ru-RU"/>
        </w:rPr>
        <w:t>қылмысты</w:t>
      </w:r>
      <w:r w:rsidR="00B469EC" w:rsidRPr="008943A1">
        <w:rPr>
          <w:rFonts w:ascii="Times New Roman" w:eastAsia="Times New Roman" w:hAnsi="Times New Roman"/>
          <w:sz w:val="28"/>
          <w:szCs w:val="28"/>
          <w:lang w:val="kk-KZ" w:eastAsia="ru-RU"/>
        </w:rPr>
        <w:t xml:space="preserve"> жасауға итермелеген және қозғаған ішкі қозғаушы күші ретінде және оның мүдделері мен сұранысын негіздейтін әрекеттермен сипатталады. Ниет жүріс-тұрыстың сипатын анықтауға мүмкіндік береді. Қылмыстық істерді зерттей келе ниеттердің өзі жасау әдістерінің шеңбері аясында жүзеге асады. Ни</w:t>
      </w:r>
      <w:r w:rsidR="00333E07">
        <w:rPr>
          <w:rFonts w:ascii="Times New Roman" w:eastAsia="Times New Roman" w:hAnsi="Times New Roman"/>
          <w:sz w:val="28"/>
          <w:szCs w:val="28"/>
          <w:lang w:val="kk-KZ" w:eastAsia="ru-RU"/>
        </w:rPr>
        <w:t xml:space="preserve">ет ретінде кез </w:t>
      </w:r>
      <w:r w:rsidR="002D4A6F" w:rsidRPr="008943A1">
        <w:rPr>
          <w:rFonts w:ascii="Times New Roman" w:eastAsia="Times New Roman" w:hAnsi="Times New Roman"/>
          <w:sz w:val="28"/>
          <w:szCs w:val="28"/>
          <w:lang w:val="kk-KZ" w:eastAsia="ru-RU"/>
        </w:rPr>
        <w:t xml:space="preserve">келген әрекетке </w:t>
      </w:r>
      <w:r w:rsidR="00B469EC" w:rsidRPr="008943A1">
        <w:rPr>
          <w:rFonts w:ascii="Times New Roman" w:eastAsia="Times New Roman" w:hAnsi="Times New Roman"/>
          <w:sz w:val="28"/>
          <w:szCs w:val="28"/>
          <w:lang w:val="kk-KZ" w:eastAsia="ru-RU"/>
        </w:rPr>
        <w:lastRenderedPageBreak/>
        <w:t>түрткі болған ішкі себептерді айтамыз. Оны қылмыстың тікелей себепкері ре</w:t>
      </w:r>
      <w:r w:rsidR="002D4A6F" w:rsidRPr="008943A1">
        <w:rPr>
          <w:rFonts w:ascii="Times New Roman" w:eastAsia="Times New Roman" w:hAnsi="Times New Roman"/>
          <w:sz w:val="28"/>
          <w:szCs w:val="28"/>
          <w:lang w:val="kk-KZ" w:eastAsia="ru-RU"/>
        </w:rPr>
        <w:t>тінде жиі қарастырады.</w:t>
      </w:r>
    </w:p>
    <w:p w14:paraId="02B1A1AF" w14:textId="77777777" w:rsidR="00B469EC" w:rsidRPr="008943A1" w:rsidRDefault="00B469EC"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Қылмыскердің жеке тұлғасының құрамын зерделеудегі маңызды орынды қылмысты жасау себептерін анықтау алады, өйткені экстремистік бағыттағы қылмыстар бұзақылық немесе жалдамалы себептерден емес, өзге себептер бойынша жасалады.</w:t>
      </w:r>
    </w:p>
    <w:p w14:paraId="739455D1" w14:textId="12B792BD" w:rsidR="00B469EC" w:rsidRPr="008943A1" w:rsidRDefault="00C16412"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О.С.</w:t>
      </w:r>
      <w:r w:rsidR="00610A14">
        <w:rPr>
          <w:rFonts w:ascii="Times New Roman" w:eastAsia="Times New Roman" w:hAnsi="Times New Roman"/>
          <w:sz w:val="28"/>
          <w:szCs w:val="28"/>
          <w:lang w:val="kk-KZ" w:eastAsia="ru-RU"/>
        </w:rPr>
        <w:t> </w:t>
      </w:r>
      <w:r w:rsidR="00D755C3">
        <w:rPr>
          <w:rFonts w:ascii="Times New Roman" w:eastAsia="Times New Roman" w:hAnsi="Times New Roman"/>
          <w:sz w:val="28"/>
          <w:szCs w:val="28"/>
          <w:lang w:val="kk-KZ" w:eastAsia="ru-RU"/>
        </w:rPr>
        <w:t xml:space="preserve">Ивченко </w:t>
      </w:r>
      <w:r w:rsidR="00D755C3" w:rsidRPr="001B7E9B">
        <w:rPr>
          <w:rFonts w:ascii="Times New Roman" w:eastAsia="Times New Roman" w:hAnsi="Times New Roman"/>
          <w:color w:val="000000" w:themeColor="text1"/>
          <w:sz w:val="28"/>
          <w:szCs w:val="28"/>
          <w:lang w:val="kk-KZ" w:eastAsia="ru-RU"/>
        </w:rPr>
        <w:t>мен</w:t>
      </w:r>
      <w:r w:rsidR="002B612A" w:rsidRPr="001B7E9B">
        <w:rPr>
          <w:rFonts w:ascii="Times New Roman" w:eastAsia="Times New Roman" w:hAnsi="Times New Roman"/>
          <w:color w:val="000000" w:themeColor="text1"/>
          <w:sz w:val="28"/>
          <w:szCs w:val="28"/>
          <w:lang w:val="kk-KZ" w:eastAsia="ru-RU"/>
        </w:rPr>
        <w:t xml:space="preserve"> </w:t>
      </w:r>
      <w:r w:rsidR="00D755C3" w:rsidRPr="001B7E9B">
        <w:rPr>
          <w:rFonts w:ascii="Times New Roman" w:eastAsia="Times New Roman" w:hAnsi="Times New Roman"/>
          <w:color w:val="000000" w:themeColor="text1"/>
          <w:sz w:val="28"/>
          <w:szCs w:val="28"/>
          <w:lang w:val="kk-KZ" w:eastAsia="ru-RU"/>
        </w:rPr>
        <w:t xml:space="preserve">М.С. Джунусовтың </w:t>
      </w:r>
      <w:r w:rsidR="002B612A" w:rsidRPr="008943A1">
        <w:rPr>
          <w:rFonts w:ascii="Times New Roman" w:eastAsia="Times New Roman" w:hAnsi="Times New Roman"/>
          <w:sz w:val="28"/>
          <w:szCs w:val="28"/>
          <w:lang w:val="kk-KZ" w:eastAsia="ru-RU"/>
        </w:rPr>
        <w:t>ойынша</w:t>
      </w:r>
      <w:r w:rsidR="00333E07" w:rsidRPr="00333E07">
        <w:rPr>
          <w:rFonts w:ascii="Times New Roman" w:eastAsia="Times New Roman" w:hAnsi="Times New Roman"/>
          <w:sz w:val="28"/>
          <w:szCs w:val="28"/>
          <w:lang w:val="kk-KZ" w:eastAsia="ru-RU"/>
        </w:rPr>
        <w:t>:</w:t>
      </w:r>
      <w:r w:rsidR="002B612A" w:rsidRPr="008943A1">
        <w:rPr>
          <w:rFonts w:ascii="Times New Roman" w:eastAsia="Times New Roman" w:hAnsi="Times New Roman"/>
          <w:sz w:val="28"/>
          <w:szCs w:val="28"/>
          <w:lang w:val="kk-KZ" w:eastAsia="ru-RU"/>
        </w:rPr>
        <w:t xml:space="preserve"> </w:t>
      </w:r>
      <w:r w:rsidR="00333E07">
        <w:rPr>
          <w:rFonts w:ascii="Times New Roman" w:eastAsia="Times New Roman" w:hAnsi="Times New Roman"/>
          <w:sz w:val="28"/>
          <w:szCs w:val="28"/>
          <w:lang w:val="kk-KZ" w:eastAsia="ru-RU"/>
        </w:rPr>
        <w:t>«</w:t>
      </w:r>
      <w:r w:rsidR="00E04A41">
        <w:rPr>
          <w:rFonts w:ascii="Times New Roman" w:eastAsia="Times New Roman" w:hAnsi="Times New Roman"/>
          <w:sz w:val="28"/>
          <w:szCs w:val="28"/>
          <w:lang w:val="kk-KZ" w:eastAsia="ru-RU"/>
        </w:rPr>
        <w:t>Н</w:t>
      </w:r>
      <w:r w:rsidR="00B469EC" w:rsidRPr="008943A1">
        <w:rPr>
          <w:rFonts w:ascii="Times New Roman" w:eastAsia="Times New Roman" w:hAnsi="Times New Roman"/>
          <w:sz w:val="28"/>
          <w:szCs w:val="28"/>
          <w:lang w:val="kk-KZ" w:eastAsia="ru-RU"/>
        </w:rPr>
        <w:t>әсілдік, ұлттық, діни жек көрушілік немесе дау-дамай себептері ретінде кейбір қажеттіліктерге негізделген, қандай</w:t>
      </w:r>
      <w:r w:rsidR="00E04A41">
        <w:rPr>
          <w:rFonts w:ascii="Times New Roman" w:eastAsia="Times New Roman" w:hAnsi="Times New Roman"/>
          <w:sz w:val="28"/>
          <w:szCs w:val="28"/>
          <w:lang w:val="kk-KZ" w:eastAsia="ru-RU"/>
        </w:rPr>
        <w:t xml:space="preserve"> </w:t>
      </w:r>
      <w:r w:rsidR="00B469EC" w:rsidRPr="008943A1">
        <w:rPr>
          <w:rFonts w:ascii="Times New Roman" w:eastAsia="Times New Roman" w:hAnsi="Times New Roman"/>
          <w:sz w:val="28"/>
          <w:szCs w:val="28"/>
          <w:lang w:val="kk-KZ" w:eastAsia="ru-RU"/>
        </w:rPr>
        <w:t xml:space="preserve">да болмасын ұлтқа жатуына немесе нәсілдік немесе діни көзқарастарына байланысты зардап шегушінің кемсітуін көрсетуге ұмтылысын көрсететін адамдардың </w:t>
      </w:r>
      <w:r w:rsidR="00333E07">
        <w:rPr>
          <w:rFonts w:ascii="Times New Roman" w:eastAsia="Times New Roman" w:hAnsi="Times New Roman"/>
          <w:sz w:val="28"/>
          <w:szCs w:val="28"/>
          <w:lang w:val="kk-KZ" w:eastAsia="ru-RU"/>
        </w:rPr>
        <w:t>ішкі ынтасы</w:t>
      </w:r>
      <w:r w:rsidR="001B7E9B">
        <w:rPr>
          <w:rFonts w:ascii="Times New Roman" w:eastAsia="Times New Roman" w:hAnsi="Times New Roman"/>
          <w:sz w:val="28"/>
          <w:szCs w:val="28"/>
          <w:lang w:val="kk-KZ" w:eastAsia="ru-RU"/>
        </w:rPr>
        <w:t xml:space="preserve"> және ол</w:t>
      </w:r>
      <w:r w:rsidR="00D755C3" w:rsidRPr="00D755C3">
        <w:rPr>
          <w:rFonts w:ascii="Times New Roman" w:eastAsia="Times New Roman" w:hAnsi="Times New Roman"/>
          <w:color w:val="FF0000"/>
          <w:sz w:val="28"/>
          <w:szCs w:val="28"/>
          <w:lang w:val="kk-KZ" w:eastAsia="ru-RU"/>
        </w:rPr>
        <w:t xml:space="preserve"> </w:t>
      </w:r>
      <w:r w:rsidR="00D755C3" w:rsidRPr="001B7E9B">
        <w:rPr>
          <w:rFonts w:ascii="Times New Roman" w:eastAsia="Times New Roman" w:hAnsi="Times New Roman"/>
          <w:color w:val="000000" w:themeColor="text1"/>
          <w:sz w:val="28"/>
          <w:szCs w:val="28"/>
          <w:lang w:val="kk-KZ" w:eastAsia="ru-RU"/>
        </w:rPr>
        <w:t>барлық ұлтқа таралуы мүмкін</w:t>
      </w:r>
      <w:r w:rsidR="00931009" w:rsidRPr="001B7E9B">
        <w:rPr>
          <w:rFonts w:ascii="Times New Roman" w:eastAsia="Times New Roman" w:hAnsi="Times New Roman"/>
          <w:color w:val="000000" w:themeColor="text1"/>
          <w:sz w:val="28"/>
          <w:szCs w:val="28"/>
          <w:lang w:val="kk-KZ" w:eastAsia="ru-RU"/>
        </w:rPr>
        <w:t xml:space="preserve"> </w:t>
      </w:r>
      <w:r w:rsidR="00931009" w:rsidRPr="008629B3">
        <w:rPr>
          <w:rFonts w:ascii="Times New Roman" w:eastAsia="Times New Roman" w:hAnsi="Times New Roman"/>
          <w:color w:val="000000" w:themeColor="text1"/>
          <w:sz w:val="28"/>
          <w:szCs w:val="28"/>
          <w:lang w:val="kk-KZ" w:eastAsia="ru-RU"/>
        </w:rPr>
        <w:t>[136</w:t>
      </w:r>
      <w:r w:rsidR="00B469EC" w:rsidRPr="008629B3">
        <w:rPr>
          <w:rFonts w:ascii="Times New Roman" w:eastAsia="Times New Roman" w:hAnsi="Times New Roman"/>
          <w:color w:val="000000" w:themeColor="text1"/>
          <w:sz w:val="28"/>
          <w:szCs w:val="28"/>
          <w:lang w:val="kk-KZ" w:eastAsia="ru-RU"/>
        </w:rPr>
        <w:t xml:space="preserve">, </w:t>
      </w:r>
      <w:r w:rsidR="009650A7">
        <w:rPr>
          <w:rFonts w:ascii="Times New Roman" w:eastAsia="Times New Roman" w:hAnsi="Times New Roman"/>
          <w:color w:val="000000" w:themeColor="text1"/>
          <w:sz w:val="28"/>
          <w:szCs w:val="28"/>
          <w:lang w:val="kk-KZ" w:eastAsia="ru-RU"/>
        </w:rPr>
        <w:t>c</w:t>
      </w:r>
      <w:r w:rsidR="00BE5DF1">
        <w:rPr>
          <w:rFonts w:ascii="Times New Roman" w:eastAsia="Times New Roman" w:hAnsi="Times New Roman"/>
          <w:color w:val="000000" w:themeColor="text1"/>
          <w:sz w:val="28"/>
          <w:szCs w:val="28"/>
          <w:lang w:val="kk-KZ" w:eastAsia="ru-RU"/>
        </w:rPr>
        <w:t xml:space="preserve">. </w:t>
      </w:r>
      <w:r w:rsidR="00B469EC" w:rsidRPr="008629B3">
        <w:rPr>
          <w:rFonts w:ascii="Times New Roman" w:eastAsia="Times New Roman" w:hAnsi="Times New Roman"/>
          <w:color w:val="000000" w:themeColor="text1"/>
          <w:sz w:val="28"/>
          <w:szCs w:val="28"/>
          <w:lang w:val="kk-KZ" w:eastAsia="ru-RU"/>
        </w:rPr>
        <w:t>114</w:t>
      </w:r>
      <w:r w:rsidR="008629B3" w:rsidRPr="008629B3">
        <w:rPr>
          <w:rFonts w:ascii="Times New Roman" w:eastAsia="Times New Roman" w:hAnsi="Times New Roman"/>
          <w:color w:val="000000" w:themeColor="text1"/>
          <w:sz w:val="28"/>
          <w:szCs w:val="28"/>
          <w:lang w:val="kk-KZ" w:eastAsia="ru-RU"/>
        </w:rPr>
        <w:t>;</w:t>
      </w:r>
      <w:r w:rsidR="00D755C3" w:rsidRPr="008629B3">
        <w:rPr>
          <w:rFonts w:ascii="Times New Roman" w:eastAsia="Times New Roman" w:hAnsi="Times New Roman"/>
          <w:color w:val="000000" w:themeColor="text1"/>
          <w:sz w:val="28"/>
          <w:szCs w:val="28"/>
          <w:lang w:val="kk-KZ" w:eastAsia="ru-RU"/>
        </w:rPr>
        <w:t xml:space="preserve"> 137, </w:t>
      </w:r>
      <w:r w:rsidR="009650A7">
        <w:rPr>
          <w:rFonts w:ascii="Times New Roman" w:eastAsia="Times New Roman" w:hAnsi="Times New Roman"/>
          <w:color w:val="000000" w:themeColor="text1"/>
          <w:sz w:val="28"/>
          <w:szCs w:val="28"/>
          <w:lang w:val="kk-KZ" w:eastAsia="ru-RU"/>
        </w:rPr>
        <w:t>c</w:t>
      </w:r>
      <w:r w:rsidR="00BE5DF1" w:rsidRPr="008629B3">
        <w:rPr>
          <w:rFonts w:ascii="Times New Roman" w:eastAsia="Times New Roman" w:hAnsi="Times New Roman"/>
          <w:color w:val="000000" w:themeColor="text1"/>
          <w:sz w:val="28"/>
          <w:szCs w:val="28"/>
          <w:lang w:val="kk-KZ" w:eastAsia="ru-RU"/>
        </w:rPr>
        <w:t>.</w:t>
      </w:r>
      <w:r w:rsidR="00BE5DF1" w:rsidRPr="00BE5DF1">
        <w:rPr>
          <w:rFonts w:ascii="Times New Roman" w:eastAsia="Times New Roman" w:hAnsi="Times New Roman"/>
          <w:color w:val="000000" w:themeColor="text1"/>
          <w:sz w:val="28"/>
          <w:szCs w:val="28"/>
          <w:lang w:val="kk-KZ" w:eastAsia="ru-RU"/>
        </w:rPr>
        <w:t xml:space="preserve"> </w:t>
      </w:r>
      <w:r w:rsidR="00D755C3" w:rsidRPr="008629B3">
        <w:rPr>
          <w:rFonts w:ascii="Times New Roman" w:eastAsia="Times New Roman" w:hAnsi="Times New Roman"/>
          <w:color w:val="000000" w:themeColor="text1"/>
          <w:sz w:val="28"/>
          <w:szCs w:val="28"/>
          <w:lang w:val="kk-KZ" w:eastAsia="ru-RU"/>
        </w:rPr>
        <w:t>44</w:t>
      </w:r>
      <w:r w:rsidR="00B469EC" w:rsidRPr="008629B3">
        <w:rPr>
          <w:rFonts w:ascii="Times New Roman" w:eastAsia="Times New Roman" w:hAnsi="Times New Roman"/>
          <w:color w:val="000000" w:themeColor="text1"/>
          <w:sz w:val="28"/>
          <w:szCs w:val="28"/>
          <w:lang w:val="kk-KZ" w:eastAsia="ru-RU"/>
        </w:rPr>
        <w:t>].</w:t>
      </w:r>
    </w:p>
    <w:p w14:paraId="1CAD2951" w14:textId="77777777" w:rsidR="00B469EC" w:rsidRPr="008943A1" w:rsidRDefault="00B469EC"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Қылмыскердің ұлтты жек көру сезімі оның «жоғары» нәсілге жату сезіміне, оның ұлттық ерекшелігіне немесе өзге ұлттарға немесе нәсілдерге қарағанда өзінің интеллектуалды және рухани ерекшелігіне байланысты, оның ұлтының (нәсілінің) өзге ұлттан (нәсілден) айырмашылығы туралы түсінігіне негізделуі мүмкін.</w:t>
      </w:r>
    </w:p>
    <w:p w14:paraId="3A16D2AE" w14:textId="3EFD73B6" w:rsidR="00B469EC" w:rsidRPr="008943A1" w:rsidRDefault="002D4A6F"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heme="minorHAnsi" w:hAnsi="Times New Roman" w:cstheme="minorBidi"/>
          <w:sz w:val="28"/>
          <w:szCs w:val="28"/>
          <w:lang w:val="kk-KZ"/>
        </w:rPr>
        <w:t>Л.В.</w:t>
      </w:r>
      <w:r w:rsidR="002D3E83">
        <w:rPr>
          <w:rFonts w:ascii="Times New Roman" w:eastAsiaTheme="minorHAnsi" w:hAnsi="Times New Roman" w:cstheme="minorBidi"/>
          <w:sz w:val="28"/>
          <w:szCs w:val="28"/>
          <w:lang w:val="kk-KZ"/>
        </w:rPr>
        <w:t> </w:t>
      </w:r>
      <w:r w:rsidRPr="008943A1">
        <w:rPr>
          <w:rFonts w:ascii="Times New Roman" w:eastAsiaTheme="minorHAnsi" w:hAnsi="Times New Roman" w:cstheme="minorBidi"/>
          <w:sz w:val="28"/>
          <w:szCs w:val="28"/>
          <w:lang w:val="kk-KZ"/>
        </w:rPr>
        <w:t>Горбунова мен А.В.</w:t>
      </w:r>
      <w:r w:rsidR="002D3E83">
        <w:rPr>
          <w:rFonts w:ascii="Times New Roman" w:eastAsiaTheme="minorHAnsi" w:hAnsi="Times New Roman" w:cstheme="minorBidi"/>
          <w:sz w:val="28"/>
          <w:szCs w:val="28"/>
          <w:lang w:val="kk-KZ"/>
        </w:rPr>
        <w:t> </w:t>
      </w:r>
      <w:r w:rsidR="004B0770" w:rsidRPr="008943A1">
        <w:rPr>
          <w:rFonts w:ascii="Times New Roman" w:eastAsiaTheme="minorHAnsi" w:hAnsi="Times New Roman" w:cstheme="minorBidi"/>
          <w:sz w:val="28"/>
          <w:szCs w:val="28"/>
          <w:lang w:val="kk-KZ"/>
        </w:rPr>
        <w:t>Курцтың пікірінше</w:t>
      </w:r>
      <w:r w:rsidR="00E04A41">
        <w:rPr>
          <w:rFonts w:ascii="Times New Roman" w:eastAsiaTheme="minorHAnsi" w:hAnsi="Times New Roman" w:cstheme="minorBidi"/>
          <w:sz w:val="28"/>
          <w:szCs w:val="28"/>
          <w:lang w:val="kk-KZ"/>
        </w:rPr>
        <w:t>,</w:t>
      </w:r>
      <w:r w:rsidR="004B0770" w:rsidRPr="008943A1">
        <w:rPr>
          <w:rFonts w:ascii="Times New Roman" w:eastAsiaTheme="minorHAnsi" w:hAnsi="Times New Roman" w:cstheme="minorBidi"/>
          <w:sz w:val="28"/>
          <w:szCs w:val="28"/>
          <w:lang w:val="kk-KZ"/>
        </w:rPr>
        <w:t xml:space="preserve"> </w:t>
      </w:r>
      <w:r w:rsidR="004B0770" w:rsidRPr="008943A1">
        <w:rPr>
          <w:rFonts w:ascii="Times New Roman" w:eastAsia="Times New Roman" w:hAnsi="Times New Roman"/>
          <w:sz w:val="28"/>
          <w:szCs w:val="28"/>
          <w:lang w:val="kk-KZ" w:eastAsia="ru-RU"/>
        </w:rPr>
        <w:t>д</w:t>
      </w:r>
      <w:r w:rsidR="00B469EC" w:rsidRPr="008943A1">
        <w:rPr>
          <w:rFonts w:ascii="Times New Roman" w:eastAsia="Times New Roman" w:hAnsi="Times New Roman"/>
          <w:sz w:val="28"/>
          <w:szCs w:val="28"/>
          <w:lang w:val="kk-KZ" w:eastAsia="ru-RU"/>
        </w:rPr>
        <w:t xml:space="preserve">іни жек </w:t>
      </w:r>
      <w:r w:rsidR="00E04A41">
        <w:rPr>
          <w:rFonts w:ascii="Times New Roman" w:eastAsia="Times New Roman" w:hAnsi="Times New Roman"/>
          <w:sz w:val="28"/>
          <w:szCs w:val="28"/>
          <w:lang w:val="kk-KZ" w:eastAsia="ru-RU"/>
        </w:rPr>
        <w:t xml:space="preserve">көрушілік немесе дау-дамай </w:t>
      </w:r>
      <w:r w:rsidR="00B469EC" w:rsidRPr="008943A1">
        <w:rPr>
          <w:rFonts w:ascii="Times New Roman" w:eastAsia="Times New Roman" w:hAnsi="Times New Roman"/>
          <w:sz w:val="28"/>
          <w:szCs w:val="28"/>
          <w:lang w:val="kk-KZ" w:eastAsia="ru-RU"/>
        </w:rPr>
        <w:t>тұлғаның жеке қасиеттерінен өзінің ерекшелігіне қарай, көпшілдігіне, барлық конфессияның кемшіліктерін көруге тырысуына, қақтығысқа немесе маңызсыздығына тікелей себептер</w:t>
      </w:r>
      <w:r w:rsidR="008052A7" w:rsidRPr="008943A1">
        <w:rPr>
          <w:rFonts w:ascii="Times New Roman" w:eastAsia="Times New Roman" w:hAnsi="Times New Roman"/>
          <w:sz w:val="28"/>
          <w:szCs w:val="28"/>
          <w:lang w:val="kk-KZ" w:eastAsia="ru-RU"/>
        </w:rPr>
        <w:t>іні</w:t>
      </w:r>
      <w:r w:rsidR="003336EB">
        <w:rPr>
          <w:rFonts w:ascii="Times New Roman" w:eastAsia="Times New Roman" w:hAnsi="Times New Roman"/>
          <w:sz w:val="28"/>
          <w:szCs w:val="28"/>
          <w:lang w:val="kk-KZ" w:eastAsia="ru-RU"/>
        </w:rPr>
        <w:t>ң жоқтығымен</w:t>
      </w:r>
      <w:r w:rsidR="00931009" w:rsidRPr="008943A1">
        <w:rPr>
          <w:rFonts w:ascii="Times New Roman" w:eastAsia="Times New Roman" w:hAnsi="Times New Roman"/>
          <w:sz w:val="28"/>
          <w:szCs w:val="28"/>
          <w:lang w:val="kk-KZ" w:eastAsia="ru-RU"/>
        </w:rPr>
        <w:t xml:space="preserve"> ерекшеленеді [138</w:t>
      </w:r>
      <w:r w:rsidR="00B469EC" w:rsidRPr="008943A1">
        <w:rPr>
          <w:rFonts w:ascii="Times New Roman" w:eastAsia="Times New Roman" w:hAnsi="Times New Roman"/>
          <w:sz w:val="28"/>
          <w:szCs w:val="28"/>
          <w:lang w:val="kk-KZ" w:eastAsia="ru-RU"/>
        </w:rPr>
        <w:t xml:space="preserve">, </w:t>
      </w:r>
      <w:r w:rsidR="009650A7">
        <w:rPr>
          <w:rFonts w:ascii="Times New Roman" w:eastAsia="Times New Roman" w:hAnsi="Times New Roman"/>
          <w:sz w:val="28"/>
          <w:szCs w:val="28"/>
          <w:lang w:val="kk-KZ" w:eastAsia="ru-RU"/>
        </w:rPr>
        <w:t>c</w:t>
      </w:r>
      <w:r w:rsidR="00BE5DF1" w:rsidRPr="008943A1">
        <w:rPr>
          <w:rFonts w:ascii="Times New Roman" w:eastAsia="Times New Roman" w:hAnsi="Times New Roman"/>
          <w:sz w:val="28"/>
          <w:szCs w:val="28"/>
          <w:lang w:val="kk-KZ" w:eastAsia="ru-RU"/>
        </w:rPr>
        <w:t>.</w:t>
      </w:r>
      <w:r w:rsidR="00BE5DF1" w:rsidRPr="00BE5DF1">
        <w:rPr>
          <w:rFonts w:ascii="Times New Roman" w:eastAsia="Times New Roman" w:hAnsi="Times New Roman"/>
          <w:sz w:val="28"/>
          <w:szCs w:val="28"/>
          <w:lang w:val="kk-KZ" w:eastAsia="ru-RU"/>
        </w:rPr>
        <w:t xml:space="preserve"> </w:t>
      </w:r>
      <w:r w:rsidR="00B469EC" w:rsidRPr="008943A1">
        <w:rPr>
          <w:rFonts w:ascii="Times New Roman" w:eastAsia="Times New Roman" w:hAnsi="Times New Roman"/>
          <w:sz w:val="28"/>
          <w:szCs w:val="28"/>
          <w:lang w:val="kk-KZ" w:eastAsia="ru-RU"/>
        </w:rPr>
        <w:t>123</w:t>
      </w:r>
      <w:r w:rsidR="00B23DC8" w:rsidRPr="008943A1">
        <w:rPr>
          <w:rFonts w:ascii="Times New Roman" w:eastAsia="Times New Roman" w:hAnsi="Times New Roman"/>
          <w:sz w:val="28"/>
          <w:szCs w:val="28"/>
          <w:lang w:val="kk-KZ" w:eastAsia="ru-RU"/>
        </w:rPr>
        <w:t xml:space="preserve">]. </w:t>
      </w:r>
      <w:r w:rsidR="00B469EC" w:rsidRPr="008943A1">
        <w:rPr>
          <w:rFonts w:ascii="Times New Roman" w:eastAsia="Times New Roman" w:hAnsi="Times New Roman"/>
          <w:sz w:val="28"/>
          <w:szCs w:val="28"/>
          <w:lang w:val="kk-KZ" w:eastAsia="ru-RU"/>
        </w:rPr>
        <w:t>Жоғарыда аталған себептер кек алу, бұзақылық немесе жалдамалы себептерге байланысты, бірақ бір уақытта нәсілдік, діни немесе ұлттық жек көрушілік қылмыстың бастапқы себебі ретінде саналады.</w:t>
      </w:r>
    </w:p>
    <w:p w14:paraId="189D3747" w14:textId="77777777" w:rsidR="00B469EC" w:rsidRPr="008943A1" w:rsidRDefault="00B469EC"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Ниетті зерттеу адам неге осылай жасады деген сұраққа жауап береді. Көп жағдайларда қылмыстың ниеті жасырынады және әдейілеп бұрмаланады. Зерттелген қылмыстық істерде кінәлі тұлғалармен жасаған әрекеттеріне өздері берген жауаптарында әлеум</w:t>
      </w:r>
      <w:r w:rsidR="00E04A41">
        <w:rPr>
          <w:rFonts w:ascii="Times New Roman" w:eastAsia="Times New Roman" w:hAnsi="Times New Roman"/>
          <w:sz w:val="28"/>
          <w:szCs w:val="28"/>
          <w:lang w:val="kk-KZ" w:eastAsia="ru-RU"/>
        </w:rPr>
        <w:t>еттік тұрғыдан қабылдайт</w:t>
      </w:r>
      <w:r w:rsidRPr="008943A1">
        <w:rPr>
          <w:rFonts w:ascii="Times New Roman" w:eastAsia="Times New Roman" w:hAnsi="Times New Roman"/>
          <w:sz w:val="28"/>
          <w:szCs w:val="28"/>
          <w:lang w:val="kk-KZ" w:eastAsia="ru-RU"/>
        </w:rPr>
        <w:t xml:space="preserve">ындай етіп келтіреді, оған себеп олардың қылмыстық әрекеттерінде әділдік іздеп, шындыққа жетуді көздегендей жасайды. Экстремистік бағыттағы қылмыстарды арнайы ниеттерін міндетті белгі ретінде қарастырғанның өзінде </w:t>
      </w:r>
      <w:r w:rsidR="00E04A41">
        <w:rPr>
          <w:rFonts w:ascii="Times New Roman" w:eastAsia="Times New Roman" w:hAnsi="Times New Roman"/>
          <w:sz w:val="28"/>
          <w:szCs w:val="28"/>
          <w:lang w:val="kk-KZ" w:eastAsia="ru-RU"/>
        </w:rPr>
        <w:t>не үшін субъ</w:t>
      </w:r>
      <w:r w:rsidRPr="008943A1">
        <w:rPr>
          <w:rFonts w:ascii="Times New Roman" w:eastAsia="Times New Roman" w:hAnsi="Times New Roman"/>
          <w:sz w:val="28"/>
          <w:szCs w:val="28"/>
          <w:lang w:val="kk-KZ" w:eastAsia="ru-RU"/>
        </w:rPr>
        <w:t>ект осындай әрекеттерге барды, қандай мақсаттарды көздегендігін ұмытпау керек. Яғни</w:t>
      </w:r>
      <w:r w:rsidR="00E04A41">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бұл дегеніміз ниетпен бір қатарда мақсатты да қоюымыз керек, ол құқыққа қайшы әрекеттің сипатын, </w:t>
      </w:r>
      <w:r w:rsidR="008F2E02">
        <w:rPr>
          <w:rFonts w:ascii="Times New Roman" w:eastAsia="Times New Roman" w:hAnsi="Times New Roman"/>
          <w:sz w:val="28"/>
          <w:szCs w:val="28"/>
          <w:lang w:val="kk-KZ" w:eastAsia="ru-RU"/>
        </w:rPr>
        <w:t xml:space="preserve">құралын және әдісін </w:t>
      </w:r>
      <w:r w:rsidR="002D4A6F" w:rsidRPr="008943A1">
        <w:rPr>
          <w:rFonts w:ascii="Times New Roman" w:eastAsia="Times New Roman" w:hAnsi="Times New Roman"/>
          <w:sz w:val="28"/>
          <w:szCs w:val="28"/>
          <w:lang w:val="kk-KZ" w:eastAsia="ru-RU"/>
        </w:rPr>
        <w:t>анықтайды.</w:t>
      </w:r>
    </w:p>
    <w:p w14:paraId="625E5F01" w14:textId="728B2AFF" w:rsidR="00B469EC" w:rsidRPr="008943A1" w:rsidRDefault="00B469EC"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Жасалған қылмыстың мақсаты болып әлеуметтік, нәсілдік, ұлттық, діни араздық қоздыруға тыйым салу сынды</w:t>
      </w:r>
      <w:r w:rsidR="00E04A41">
        <w:rPr>
          <w:rFonts w:ascii="Times New Roman" w:eastAsia="Times New Roman" w:hAnsi="Times New Roman"/>
          <w:sz w:val="28"/>
          <w:szCs w:val="28"/>
          <w:lang w:val="kk-KZ" w:eastAsia="ru-RU"/>
        </w:rPr>
        <w:t xml:space="preserve"> конституциялық қағидаларды мен</w:t>
      </w:r>
      <w:r w:rsidRPr="008943A1">
        <w:rPr>
          <w:rFonts w:ascii="Times New Roman" w:eastAsia="Times New Roman" w:hAnsi="Times New Roman"/>
          <w:sz w:val="28"/>
          <w:szCs w:val="28"/>
          <w:lang w:val="kk-KZ" w:eastAsia="ru-RU"/>
        </w:rPr>
        <w:t xml:space="preserve"> адам және азаматтардың жынысына, нәсіліне, ұлтына қарамастан құқықтары мен бостандықтарының теңдігі бойынша конституциямен берілген кепілдіктерді бұзуға бағыттал</w:t>
      </w:r>
      <w:r w:rsidR="00931009" w:rsidRPr="008943A1">
        <w:rPr>
          <w:rFonts w:ascii="Times New Roman" w:eastAsia="Times New Roman" w:hAnsi="Times New Roman"/>
          <w:sz w:val="28"/>
          <w:szCs w:val="28"/>
          <w:lang w:val="kk-KZ" w:eastAsia="ru-RU"/>
        </w:rPr>
        <w:t>ған [138</w:t>
      </w:r>
      <w:r w:rsidRPr="008943A1">
        <w:rPr>
          <w:rFonts w:ascii="Times New Roman" w:eastAsia="Times New Roman" w:hAnsi="Times New Roman"/>
          <w:sz w:val="28"/>
          <w:szCs w:val="28"/>
          <w:lang w:val="kk-KZ" w:eastAsia="ru-RU"/>
        </w:rPr>
        <w:t xml:space="preserve">, </w:t>
      </w:r>
      <w:r w:rsidR="009650A7">
        <w:rPr>
          <w:rFonts w:ascii="Times New Roman" w:eastAsia="Times New Roman" w:hAnsi="Times New Roman"/>
          <w:sz w:val="28"/>
          <w:szCs w:val="28"/>
          <w:lang w:val="kk-KZ" w:eastAsia="ru-RU"/>
        </w:rPr>
        <w:t>c</w:t>
      </w:r>
      <w:r w:rsidR="00BE5DF1" w:rsidRPr="008943A1">
        <w:rPr>
          <w:rFonts w:ascii="Times New Roman" w:eastAsia="Times New Roman" w:hAnsi="Times New Roman"/>
          <w:sz w:val="28"/>
          <w:szCs w:val="28"/>
          <w:lang w:val="kk-KZ" w:eastAsia="ru-RU"/>
        </w:rPr>
        <w:t>.</w:t>
      </w:r>
      <w:r w:rsidR="00BE5DF1" w:rsidRPr="00BE5DF1">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123].</w:t>
      </w:r>
    </w:p>
    <w:p w14:paraId="596F9CC0" w14:textId="328460CD" w:rsidR="00B469EC" w:rsidRPr="008943A1" w:rsidRDefault="00B469EC" w:rsidP="001572EE">
      <w:pPr>
        <w:spacing w:after="0" w:line="240" w:lineRule="auto"/>
        <w:ind w:firstLine="567"/>
        <w:jc w:val="both"/>
        <w:rPr>
          <w:rFonts w:ascii="Times New Roman" w:eastAsia="Times New Roman" w:hAnsi="Times New Roman"/>
          <w:sz w:val="28"/>
          <w:szCs w:val="28"/>
          <w:shd w:val="clear" w:color="auto" w:fill="FFFFFF"/>
          <w:lang w:val="kk-KZ" w:eastAsia="ru-RU"/>
        </w:rPr>
      </w:pPr>
      <w:r w:rsidRPr="008943A1">
        <w:rPr>
          <w:rFonts w:ascii="Times New Roman" w:eastAsia="Times New Roman" w:hAnsi="Times New Roman"/>
          <w:sz w:val="28"/>
          <w:szCs w:val="28"/>
          <w:shd w:val="clear" w:color="auto" w:fill="FFFFFF"/>
          <w:lang w:val="kk-KZ" w:eastAsia="ru-RU"/>
        </w:rPr>
        <w:t xml:space="preserve">Экстремистік әрекеттің тұрақты уәжі болуы қажет, себебі ол өзінің сипаты бойынша қоғамға қарсы болып табылатындықтан оны жүзеге асыру белгілі бір қиындықтардың ілесе жүруімен (жасырыну қажеттілігі, қылмыстық жазаның қауіптілігі, жарақат алу мен өліп қалу қатері және т.б.). Уәждердің қайнар көздері болып көбінесе жеке тұлға үшін маңызды болып тұлғалар тобы саналады, </w:t>
      </w:r>
      <w:r w:rsidRPr="008943A1">
        <w:rPr>
          <w:rFonts w:ascii="Times New Roman" w:eastAsia="Times New Roman" w:hAnsi="Times New Roman"/>
          <w:sz w:val="28"/>
          <w:szCs w:val="28"/>
          <w:shd w:val="clear" w:color="auto" w:fill="FFFFFF"/>
          <w:lang w:val="kk-KZ" w:eastAsia="ru-RU"/>
        </w:rPr>
        <w:lastRenderedPageBreak/>
        <w:t>жекелеген жағдайларда жеке тұлғаның деструктивті бағытын бекітуші ақпараттық</w:t>
      </w:r>
      <w:r w:rsidR="00931009" w:rsidRPr="008943A1">
        <w:rPr>
          <w:rFonts w:ascii="Times New Roman" w:eastAsia="Times New Roman" w:hAnsi="Times New Roman"/>
          <w:sz w:val="28"/>
          <w:szCs w:val="28"/>
          <w:shd w:val="clear" w:color="auto" w:fill="FFFFFF"/>
          <w:lang w:val="kk-KZ" w:eastAsia="ru-RU"/>
        </w:rPr>
        <w:t xml:space="preserve"> көздер (мәтіндер) саналады [131</w:t>
      </w:r>
      <w:r w:rsidRPr="008943A1">
        <w:rPr>
          <w:rFonts w:ascii="Times New Roman" w:eastAsia="Times New Roman" w:hAnsi="Times New Roman"/>
          <w:sz w:val="28"/>
          <w:szCs w:val="28"/>
          <w:shd w:val="clear" w:color="auto" w:fill="FFFFFF"/>
          <w:lang w:val="kk-KZ" w:eastAsia="ru-RU"/>
        </w:rPr>
        <w:t xml:space="preserve">, </w:t>
      </w:r>
      <w:r w:rsidR="00BE5DF1" w:rsidRPr="008943A1">
        <w:rPr>
          <w:rFonts w:ascii="Times New Roman" w:eastAsia="Times New Roman" w:hAnsi="Times New Roman"/>
          <w:sz w:val="28"/>
          <w:szCs w:val="28"/>
          <w:shd w:val="clear" w:color="auto" w:fill="FFFFFF"/>
          <w:lang w:val="kk-KZ" w:eastAsia="ru-RU"/>
        </w:rPr>
        <w:t>б.</w:t>
      </w:r>
      <w:r w:rsidR="00BE5DF1" w:rsidRPr="00BE5DF1">
        <w:rPr>
          <w:rFonts w:ascii="Times New Roman" w:eastAsia="Times New Roman" w:hAnsi="Times New Roman"/>
          <w:sz w:val="28"/>
          <w:szCs w:val="28"/>
          <w:shd w:val="clear" w:color="auto" w:fill="FFFFFF"/>
          <w:lang w:val="kk-KZ" w:eastAsia="ru-RU"/>
        </w:rPr>
        <w:t xml:space="preserve"> </w:t>
      </w:r>
      <w:r w:rsidRPr="008943A1">
        <w:rPr>
          <w:rFonts w:ascii="Times New Roman" w:eastAsia="Times New Roman" w:hAnsi="Times New Roman"/>
          <w:sz w:val="28"/>
          <w:szCs w:val="28"/>
          <w:shd w:val="clear" w:color="auto" w:fill="FFFFFF"/>
          <w:lang w:val="kk-KZ" w:eastAsia="ru-RU"/>
        </w:rPr>
        <w:t>165].</w:t>
      </w:r>
    </w:p>
    <w:p w14:paraId="29DD6777" w14:textId="77777777" w:rsidR="004B2AB9" w:rsidRPr="008943A1" w:rsidRDefault="004B2AB9"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Экстремистік ұйымдар заманауи ақпараттық қоғамда көпшіліктің қоғамдық санасына әсер ететін компьютерлік технологиялардың жетістіктерін өз қылмыстық әрекет</w:t>
      </w:r>
      <w:r w:rsidR="00AF0272" w:rsidRPr="008943A1">
        <w:rPr>
          <w:rFonts w:ascii="Times New Roman" w:eastAsia="Times New Roman" w:hAnsi="Times New Roman"/>
          <w:sz w:val="28"/>
          <w:szCs w:val="28"/>
          <w:lang w:val="kk-KZ" w:eastAsia="ru-RU"/>
        </w:rPr>
        <w:t>терінде белсенді түрд</w:t>
      </w:r>
      <w:r w:rsidR="003336EB">
        <w:rPr>
          <w:rFonts w:ascii="Times New Roman" w:eastAsia="Times New Roman" w:hAnsi="Times New Roman"/>
          <w:sz w:val="28"/>
          <w:szCs w:val="28"/>
          <w:lang w:val="kk-KZ" w:eastAsia="ru-RU"/>
        </w:rPr>
        <w:t>е қолданатындығын айтпай кету мү</w:t>
      </w:r>
      <w:r w:rsidR="00AF0272" w:rsidRPr="008943A1">
        <w:rPr>
          <w:rFonts w:ascii="Times New Roman" w:eastAsia="Times New Roman" w:hAnsi="Times New Roman"/>
          <w:sz w:val="28"/>
          <w:szCs w:val="28"/>
          <w:lang w:val="kk-KZ" w:eastAsia="ru-RU"/>
        </w:rPr>
        <w:t>мкін емес</w:t>
      </w:r>
      <w:r w:rsidRPr="008943A1">
        <w:rPr>
          <w:rFonts w:ascii="Times New Roman" w:eastAsia="Times New Roman" w:hAnsi="Times New Roman"/>
          <w:sz w:val="28"/>
          <w:szCs w:val="28"/>
          <w:lang w:val="kk-KZ" w:eastAsia="ru-RU"/>
        </w:rPr>
        <w:t>.</w:t>
      </w:r>
      <w:r w:rsidR="00AF0272" w:rsidRPr="008943A1">
        <w:rPr>
          <w:rFonts w:ascii="Times New Roman" w:eastAsia="Times New Roman" w:hAnsi="Times New Roman"/>
          <w:sz w:val="28"/>
          <w:szCs w:val="28"/>
          <w:lang w:val="kk-KZ" w:eastAsia="ru-RU"/>
        </w:rPr>
        <w:t xml:space="preserve"> Сондықтан </w:t>
      </w:r>
      <w:r w:rsidR="00D82738" w:rsidRPr="008943A1">
        <w:rPr>
          <w:rFonts w:ascii="Times New Roman" w:eastAsia="Times New Roman" w:hAnsi="Times New Roman"/>
          <w:sz w:val="28"/>
          <w:szCs w:val="28"/>
          <w:lang w:val="kk-KZ" w:eastAsia="ru-RU"/>
        </w:rPr>
        <w:t xml:space="preserve">біз </w:t>
      </w:r>
      <w:r w:rsidR="00AF0272" w:rsidRPr="008943A1">
        <w:rPr>
          <w:rFonts w:ascii="Times New Roman" w:eastAsia="Times New Roman" w:hAnsi="Times New Roman"/>
          <w:sz w:val="28"/>
          <w:szCs w:val="28"/>
          <w:lang w:val="kk-KZ" w:eastAsia="ru-RU"/>
        </w:rPr>
        <w:t>аталған экстреми</w:t>
      </w:r>
      <w:r w:rsidR="00D82738" w:rsidRPr="008943A1">
        <w:rPr>
          <w:rFonts w:ascii="Times New Roman" w:eastAsia="Times New Roman" w:hAnsi="Times New Roman"/>
          <w:sz w:val="28"/>
          <w:szCs w:val="28"/>
          <w:lang w:val="kk-KZ" w:eastAsia="ru-RU"/>
        </w:rPr>
        <w:t>стік бағыттағы қылмыстардың криминалистикалық сипаттамасын беріп кетпекпіз</w:t>
      </w:r>
      <w:r w:rsidR="00645890">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w:t>
      </w:r>
      <w:r w:rsidR="00D82738" w:rsidRPr="008943A1">
        <w:rPr>
          <w:rFonts w:ascii="Times New Roman" w:eastAsia="Times New Roman" w:hAnsi="Times New Roman"/>
          <w:sz w:val="28"/>
          <w:szCs w:val="28"/>
          <w:lang w:val="kk-KZ" w:eastAsia="ru-RU"/>
        </w:rPr>
        <w:t>ҚҚО практикасы мен қылмыстық істер бойынша</w:t>
      </w:r>
      <w:r w:rsidR="008F2E02">
        <w:rPr>
          <w:rFonts w:ascii="Times New Roman" w:eastAsia="Times New Roman" w:hAnsi="Times New Roman"/>
          <w:sz w:val="28"/>
          <w:szCs w:val="28"/>
          <w:lang w:val="kk-KZ" w:eastAsia="ru-RU"/>
        </w:rPr>
        <w:t xml:space="preserve"> жүргізілген зерттеу жұмыстары </w:t>
      </w:r>
      <w:r w:rsidRPr="008943A1">
        <w:rPr>
          <w:rFonts w:ascii="Times New Roman" w:eastAsia="Times New Roman" w:hAnsi="Times New Roman"/>
          <w:sz w:val="28"/>
          <w:szCs w:val="28"/>
          <w:lang w:val="kk-KZ" w:eastAsia="ru-RU"/>
        </w:rPr>
        <w:t>көрсеткендей</w:t>
      </w:r>
      <w:r w:rsidR="00E04A41">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компьютерлік желілерді қолдана отырып жасалатын экстремистік бағыттағы қылмыстар </w:t>
      </w:r>
      <w:r w:rsidR="00AF0272" w:rsidRPr="008943A1">
        <w:rPr>
          <w:rFonts w:ascii="Times New Roman" w:eastAsia="Times New Roman" w:hAnsi="Times New Roman"/>
          <w:sz w:val="28"/>
          <w:szCs w:val="28"/>
          <w:lang w:val="kk-KZ" w:eastAsia="ru-RU"/>
        </w:rPr>
        <w:t>дәстүрлі әдістермен жасалатын экстремистік бағыттағы қылмыстарға қарсы</w:t>
      </w:r>
      <w:r w:rsidRPr="008943A1">
        <w:rPr>
          <w:rFonts w:ascii="Times New Roman" w:eastAsia="Times New Roman" w:hAnsi="Times New Roman"/>
          <w:sz w:val="28"/>
          <w:szCs w:val="28"/>
          <w:lang w:val="kk-KZ" w:eastAsia="ru-RU"/>
        </w:rPr>
        <w:t xml:space="preserve"> қылмыстық қудалау</w:t>
      </w:r>
      <w:r w:rsidR="00AF0272" w:rsidRPr="008943A1">
        <w:rPr>
          <w:rFonts w:ascii="Times New Roman" w:eastAsia="Times New Roman" w:hAnsi="Times New Roman"/>
          <w:sz w:val="28"/>
          <w:szCs w:val="28"/>
          <w:lang w:val="kk-KZ" w:eastAsia="ru-RU"/>
        </w:rPr>
        <w:t>ды жүзеге асыратын</w:t>
      </w:r>
      <w:r w:rsidRPr="008943A1">
        <w:rPr>
          <w:rFonts w:ascii="Times New Roman" w:eastAsia="Times New Roman" w:hAnsi="Times New Roman"/>
          <w:sz w:val="28"/>
          <w:szCs w:val="28"/>
          <w:lang w:val="kk-KZ" w:eastAsia="ru-RU"/>
        </w:rPr>
        <w:t xml:space="preserve"> ҚҚО-ның қызметкерлері үшін қиындықтар туғызуда. Аталған санаттағы қылмыстық істерді сипаттайтын криминалистикалық маңызды ақпараттарды қолдану мен алу барысындағы қиындықтар өз үлесін қосуда. Нәтижесінде барлық тергеп-тексеру проце</w:t>
      </w:r>
      <w:r w:rsidR="00F95666" w:rsidRPr="008943A1">
        <w:rPr>
          <w:rFonts w:ascii="Times New Roman" w:eastAsia="Times New Roman" w:hAnsi="Times New Roman"/>
          <w:sz w:val="28"/>
          <w:szCs w:val="28"/>
          <w:lang w:val="kk-KZ" w:eastAsia="ru-RU"/>
        </w:rPr>
        <w:t>сін ақпараттық қамтамасыз ету</w:t>
      </w:r>
      <w:r w:rsidRPr="008943A1">
        <w:rPr>
          <w:rFonts w:ascii="Times New Roman" w:eastAsia="Times New Roman" w:hAnsi="Times New Roman"/>
          <w:sz w:val="28"/>
          <w:szCs w:val="28"/>
          <w:lang w:val="kk-KZ" w:eastAsia="ru-RU"/>
        </w:rPr>
        <w:t xml:space="preserve"> с</w:t>
      </w:r>
      <w:r w:rsidR="00645890">
        <w:rPr>
          <w:rFonts w:ascii="Times New Roman" w:eastAsia="Times New Roman" w:hAnsi="Times New Roman"/>
          <w:sz w:val="28"/>
          <w:szCs w:val="28"/>
          <w:lang w:val="kk-KZ" w:eastAsia="ru-RU"/>
        </w:rPr>
        <w:t>апасының төмендеу</w:t>
      </w:r>
      <w:r w:rsidR="002D4A6F" w:rsidRPr="008943A1">
        <w:rPr>
          <w:rFonts w:ascii="Times New Roman" w:eastAsia="Times New Roman" w:hAnsi="Times New Roman"/>
          <w:sz w:val="28"/>
          <w:szCs w:val="28"/>
          <w:lang w:val="kk-KZ" w:eastAsia="ru-RU"/>
        </w:rPr>
        <w:t xml:space="preserve">іне әкеледі. </w:t>
      </w:r>
      <w:r w:rsidRPr="008943A1">
        <w:rPr>
          <w:rFonts w:ascii="Times New Roman" w:eastAsia="Times New Roman" w:hAnsi="Times New Roman"/>
          <w:sz w:val="28"/>
          <w:szCs w:val="28"/>
          <w:lang w:val="kk-KZ" w:eastAsia="ru-RU"/>
        </w:rPr>
        <w:t>Ғаламтор желісін тиісті дәрежеде реттеудің болмауы, ғаламтор желілерінің жоғары дәрежедегі қорғанысы қолданушылар</w:t>
      </w:r>
      <w:r w:rsidR="008F2E02">
        <w:rPr>
          <w:rFonts w:ascii="Times New Roman" w:eastAsia="Times New Roman" w:hAnsi="Times New Roman"/>
          <w:sz w:val="28"/>
          <w:szCs w:val="28"/>
          <w:lang w:val="kk-KZ" w:eastAsia="ru-RU"/>
        </w:rPr>
        <w:t xml:space="preserve">дың анонимділігін қоса алғанда </w:t>
      </w:r>
      <w:r w:rsidRPr="008943A1">
        <w:rPr>
          <w:rFonts w:ascii="Times New Roman" w:eastAsia="Times New Roman" w:hAnsi="Times New Roman"/>
          <w:sz w:val="28"/>
          <w:szCs w:val="28"/>
          <w:lang w:val="kk-KZ" w:eastAsia="ru-RU"/>
        </w:rPr>
        <w:t>экстремистік көзқарастарды таратудағы ең ыңғайлы алаңға айналдырады. Экстремистік сипаттағы материалдар ғаламтор арқылы тарат</w:t>
      </w:r>
      <w:r w:rsidR="00645890">
        <w:rPr>
          <w:rFonts w:ascii="Times New Roman" w:eastAsia="Times New Roman" w:hAnsi="Times New Roman"/>
          <w:sz w:val="28"/>
          <w:szCs w:val="28"/>
          <w:lang w:val="kk-KZ" w:eastAsia="ru-RU"/>
        </w:rPr>
        <w:t xml:space="preserve">ылса </w:t>
      </w:r>
      <w:r w:rsidR="002824C0">
        <w:rPr>
          <w:rFonts w:ascii="Times New Roman" w:eastAsia="Times New Roman" w:hAnsi="Times New Roman"/>
          <w:sz w:val="28"/>
          <w:szCs w:val="28"/>
          <w:lang w:val="kk-KZ" w:eastAsia="ru-RU"/>
        </w:rPr>
        <w:t xml:space="preserve">ғаламторды қолданушылар арасында </w:t>
      </w:r>
      <w:r w:rsidR="00645890">
        <w:rPr>
          <w:rFonts w:ascii="Times New Roman" w:eastAsia="Times New Roman" w:hAnsi="Times New Roman"/>
          <w:sz w:val="28"/>
          <w:szCs w:val="28"/>
          <w:lang w:val="kk-KZ" w:eastAsia="ru-RU"/>
        </w:rPr>
        <w:t xml:space="preserve">көптеп таралуына </w:t>
      </w:r>
      <w:r w:rsidR="002824C0">
        <w:rPr>
          <w:rFonts w:ascii="Times New Roman" w:eastAsia="Times New Roman" w:hAnsi="Times New Roman"/>
          <w:sz w:val="28"/>
          <w:szCs w:val="28"/>
          <w:lang w:val="kk-KZ" w:eastAsia="ru-RU"/>
        </w:rPr>
        <w:t>мүмкіндік береді және автор үшін қауіпсіз болып табылады. Мәтіндерде көбінесе</w:t>
      </w:r>
      <w:r w:rsidRPr="008943A1">
        <w:rPr>
          <w:rFonts w:ascii="Times New Roman" w:eastAsia="Times New Roman" w:hAnsi="Times New Roman"/>
          <w:sz w:val="28"/>
          <w:szCs w:val="28"/>
          <w:lang w:val="kk-KZ" w:eastAsia="ru-RU"/>
        </w:rPr>
        <w:t xml:space="preserve"> көпшілік алдында экстремистердің әрекетін ақтап алумен басталып, экстремистік ұйымдар қатарына кіру мен экстремизмді қаржыландыруға шақырумен аяқталады.</w:t>
      </w:r>
    </w:p>
    <w:p w14:paraId="2DD7016B" w14:textId="77777777" w:rsidR="004B2AB9" w:rsidRPr="008943A1" w:rsidRDefault="004B2AB9"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Экстре</w:t>
      </w:r>
      <w:r w:rsidR="00F95666" w:rsidRPr="008943A1">
        <w:rPr>
          <w:rFonts w:ascii="Times New Roman" w:hAnsi="Times New Roman"/>
          <w:sz w:val="28"/>
          <w:szCs w:val="28"/>
          <w:lang w:val="kk-KZ"/>
        </w:rPr>
        <w:t>мистік қылмыстар бойынша тергеп-тексеру</w:t>
      </w:r>
      <w:r w:rsidRPr="008943A1">
        <w:rPr>
          <w:rFonts w:ascii="Times New Roman" w:hAnsi="Times New Roman"/>
          <w:sz w:val="28"/>
          <w:szCs w:val="28"/>
          <w:lang w:val="kk-KZ"/>
        </w:rPr>
        <w:t xml:space="preserve"> тәжірибесіне көшетін болсақ, қарастырылып отырған қылмыстың түрін анықтау қылмыстық қудалау органында көптеген қиындықтар туғызады. Оның басты себебі криминалистикалық маңызды ақпараттарды алу барыс</w:t>
      </w:r>
      <w:r w:rsidR="002824C0">
        <w:rPr>
          <w:rFonts w:ascii="Times New Roman" w:hAnsi="Times New Roman"/>
          <w:sz w:val="28"/>
          <w:szCs w:val="28"/>
          <w:lang w:val="kk-KZ"/>
        </w:rPr>
        <w:t>ындағы қиындықтар</w:t>
      </w:r>
      <w:r w:rsidRPr="008943A1">
        <w:rPr>
          <w:rFonts w:ascii="Times New Roman" w:hAnsi="Times New Roman"/>
          <w:sz w:val="28"/>
          <w:szCs w:val="28"/>
          <w:lang w:val="kk-KZ"/>
        </w:rPr>
        <w:t>. Нәтижесінде терге</w:t>
      </w:r>
      <w:r w:rsidR="00F95666" w:rsidRPr="008943A1">
        <w:rPr>
          <w:rFonts w:ascii="Times New Roman" w:hAnsi="Times New Roman"/>
          <w:sz w:val="28"/>
          <w:szCs w:val="28"/>
          <w:lang w:val="kk-KZ"/>
        </w:rPr>
        <w:t>п-</w:t>
      </w:r>
      <w:r w:rsidR="002D4A6F" w:rsidRPr="008943A1">
        <w:rPr>
          <w:rFonts w:ascii="Times New Roman" w:hAnsi="Times New Roman"/>
          <w:sz w:val="28"/>
          <w:szCs w:val="28"/>
          <w:lang w:val="kk-KZ"/>
        </w:rPr>
        <w:t>тексерудің сапасы төмендейді.</w:t>
      </w:r>
    </w:p>
    <w:p w14:paraId="2C5E40C3" w14:textId="77777777" w:rsidR="004B2AB9" w:rsidRPr="008943A1" w:rsidRDefault="004B2AB9" w:rsidP="005D41DC">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Ғаламтор желісі арқылы жасалатын экстремистік бағыттағы қылмыстарды анықтау барысындағы ҚҚО қызметкерлері ж</w:t>
      </w:r>
      <w:r w:rsidR="005D41DC">
        <w:rPr>
          <w:rFonts w:ascii="Times New Roman" w:hAnsi="Times New Roman"/>
          <w:sz w:val="28"/>
          <w:szCs w:val="28"/>
          <w:lang w:val="kk-KZ"/>
        </w:rPr>
        <w:t xml:space="preserve">иі кездесетін мәселелері болып </w:t>
      </w:r>
      <w:r w:rsidRPr="008943A1">
        <w:rPr>
          <w:rFonts w:ascii="Times New Roman" w:hAnsi="Times New Roman"/>
          <w:sz w:val="28"/>
          <w:szCs w:val="28"/>
          <w:lang w:val="kk-KZ"/>
        </w:rPr>
        <w:t>ғаламтор желісінде нақты бір иесінің</w:t>
      </w:r>
      <w:r w:rsidR="005D41DC">
        <w:rPr>
          <w:rFonts w:ascii="Times New Roman" w:hAnsi="Times New Roman"/>
          <w:sz w:val="28"/>
          <w:szCs w:val="28"/>
          <w:lang w:val="kk-KZ"/>
        </w:rPr>
        <w:t xml:space="preserve"> болмауы, </w:t>
      </w:r>
      <w:r w:rsidRPr="008943A1">
        <w:rPr>
          <w:rFonts w:ascii="Times New Roman" w:hAnsi="Times New Roman"/>
          <w:sz w:val="28"/>
          <w:szCs w:val="28"/>
          <w:lang w:val="kk-KZ"/>
        </w:rPr>
        <w:t>желіде орналастырылған материалдарға шектеусіз кіру</w:t>
      </w:r>
      <w:r w:rsidR="005D41DC">
        <w:rPr>
          <w:rFonts w:ascii="Times New Roman" w:hAnsi="Times New Roman"/>
          <w:sz w:val="28"/>
          <w:szCs w:val="28"/>
          <w:lang w:val="kk-KZ"/>
        </w:rPr>
        <w:t xml:space="preserve"> және </w:t>
      </w:r>
      <w:r w:rsidRPr="008943A1">
        <w:rPr>
          <w:rFonts w:ascii="Times New Roman" w:hAnsi="Times New Roman"/>
          <w:sz w:val="28"/>
          <w:szCs w:val="28"/>
          <w:lang w:val="kk-KZ"/>
        </w:rPr>
        <w:t>желідегі кең г</w:t>
      </w:r>
      <w:r w:rsidR="005D41DC">
        <w:rPr>
          <w:rFonts w:ascii="Times New Roman" w:hAnsi="Times New Roman"/>
          <w:sz w:val="28"/>
          <w:szCs w:val="28"/>
          <w:lang w:val="kk-KZ"/>
        </w:rPr>
        <w:t xml:space="preserve">еографиялық таратушылық жатады. </w:t>
      </w:r>
      <w:r w:rsidRPr="008943A1">
        <w:rPr>
          <w:rFonts w:ascii="Times New Roman" w:hAnsi="Times New Roman"/>
          <w:sz w:val="28"/>
          <w:szCs w:val="28"/>
          <w:lang w:val="kk-KZ"/>
        </w:rPr>
        <w:t>Ғаламтор</w:t>
      </w:r>
      <w:r w:rsidR="002824C0">
        <w:rPr>
          <w:rFonts w:ascii="Times New Roman" w:hAnsi="Times New Roman"/>
          <w:sz w:val="28"/>
          <w:szCs w:val="28"/>
          <w:lang w:val="kk-KZ"/>
        </w:rPr>
        <w:t xml:space="preserve"> атты жа</w:t>
      </w:r>
      <w:r w:rsidR="002824C0" w:rsidRPr="002824C0">
        <w:rPr>
          <w:rFonts w:ascii="Times New Roman" w:hAnsi="Times New Roman"/>
          <w:sz w:val="28"/>
          <w:szCs w:val="28"/>
          <w:lang w:val="kk-KZ"/>
        </w:rPr>
        <w:t>h</w:t>
      </w:r>
      <w:r w:rsidRPr="008943A1">
        <w:rPr>
          <w:rFonts w:ascii="Times New Roman" w:hAnsi="Times New Roman"/>
          <w:sz w:val="28"/>
          <w:szCs w:val="28"/>
          <w:lang w:val="kk-KZ"/>
        </w:rPr>
        <w:t>андық желінің коммуникативтік мүмкіндіктері мен шамасы экстремизм идеологтары мен деструктивтік қозғалыс көшбасшыларымен өзінше бір виртуалды алаң ретінде қолданады, ол өз</w:t>
      </w:r>
      <w:r w:rsidR="00E04A41">
        <w:rPr>
          <w:rFonts w:ascii="Times New Roman" w:hAnsi="Times New Roman"/>
          <w:sz w:val="28"/>
          <w:szCs w:val="28"/>
          <w:lang w:val="kk-KZ"/>
        </w:rPr>
        <w:t xml:space="preserve"> кезегінде тергеп-тексеру субъ</w:t>
      </w:r>
      <w:r w:rsidRPr="008943A1">
        <w:rPr>
          <w:rFonts w:ascii="Times New Roman" w:hAnsi="Times New Roman"/>
          <w:sz w:val="28"/>
          <w:szCs w:val="28"/>
          <w:lang w:val="kk-KZ"/>
        </w:rPr>
        <w:t>ектісінің ақпараттық талдау қызметінің</w:t>
      </w:r>
      <w:r w:rsidR="00F95666" w:rsidRPr="008943A1">
        <w:rPr>
          <w:rFonts w:ascii="Times New Roman" w:hAnsi="Times New Roman"/>
          <w:sz w:val="28"/>
          <w:szCs w:val="28"/>
          <w:lang w:val="kk-KZ"/>
        </w:rPr>
        <w:t xml:space="preserve"> үрдісін қиындатады. </w:t>
      </w:r>
      <w:r w:rsidRPr="008943A1">
        <w:rPr>
          <w:rFonts w:ascii="Times New Roman" w:hAnsi="Times New Roman"/>
          <w:sz w:val="28"/>
          <w:szCs w:val="28"/>
          <w:lang w:val="kk-KZ"/>
        </w:rPr>
        <w:t>Ұйымдасқан топ, экстремистік қауымдастық экстремистік материалдарды жасап және оны ғаламтор желісінде арнайылап дайындалған</w:t>
      </w:r>
      <w:r w:rsidR="005F1106">
        <w:rPr>
          <w:rFonts w:ascii="Times New Roman" w:hAnsi="Times New Roman"/>
          <w:sz w:val="28"/>
          <w:szCs w:val="28"/>
          <w:lang w:val="kk-KZ"/>
        </w:rPr>
        <w:t xml:space="preserve"> сайттарға (парақшаларғ</w:t>
      </w:r>
      <w:r w:rsidR="002D4A6F" w:rsidRPr="008943A1">
        <w:rPr>
          <w:rFonts w:ascii="Times New Roman" w:hAnsi="Times New Roman"/>
          <w:sz w:val="28"/>
          <w:szCs w:val="28"/>
          <w:lang w:val="kk-KZ"/>
        </w:rPr>
        <w:t xml:space="preserve">а) </w:t>
      </w:r>
      <w:r w:rsidRPr="008943A1">
        <w:rPr>
          <w:rFonts w:ascii="Times New Roman" w:hAnsi="Times New Roman"/>
          <w:sz w:val="28"/>
          <w:szCs w:val="28"/>
          <w:lang w:val="kk-KZ"/>
        </w:rPr>
        <w:t>салады.</w:t>
      </w:r>
    </w:p>
    <w:p w14:paraId="36E738FB" w14:textId="77777777" w:rsidR="004B2AB9" w:rsidRPr="008943A1" w:rsidRDefault="004B2AB9"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О.Ю.</w:t>
      </w:r>
      <w:r w:rsidR="001168A1">
        <w:rPr>
          <w:rFonts w:ascii="Times New Roman" w:hAnsi="Times New Roman"/>
          <w:sz w:val="28"/>
          <w:szCs w:val="28"/>
          <w:lang w:val="kk-KZ"/>
        </w:rPr>
        <w:t> </w:t>
      </w:r>
      <w:r w:rsidRPr="008943A1">
        <w:rPr>
          <w:rFonts w:ascii="Times New Roman" w:hAnsi="Times New Roman"/>
          <w:sz w:val="28"/>
          <w:szCs w:val="28"/>
          <w:lang w:val="kk-KZ"/>
        </w:rPr>
        <w:t>Антоновтың аталған қылмыс түрінің негізгі элементтері ретінде (сайт пен парақшада) орналастырылған экстремистік материал мен ақпараттық ресурс жат</w:t>
      </w:r>
      <w:r w:rsidR="002D4A6F" w:rsidRPr="008943A1">
        <w:rPr>
          <w:rFonts w:ascii="Times New Roman" w:hAnsi="Times New Roman"/>
          <w:sz w:val="28"/>
          <w:szCs w:val="28"/>
          <w:lang w:val="kk-KZ"/>
        </w:rPr>
        <w:t xml:space="preserve">ады деген пікірімен келісеміз. </w:t>
      </w:r>
      <w:r w:rsidRPr="008943A1">
        <w:rPr>
          <w:rFonts w:ascii="Times New Roman" w:hAnsi="Times New Roman"/>
          <w:sz w:val="28"/>
          <w:szCs w:val="28"/>
          <w:lang w:val="kk-KZ"/>
        </w:rPr>
        <w:t>Дәл осы элементтер біздің көзқарасымыз бойынша экстремистік материалдарды таратуға қарсы іс-қимыл бағытын айқындайды. Осыған байланысты, нақты бір сайтта орналастырылған бір немесе бірнеше нақты экстремистік материалдар</w:t>
      </w:r>
      <w:r w:rsidR="005F1106">
        <w:rPr>
          <w:rFonts w:ascii="Times New Roman" w:hAnsi="Times New Roman"/>
          <w:sz w:val="28"/>
          <w:szCs w:val="28"/>
          <w:lang w:val="kk-KZ"/>
        </w:rPr>
        <w:t>д</w:t>
      </w:r>
      <w:r w:rsidRPr="008943A1">
        <w:rPr>
          <w:rFonts w:ascii="Times New Roman" w:hAnsi="Times New Roman"/>
          <w:sz w:val="28"/>
          <w:szCs w:val="28"/>
          <w:lang w:val="kk-KZ"/>
        </w:rPr>
        <w:t xml:space="preserve">ы немесе баспа экстремистік </w:t>
      </w:r>
      <w:r w:rsidRPr="008943A1">
        <w:rPr>
          <w:rFonts w:ascii="Times New Roman" w:hAnsi="Times New Roman"/>
          <w:sz w:val="28"/>
          <w:szCs w:val="28"/>
          <w:lang w:val="kk-KZ"/>
        </w:rPr>
        <w:lastRenderedPageBreak/>
        <w:t>әдебиеттерді зерттеген нақты тұлға өзінің немесе әлеуметтік желіде арнайылап ашылған жалған атпен құрылған парақшада экстремистік идеяны әрі қарай тар</w:t>
      </w:r>
      <w:r w:rsidR="00931009" w:rsidRPr="008943A1">
        <w:rPr>
          <w:rFonts w:ascii="Times New Roman" w:hAnsi="Times New Roman"/>
          <w:sz w:val="28"/>
          <w:szCs w:val="28"/>
          <w:lang w:val="kk-KZ"/>
        </w:rPr>
        <w:t>ату туралы шешім қабылдайды [139</w:t>
      </w:r>
      <w:r w:rsidRPr="008943A1">
        <w:rPr>
          <w:rFonts w:ascii="Times New Roman" w:hAnsi="Times New Roman"/>
          <w:sz w:val="28"/>
          <w:szCs w:val="28"/>
          <w:lang w:val="kk-KZ"/>
        </w:rPr>
        <w:t>].</w:t>
      </w:r>
    </w:p>
    <w:p w14:paraId="5F81BB3D" w14:textId="77777777" w:rsidR="004B2AB9" w:rsidRPr="008943A1" w:rsidRDefault="004B2AB9"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Веб-технологиялардың кеңінен таралуы экстремистік қылмыстарды жасау әдістерін айтарлықтай өзгертті. Компьютерлік желіні қолдана отырып</w:t>
      </w:r>
      <w:r w:rsidR="00E04A41">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экстремистік бағыттағы қылмыстарды жасау әдісі өзінде қылмыстық заңнамамен т</w:t>
      </w:r>
      <w:r w:rsidR="00E04A41">
        <w:rPr>
          <w:rFonts w:ascii="Times New Roman" w:eastAsia="Times New Roman" w:hAnsi="Times New Roman"/>
          <w:sz w:val="28"/>
          <w:szCs w:val="28"/>
          <w:lang w:val="kk-KZ" w:eastAsia="ru-RU"/>
        </w:rPr>
        <w:t>ый</w:t>
      </w:r>
      <w:r w:rsidRPr="008943A1">
        <w:rPr>
          <w:rFonts w:ascii="Times New Roman" w:eastAsia="Times New Roman" w:hAnsi="Times New Roman"/>
          <w:sz w:val="28"/>
          <w:szCs w:val="28"/>
          <w:lang w:val="kk-KZ" w:eastAsia="ru-RU"/>
        </w:rPr>
        <w:t>ым салынған ақпаратты көпшілік аудиторияға ақпараттық психологиялық әсер ету мақсатында</w:t>
      </w:r>
      <w:r w:rsidR="002D4A6F" w:rsidRPr="008943A1">
        <w:rPr>
          <w:rFonts w:ascii="Times New Roman" w:eastAsia="Times New Roman" w:hAnsi="Times New Roman"/>
          <w:sz w:val="28"/>
          <w:szCs w:val="28"/>
          <w:lang w:val="kk-KZ" w:eastAsia="ru-RU"/>
        </w:rPr>
        <w:t xml:space="preserve"> дайындау мен таратуды қамтиды.</w:t>
      </w:r>
    </w:p>
    <w:p w14:paraId="0EF90CFF" w14:textId="7CEE3AD8" w:rsidR="004B2AB9" w:rsidRPr="008943A1" w:rsidRDefault="004B2AB9"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Экстремистік ұйымның тартымдық бейнесін құру мен жалдау мақсатында барлық әлеуметтік желілер «ВКонтакте», «Youtube», «Faceb</w:t>
      </w:r>
      <w:r w:rsidR="002D4A6F" w:rsidRPr="008943A1">
        <w:rPr>
          <w:rFonts w:ascii="Times New Roman" w:hAnsi="Times New Roman"/>
          <w:sz w:val="28"/>
          <w:szCs w:val="28"/>
          <w:lang w:val="kk-KZ"/>
        </w:rPr>
        <w:t>ook», «Instagram», «Twitter»</w:t>
      </w:r>
      <w:r w:rsidRPr="008943A1">
        <w:rPr>
          <w:rFonts w:ascii="Times New Roman" w:hAnsi="Times New Roman"/>
          <w:sz w:val="28"/>
          <w:szCs w:val="28"/>
          <w:lang w:val="kk-KZ"/>
        </w:rPr>
        <w:t xml:space="preserve"> ресурстар</w:t>
      </w:r>
      <w:r w:rsidR="002D4A6F" w:rsidRPr="008943A1">
        <w:rPr>
          <w:rFonts w:ascii="Times New Roman" w:hAnsi="Times New Roman"/>
          <w:sz w:val="28"/>
          <w:szCs w:val="28"/>
          <w:lang w:val="kk-KZ"/>
        </w:rPr>
        <w:t>ы</w:t>
      </w:r>
      <w:r w:rsidRPr="008943A1">
        <w:rPr>
          <w:rFonts w:ascii="Times New Roman" w:hAnsi="Times New Roman"/>
          <w:sz w:val="28"/>
          <w:szCs w:val="28"/>
          <w:lang w:val="kk-KZ"/>
        </w:rPr>
        <w:t xml:space="preserve"> қолданылады. Соңғы кезде ғаламтор желісі арқылы экстремистік қылмыстарды жасаудағы платформасы ретінде </w:t>
      </w:r>
      <w:r w:rsidR="002D4A6F" w:rsidRPr="008943A1">
        <w:rPr>
          <w:rFonts w:ascii="Times New Roman" w:hAnsi="Times New Roman"/>
          <w:sz w:val="28"/>
          <w:szCs w:val="28"/>
          <w:lang w:val="kk-KZ"/>
        </w:rPr>
        <w:t>«</w:t>
      </w:r>
      <w:r w:rsidRPr="008943A1">
        <w:rPr>
          <w:rFonts w:ascii="Times New Roman" w:hAnsi="Times New Roman"/>
          <w:sz w:val="28"/>
          <w:szCs w:val="28"/>
          <w:lang w:val="kk-KZ"/>
        </w:rPr>
        <w:t>Viber</w:t>
      </w:r>
      <w:r w:rsidR="002D4A6F" w:rsidRPr="008943A1">
        <w:rPr>
          <w:rFonts w:ascii="Times New Roman" w:hAnsi="Times New Roman"/>
          <w:sz w:val="28"/>
          <w:szCs w:val="28"/>
          <w:lang w:val="kk-KZ"/>
        </w:rPr>
        <w:t>»</w:t>
      </w:r>
      <w:r w:rsidRPr="008943A1">
        <w:rPr>
          <w:rFonts w:ascii="Times New Roman" w:hAnsi="Times New Roman"/>
          <w:sz w:val="28"/>
          <w:szCs w:val="28"/>
          <w:lang w:val="kk-KZ"/>
        </w:rPr>
        <w:t xml:space="preserve">, </w:t>
      </w:r>
      <w:r w:rsidR="002D4A6F" w:rsidRPr="008943A1">
        <w:rPr>
          <w:rFonts w:ascii="Times New Roman" w:hAnsi="Times New Roman"/>
          <w:sz w:val="28"/>
          <w:szCs w:val="28"/>
          <w:lang w:val="kk-KZ"/>
        </w:rPr>
        <w:t>«</w:t>
      </w:r>
      <w:r w:rsidRPr="008943A1">
        <w:rPr>
          <w:rFonts w:ascii="Times New Roman" w:hAnsi="Times New Roman"/>
          <w:sz w:val="28"/>
          <w:szCs w:val="28"/>
          <w:lang w:val="kk-KZ"/>
        </w:rPr>
        <w:t>WhatsApp</w:t>
      </w:r>
      <w:r w:rsidR="002D4A6F" w:rsidRPr="008943A1">
        <w:rPr>
          <w:rFonts w:ascii="Times New Roman" w:hAnsi="Times New Roman"/>
          <w:sz w:val="28"/>
          <w:szCs w:val="28"/>
          <w:lang w:val="kk-KZ"/>
        </w:rPr>
        <w:t>»</w:t>
      </w:r>
      <w:r w:rsidRPr="008943A1">
        <w:rPr>
          <w:rFonts w:ascii="Times New Roman" w:hAnsi="Times New Roman"/>
          <w:sz w:val="28"/>
          <w:szCs w:val="28"/>
          <w:lang w:val="kk-KZ"/>
        </w:rPr>
        <w:t xml:space="preserve"> және </w:t>
      </w:r>
      <w:r w:rsidR="002D4A6F" w:rsidRPr="008943A1">
        <w:rPr>
          <w:rFonts w:ascii="Times New Roman" w:hAnsi="Times New Roman"/>
          <w:sz w:val="28"/>
          <w:szCs w:val="28"/>
          <w:lang w:val="kk-KZ"/>
        </w:rPr>
        <w:t>«</w:t>
      </w:r>
      <w:r w:rsidRPr="008943A1">
        <w:rPr>
          <w:rFonts w:ascii="Times New Roman" w:hAnsi="Times New Roman"/>
          <w:sz w:val="28"/>
          <w:szCs w:val="28"/>
          <w:lang w:val="kk-KZ"/>
        </w:rPr>
        <w:t>Telegram</w:t>
      </w:r>
      <w:r w:rsidR="002D4A6F" w:rsidRPr="008943A1">
        <w:rPr>
          <w:rFonts w:ascii="Times New Roman" w:hAnsi="Times New Roman"/>
          <w:sz w:val="28"/>
          <w:szCs w:val="28"/>
          <w:lang w:val="kk-KZ"/>
        </w:rPr>
        <w:t>»</w:t>
      </w:r>
      <w:r w:rsidRPr="008943A1">
        <w:rPr>
          <w:rFonts w:ascii="Times New Roman" w:hAnsi="Times New Roman"/>
          <w:sz w:val="28"/>
          <w:szCs w:val="28"/>
          <w:lang w:val="kk-KZ"/>
        </w:rPr>
        <w:t xml:space="preserve"> мессенджер</w:t>
      </w:r>
      <w:r w:rsidR="002D4A6F" w:rsidRPr="008943A1">
        <w:rPr>
          <w:rFonts w:ascii="Times New Roman" w:hAnsi="Times New Roman"/>
          <w:sz w:val="28"/>
          <w:szCs w:val="28"/>
          <w:lang w:val="kk-KZ"/>
        </w:rPr>
        <w:t>лер</w:t>
      </w:r>
      <w:r w:rsidRPr="008943A1">
        <w:rPr>
          <w:rFonts w:ascii="Times New Roman" w:hAnsi="Times New Roman"/>
          <w:sz w:val="28"/>
          <w:szCs w:val="28"/>
          <w:lang w:val="kk-KZ"/>
        </w:rPr>
        <w:t>і қолданылатын</w:t>
      </w:r>
      <w:r w:rsidR="00DC7C66">
        <w:rPr>
          <w:rFonts w:ascii="Times New Roman" w:hAnsi="Times New Roman"/>
          <w:sz w:val="28"/>
          <w:szCs w:val="28"/>
          <w:lang w:val="kk-KZ"/>
        </w:rPr>
        <w:t>ын</w:t>
      </w:r>
      <w:r w:rsidRPr="008943A1">
        <w:rPr>
          <w:rFonts w:ascii="Times New Roman" w:hAnsi="Times New Roman"/>
          <w:sz w:val="28"/>
          <w:szCs w:val="28"/>
          <w:lang w:val="kk-KZ"/>
        </w:rPr>
        <w:t xml:space="preserve"> ескеру керек. Бұл ең алдымен бұзу мен ізіне түсуге мүмкіндік бермейтін ат</w:t>
      </w:r>
      <w:r w:rsidR="002D4A6F" w:rsidRPr="008943A1">
        <w:rPr>
          <w:rFonts w:ascii="Times New Roman" w:hAnsi="Times New Roman"/>
          <w:sz w:val="28"/>
          <w:szCs w:val="28"/>
          <w:lang w:val="kk-KZ"/>
        </w:rPr>
        <w:t xml:space="preserve">алған бағдарламалар шифрлеудің </w:t>
      </w:r>
      <w:r w:rsidRPr="008943A1">
        <w:rPr>
          <w:rFonts w:ascii="Times New Roman" w:hAnsi="Times New Roman"/>
          <w:sz w:val="28"/>
          <w:szCs w:val="28"/>
          <w:lang w:val="kk-KZ"/>
        </w:rPr>
        <w:t>ерекше әдіс</w:t>
      </w:r>
      <w:r w:rsidR="00314CDC" w:rsidRPr="008943A1">
        <w:rPr>
          <w:rFonts w:ascii="Times New Roman" w:hAnsi="Times New Roman"/>
          <w:sz w:val="28"/>
          <w:szCs w:val="28"/>
          <w:lang w:val="kk-KZ"/>
        </w:rPr>
        <w:t>те</w:t>
      </w:r>
      <w:r w:rsidR="00931009" w:rsidRPr="008943A1">
        <w:rPr>
          <w:rFonts w:ascii="Times New Roman" w:hAnsi="Times New Roman"/>
          <w:sz w:val="28"/>
          <w:szCs w:val="28"/>
          <w:lang w:val="kk-KZ"/>
        </w:rPr>
        <w:t>рін қолданумен байланысты [140</w:t>
      </w:r>
      <w:r w:rsidR="002D4A6F" w:rsidRPr="008943A1">
        <w:rPr>
          <w:rFonts w:ascii="Times New Roman" w:hAnsi="Times New Roman"/>
          <w:sz w:val="28"/>
          <w:szCs w:val="28"/>
          <w:lang w:val="kk-KZ"/>
        </w:rPr>
        <w:t xml:space="preserve">, </w:t>
      </w:r>
      <w:r w:rsidR="009650A7">
        <w:rPr>
          <w:rFonts w:ascii="Times New Roman" w:hAnsi="Times New Roman"/>
          <w:sz w:val="28"/>
          <w:szCs w:val="28"/>
          <w:lang w:val="kk-KZ"/>
        </w:rPr>
        <w:t>c</w:t>
      </w:r>
      <w:r w:rsidR="00BE5DF1" w:rsidRPr="008943A1">
        <w:rPr>
          <w:rFonts w:ascii="Times New Roman" w:hAnsi="Times New Roman"/>
          <w:sz w:val="28"/>
          <w:szCs w:val="28"/>
          <w:lang w:val="kk-KZ"/>
        </w:rPr>
        <w:t>.</w:t>
      </w:r>
      <w:r w:rsidR="00BE5DF1" w:rsidRPr="00BE5DF1">
        <w:rPr>
          <w:rFonts w:ascii="Times New Roman" w:hAnsi="Times New Roman"/>
          <w:sz w:val="28"/>
          <w:szCs w:val="28"/>
          <w:lang w:val="kk-KZ"/>
        </w:rPr>
        <w:t xml:space="preserve"> </w:t>
      </w:r>
      <w:r w:rsidR="002D4A6F" w:rsidRPr="008943A1">
        <w:rPr>
          <w:rFonts w:ascii="Times New Roman" w:hAnsi="Times New Roman"/>
          <w:sz w:val="28"/>
          <w:szCs w:val="28"/>
          <w:lang w:val="kk-KZ"/>
        </w:rPr>
        <w:t>80].</w:t>
      </w:r>
    </w:p>
    <w:p w14:paraId="03745374" w14:textId="77777777" w:rsidR="004B2AB9" w:rsidRPr="008943A1" w:rsidRDefault="004B2AB9"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 xml:space="preserve">Бізбен зерттелген қылмыстық іс материалдары бойынша топ мүшелері ғаламторды пайдалана отырып, әлеуметтік желілерде әсіресе </w:t>
      </w:r>
      <w:r w:rsidR="00606598" w:rsidRPr="008943A1">
        <w:rPr>
          <w:rFonts w:ascii="Times New Roman" w:eastAsia="Times New Roman" w:hAnsi="Times New Roman"/>
          <w:sz w:val="28"/>
          <w:szCs w:val="28"/>
          <w:lang w:val="kk-KZ" w:eastAsia="ru-RU"/>
        </w:rPr>
        <w:t>«</w:t>
      </w:r>
      <w:r w:rsidR="004617F4">
        <w:rPr>
          <w:rFonts w:ascii="Times New Roman" w:eastAsia="Times New Roman" w:hAnsi="Times New Roman"/>
          <w:sz w:val="28"/>
          <w:szCs w:val="28"/>
          <w:lang w:val="kk-KZ" w:eastAsia="ru-RU"/>
        </w:rPr>
        <w:t>Вконтакте</w:t>
      </w:r>
      <w:r w:rsidR="00606598" w:rsidRPr="008943A1">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w:t>
      </w:r>
      <w:r w:rsidR="004617F4">
        <w:rPr>
          <w:rFonts w:ascii="Times New Roman" w:eastAsia="Times New Roman" w:hAnsi="Times New Roman"/>
          <w:sz w:val="28"/>
          <w:szCs w:val="28"/>
          <w:lang w:val="kk-KZ" w:eastAsia="ru-RU"/>
        </w:rPr>
        <w:t>платформасында арнайы беттер</w:t>
      </w:r>
      <w:r w:rsidRPr="008943A1">
        <w:rPr>
          <w:rFonts w:ascii="Times New Roman" w:eastAsia="Times New Roman" w:hAnsi="Times New Roman"/>
          <w:sz w:val="28"/>
          <w:szCs w:val="28"/>
          <w:lang w:val="kk-KZ" w:eastAsia="ru-RU"/>
        </w:rPr>
        <w:t xml:space="preserve"> ашу арқылы экстремистік топ құрамына жаңа мүшелерді тартты.</w:t>
      </w:r>
      <w:r w:rsidRPr="008943A1">
        <w:rPr>
          <w:rFonts w:ascii="Times New Roman" w:eastAsia="Times New Roman" w:hAnsi="Times New Roman"/>
          <w:sz w:val="20"/>
          <w:szCs w:val="20"/>
          <w:lang w:val="kk-KZ" w:eastAsia="ru-RU"/>
        </w:rPr>
        <w:t xml:space="preserve"> </w:t>
      </w:r>
      <w:r w:rsidRPr="008943A1">
        <w:rPr>
          <w:rFonts w:ascii="Times New Roman" w:eastAsia="Times New Roman" w:hAnsi="Times New Roman"/>
          <w:sz w:val="28"/>
          <w:szCs w:val="28"/>
          <w:lang w:val="kk-KZ" w:eastAsia="ru-RU"/>
        </w:rPr>
        <w:t xml:space="preserve">«Юноши имана», «Kalimat Tauhid», «Zello» </w:t>
      </w:r>
      <w:r w:rsidR="004617F4">
        <w:rPr>
          <w:rFonts w:ascii="Times New Roman" w:eastAsia="Times New Roman" w:hAnsi="Times New Roman"/>
          <w:sz w:val="28"/>
          <w:szCs w:val="28"/>
          <w:lang w:val="kk-KZ" w:eastAsia="ru-RU"/>
        </w:rPr>
        <w:t xml:space="preserve">атты </w:t>
      </w:r>
      <w:r w:rsidRPr="008943A1">
        <w:rPr>
          <w:rFonts w:ascii="Times New Roman" w:eastAsia="Times New Roman" w:hAnsi="Times New Roman"/>
          <w:sz w:val="28"/>
          <w:szCs w:val="28"/>
          <w:lang w:val="kk-KZ" w:eastAsia="ru-RU"/>
        </w:rPr>
        <w:t>қарулы джихадты на</w:t>
      </w:r>
      <w:r w:rsidR="004617F4">
        <w:rPr>
          <w:rFonts w:ascii="Times New Roman" w:eastAsia="Times New Roman" w:hAnsi="Times New Roman"/>
          <w:sz w:val="28"/>
          <w:szCs w:val="28"/>
          <w:lang w:val="kk-KZ" w:eastAsia="ru-RU"/>
        </w:rPr>
        <w:t>сихаттайтын материалдарды салған</w:t>
      </w:r>
      <w:r w:rsidRPr="008943A1">
        <w:rPr>
          <w:rFonts w:ascii="Times New Roman" w:eastAsia="Times New Roman" w:hAnsi="Times New Roman"/>
          <w:sz w:val="28"/>
          <w:szCs w:val="28"/>
          <w:lang w:val="kk-KZ" w:eastAsia="ru-RU"/>
        </w:rPr>
        <w:t>. Ғаламтор желісінде хат алмасуда әртүрлі атаулардағы никтермен (атаулармен) тіркеледі. Көбінесе діни атаулармен тіркеледі.</w:t>
      </w:r>
    </w:p>
    <w:p w14:paraId="20B24130" w14:textId="77777777" w:rsidR="004B2AB9" w:rsidRPr="008943A1" w:rsidRDefault="004B2AB9"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 xml:space="preserve">Қаралған қылмыстық істерде экстремистік топтың жаңадан қосылған мүшелері келесідей сайттарға </w:t>
      </w:r>
      <w:r w:rsidR="002D4A6F" w:rsidRPr="008943A1">
        <w:rPr>
          <w:rFonts w:ascii="Times New Roman" w:eastAsia="Times New Roman" w:hAnsi="Times New Roman"/>
          <w:sz w:val="28"/>
          <w:szCs w:val="28"/>
          <w:lang w:val="kk-KZ" w:eastAsia="ru-RU"/>
        </w:rPr>
        <w:t>жиі кіретіндігі белгілі болды: «Имам ТВ»</w:t>
      </w:r>
      <w:r w:rsidRPr="008943A1">
        <w:rPr>
          <w:rFonts w:ascii="Times New Roman" w:eastAsia="Times New Roman" w:hAnsi="Times New Roman"/>
          <w:sz w:val="28"/>
          <w:szCs w:val="28"/>
          <w:lang w:val="kk-KZ" w:eastAsia="ru-RU"/>
        </w:rPr>
        <w:t xml:space="preserve">, «Хунафа.com», «Гуроба», «Кавказцентр.com». Аталған сайттардан ғаламтор арқылы немесе ұялы телефондарға жүктеу арқылы «Награда шахида», «Надир Абу Холид», «Ахмад Мединский» атты бейнебаяндар мен </w:t>
      </w:r>
      <w:r w:rsidR="004617F4">
        <w:rPr>
          <w:rFonts w:ascii="Times New Roman" w:eastAsia="Times New Roman" w:hAnsi="Times New Roman"/>
          <w:sz w:val="28"/>
          <w:szCs w:val="28"/>
          <w:lang w:val="kk-KZ" w:eastAsia="ru-RU"/>
        </w:rPr>
        <w:t>С. Бурятский, Д. </w:t>
      </w:r>
      <w:r w:rsidR="002D4A6F" w:rsidRPr="008943A1">
        <w:rPr>
          <w:rFonts w:ascii="Times New Roman" w:eastAsia="Times New Roman" w:hAnsi="Times New Roman"/>
          <w:sz w:val="28"/>
          <w:szCs w:val="28"/>
          <w:lang w:val="kk-KZ" w:eastAsia="ru-RU"/>
        </w:rPr>
        <w:t>Умаров, А.</w:t>
      </w:r>
      <w:r w:rsidR="001168A1">
        <w:rPr>
          <w:rFonts w:ascii="Times New Roman" w:eastAsia="Times New Roman" w:hAnsi="Times New Roman"/>
          <w:sz w:val="28"/>
          <w:szCs w:val="28"/>
          <w:lang w:val="kk-KZ" w:eastAsia="ru-RU"/>
        </w:rPr>
        <w:t> </w:t>
      </w:r>
      <w:r w:rsidR="004617F4">
        <w:rPr>
          <w:rFonts w:ascii="Times New Roman" w:eastAsia="Times New Roman" w:hAnsi="Times New Roman"/>
          <w:sz w:val="28"/>
          <w:szCs w:val="28"/>
          <w:lang w:val="kk-KZ" w:eastAsia="ru-RU"/>
        </w:rPr>
        <w:t>Абужабаров, Д. Махаммадов, Н. Абу-Марьям, К. </w:t>
      </w:r>
      <w:r w:rsidRPr="008943A1">
        <w:rPr>
          <w:rFonts w:ascii="Times New Roman" w:eastAsia="Times New Roman" w:hAnsi="Times New Roman"/>
          <w:sz w:val="28"/>
          <w:szCs w:val="28"/>
          <w:lang w:val="kk-KZ" w:eastAsia="ru-RU"/>
        </w:rPr>
        <w:t>Башпаев сынды экстремизм идеологиясын дәріптейтін авторларды</w:t>
      </w:r>
      <w:r w:rsidR="004617F4">
        <w:rPr>
          <w:rFonts w:ascii="Times New Roman" w:eastAsia="Times New Roman" w:hAnsi="Times New Roman"/>
          <w:sz w:val="28"/>
          <w:szCs w:val="28"/>
          <w:lang w:val="kk-KZ" w:eastAsia="ru-RU"/>
        </w:rPr>
        <w:t>ң дыбыс жазбалары тыңдалған</w:t>
      </w:r>
      <w:r w:rsidR="00931009" w:rsidRPr="008943A1">
        <w:rPr>
          <w:rFonts w:ascii="Times New Roman" w:eastAsia="Times New Roman" w:hAnsi="Times New Roman"/>
          <w:sz w:val="28"/>
          <w:szCs w:val="28"/>
          <w:lang w:val="kk-KZ" w:eastAsia="ru-RU"/>
        </w:rPr>
        <w:t xml:space="preserve"> [128</w:t>
      </w:r>
      <w:r w:rsidRPr="008943A1">
        <w:rPr>
          <w:rFonts w:ascii="Times New Roman" w:eastAsia="Times New Roman" w:hAnsi="Times New Roman"/>
          <w:sz w:val="28"/>
          <w:szCs w:val="28"/>
          <w:lang w:val="kk-KZ" w:eastAsia="ru-RU"/>
        </w:rPr>
        <w:t>].</w:t>
      </w:r>
    </w:p>
    <w:p w14:paraId="717BA32E" w14:textId="1EC49CB7" w:rsidR="004B2AB9" w:rsidRPr="008943A1" w:rsidRDefault="004B2AB9" w:rsidP="001572EE">
      <w:pPr>
        <w:spacing w:after="0" w:line="240" w:lineRule="auto"/>
        <w:ind w:firstLine="567"/>
        <w:jc w:val="both"/>
        <w:rPr>
          <w:rFonts w:ascii="Times New Roman" w:hAnsi="Times New Roman"/>
          <w:sz w:val="28"/>
          <w:szCs w:val="28"/>
          <w:lang w:val="kk-KZ"/>
        </w:rPr>
      </w:pPr>
      <w:r w:rsidRPr="008943A1">
        <w:rPr>
          <w:rFonts w:ascii="Times New Roman" w:eastAsia="Times New Roman" w:hAnsi="Times New Roman"/>
          <w:sz w:val="28"/>
          <w:szCs w:val="28"/>
          <w:lang w:val="kk-KZ" w:eastAsia="ru-RU"/>
        </w:rPr>
        <w:t>Аталған санаттағы қылмыстарды жасау тәсілі экстремистермен замануи ақпараттық және компьютердік технологиялардың коммуникациялық мүмкіндіктерді пайдаланумен қабаттаса жүреді. Экстремистік сипаттағы қылмыстар компьютерлік желілер мен ғаламтор желісіне оңай</w:t>
      </w:r>
      <w:r w:rsidR="00DC7C66">
        <w:rPr>
          <w:rFonts w:ascii="Times New Roman" w:eastAsia="Times New Roman" w:hAnsi="Times New Roman"/>
          <w:sz w:val="28"/>
          <w:szCs w:val="28"/>
          <w:lang w:val="kk-KZ" w:eastAsia="ru-RU"/>
        </w:rPr>
        <w:t xml:space="preserve"> қол</w:t>
      </w:r>
      <w:r w:rsidRPr="008943A1">
        <w:rPr>
          <w:rFonts w:ascii="Times New Roman" w:eastAsia="Times New Roman" w:hAnsi="Times New Roman"/>
          <w:sz w:val="28"/>
          <w:szCs w:val="28"/>
          <w:lang w:val="kk-KZ" w:eastAsia="ru-RU"/>
        </w:rPr>
        <w:t>жетімді абсолютті кез</w:t>
      </w:r>
      <w:r w:rsidR="004617F4">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келген жерлерде және көбінесе кешкі не</w:t>
      </w:r>
      <w:r w:rsidR="004617F4">
        <w:rPr>
          <w:rFonts w:ascii="Times New Roman" w:eastAsia="Times New Roman" w:hAnsi="Times New Roman"/>
          <w:sz w:val="28"/>
          <w:szCs w:val="28"/>
          <w:lang w:val="kk-KZ" w:eastAsia="ru-RU"/>
        </w:rPr>
        <w:t>месе</w:t>
      </w:r>
      <w:r w:rsidRPr="008943A1">
        <w:rPr>
          <w:rFonts w:ascii="Times New Roman" w:eastAsia="Times New Roman" w:hAnsi="Times New Roman"/>
          <w:sz w:val="28"/>
          <w:szCs w:val="28"/>
          <w:lang w:val="kk-KZ" w:eastAsia="ru-RU"/>
        </w:rPr>
        <w:t xml:space="preserve"> түнгі мезгілде жасалады </w:t>
      </w:r>
      <w:r w:rsidR="00931009" w:rsidRPr="008943A1">
        <w:rPr>
          <w:rFonts w:ascii="Times New Roman" w:hAnsi="Times New Roman"/>
          <w:sz w:val="28"/>
          <w:szCs w:val="28"/>
          <w:lang w:val="kk-KZ"/>
        </w:rPr>
        <w:t>[140</w:t>
      </w:r>
      <w:r w:rsidRPr="008943A1">
        <w:rPr>
          <w:rFonts w:ascii="Times New Roman" w:hAnsi="Times New Roman"/>
          <w:sz w:val="28"/>
          <w:szCs w:val="28"/>
          <w:lang w:val="kk-KZ"/>
        </w:rPr>
        <w:t xml:space="preserve">, </w:t>
      </w:r>
      <w:r w:rsidR="009650A7">
        <w:rPr>
          <w:rFonts w:ascii="Times New Roman" w:hAnsi="Times New Roman"/>
          <w:sz w:val="28"/>
          <w:szCs w:val="28"/>
          <w:lang w:val="kk-KZ"/>
        </w:rPr>
        <w:t>c</w:t>
      </w:r>
      <w:r w:rsidR="00BE5DF1" w:rsidRPr="008943A1">
        <w:rPr>
          <w:rFonts w:ascii="Times New Roman" w:hAnsi="Times New Roman"/>
          <w:sz w:val="28"/>
          <w:szCs w:val="28"/>
          <w:lang w:val="kk-KZ"/>
        </w:rPr>
        <w:t>.</w:t>
      </w:r>
      <w:r w:rsidR="00BE5DF1" w:rsidRPr="00BE5DF1">
        <w:rPr>
          <w:rFonts w:ascii="Times New Roman" w:hAnsi="Times New Roman"/>
          <w:sz w:val="28"/>
          <w:szCs w:val="28"/>
          <w:lang w:val="kk-KZ"/>
        </w:rPr>
        <w:t xml:space="preserve"> </w:t>
      </w:r>
      <w:r w:rsidRPr="008943A1">
        <w:rPr>
          <w:rFonts w:ascii="Times New Roman" w:hAnsi="Times New Roman"/>
          <w:sz w:val="28"/>
          <w:szCs w:val="28"/>
          <w:lang w:val="kk-KZ"/>
        </w:rPr>
        <w:t>80].</w:t>
      </w:r>
    </w:p>
    <w:p w14:paraId="2F300643" w14:textId="77777777" w:rsidR="004B2AB9" w:rsidRPr="008943A1" w:rsidRDefault="004B2AB9"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Ақпараттық ізденушілік сатыда экстре</w:t>
      </w:r>
      <w:r w:rsidR="004617F4">
        <w:rPr>
          <w:rFonts w:ascii="Times New Roman" w:hAnsi="Times New Roman"/>
          <w:sz w:val="28"/>
          <w:szCs w:val="28"/>
          <w:lang w:val="kk-KZ"/>
        </w:rPr>
        <w:t>мистік материалдарды тарату, жаң</w:t>
      </w:r>
      <w:r w:rsidRPr="008943A1">
        <w:rPr>
          <w:rFonts w:ascii="Times New Roman" w:hAnsi="Times New Roman"/>
          <w:sz w:val="28"/>
          <w:szCs w:val="28"/>
          <w:lang w:val="kk-KZ"/>
        </w:rPr>
        <w:t>а дыбысвизуалды экстремистік материалдар</w:t>
      </w:r>
      <w:r w:rsidR="004617F4">
        <w:rPr>
          <w:rFonts w:ascii="Times New Roman" w:hAnsi="Times New Roman"/>
          <w:sz w:val="28"/>
          <w:szCs w:val="28"/>
          <w:lang w:val="kk-KZ"/>
        </w:rPr>
        <w:t>ды</w:t>
      </w:r>
      <w:r w:rsidRPr="008943A1">
        <w:rPr>
          <w:rFonts w:ascii="Times New Roman" w:hAnsi="Times New Roman"/>
          <w:sz w:val="28"/>
          <w:szCs w:val="28"/>
          <w:lang w:val="kk-KZ"/>
        </w:rPr>
        <w:t xml:space="preserve"> дайындау, экстремистік идеяларды н</w:t>
      </w:r>
      <w:r w:rsidR="002D4A6F" w:rsidRPr="008943A1">
        <w:rPr>
          <w:rFonts w:ascii="Times New Roman" w:hAnsi="Times New Roman"/>
          <w:sz w:val="28"/>
          <w:szCs w:val="28"/>
          <w:lang w:val="kk-KZ"/>
        </w:rPr>
        <w:t xml:space="preserve">асихаттау, өзінің экстремистік </w:t>
      </w:r>
      <w:r w:rsidRPr="008943A1">
        <w:rPr>
          <w:rFonts w:ascii="Times New Roman" w:hAnsi="Times New Roman"/>
          <w:sz w:val="28"/>
          <w:szCs w:val="28"/>
          <w:lang w:val="kk-KZ"/>
        </w:rPr>
        <w:t>(тобына) жаңа мүшелерді тарту сынды қылмыстық ниет пайда болады. Қылмыстық ниеті дайындалған ақпараттық ресурстарда жазып алынған немесе дайындалған экстремистік материалдарды орналастыру жолымен немесе экстремистік әрекеттерге тарту мақсатында өзге де желі қолданушыларымен жазған жазбаларында, парақшалар мен блогтарда талқылау барысында жүзеге асырылады.</w:t>
      </w:r>
    </w:p>
    <w:p w14:paraId="606CF734" w14:textId="77777777" w:rsidR="004B2AB9" w:rsidRPr="008943A1" w:rsidRDefault="00AD4D74" w:rsidP="001572EE">
      <w:pPr>
        <w:spacing w:after="0" w:line="240" w:lineRule="auto"/>
        <w:ind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lastRenderedPageBreak/>
        <w:t>Л</w:t>
      </w:r>
      <w:r w:rsidR="00C74044">
        <w:rPr>
          <w:rFonts w:ascii="Times New Roman" w:eastAsia="Times New Roman" w:hAnsi="Times New Roman"/>
          <w:sz w:val="28"/>
          <w:szCs w:val="28"/>
          <w:lang w:val="kk-KZ" w:eastAsia="ru-RU"/>
        </w:rPr>
        <w:t>окал</w:t>
      </w:r>
      <w:r w:rsidRPr="008943A1">
        <w:rPr>
          <w:rFonts w:ascii="Times New Roman" w:eastAsia="Times New Roman" w:hAnsi="Times New Roman"/>
          <w:sz w:val="28"/>
          <w:szCs w:val="28"/>
          <w:lang w:val="kk-KZ" w:eastAsia="ru-RU"/>
        </w:rPr>
        <w:t>дық компьютерлік желілердің</w:t>
      </w:r>
      <w:r>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ж</w:t>
      </w:r>
      <w:r w:rsidR="004B2AB9" w:rsidRPr="008943A1">
        <w:rPr>
          <w:rFonts w:ascii="Times New Roman" w:eastAsia="Times New Roman" w:hAnsi="Times New Roman"/>
          <w:sz w:val="28"/>
          <w:szCs w:val="28"/>
          <w:lang w:val="kk-KZ" w:eastAsia="ru-RU"/>
        </w:rPr>
        <w:t xml:space="preserve">аhандық ғаламтор жүйесінің, мүмкіндіктері экстремизмнің идеологтарымен </w:t>
      </w:r>
      <w:r>
        <w:rPr>
          <w:rFonts w:ascii="Times New Roman" w:eastAsia="Times New Roman" w:hAnsi="Times New Roman"/>
          <w:sz w:val="28"/>
          <w:szCs w:val="28"/>
          <w:lang w:val="kk-KZ" w:eastAsia="ru-RU"/>
        </w:rPr>
        <w:t>экстремистік</w:t>
      </w:r>
      <w:r w:rsidR="004B2AB9" w:rsidRPr="008943A1">
        <w:rPr>
          <w:rFonts w:ascii="Times New Roman" w:eastAsia="Times New Roman" w:hAnsi="Times New Roman"/>
          <w:sz w:val="28"/>
          <w:szCs w:val="28"/>
          <w:lang w:val="kk-KZ" w:eastAsia="ru-RU"/>
        </w:rPr>
        <w:t xml:space="preserve"> идеяларын тарату, жаңа жақта</w:t>
      </w:r>
      <w:r w:rsidR="008F2E02">
        <w:rPr>
          <w:rFonts w:ascii="Times New Roman" w:eastAsia="Times New Roman" w:hAnsi="Times New Roman"/>
          <w:sz w:val="28"/>
          <w:szCs w:val="28"/>
          <w:lang w:val="kk-KZ" w:eastAsia="ru-RU"/>
        </w:rPr>
        <w:t xml:space="preserve">старды </w:t>
      </w:r>
      <w:r>
        <w:rPr>
          <w:rFonts w:ascii="Times New Roman" w:eastAsia="Times New Roman" w:hAnsi="Times New Roman"/>
          <w:sz w:val="28"/>
          <w:szCs w:val="28"/>
          <w:lang w:val="kk-KZ" w:eastAsia="ru-RU"/>
        </w:rPr>
        <w:t>табу</w:t>
      </w:r>
      <w:r w:rsidR="008F2E02">
        <w:rPr>
          <w:rFonts w:ascii="Times New Roman" w:eastAsia="Times New Roman" w:hAnsi="Times New Roman"/>
          <w:sz w:val="28"/>
          <w:szCs w:val="28"/>
          <w:lang w:val="kk-KZ" w:eastAsia="ru-RU"/>
        </w:rPr>
        <w:t xml:space="preserve">, оларды </w:t>
      </w:r>
      <w:r w:rsidR="004B2AB9" w:rsidRPr="008943A1">
        <w:rPr>
          <w:rFonts w:ascii="Times New Roman" w:eastAsia="Times New Roman" w:hAnsi="Times New Roman"/>
          <w:sz w:val="28"/>
          <w:szCs w:val="28"/>
          <w:lang w:val="kk-KZ" w:eastAsia="ru-RU"/>
        </w:rPr>
        <w:t>әрекеттер тактикасы мен идеология сұрақтарына оқыту, қаржылық қолдауды ұйымдастыру мақсатында пайдалануда.</w:t>
      </w:r>
    </w:p>
    <w:p w14:paraId="4F546EF1" w14:textId="633BEF34" w:rsidR="004B2AB9" w:rsidRPr="008943A1" w:rsidRDefault="004B2AB9" w:rsidP="005D41DC">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Дайындық сатысында тапсырмаларды шешу мақсатында келесідей әрекеттер жүзеге асырылады: ғаламторға шығудың жолдарын жасыру</w:t>
      </w:r>
      <w:r w:rsidR="00606598" w:rsidRPr="008943A1">
        <w:rPr>
          <w:rFonts w:ascii="Times New Roman" w:hAnsi="Times New Roman"/>
          <w:sz w:val="28"/>
          <w:szCs w:val="28"/>
          <w:lang w:val="kk-KZ"/>
        </w:rPr>
        <w:t xml:space="preserve">ды қамтамасыз </w:t>
      </w:r>
      <w:r w:rsidR="00931009" w:rsidRPr="008943A1">
        <w:rPr>
          <w:rFonts w:ascii="Times New Roman" w:hAnsi="Times New Roman"/>
          <w:sz w:val="28"/>
          <w:szCs w:val="28"/>
          <w:lang w:val="kk-KZ"/>
        </w:rPr>
        <w:t>ету, [141</w:t>
      </w:r>
      <w:r w:rsidR="00606598" w:rsidRPr="008943A1">
        <w:rPr>
          <w:rFonts w:ascii="Times New Roman" w:hAnsi="Times New Roman"/>
          <w:sz w:val="28"/>
          <w:szCs w:val="28"/>
          <w:lang w:val="kk-KZ"/>
        </w:rPr>
        <w:t xml:space="preserve">, </w:t>
      </w:r>
      <w:r w:rsidR="00D96D5E">
        <w:rPr>
          <w:rFonts w:ascii="Times New Roman" w:hAnsi="Times New Roman"/>
          <w:sz w:val="28"/>
          <w:szCs w:val="28"/>
          <w:lang w:val="kk-KZ"/>
        </w:rPr>
        <w:t>c</w:t>
      </w:r>
      <w:r w:rsidR="00BE5DF1" w:rsidRPr="008943A1">
        <w:rPr>
          <w:rFonts w:ascii="Times New Roman" w:hAnsi="Times New Roman"/>
          <w:sz w:val="28"/>
          <w:szCs w:val="28"/>
          <w:lang w:val="kk-KZ"/>
        </w:rPr>
        <w:t>.</w:t>
      </w:r>
      <w:r w:rsidR="00BE5DF1" w:rsidRPr="00BE5DF1">
        <w:rPr>
          <w:rFonts w:ascii="Times New Roman" w:hAnsi="Times New Roman"/>
          <w:sz w:val="28"/>
          <w:szCs w:val="28"/>
          <w:lang w:val="kk-KZ"/>
        </w:rPr>
        <w:t xml:space="preserve"> </w:t>
      </w:r>
      <w:r w:rsidR="00606598" w:rsidRPr="008943A1">
        <w:rPr>
          <w:rFonts w:ascii="Times New Roman" w:hAnsi="Times New Roman"/>
          <w:sz w:val="28"/>
          <w:szCs w:val="28"/>
          <w:lang w:val="kk-KZ"/>
        </w:rPr>
        <w:t>82],</w:t>
      </w:r>
      <w:r w:rsidRPr="008943A1">
        <w:rPr>
          <w:rFonts w:ascii="Times New Roman" w:hAnsi="Times New Roman"/>
          <w:sz w:val="28"/>
          <w:szCs w:val="28"/>
          <w:lang w:val="kk-KZ"/>
        </w:rPr>
        <w:t xml:space="preserve"> ақпараттық порталдар</w:t>
      </w:r>
      <w:r w:rsidR="00676499">
        <w:rPr>
          <w:rFonts w:ascii="Times New Roman" w:hAnsi="Times New Roman"/>
          <w:sz w:val="28"/>
          <w:szCs w:val="28"/>
          <w:lang w:val="kk-KZ"/>
        </w:rPr>
        <w:t>д</w:t>
      </w:r>
      <w:r w:rsidRPr="008943A1">
        <w:rPr>
          <w:rFonts w:ascii="Times New Roman" w:hAnsi="Times New Roman"/>
          <w:sz w:val="28"/>
          <w:szCs w:val="28"/>
          <w:lang w:val="kk-KZ"/>
        </w:rPr>
        <w:t>ы құру мен оны тіркеу (сайттар, әлеуметтік желілердегі парақшалар, блогтар) оның ішінде шетелде, дайын немесе дыбысвизуалды экстремистік материалдардың жаңасын жазып алу. Қылмысты жасырудың нұсқасы ретінде оқиғаға қатыстылығын куәландыратын әрекет ретінде қылмыскердің файлда</w:t>
      </w:r>
      <w:r w:rsidR="002D4A6F" w:rsidRPr="008943A1">
        <w:rPr>
          <w:rFonts w:ascii="Times New Roman" w:hAnsi="Times New Roman"/>
          <w:sz w:val="28"/>
          <w:szCs w:val="28"/>
          <w:lang w:val="kk-KZ"/>
        </w:rPr>
        <w:t xml:space="preserve">рды жоюды пайдалануын айтамыз. </w:t>
      </w:r>
      <w:r w:rsidRPr="008943A1">
        <w:rPr>
          <w:rFonts w:ascii="Times New Roman" w:hAnsi="Times New Roman"/>
          <w:sz w:val="28"/>
          <w:szCs w:val="28"/>
          <w:lang w:val="kk-KZ"/>
        </w:rPr>
        <w:t>Алайда файлдарды ақпараттық тасымалдаушыдан қате жойған жағдайда оларды қалпына келтіру мүмкіндігі, нәтижесінде экстремистік бағыттағы қылмысқа тұлғаның қатыстылығының дәлелдеу ақпараттарын алуға жол ашады. Сонымен қатар, ғаламтор желісіне кіру жолын жасыру көбінесе ремейлерлерді</w:t>
      </w:r>
      <w:r w:rsidR="00676499">
        <w:rPr>
          <w:rFonts w:ascii="Times New Roman" w:hAnsi="Times New Roman"/>
          <w:sz w:val="28"/>
          <w:szCs w:val="28"/>
          <w:lang w:val="kk-KZ"/>
        </w:rPr>
        <w:t>,</w:t>
      </w:r>
      <w:r w:rsidRPr="008943A1">
        <w:rPr>
          <w:rFonts w:ascii="Times New Roman" w:hAnsi="Times New Roman"/>
          <w:sz w:val="28"/>
          <w:szCs w:val="28"/>
          <w:lang w:val="kk-KZ"/>
        </w:rPr>
        <w:t xml:space="preserve"> яғни алғашқы ақпараттарды қабылдап алатын компьютерлерді қолдану арқылы жүзеге асады</w:t>
      </w:r>
      <w:r w:rsidR="007C3DA4">
        <w:rPr>
          <w:rFonts w:ascii="Times New Roman" w:hAnsi="Times New Roman"/>
          <w:sz w:val="28"/>
          <w:szCs w:val="28"/>
          <w:lang w:val="kk-KZ"/>
        </w:rPr>
        <w:t>, жолдаушымен көрсетілген мекен</w:t>
      </w:r>
      <w:r w:rsidRPr="008943A1">
        <w:rPr>
          <w:rFonts w:ascii="Times New Roman" w:hAnsi="Times New Roman"/>
          <w:sz w:val="28"/>
          <w:szCs w:val="28"/>
          <w:lang w:val="kk-KZ"/>
        </w:rPr>
        <w:t xml:space="preserve">жайға қайта жолдауға оның ішінде </w:t>
      </w:r>
      <w:r w:rsidR="007C3DA4">
        <w:rPr>
          <w:rFonts w:ascii="Times New Roman" w:hAnsi="Times New Roman"/>
          <w:sz w:val="28"/>
          <w:szCs w:val="28"/>
          <w:lang w:val="kk-KZ"/>
        </w:rPr>
        <w:t>жолдаушы жайлы ақпараттар мекен</w:t>
      </w:r>
      <w:r w:rsidRPr="008943A1">
        <w:rPr>
          <w:rFonts w:ascii="Times New Roman" w:hAnsi="Times New Roman"/>
          <w:sz w:val="28"/>
          <w:szCs w:val="28"/>
          <w:lang w:val="kk-KZ"/>
        </w:rPr>
        <w:t>жайды ауыстыру барысында жойылады, қайта жіберу бағдарламаларында жолд</w:t>
      </w:r>
      <w:r w:rsidR="007C3DA4">
        <w:rPr>
          <w:rFonts w:ascii="Times New Roman" w:hAnsi="Times New Roman"/>
          <w:sz w:val="28"/>
          <w:szCs w:val="28"/>
          <w:lang w:val="kk-KZ"/>
        </w:rPr>
        <w:t>аушының жалған электронды мекен</w:t>
      </w:r>
      <w:r w:rsidRPr="008943A1">
        <w:rPr>
          <w:rFonts w:ascii="Times New Roman" w:hAnsi="Times New Roman"/>
          <w:sz w:val="28"/>
          <w:szCs w:val="28"/>
          <w:lang w:val="kk-KZ"/>
        </w:rPr>
        <w:t>жайларды қолдануы, жолдаушының электрон</w:t>
      </w:r>
      <w:r w:rsidR="007C3DA4">
        <w:rPr>
          <w:rFonts w:ascii="Times New Roman" w:hAnsi="Times New Roman"/>
          <w:sz w:val="28"/>
          <w:szCs w:val="28"/>
          <w:lang w:val="kk-KZ"/>
        </w:rPr>
        <w:t>ды пошта қызметі мен кері мекен</w:t>
      </w:r>
      <w:r w:rsidRPr="008943A1">
        <w:rPr>
          <w:rFonts w:ascii="Times New Roman" w:hAnsi="Times New Roman"/>
          <w:sz w:val="28"/>
          <w:szCs w:val="28"/>
          <w:lang w:val="kk-KZ"/>
        </w:rPr>
        <w:t>жайы мәліметтерді өзгерту</w:t>
      </w:r>
      <w:r w:rsidR="00B2265A">
        <w:rPr>
          <w:rFonts w:ascii="Times New Roman" w:hAnsi="Times New Roman"/>
          <w:sz w:val="28"/>
          <w:szCs w:val="28"/>
          <w:lang w:val="kk-KZ"/>
        </w:rPr>
        <w:t>ге</w:t>
      </w:r>
      <w:r w:rsidRPr="008943A1">
        <w:rPr>
          <w:rFonts w:ascii="Times New Roman" w:hAnsi="Times New Roman"/>
          <w:sz w:val="28"/>
          <w:szCs w:val="28"/>
          <w:lang w:val="kk-KZ"/>
        </w:rPr>
        <w:t xml:space="preserve"> мүмкіндік беретін анонимизатор бағдарламаларын қолдану</w:t>
      </w:r>
      <w:r w:rsidR="007C3DA4">
        <w:rPr>
          <w:rFonts w:ascii="Times New Roman" w:hAnsi="Times New Roman"/>
          <w:sz w:val="28"/>
          <w:szCs w:val="28"/>
          <w:lang w:val="kk-KZ"/>
        </w:rPr>
        <w:t>, екінші электронды пошта мекен</w:t>
      </w:r>
      <w:r w:rsidRPr="008943A1">
        <w:rPr>
          <w:rFonts w:ascii="Times New Roman" w:hAnsi="Times New Roman"/>
          <w:sz w:val="28"/>
          <w:szCs w:val="28"/>
          <w:lang w:val="kk-KZ"/>
        </w:rPr>
        <w:t>жайын қолдану, файлдарды жоятын зиянкес әртүрлі</w:t>
      </w:r>
      <w:r w:rsidR="005D41DC">
        <w:rPr>
          <w:rFonts w:ascii="Times New Roman" w:hAnsi="Times New Roman"/>
          <w:sz w:val="28"/>
          <w:szCs w:val="28"/>
          <w:lang w:val="kk-KZ"/>
        </w:rPr>
        <w:t xml:space="preserve"> бағдарламаларды қолданады. </w:t>
      </w:r>
      <w:r w:rsidRPr="008943A1">
        <w:rPr>
          <w:rFonts w:ascii="Times New Roman" w:hAnsi="Times New Roman"/>
          <w:sz w:val="28"/>
          <w:szCs w:val="28"/>
          <w:lang w:val="kk-KZ"/>
        </w:rPr>
        <w:t>Сонымен қатар электронды ақпараттарды жою мен жасыру бойынша аталған әдістерден басқа, қылмыскерлер тергеп-тексеруге келтіретін өзге де құралдарды қолданады. Компьютерлік техн</w:t>
      </w:r>
      <w:r w:rsidR="00B2265A">
        <w:rPr>
          <w:rFonts w:ascii="Times New Roman" w:hAnsi="Times New Roman"/>
          <w:sz w:val="28"/>
          <w:szCs w:val="28"/>
          <w:lang w:val="kk-KZ"/>
        </w:rPr>
        <w:t>ика мен электрондық тасымалдауыш</w:t>
      </w:r>
      <w:r w:rsidRPr="008943A1">
        <w:rPr>
          <w:rFonts w:ascii="Times New Roman" w:hAnsi="Times New Roman"/>
          <w:sz w:val="28"/>
          <w:szCs w:val="28"/>
          <w:lang w:val="kk-KZ"/>
        </w:rPr>
        <w:t xml:space="preserve"> физикалық тұрғыдан жойылуы мүмкін, ҚҚО қызметкерлерінің кіруіне шектеу қоятын немесе бұғаттау мақсатында компьютерлік серверлерге көптеп шабуылдар жасалады, тергеп-тексерудің беделін түсіру мен күдіктінің жеке басына көңіл аударту, акцияларды, митингтерді, ұйымдастыру, БАҚ ақпараттарды тарату арқылы қара пиар жасалады, нәтижесінде қылмыскерлерге өз мақсаттарына жетуде көмектеседі, ҚҚО мен билік органдарына жемқорлық жолымен қысым жасалады, жалған алиби дайындалады және қылмыс жасалған аумақ немесе мемлекеттен басқа аумақ немесе мемлекетке көшіп ке</w:t>
      </w:r>
      <w:r w:rsidR="00931009" w:rsidRPr="008943A1">
        <w:rPr>
          <w:rFonts w:ascii="Times New Roman" w:hAnsi="Times New Roman"/>
          <w:sz w:val="28"/>
          <w:szCs w:val="28"/>
          <w:lang w:val="kk-KZ"/>
        </w:rPr>
        <w:t>ту нұсқалары дайындалады [140</w:t>
      </w:r>
      <w:r w:rsidRPr="008943A1">
        <w:rPr>
          <w:rFonts w:ascii="Times New Roman" w:hAnsi="Times New Roman"/>
          <w:sz w:val="28"/>
          <w:szCs w:val="28"/>
          <w:lang w:val="kk-KZ"/>
        </w:rPr>
        <w:t xml:space="preserve">, </w:t>
      </w:r>
      <w:r w:rsidR="00D96D5E">
        <w:rPr>
          <w:rFonts w:ascii="Times New Roman" w:hAnsi="Times New Roman"/>
          <w:sz w:val="28"/>
          <w:szCs w:val="28"/>
          <w:lang w:val="kk-KZ"/>
        </w:rPr>
        <w:t>c</w:t>
      </w:r>
      <w:r w:rsidR="00BE5DF1" w:rsidRPr="008943A1">
        <w:rPr>
          <w:rFonts w:ascii="Times New Roman" w:hAnsi="Times New Roman"/>
          <w:sz w:val="28"/>
          <w:szCs w:val="28"/>
          <w:lang w:val="kk-KZ"/>
        </w:rPr>
        <w:t>.</w:t>
      </w:r>
      <w:r w:rsidR="00BE5DF1" w:rsidRPr="00BE5DF1">
        <w:rPr>
          <w:rFonts w:ascii="Times New Roman" w:hAnsi="Times New Roman"/>
          <w:sz w:val="28"/>
          <w:szCs w:val="28"/>
          <w:lang w:val="kk-KZ"/>
        </w:rPr>
        <w:t xml:space="preserve"> </w:t>
      </w:r>
      <w:r w:rsidRPr="008943A1">
        <w:rPr>
          <w:rFonts w:ascii="Times New Roman" w:hAnsi="Times New Roman"/>
          <w:sz w:val="28"/>
          <w:szCs w:val="28"/>
          <w:lang w:val="kk-KZ"/>
        </w:rPr>
        <w:t>79].</w:t>
      </w:r>
    </w:p>
    <w:p w14:paraId="7530E059" w14:textId="77777777" w:rsidR="00B469EC" w:rsidRPr="009C73DF" w:rsidRDefault="00B469EC" w:rsidP="001572EE">
      <w:pPr>
        <w:spacing w:after="0" w:line="240" w:lineRule="auto"/>
        <w:ind w:firstLine="567"/>
        <w:jc w:val="both"/>
        <w:rPr>
          <w:rFonts w:ascii="Times New Roman" w:eastAsia="Times New Roman" w:hAnsi="Times New Roman"/>
          <w:sz w:val="28"/>
          <w:szCs w:val="28"/>
          <w:lang w:val="kk-KZ" w:eastAsia="ru-RU"/>
        </w:rPr>
      </w:pPr>
      <w:r w:rsidRPr="009C73DF">
        <w:rPr>
          <w:rFonts w:ascii="Times New Roman" w:eastAsia="Times New Roman" w:hAnsi="Times New Roman"/>
          <w:sz w:val="28"/>
          <w:szCs w:val="28"/>
          <w:lang w:val="kk-KZ" w:eastAsia="ru-RU"/>
        </w:rPr>
        <w:t xml:space="preserve">Диссертация тарауының аталған </w:t>
      </w:r>
      <w:r w:rsidR="001766D1" w:rsidRPr="009C73DF">
        <w:rPr>
          <w:rFonts w:ascii="Times New Roman" w:eastAsia="Times New Roman" w:hAnsi="Times New Roman"/>
          <w:sz w:val="28"/>
          <w:szCs w:val="28"/>
          <w:lang w:val="kk-KZ" w:eastAsia="ru-RU"/>
        </w:rPr>
        <w:t>бөлігі</w:t>
      </w:r>
      <w:r w:rsidRPr="009C73DF">
        <w:rPr>
          <w:rFonts w:ascii="Times New Roman" w:eastAsia="Times New Roman" w:hAnsi="Times New Roman"/>
          <w:sz w:val="28"/>
          <w:szCs w:val="28"/>
          <w:lang w:val="kk-KZ" w:eastAsia="ru-RU"/>
        </w:rPr>
        <w:t xml:space="preserve"> бойынша келесідей қорытындыларға келеміз:</w:t>
      </w:r>
    </w:p>
    <w:p w14:paraId="6F1BBD80" w14:textId="77777777" w:rsidR="000B60F0" w:rsidRPr="009C73DF" w:rsidRDefault="00E60F0B" w:rsidP="000B60F0">
      <w:pPr>
        <w:spacing w:after="0" w:line="240" w:lineRule="auto"/>
        <w:ind w:firstLine="567"/>
        <w:jc w:val="both"/>
        <w:rPr>
          <w:rFonts w:ascii="Times New Roman" w:eastAsiaTheme="minorHAnsi" w:hAnsi="Times New Roman"/>
          <w:sz w:val="28"/>
          <w:szCs w:val="28"/>
          <w:lang w:val="kk-KZ"/>
        </w:rPr>
      </w:pPr>
      <w:r w:rsidRPr="009C73DF">
        <w:rPr>
          <w:rFonts w:ascii="Times New Roman" w:eastAsiaTheme="minorHAnsi" w:hAnsi="Times New Roman"/>
          <w:sz w:val="28"/>
          <w:szCs w:val="28"/>
          <w:lang w:val="kk-KZ"/>
        </w:rPr>
        <w:t>1.</w:t>
      </w:r>
      <w:r w:rsidR="00D82738" w:rsidRPr="009C73DF">
        <w:rPr>
          <w:rFonts w:ascii="Times New Roman" w:eastAsiaTheme="minorHAnsi" w:hAnsi="Times New Roman"/>
          <w:sz w:val="28"/>
          <w:szCs w:val="28"/>
          <w:lang w:val="kk-KZ"/>
        </w:rPr>
        <w:t xml:space="preserve"> </w:t>
      </w:r>
      <w:r w:rsidR="00770212" w:rsidRPr="009C73DF">
        <w:rPr>
          <w:rFonts w:ascii="Times New Roman" w:eastAsia="Times New Roman" w:hAnsi="Times New Roman"/>
          <w:sz w:val="28"/>
          <w:szCs w:val="28"/>
          <w:lang w:val="kk-KZ" w:eastAsia="ru-RU"/>
        </w:rPr>
        <w:t>Экстремистік бағыттағы қылмыстарды жасайтын тұлғалардың жеке басын</w:t>
      </w:r>
      <w:r w:rsidR="008F2E02" w:rsidRPr="009C73DF">
        <w:rPr>
          <w:rFonts w:ascii="Times New Roman" w:eastAsia="Times New Roman" w:hAnsi="Times New Roman"/>
          <w:sz w:val="28"/>
          <w:szCs w:val="28"/>
          <w:lang w:val="kk-KZ" w:eastAsia="ru-RU"/>
        </w:rPr>
        <w:t xml:space="preserve"> зерттеуді тиімді ету үшін </w:t>
      </w:r>
      <w:r w:rsidR="00770212" w:rsidRPr="009C73DF">
        <w:rPr>
          <w:rFonts w:ascii="Times New Roman" w:eastAsia="Times New Roman" w:hAnsi="Times New Roman"/>
          <w:sz w:val="28"/>
          <w:szCs w:val="28"/>
          <w:lang w:val="kk-KZ" w:eastAsia="ru-RU"/>
        </w:rPr>
        <w:t xml:space="preserve">біз </w:t>
      </w:r>
      <w:r w:rsidR="00770212" w:rsidRPr="009C73DF">
        <w:rPr>
          <w:rFonts w:ascii="Times New Roman" w:eastAsiaTheme="minorHAnsi" w:hAnsi="Times New Roman"/>
          <w:sz w:val="28"/>
          <w:szCs w:val="28"/>
          <w:lang w:val="kk-KZ"/>
        </w:rPr>
        <w:t>әлеуметтік-рөлдік және психологиялық-ер</w:t>
      </w:r>
      <w:r w:rsidR="00B2265A" w:rsidRPr="009C73DF">
        <w:rPr>
          <w:rFonts w:ascii="Times New Roman" w:eastAsiaTheme="minorHAnsi" w:hAnsi="Times New Roman"/>
          <w:sz w:val="28"/>
          <w:szCs w:val="28"/>
          <w:lang w:val="kk-KZ"/>
        </w:rPr>
        <w:t xml:space="preserve">іктік детерминанттарға бөліп алу </w:t>
      </w:r>
      <w:r w:rsidR="00770212" w:rsidRPr="009C73DF">
        <w:rPr>
          <w:rFonts w:ascii="Times New Roman" w:eastAsiaTheme="minorHAnsi" w:hAnsi="Times New Roman"/>
          <w:sz w:val="28"/>
          <w:szCs w:val="28"/>
          <w:lang w:val="kk-KZ"/>
        </w:rPr>
        <w:t xml:space="preserve">арқылы бір-бірінен айырмашылықтары мен ерекшеліктерін айқындап аламыз. </w:t>
      </w:r>
    </w:p>
    <w:p w14:paraId="1641CB6B" w14:textId="77777777" w:rsidR="00A367F4" w:rsidRPr="009C73DF" w:rsidRDefault="00B52A33" w:rsidP="00A367F4">
      <w:pPr>
        <w:spacing w:after="0" w:line="240" w:lineRule="auto"/>
        <w:ind w:firstLine="567"/>
        <w:jc w:val="both"/>
        <w:rPr>
          <w:rFonts w:ascii="Times New Roman" w:hAnsi="Times New Roman"/>
          <w:color w:val="FF0000"/>
          <w:sz w:val="28"/>
          <w:szCs w:val="28"/>
          <w:lang w:val="kk-KZ"/>
        </w:rPr>
      </w:pPr>
      <w:r w:rsidRPr="009C73DF">
        <w:rPr>
          <w:rFonts w:ascii="Times New Roman" w:hAnsi="Times New Roman"/>
          <w:color w:val="000000" w:themeColor="text1"/>
          <w:sz w:val="28"/>
          <w:szCs w:val="28"/>
          <w:lang w:val="kk-KZ"/>
        </w:rPr>
        <w:t>Аталған санаттағы әрекеттер бойынша құқық бұзушының жеке басын талдауға сүйене отыры</w:t>
      </w:r>
      <w:r w:rsidR="00745904" w:rsidRPr="009C73DF">
        <w:rPr>
          <w:rFonts w:ascii="Times New Roman" w:hAnsi="Times New Roman"/>
          <w:color w:val="000000" w:themeColor="text1"/>
          <w:sz w:val="28"/>
          <w:szCs w:val="28"/>
          <w:lang w:val="kk-KZ"/>
        </w:rPr>
        <w:t>п, криминалистикалық сипаттама</w:t>
      </w:r>
      <w:r w:rsidRPr="009C73DF">
        <w:rPr>
          <w:rFonts w:ascii="Times New Roman" w:hAnsi="Times New Roman"/>
          <w:color w:val="000000" w:themeColor="text1"/>
          <w:sz w:val="28"/>
          <w:szCs w:val="28"/>
          <w:lang w:val="kk-KZ"/>
        </w:rPr>
        <w:t xml:space="preserve">ның осы элементін </w:t>
      </w:r>
      <w:r w:rsidR="000B60F0" w:rsidRPr="009C73DF">
        <w:rPr>
          <w:rFonts w:ascii="Times New Roman" w:hAnsi="Times New Roman"/>
          <w:color w:val="000000" w:themeColor="text1"/>
          <w:sz w:val="28"/>
          <w:szCs w:val="28"/>
          <w:lang w:val="kk-KZ"/>
        </w:rPr>
        <w:t>нақтылап</w:t>
      </w:r>
      <w:r w:rsidRPr="009C73DF">
        <w:rPr>
          <w:rFonts w:ascii="Times New Roman" w:hAnsi="Times New Roman"/>
          <w:color w:val="000000" w:themeColor="text1"/>
          <w:sz w:val="28"/>
          <w:szCs w:val="28"/>
          <w:lang w:val="kk-KZ"/>
        </w:rPr>
        <w:t xml:space="preserve"> көрсету ұсынылады:</w:t>
      </w:r>
    </w:p>
    <w:p w14:paraId="75257B58" w14:textId="77777777" w:rsidR="000B60F0" w:rsidRPr="009C73DF" w:rsidRDefault="000B60F0" w:rsidP="000B60F0">
      <w:pPr>
        <w:spacing w:after="0" w:line="240" w:lineRule="auto"/>
        <w:ind w:firstLine="567"/>
        <w:jc w:val="both"/>
        <w:rPr>
          <w:rFonts w:ascii="Times New Roman" w:eastAsiaTheme="minorHAnsi" w:hAnsi="Times New Roman"/>
          <w:sz w:val="28"/>
          <w:szCs w:val="28"/>
          <w:lang w:val="kk-KZ"/>
        </w:rPr>
      </w:pPr>
      <w:r w:rsidRPr="009C73DF">
        <w:rPr>
          <w:rFonts w:ascii="Times New Roman" w:hAnsi="Times New Roman"/>
          <w:color w:val="000000" w:themeColor="text1"/>
          <w:sz w:val="28"/>
          <w:szCs w:val="28"/>
          <w:lang w:val="kk-KZ"/>
        </w:rPr>
        <w:lastRenderedPageBreak/>
        <w:t xml:space="preserve">– саяси экстремист – билікті өзгертуге ұмтылатын, саясаттан тәжірибесі бар немесе </w:t>
      </w:r>
      <w:r w:rsidRPr="009C73DF">
        <w:rPr>
          <w:rFonts w:ascii="Times New Roman" w:hAnsi="Times New Roman"/>
          <w:color w:val="000000" w:themeColor="text1"/>
          <w:sz w:val="28"/>
          <w:szCs w:val="28"/>
          <w:lang w:val="kk-KZ" w:eastAsia="ru-RU"/>
        </w:rPr>
        <w:t>оны жетік меңгерген</w:t>
      </w:r>
      <w:r w:rsidRPr="009C73DF">
        <w:rPr>
          <w:rFonts w:ascii="Times New Roman" w:hAnsi="Times New Roman"/>
          <w:color w:val="000000" w:themeColor="text1"/>
          <w:sz w:val="28"/>
          <w:szCs w:val="28"/>
          <w:lang w:val="kk-KZ"/>
        </w:rPr>
        <w:t xml:space="preserve">, әлеуметтік-экономикалық мәселелерді шешудегі саяси биліктің жұмысына моральдық тұрғыдан қанағаттанбаған, саяси құрылымды өзгертуге, саяси қарсыластарды мемлекет ішінде де, одан тыс жерлерде де жоямын деп қорқытатын,  мемлекеттік билік үшін күресте психологиялық, моральдық, ақпараттық, зорлық-зомбылық шараларын </w:t>
      </w:r>
      <w:r w:rsidRPr="009C73DF">
        <w:rPr>
          <w:rFonts w:ascii="Times New Roman" w:hAnsi="Times New Roman"/>
          <w:color w:val="000000" w:themeColor="text1"/>
          <w:sz w:val="28"/>
          <w:szCs w:val="28"/>
          <w:lang w:val="kk-KZ" w:eastAsia="ru-RU"/>
        </w:rPr>
        <w:t xml:space="preserve">қолданатын </w:t>
      </w:r>
      <w:r w:rsidRPr="009C73DF">
        <w:rPr>
          <w:rFonts w:ascii="Times New Roman" w:hAnsi="Times New Roman"/>
          <w:color w:val="000000" w:themeColor="text1"/>
          <w:sz w:val="28"/>
          <w:szCs w:val="28"/>
          <w:lang w:val="kk-KZ"/>
        </w:rPr>
        <w:t>тұлға;</w:t>
      </w:r>
    </w:p>
    <w:p w14:paraId="39F9D701" w14:textId="77777777" w:rsidR="00E22487" w:rsidRPr="009C73DF" w:rsidRDefault="00676499" w:rsidP="001572EE">
      <w:pPr>
        <w:spacing w:after="0" w:line="240" w:lineRule="auto"/>
        <w:ind w:firstLine="567"/>
        <w:jc w:val="both"/>
        <w:rPr>
          <w:rFonts w:ascii="Times New Roman" w:eastAsia="Times New Roman" w:hAnsi="Times New Roman"/>
          <w:sz w:val="28"/>
          <w:szCs w:val="28"/>
          <w:lang w:val="kk-KZ" w:eastAsia="ru-RU"/>
        </w:rPr>
      </w:pPr>
      <w:r w:rsidRPr="009C73DF">
        <w:rPr>
          <w:rFonts w:ascii="Times New Roman" w:eastAsiaTheme="minorHAnsi" w:hAnsi="Times New Roman"/>
          <w:sz w:val="28"/>
          <w:szCs w:val="28"/>
          <w:lang w:val="kk-KZ"/>
        </w:rPr>
        <w:t>1) </w:t>
      </w:r>
      <w:r w:rsidR="00E22487" w:rsidRPr="009C73DF">
        <w:rPr>
          <w:rFonts w:ascii="Times New Roman" w:eastAsiaTheme="minorHAnsi" w:hAnsi="Times New Roman"/>
          <w:sz w:val="28"/>
          <w:szCs w:val="28"/>
          <w:lang w:val="kk-KZ"/>
        </w:rPr>
        <w:t>Әлеуметтік-рөлдік ерекшелігі бойынша:</w:t>
      </w:r>
      <w:r w:rsidR="00E22487" w:rsidRPr="009C73DF">
        <w:rPr>
          <w:rFonts w:ascii="Times New Roman" w:eastAsia="Times New Roman" w:hAnsi="Times New Roman"/>
          <w:sz w:val="28"/>
          <w:szCs w:val="28"/>
          <w:lang w:val="kk-KZ" w:eastAsia="ru-RU"/>
        </w:rPr>
        <w:t xml:space="preserve"> </w:t>
      </w:r>
      <w:r w:rsidR="00301EF1" w:rsidRPr="009C73DF">
        <w:rPr>
          <w:rFonts w:ascii="Times New Roman" w:eastAsia="Times New Roman" w:hAnsi="Times New Roman"/>
          <w:sz w:val="28"/>
          <w:szCs w:val="28"/>
          <w:lang w:val="kk-KZ" w:eastAsia="ru-RU"/>
        </w:rPr>
        <w:t xml:space="preserve">шамамен </w:t>
      </w:r>
      <w:r w:rsidR="00E22487" w:rsidRPr="009C73DF">
        <w:rPr>
          <w:rFonts w:ascii="Times New Roman" w:eastAsia="Times New Roman" w:hAnsi="Times New Roman"/>
          <w:sz w:val="28"/>
          <w:szCs w:val="28"/>
          <w:lang w:val="kk-KZ" w:eastAsia="ru-RU"/>
        </w:rPr>
        <w:t xml:space="preserve">30-50 жас аралығындағы </w:t>
      </w:r>
      <w:r w:rsidR="00E60F0B" w:rsidRPr="009C73DF">
        <w:rPr>
          <w:rFonts w:ascii="Times New Roman" w:eastAsia="Times New Roman" w:hAnsi="Times New Roman"/>
          <w:sz w:val="28"/>
          <w:szCs w:val="28"/>
          <w:lang w:val="kk-KZ" w:eastAsia="ru-RU"/>
        </w:rPr>
        <w:t xml:space="preserve">бұрын мемлекеттік ұйымдастырушылық-басқарушылық салада жұмыс істеген, қазіргі таңда </w:t>
      </w:r>
      <w:r w:rsidR="00E22487" w:rsidRPr="009C73DF">
        <w:rPr>
          <w:rFonts w:ascii="Times New Roman" w:eastAsia="Times New Roman" w:hAnsi="Times New Roman"/>
          <w:sz w:val="28"/>
          <w:szCs w:val="28"/>
          <w:lang w:val="kk-KZ" w:eastAsia="ru-RU"/>
        </w:rPr>
        <w:t>тұрақты жұмысы бар немесе қоғамдық</w:t>
      </w:r>
      <w:r w:rsidR="00E60F0B" w:rsidRPr="009C73DF">
        <w:rPr>
          <w:rFonts w:ascii="Times New Roman" w:eastAsia="Times New Roman" w:hAnsi="Times New Roman"/>
          <w:sz w:val="28"/>
          <w:szCs w:val="28"/>
          <w:lang w:val="kk-KZ" w:eastAsia="ru-RU"/>
        </w:rPr>
        <w:t>, саяси</w:t>
      </w:r>
      <w:r w:rsidR="00E22487" w:rsidRPr="009C73DF">
        <w:rPr>
          <w:rFonts w:ascii="Times New Roman" w:eastAsia="Times New Roman" w:hAnsi="Times New Roman"/>
          <w:sz w:val="28"/>
          <w:szCs w:val="28"/>
          <w:lang w:val="kk-KZ" w:eastAsia="ru-RU"/>
        </w:rPr>
        <w:t xml:space="preserve"> жұмыс</w:t>
      </w:r>
      <w:r w:rsidR="00E60F0B" w:rsidRPr="009C73DF">
        <w:rPr>
          <w:rFonts w:ascii="Times New Roman" w:eastAsia="Times New Roman" w:hAnsi="Times New Roman"/>
          <w:sz w:val="28"/>
          <w:szCs w:val="28"/>
          <w:lang w:val="kk-KZ" w:eastAsia="ru-RU"/>
        </w:rPr>
        <w:t>пен айналысатын</w:t>
      </w:r>
      <w:r w:rsidR="00E22487" w:rsidRPr="009C73DF">
        <w:rPr>
          <w:rFonts w:ascii="Times New Roman" w:eastAsia="Times New Roman" w:hAnsi="Times New Roman"/>
          <w:sz w:val="28"/>
          <w:szCs w:val="28"/>
          <w:lang w:val="kk-KZ" w:eastAsia="ru-RU"/>
        </w:rPr>
        <w:t xml:space="preserve">, </w:t>
      </w:r>
      <w:r w:rsidR="00E60F0B" w:rsidRPr="009C73DF">
        <w:rPr>
          <w:rFonts w:ascii="Times New Roman" w:eastAsia="Times New Roman" w:hAnsi="Times New Roman"/>
          <w:sz w:val="28"/>
          <w:szCs w:val="28"/>
          <w:lang w:val="kk-KZ" w:eastAsia="ru-RU"/>
        </w:rPr>
        <w:t>жоғары</w:t>
      </w:r>
      <w:r w:rsidR="00E22487" w:rsidRPr="009C73DF">
        <w:rPr>
          <w:rFonts w:ascii="Times New Roman" w:eastAsia="Times New Roman" w:hAnsi="Times New Roman"/>
          <w:sz w:val="28"/>
          <w:szCs w:val="28"/>
          <w:lang w:val="kk-KZ" w:eastAsia="ru-RU"/>
        </w:rPr>
        <w:t xml:space="preserve"> </w:t>
      </w:r>
      <w:r w:rsidR="00E60F0B" w:rsidRPr="009C73DF">
        <w:rPr>
          <w:rFonts w:ascii="Times New Roman" w:eastAsia="Times New Roman" w:hAnsi="Times New Roman"/>
          <w:sz w:val="28"/>
          <w:szCs w:val="28"/>
          <w:lang w:val="kk-KZ" w:eastAsia="ru-RU"/>
        </w:rPr>
        <w:t>білімді</w:t>
      </w:r>
      <w:r w:rsidR="00E22487" w:rsidRPr="009C73DF">
        <w:rPr>
          <w:rFonts w:ascii="Times New Roman" w:eastAsia="Times New Roman" w:hAnsi="Times New Roman"/>
          <w:sz w:val="28"/>
          <w:szCs w:val="28"/>
          <w:lang w:val="kk-KZ" w:eastAsia="ru-RU"/>
        </w:rPr>
        <w:t xml:space="preserve">, </w:t>
      </w:r>
      <w:r w:rsidR="007C3DA4" w:rsidRPr="009C73DF">
        <w:rPr>
          <w:rFonts w:ascii="Times New Roman" w:eastAsiaTheme="minorHAnsi" w:hAnsi="Times New Roman"/>
          <w:sz w:val="28"/>
          <w:szCs w:val="28"/>
          <w:lang w:val="kk-KZ"/>
        </w:rPr>
        <w:t>тұрақты мекен</w:t>
      </w:r>
      <w:r w:rsidR="00E22487" w:rsidRPr="009C73DF">
        <w:rPr>
          <w:rFonts w:ascii="Times New Roman" w:eastAsiaTheme="minorHAnsi" w:hAnsi="Times New Roman"/>
          <w:sz w:val="28"/>
          <w:szCs w:val="28"/>
          <w:lang w:val="kk-KZ"/>
        </w:rPr>
        <w:t xml:space="preserve">жайы </w:t>
      </w:r>
      <w:r w:rsidR="00E60F0B" w:rsidRPr="009C73DF">
        <w:rPr>
          <w:rFonts w:ascii="Times New Roman" w:eastAsiaTheme="minorHAnsi" w:hAnsi="Times New Roman"/>
          <w:sz w:val="28"/>
          <w:szCs w:val="28"/>
          <w:lang w:val="kk-KZ"/>
        </w:rPr>
        <w:t>бар,</w:t>
      </w:r>
      <w:r w:rsidR="00E22487" w:rsidRPr="009C73DF">
        <w:rPr>
          <w:rFonts w:ascii="Times New Roman" w:eastAsiaTheme="minorHAnsi" w:hAnsi="Times New Roman"/>
          <w:sz w:val="28"/>
          <w:szCs w:val="28"/>
          <w:lang w:val="kk-KZ"/>
        </w:rPr>
        <w:t xml:space="preserve"> отбасылы, бұрын қылмыстық жауапукершілікке тартылмаған </w:t>
      </w:r>
      <w:r w:rsidR="00545323" w:rsidRPr="009C73DF">
        <w:rPr>
          <w:rFonts w:ascii="Times New Roman" w:eastAsia="Times New Roman" w:hAnsi="Times New Roman"/>
          <w:sz w:val="28"/>
          <w:szCs w:val="28"/>
          <w:lang w:val="kk-KZ" w:eastAsia="ru-RU"/>
        </w:rPr>
        <w:t xml:space="preserve">Қазақстан Республикасының </w:t>
      </w:r>
      <w:r w:rsidR="00A14CAB" w:rsidRPr="009C73DF">
        <w:rPr>
          <w:rFonts w:ascii="Times New Roman" w:eastAsia="Times New Roman" w:hAnsi="Times New Roman"/>
          <w:sz w:val="28"/>
          <w:szCs w:val="28"/>
          <w:lang w:val="kk-KZ" w:eastAsia="ru-RU"/>
        </w:rPr>
        <w:t>азаматы;</w:t>
      </w:r>
    </w:p>
    <w:p w14:paraId="40BA1AE7" w14:textId="77777777" w:rsidR="0021565F" w:rsidRPr="009C73DF" w:rsidRDefault="00676499" w:rsidP="001572EE">
      <w:pPr>
        <w:spacing w:after="0" w:line="240" w:lineRule="auto"/>
        <w:ind w:firstLine="567"/>
        <w:jc w:val="both"/>
        <w:rPr>
          <w:rFonts w:ascii="Times New Roman" w:eastAsia="Times New Roman" w:hAnsi="Times New Roman"/>
          <w:sz w:val="28"/>
          <w:szCs w:val="28"/>
          <w:lang w:val="kk-KZ" w:eastAsia="ru-RU"/>
        </w:rPr>
      </w:pPr>
      <w:r w:rsidRPr="009C73DF">
        <w:rPr>
          <w:rFonts w:ascii="Times New Roman" w:eastAsiaTheme="minorHAnsi" w:hAnsi="Times New Roman"/>
          <w:sz w:val="28"/>
          <w:szCs w:val="28"/>
          <w:lang w:val="kk-KZ"/>
        </w:rPr>
        <w:t>2) </w:t>
      </w:r>
      <w:r w:rsidR="00E22487" w:rsidRPr="009C73DF">
        <w:rPr>
          <w:rFonts w:ascii="Times New Roman" w:eastAsiaTheme="minorHAnsi" w:hAnsi="Times New Roman"/>
          <w:sz w:val="28"/>
          <w:szCs w:val="28"/>
          <w:lang w:val="kk-KZ"/>
        </w:rPr>
        <w:t>Психологиялық-еріктік ерекшеліктері бойынша:</w:t>
      </w:r>
      <w:r w:rsidR="00E22487" w:rsidRPr="009C73DF">
        <w:rPr>
          <w:rFonts w:ascii="Times New Roman" w:eastAsia="Times New Roman" w:hAnsi="Times New Roman"/>
          <w:sz w:val="28"/>
          <w:szCs w:val="28"/>
          <w:lang w:val="kk-KZ" w:eastAsia="ru-RU"/>
        </w:rPr>
        <w:t xml:space="preserve"> </w:t>
      </w:r>
      <w:r w:rsidR="00530BAB" w:rsidRPr="009C73DF">
        <w:rPr>
          <w:rFonts w:ascii="Times New Roman" w:eastAsia="Times New Roman" w:hAnsi="Times New Roman"/>
          <w:sz w:val="28"/>
          <w:szCs w:val="28"/>
          <w:lang w:val="kk-KZ" w:eastAsia="ru-RU"/>
        </w:rPr>
        <w:t>әлеуметтік-экономика</w:t>
      </w:r>
      <w:r w:rsidR="00056370" w:rsidRPr="009C73DF">
        <w:rPr>
          <w:rFonts w:ascii="Times New Roman" w:eastAsia="Times New Roman" w:hAnsi="Times New Roman"/>
          <w:sz w:val="28"/>
          <w:szCs w:val="28"/>
          <w:lang w:val="kk-KZ" w:eastAsia="ru-RU"/>
        </w:rPr>
        <w:t>л</w:t>
      </w:r>
      <w:r w:rsidR="00530BAB" w:rsidRPr="009C73DF">
        <w:rPr>
          <w:rFonts w:ascii="Times New Roman" w:eastAsia="Times New Roman" w:hAnsi="Times New Roman"/>
          <w:sz w:val="28"/>
          <w:szCs w:val="28"/>
          <w:lang w:val="kk-KZ" w:eastAsia="ru-RU"/>
        </w:rPr>
        <w:t xml:space="preserve">ық дағдарыс, тұрғындардың басым көпшілігінің өмір сүру деңгейінің төмендеуі, өзгеше ойлағаны үшін қудалайтын, оппозицияны басатын тоталитарлық саяси режимдегі билік, сыртқы интервенция сынды жағдайларда революциялық ахуал </w:t>
      </w:r>
      <w:r w:rsidR="00F845CF" w:rsidRPr="009C73DF">
        <w:rPr>
          <w:rFonts w:ascii="Times New Roman" w:eastAsia="Times New Roman" w:hAnsi="Times New Roman"/>
          <w:sz w:val="28"/>
          <w:szCs w:val="28"/>
          <w:lang w:val="kk-KZ" w:eastAsia="ru-RU"/>
        </w:rPr>
        <w:t xml:space="preserve">туындайтын </w:t>
      </w:r>
      <w:r w:rsidR="00530BAB" w:rsidRPr="009C73DF">
        <w:rPr>
          <w:rFonts w:ascii="Times New Roman" w:eastAsia="Times New Roman" w:hAnsi="Times New Roman"/>
          <w:sz w:val="28"/>
          <w:szCs w:val="28"/>
          <w:lang w:val="kk-KZ" w:eastAsia="ru-RU"/>
        </w:rPr>
        <w:t xml:space="preserve">немесе азаматтық соғыс алдында тұрған кезде </w:t>
      </w:r>
      <w:r w:rsidR="007A48B8" w:rsidRPr="009C73DF">
        <w:rPr>
          <w:rFonts w:ascii="Times New Roman" w:eastAsia="Times New Roman" w:hAnsi="Times New Roman"/>
          <w:sz w:val="28"/>
          <w:szCs w:val="28"/>
          <w:lang w:val="kk-KZ" w:eastAsia="ru-RU"/>
        </w:rPr>
        <w:t xml:space="preserve">қоғам алдында өзін </w:t>
      </w:r>
      <w:r w:rsidR="00530BAB" w:rsidRPr="009C73DF">
        <w:rPr>
          <w:rFonts w:ascii="Times New Roman" w:eastAsia="Times New Roman" w:hAnsi="Times New Roman"/>
          <w:sz w:val="28"/>
          <w:szCs w:val="28"/>
          <w:lang w:val="kk-KZ" w:eastAsia="ru-RU"/>
        </w:rPr>
        <w:t>борыштымын деп ойлап</w:t>
      </w:r>
      <w:r w:rsidR="007A48B8" w:rsidRPr="009C73DF">
        <w:rPr>
          <w:rFonts w:ascii="Times New Roman" w:eastAsia="Times New Roman" w:hAnsi="Times New Roman"/>
          <w:sz w:val="28"/>
          <w:szCs w:val="28"/>
          <w:lang w:val="kk-KZ" w:eastAsia="ru-RU"/>
        </w:rPr>
        <w:t xml:space="preserve">, </w:t>
      </w:r>
      <w:r w:rsidR="0060741B" w:rsidRPr="009C73DF">
        <w:rPr>
          <w:rFonts w:ascii="Times New Roman" w:eastAsia="Times New Roman" w:hAnsi="Times New Roman"/>
          <w:sz w:val="28"/>
          <w:szCs w:val="28"/>
          <w:lang w:val="kk-KZ" w:eastAsia="ru-RU"/>
        </w:rPr>
        <w:t>өз</w:t>
      </w:r>
      <w:r w:rsidR="007A48B8" w:rsidRPr="009C73DF">
        <w:rPr>
          <w:rFonts w:ascii="Times New Roman" w:eastAsia="Times New Roman" w:hAnsi="Times New Roman"/>
          <w:sz w:val="28"/>
          <w:szCs w:val="28"/>
          <w:lang w:val="kk-KZ" w:eastAsia="ru-RU"/>
        </w:rPr>
        <w:t xml:space="preserve"> саяси</w:t>
      </w:r>
      <w:r w:rsidR="0060741B" w:rsidRPr="009C73DF">
        <w:rPr>
          <w:rFonts w:ascii="Times New Roman" w:eastAsia="Times New Roman" w:hAnsi="Times New Roman"/>
          <w:sz w:val="28"/>
          <w:szCs w:val="28"/>
          <w:lang w:val="kk-KZ" w:eastAsia="ru-RU"/>
        </w:rPr>
        <w:t xml:space="preserve"> идеясының дұрыстығына және оны практикалық түрде жүзеге асырылуына сенімділік пен әлеуметтік белсенділікті қамтитын өмі</w:t>
      </w:r>
      <w:r w:rsidR="007A48B8" w:rsidRPr="009C73DF">
        <w:rPr>
          <w:rFonts w:ascii="Times New Roman" w:eastAsia="Times New Roman" w:hAnsi="Times New Roman"/>
          <w:sz w:val="28"/>
          <w:szCs w:val="28"/>
          <w:lang w:val="kk-KZ" w:eastAsia="ru-RU"/>
        </w:rPr>
        <w:t>рлік белсенді ұстанымда жүреді. Б</w:t>
      </w:r>
      <w:r w:rsidR="0060741B" w:rsidRPr="009C73DF">
        <w:rPr>
          <w:rFonts w:ascii="Times New Roman" w:eastAsia="Times New Roman" w:hAnsi="Times New Roman"/>
          <w:sz w:val="28"/>
          <w:szCs w:val="28"/>
          <w:lang w:val="kk-KZ" w:eastAsia="ru-RU"/>
        </w:rPr>
        <w:t xml:space="preserve">ір жағынан қысым көргендіктен, </w:t>
      </w:r>
      <w:r w:rsidR="007A48B8" w:rsidRPr="009C73DF">
        <w:rPr>
          <w:rFonts w:ascii="Times New Roman" w:eastAsia="Times New Roman" w:hAnsi="Times New Roman"/>
          <w:sz w:val="28"/>
          <w:szCs w:val="28"/>
          <w:lang w:val="kk-KZ" w:eastAsia="ru-RU"/>
        </w:rPr>
        <w:t xml:space="preserve">амалсыздан, </w:t>
      </w:r>
      <w:r w:rsidR="0060741B" w:rsidRPr="009C73DF">
        <w:rPr>
          <w:rFonts w:ascii="Times New Roman" w:eastAsia="Times New Roman" w:hAnsi="Times New Roman"/>
          <w:sz w:val="28"/>
          <w:szCs w:val="28"/>
          <w:lang w:val="kk-KZ" w:eastAsia="ru-RU"/>
        </w:rPr>
        <w:t>екі</w:t>
      </w:r>
      <w:r w:rsidR="00B2265A" w:rsidRPr="009C73DF">
        <w:rPr>
          <w:rFonts w:ascii="Times New Roman" w:eastAsia="Times New Roman" w:hAnsi="Times New Roman"/>
          <w:sz w:val="28"/>
          <w:szCs w:val="28"/>
          <w:lang w:val="kk-KZ" w:eastAsia="ru-RU"/>
        </w:rPr>
        <w:t>нші жағынан агрессия м</w:t>
      </w:r>
      <w:r w:rsidR="007A48B8" w:rsidRPr="009C73DF">
        <w:rPr>
          <w:rFonts w:ascii="Times New Roman" w:eastAsia="Times New Roman" w:hAnsi="Times New Roman"/>
          <w:sz w:val="28"/>
          <w:szCs w:val="28"/>
          <w:lang w:val="kk-KZ" w:eastAsia="ru-RU"/>
        </w:rPr>
        <w:t>ен өшпенділік бойын</w:t>
      </w:r>
      <w:r w:rsidR="00F845CF" w:rsidRPr="009C73DF">
        <w:rPr>
          <w:rFonts w:ascii="Times New Roman" w:eastAsia="Times New Roman" w:hAnsi="Times New Roman"/>
          <w:sz w:val="28"/>
          <w:szCs w:val="28"/>
          <w:lang w:val="kk-KZ" w:eastAsia="ru-RU"/>
        </w:rPr>
        <w:t xml:space="preserve"> жайлаған негативті сезімі бар. </w:t>
      </w:r>
      <w:r w:rsidR="00CE1CE7" w:rsidRPr="009C73DF">
        <w:rPr>
          <w:rFonts w:ascii="Times New Roman" w:eastAsia="Times New Roman" w:hAnsi="Times New Roman"/>
          <w:sz w:val="28"/>
          <w:szCs w:val="28"/>
          <w:lang w:val="kk-KZ" w:eastAsia="ru-RU"/>
        </w:rPr>
        <w:t xml:space="preserve">Бойын </w:t>
      </w:r>
      <w:r w:rsidR="0021565F" w:rsidRPr="009C73DF">
        <w:rPr>
          <w:rFonts w:ascii="Times New Roman" w:eastAsia="Times New Roman" w:hAnsi="Times New Roman"/>
          <w:sz w:val="28"/>
          <w:szCs w:val="28"/>
          <w:lang w:val="kk-KZ" w:eastAsia="ru-RU"/>
        </w:rPr>
        <w:t>шыдамсыздық, қысқа жолмен мақса</w:t>
      </w:r>
      <w:r w:rsidR="00CE1CE7" w:rsidRPr="009C73DF">
        <w:rPr>
          <w:rFonts w:ascii="Times New Roman" w:eastAsia="Times New Roman" w:hAnsi="Times New Roman"/>
          <w:sz w:val="28"/>
          <w:szCs w:val="28"/>
          <w:lang w:val="kk-KZ" w:eastAsia="ru-RU"/>
        </w:rPr>
        <w:t>т</w:t>
      </w:r>
      <w:r w:rsidR="00A4075B" w:rsidRPr="009C73DF">
        <w:rPr>
          <w:rFonts w:ascii="Times New Roman" w:eastAsia="Times New Roman" w:hAnsi="Times New Roman"/>
          <w:sz w:val="28"/>
          <w:szCs w:val="28"/>
          <w:lang w:val="kk-KZ" w:eastAsia="ru-RU"/>
        </w:rPr>
        <w:t>тарына жетуге ұмтылуда</w:t>
      </w:r>
      <w:r w:rsidR="0021565F" w:rsidRPr="009C73DF">
        <w:rPr>
          <w:rFonts w:ascii="Times New Roman" w:eastAsia="Times New Roman" w:hAnsi="Times New Roman"/>
          <w:sz w:val="28"/>
          <w:szCs w:val="28"/>
          <w:lang w:val="kk-KZ" w:eastAsia="ru-RU"/>
        </w:rPr>
        <w:t xml:space="preserve"> күш қолдану әдістерін қолдану, ымыраға келуден бас тарту, </w:t>
      </w:r>
      <w:r w:rsidR="00A4075B" w:rsidRPr="009C73DF">
        <w:rPr>
          <w:rFonts w:ascii="Times New Roman" w:eastAsia="Times New Roman" w:hAnsi="Times New Roman"/>
          <w:sz w:val="28"/>
          <w:szCs w:val="28"/>
          <w:lang w:val="kk-KZ" w:eastAsia="ru-RU"/>
        </w:rPr>
        <w:t>«</w:t>
      </w:r>
      <w:r w:rsidR="0021565F" w:rsidRPr="009C73DF">
        <w:rPr>
          <w:rFonts w:ascii="Times New Roman" w:eastAsia="Times New Roman" w:hAnsi="Times New Roman"/>
          <w:sz w:val="28"/>
          <w:szCs w:val="28"/>
          <w:lang w:val="kk-KZ" w:eastAsia="ru-RU"/>
        </w:rPr>
        <w:t>мақсат құралдарды ақтап шығады</w:t>
      </w:r>
      <w:r w:rsidR="00A4075B" w:rsidRPr="009C73DF">
        <w:rPr>
          <w:rFonts w:ascii="Times New Roman" w:eastAsia="Times New Roman" w:hAnsi="Times New Roman"/>
          <w:sz w:val="28"/>
          <w:szCs w:val="28"/>
          <w:lang w:val="kk-KZ" w:eastAsia="ru-RU"/>
        </w:rPr>
        <w:t>» қағидасын</w:t>
      </w:r>
      <w:r w:rsidR="0021565F" w:rsidRPr="009C73DF">
        <w:rPr>
          <w:rFonts w:ascii="Times New Roman" w:eastAsia="Times New Roman" w:hAnsi="Times New Roman"/>
          <w:sz w:val="28"/>
          <w:szCs w:val="28"/>
          <w:lang w:val="kk-KZ" w:eastAsia="ru-RU"/>
        </w:rPr>
        <w:t xml:space="preserve"> ұстану, өз</w:t>
      </w:r>
      <w:r w:rsidR="00A4075B" w:rsidRPr="009C73DF">
        <w:rPr>
          <w:rFonts w:ascii="Times New Roman" w:eastAsia="Times New Roman" w:hAnsi="Times New Roman"/>
          <w:sz w:val="28"/>
          <w:szCs w:val="28"/>
          <w:lang w:val="kk-KZ" w:eastAsia="ru-RU"/>
        </w:rPr>
        <w:t xml:space="preserve"> мүддесін жүзеге асыруда зорлық-</w:t>
      </w:r>
      <w:r w:rsidR="0021565F" w:rsidRPr="009C73DF">
        <w:rPr>
          <w:rFonts w:ascii="Times New Roman" w:eastAsia="Times New Roman" w:hAnsi="Times New Roman"/>
          <w:sz w:val="28"/>
          <w:szCs w:val="28"/>
          <w:lang w:val="kk-KZ" w:eastAsia="ru-RU"/>
        </w:rPr>
        <w:t>зомбылы</w:t>
      </w:r>
      <w:r w:rsidR="00A4075B" w:rsidRPr="009C73DF">
        <w:rPr>
          <w:rFonts w:ascii="Times New Roman" w:eastAsia="Times New Roman" w:hAnsi="Times New Roman"/>
          <w:sz w:val="28"/>
          <w:szCs w:val="28"/>
          <w:lang w:val="kk-KZ" w:eastAsia="ru-RU"/>
        </w:rPr>
        <w:t>қ әрекетт</w:t>
      </w:r>
      <w:r w:rsidR="00A14CAB" w:rsidRPr="009C73DF">
        <w:rPr>
          <w:rFonts w:ascii="Times New Roman" w:eastAsia="Times New Roman" w:hAnsi="Times New Roman"/>
          <w:sz w:val="28"/>
          <w:szCs w:val="28"/>
          <w:lang w:val="kk-KZ" w:eastAsia="ru-RU"/>
        </w:rPr>
        <w:t>ерді жасаудан тайынбау жайлаған;</w:t>
      </w:r>
    </w:p>
    <w:p w14:paraId="3EA6EC15" w14:textId="77777777" w:rsidR="00CA2628" w:rsidRPr="009C73DF" w:rsidRDefault="00CA2628" w:rsidP="00CA2628">
      <w:pPr>
        <w:spacing w:after="0" w:line="240" w:lineRule="auto"/>
        <w:ind w:firstLine="567"/>
        <w:jc w:val="both"/>
        <w:rPr>
          <w:rFonts w:ascii="Times New Roman" w:hAnsi="Times New Roman"/>
          <w:color w:val="000000" w:themeColor="text1"/>
          <w:sz w:val="28"/>
          <w:szCs w:val="28"/>
          <w:lang w:val="kk-KZ"/>
        </w:rPr>
      </w:pPr>
      <w:r w:rsidRPr="009C73DF">
        <w:rPr>
          <w:rFonts w:ascii="Times New Roman" w:hAnsi="Times New Roman"/>
          <w:color w:val="000000" w:themeColor="text1"/>
          <w:sz w:val="28"/>
          <w:szCs w:val="28"/>
          <w:lang w:val="kk-KZ"/>
        </w:rPr>
        <w:t>– діни экстремист – саяси мақсаттарға қол жеткізу үшін зайырлы мемлекеттік билікке қарсы психологиялық, моральдық, ақпараттық, зорлық-зомбылық шараларын қолданатын, өзінің діни көзқарастары мен сенімдерінің басқа дін өкілдерінен үстем екендігін дәлелдеуді мақсат еткен қандай да бір әлеуметтік діни топтың (сектаның) өкілі;</w:t>
      </w:r>
    </w:p>
    <w:p w14:paraId="24BBA524" w14:textId="77777777" w:rsidR="009D52CA" w:rsidRPr="009C73DF" w:rsidRDefault="00676499" w:rsidP="001572EE">
      <w:pPr>
        <w:spacing w:after="0" w:line="240" w:lineRule="auto"/>
        <w:ind w:firstLine="567"/>
        <w:jc w:val="both"/>
        <w:rPr>
          <w:rFonts w:ascii="Times New Roman" w:eastAsia="Times New Roman" w:hAnsi="Times New Roman"/>
          <w:sz w:val="28"/>
          <w:szCs w:val="28"/>
          <w:lang w:val="kk-KZ" w:eastAsia="ru-RU"/>
        </w:rPr>
      </w:pPr>
      <w:r w:rsidRPr="009C73DF">
        <w:rPr>
          <w:rFonts w:ascii="Times New Roman" w:eastAsiaTheme="minorHAnsi" w:hAnsi="Times New Roman"/>
          <w:sz w:val="28"/>
          <w:szCs w:val="28"/>
          <w:lang w:val="kk-KZ"/>
        </w:rPr>
        <w:t>1) </w:t>
      </w:r>
      <w:r w:rsidR="009D52CA" w:rsidRPr="009C73DF">
        <w:rPr>
          <w:rFonts w:ascii="Times New Roman" w:eastAsiaTheme="minorHAnsi" w:hAnsi="Times New Roman"/>
          <w:sz w:val="28"/>
          <w:szCs w:val="28"/>
          <w:lang w:val="kk-KZ"/>
        </w:rPr>
        <w:t>Әлеуметтік-рөлдік ерекшелігі бойынша:</w:t>
      </w:r>
      <w:r w:rsidR="009D52CA" w:rsidRPr="009C73DF">
        <w:rPr>
          <w:rFonts w:ascii="Times New Roman" w:eastAsia="Times New Roman" w:hAnsi="Times New Roman"/>
          <w:sz w:val="28"/>
          <w:szCs w:val="28"/>
          <w:lang w:val="kk-KZ" w:eastAsia="ru-RU"/>
        </w:rPr>
        <w:t xml:space="preserve"> 21-29 жас аралығындағы тұрақты жұмысы жоқ, </w:t>
      </w:r>
      <w:r w:rsidR="0040127A" w:rsidRPr="009C73DF">
        <w:rPr>
          <w:rFonts w:ascii="Times New Roman" w:eastAsia="Times New Roman" w:hAnsi="Times New Roman"/>
          <w:sz w:val="28"/>
          <w:szCs w:val="28"/>
          <w:lang w:val="kk-KZ" w:eastAsia="ru-RU"/>
        </w:rPr>
        <w:t xml:space="preserve">орта немесе </w:t>
      </w:r>
      <w:r w:rsidR="009D52CA" w:rsidRPr="009C73DF">
        <w:rPr>
          <w:rFonts w:ascii="Times New Roman" w:eastAsia="Times New Roman" w:hAnsi="Times New Roman"/>
          <w:sz w:val="28"/>
          <w:szCs w:val="28"/>
          <w:lang w:val="kk-KZ" w:eastAsia="ru-RU"/>
        </w:rPr>
        <w:t xml:space="preserve">арнайы </w:t>
      </w:r>
      <w:r w:rsidR="00E22487" w:rsidRPr="009C73DF">
        <w:rPr>
          <w:rFonts w:ascii="Times New Roman" w:eastAsia="Times New Roman" w:hAnsi="Times New Roman"/>
          <w:sz w:val="28"/>
          <w:szCs w:val="28"/>
          <w:lang w:val="kk-KZ" w:eastAsia="ru-RU"/>
        </w:rPr>
        <w:t xml:space="preserve">кәсіптік </w:t>
      </w:r>
      <w:r w:rsidR="009D52CA" w:rsidRPr="009C73DF">
        <w:rPr>
          <w:rFonts w:ascii="Times New Roman" w:eastAsia="Times New Roman" w:hAnsi="Times New Roman"/>
          <w:sz w:val="28"/>
          <w:szCs w:val="28"/>
          <w:lang w:val="kk-KZ" w:eastAsia="ru-RU"/>
        </w:rPr>
        <w:t xml:space="preserve">орта білімі </w:t>
      </w:r>
      <w:r w:rsidR="0040127A" w:rsidRPr="009C73DF">
        <w:rPr>
          <w:rFonts w:ascii="Times New Roman" w:eastAsia="Times New Roman" w:hAnsi="Times New Roman"/>
          <w:sz w:val="28"/>
          <w:szCs w:val="28"/>
          <w:lang w:val="kk-KZ" w:eastAsia="ru-RU"/>
        </w:rPr>
        <w:t xml:space="preserve">ғана </w:t>
      </w:r>
      <w:r w:rsidR="009D52CA" w:rsidRPr="009C73DF">
        <w:rPr>
          <w:rFonts w:ascii="Times New Roman" w:eastAsia="Times New Roman" w:hAnsi="Times New Roman"/>
          <w:sz w:val="28"/>
          <w:szCs w:val="28"/>
          <w:lang w:val="kk-KZ" w:eastAsia="ru-RU"/>
        </w:rPr>
        <w:t xml:space="preserve">бар, </w:t>
      </w:r>
      <w:r w:rsidR="00324CDB" w:rsidRPr="009C73DF">
        <w:rPr>
          <w:rFonts w:ascii="Times New Roman" w:eastAsiaTheme="minorHAnsi" w:hAnsi="Times New Roman"/>
          <w:sz w:val="28"/>
          <w:szCs w:val="28"/>
          <w:lang w:val="kk-KZ"/>
        </w:rPr>
        <w:t>т</w:t>
      </w:r>
      <w:r w:rsidR="009D52CA" w:rsidRPr="009C73DF">
        <w:rPr>
          <w:rFonts w:ascii="Times New Roman" w:eastAsiaTheme="minorHAnsi" w:hAnsi="Times New Roman"/>
          <w:sz w:val="28"/>
          <w:szCs w:val="28"/>
          <w:lang w:val="kk-KZ"/>
        </w:rPr>
        <w:t>ұрақты</w:t>
      </w:r>
      <w:r w:rsidR="00056370" w:rsidRPr="009C73DF">
        <w:rPr>
          <w:rFonts w:ascii="Times New Roman" w:eastAsiaTheme="minorHAnsi" w:hAnsi="Times New Roman"/>
          <w:sz w:val="28"/>
          <w:szCs w:val="28"/>
          <w:lang w:val="kk-KZ"/>
        </w:rPr>
        <w:t xml:space="preserve"> мекен</w:t>
      </w:r>
      <w:r w:rsidR="009D52CA" w:rsidRPr="009C73DF">
        <w:rPr>
          <w:rFonts w:ascii="Times New Roman" w:eastAsiaTheme="minorHAnsi" w:hAnsi="Times New Roman"/>
          <w:sz w:val="28"/>
          <w:szCs w:val="28"/>
          <w:lang w:val="kk-KZ"/>
        </w:rPr>
        <w:t>жайы жоқ, көбінесе пәтер жалдап тұратын</w:t>
      </w:r>
      <w:r w:rsidR="00324CDB" w:rsidRPr="009C73DF">
        <w:rPr>
          <w:rFonts w:ascii="Times New Roman" w:eastAsiaTheme="minorHAnsi" w:hAnsi="Times New Roman"/>
          <w:sz w:val="28"/>
          <w:szCs w:val="28"/>
          <w:lang w:val="kk-KZ"/>
        </w:rPr>
        <w:t xml:space="preserve">, некеде тұрған көп </w:t>
      </w:r>
      <w:r w:rsidR="00BA244F" w:rsidRPr="009C73DF">
        <w:rPr>
          <w:rFonts w:ascii="Times New Roman" w:eastAsiaTheme="minorHAnsi" w:hAnsi="Times New Roman"/>
          <w:sz w:val="28"/>
          <w:szCs w:val="28"/>
          <w:lang w:val="kk-KZ"/>
        </w:rPr>
        <w:t>отбасылы, бұрын қылмыстық жауап</w:t>
      </w:r>
      <w:r w:rsidR="00324CDB" w:rsidRPr="009C73DF">
        <w:rPr>
          <w:rFonts w:ascii="Times New Roman" w:eastAsiaTheme="minorHAnsi" w:hAnsi="Times New Roman"/>
          <w:sz w:val="28"/>
          <w:szCs w:val="28"/>
          <w:lang w:val="kk-KZ"/>
        </w:rPr>
        <w:t xml:space="preserve">кершілікке тартылмаған </w:t>
      </w:r>
      <w:r w:rsidR="009D52CA" w:rsidRPr="009C73DF">
        <w:rPr>
          <w:rFonts w:ascii="Times New Roman" w:eastAsia="Times New Roman" w:hAnsi="Times New Roman"/>
          <w:sz w:val="28"/>
          <w:szCs w:val="28"/>
          <w:lang w:val="kk-KZ" w:eastAsia="ru-RU"/>
        </w:rPr>
        <w:t>Қа</w:t>
      </w:r>
      <w:r w:rsidR="00E22487" w:rsidRPr="009C73DF">
        <w:rPr>
          <w:rFonts w:ascii="Times New Roman" w:eastAsia="Times New Roman" w:hAnsi="Times New Roman"/>
          <w:sz w:val="28"/>
          <w:szCs w:val="28"/>
          <w:lang w:val="kk-KZ" w:eastAsia="ru-RU"/>
        </w:rPr>
        <w:t xml:space="preserve">зақстан Республикасының </w:t>
      </w:r>
      <w:r w:rsidR="00A14CAB" w:rsidRPr="009C73DF">
        <w:rPr>
          <w:rFonts w:ascii="Times New Roman" w:eastAsia="Times New Roman" w:hAnsi="Times New Roman"/>
          <w:sz w:val="28"/>
          <w:szCs w:val="28"/>
          <w:lang w:val="kk-KZ" w:eastAsia="ru-RU"/>
        </w:rPr>
        <w:t>азаматы;</w:t>
      </w:r>
    </w:p>
    <w:p w14:paraId="4DBB22CE" w14:textId="77777777" w:rsidR="00F42410" w:rsidRPr="009C73DF" w:rsidRDefault="00676499" w:rsidP="001572EE">
      <w:pPr>
        <w:spacing w:after="0" w:line="240" w:lineRule="auto"/>
        <w:ind w:firstLine="567"/>
        <w:jc w:val="both"/>
        <w:rPr>
          <w:rFonts w:ascii="Times New Roman" w:eastAsia="Times New Roman" w:hAnsi="Times New Roman"/>
          <w:sz w:val="28"/>
          <w:szCs w:val="28"/>
          <w:lang w:val="kk-KZ" w:eastAsia="ru-RU"/>
        </w:rPr>
      </w:pPr>
      <w:r w:rsidRPr="009C73DF">
        <w:rPr>
          <w:rFonts w:ascii="Times New Roman" w:eastAsiaTheme="minorHAnsi" w:hAnsi="Times New Roman"/>
          <w:sz w:val="28"/>
          <w:szCs w:val="28"/>
          <w:lang w:val="kk-KZ"/>
        </w:rPr>
        <w:t>2) </w:t>
      </w:r>
      <w:r w:rsidR="009D52CA" w:rsidRPr="009C73DF">
        <w:rPr>
          <w:rFonts w:ascii="Times New Roman" w:eastAsiaTheme="minorHAnsi" w:hAnsi="Times New Roman"/>
          <w:sz w:val="28"/>
          <w:szCs w:val="28"/>
          <w:lang w:val="kk-KZ"/>
        </w:rPr>
        <w:t>Психологиялық-еріктік ерекшеліктері бойынша:</w:t>
      </w:r>
      <w:r w:rsidR="009D52CA" w:rsidRPr="009C73DF">
        <w:rPr>
          <w:rFonts w:ascii="Times New Roman" w:eastAsia="Times New Roman" w:hAnsi="Times New Roman"/>
          <w:sz w:val="28"/>
          <w:szCs w:val="28"/>
          <w:lang w:val="kk-KZ" w:eastAsia="ru-RU"/>
        </w:rPr>
        <w:t xml:space="preserve"> </w:t>
      </w:r>
      <w:r w:rsidR="00324CDB" w:rsidRPr="009C73DF">
        <w:rPr>
          <w:rFonts w:ascii="Times New Roman" w:eastAsia="Times New Roman" w:hAnsi="Times New Roman"/>
          <w:bCs/>
          <w:sz w:val="28"/>
          <w:szCs w:val="28"/>
          <w:lang w:val="kk-KZ" w:eastAsia="ru-RU"/>
        </w:rPr>
        <w:t>дәстүрлі әлеуметтік қарым-қатынастарды мой</w:t>
      </w:r>
      <w:r w:rsidR="00E22487" w:rsidRPr="009C73DF">
        <w:rPr>
          <w:rFonts w:ascii="Times New Roman" w:eastAsia="Times New Roman" w:hAnsi="Times New Roman"/>
          <w:bCs/>
          <w:sz w:val="28"/>
          <w:szCs w:val="28"/>
          <w:lang w:val="kk-KZ" w:eastAsia="ru-RU"/>
        </w:rPr>
        <w:t>ындамайды</w:t>
      </w:r>
      <w:r w:rsidR="00324CDB" w:rsidRPr="009C73DF">
        <w:rPr>
          <w:rFonts w:ascii="Times New Roman" w:eastAsia="Times New Roman" w:hAnsi="Times New Roman"/>
          <w:bCs/>
          <w:sz w:val="28"/>
          <w:szCs w:val="28"/>
          <w:lang w:val="kk-KZ" w:eastAsia="ru-RU"/>
        </w:rPr>
        <w:t>, әлеуметтік құнды</w:t>
      </w:r>
      <w:r w:rsidR="00E22487" w:rsidRPr="009C73DF">
        <w:rPr>
          <w:rFonts w:ascii="Times New Roman" w:eastAsia="Times New Roman" w:hAnsi="Times New Roman"/>
          <w:bCs/>
          <w:sz w:val="28"/>
          <w:szCs w:val="28"/>
          <w:lang w:val="kk-KZ" w:eastAsia="ru-RU"/>
        </w:rPr>
        <w:t xml:space="preserve">лықтарға өз қарсылығын білдіреді, </w:t>
      </w:r>
      <w:r w:rsidR="00324CDB" w:rsidRPr="009C73DF">
        <w:rPr>
          <w:rFonts w:ascii="Times New Roman" w:eastAsia="Times New Roman" w:hAnsi="Times New Roman"/>
          <w:bCs/>
          <w:sz w:val="28"/>
          <w:szCs w:val="28"/>
          <w:lang w:val="kk-KZ" w:eastAsia="ru-RU"/>
        </w:rPr>
        <w:t>қоғаммен жалпы қабы</w:t>
      </w:r>
      <w:r w:rsidR="00E22487" w:rsidRPr="009C73DF">
        <w:rPr>
          <w:rFonts w:ascii="Times New Roman" w:eastAsia="Times New Roman" w:hAnsi="Times New Roman"/>
          <w:bCs/>
          <w:sz w:val="28"/>
          <w:szCs w:val="28"/>
          <w:lang w:val="kk-KZ" w:eastAsia="ru-RU"/>
        </w:rPr>
        <w:t>лд</w:t>
      </w:r>
      <w:r w:rsidR="008F2E02" w:rsidRPr="009C73DF">
        <w:rPr>
          <w:rFonts w:ascii="Times New Roman" w:eastAsia="Times New Roman" w:hAnsi="Times New Roman"/>
          <w:bCs/>
          <w:sz w:val="28"/>
          <w:szCs w:val="28"/>
          <w:lang w:val="kk-KZ" w:eastAsia="ru-RU"/>
        </w:rPr>
        <w:t>анған нормаларға мойынсынбайды,</w:t>
      </w:r>
      <w:r w:rsidR="003644BF" w:rsidRPr="009C73DF">
        <w:rPr>
          <w:rFonts w:ascii="Times New Roman" w:eastAsia="Times New Roman" w:hAnsi="Times New Roman"/>
          <w:sz w:val="28"/>
          <w:szCs w:val="28"/>
          <w:lang w:val="kk-KZ" w:eastAsia="ru-RU"/>
        </w:rPr>
        <w:t xml:space="preserve"> </w:t>
      </w:r>
      <w:r w:rsidR="00E22487" w:rsidRPr="009C73DF">
        <w:rPr>
          <w:rFonts w:ascii="Times New Roman" w:eastAsia="Times New Roman" w:hAnsi="Times New Roman"/>
          <w:sz w:val="28"/>
          <w:szCs w:val="28"/>
          <w:shd w:val="clear" w:color="auto" w:fill="FFFFFF"/>
          <w:lang w:val="kk-KZ" w:eastAsia="ru-RU"/>
        </w:rPr>
        <w:t>бөтен мәден</w:t>
      </w:r>
      <w:r w:rsidR="008F2E02" w:rsidRPr="009C73DF">
        <w:rPr>
          <w:rFonts w:ascii="Times New Roman" w:eastAsia="Times New Roman" w:hAnsi="Times New Roman"/>
          <w:sz w:val="28"/>
          <w:szCs w:val="28"/>
          <w:shd w:val="clear" w:color="auto" w:fill="FFFFFF"/>
          <w:lang w:val="kk-KZ" w:eastAsia="ru-RU"/>
        </w:rPr>
        <w:t>иетке, көзқарас пен діншілдікке</w:t>
      </w:r>
      <w:r w:rsidR="00E22487" w:rsidRPr="009C73DF">
        <w:rPr>
          <w:rFonts w:ascii="Times New Roman" w:eastAsia="Times New Roman" w:hAnsi="Times New Roman"/>
          <w:sz w:val="28"/>
          <w:szCs w:val="28"/>
          <w:shd w:val="clear" w:color="auto" w:fill="FFFFFF"/>
          <w:lang w:val="kk-KZ" w:eastAsia="ru-RU"/>
        </w:rPr>
        <w:t xml:space="preserve"> дег</w:t>
      </w:r>
      <w:r w:rsidR="008F2E02" w:rsidRPr="009C73DF">
        <w:rPr>
          <w:rFonts w:ascii="Times New Roman" w:eastAsia="Times New Roman" w:hAnsi="Times New Roman"/>
          <w:sz w:val="28"/>
          <w:szCs w:val="28"/>
          <w:shd w:val="clear" w:color="auto" w:fill="FFFFFF"/>
          <w:lang w:val="kk-KZ" w:eastAsia="ru-RU"/>
        </w:rPr>
        <w:t xml:space="preserve">ен шеткі шыдамсыздық ұстанады. </w:t>
      </w:r>
      <w:r w:rsidR="003644BF" w:rsidRPr="009C73DF">
        <w:rPr>
          <w:rFonts w:ascii="Times New Roman" w:eastAsia="Times New Roman" w:hAnsi="Times New Roman"/>
          <w:sz w:val="28"/>
          <w:szCs w:val="28"/>
          <w:lang w:val="kk-KZ" w:eastAsia="ru-RU"/>
        </w:rPr>
        <w:t>Д</w:t>
      </w:r>
      <w:r w:rsidR="00324CDB" w:rsidRPr="009C73DF">
        <w:rPr>
          <w:rFonts w:ascii="Times New Roman" w:eastAsia="Times New Roman" w:hAnsi="Times New Roman"/>
          <w:sz w:val="28"/>
          <w:szCs w:val="28"/>
          <w:shd w:val="clear" w:color="auto" w:fill="FFFFFF"/>
          <w:lang w:val="kk-KZ" w:eastAsia="ru-RU"/>
        </w:rPr>
        <w:t>ау</w:t>
      </w:r>
      <w:r w:rsidR="00056370" w:rsidRPr="009C73DF">
        <w:rPr>
          <w:rFonts w:ascii="Times New Roman" w:eastAsia="Times New Roman" w:hAnsi="Times New Roman"/>
          <w:sz w:val="28"/>
          <w:szCs w:val="28"/>
          <w:shd w:val="clear" w:color="auto" w:fill="FFFFFF"/>
          <w:lang w:val="kk-KZ" w:eastAsia="ru-RU"/>
        </w:rPr>
        <w:t>-</w:t>
      </w:r>
      <w:r w:rsidR="00324CDB" w:rsidRPr="009C73DF">
        <w:rPr>
          <w:rFonts w:ascii="Times New Roman" w:eastAsia="Times New Roman" w:hAnsi="Times New Roman"/>
          <w:sz w:val="28"/>
          <w:szCs w:val="28"/>
          <w:shd w:val="clear" w:color="auto" w:fill="FFFFFF"/>
          <w:lang w:val="kk-KZ" w:eastAsia="ru-RU"/>
        </w:rPr>
        <w:t>дамайға, экстремалды жағдайларға, өткір күйзеліске бейім</w:t>
      </w:r>
      <w:r w:rsidR="00E22487" w:rsidRPr="009C73DF">
        <w:rPr>
          <w:rFonts w:ascii="Times New Roman" w:eastAsia="Times New Roman" w:hAnsi="Times New Roman"/>
          <w:sz w:val="28"/>
          <w:szCs w:val="28"/>
          <w:shd w:val="clear" w:color="auto" w:fill="FFFFFF"/>
          <w:lang w:val="kk-KZ" w:eastAsia="ru-RU"/>
        </w:rPr>
        <w:t xml:space="preserve"> келеді</w:t>
      </w:r>
      <w:r w:rsidR="003644BF" w:rsidRPr="009C73DF">
        <w:rPr>
          <w:rFonts w:ascii="Times New Roman" w:eastAsia="Times New Roman" w:hAnsi="Times New Roman"/>
          <w:sz w:val="28"/>
          <w:szCs w:val="28"/>
          <w:shd w:val="clear" w:color="auto" w:fill="FFFFFF"/>
          <w:lang w:val="kk-KZ" w:eastAsia="ru-RU"/>
        </w:rPr>
        <w:t xml:space="preserve">, </w:t>
      </w:r>
      <w:r w:rsidR="00E22487" w:rsidRPr="009C73DF">
        <w:rPr>
          <w:rFonts w:ascii="Times New Roman" w:eastAsia="Times New Roman" w:hAnsi="Times New Roman"/>
          <w:sz w:val="28"/>
          <w:szCs w:val="28"/>
          <w:shd w:val="clear" w:color="auto" w:fill="FFFFFF"/>
          <w:lang w:val="kk-KZ" w:eastAsia="ru-RU"/>
        </w:rPr>
        <w:t>өзінің экстремистік идеологиясының дұрыстығына соқыр сенімде жүреді,</w:t>
      </w:r>
      <w:r w:rsidR="00E22487" w:rsidRPr="009C73DF">
        <w:rPr>
          <w:rFonts w:ascii="Times New Roman" w:eastAsia="Times New Roman" w:hAnsi="Times New Roman"/>
          <w:sz w:val="28"/>
          <w:szCs w:val="28"/>
          <w:lang w:val="kk-KZ" w:eastAsia="ru-RU"/>
        </w:rPr>
        <w:t xml:space="preserve"> физикалық күшті, атыс қаруын қолдану, қолдан жарылғыш құрылғыларды дайындау және </w:t>
      </w:r>
      <w:r w:rsidR="00E22487" w:rsidRPr="009C73DF">
        <w:rPr>
          <w:rFonts w:ascii="Times New Roman" w:eastAsia="Times New Roman" w:hAnsi="Times New Roman"/>
          <w:sz w:val="28"/>
          <w:szCs w:val="28"/>
          <w:lang w:val="kk-KZ" w:eastAsia="ru-RU"/>
        </w:rPr>
        <w:lastRenderedPageBreak/>
        <w:t>радикалды ағым идеясына көптеген адамдарды өзімен бірге тарту қабілетті</w:t>
      </w:r>
      <w:r w:rsidR="00BA244F" w:rsidRPr="009C73DF">
        <w:rPr>
          <w:rFonts w:ascii="Times New Roman" w:eastAsia="Times New Roman" w:hAnsi="Times New Roman"/>
          <w:sz w:val="28"/>
          <w:szCs w:val="28"/>
          <w:lang w:val="kk-KZ" w:eastAsia="ru-RU"/>
        </w:rPr>
        <w:t>лі</w:t>
      </w:r>
      <w:r w:rsidR="00E22487" w:rsidRPr="009C73DF">
        <w:rPr>
          <w:rFonts w:ascii="Times New Roman" w:eastAsia="Times New Roman" w:hAnsi="Times New Roman"/>
          <w:sz w:val="28"/>
          <w:szCs w:val="28"/>
          <w:lang w:val="kk-KZ" w:eastAsia="ru-RU"/>
        </w:rPr>
        <w:t>гі бар. Ішімдік</w:t>
      </w:r>
      <w:r w:rsidR="009D52CA" w:rsidRPr="009C73DF">
        <w:rPr>
          <w:rFonts w:ascii="Times New Roman" w:eastAsia="Times New Roman" w:hAnsi="Times New Roman"/>
          <w:sz w:val="28"/>
          <w:szCs w:val="28"/>
          <w:lang w:val="kk-KZ" w:eastAsia="ru-RU"/>
        </w:rPr>
        <w:t xml:space="preserve"> </w:t>
      </w:r>
      <w:r w:rsidR="00E22487" w:rsidRPr="009C73DF">
        <w:rPr>
          <w:rFonts w:ascii="Times New Roman" w:eastAsia="Times New Roman" w:hAnsi="Times New Roman"/>
          <w:sz w:val="28"/>
          <w:szCs w:val="28"/>
          <w:lang w:val="kk-KZ" w:eastAsia="ru-RU"/>
        </w:rPr>
        <w:t>пен</w:t>
      </w:r>
      <w:r w:rsidR="009D52CA" w:rsidRPr="009C73DF">
        <w:rPr>
          <w:rFonts w:ascii="Times New Roman" w:eastAsia="Times New Roman" w:hAnsi="Times New Roman"/>
          <w:sz w:val="28"/>
          <w:szCs w:val="28"/>
          <w:lang w:val="kk-KZ" w:eastAsia="ru-RU"/>
        </w:rPr>
        <w:t xml:space="preserve"> есіртк</w:t>
      </w:r>
      <w:r w:rsidR="00A14CAB" w:rsidRPr="009C73DF">
        <w:rPr>
          <w:rFonts w:ascii="Times New Roman" w:eastAsia="Times New Roman" w:hAnsi="Times New Roman"/>
          <w:sz w:val="28"/>
          <w:szCs w:val="28"/>
          <w:lang w:val="kk-KZ" w:eastAsia="ru-RU"/>
        </w:rPr>
        <w:t>іге әуес емес;</w:t>
      </w:r>
    </w:p>
    <w:p w14:paraId="1F3312AD" w14:textId="77777777" w:rsidR="00D933A9" w:rsidRPr="009C73DF" w:rsidRDefault="00B52A33" w:rsidP="001572EE">
      <w:pPr>
        <w:spacing w:after="0" w:line="240" w:lineRule="auto"/>
        <w:ind w:firstLine="567"/>
        <w:jc w:val="both"/>
        <w:rPr>
          <w:rFonts w:ascii="Times New Roman" w:eastAsia="Times New Roman" w:hAnsi="Times New Roman"/>
          <w:sz w:val="28"/>
          <w:szCs w:val="28"/>
          <w:lang w:val="kk-KZ" w:eastAsia="ru-RU"/>
        </w:rPr>
      </w:pPr>
      <w:r w:rsidRPr="009C73DF">
        <w:rPr>
          <w:rFonts w:ascii="Times New Roman" w:hAnsi="Times New Roman"/>
          <w:color w:val="000000" w:themeColor="text1"/>
          <w:sz w:val="28"/>
          <w:szCs w:val="28"/>
          <w:lang w:val="kk-KZ"/>
        </w:rPr>
        <w:t>– ұлтшыл экстремист – бір ұлт екінші ұлтқа үстемдік ететін біртұтас мемлекет құру контекстінде саяси билікке ұмтылатын, көпұлтты мемлекетті жойып, басқа ұлттардың құқықтары мен мүдделерінен бас тартып, өз ұлты өкілдерінің артықшылығы мен бірегейлігін дәлелдеу мақсатында әдет-ғұрыптарды, дәстүрлер мен мәдени құндылықтарды, тілді және т.б. қорғау ұранымен шығып, басқа ұлт өкілдеріне қатысты алауыздық пен өшпенділікті қоздыруға бағытталған зорлық-зомбылық пен қатыгездікті насихаттауға шақыратын тұлға</w:t>
      </w:r>
      <w:r w:rsidR="00A4075B" w:rsidRPr="009C73DF">
        <w:rPr>
          <w:rFonts w:ascii="Times New Roman" w:hAnsi="Times New Roman"/>
          <w:sz w:val="28"/>
          <w:szCs w:val="28"/>
          <w:lang w:val="kk-KZ"/>
        </w:rPr>
        <w:t>;</w:t>
      </w:r>
    </w:p>
    <w:p w14:paraId="05604886" w14:textId="77777777" w:rsidR="009666E4" w:rsidRPr="009C73DF" w:rsidRDefault="00676499" w:rsidP="001572EE">
      <w:pPr>
        <w:spacing w:after="0" w:line="240" w:lineRule="auto"/>
        <w:ind w:firstLine="567"/>
        <w:jc w:val="both"/>
        <w:rPr>
          <w:rFonts w:ascii="Times New Roman" w:eastAsia="Times New Roman" w:hAnsi="Times New Roman"/>
          <w:sz w:val="28"/>
          <w:szCs w:val="28"/>
          <w:lang w:val="kk-KZ" w:eastAsia="ru-RU"/>
        </w:rPr>
      </w:pPr>
      <w:r w:rsidRPr="009C73DF">
        <w:rPr>
          <w:rFonts w:ascii="Times New Roman" w:eastAsiaTheme="minorHAnsi" w:hAnsi="Times New Roman"/>
          <w:sz w:val="28"/>
          <w:szCs w:val="28"/>
          <w:lang w:val="kk-KZ"/>
        </w:rPr>
        <w:t>1) </w:t>
      </w:r>
      <w:r w:rsidR="009D52CA" w:rsidRPr="009C73DF">
        <w:rPr>
          <w:rFonts w:ascii="Times New Roman" w:eastAsiaTheme="minorHAnsi" w:hAnsi="Times New Roman"/>
          <w:sz w:val="28"/>
          <w:szCs w:val="28"/>
          <w:lang w:val="kk-KZ"/>
        </w:rPr>
        <w:t>Әлеуметтік-рөлдік ерекшелігі бойынша:</w:t>
      </w:r>
      <w:r w:rsidR="009D52CA" w:rsidRPr="009C73DF">
        <w:rPr>
          <w:rFonts w:ascii="Times New Roman" w:eastAsia="Times New Roman" w:hAnsi="Times New Roman"/>
          <w:sz w:val="28"/>
          <w:szCs w:val="28"/>
          <w:lang w:val="kk-KZ" w:eastAsia="ru-RU"/>
        </w:rPr>
        <w:t xml:space="preserve"> </w:t>
      </w:r>
      <w:r w:rsidR="009666E4" w:rsidRPr="009C73DF">
        <w:rPr>
          <w:rFonts w:ascii="Times New Roman" w:eastAsia="Times New Roman" w:hAnsi="Times New Roman"/>
          <w:sz w:val="28"/>
          <w:szCs w:val="28"/>
          <w:lang w:val="kk-KZ" w:eastAsia="ru-RU"/>
        </w:rPr>
        <w:t xml:space="preserve">шамамен 20-35 жас аралығындағы тұрақты жұмысы </w:t>
      </w:r>
      <w:r w:rsidR="00BA244F" w:rsidRPr="009C73DF">
        <w:rPr>
          <w:rFonts w:ascii="Times New Roman" w:eastAsia="Times New Roman" w:hAnsi="Times New Roman"/>
          <w:sz w:val="28"/>
          <w:szCs w:val="28"/>
          <w:lang w:val="kk-KZ" w:eastAsia="ru-RU"/>
        </w:rPr>
        <w:t>жоқ, орта немесе арнаулы</w:t>
      </w:r>
      <w:r w:rsidR="009666E4" w:rsidRPr="009C73DF">
        <w:rPr>
          <w:rFonts w:ascii="Times New Roman" w:eastAsia="Times New Roman" w:hAnsi="Times New Roman"/>
          <w:sz w:val="28"/>
          <w:szCs w:val="28"/>
          <w:lang w:val="kk-KZ" w:eastAsia="ru-RU"/>
        </w:rPr>
        <w:t xml:space="preserve"> орта білімі ғана бар, </w:t>
      </w:r>
      <w:r w:rsidR="00056370" w:rsidRPr="009C73DF">
        <w:rPr>
          <w:rFonts w:ascii="Times New Roman" w:eastAsiaTheme="minorHAnsi" w:hAnsi="Times New Roman"/>
          <w:sz w:val="28"/>
          <w:szCs w:val="28"/>
          <w:lang w:val="kk-KZ"/>
        </w:rPr>
        <w:t>тұрақты мекен</w:t>
      </w:r>
      <w:r w:rsidR="009666E4" w:rsidRPr="009C73DF">
        <w:rPr>
          <w:rFonts w:ascii="Times New Roman" w:eastAsiaTheme="minorHAnsi" w:hAnsi="Times New Roman"/>
          <w:sz w:val="28"/>
          <w:szCs w:val="28"/>
          <w:lang w:val="kk-KZ"/>
        </w:rPr>
        <w:t xml:space="preserve">жайы бар, ажырасқан </w:t>
      </w:r>
      <w:r w:rsidR="00545323" w:rsidRPr="009C73DF">
        <w:rPr>
          <w:rFonts w:ascii="Times New Roman" w:eastAsiaTheme="minorHAnsi" w:hAnsi="Times New Roman"/>
          <w:sz w:val="28"/>
          <w:szCs w:val="28"/>
          <w:lang w:val="kk-KZ"/>
        </w:rPr>
        <w:t>немесе некеде тұрған, бұрын</w:t>
      </w:r>
      <w:r w:rsidR="009666E4" w:rsidRPr="009C73DF">
        <w:rPr>
          <w:rFonts w:ascii="Times New Roman" w:eastAsiaTheme="minorHAnsi" w:hAnsi="Times New Roman"/>
          <w:sz w:val="28"/>
          <w:szCs w:val="28"/>
          <w:lang w:val="kk-KZ"/>
        </w:rPr>
        <w:t xml:space="preserve"> әкімшілік құқық бұзушылықтары үшін ҚҚО көзіне түскен </w:t>
      </w:r>
      <w:r w:rsidR="00545323" w:rsidRPr="009C73DF">
        <w:rPr>
          <w:rFonts w:ascii="Times New Roman" w:eastAsia="Times New Roman" w:hAnsi="Times New Roman"/>
          <w:sz w:val="28"/>
          <w:szCs w:val="28"/>
          <w:lang w:val="kk-KZ" w:eastAsia="ru-RU"/>
        </w:rPr>
        <w:t xml:space="preserve">Қазақстан Республикасының </w:t>
      </w:r>
      <w:r w:rsidR="00A14CAB" w:rsidRPr="009C73DF">
        <w:rPr>
          <w:rFonts w:ascii="Times New Roman" w:eastAsia="Times New Roman" w:hAnsi="Times New Roman"/>
          <w:sz w:val="28"/>
          <w:szCs w:val="28"/>
          <w:lang w:val="kk-KZ" w:eastAsia="ru-RU"/>
        </w:rPr>
        <w:t>азаматы;</w:t>
      </w:r>
    </w:p>
    <w:p w14:paraId="59CAEFB4" w14:textId="77777777" w:rsidR="00F845CF" w:rsidRPr="009C73DF" w:rsidRDefault="00676499" w:rsidP="001572EE">
      <w:pPr>
        <w:spacing w:after="0" w:line="240" w:lineRule="auto"/>
        <w:ind w:firstLine="567"/>
        <w:jc w:val="both"/>
        <w:rPr>
          <w:rFonts w:ascii="Times New Roman" w:eastAsia="Times New Roman" w:hAnsi="Times New Roman"/>
          <w:sz w:val="28"/>
          <w:szCs w:val="28"/>
          <w:lang w:val="kk-KZ" w:eastAsia="ru-RU"/>
        </w:rPr>
      </w:pPr>
      <w:r w:rsidRPr="009C73DF">
        <w:rPr>
          <w:rFonts w:ascii="Times New Roman" w:eastAsiaTheme="minorHAnsi" w:hAnsi="Times New Roman"/>
          <w:sz w:val="28"/>
          <w:szCs w:val="28"/>
          <w:lang w:val="kk-KZ"/>
        </w:rPr>
        <w:t>2) </w:t>
      </w:r>
      <w:r w:rsidR="009D52CA" w:rsidRPr="009C73DF">
        <w:rPr>
          <w:rFonts w:ascii="Times New Roman" w:eastAsiaTheme="minorHAnsi" w:hAnsi="Times New Roman"/>
          <w:sz w:val="28"/>
          <w:szCs w:val="28"/>
          <w:lang w:val="kk-KZ"/>
        </w:rPr>
        <w:t>Психологиялық-еріктік ерекшеліктері бойынша:</w:t>
      </w:r>
      <w:r w:rsidR="009D52CA" w:rsidRPr="009C73DF">
        <w:rPr>
          <w:rFonts w:ascii="Times New Roman" w:eastAsia="Times New Roman" w:hAnsi="Times New Roman"/>
          <w:sz w:val="28"/>
          <w:szCs w:val="28"/>
          <w:lang w:val="kk-KZ" w:eastAsia="ru-RU"/>
        </w:rPr>
        <w:t xml:space="preserve"> </w:t>
      </w:r>
      <w:r w:rsidR="00A4075B" w:rsidRPr="009C73DF">
        <w:rPr>
          <w:rFonts w:ascii="Times New Roman" w:eastAsia="Times New Roman" w:hAnsi="Times New Roman"/>
          <w:sz w:val="28"/>
          <w:szCs w:val="28"/>
          <w:lang w:val="kk-KZ" w:eastAsia="ru-RU"/>
        </w:rPr>
        <w:t>әлеуметтік-психологиялық толық жетілмеген, дүн</w:t>
      </w:r>
      <w:r w:rsidR="008F2E02" w:rsidRPr="009C73DF">
        <w:rPr>
          <w:rFonts w:ascii="Times New Roman" w:eastAsia="Times New Roman" w:hAnsi="Times New Roman"/>
          <w:sz w:val="28"/>
          <w:szCs w:val="28"/>
          <w:lang w:val="kk-KZ" w:eastAsia="ru-RU"/>
        </w:rPr>
        <w:t>иетанымдық тұрақсыздық,</w:t>
      </w:r>
      <w:r w:rsidR="00A4075B" w:rsidRPr="009C73DF">
        <w:rPr>
          <w:rFonts w:ascii="Times New Roman" w:eastAsia="Times New Roman" w:hAnsi="Times New Roman"/>
          <w:sz w:val="28"/>
          <w:szCs w:val="28"/>
          <w:lang w:val="kk-KZ" w:eastAsia="ru-RU"/>
        </w:rPr>
        <w:t xml:space="preserve"> әлеуметтік тұрмыс-тіршіліктегі қарама-қайш</w:t>
      </w:r>
      <w:r w:rsidR="00056370" w:rsidRPr="009C73DF">
        <w:rPr>
          <w:rFonts w:ascii="Times New Roman" w:eastAsia="Times New Roman" w:hAnsi="Times New Roman"/>
          <w:sz w:val="28"/>
          <w:szCs w:val="28"/>
          <w:lang w:val="kk-KZ" w:eastAsia="ru-RU"/>
        </w:rPr>
        <w:t>ы</w:t>
      </w:r>
      <w:r w:rsidR="00A4075B" w:rsidRPr="009C73DF">
        <w:rPr>
          <w:rFonts w:ascii="Times New Roman" w:eastAsia="Times New Roman" w:hAnsi="Times New Roman"/>
          <w:sz w:val="28"/>
          <w:szCs w:val="28"/>
          <w:lang w:val="kk-KZ" w:eastAsia="ru-RU"/>
        </w:rPr>
        <w:t xml:space="preserve">лықтарға бір беткей қарау, максимализм мен әлеуметтік </w:t>
      </w:r>
      <w:r w:rsidR="009666E4" w:rsidRPr="009C73DF">
        <w:rPr>
          <w:rFonts w:ascii="Times New Roman" w:eastAsia="Times New Roman" w:hAnsi="Times New Roman"/>
          <w:sz w:val="28"/>
          <w:szCs w:val="28"/>
          <w:lang w:val="kk-KZ" w:eastAsia="ru-RU"/>
        </w:rPr>
        <w:t>наразылықтардың</w:t>
      </w:r>
      <w:r w:rsidR="00A4075B" w:rsidRPr="009C73DF">
        <w:rPr>
          <w:rFonts w:ascii="Times New Roman" w:eastAsia="Times New Roman" w:hAnsi="Times New Roman"/>
          <w:sz w:val="28"/>
          <w:szCs w:val="28"/>
          <w:lang w:val="kk-KZ" w:eastAsia="ru-RU"/>
        </w:rPr>
        <w:t xml:space="preserve"> әртүрлі формаларын көрсетуге бейімділік, кек</w:t>
      </w:r>
      <w:r w:rsidR="00545323" w:rsidRPr="009C73DF">
        <w:rPr>
          <w:rFonts w:ascii="Times New Roman" w:eastAsia="Times New Roman" w:hAnsi="Times New Roman"/>
          <w:sz w:val="28"/>
          <w:szCs w:val="28"/>
          <w:lang w:val="kk-KZ" w:eastAsia="ru-RU"/>
        </w:rPr>
        <w:t xml:space="preserve"> алушылық, агрессия</w:t>
      </w:r>
      <w:r w:rsidR="008F2E02" w:rsidRPr="009C73DF">
        <w:rPr>
          <w:rFonts w:ascii="Times New Roman" w:eastAsia="Times New Roman" w:hAnsi="Times New Roman"/>
          <w:sz w:val="28"/>
          <w:szCs w:val="28"/>
          <w:lang w:val="kk-KZ" w:eastAsia="ru-RU"/>
        </w:rPr>
        <w:t xml:space="preserve"> бойын </w:t>
      </w:r>
      <w:r w:rsidR="00A4075B" w:rsidRPr="009C73DF">
        <w:rPr>
          <w:rFonts w:ascii="Times New Roman" w:eastAsia="Times New Roman" w:hAnsi="Times New Roman"/>
          <w:sz w:val="28"/>
          <w:szCs w:val="28"/>
          <w:lang w:val="kk-KZ" w:eastAsia="ru-RU"/>
        </w:rPr>
        <w:t xml:space="preserve">жайлаған, өз өмірі мен өзгелердің өміріне немқұрайлы қараушылық </w:t>
      </w:r>
      <w:r w:rsidR="009666E4" w:rsidRPr="009C73DF">
        <w:rPr>
          <w:rFonts w:ascii="Times New Roman" w:eastAsia="Times New Roman" w:hAnsi="Times New Roman"/>
          <w:sz w:val="28"/>
          <w:szCs w:val="28"/>
          <w:lang w:val="kk-KZ" w:eastAsia="ru-RU"/>
        </w:rPr>
        <w:t>басым болып келетін әрі ішімдік пен есірткіге әуесқойлығы бар.</w:t>
      </w:r>
    </w:p>
    <w:p w14:paraId="595AC0FA" w14:textId="77777777" w:rsidR="00AB7201" w:rsidRPr="009C73DF" w:rsidRDefault="009D52CA" w:rsidP="001572EE">
      <w:pPr>
        <w:spacing w:after="0" w:line="240" w:lineRule="auto"/>
        <w:ind w:firstLine="567"/>
        <w:jc w:val="both"/>
        <w:rPr>
          <w:rFonts w:ascii="Times New Roman" w:eastAsia="Times New Roman" w:hAnsi="Times New Roman"/>
          <w:sz w:val="28"/>
          <w:szCs w:val="28"/>
          <w:shd w:val="clear" w:color="auto" w:fill="FEFEFE"/>
          <w:lang w:val="kk-KZ" w:eastAsia="ru-RU"/>
        </w:rPr>
      </w:pPr>
      <w:r w:rsidRPr="009C73DF">
        <w:rPr>
          <w:rFonts w:ascii="Times New Roman" w:eastAsia="Times New Roman" w:hAnsi="Times New Roman"/>
          <w:sz w:val="28"/>
          <w:szCs w:val="28"/>
          <w:shd w:val="clear" w:color="auto" w:fill="FEFEFE"/>
          <w:lang w:val="kk-KZ" w:eastAsia="ru-RU"/>
        </w:rPr>
        <w:t>2</w:t>
      </w:r>
      <w:r w:rsidR="00E60F0B" w:rsidRPr="009C73DF">
        <w:rPr>
          <w:rFonts w:ascii="Times New Roman" w:eastAsia="Times New Roman" w:hAnsi="Times New Roman"/>
          <w:sz w:val="28"/>
          <w:szCs w:val="28"/>
          <w:shd w:val="clear" w:color="auto" w:fill="FEFEFE"/>
          <w:lang w:val="kk-KZ" w:eastAsia="ru-RU"/>
        </w:rPr>
        <w:t>.</w:t>
      </w:r>
      <w:r w:rsidR="00676499" w:rsidRPr="009C73DF">
        <w:rPr>
          <w:rFonts w:ascii="Times New Roman" w:eastAsia="Times New Roman" w:hAnsi="Times New Roman"/>
          <w:sz w:val="28"/>
          <w:szCs w:val="28"/>
          <w:shd w:val="clear" w:color="auto" w:fill="FEFEFE"/>
          <w:lang w:val="kk-KZ" w:eastAsia="ru-RU"/>
        </w:rPr>
        <w:t> </w:t>
      </w:r>
      <w:r w:rsidR="00AB7201" w:rsidRPr="009C73DF">
        <w:rPr>
          <w:rFonts w:ascii="Times New Roman" w:eastAsia="Times New Roman" w:hAnsi="Times New Roman"/>
          <w:sz w:val="28"/>
          <w:szCs w:val="28"/>
          <w:shd w:val="clear" w:color="auto" w:fill="FEFEFE"/>
          <w:lang w:val="kk-KZ" w:eastAsia="ru-RU"/>
        </w:rPr>
        <w:t xml:space="preserve">Экстремистік топ ішінде қылмысты жасаудағы дәрежесіне қарай қатысушыларды келесідей </w:t>
      </w:r>
      <w:r w:rsidR="002E2687" w:rsidRPr="009C73DF">
        <w:rPr>
          <w:rFonts w:ascii="Times New Roman" w:eastAsia="Times New Roman" w:hAnsi="Times New Roman"/>
          <w:sz w:val="28"/>
          <w:szCs w:val="28"/>
          <w:shd w:val="clear" w:color="auto" w:fill="FEFEFE"/>
          <w:lang w:val="kk-KZ" w:eastAsia="ru-RU"/>
        </w:rPr>
        <w:t>қалыптарға</w:t>
      </w:r>
      <w:r w:rsidR="00AB7201" w:rsidRPr="009C73DF">
        <w:rPr>
          <w:rFonts w:ascii="Times New Roman" w:eastAsia="Times New Roman" w:hAnsi="Times New Roman"/>
          <w:sz w:val="28"/>
          <w:szCs w:val="28"/>
          <w:shd w:val="clear" w:color="auto" w:fill="FEFEFE"/>
          <w:lang w:val="kk-KZ" w:eastAsia="ru-RU"/>
        </w:rPr>
        <w:t xml:space="preserve"> бөлуге болады:</w:t>
      </w:r>
    </w:p>
    <w:p w14:paraId="09AA28F1" w14:textId="77777777" w:rsidR="00AB7201" w:rsidRPr="009C73DF" w:rsidRDefault="00676499" w:rsidP="001572EE">
      <w:pPr>
        <w:spacing w:after="0" w:line="240" w:lineRule="auto"/>
        <w:ind w:firstLine="567"/>
        <w:jc w:val="both"/>
        <w:rPr>
          <w:rFonts w:ascii="Times New Roman" w:eastAsia="Times New Roman" w:hAnsi="Times New Roman"/>
          <w:sz w:val="28"/>
          <w:szCs w:val="28"/>
          <w:lang w:val="kk-KZ" w:eastAsia="ru-RU"/>
        </w:rPr>
      </w:pPr>
      <w:r w:rsidRPr="009C73DF">
        <w:rPr>
          <w:rFonts w:ascii="Times New Roman" w:hAnsi="Times New Roman"/>
          <w:color w:val="000000" w:themeColor="text1"/>
          <w:sz w:val="28"/>
          <w:szCs w:val="28"/>
          <w:lang w:val="kk-KZ"/>
        </w:rPr>
        <w:t>–</w:t>
      </w:r>
      <w:r w:rsidRPr="009C73DF">
        <w:rPr>
          <w:rFonts w:ascii="Times New Roman" w:eastAsia="Times New Roman" w:hAnsi="Times New Roman"/>
          <w:sz w:val="28"/>
          <w:szCs w:val="28"/>
          <w:shd w:val="clear" w:color="auto" w:fill="FEFEFE"/>
          <w:lang w:val="kk-KZ" w:eastAsia="ru-RU"/>
        </w:rPr>
        <w:t> </w:t>
      </w:r>
      <w:r w:rsidR="00AB7201" w:rsidRPr="009C73DF">
        <w:rPr>
          <w:rFonts w:ascii="Times New Roman" w:eastAsia="Times New Roman" w:hAnsi="Times New Roman"/>
          <w:sz w:val="28"/>
          <w:szCs w:val="28"/>
          <w:shd w:val="clear" w:color="auto" w:fill="FEFEFE"/>
          <w:lang w:val="kk-KZ" w:eastAsia="ru-RU"/>
        </w:rPr>
        <w:t>басшылар (топқа басшылық етеді).</w:t>
      </w:r>
      <w:r w:rsidR="00AB7201" w:rsidRPr="009C73DF">
        <w:rPr>
          <w:rFonts w:ascii="Times New Roman" w:eastAsia="Times New Roman" w:hAnsi="Times New Roman"/>
          <w:sz w:val="28"/>
          <w:szCs w:val="28"/>
          <w:lang w:val="kk-KZ" w:eastAsia="ru-RU"/>
        </w:rPr>
        <w:t xml:space="preserve"> Экстремистік топтың басшыларымен қылмыстарды жасаудың бағдарламасы дайындалады, топ мүшелері араларында қылмысты жасар алдындағы рөлдерін бөледі. Экстремистік топтың қағидаларын, жоспарларын, мерзімі мен жүзеге а</w:t>
      </w:r>
      <w:r w:rsidR="00147226" w:rsidRPr="009C73DF">
        <w:rPr>
          <w:rFonts w:ascii="Times New Roman" w:eastAsia="Times New Roman" w:hAnsi="Times New Roman"/>
          <w:sz w:val="28"/>
          <w:szCs w:val="28"/>
          <w:lang w:val="kk-KZ" w:eastAsia="ru-RU"/>
        </w:rPr>
        <w:t>сырудағы құралдарын дайындайды;</w:t>
      </w:r>
    </w:p>
    <w:p w14:paraId="5FF14B2A" w14:textId="77777777" w:rsidR="00AB7201" w:rsidRPr="009C73DF" w:rsidRDefault="00056370" w:rsidP="001572EE">
      <w:pPr>
        <w:spacing w:after="0" w:line="240" w:lineRule="auto"/>
        <w:ind w:firstLine="567"/>
        <w:jc w:val="both"/>
        <w:rPr>
          <w:rFonts w:ascii="Times New Roman" w:eastAsia="Times New Roman" w:hAnsi="Times New Roman"/>
          <w:sz w:val="28"/>
          <w:szCs w:val="28"/>
          <w:lang w:val="kk-KZ" w:eastAsia="ru-RU"/>
        </w:rPr>
      </w:pPr>
      <w:r w:rsidRPr="009C73DF">
        <w:rPr>
          <w:rFonts w:ascii="Times New Roman" w:hAnsi="Times New Roman"/>
          <w:color w:val="000000" w:themeColor="text1"/>
          <w:sz w:val="28"/>
          <w:szCs w:val="28"/>
          <w:lang w:val="kk-KZ"/>
        </w:rPr>
        <w:t>–</w:t>
      </w:r>
      <w:r w:rsidR="00AB7201" w:rsidRPr="009C73DF">
        <w:rPr>
          <w:rFonts w:ascii="Times New Roman" w:eastAsia="Times New Roman" w:hAnsi="Times New Roman"/>
          <w:sz w:val="28"/>
          <w:szCs w:val="28"/>
          <w:shd w:val="clear" w:color="auto" w:fill="FEFEFE"/>
          <w:lang w:val="kk-KZ" w:eastAsia="ru-RU"/>
        </w:rPr>
        <w:t xml:space="preserve"> ұйымдастырушылар (тікелей орындаушылар).</w:t>
      </w:r>
      <w:r w:rsidR="00AB7201" w:rsidRPr="009C73DF">
        <w:rPr>
          <w:rFonts w:ascii="Times New Roman" w:eastAsia="Times New Roman" w:hAnsi="Times New Roman"/>
          <w:sz w:val="28"/>
          <w:szCs w:val="28"/>
          <w:lang w:val="kk-KZ" w:eastAsia="ru-RU"/>
        </w:rPr>
        <w:t xml:space="preserve"> Топ құрамына жаңадан мүшелерді іздеп, оларды тартуды ұйым, топ идеологтары жүзеге асырады. Сосын топ мүшелерінің идеологиялық және жауынгерлік дайындығын жүзеге асырады;</w:t>
      </w:r>
    </w:p>
    <w:p w14:paraId="46DD6B24" w14:textId="0B5A89BB" w:rsidR="00AB7201" w:rsidRPr="009C73DF" w:rsidRDefault="00056370" w:rsidP="001572EE">
      <w:pPr>
        <w:spacing w:after="0" w:line="240" w:lineRule="auto"/>
        <w:ind w:firstLine="567"/>
        <w:jc w:val="both"/>
        <w:rPr>
          <w:rFonts w:ascii="Times New Roman" w:eastAsia="Times New Roman" w:hAnsi="Times New Roman"/>
          <w:sz w:val="28"/>
          <w:szCs w:val="28"/>
          <w:shd w:val="clear" w:color="auto" w:fill="FEFEFE"/>
          <w:lang w:val="kk-KZ" w:eastAsia="ru-RU"/>
        </w:rPr>
      </w:pPr>
      <w:r w:rsidRPr="009C73DF">
        <w:rPr>
          <w:rFonts w:ascii="Times New Roman" w:hAnsi="Times New Roman"/>
          <w:color w:val="000000" w:themeColor="text1"/>
          <w:sz w:val="28"/>
          <w:szCs w:val="28"/>
          <w:lang w:val="kk-KZ"/>
        </w:rPr>
        <w:t>–</w:t>
      </w:r>
      <w:r w:rsidR="006F2DC5" w:rsidRPr="009C73DF">
        <w:rPr>
          <w:rFonts w:ascii="Times New Roman" w:eastAsia="Times New Roman" w:hAnsi="Times New Roman"/>
          <w:sz w:val="28"/>
          <w:szCs w:val="28"/>
          <w:shd w:val="clear" w:color="auto" w:fill="FEFEFE"/>
          <w:lang w:val="kk-KZ" w:eastAsia="ru-RU"/>
        </w:rPr>
        <w:t xml:space="preserve"> орындаушылар (топқа</w:t>
      </w:r>
      <w:r w:rsidR="00AB7201" w:rsidRPr="009C73DF">
        <w:rPr>
          <w:rFonts w:ascii="Times New Roman" w:eastAsia="Times New Roman" w:hAnsi="Times New Roman"/>
          <w:sz w:val="28"/>
          <w:szCs w:val="28"/>
          <w:shd w:val="clear" w:color="auto" w:fill="FEFEFE"/>
          <w:lang w:val="kk-KZ" w:eastAsia="ru-RU"/>
        </w:rPr>
        <w:t xml:space="preserve"> жаңадан қосылғандар немесе көмекші, маңызды емес міндеттерді атқаратындар). Көбінесе қаржылық көмек көрсету, топ жиындарына қатысу және өзге де көмектер </w:t>
      </w:r>
      <w:r w:rsidR="00931009" w:rsidRPr="009C73DF">
        <w:rPr>
          <w:rFonts w:ascii="Times New Roman" w:eastAsia="Times New Roman" w:hAnsi="Times New Roman"/>
          <w:sz w:val="28"/>
          <w:szCs w:val="28"/>
          <w:shd w:val="clear" w:color="auto" w:fill="FEFEFE"/>
          <w:lang w:val="kk-KZ" w:eastAsia="ru-RU"/>
        </w:rPr>
        <w:t>көрсету [119</w:t>
      </w:r>
      <w:r w:rsidR="00AB7201" w:rsidRPr="009C73DF">
        <w:rPr>
          <w:rFonts w:ascii="Times New Roman" w:eastAsia="Times New Roman" w:hAnsi="Times New Roman"/>
          <w:sz w:val="28"/>
          <w:szCs w:val="28"/>
          <w:shd w:val="clear" w:color="auto" w:fill="FEFEFE"/>
          <w:lang w:val="kk-KZ" w:eastAsia="ru-RU"/>
        </w:rPr>
        <w:t xml:space="preserve">, </w:t>
      </w:r>
      <w:r w:rsidR="00BE5DF1" w:rsidRPr="009C73DF">
        <w:rPr>
          <w:rFonts w:ascii="Times New Roman" w:eastAsia="Times New Roman" w:hAnsi="Times New Roman"/>
          <w:sz w:val="28"/>
          <w:szCs w:val="28"/>
          <w:shd w:val="clear" w:color="auto" w:fill="FEFEFE"/>
          <w:lang w:val="kk-KZ" w:eastAsia="ru-RU"/>
        </w:rPr>
        <w:t xml:space="preserve">б. </w:t>
      </w:r>
      <w:r w:rsidR="00AB7201" w:rsidRPr="009C73DF">
        <w:rPr>
          <w:rFonts w:ascii="Times New Roman" w:eastAsia="Times New Roman" w:hAnsi="Times New Roman"/>
          <w:sz w:val="28"/>
          <w:szCs w:val="28"/>
          <w:shd w:val="clear" w:color="auto" w:fill="FEFEFE"/>
          <w:lang w:val="kk-KZ" w:eastAsia="ru-RU"/>
        </w:rPr>
        <w:t>126]</w:t>
      </w:r>
      <w:r w:rsidR="00147226" w:rsidRPr="009C73DF">
        <w:rPr>
          <w:rFonts w:ascii="Times New Roman" w:eastAsia="Times New Roman" w:hAnsi="Times New Roman"/>
          <w:sz w:val="28"/>
          <w:szCs w:val="28"/>
          <w:shd w:val="clear" w:color="auto" w:fill="FEFEFE"/>
          <w:lang w:val="kk-KZ" w:eastAsia="ru-RU"/>
        </w:rPr>
        <w:t>.</w:t>
      </w:r>
    </w:p>
    <w:p w14:paraId="37641899" w14:textId="77777777" w:rsidR="00DA34D3" w:rsidRPr="009C73DF" w:rsidRDefault="00AD1DE2" w:rsidP="001572EE">
      <w:pPr>
        <w:shd w:val="clear" w:color="auto" w:fill="FFFFFF"/>
        <w:spacing w:after="0" w:line="240" w:lineRule="auto"/>
        <w:ind w:firstLine="567"/>
        <w:jc w:val="both"/>
        <w:rPr>
          <w:rFonts w:ascii="Times New Roman" w:eastAsia="Times New Roman" w:hAnsi="Times New Roman"/>
          <w:sz w:val="28"/>
          <w:szCs w:val="28"/>
          <w:lang w:val="kk-KZ" w:eastAsia="ru-RU"/>
        </w:rPr>
      </w:pPr>
      <w:r w:rsidRPr="009C73DF">
        <w:rPr>
          <w:rFonts w:ascii="Times New Roman" w:eastAsia="Times New Roman" w:hAnsi="Times New Roman"/>
          <w:sz w:val="28"/>
          <w:szCs w:val="28"/>
          <w:lang w:val="kk-KZ" w:eastAsia="ru-RU"/>
        </w:rPr>
        <w:t>3</w:t>
      </w:r>
      <w:r w:rsidR="00056370" w:rsidRPr="009C73DF">
        <w:rPr>
          <w:rFonts w:ascii="Times New Roman" w:eastAsia="Times New Roman" w:hAnsi="Times New Roman"/>
          <w:sz w:val="28"/>
          <w:szCs w:val="28"/>
          <w:lang w:val="kk-KZ" w:eastAsia="ru-RU"/>
        </w:rPr>
        <w:t>. </w:t>
      </w:r>
      <w:r w:rsidRPr="009C73DF">
        <w:rPr>
          <w:rFonts w:ascii="Times New Roman" w:eastAsia="Times New Roman" w:hAnsi="Times New Roman"/>
          <w:sz w:val="28"/>
          <w:szCs w:val="28"/>
          <w:lang w:val="kk-KZ" w:eastAsia="ru-RU"/>
        </w:rPr>
        <w:t xml:space="preserve">Бізбен </w:t>
      </w:r>
      <w:r w:rsidRPr="009C73DF">
        <w:rPr>
          <w:rFonts w:ascii="Times New Roman" w:eastAsiaTheme="minorEastAsia" w:hAnsi="Times New Roman"/>
          <w:sz w:val="28"/>
          <w:szCs w:val="28"/>
          <w:lang w:val="kk-KZ" w:eastAsia="ru-RU"/>
        </w:rPr>
        <w:t xml:space="preserve">зерттеу жүргізілген қылмыстық істерде жәбірленген адамдардың жас аралығы әртүрлі, кәмелеттік жасқа толмағаннан бастап зейнет жасына жеткен Қазақстан Республикасының азаматтары. </w:t>
      </w:r>
      <w:r w:rsidRPr="009C73DF">
        <w:rPr>
          <w:rFonts w:ascii="Times New Roman" w:eastAsia="Times New Roman" w:hAnsi="Times New Roman"/>
          <w:sz w:val="28"/>
          <w:szCs w:val="28"/>
          <w:lang w:val="kk-KZ" w:eastAsia="ru-RU"/>
        </w:rPr>
        <w:t>Жәбірленушілер болып қылмысты жасаған тұлғадан өзге қандай да бір діни конфессиялардың, этникалық топтардың, саяси партиялардың тіпті мемлекеттік органдардың өкілдері болып келеді. Егерде:</w:t>
      </w:r>
    </w:p>
    <w:p w14:paraId="16107B3A" w14:textId="77777777" w:rsidR="00DA34D3" w:rsidRPr="009C73DF" w:rsidRDefault="00676499" w:rsidP="001572EE">
      <w:pPr>
        <w:shd w:val="clear" w:color="auto" w:fill="FFFFFF"/>
        <w:spacing w:after="0" w:line="240" w:lineRule="auto"/>
        <w:ind w:firstLine="567"/>
        <w:jc w:val="both"/>
        <w:rPr>
          <w:rFonts w:ascii="Times New Roman" w:eastAsia="Times New Roman" w:hAnsi="Times New Roman"/>
          <w:sz w:val="28"/>
          <w:szCs w:val="28"/>
          <w:lang w:val="kk-KZ" w:eastAsia="ru-RU"/>
        </w:rPr>
      </w:pPr>
      <w:r w:rsidRPr="009C73DF">
        <w:rPr>
          <w:rFonts w:ascii="Times New Roman" w:hAnsi="Times New Roman"/>
          <w:color w:val="000000" w:themeColor="text1"/>
          <w:sz w:val="28"/>
          <w:szCs w:val="28"/>
          <w:lang w:val="kk-KZ"/>
        </w:rPr>
        <w:t>–</w:t>
      </w:r>
      <w:r w:rsidR="00AD1DE2" w:rsidRPr="009C73DF">
        <w:rPr>
          <w:rFonts w:ascii="Times New Roman" w:eastAsia="Times New Roman" w:hAnsi="Times New Roman"/>
          <w:sz w:val="28"/>
          <w:szCs w:val="28"/>
          <w:lang w:val="kk-KZ" w:eastAsia="ru-RU"/>
        </w:rPr>
        <w:t xml:space="preserve"> </w:t>
      </w:r>
      <w:r w:rsidR="00174B5D" w:rsidRPr="009C73DF">
        <w:rPr>
          <w:rFonts w:ascii="Times New Roman" w:eastAsia="Times New Roman" w:hAnsi="Times New Roman"/>
          <w:sz w:val="28"/>
          <w:szCs w:val="28"/>
          <w:lang w:val="kk-KZ" w:eastAsia="ru-RU"/>
        </w:rPr>
        <w:t>қандай да бір саяси п</w:t>
      </w:r>
      <w:r w:rsidR="00D8634D" w:rsidRPr="009C73DF">
        <w:rPr>
          <w:rFonts w:ascii="Times New Roman" w:eastAsia="Times New Roman" w:hAnsi="Times New Roman"/>
          <w:sz w:val="28"/>
          <w:szCs w:val="28"/>
          <w:lang w:val="kk-KZ" w:eastAsia="ru-RU"/>
        </w:rPr>
        <w:t xml:space="preserve">артияның, ұйымның, қозғалыстың </w:t>
      </w:r>
      <w:r w:rsidR="00174B5D" w:rsidRPr="009C73DF">
        <w:rPr>
          <w:rFonts w:ascii="Times New Roman" w:eastAsia="Times New Roman" w:hAnsi="Times New Roman"/>
          <w:sz w:val="28"/>
          <w:szCs w:val="28"/>
          <w:lang w:val="kk-KZ" w:eastAsia="ru-RU"/>
        </w:rPr>
        <w:t>әсіресе белсенді өкілдері мен басшыларына қастандық жасалса нем</w:t>
      </w:r>
      <w:r w:rsidR="006F2DC5" w:rsidRPr="009C73DF">
        <w:rPr>
          <w:rFonts w:ascii="Times New Roman" w:eastAsia="Times New Roman" w:hAnsi="Times New Roman"/>
          <w:sz w:val="28"/>
          <w:szCs w:val="28"/>
          <w:lang w:val="kk-KZ" w:eastAsia="ru-RU"/>
        </w:rPr>
        <w:t>есе олардың орналасқан ғимаратына</w:t>
      </w:r>
      <w:r w:rsidR="00DA34D3" w:rsidRPr="009C73DF">
        <w:rPr>
          <w:rFonts w:ascii="Times New Roman" w:eastAsia="Times New Roman" w:hAnsi="Times New Roman"/>
          <w:sz w:val="28"/>
          <w:szCs w:val="28"/>
          <w:lang w:val="kk-KZ" w:eastAsia="ru-RU"/>
        </w:rPr>
        <w:t xml:space="preserve"> зақым кел</w:t>
      </w:r>
      <w:r w:rsidR="00174B5D" w:rsidRPr="009C73DF">
        <w:rPr>
          <w:rFonts w:ascii="Times New Roman" w:eastAsia="Times New Roman" w:hAnsi="Times New Roman"/>
          <w:sz w:val="28"/>
          <w:szCs w:val="28"/>
          <w:lang w:val="kk-KZ" w:eastAsia="ru-RU"/>
        </w:rPr>
        <w:t>тірілсе, саяси билік өкілдеріне</w:t>
      </w:r>
      <w:r w:rsidR="00DA34D3" w:rsidRPr="009C73DF">
        <w:rPr>
          <w:rFonts w:ascii="Times New Roman" w:eastAsia="Times New Roman" w:hAnsi="Times New Roman"/>
          <w:sz w:val="28"/>
          <w:szCs w:val="28"/>
          <w:lang w:val="kk-KZ" w:eastAsia="ru-RU"/>
        </w:rPr>
        <w:t xml:space="preserve">, отбасына және оның </w:t>
      </w:r>
      <w:r w:rsidR="00DA34D3" w:rsidRPr="009C73DF">
        <w:rPr>
          <w:rFonts w:ascii="Times New Roman" w:eastAsia="Times New Roman" w:hAnsi="Times New Roman"/>
          <w:sz w:val="28"/>
          <w:szCs w:val="28"/>
          <w:lang w:val="kk-KZ" w:eastAsia="ru-RU"/>
        </w:rPr>
        <w:lastRenderedPageBreak/>
        <w:t>меншігіне</w:t>
      </w:r>
      <w:r w:rsidR="00174B5D" w:rsidRPr="009C73DF">
        <w:rPr>
          <w:rFonts w:ascii="Times New Roman" w:eastAsia="Times New Roman" w:hAnsi="Times New Roman"/>
          <w:sz w:val="28"/>
          <w:szCs w:val="28"/>
          <w:lang w:val="kk-KZ" w:eastAsia="ru-RU"/>
        </w:rPr>
        <w:t xml:space="preserve"> қатысты қандай да бір күш қолданса немесе қолданамын деп қорқыту арқылы қысым жасалса </w:t>
      </w:r>
      <w:r w:rsidR="00DA34D3" w:rsidRPr="009C73DF">
        <w:rPr>
          <w:rFonts w:ascii="Times New Roman" w:eastAsia="Times New Roman" w:hAnsi="Times New Roman"/>
          <w:sz w:val="28"/>
          <w:szCs w:val="28"/>
          <w:lang w:val="kk-KZ" w:eastAsia="ru-RU"/>
        </w:rPr>
        <w:t>саяси экстремизм ретінде;</w:t>
      </w:r>
    </w:p>
    <w:p w14:paraId="11542B27" w14:textId="77777777" w:rsidR="00DA34D3" w:rsidRPr="009C73DF" w:rsidRDefault="00676499" w:rsidP="001572EE">
      <w:pPr>
        <w:shd w:val="clear" w:color="auto" w:fill="FFFFFF"/>
        <w:spacing w:after="0" w:line="240" w:lineRule="auto"/>
        <w:ind w:firstLine="567"/>
        <w:jc w:val="both"/>
        <w:rPr>
          <w:rFonts w:ascii="Times New Roman" w:eastAsia="Times New Roman" w:hAnsi="Times New Roman"/>
          <w:sz w:val="28"/>
          <w:szCs w:val="28"/>
          <w:lang w:val="kk-KZ" w:eastAsia="ru-RU"/>
        </w:rPr>
      </w:pPr>
      <w:r w:rsidRPr="009C73DF">
        <w:rPr>
          <w:rFonts w:ascii="Times New Roman" w:hAnsi="Times New Roman"/>
          <w:color w:val="000000" w:themeColor="text1"/>
          <w:sz w:val="28"/>
          <w:szCs w:val="28"/>
          <w:lang w:val="kk-KZ"/>
        </w:rPr>
        <w:t>–</w:t>
      </w:r>
      <w:r w:rsidR="00AD1DE2" w:rsidRPr="009C73DF">
        <w:rPr>
          <w:rFonts w:ascii="Times New Roman" w:eastAsia="Times New Roman" w:hAnsi="Times New Roman"/>
          <w:sz w:val="28"/>
          <w:szCs w:val="28"/>
          <w:lang w:val="kk-KZ" w:eastAsia="ru-RU"/>
        </w:rPr>
        <w:t xml:space="preserve"> қ</w:t>
      </w:r>
      <w:r w:rsidR="00371952" w:rsidRPr="009C73DF">
        <w:rPr>
          <w:rFonts w:ascii="Times New Roman" w:eastAsia="Times New Roman" w:hAnsi="Times New Roman"/>
          <w:sz w:val="28"/>
          <w:szCs w:val="28"/>
          <w:lang w:val="kk-KZ" w:eastAsia="ru-RU"/>
        </w:rPr>
        <w:t xml:space="preserve">ұқық қорғау және өзге де </w:t>
      </w:r>
      <w:r w:rsidR="00DA34D3" w:rsidRPr="009C73DF">
        <w:rPr>
          <w:rFonts w:ascii="Times New Roman" w:eastAsia="Times New Roman" w:hAnsi="Times New Roman"/>
          <w:sz w:val="28"/>
          <w:szCs w:val="28"/>
          <w:lang w:val="kk-KZ" w:eastAsia="ru-RU"/>
        </w:rPr>
        <w:t xml:space="preserve">экстремизмге қарсы іс-қимылды реттейтін </w:t>
      </w:r>
      <w:r w:rsidR="00371952" w:rsidRPr="009C73DF">
        <w:rPr>
          <w:rFonts w:ascii="Times New Roman" w:eastAsia="Times New Roman" w:hAnsi="Times New Roman"/>
          <w:sz w:val="28"/>
          <w:szCs w:val="28"/>
          <w:lang w:val="kk-KZ" w:eastAsia="ru-RU"/>
        </w:rPr>
        <w:t>мемлекеттік органдардың</w:t>
      </w:r>
      <w:r w:rsidR="00DA34D3" w:rsidRPr="009C73DF">
        <w:rPr>
          <w:rFonts w:ascii="Times New Roman" w:eastAsia="Times New Roman" w:hAnsi="Times New Roman"/>
          <w:sz w:val="28"/>
          <w:szCs w:val="28"/>
          <w:lang w:val="kk-KZ" w:eastAsia="ru-RU"/>
        </w:rPr>
        <w:t xml:space="preserve"> қызметкерлеріне, дәстүрлі немесе өзге де діни ұйымдардың</w:t>
      </w:r>
      <w:r w:rsidR="00371952" w:rsidRPr="009C73DF">
        <w:rPr>
          <w:rFonts w:ascii="Times New Roman" w:eastAsia="Times New Roman" w:hAnsi="Times New Roman"/>
          <w:sz w:val="28"/>
          <w:szCs w:val="28"/>
          <w:lang w:val="kk-KZ" w:eastAsia="ru-RU"/>
        </w:rPr>
        <w:t xml:space="preserve"> </w:t>
      </w:r>
      <w:r w:rsidR="00DA34D3" w:rsidRPr="009C73DF">
        <w:rPr>
          <w:rFonts w:ascii="Times New Roman" w:eastAsia="Times New Roman" w:hAnsi="Times New Roman"/>
          <w:sz w:val="28"/>
          <w:szCs w:val="28"/>
          <w:lang w:val="kk-KZ" w:eastAsia="ru-RU"/>
        </w:rPr>
        <w:t>өкілдеріне қатысты қандай да бір күш қолданса немесе қолданамын деп қорқыту арқылы қысым жасалса діни экстремизм ретінде;</w:t>
      </w:r>
    </w:p>
    <w:p w14:paraId="65082ACB" w14:textId="77777777" w:rsidR="00DA34D3" w:rsidRPr="009C73DF" w:rsidRDefault="00676499" w:rsidP="001572EE">
      <w:pPr>
        <w:shd w:val="clear" w:color="auto" w:fill="FFFFFF"/>
        <w:spacing w:after="0" w:line="240" w:lineRule="auto"/>
        <w:ind w:firstLine="567"/>
        <w:jc w:val="both"/>
        <w:rPr>
          <w:rFonts w:ascii="Times New Roman" w:eastAsia="Times New Roman" w:hAnsi="Times New Roman"/>
          <w:sz w:val="28"/>
          <w:szCs w:val="28"/>
          <w:lang w:val="kk-KZ" w:eastAsia="ru-RU"/>
        </w:rPr>
      </w:pPr>
      <w:r w:rsidRPr="009C73DF">
        <w:rPr>
          <w:rFonts w:ascii="Times New Roman" w:hAnsi="Times New Roman"/>
          <w:color w:val="000000" w:themeColor="text1"/>
          <w:sz w:val="28"/>
          <w:szCs w:val="28"/>
          <w:lang w:val="kk-KZ"/>
        </w:rPr>
        <w:t>–</w:t>
      </w:r>
      <w:r w:rsidR="00AD1DE2" w:rsidRPr="009C73DF">
        <w:rPr>
          <w:rFonts w:ascii="Times New Roman" w:eastAsia="Times New Roman" w:hAnsi="Times New Roman"/>
          <w:sz w:val="28"/>
          <w:szCs w:val="28"/>
          <w:lang w:val="kk-KZ" w:eastAsia="ru-RU"/>
        </w:rPr>
        <w:t xml:space="preserve"> қ</w:t>
      </w:r>
      <w:r w:rsidR="00DA34D3" w:rsidRPr="009C73DF">
        <w:rPr>
          <w:rFonts w:ascii="Times New Roman" w:eastAsia="Times New Roman" w:hAnsi="Times New Roman"/>
          <w:sz w:val="28"/>
          <w:szCs w:val="28"/>
          <w:lang w:val="kk-KZ" w:eastAsia="ru-RU"/>
        </w:rPr>
        <w:t>андай да бір нәсілдің, ұлттың өкілдеріне және олардың отбасына, меншігіне қатысты күш қолданса немесе қолданамын деп қорқыту арқылы қысым жасалса ұлттық экстремизм ретінде қарау қажет.</w:t>
      </w:r>
    </w:p>
    <w:p w14:paraId="055E8D5C" w14:textId="77777777" w:rsidR="007A3AD5" w:rsidRPr="009C73DF" w:rsidRDefault="004245C8" w:rsidP="00274E82">
      <w:pPr>
        <w:tabs>
          <w:tab w:val="left" w:pos="851"/>
        </w:tabs>
        <w:spacing w:after="0" w:line="240" w:lineRule="auto"/>
        <w:ind w:firstLine="567"/>
        <w:jc w:val="both"/>
        <w:rPr>
          <w:rFonts w:ascii="Times New Roman" w:eastAsia="Times New Roman" w:hAnsi="Times New Roman"/>
          <w:sz w:val="28"/>
          <w:szCs w:val="28"/>
          <w:shd w:val="clear" w:color="auto" w:fill="FFFFFF"/>
          <w:lang w:val="kk-KZ" w:eastAsia="ru-RU"/>
        </w:rPr>
      </w:pPr>
      <w:r w:rsidRPr="009C73DF">
        <w:rPr>
          <w:rFonts w:ascii="Times New Roman" w:eastAsia="Times New Roman" w:hAnsi="Times New Roman"/>
          <w:sz w:val="28"/>
          <w:szCs w:val="28"/>
          <w:shd w:val="clear" w:color="auto" w:fill="FEFEFE"/>
          <w:lang w:val="kk-KZ" w:eastAsia="ru-RU"/>
        </w:rPr>
        <w:t>4</w:t>
      </w:r>
      <w:r w:rsidR="00676499" w:rsidRPr="009C73DF">
        <w:rPr>
          <w:rFonts w:ascii="Times New Roman" w:eastAsia="Times New Roman" w:hAnsi="Times New Roman"/>
          <w:sz w:val="28"/>
          <w:szCs w:val="28"/>
          <w:shd w:val="clear" w:color="auto" w:fill="FEFEFE"/>
          <w:lang w:val="kk-KZ" w:eastAsia="ru-RU"/>
        </w:rPr>
        <w:t>. </w:t>
      </w:r>
      <w:r w:rsidR="00AD1DE2" w:rsidRPr="009C73DF">
        <w:rPr>
          <w:rFonts w:ascii="Times New Roman" w:eastAsia="Times New Roman" w:hAnsi="Times New Roman"/>
          <w:sz w:val="28"/>
          <w:szCs w:val="28"/>
          <w:lang w:val="kk-KZ" w:eastAsia="ru-RU"/>
        </w:rPr>
        <w:t xml:space="preserve">Экстремистік бағыттағы қылмыстардың </w:t>
      </w:r>
      <w:r w:rsidR="007A3AD5" w:rsidRPr="009C73DF">
        <w:rPr>
          <w:rFonts w:ascii="Times New Roman" w:eastAsia="Times New Roman" w:hAnsi="Times New Roman"/>
          <w:sz w:val="28"/>
          <w:szCs w:val="28"/>
          <w:lang w:val="kk-KZ" w:eastAsia="ru-RU"/>
        </w:rPr>
        <w:t xml:space="preserve">кез келген түрі </w:t>
      </w:r>
      <w:r w:rsidR="00AD1DE2" w:rsidRPr="009C73DF">
        <w:rPr>
          <w:rFonts w:ascii="Times New Roman" w:eastAsia="Times New Roman" w:hAnsi="Times New Roman"/>
          <w:sz w:val="28"/>
          <w:szCs w:val="28"/>
          <w:lang w:val="kk-KZ" w:eastAsia="ru-RU"/>
        </w:rPr>
        <w:t xml:space="preserve">тек халық қоныс тепкен елді мекендердің шеңберінде, көбінде үлкен қалаларда жасалады. </w:t>
      </w:r>
      <w:r w:rsidR="00CF5DFA" w:rsidRPr="009C73DF">
        <w:rPr>
          <w:rFonts w:ascii="Times New Roman" w:eastAsia="Times New Roman" w:hAnsi="Times New Roman"/>
          <w:sz w:val="28"/>
          <w:szCs w:val="28"/>
          <w:lang w:val="kk-KZ" w:eastAsia="ru-RU"/>
        </w:rPr>
        <w:t>Қаралған қылмыстық істердің материалдарына сәйкес экс</w:t>
      </w:r>
      <w:r w:rsidR="006F2DC5" w:rsidRPr="009C73DF">
        <w:rPr>
          <w:rFonts w:ascii="Times New Roman" w:eastAsia="Times New Roman" w:hAnsi="Times New Roman"/>
          <w:sz w:val="28"/>
          <w:szCs w:val="28"/>
          <w:lang w:val="kk-KZ" w:eastAsia="ru-RU"/>
        </w:rPr>
        <w:t>тремистік бағыттағы қылмыстар</w:t>
      </w:r>
      <w:r w:rsidR="00CF5DFA" w:rsidRPr="009C73DF">
        <w:rPr>
          <w:rFonts w:ascii="Times New Roman" w:eastAsia="Times New Roman" w:hAnsi="Times New Roman"/>
          <w:sz w:val="28"/>
          <w:szCs w:val="28"/>
          <w:lang w:val="kk-KZ" w:eastAsia="ru-RU"/>
        </w:rPr>
        <w:t xml:space="preserve"> жиі</w:t>
      </w:r>
      <w:r w:rsidR="007A3AD5" w:rsidRPr="009C73DF">
        <w:rPr>
          <w:rFonts w:ascii="Times New Roman" w:eastAsia="Times New Roman" w:hAnsi="Times New Roman"/>
          <w:sz w:val="28"/>
          <w:szCs w:val="28"/>
          <w:lang w:val="kk-KZ" w:eastAsia="ru-RU"/>
        </w:rPr>
        <w:t xml:space="preserve"> ашық мекенде</w:t>
      </w:r>
      <w:r w:rsidR="00CF5DFA" w:rsidRPr="009C73DF">
        <w:rPr>
          <w:rFonts w:ascii="Times New Roman" w:eastAsia="Times New Roman" w:hAnsi="Times New Roman"/>
          <w:sz w:val="28"/>
          <w:szCs w:val="28"/>
          <w:lang w:val="kk-KZ" w:eastAsia="ru-RU"/>
        </w:rPr>
        <w:t xml:space="preserve"> (қасақана кісі өлтіру, денсаулыққа ауыр зиян келтіру, жарылыс жасау және т.б.)</w:t>
      </w:r>
      <w:r w:rsidR="006F2DC5" w:rsidRPr="009C73DF">
        <w:rPr>
          <w:rFonts w:ascii="Times New Roman" w:eastAsia="Times New Roman" w:hAnsi="Times New Roman"/>
          <w:sz w:val="28"/>
          <w:szCs w:val="28"/>
          <w:lang w:val="kk-KZ" w:eastAsia="ru-RU"/>
        </w:rPr>
        <w:t>,</w:t>
      </w:r>
      <w:r w:rsidR="00CF5DFA" w:rsidRPr="009C73DF">
        <w:rPr>
          <w:rFonts w:ascii="Times New Roman" w:eastAsia="Times New Roman" w:hAnsi="Times New Roman"/>
          <w:sz w:val="28"/>
          <w:szCs w:val="28"/>
          <w:lang w:val="kk-KZ" w:eastAsia="ru-RU"/>
        </w:rPr>
        <w:t xml:space="preserve"> </w:t>
      </w:r>
      <w:r w:rsidR="007A3AD5" w:rsidRPr="009C73DF">
        <w:rPr>
          <w:rFonts w:ascii="Times New Roman" w:eastAsia="Times New Roman" w:hAnsi="Times New Roman"/>
          <w:sz w:val="28"/>
          <w:szCs w:val="28"/>
          <w:lang w:val="kk-KZ" w:eastAsia="ru-RU"/>
        </w:rPr>
        <w:t xml:space="preserve">егер топ құрамында болса </w:t>
      </w:r>
      <w:r w:rsidR="00CF5DFA" w:rsidRPr="009C73DF">
        <w:rPr>
          <w:rFonts w:ascii="Times New Roman" w:eastAsia="Times New Roman" w:hAnsi="Times New Roman"/>
          <w:sz w:val="28"/>
          <w:szCs w:val="28"/>
          <w:lang w:val="kk-KZ" w:eastAsia="ru-RU"/>
        </w:rPr>
        <w:t>кешкі мезгілде жасалады.</w:t>
      </w:r>
      <w:r w:rsidR="00CF5DFA" w:rsidRPr="009C73DF">
        <w:rPr>
          <w:rFonts w:ascii="Times New Roman" w:eastAsia="Times New Roman" w:hAnsi="Times New Roman"/>
          <w:sz w:val="28"/>
          <w:szCs w:val="28"/>
          <w:shd w:val="clear" w:color="auto" w:fill="FFFFFF"/>
          <w:lang w:val="kk-KZ" w:eastAsia="ru-RU"/>
        </w:rPr>
        <w:t xml:space="preserve"> </w:t>
      </w:r>
      <w:r w:rsidR="00CF5DFA" w:rsidRPr="009C73DF">
        <w:rPr>
          <w:rFonts w:ascii="Times New Roman" w:eastAsia="Times New Roman" w:hAnsi="Times New Roman"/>
          <w:sz w:val="28"/>
          <w:szCs w:val="28"/>
          <w:lang w:val="kk-KZ" w:eastAsia="ru-RU"/>
        </w:rPr>
        <w:t>Соңғы кезде компьютерлік коммуникация мүмкіндіктерін пайдалана отырып ғаламторда</w:t>
      </w:r>
      <w:r w:rsidR="00CF5DFA" w:rsidRPr="009C73DF">
        <w:rPr>
          <w:rFonts w:ascii="Times New Roman" w:eastAsia="Times New Roman" w:hAnsi="Times New Roman"/>
          <w:sz w:val="28"/>
          <w:szCs w:val="28"/>
          <w:shd w:val="clear" w:color="auto" w:fill="FFFFFF"/>
          <w:lang w:val="kk-KZ" w:eastAsia="ru-RU"/>
        </w:rPr>
        <w:t xml:space="preserve"> </w:t>
      </w:r>
      <w:r w:rsidR="00CF5DFA" w:rsidRPr="009C73DF">
        <w:rPr>
          <w:rFonts w:ascii="Times New Roman" w:eastAsia="Times New Roman" w:hAnsi="Times New Roman"/>
          <w:sz w:val="28"/>
          <w:szCs w:val="28"/>
          <w:lang w:val="kk-KZ" w:eastAsia="ru-RU"/>
        </w:rPr>
        <w:t xml:space="preserve">тәуліктің кез келген </w:t>
      </w:r>
      <w:r w:rsidR="007A3AD5" w:rsidRPr="009C73DF">
        <w:rPr>
          <w:rFonts w:ascii="Times New Roman" w:eastAsia="Times New Roman" w:hAnsi="Times New Roman"/>
          <w:sz w:val="28"/>
          <w:szCs w:val="28"/>
          <w:lang w:val="kk-KZ" w:eastAsia="ru-RU"/>
        </w:rPr>
        <w:t>уақытында</w:t>
      </w:r>
      <w:r w:rsidR="00147226" w:rsidRPr="009C73DF">
        <w:rPr>
          <w:rFonts w:ascii="Times New Roman" w:eastAsia="Times New Roman" w:hAnsi="Times New Roman"/>
          <w:sz w:val="28"/>
          <w:szCs w:val="28"/>
          <w:shd w:val="clear" w:color="auto" w:fill="FFFFFF"/>
          <w:lang w:val="kk-KZ" w:eastAsia="ru-RU"/>
        </w:rPr>
        <w:t xml:space="preserve"> жасалады.</w:t>
      </w:r>
    </w:p>
    <w:p w14:paraId="1761AD35" w14:textId="77777777" w:rsidR="00F41A18" w:rsidRPr="009C73DF" w:rsidRDefault="004245C8" w:rsidP="00274E82">
      <w:pPr>
        <w:tabs>
          <w:tab w:val="left" w:pos="851"/>
        </w:tabs>
        <w:spacing w:after="0" w:line="240" w:lineRule="auto"/>
        <w:ind w:firstLine="567"/>
        <w:jc w:val="both"/>
        <w:rPr>
          <w:rFonts w:ascii="Times New Roman" w:eastAsia="Times New Roman" w:hAnsi="Times New Roman"/>
          <w:sz w:val="28"/>
          <w:szCs w:val="28"/>
          <w:lang w:val="kk-KZ" w:eastAsia="ru-RU"/>
        </w:rPr>
      </w:pPr>
      <w:r w:rsidRPr="009C73DF">
        <w:rPr>
          <w:rFonts w:ascii="Times New Roman" w:eastAsia="Times New Roman" w:hAnsi="Times New Roman"/>
          <w:sz w:val="28"/>
          <w:szCs w:val="28"/>
          <w:shd w:val="clear" w:color="auto" w:fill="FFFFFF"/>
          <w:lang w:val="kk-KZ" w:eastAsia="ru-RU"/>
        </w:rPr>
        <w:t>5</w:t>
      </w:r>
      <w:r w:rsidR="00676499" w:rsidRPr="009C73DF">
        <w:rPr>
          <w:rFonts w:ascii="Times New Roman" w:eastAsia="Times New Roman" w:hAnsi="Times New Roman"/>
          <w:sz w:val="28"/>
          <w:szCs w:val="28"/>
          <w:shd w:val="clear" w:color="auto" w:fill="FFFFFF"/>
          <w:lang w:val="kk-KZ" w:eastAsia="ru-RU"/>
        </w:rPr>
        <w:t>. </w:t>
      </w:r>
      <w:r w:rsidR="00191B39" w:rsidRPr="009C73DF">
        <w:rPr>
          <w:rFonts w:ascii="Times New Roman" w:eastAsia="Times New Roman" w:hAnsi="Times New Roman"/>
          <w:sz w:val="28"/>
          <w:szCs w:val="28"/>
          <w:shd w:val="clear" w:color="auto" w:fill="FFFFFF"/>
          <w:lang w:val="kk-KZ" w:eastAsia="ru-RU"/>
        </w:rPr>
        <w:t xml:space="preserve">Экстремистік бағыттағы </w:t>
      </w:r>
      <w:r w:rsidR="00191B39" w:rsidRPr="009C73DF">
        <w:rPr>
          <w:rFonts w:ascii="Times New Roman" w:eastAsia="Times New Roman" w:hAnsi="Times New Roman"/>
          <w:sz w:val="28"/>
          <w:szCs w:val="28"/>
          <w:lang w:val="kk-KZ" w:eastAsia="ru-RU"/>
        </w:rPr>
        <w:t>қ</w:t>
      </w:r>
      <w:r w:rsidR="00F41A18" w:rsidRPr="009C73DF">
        <w:rPr>
          <w:rFonts w:ascii="Times New Roman" w:eastAsia="Times New Roman" w:hAnsi="Times New Roman"/>
          <w:sz w:val="28"/>
          <w:szCs w:val="28"/>
          <w:lang w:val="kk-KZ" w:eastAsia="ru-RU"/>
        </w:rPr>
        <w:t xml:space="preserve">ылмыстық істерді талдай </w:t>
      </w:r>
      <w:r w:rsidR="00191B39" w:rsidRPr="009C73DF">
        <w:rPr>
          <w:rFonts w:ascii="Times New Roman" w:eastAsia="Times New Roman" w:hAnsi="Times New Roman"/>
          <w:sz w:val="28"/>
          <w:szCs w:val="28"/>
          <w:lang w:val="kk-KZ" w:eastAsia="ru-RU"/>
        </w:rPr>
        <w:t>келе</w:t>
      </w:r>
      <w:r w:rsidR="00F41A18" w:rsidRPr="009C73DF">
        <w:rPr>
          <w:rFonts w:ascii="Times New Roman" w:eastAsia="Times New Roman" w:hAnsi="Times New Roman"/>
          <w:sz w:val="28"/>
          <w:szCs w:val="28"/>
          <w:lang w:val="kk-KZ" w:eastAsia="ru-RU"/>
        </w:rPr>
        <w:t xml:space="preserve">, </w:t>
      </w:r>
      <w:r w:rsidR="00191B39" w:rsidRPr="009C73DF">
        <w:rPr>
          <w:rFonts w:ascii="Times New Roman" w:eastAsia="Times New Roman" w:hAnsi="Times New Roman"/>
          <w:sz w:val="28"/>
          <w:szCs w:val="28"/>
          <w:lang w:val="kk-KZ" w:eastAsia="ru-RU"/>
        </w:rPr>
        <w:t xml:space="preserve">оны </w:t>
      </w:r>
      <w:r w:rsidR="00F41A18" w:rsidRPr="009C73DF">
        <w:rPr>
          <w:rFonts w:ascii="Times New Roman" w:eastAsia="Times New Roman" w:hAnsi="Times New Roman"/>
          <w:sz w:val="28"/>
          <w:szCs w:val="28"/>
          <w:lang w:val="kk-KZ" w:eastAsia="ru-RU"/>
        </w:rPr>
        <w:t>жасауға дайындық кезеңін</w:t>
      </w:r>
      <w:r w:rsidR="00D8634D" w:rsidRPr="009C73DF">
        <w:rPr>
          <w:rFonts w:ascii="Times New Roman" w:eastAsia="Times New Roman" w:hAnsi="Times New Roman"/>
          <w:sz w:val="28"/>
          <w:szCs w:val="28"/>
          <w:lang w:val="kk-KZ" w:eastAsia="ru-RU"/>
        </w:rPr>
        <w:t>де қылмыс</w:t>
      </w:r>
      <w:r w:rsidR="00191B39" w:rsidRPr="009C73DF">
        <w:rPr>
          <w:rFonts w:ascii="Times New Roman" w:eastAsia="Times New Roman" w:hAnsi="Times New Roman"/>
          <w:sz w:val="28"/>
          <w:szCs w:val="28"/>
          <w:lang w:val="kk-KZ" w:eastAsia="ru-RU"/>
        </w:rPr>
        <w:t xml:space="preserve">ты жасау </w:t>
      </w:r>
      <w:r w:rsidR="00F41A18" w:rsidRPr="009C73DF">
        <w:rPr>
          <w:rFonts w:ascii="Times New Roman" w:eastAsia="Times New Roman" w:hAnsi="Times New Roman"/>
          <w:sz w:val="28"/>
          <w:szCs w:val="28"/>
          <w:lang w:val="kk-KZ" w:eastAsia="ru-RU"/>
        </w:rPr>
        <w:t>қаруы және құралдары ізделеді,</w:t>
      </w:r>
      <w:r w:rsidR="00191B39" w:rsidRPr="009C73DF">
        <w:rPr>
          <w:rFonts w:ascii="Times New Roman" w:eastAsia="Times New Roman" w:hAnsi="Times New Roman"/>
          <w:sz w:val="28"/>
          <w:szCs w:val="28"/>
          <w:lang w:val="kk-KZ" w:eastAsia="ru-RU"/>
        </w:rPr>
        <w:t xml:space="preserve"> уақыты мен орны анықталады,</w:t>
      </w:r>
      <w:r w:rsidR="00F41A18" w:rsidRPr="009C73DF">
        <w:rPr>
          <w:rFonts w:ascii="Times New Roman" w:eastAsia="Times New Roman" w:hAnsi="Times New Roman"/>
          <w:sz w:val="28"/>
          <w:szCs w:val="28"/>
          <w:lang w:val="kk-KZ" w:eastAsia="ru-RU"/>
        </w:rPr>
        <w:t xml:space="preserve"> қылмысты жасауға қатысушылар және қылмыс орнына келу және кету жолдары анықталады.</w:t>
      </w:r>
    </w:p>
    <w:p w14:paraId="193E993B" w14:textId="77777777" w:rsidR="00AD1DE2" w:rsidRPr="009C73DF" w:rsidRDefault="00191B39" w:rsidP="001572EE">
      <w:pPr>
        <w:spacing w:after="0" w:line="240" w:lineRule="auto"/>
        <w:ind w:firstLine="567"/>
        <w:jc w:val="both"/>
        <w:rPr>
          <w:rFonts w:ascii="Times New Roman" w:eastAsia="Times New Roman" w:hAnsi="Times New Roman"/>
          <w:sz w:val="28"/>
          <w:szCs w:val="28"/>
          <w:lang w:val="kk-KZ" w:eastAsia="ru-RU"/>
        </w:rPr>
      </w:pPr>
      <w:r w:rsidRPr="009C73DF">
        <w:rPr>
          <w:rFonts w:ascii="Times New Roman" w:eastAsia="Times New Roman" w:hAnsi="Times New Roman"/>
          <w:sz w:val="28"/>
          <w:szCs w:val="28"/>
          <w:lang w:val="kk-KZ" w:eastAsia="ru-RU"/>
        </w:rPr>
        <w:t>Аталған</w:t>
      </w:r>
      <w:r w:rsidR="00A636C5" w:rsidRPr="009C73DF">
        <w:rPr>
          <w:rFonts w:ascii="Times New Roman" w:eastAsia="Times New Roman" w:hAnsi="Times New Roman"/>
          <w:sz w:val="28"/>
          <w:szCs w:val="28"/>
          <w:lang w:val="kk-KZ" w:eastAsia="ru-RU"/>
        </w:rPr>
        <w:t xml:space="preserve"> қылмыстық істердің материалдарында </w:t>
      </w:r>
      <w:r w:rsidR="001D1275" w:rsidRPr="009C73DF">
        <w:rPr>
          <w:rFonts w:ascii="Times New Roman" w:eastAsia="Times New Roman" w:hAnsi="Times New Roman"/>
          <w:sz w:val="28"/>
          <w:szCs w:val="28"/>
          <w:lang w:val="kk-KZ" w:eastAsia="ru-RU"/>
        </w:rPr>
        <w:t>қ</w:t>
      </w:r>
      <w:r w:rsidR="00A636C5" w:rsidRPr="009C73DF">
        <w:rPr>
          <w:rFonts w:ascii="Times New Roman" w:eastAsia="Times New Roman" w:hAnsi="Times New Roman"/>
          <w:sz w:val="28"/>
          <w:szCs w:val="28"/>
          <w:lang w:val="kk-KZ" w:eastAsia="ru-RU"/>
        </w:rPr>
        <w:t xml:space="preserve">ылмыс жасау кезінде </w:t>
      </w:r>
      <w:r w:rsidRPr="009C73DF">
        <w:rPr>
          <w:rFonts w:ascii="Times New Roman" w:eastAsia="Times New Roman" w:hAnsi="Times New Roman"/>
          <w:sz w:val="28"/>
          <w:szCs w:val="28"/>
          <w:lang w:val="kk-KZ" w:eastAsia="ru-RU"/>
        </w:rPr>
        <w:t xml:space="preserve">діни, </w:t>
      </w:r>
      <w:r w:rsidR="00A636C5" w:rsidRPr="009C73DF">
        <w:rPr>
          <w:rFonts w:ascii="Times New Roman" w:eastAsia="Times New Roman" w:hAnsi="Times New Roman"/>
          <w:sz w:val="28"/>
          <w:szCs w:val="28"/>
          <w:lang w:val="kk-KZ" w:eastAsia="ru-RU"/>
        </w:rPr>
        <w:t xml:space="preserve">ұлттық, </w:t>
      </w:r>
      <w:r w:rsidR="00210B8E" w:rsidRPr="009C73DF">
        <w:rPr>
          <w:rFonts w:ascii="Times New Roman" w:eastAsia="Times New Roman" w:hAnsi="Times New Roman"/>
          <w:sz w:val="28"/>
          <w:szCs w:val="28"/>
          <w:lang w:val="kk-KZ" w:eastAsia="ru-RU"/>
        </w:rPr>
        <w:t>төзімсіздік сөздерін ашық түрде айтып, қ</w:t>
      </w:r>
      <w:r w:rsidR="00A636C5" w:rsidRPr="009C73DF">
        <w:rPr>
          <w:rFonts w:ascii="Times New Roman" w:eastAsia="Times New Roman" w:hAnsi="Times New Roman"/>
          <w:sz w:val="28"/>
          <w:szCs w:val="28"/>
          <w:lang w:val="kk-KZ" w:eastAsia="ru-RU"/>
        </w:rPr>
        <w:t xml:space="preserve">ылмыс жасаған тұлға </w:t>
      </w:r>
      <w:r w:rsidR="00210B8E" w:rsidRPr="009C73DF">
        <w:rPr>
          <w:rFonts w:ascii="Times New Roman" w:eastAsia="Times New Roman" w:hAnsi="Times New Roman"/>
          <w:sz w:val="28"/>
          <w:szCs w:val="28"/>
          <w:lang w:val="kk-KZ" w:eastAsia="ru-RU"/>
        </w:rPr>
        <w:t xml:space="preserve">экстремистік бағытта жасалған қылмыстарды дәлелдейтін ұлттық, діни мәтінде жазылған жазбалары бар </w:t>
      </w:r>
      <w:r w:rsidR="00A636C5" w:rsidRPr="009C73DF">
        <w:rPr>
          <w:rFonts w:ascii="Times New Roman" w:eastAsia="Times New Roman" w:hAnsi="Times New Roman"/>
          <w:sz w:val="28"/>
          <w:szCs w:val="28"/>
          <w:lang w:val="kk-KZ" w:eastAsia="ru-RU"/>
        </w:rPr>
        <w:t xml:space="preserve">заттарды, баспа өнімін, </w:t>
      </w:r>
      <w:r w:rsidR="008238AC" w:rsidRPr="009C73DF">
        <w:rPr>
          <w:rFonts w:ascii="Times New Roman" w:eastAsia="Times New Roman" w:hAnsi="Times New Roman"/>
          <w:sz w:val="28"/>
          <w:szCs w:val="28"/>
          <w:lang w:val="kk-KZ" w:eastAsia="ru-RU"/>
        </w:rPr>
        <w:t xml:space="preserve">әдейі </w:t>
      </w:r>
      <w:r w:rsidR="001D1275" w:rsidRPr="009C73DF">
        <w:rPr>
          <w:rFonts w:ascii="Times New Roman" w:eastAsia="Times New Roman" w:hAnsi="Times New Roman"/>
          <w:sz w:val="28"/>
          <w:szCs w:val="28"/>
          <w:lang w:val="kk-KZ" w:eastAsia="ru-RU"/>
        </w:rPr>
        <w:t>қалдырып кетеді</w:t>
      </w:r>
      <w:r w:rsidR="00A636C5" w:rsidRPr="009C73DF">
        <w:rPr>
          <w:rFonts w:ascii="Times New Roman" w:eastAsia="Times New Roman" w:hAnsi="Times New Roman"/>
          <w:sz w:val="28"/>
          <w:szCs w:val="28"/>
          <w:lang w:val="kk-KZ" w:eastAsia="ru-RU"/>
        </w:rPr>
        <w:t>.</w:t>
      </w:r>
      <w:r w:rsidR="001D1275" w:rsidRPr="009C73DF">
        <w:rPr>
          <w:rFonts w:ascii="Times New Roman" w:eastAsia="Times New Roman" w:hAnsi="Times New Roman"/>
          <w:sz w:val="28"/>
          <w:szCs w:val="28"/>
          <w:lang w:val="kk-KZ" w:eastAsia="ru-RU"/>
        </w:rPr>
        <w:t xml:space="preserve"> </w:t>
      </w:r>
      <w:r w:rsidR="00A636C5" w:rsidRPr="009C73DF">
        <w:rPr>
          <w:rFonts w:ascii="Times New Roman" w:eastAsia="Times New Roman" w:hAnsi="Times New Roman"/>
          <w:sz w:val="28"/>
          <w:szCs w:val="28"/>
          <w:lang w:val="kk-KZ" w:eastAsia="ru-RU"/>
        </w:rPr>
        <w:t>Атыс қаруы, қылмыс жасаған кезде зақым келтіретін өзге де құралдар (темір сақа, балға, монтировка) және де бөтелке, сым кейде тіп</w:t>
      </w:r>
      <w:r w:rsidR="00210B8E" w:rsidRPr="009C73DF">
        <w:rPr>
          <w:rFonts w:ascii="Times New Roman" w:eastAsia="Times New Roman" w:hAnsi="Times New Roman"/>
          <w:sz w:val="28"/>
          <w:szCs w:val="28"/>
          <w:lang w:val="kk-KZ" w:eastAsia="ru-RU"/>
        </w:rPr>
        <w:t>ті аяқ</w:t>
      </w:r>
      <w:r w:rsidR="004F35B3" w:rsidRPr="009C73DF">
        <w:rPr>
          <w:rFonts w:ascii="Times New Roman" w:eastAsia="Times New Roman" w:hAnsi="Times New Roman"/>
          <w:sz w:val="28"/>
          <w:szCs w:val="28"/>
          <w:lang w:val="kk-KZ" w:eastAsia="ru-RU"/>
        </w:rPr>
        <w:t xml:space="preserve"> немесе қолмен соққы жасау және </w:t>
      </w:r>
      <w:r w:rsidR="00147226" w:rsidRPr="009C73DF">
        <w:rPr>
          <w:rFonts w:ascii="Times New Roman" w:eastAsia="Times New Roman" w:hAnsi="Times New Roman"/>
          <w:sz w:val="28"/>
          <w:szCs w:val="28"/>
          <w:lang w:val="kk-KZ" w:eastAsia="ru-RU"/>
        </w:rPr>
        <w:t>т.б.</w:t>
      </w:r>
      <w:r w:rsidR="006F2DC5" w:rsidRPr="009C73DF">
        <w:rPr>
          <w:rFonts w:ascii="Times New Roman" w:eastAsia="Times New Roman" w:hAnsi="Times New Roman"/>
          <w:sz w:val="28"/>
          <w:szCs w:val="28"/>
          <w:lang w:val="kk-KZ" w:eastAsia="ru-RU"/>
        </w:rPr>
        <w:t xml:space="preserve"> жасалады.</w:t>
      </w:r>
      <w:r w:rsidR="00147226" w:rsidRPr="009C73DF">
        <w:rPr>
          <w:rFonts w:ascii="Times New Roman" w:eastAsia="Times New Roman" w:hAnsi="Times New Roman"/>
          <w:sz w:val="28"/>
          <w:szCs w:val="28"/>
          <w:lang w:val="kk-KZ" w:eastAsia="ru-RU"/>
        </w:rPr>
        <w:t xml:space="preserve"> Соңғы</w:t>
      </w:r>
      <w:r w:rsidR="00A636C5" w:rsidRPr="009C73DF">
        <w:rPr>
          <w:rFonts w:ascii="Times New Roman" w:eastAsia="Times New Roman" w:hAnsi="Times New Roman"/>
          <w:sz w:val="28"/>
          <w:szCs w:val="28"/>
          <w:lang w:val="kk-KZ" w:eastAsia="ru-RU"/>
        </w:rPr>
        <w:t xml:space="preserve"> кездері қылмыс жасаған тұлға</w:t>
      </w:r>
      <w:r w:rsidR="00210B8E" w:rsidRPr="009C73DF">
        <w:rPr>
          <w:rFonts w:ascii="Times New Roman" w:eastAsia="Times New Roman" w:hAnsi="Times New Roman"/>
          <w:sz w:val="28"/>
          <w:szCs w:val="28"/>
          <w:lang w:val="kk-KZ" w:eastAsia="ru-RU"/>
        </w:rPr>
        <w:t>лар әдетте экстремистік топ құрамында</w:t>
      </w:r>
      <w:r w:rsidR="00A636C5" w:rsidRPr="009C73DF">
        <w:rPr>
          <w:rFonts w:ascii="Times New Roman" w:eastAsia="Times New Roman" w:hAnsi="Times New Roman"/>
          <w:sz w:val="28"/>
          <w:szCs w:val="28"/>
          <w:lang w:val="kk-KZ" w:eastAsia="ru-RU"/>
        </w:rPr>
        <w:t xml:space="preserve"> қаруды, жарылғыш заттарды көп қолданады.</w:t>
      </w:r>
      <w:r w:rsidR="00A636C5" w:rsidRPr="009C73DF">
        <w:rPr>
          <w:rFonts w:ascii="Times New Roman" w:eastAsiaTheme="minorHAnsi" w:hAnsi="Times New Roman"/>
          <w:sz w:val="28"/>
          <w:szCs w:val="28"/>
          <w:lang w:val="kk-KZ"/>
        </w:rPr>
        <w:t xml:space="preserve"> Кейбір жағдайларда қандай да б</w:t>
      </w:r>
      <w:r w:rsidR="00D234D1" w:rsidRPr="009C73DF">
        <w:rPr>
          <w:rFonts w:ascii="Times New Roman" w:eastAsiaTheme="minorHAnsi" w:hAnsi="Times New Roman"/>
          <w:sz w:val="28"/>
          <w:szCs w:val="28"/>
          <w:lang w:val="kk-KZ"/>
        </w:rPr>
        <w:t>ір әлеуметтік топтың (</w:t>
      </w:r>
      <w:r w:rsidR="00A636C5" w:rsidRPr="009C73DF">
        <w:rPr>
          <w:rFonts w:ascii="Times New Roman" w:eastAsiaTheme="minorHAnsi" w:hAnsi="Times New Roman"/>
          <w:sz w:val="28"/>
          <w:szCs w:val="28"/>
          <w:lang w:val="kk-KZ"/>
        </w:rPr>
        <w:t>ұлттық, діни) өкіліне қатысты өшпенділік пен араздық ниетімен жасалатын экстремистік бағыттағы қылмыстарда ешбі</w:t>
      </w:r>
      <w:r w:rsidR="00147226" w:rsidRPr="009C73DF">
        <w:rPr>
          <w:rFonts w:ascii="Times New Roman" w:eastAsiaTheme="minorHAnsi" w:hAnsi="Times New Roman"/>
          <w:sz w:val="28"/>
          <w:szCs w:val="28"/>
          <w:lang w:val="kk-KZ"/>
        </w:rPr>
        <w:t>р құрал қолданылмауы да мүмкін.</w:t>
      </w:r>
    </w:p>
    <w:p w14:paraId="11893125" w14:textId="77777777" w:rsidR="00876914" w:rsidRPr="009C73DF" w:rsidRDefault="004245C8" w:rsidP="001572EE">
      <w:pPr>
        <w:spacing w:after="0" w:line="240" w:lineRule="auto"/>
        <w:ind w:firstLine="567"/>
        <w:jc w:val="both"/>
        <w:rPr>
          <w:rFonts w:ascii="Times New Roman" w:eastAsia="Times New Roman" w:hAnsi="Times New Roman"/>
          <w:sz w:val="28"/>
          <w:szCs w:val="28"/>
          <w:lang w:val="kk-KZ" w:eastAsia="ru-RU"/>
        </w:rPr>
      </w:pPr>
      <w:r w:rsidRPr="009C73DF">
        <w:rPr>
          <w:rFonts w:ascii="Times New Roman" w:eastAsia="Times New Roman" w:hAnsi="Times New Roman"/>
          <w:sz w:val="28"/>
          <w:szCs w:val="28"/>
          <w:lang w:val="kk-KZ" w:eastAsia="ru-RU"/>
        </w:rPr>
        <w:t>6</w:t>
      </w:r>
      <w:r w:rsidR="00273446" w:rsidRPr="009C73DF">
        <w:rPr>
          <w:rFonts w:ascii="Times New Roman" w:eastAsia="Times New Roman" w:hAnsi="Times New Roman"/>
          <w:sz w:val="28"/>
          <w:szCs w:val="28"/>
          <w:lang w:val="kk-KZ" w:eastAsia="ru-RU"/>
        </w:rPr>
        <w:t xml:space="preserve">. </w:t>
      </w:r>
      <w:r w:rsidR="00875A66" w:rsidRPr="009C73DF">
        <w:rPr>
          <w:rFonts w:ascii="Times New Roman" w:eastAsia="Times New Roman" w:hAnsi="Times New Roman"/>
          <w:sz w:val="28"/>
          <w:szCs w:val="28"/>
          <w:lang w:val="kk-KZ" w:eastAsia="ru-RU"/>
        </w:rPr>
        <w:t xml:space="preserve">Экстремистік бағыттағы қылмыстар бойынша із қалдыру механизмі әрқилы болады. </w:t>
      </w:r>
      <w:r w:rsidR="00DB7662" w:rsidRPr="009C73DF">
        <w:rPr>
          <w:rFonts w:ascii="Times New Roman" w:eastAsia="Times New Roman" w:hAnsi="Times New Roman"/>
          <w:sz w:val="28"/>
          <w:szCs w:val="28"/>
          <w:lang w:val="kk-KZ" w:eastAsia="ru-RU"/>
        </w:rPr>
        <w:t>Егер</w:t>
      </w:r>
      <w:r w:rsidR="00676499" w:rsidRPr="009C73DF">
        <w:rPr>
          <w:rFonts w:ascii="Times New Roman" w:eastAsia="Times New Roman" w:hAnsi="Times New Roman"/>
          <w:sz w:val="28"/>
          <w:szCs w:val="28"/>
          <w:lang w:val="kk-KZ" w:eastAsia="ru-RU"/>
        </w:rPr>
        <w:t xml:space="preserve"> </w:t>
      </w:r>
      <w:r w:rsidR="00DB7662" w:rsidRPr="009C73DF">
        <w:rPr>
          <w:rFonts w:ascii="Times New Roman" w:eastAsia="Times New Roman" w:hAnsi="Times New Roman"/>
          <w:sz w:val="28"/>
          <w:szCs w:val="28"/>
          <w:lang w:val="kk-KZ" w:eastAsia="ru-RU"/>
        </w:rPr>
        <w:t>де қолдан жазылған жазба болған жағдайда онда жазған тұлғаның қолжазбасы мен жазба</w:t>
      </w:r>
      <w:r w:rsidR="00AE0054" w:rsidRPr="009C73DF">
        <w:rPr>
          <w:rFonts w:ascii="Times New Roman" w:eastAsia="Times New Roman" w:hAnsi="Times New Roman"/>
          <w:sz w:val="28"/>
          <w:szCs w:val="28"/>
          <w:lang w:val="kk-KZ" w:eastAsia="ru-RU"/>
        </w:rPr>
        <w:t>да</w:t>
      </w:r>
      <w:r w:rsidR="00DB7662" w:rsidRPr="009C73DF">
        <w:rPr>
          <w:rFonts w:ascii="Times New Roman" w:eastAsia="Times New Roman" w:hAnsi="Times New Roman"/>
          <w:sz w:val="28"/>
          <w:szCs w:val="28"/>
          <w:lang w:val="kk-KZ" w:eastAsia="ru-RU"/>
        </w:rPr>
        <w:t>, пайдаланылған жазба құрылғысы</w:t>
      </w:r>
      <w:r w:rsidR="00AE0054" w:rsidRPr="009C73DF">
        <w:rPr>
          <w:rFonts w:ascii="Times New Roman" w:eastAsia="Times New Roman" w:hAnsi="Times New Roman"/>
          <w:sz w:val="28"/>
          <w:szCs w:val="28"/>
          <w:lang w:val="kk-KZ" w:eastAsia="ru-RU"/>
        </w:rPr>
        <w:t>нда</w:t>
      </w:r>
      <w:r w:rsidR="00DB7662" w:rsidRPr="009C73DF">
        <w:rPr>
          <w:rFonts w:ascii="Times New Roman" w:eastAsia="Times New Roman" w:hAnsi="Times New Roman"/>
          <w:sz w:val="28"/>
          <w:szCs w:val="28"/>
          <w:lang w:val="kk-KZ" w:eastAsia="ru-RU"/>
        </w:rPr>
        <w:t xml:space="preserve"> (қалам, фломастер және т.б.), бояғышының (краска, сия және т.б.) ерекшеліктері көрініс алады. </w:t>
      </w:r>
      <w:r w:rsidR="004F35B3" w:rsidRPr="009C73DF">
        <w:rPr>
          <w:rFonts w:ascii="Times New Roman" w:eastAsia="Times New Roman" w:hAnsi="Times New Roman"/>
          <w:sz w:val="28"/>
          <w:szCs w:val="28"/>
          <w:lang w:val="kk-KZ" w:eastAsia="ru-RU"/>
        </w:rPr>
        <w:t>Егер</w:t>
      </w:r>
      <w:r w:rsidR="00676499" w:rsidRPr="009C73DF">
        <w:rPr>
          <w:rFonts w:ascii="Times New Roman" w:eastAsia="Times New Roman" w:hAnsi="Times New Roman"/>
          <w:sz w:val="28"/>
          <w:szCs w:val="28"/>
          <w:lang w:val="kk-KZ" w:eastAsia="ru-RU"/>
        </w:rPr>
        <w:t xml:space="preserve"> </w:t>
      </w:r>
      <w:r w:rsidR="004F35B3" w:rsidRPr="009C73DF">
        <w:rPr>
          <w:rFonts w:ascii="Times New Roman" w:eastAsia="Times New Roman" w:hAnsi="Times New Roman"/>
          <w:sz w:val="28"/>
          <w:szCs w:val="28"/>
          <w:lang w:val="kk-KZ" w:eastAsia="ru-RU"/>
        </w:rPr>
        <w:t xml:space="preserve">де </w:t>
      </w:r>
      <w:r w:rsidR="00DB7662" w:rsidRPr="009C73DF">
        <w:rPr>
          <w:rFonts w:ascii="Times New Roman" w:eastAsia="Times New Roman" w:hAnsi="Times New Roman"/>
          <w:sz w:val="28"/>
          <w:szCs w:val="28"/>
          <w:lang w:val="kk-KZ" w:eastAsia="ru-RU"/>
        </w:rPr>
        <w:t>баспа</w:t>
      </w:r>
      <w:r w:rsidR="004F35B3" w:rsidRPr="009C73DF">
        <w:rPr>
          <w:rFonts w:ascii="Times New Roman" w:eastAsia="Times New Roman" w:hAnsi="Times New Roman"/>
          <w:sz w:val="28"/>
          <w:szCs w:val="28"/>
          <w:lang w:val="kk-KZ" w:eastAsia="ru-RU"/>
        </w:rPr>
        <w:t>да басылып жазылған жазбалар</w:t>
      </w:r>
      <w:r w:rsidR="00DB7662" w:rsidRPr="009C73DF">
        <w:rPr>
          <w:rFonts w:ascii="Times New Roman" w:eastAsia="Times New Roman" w:hAnsi="Times New Roman"/>
          <w:sz w:val="28"/>
          <w:szCs w:val="28"/>
          <w:lang w:val="kk-KZ" w:eastAsia="ru-RU"/>
        </w:rPr>
        <w:t xml:space="preserve"> </w:t>
      </w:r>
      <w:r w:rsidR="004F35B3" w:rsidRPr="009C73DF">
        <w:rPr>
          <w:rFonts w:ascii="Times New Roman" w:eastAsia="Times New Roman" w:hAnsi="Times New Roman"/>
          <w:sz w:val="28"/>
          <w:szCs w:val="28"/>
          <w:lang w:val="kk-KZ" w:eastAsia="ru-RU"/>
        </w:rPr>
        <w:t xml:space="preserve">болған жағдайда онда </w:t>
      </w:r>
      <w:r w:rsidR="00DB7662" w:rsidRPr="009C73DF">
        <w:rPr>
          <w:rFonts w:ascii="Times New Roman" w:eastAsia="Times New Roman" w:hAnsi="Times New Roman"/>
          <w:sz w:val="28"/>
          <w:szCs w:val="28"/>
          <w:lang w:val="kk-KZ" w:eastAsia="ru-RU"/>
        </w:rPr>
        <w:t xml:space="preserve">баспалардың тіркеуімен айналысатын мемлекеттік органдарда тіркелуі бойынша құжаттары </w:t>
      </w:r>
      <w:r w:rsidR="004F35B3" w:rsidRPr="009C73DF">
        <w:rPr>
          <w:rFonts w:ascii="Times New Roman" w:eastAsia="Times New Roman" w:hAnsi="Times New Roman"/>
          <w:sz w:val="28"/>
          <w:szCs w:val="28"/>
          <w:lang w:val="kk-KZ" w:eastAsia="ru-RU"/>
        </w:rPr>
        <w:t>арқылы анықтауға болады. Б</w:t>
      </w:r>
      <w:r w:rsidR="00DB7662" w:rsidRPr="009C73DF">
        <w:rPr>
          <w:rFonts w:ascii="Times New Roman" w:eastAsia="Times New Roman" w:hAnsi="Times New Roman"/>
          <w:sz w:val="28"/>
          <w:szCs w:val="28"/>
          <w:lang w:val="kk-KZ" w:eastAsia="ru-RU"/>
        </w:rPr>
        <w:t>аспа жазбасы заңсыз баспа өнімдері жайлы болғанда оны дайындаудың әдісін зерттеу б</w:t>
      </w:r>
      <w:r w:rsidR="00147226" w:rsidRPr="009C73DF">
        <w:rPr>
          <w:rFonts w:ascii="Times New Roman" w:eastAsia="Times New Roman" w:hAnsi="Times New Roman"/>
          <w:sz w:val="28"/>
          <w:szCs w:val="28"/>
          <w:lang w:val="kk-KZ" w:eastAsia="ru-RU"/>
        </w:rPr>
        <w:t>елгілі бір қиындықтар туғызады.</w:t>
      </w:r>
    </w:p>
    <w:p w14:paraId="572F2192" w14:textId="77777777" w:rsidR="00500647" w:rsidRPr="009C73DF" w:rsidRDefault="004245C8" w:rsidP="001572EE">
      <w:pPr>
        <w:shd w:val="clear" w:color="auto" w:fill="FFFFFF"/>
        <w:spacing w:after="0" w:line="240" w:lineRule="auto"/>
        <w:ind w:firstLine="567"/>
        <w:jc w:val="both"/>
        <w:rPr>
          <w:rFonts w:ascii="Times New Roman" w:eastAsia="Times New Roman" w:hAnsi="Times New Roman"/>
          <w:sz w:val="28"/>
          <w:szCs w:val="28"/>
          <w:lang w:val="kk-KZ" w:eastAsia="ru-RU"/>
        </w:rPr>
      </w:pPr>
      <w:r w:rsidRPr="009C73DF">
        <w:rPr>
          <w:rFonts w:ascii="Times New Roman" w:eastAsia="Times New Roman" w:hAnsi="Times New Roman"/>
          <w:sz w:val="28"/>
          <w:szCs w:val="28"/>
          <w:lang w:val="kk-KZ" w:eastAsia="ru-RU"/>
        </w:rPr>
        <w:t>7</w:t>
      </w:r>
      <w:r w:rsidR="00676499" w:rsidRPr="009C73DF">
        <w:rPr>
          <w:rFonts w:ascii="Times New Roman" w:eastAsia="Times New Roman" w:hAnsi="Times New Roman"/>
          <w:sz w:val="28"/>
          <w:szCs w:val="28"/>
          <w:lang w:val="kk-KZ" w:eastAsia="ru-RU"/>
        </w:rPr>
        <w:t>. </w:t>
      </w:r>
      <w:r w:rsidR="00500647" w:rsidRPr="009C73DF">
        <w:rPr>
          <w:rFonts w:ascii="Times New Roman" w:eastAsia="Times New Roman" w:hAnsi="Times New Roman"/>
          <w:sz w:val="28"/>
          <w:szCs w:val="28"/>
          <w:lang w:val="kk-KZ" w:eastAsia="ru-RU"/>
        </w:rPr>
        <w:t>Экстремистік бағыттағы қылмысты жасаған тұлғалар жасыру шараларын қабылдайды. Оның ішіне: іздерді немесе аяқ киіміндегі және киіміндегі дақтарды жою</w:t>
      </w:r>
      <w:r w:rsidR="00AE0054" w:rsidRPr="009C73DF">
        <w:rPr>
          <w:rFonts w:ascii="Times New Roman" w:eastAsia="Times New Roman" w:hAnsi="Times New Roman"/>
          <w:sz w:val="28"/>
          <w:szCs w:val="28"/>
          <w:lang w:val="kk-KZ" w:eastAsia="ru-RU"/>
        </w:rPr>
        <w:t>, қан дақтарын жуу, қылмыс жаса</w:t>
      </w:r>
      <w:r w:rsidR="00500647" w:rsidRPr="009C73DF">
        <w:rPr>
          <w:rFonts w:ascii="Times New Roman" w:eastAsia="Times New Roman" w:hAnsi="Times New Roman"/>
          <w:sz w:val="28"/>
          <w:szCs w:val="28"/>
          <w:lang w:val="kk-KZ" w:eastAsia="ru-RU"/>
        </w:rPr>
        <w:t>ған қаруды жою немесе жасыру, түсінік беруден бас тарту, кінәсіздігін</w:t>
      </w:r>
      <w:r w:rsidR="00500647" w:rsidRPr="009C73DF">
        <w:rPr>
          <w:rFonts w:ascii="Times New Roman" w:eastAsia="Times New Roman" w:hAnsi="Times New Roman"/>
          <w:b/>
          <w:sz w:val="28"/>
          <w:szCs w:val="28"/>
          <w:lang w:val="kk-KZ" w:eastAsia="ru-RU"/>
        </w:rPr>
        <w:t xml:space="preserve"> </w:t>
      </w:r>
      <w:r w:rsidR="00500647" w:rsidRPr="009C73DF">
        <w:rPr>
          <w:rFonts w:ascii="Times New Roman" w:eastAsia="Times New Roman" w:hAnsi="Times New Roman"/>
          <w:sz w:val="28"/>
          <w:szCs w:val="28"/>
          <w:lang w:val="kk-KZ" w:eastAsia="ru-RU"/>
        </w:rPr>
        <w:t>дәлелдеуден бас тартуды және т.б.</w:t>
      </w:r>
      <w:r w:rsidR="00500647" w:rsidRPr="009C73DF">
        <w:rPr>
          <w:rFonts w:ascii="Times New Roman" w:eastAsia="Times New Roman" w:hAnsi="Times New Roman"/>
          <w:b/>
          <w:sz w:val="28"/>
          <w:szCs w:val="28"/>
          <w:lang w:val="kk-KZ" w:eastAsia="ru-RU"/>
        </w:rPr>
        <w:t xml:space="preserve"> </w:t>
      </w:r>
      <w:r w:rsidR="00500647" w:rsidRPr="009C73DF">
        <w:rPr>
          <w:rFonts w:ascii="Times New Roman" w:eastAsia="Times New Roman" w:hAnsi="Times New Roman"/>
          <w:sz w:val="28"/>
          <w:szCs w:val="28"/>
          <w:lang w:val="kk-KZ" w:eastAsia="ru-RU"/>
        </w:rPr>
        <w:t xml:space="preserve">жәбірленушіге және қылмыстың куәгерлеріне психикалық және физикалық әсер етулерді </w:t>
      </w:r>
      <w:r w:rsidR="00500647" w:rsidRPr="009C73DF">
        <w:rPr>
          <w:rFonts w:ascii="Times New Roman" w:eastAsia="Times New Roman" w:hAnsi="Times New Roman"/>
          <w:sz w:val="28"/>
          <w:szCs w:val="28"/>
          <w:lang w:val="kk-KZ" w:eastAsia="ru-RU"/>
        </w:rPr>
        <w:lastRenderedPageBreak/>
        <w:t>жатқы</w:t>
      </w:r>
      <w:r w:rsidR="00D8634D" w:rsidRPr="009C73DF">
        <w:rPr>
          <w:rFonts w:ascii="Times New Roman" w:eastAsia="Times New Roman" w:hAnsi="Times New Roman"/>
          <w:sz w:val="28"/>
          <w:szCs w:val="28"/>
          <w:lang w:val="kk-KZ" w:eastAsia="ru-RU"/>
        </w:rPr>
        <w:t>з</w:t>
      </w:r>
      <w:r w:rsidR="00AE0054" w:rsidRPr="009C73DF">
        <w:rPr>
          <w:rFonts w:ascii="Times New Roman" w:eastAsia="Times New Roman" w:hAnsi="Times New Roman"/>
          <w:sz w:val="28"/>
          <w:szCs w:val="28"/>
          <w:lang w:val="kk-KZ" w:eastAsia="ru-RU"/>
        </w:rPr>
        <w:t>дыр</w:t>
      </w:r>
      <w:r w:rsidR="00D8634D" w:rsidRPr="009C73DF">
        <w:rPr>
          <w:rFonts w:ascii="Times New Roman" w:eastAsia="Times New Roman" w:hAnsi="Times New Roman"/>
          <w:sz w:val="28"/>
          <w:szCs w:val="28"/>
          <w:lang w:val="kk-KZ" w:eastAsia="ru-RU"/>
        </w:rPr>
        <w:t xml:space="preserve">ады. </w:t>
      </w:r>
      <w:r w:rsidR="00B20246" w:rsidRPr="009C73DF">
        <w:rPr>
          <w:rFonts w:ascii="Times New Roman" w:eastAsia="Times New Roman" w:hAnsi="Times New Roman"/>
          <w:sz w:val="28"/>
          <w:szCs w:val="28"/>
          <w:lang w:val="kk-KZ" w:eastAsia="ru-RU"/>
        </w:rPr>
        <w:t>Экстремистік бағыттағы қылмыстар бойынша т</w:t>
      </w:r>
      <w:r w:rsidR="00500647" w:rsidRPr="009C73DF">
        <w:rPr>
          <w:rFonts w:ascii="Times New Roman" w:eastAsia="Times New Roman" w:hAnsi="Times New Roman"/>
          <w:sz w:val="28"/>
          <w:szCs w:val="28"/>
          <w:lang w:val="kk-KZ" w:eastAsia="ru-RU"/>
        </w:rPr>
        <w:t xml:space="preserve">ергеу мен сот </w:t>
      </w:r>
      <w:r w:rsidR="00EC151F" w:rsidRPr="009C73DF">
        <w:rPr>
          <w:rFonts w:ascii="Times New Roman" w:eastAsia="Times New Roman" w:hAnsi="Times New Roman"/>
          <w:sz w:val="28"/>
          <w:szCs w:val="28"/>
          <w:lang w:val="kk-KZ" w:eastAsia="ru-RU"/>
        </w:rPr>
        <w:t>тәжірибесін</w:t>
      </w:r>
      <w:r w:rsidR="00500647" w:rsidRPr="009C73DF">
        <w:rPr>
          <w:rFonts w:ascii="Times New Roman" w:eastAsia="Times New Roman" w:hAnsi="Times New Roman"/>
          <w:sz w:val="28"/>
          <w:szCs w:val="28"/>
          <w:lang w:val="kk-KZ" w:eastAsia="ru-RU"/>
        </w:rPr>
        <w:t xml:space="preserve"> талдай отырып, қылмысты</w:t>
      </w:r>
      <w:r w:rsidR="00B20246" w:rsidRPr="009C73DF">
        <w:rPr>
          <w:rFonts w:ascii="Times New Roman" w:eastAsia="Times New Roman" w:hAnsi="Times New Roman"/>
          <w:sz w:val="28"/>
          <w:szCs w:val="28"/>
          <w:lang w:val="kk-KZ" w:eastAsia="ru-RU"/>
        </w:rPr>
        <w:t xml:space="preserve"> жасауға дайындық сатысында</w:t>
      </w:r>
      <w:r w:rsidR="00500647" w:rsidRPr="009C73DF">
        <w:rPr>
          <w:rFonts w:ascii="Times New Roman" w:eastAsia="Times New Roman" w:hAnsi="Times New Roman"/>
          <w:sz w:val="28"/>
          <w:szCs w:val="28"/>
          <w:lang w:val="kk-KZ" w:eastAsia="ru-RU"/>
        </w:rPr>
        <w:t xml:space="preserve"> жас</w:t>
      </w:r>
      <w:r w:rsidR="00B20246" w:rsidRPr="009C73DF">
        <w:rPr>
          <w:rFonts w:ascii="Times New Roman" w:eastAsia="Times New Roman" w:hAnsi="Times New Roman"/>
          <w:sz w:val="28"/>
          <w:szCs w:val="28"/>
          <w:lang w:val="kk-KZ" w:eastAsia="ru-RU"/>
        </w:rPr>
        <w:t>ыру шараларына көп көңіл бөлінбей</w:t>
      </w:r>
      <w:r w:rsidR="00147226" w:rsidRPr="009C73DF">
        <w:rPr>
          <w:rFonts w:ascii="Times New Roman" w:eastAsia="Times New Roman" w:hAnsi="Times New Roman"/>
          <w:sz w:val="28"/>
          <w:szCs w:val="28"/>
          <w:lang w:val="kk-KZ" w:eastAsia="ru-RU"/>
        </w:rPr>
        <w:t>ді, кейде тіптен жүргізілмейді.</w:t>
      </w:r>
    </w:p>
    <w:p w14:paraId="4627C2AB" w14:textId="77777777" w:rsidR="00DB7662" w:rsidRPr="009C73DF" w:rsidRDefault="00500647" w:rsidP="001572EE">
      <w:pPr>
        <w:spacing w:after="0" w:line="240" w:lineRule="auto"/>
        <w:ind w:firstLine="567"/>
        <w:jc w:val="both"/>
        <w:rPr>
          <w:rFonts w:ascii="Times New Roman" w:eastAsia="Times New Roman" w:hAnsi="Times New Roman"/>
          <w:sz w:val="28"/>
          <w:szCs w:val="28"/>
          <w:lang w:val="kk-KZ" w:eastAsia="ru-RU"/>
        </w:rPr>
      </w:pPr>
      <w:r w:rsidRPr="009C73DF">
        <w:rPr>
          <w:rFonts w:ascii="Times New Roman" w:eastAsia="Times New Roman" w:hAnsi="Times New Roman"/>
          <w:sz w:val="28"/>
          <w:szCs w:val="28"/>
          <w:lang w:val="kk-KZ" w:eastAsia="ru-RU"/>
        </w:rPr>
        <w:t xml:space="preserve">8. </w:t>
      </w:r>
      <w:r w:rsidR="00876914" w:rsidRPr="009C73DF">
        <w:rPr>
          <w:rFonts w:ascii="Times New Roman" w:eastAsia="Times New Roman" w:hAnsi="Times New Roman"/>
          <w:sz w:val="28"/>
          <w:szCs w:val="28"/>
          <w:lang w:val="kk-KZ" w:eastAsia="ru-RU"/>
        </w:rPr>
        <w:t>Кек алу, бұзақылық немесе жалдамалы себептерге байланысты, бірақ бір уақытта нәсілдік, діни немесе ұлттық жек көрушілік қылмыстың бастапқы себебі ретінде саналады. Қ</w:t>
      </w:r>
      <w:r w:rsidR="00DB7662" w:rsidRPr="009C73DF">
        <w:rPr>
          <w:rFonts w:ascii="Times New Roman" w:eastAsia="Times New Roman" w:hAnsi="Times New Roman"/>
          <w:sz w:val="28"/>
          <w:szCs w:val="28"/>
          <w:lang w:val="kk-KZ" w:eastAsia="ru-RU"/>
        </w:rPr>
        <w:t>ылмыскердің</w:t>
      </w:r>
      <w:r w:rsidR="00875A66" w:rsidRPr="009C73DF">
        <w:rPr>
          <w:rFonts w:ascii="Times New Roman" w:eastAsia="Times New Roman" w:hAnsi="Times New Roman"/>
          <w:sz w:val="28"/>
          <w:szCs w:val="28"/>
          <w:lang w:val="kk-KZ" w:eastAsia="ru-RU"/>
        </w:rPr>
        <w:t xml:space="preserve"> қандай да бір </w:t>
      </w:r>
      <w:r w:rsidR="00DB7662" w:rsidRPr="009C73DF">
        <w:rPr>
          <w:rFonts w:ascii="Times New Roman" w:eastAsia="Times New Roman" w:hAnsi="Times New Roman"/>
          <w:sz w:val="28"/>
          <w:szCs w:val="28"/>
          <w:lang w:val="kk-KZ" w:eastAsia="ru-RU"/>
        </w:rPr>
        <w:t>ұлтты</w:t>
      </w:r>
      <w:r w:rsidR="00875A66" w:rsidRPr="009C73DF">
        <w:rPr>
          <w:rFonts w:ascii="Times New Roman" w:eastAsia="Times New Roman" w:hAnsi="Times New Roman"/>
          <w:sz w:val="28"/>
          <w:szCs w:val="28"/>
          <w:lang w:val="kk-KZ" w:eastAsia="ru-RU"/>
        </w:rPr>
        <w:t xml:space="preserve">, нәсілді, діннің өкілін жек көру сезімінен және </w:t>
      </w:r>
      <w:r w:rsidR="00DB7662" w:rsidRPr="009C73DF">
        <w:rPr>
          <w:rFonts w:ascii="Times New Roman" w:eastAsia="Times New Roman" w:hAnsi="Times New Roman"/>
          <w:sz w:val="28"/>
          <w:szCs w:val="28"/>
          <w:lang w:val="kk-KZ" w:eastAsia="ru-RU"/>
        </w:rPr>
        <w:t>оның «жоғары» нәсілге</w:t>
      </w:r>
      <w:r w:rsidR="00875A66" w:rsidRPr="009C73DF">
        <w:rPr>
          <w:rFonts w:ascii="Times New Roman" w:eastAsia="Times New Roman" w:hAnsi="Times New Roman"/>
          <w:sz w:val="28"/>
          <w:szCs w:val="28"/>
          <w:lang w:val="kk-KZ" w:eastAsia="ru-RU"/>
        </w:rPr>
        <w:t xml:space="preserve">, ұлтқа </w:t>
      </w:r>
      <w:r w:rsidR="00DB7662" w:rsidRPr="009C73DF">
        <w:rPr>
          <w:rFonts w:ascii="Times New Roman" w:eastAsia="Times New Roman" w:hAnsi="Times New Roman"/>
          <w:sz w:val="28"/>
          <w:szCs w:val="28"/>
          <w:lang w:val="kk-KZ" w:eastAsia="ru-RU"/>
        </w:rPr>
        <w:t xml:space="preserve">жату </w:t>
      </w:r>
      <w:r w:rsidR="00875A66" w:rsidRPr="009C73DF">
        <w:rPr>
          <w:rFonts w:ascii="Times New Roman" w:eastAsia="Times New Roman" w:hAnsi="Times New Roman"/>
          <w:sz w:val="28"/>
          <w:szCs w:val="28"/>
          <w:lang w:val="kk-KZ" w:eastAsia="ru-RU"/>
        </w:rPr>
        <w:t xml:space="preserve">мен дінін үстем екендігі </w:t>
      </w:r>
      <w:r w:rsidR="00DB7662" w:rsidRPr="009C73DF">
        <w:rPr>
          <w:rFonts w:ascii="Times New Roman" w:eastAsia="Times New Roman" w:hAnsi="Times New Roman"/>
          <w:sz w:val="28"/>
          <w:szCs w:val="28"/>
          <w:lang w:val="kk-KZ" w:eastAsia="ru-RU"/>
        </w:rPr>
        <w:t>сезіміне, оның ұлттық</w:t>
      </w:r>
      <w:r w:rsidR="00876914" w:rsidRPr="009C73DF">
        <w:rPr>
          <w:rFonts w:ascii="Times New Roman" w:eastAsia="Times New Roman" w:hAnsi="Times New Roman"/>
          <w:sz w:val="28"/>
          <w:szCs w:val="28"/>
          <w:lang w:val="kk-KZ" w:eastAsia="ru-RU"/>
        </w:rPr>
        <w:t>, нәсілдік, діни</w:t>
      </w:r>
      <w:r w:rsidR="00DB7662" w:rsidRPr="009C73DF">
        <w:rPr>
          <w:rFonts w:ascii="Times New Roman" w:eastAsia="Times New Roman" w:hAnsi="Times New Roman"/>
          <w:sz w:val="28"/>
          <w:szCs w:val="28"/>
          <w:lang w:val="kk-KZ" w:eastAsia="ru-RU"/>
        </w:rPr>
        <w:t xml:space="preserve"> ерекшелігіне немесе өзге ұлттарға немесе нәсілдерге</w:t>
      </w:r>
      <w:r w:rsidR="00876914" w:rsidRPr="009C73DF">
        <w:rPr>
          <w:rFonts w:ascii="Times New Roman" w:eastAsia="Times New Roman" w:hAnsi="Times New Roman"/>
          <w:sz w:val="28"/>
          <w:szCs w:val="28"/>
          <w:lang w:val="kk-KZ" w:eastAsia="ru-RU"/>
        </w:rPr>
        <w:t>, дін өкілдеріне</w:t>
      </w:r>
      <w:r w:rsidR="00DB7662" w:rsidRPr="009C73DF">
        <w:rPr>
          <w:rFonts w:ascii="Times New Roman" w:eastAsia="Times New Roman" w:hAnsi="Times New Roman"/>
          <w:sz w:val="28"/>
          <w:szCs w:val="28"/>
          <w:lang w:val="kk-KZ" w:eastAsia="ru-RU"/>
        </w:rPr>
        <w:t xml:space="preserve"> қарағанда өзінің интеллектуалды және рухани ерекшелігіне байланысты, оның ұлтының (нәсілінің)</w:t>
      </w:r>
      <w:r w:rsidR="00876914" w:rsidRPr="009C73DF">
        <w:rPr>
          <w:rFonts w:ascii="Times New Roman" w:eastAsia="Times New Roman" w:hAnsi="Times New Roman"/>
          <w:sz w:val="28"/>
          <w:szCs w:val="28"/>
          <w:lang w:val="kk-KZ" w:eastAsia="ru-RU"/>
        </w:rPr>
        <w:t xml:space="preserve"> діни сенімінің</w:t>
      </w:r>
      <w:r w:rsidR="00DB7662" w:rsidRPr="009C73DF">
        <w:rPr>
          <w:rFonts w:ascii="Times New Roman" w:eastAsia="Times New Roman" w:hAnsi="Times New Roman"/>
          <w:sz w:val="28"/>
          <w:szCs w:val="28"/>
          <w:lang w:val="kk-KZ" w:eastAsia="ru-RU"/>
        </w:rPr>
        <w:t xml:space="preserve"> өзг</w:t>
      </w:r>
      <w:r w:rsidR="00876914" w:rsidRPr="009C73DF">
        <w:rPr>
          <w:rFonts w:ascii="Times New Roman" w:eastAsia="Times New Roman" w:hAnsi="Times New Roman"/>
          <w:sz w:val="28"/>
          <w:szCs w:val="28"/>
          <w:lang w:val="kk-KZ" w:eastAsia="ru-RU"/>
        </w:rPr>
        <w:t>е ұ</w:t>
      </w:r>
      <w:r w:rsidR="00D8634D" w:rsidRPr="009C73DF">
        <w:rPr>
          <w:rFonts w:ascii="Times New Roman" w:eastAsia="Times New Roman" w:hAnsi="Times New Roman"/>
          <w:sz w:val="28"/>
          <w:szCs w:val="28"/>
          <w:lang w:val="kk-KZ" w:eastAsia="ru-RU"/>
        </w:rPr>
        <w:t xml:space="preserve">лттан (нәсілден), дін өкілінің </w:t>
      </w:r>
      <w:r w:rsidR="00876914" w:rsidRPr="009C73DF">
        <w:rPr>
          <w:rFonts w:ascii="Times New Roman" w:eastAsia="Times New Roman" w:hAnsi="Times New Roman"/>
          <w:sz w:val="28"/>
          <w:szCs w:val="28"/>
          <w:lang w:val="kk-KZ" w:eastAsia="ru-RU"/>
        </w:rPr>
        <w:t xml:space="preserve">сенімінен </w:t>
      </w:r>
      <w:r w:rsidR="00DB7662" w:rsidRPr="009C73DF">
        <w:rPr>
          <w:rFonts w:ascii="Times New Roman" w:eastAsia="Times New Roman" w:hAnsi="Times New Roman"/>
          <w:sz w:val="28"/>
          <w:szCs w:val="28"/>
          <w:lang w:val="kk-KZ" w:eastAsia="ru-RU"/>
        </w:rPr>
        <w:t>айырмашылығы тур</w:t>
      </w:r>
      <w:r w:rsidR="00876914" w:rsidRPr="009C73DF">
        <w:rPr>
          <w:rFonts w:ascii="Times New Roman" w:eastAsia="Times New Roman" w:hAnsi="Times New Roman"/>
          <w:sz w:val="28"/>
          <w:szCs w:val="28"/>
          <w:lang w:val="kk-KZ" w:eastAsia="ru-RU"/>
        </w:rPr>
        <w:t>алы түсінігіне негізделеді</w:t>
      </w:r>
      <w:r w:rsidR="00DB7662" w:rsidRPr="009C73DF">
        <w:rPr>
          <w:rFonts w:ascii="Times New Roman" w:eastAsia="Times New Roman" w:hAnsi="Times New Roman"/>
          <w:sz w:val="28"/>
          <w:szCs w:val="28"/>
          <w:lang w:val="kk-KZ" w:eastAsia="ru-RU"/>
        </w:rPr>
        <w:t>.</w:t>
      </w:r>
    </w:p>
    <w:p w14:paraId="7E63F1C9" w14:textId="77777777" w:rsidR="00D36052" w:rsidRPr="009C73DF" w:rsidRDefault="00500647" w:rsidP="001572EE">
      <w:pPr>
        <w:spacing w:after="0" w:line="240" w:lineRule="auto"/>
        <w:ind w:firstLine="567"/>
        <w:jc w:val="both"/>
        <w:rPr>
          <w:rFonts w:ascii="Times New Roman" w:eastAsia="Times New Roman" w:hAnsi="Times New Roman"/>
          <w:sz w:val="28"/>
          <w:szCs w:val="28"/>
          <w:lang w:val="kk-KZ" w:eastAsia="ru-RU"/>
        </w:rPr>
      </w:pPr>
      <w:r w:rsidRPr="009C73DF">
        <w:rPr>
          <w:rFonts w:ascii="Times New Roman" w:eastAsia="Times New Roman" w:hAnsi="Times New Roman"/>
          <w:sz w:val="28"/>
          <w:szCs w:val="28"/>
          <w:lang w:val="kk-KZ" w:eastAsia="ru-RU"/>
        </w:rPr>
        <w:t>9</w:t>
      </w:r>
      <w:r w:rsidR="00676499" w:rsidRPr="009C73DF">
        <w:rPr>
          <w:rFonts w:ascii="Times New Roman" w:eastAsia="Times New Roman" w:hAnsi="Times New Roman"/>
          <w:sz w:val="28"/>
          <w:szCs w:val="28"/>
          <w:lang w:val="kk-KZ" w:eastAsia="ru-RU"/>
        </w:rPr>
        <w:t>. </w:t>
      </w:r>
      <w:r w:rsidR="00875A66" w:rsidRPr="009C73DF">
        <w:rPr>
          <w:rFonts w:ascii="Times New Roman" w:eastAsia="Times New Roman" w:hAnsi="Times New Roman"/>
          <w:sz w:val="28"/>
          <w:szCs w:val="28"/>
          <w:lang w:val="kk-KZ" w:eastAsia="ru-RU"/>
        </w:rPr>
        <w:t>Экстремистік бағыттағы ж</w:t>
      </w:r>
      <w:r w:rsidR="00DB7662" w:rsidRPr="009C73DF">
        <w:rPr>
          <w:rFonts w:ascii="Times New Roman" w:eastAsia="Times New Roman" w:hAnsi="Times New Roman"/>
          <w:sz w:val="28"/>
          <w:szCs w:val="28"/>
          <w:lang w:val="kk-KZ" w:eastAsia="ru-RU"/>
        </w:rPr>
        <w:t>асалған қылмыстың мақсаты болып әлеуметтік, нәсілдік, ұлттық, діни араздық</w:t>
      </w:r>
      <w:r w:rsidR="00AE0054" w:rsidRPr="009C73DF">
        <w:rPr>
          <w:rFonts w:ascii="Times New Roman" w:eastAsia="Times New Roman" w:hAnsi="Times New Roman"/>
          <w:sz w:val="28"/>
          <w:szCs w:val="28"/>
          <w:lang w:val="kk-KZ" w:eastAsia="ru-RU"/>
        </w:rPr>
        <w:t>ты</w:t>
      </w:r>
      <w:r w:rsidR="00DB7662" w:rsidRPr="009C73DF">
        <w:rPr>
          <w:rFonts w:ascii="Times New Roman" w:eastAsia="Times New Roman" w:hAnsi="Times New Roman"/>
          <w:sz w:val="28"/>
          <w:szCs w:val="28"/>
          <w:lang w:val="kk-KZ" w:eastAsia="ru-RU"/>
        </w:rPr>
        <w:t xml:space="preserve"> қоздыруға тыйым салу сынды конституциялық қағидаларды және адам және азаматтардың жынысына, нәсіліне, ұлтына қарамастан құқықтары мен бостандықтарының теңдігі бойынша конституциямен берілген кепілдіктерді бұзуға бағыттал</w:t>
      </w:r>
      <w:r w:rsidR="00D36052" w:rsidRPr="009C73DF">
        <w:rPr>
          <w:rFonts w:ascii="Times New Roman" w:eastAsia="Times New Roman" w:hAnsi="Times New Roman"/>
          <w:sz w:val="28"/>
          <w:szCs w:val="28"/>
          <w:lang w:val="kk-KZ" w:eastAsia="ru-RU"/>
        </w:rPr>
        <w:t>ған</w:t>
      </w:r>
      <w:r w:rsidR="00DB7662" w:rsidRPr="009C73DF">
        <w:rPr>
          <w:rFonts w:ascii="Times New Roman" w:eastAsia="Times New Roman" w:hAnsi="Times New Roman"/>
          <w:sz w:val="28"/>
          <w:szCs w:val="28"/>
          <w:lang w:val="kk-KZ" w:eastAsia="ru-RU"/>
        </w:rPr>
        <w:t>.</w:t>
      </w:r>
    </w:p>
    <w:p w14:paraId="5B3F99CA" w14:textId="77777777" w:rsidR="00DB7662" w:rsidRPr="009C73DF" w:rsidRDefault="00500647" w:rsidP="001572EE">
      <w:pPr>
        <w:spacing w:after="0" w:line="240" w:lineRule="auto"/>
        <w:ind w:firstLine="567"/>
        <w:jc w:val="both"/>
        <w:rPr>
          <w:rFonts w:ascii="Times New Roman" w:hAnsi="Times New Roman"/>
          <w:sz w:val="28"/>
          <w:szCs w:val="28"/>
          <w:lang w:val="kk-KZ"/>
        </w:rPr>
      </w:pPr>
      <w:r w:rsidRPr="009C73DF">
        <w:rPr>
          <w:rFonts w:ascii="Times New Roman" w:eastAsia="Times New Roman" w:hAnsi="Times New Roman"/>
          <w:sz w:val="28"/>
          <w:szCs w:val="28"/>
          <w:lang w:val="kk-KZ" w:eastAsia="ru-RU"/>
        </w:rPr>
        <w:t>10</w:t>
      </w:r>
      <w:r w:rsidR="00676499" w:rsidRPr="009C73DF">
        <w:rPr>
          <w:rFonts w:ascii="Times New Roman" w:eastAsia="Times New Roman" w:hAnsi="Times New Roman"/>
          <w:sz w:val="28"/>
          <w:szCs w:val="28"/>
          <w:lang w:val="kk-KZ" w:eastAsia="ru-RU"/>
        </w:rPr>
        <w:t>. </w:t>
      </w:r>
      <w:r w:rsidR="00C8743F" w:rsidRPr="009C73DF">
        <w:rPr>
          <w:rFonts w:ascii="Times New Roman" w:eastAsia="Times New Roman" w:hAnsi="Times New Roman"/>
          <w:sz w:val="28"/>
          <w:szCs w:val="28"/>
          <w:lang w:val="kk-KZ" w:eastAsia="ru-RU"/>
        </w:rPr>
        <w:t xml:space="preserve">Компьютерлік желіні қолдана отырып экстремистік бағыттағы қылмыстарды жасау әдісі </w:t>
      </w:r>
      <w:r w:rsidR="00C8743F" w:rsidRPr="009C73DF">
        <w:rPr>
          <w:rFonts w:ascii="Times New Roman" w:hAnsi="Times New Roman"/>
          <w:sz w:val="28"/>
          <w:szCs w:val="28"/>
          <w:lang w:val="kk-KZ"/>
        </w:rPr>
        <w:t>э</w:t>
      </w:r>
      <w:r w:rsidR="00DB7662" w:rsidRPr="009C73DF">
        <w:rPr>
          <w:rFonts w:ascii="Times New Roman" w:hAnsi="Times New Roman"/>
          <w:sz w:val="28"/>
          <w:szCs w:val="28"/>
          <w:lang w:val="kk-KZ"/>
        </w:rPr>
        <w:t>кстремистік материалдарды жасап және оны ғаламтор желісінде арнайылап дайындалған са</w:t>
      </w:r>
      <w:r w:rsidR="00D8634D" w:rsidRPr="009C73DF">
        <w:rPr>
          <w:rFonts w:ascii="Times New Roman" w:hAnsi="Times New Roman"/>
          <w:sz w:val="28"/>
          <w:szCs w:val="28"/>
          <w:lang w:val="kk-KZ"/>
        </w:rPr>
        <w:t xml:space="preserve">йттарда (парақшаларда) </w:t>
      </w:r>
      <w:r w:rsidR="00876914" w:rsidRPr="009C73DF">
        <w:rPr>
          <w:rFonts w:ascii="Times New Roman" w:hAnsi="Times New Roman"/>
          <w:sz w:val="28"/>
          <w:szCs w:val="28"/>
          <w:lang w:val="kk-KZ"/>
        </w:rPr>
        <w:t xml:space="preserve">салады. </w:t>
      </w:r>
      <w:r w:rsidR="00C8743F" w:rsidRPr="009C73DF">
        <w:rPr>
          <w:rFonts w:ascii="Times New Roman" w:eastAsia="Times New Roman" w:hAnsi="Times New Roman"/>
          <w:sz w:val="28"/>
          <w:szCs w:val="28"/>
          <w:lang w:val="kk-KZ" w:eastAsia="ru-RU"/>
        </w:rPr>
        <w:t>А</w:t>
      </w:r>
      <w:r w:rsidR="00DB7662" w:rsidRPr="009C73DF">
        <w:rPr>
          <w:rFonts w:ascii="Times New Roman" w:eastAsia="Times New Roman" w:hAnsi="Times New Roman"/>
          <w:sz w:val="28"/>
          <w:szCs w:val="28"/>
          <w:lang w:val="kk-KZ" w:eastAsia="ru-RU"/>
        </w:rPr>
        <w:t xml:space="preserve">қпаратты көпшілік аудиторияға ақпараттық психологиялық әсер ету мақсатында дайындау мен таратуды қамтиды. </w:t>
      </w:r>
      <w:r w:rsidR="00C8743F" w:rsidRPr="009C73DF">
        <w:rPr>
          <w:rFonts w:ascii="Times New Roman" w:eastAsia="Times New Roman" w:hAnsi="Times New Roman"/>
          <w:sz w:val="28"/>
          <w:szCs w:val="28"/>
          <w:lang w:val="kk-KZ" w:eastAsia="ru-RU"/>
        </w:rPr>
        <w:t>К</w:t>
      </w:r>
      <w:r w:rsidR="00DB7662" w:rsidRPr="009C73DF">
        <w:rPr>
          <w:rFonts w:ascii="Times New Roman" w:eastAsia="Times New Roman" w:hAnsi="Times New Roman"/>
          <w:sz w:val="28"/>
          <w:szCs w:val="28"/>
          <w:lang w:val="kk-KZ" w:eastAsia="ru-RU"/>
        </w:rPr>
        <w:t xml:space="preserve">омпьютерлік желілер мен ғаламтор желісіне қол жетімді кез келген жерлерде және </w:t>
      </w:r>
      <w:r w:rsidR="00876914" w:rsidRPr="009C73DF">
        <w:rPr>
          <w:rFonts w:ascii="Times New Roman" w:eastAsia="Times New Roman" w:hAnsi="Times New Roman"/>
          <w:sz w:val="28"/>
          <w:szCs w:val="28"/>
          <w:lang w:val="kk-KZ" w:eastAsia="ru-RU"/>
        </w:rPr>
        <w:t>кез келген мезгілде</w:t>
      </w:r>
      <w:r w:rsidR="00DB7662" w:rsidRPr="009C73DF">
        <w:rPr>
          <w:rFonts w:ascii="Times New Roman" w:eastAsia="Times New Roman" w:hAnsi="Times New Roman"/>
          <w:sz w:val="28"/>
          <w:szCs w:val="28"/>
          <w:lang w:val="kk-KZ" w:eastAsia="ru-RU"/>
        </w:rPr>
        <w:t xml:space="preserve"> жасалады</w:t>
      </w:r>
      <w:r w:rsidR="00DB7662" w:rsidRPr="009C73DF">
        <w:rPr>
          <w:rFonts w:ascii="Times New Roman" w:hAnsi="Times New Roman"/>
          <w:sz w:val="28"/>
          <w:szCs w:val="28"/>
          <w:lang w:val="kk-KZ"/>
        </w:rPr>
        <w:t>.</w:t>
      </w:r>
      <w:r w:rsidR="004245C8" w:rsidRPr="009C73DF">
        <w:rPr>
          <w:rFonts w:ascii="Times New Roman" w:hAnsi="Times New Roman"/>
          <w:sz w:val="28"/>
          <w:szCs w:val="28"/>
          <w:lang w:val="kk-KZ"/>
        </w:rPr>
        <w:t xml:space="preserve"> </w:t>
      </w:r>
      <w:r w:rsidR="00DB7662" w:rsidRPr="009C73DF">
        <w:rPr>
          <w:rFonts w:ascii="Times New Roman" w:hAnsi="Times New Roman"/>
          <w:sz w:val="28"/>
          <w:szCs w:val="28"/>
          <w:lang w:val="kk-KZ"/>
        </w:rPr>
        <w:t>Қылмыстық ниеті дайындалған ақпараттық ресурстарда жазып алынған немесе дайындалған экстремистік материалдарды орналастыру жолымен немесе экстремистік әрекеттерге тарту мақсатында өзге де желі қолданушыларымен жазған жазбаларында, парақшалар мен блогтарда талқылау барысында жүзеге асырылады.</w:t>
      </w:r>
      <w:r w:rsidR="00572872" w:rsidRPr="009C73DF">
        <w:rPr>
          <w:rFonts w:ascii="Times New Roman" w:hAnsi="Times New Roman"/>
          <w:sz w:val="28"/>
          <w:szCs w:val="28"/>
          <w:lang w:val="kk-KZ"/>
        </w:rPr>
        <w:t xml:space="preserve"> </w:t>
      </w:r>
      <w:r w:rsidR="00DB7662" w:rsidRPr="009C73DF">
        <w:rPr>
          <w:rFonts w:ascii="Times New Roman" w:eastAsia="Times New Roman" w:hAnsi="Times New Roman"/>
          <w:sz w:val="28"/>
          <w:szCs w:val="28"/>
          <w:lang w:val="kk-KZ" w:eastAsia="ru-RU"/>
        </w:rPr>
        <w:t xml:space="preserve">Компьютерлік желілердің мүмкіндіктері </w:t>
      </w:r>
      <w:r w:rsidR="00191B39" w:rsidRPr="009C73DF">
        <w:rPr>
          <w:rFonts w:ascii="Times New Roman" w:eastAsia="Times New Roman" w:hAnsi="Times New Roman"/>
          <w:sz w:val="28"/>
          <w:szCs w:val="28"/>
          <w:lang w:val="kk-KZ" w:eastAsia="ru-RU"/>
        </w:rPr>
        <w:t>экстремистермен</w:t>
      </w:r>
      <w:r w:rsidR="00DB7662" w:rsidRPr="009C73DF">
        <w:rPr>
          <w:rFonts w:ascii="Times New Roman" w:eastAsia="Times New Roman" w:hAnsi="Times New Roman"/>
          <w:sz w:val="28"/>
          <w:szCs w:val="28"/>
          <w:lang w:val="kk-KZ" w:eastAsia="ru-RU"/>
        </w:rPr>
        <w:t xml:space="preserve"> </w:t>
      </w:r>
      <w:r w:rsidR="00191B39" w:rsidRPr="009C73DF">
        <w:rPr>
          <w:rFonts w:ascii="Times New Roman" w:eastAsia="Times New Roman" w:hAnsi="Times New Roman"/>
          <w:sz w:val="28"/>
          <w:szCs w:val="28"/>
          <w:lang w:val="kk-KZ" w:eastAsia="ru-RU"/>
        </w:rPr>
        <w:t xml:space="preserve">экстремистік </w:t>
      </w:r>
      <w:r w:rsidR="00DB7662" w:rsidRPr="009C73DF">
        <w:rPr>
          <w:rFonts w:ascii="Times New Roman" w:eastAsia="Times New Roman" w:hAnsi="Times New Roman"/>
          <w:sz w:val="28"/>
          <w:szCs w:val="28"/>
          <w:lang w:val="kk-KZ" w:eastAsia="ru-RU"/>
        </w:rPr>
        <w:t>идеяларын тарату, жақт</w:t>
      </w:r>
      <w:r w:rsidR="00D8634D" w:rsidRPr="009C73DF">
        <w:rPr>
          <w:rFonts w:ascii="Times New Roman" w:eastAsia="Times New Roman" w:hAnsi="Times New Roman"/>
          <w:sz w:val="28"/>
          <w:szCs w:val="28"/>
          <w:lang w:val="kk-KZ" w:eastAsia="ru-RU"/>
        </w:rPr>
        <w:t xml:space="preserve">астарды </w:t>
      </w:r>
      <w:r w:rsidR="00191B39" w:rsidRPr="009C73DF">
        <w:rPr>
          <w:rFonts w:ascii="Times New Roman" w:eastAsia="Times New Roman" w:hAnsi="Times New Roman"/>
          <w:sz w:val="28"/>
          <w:szCs w:val="28"/>
          <w:lang w:val="kk-KZ" w:eastAsia="ru-RU"/>
        </w:rPr>
        <w:t>табу</w:t>
      </w:r>
      <w:r w:rsidR="00D8634D" w:rsidRPr="009C73DF">
        <w:rPr>
          <w:rFonts w:ascii="Times New Roman" w:eastAsia="Times New Roman" w:hAnsi="Times New Roman"/>
          <w:sz w:val="28"/>
          <w:szCs w:val="28"/>
          <w:lang w:val="kk-KZ" w:eastAsia="ru-RU"/>
        </w:rPr>
        <w:t>, оларды</w:t>
      </w:r>
      <w:r w:rsidR="00DB7662" w:rsidRPr="009C73DF">
        <w:rPr>
          <w:rFonts w:ascii="Times New Roman" w:eastAsia="Times New Roman" w:hAnsi="Times New Roman"/>
          <w:sz w:val="28"/>
          <w:szCs w:val="28"/>
          <w:lang w:val="kk-KZ" w:eastAsia="ru-RU"/>
        </w:rPr>
        <w:t xml:space="preserve"> әрекеттер тактикасы мен идеология сұрақтарына оқыту, қаржылық қолдауды ұйымдастыру мақсатында пайдалануда.</w:t>
      </w:r>
      <w:r w:rsidR="00572872" w:rsidRPr="009C73DF">
        <w:rPr>
          <w:rFonts w:ascii="Times New Roman" w:hAnsi="Times New Roman"/>
          <w:sz w:val="28"/>
          <w:szCs w:val="28"/>
          <w:lang w:val="kk-KZ"/>
        </w:rPr>
        <w:t xml:space="preserve"> Ғ</w:t>
      </w:r>
      <w:r w:rsidR="00DB7662" w:rsidRPr="009C73DF">
        <w:rPr>
          <w:rFonts w:ascii="Times New Roman" w:hAnsi="Times New Roman"/>
          <w:sz w:val="28"/>
          <w:szCs w:val="28"/>
          <w:lang w:val="kk-KZ"/>
        </w:rPr>
        <w:t>аламтор желісіне кіру жолын жасыру көбінесе ремейлерлерді яғни алғашқы ақпараттарды қабылдап алатын компьютерлерді қолдану арқылы жүзеге асады</w:t>
      </w:r>
      <w:r w:rsidR="00E87E05" w:rsidRPr="009C73DF">
        <w:rPr>
          <w:rFonts w:ascii="Times New Roman" w:hAnsi="Times New Roman"/>
          <w:sz w:val="28"/>
          <w:szCs w:val="28"/>
          <w:lang w:val="kk-KZ"/>
        </w:rPr>
        <w:t>, жолдаушымен көрсетілген мекен</w:t>
      </w:r>
      <w:r w:rsidR="00DB7662" w:rsidRPr="009C73DF">
        <w:rPr>
          <w:rFonts w:ascii="Times New Roman" w:hAnsi="Times New Roman"/>
          <w:sz w:val="28"/>
          <w:szCs w:val="28"/>
          <w:lang w:val="kk-KZ"/>
        </w:rPr>
        <w:t xml:space="preserve">жайға қайта жолдауға оның ішінде </w:t>
      </w:r>
      <w:r w:rsidR="00E87E05" w:rsidRPr="009C73DF">
        <w:rPr>
          <w:rFonts w:ascii="Times New Roman" w:hAnsi="Times New Roman"/>
          <w:sz w:val="28"/>
          <w:szCs w:val="28"/>
          <w:lang w:val="kk-KZ"/>
        </w:rPr>
        <w:t>жолдаушы жайлы ақпараттар мекен</w:t>
      </w:r>
      <w:r w:rsidR="00DB7662" w:rsidRPr="009C73DF">
        <w:rPr>
          <w:rFonts w:ascii="Times New Roman" w:hAnsi="Times New Roman"/>
          <w:sz w:val="28"/>
          <w:szCs w:val="28"/>
          <w:lang w:val="kk-KZ"/>
        </w:rPr>
        <w:t>жайды ауыстыру барысында жойылады, қайта жіберу бағдарламаларында жолд</w:t>
      </w:r>
      <w:r w:rsidR="00676499" w:rsidRPr="009C73DF">
        <w:rPr>
          <w:rFonts w:ascii="Times New Roman" w:hAnsi="Times New Roman"/>
          <w:sz w:val="28"/>
          <w:szCs w:val="28"/>
          <w:lang w:val="kk-KZ"/>
        </w:rPr>
        <w:t>аушының жалған электронды мекен</w:t>
      </w:r>
      <w:r w:rsidR="00DB7662" w:rsidRPr="009C73DF">
        <w:rPr>
          <w:rFonts w:ascii="Times New Roman" w:hAnsi="Times New Roman"/>
          <w:sz w:val="28"/>
          <w:szCs w:val="28"/>
          <w:lang w:val="kk-KZ"/>
        </w:rPr>
        <w:t>жайларды қолдануы, жолдаушының электрон</w:t>
      </w:r>
      <w:r w:rsidR="00676499" w:rsidRPr="009C73DF">
        <w:rPr>
          <w:rFonts w:ascii="Times New Roman" w:hAnsi="Times New Roman"/>
          <w:sz w:val="28"/>
          <w:szCs w:val="28"/>
          <w:lang w:val="kk-KZ"/>
        </w:rPr>
        <w:t>ды пошта қызметі мен кері мекен</w:t>
      </w:r>
      <w:r w:rsidR="00DB7662" w:rsidRPr="009C73DF">
        <w:rPr>
          <w:rFonts w:ascii="Times New Roman" w:hAnsi="Times New Roman"/>
          <w:sz w:val="28"/>
          <w:szCs w:val="28"/>
          <w:lang w:val="kk-KZ"/>
        </w:rPr>
        <w:t>жайы мәліметтерді өзгерту</w:t>
      </w:r>
      <w:r w:rsidR="00AE0054" w:rsidRPr="009C73DF">
        <w:rPr>
          <w:rFonts w:ascii="Times New Roman" w:hAnsi="Times New Roman"/>
          <w:sz w:val="28"/>
          <w:szCs w:val="28"/>
          <w:lang w:val="kk-KZ"/>
        </w:rPr>
        <w:t>ге</w:t>
      </w:r>
      <w:r w:rsidR="00DB7662" w:rsidRPr="009C73DF">
        <w:rPr>
          <w:rFonts w:ascii="Times New Roman" w:hAnsi="Times New Roman"/>
          <w:sz w:val="28"/>
          <w:szCs w:val="28"/>
          <w:lang w:val="kk-KZ"/>
        </w:rPr>
        <w:t xml:space="preserve"> мүмкіндік беретін анонимизатор бағдарламаларын қолдану</w:t>
      </w:r>
      <w:r w:rsidR="00E87E05" w:rsidRPr="009C73DF">
        <w:rPr>
          <w:rFonts w:ascii="Times New Roman" w:hAnsi="Times New Roman"/>
          <w:sz w:val="28"/>
          <w:szCs w:val="28"/>
          <w:lang w:val="kk-KZ"/>
        </w:rPr>
        <w:t>, екінші электронды пошта мекен</w:t>
      </w:r>
      <w:r w:rsidR="00DB7662" w:rsidRPr="009C73DF">
        <w:rPr>
          <w:rFonts w:ascii="Times New Roman" w:hAnsi="Times New Roman"/>
          <w:sz w:val="28"/>
          <w:szCs w:val="28"/>
          <w:lang w:val="kk-KZ"/>
        </w:rPr>
        <w:t>жайын қолдану, файлдарды жоятын зиянкес әртүрлі</w:t>
      </w:r>
      <w:r w:rsidR="00273446" w:rsidRPr="009C73DF">
        <w:rPr>
          <w:rFonts w:ascii="Times New Roman" w:hAnsi="Times New Roman"/>
          <w:sz w:val="28"/>
          <w:szCs w:val="28"/>
          <w:lang w:val="kk-KZ"/>
        </w:rPr>
        <w:t xml:space="preserve"> бағдарламаларды қолданады. </w:t>
      </w:r>
      <w:r w:rsidR="00DB7662" w:rsidRPr="009C73DF">
        <w:rPr>
          <w:rFonts w:ascii="Times New Roman" w:hAnsi="Times New Roman"/>
          <w:sz w:val="28"/>
          <w:szCs w:val="28"/>
          <w:lang w:val="kk-KZ"/>
        </w:rPr>
        <w:t>Сонымен қатар электронды ақпараттарды жою мен жасыру бойынша ҚҚО қызметкерлерінің кіруіне шектеу қоятын немесе бұғаттау мақсатында компьютерлік серверлерге көптеп шабуылдар жасалады.</w:t>
      </w:r>
    </w:p>
    <w:p w14:paraId="31FBB845" w14:textId="77777777" w:rsidR="00676499" w:rsidRPr="009C73DF" w:rsidRDefault="00B52A33" w:rsidP="00B52A33">
      <w:pPr>
        <w:spacing w:after="0" w:line="240" w:lineRule="auto"/>
        <w:ind w:firstLine="567"/>
        <w:jc w:val="both"/>
        <w:rPr>
          <w:rFonts w:ascii="Times New Roman" w:eastAsia="Times New Roman" w:hAnsi="Times New Roman"/>
          <w:sz w:val="28"/>
          <w:szCs w:val="28"/>
          <w:lang w:val="kk-KZ" w:eastAsia="ru-RU"/>
        </w:rPr>
      </w:pPr>
      <w:r w:rsidRPr="009C73DF">
        <w:rPr>
          <w:rFonts w:ascii="Times New Roman" w:eastAsia="Times New Roman" w:hAnsi="Times New Roman"/>
          <w:sz w:val="28"/>
          <w:szCs w:val="28"/>
          <w:lang w:val="kk-KZ" w:eastAsia="ru-RU"/>
        </w:rPr>
        <w:t>Осылайша</w:t>
      </w:r>
      <w:r w:rsidR="00B469EC" w:rsidRPr="009C73DF">
        <w:rPr>
          <w:rFonts w:ascii="Times New Roman" w:eastAsia="Times New Roman" w:hAnsi="Times New Roman"/>
          <w:sz w:val="28"/>
          <w:szCs w:val="28"/>
          <w:lang w:val="kk-KZ" w:eastAsia="ru-RU"/>
        </w:rPr>
        <w:t xml:space="preserve"> </w:t>
      </w:r>
      <w:r w:rsidRPr="009C73DF">
        <w:rPr>
          <w:rFonts w:ascii="Times New Roman" w:hAnsi="Times New Roman"/>
          <w:color w:val="000000" w:themeColor="text1"/>
          <w:sz w:val="28"/>
          <w:szCs w:val="28"/>
          <w:lang w:val="kk-KZ"/>
        </w:rPr>
        <w:t xml:space="preserve">қылмыскер мен жәбірленушінің жеке тұлғасы, қылмыс жасау әдісі, қылмыс жасау шарттары, қылмыстық қол сұғушылықтың заты, қылмыстың материалдық іздері, қылмыстың ниеті мен мақсаты, қылмыстың жасалуына себеп болатын салдар, себептер мен жағдайлар, қылмыстың іздерін </w:t>
      </w:r>
      <w:r w:rsidR="000B60F0" w:rsidRPr="009C73DF">
        <w:rPr>
          <w:rFonts w:ascii="Times New Roman" w:hAnsi="Times New Roman"/>
          <w:color w:val="000000" w:themeColor="text1"/>
          <w:sz w:val="28"/>
          <w:szCs w:val="28"/>
          <w:lang w:val="kk-KZ"/>
        </w:rPr>
        <w:t xml:space="preserve">жасыруға </w:t>
      </w:r>
      <w:r w:rsidR="000B60F0" w:rsidRPr="009C73DF">
        <w:rPr>
          <w:rFonts w:ascii="Times New Roman" w:hAnsi="Times New Roman"/>
          <w:color w:val="000000" w:themeColor="text1"/>
          <w:sz w:val="28"/>
          <w:szCs w:val="28"/>
          <w:lang w:val="kk-KZ"/>
        </w:rPr>
        <w:lastRenderedPageBreak/>
        <w:t>бағытталған әрекеттер туралы мәліметтерді</w:t>
      </w:r>
      <w:r w:rsidRPr="009C73DF">
        <w:rPr>
          <w:rFonts w:ascii="Times New Roman" w:hAnsi="Times New Roman"/>
          <w:color w:val="000000" w:themeColor="text1"/>
          <w:sz w:val="28"/>
          <w:szCs w:val="28"/>
          <w:lang w:val="kk-KZ"/>
        </w:rPr>
        <w:t xml:space="preserve"> қамтитын экстремистік бағыттағы қылмыстардың криминалистикалық сипаттамасы қалыптастырылған</w:t>
      </w:r>
      <w:r w:rsidRPr="009C73DF">
        <w:rPr>
          <w:rFonts w:ascii="Times New Roman" w:hAnsi="Times New Roman"/>
          <w:color w:val="FF0000"/>
          <w:sz w:val="28"/>
          <w:szCs w:val="28"/>
          <w:lang w:val="kk-KZ"/>
        </w:rPr>
        <w:t>.</w:t>
      </w:r>
    </w:p>
    <w:p w14:paraId="20D8F966" w14:textId="77777777" w:rsidR="000B60F0" w:rsidRDefault="000B60F0" w:rsidP="00C93834">
      <w:pPr>
        <w:pStyle w:val="af5"/>
        <w:rPr>
          <w:rStyle w:val="af6"/>
          <w:b/>
          <w:szCs w:val="28"/>
          <w:lang w:val="kk-KZ"/>
        </w:rPr>
      </w:pPr>
    </w:p>
    <w:p w14:paraId="3EE478B9" w14:textId="36F866A3" w:rsidR="000B14AD" w:rsidRPr="008943A1" w:rsidRDefault="00DC7AF0" w:rsidP="001572EE">
      <w:pPr>
        <w:pStyle w:val="af5"/>
        <w:ind w:firstLine="567"/>
        <w:rPr>
          <w:rStyle w:val="af6"/>
          <w:rFonts w:eastAsia="Calibri"/>
          <w:b/>
          <w:szCs w:val="28"/>
          <w:lang w:val="kk-KZ"/>
        </w:rPr>
      </w:pPr>
      <w:r w:rsidRPr="008943A1">
        <w:rPr>
          <w:rStyle w:val="af6"/>
          <w:b/>
          <w:szCs w:val="28"/>
          <w:lang w:val="kk-KZ"/>
        </w:rPr>
        <w:t>2.2</w:t>
      </w:r>
      <w:r w:rsidR="00FB4FA4">
        <w:rPr>
          <w:rStyle w:val="af6"/>
          <w:b/>
          <w:szCs w:val="28"/>
          <w:lang w:val="kk-KZ"/>
        </w:rPr>
        <w:t> </w:t>
      </w:r>
      <w:r w:rsidRPr="008943A1">
        <w:rPr>
          <w:rStyle w:val="af6"/>
          <w:rFonts w:eastAsia="Calibri"/>
          <w:b/>
          <w:szCs w:val="28"/>
          <w:lang w:val="kk-KZ"/>
        </w:rPr>
        <w:t xml:space="preserve">Экстремистік бағыттағы </w:t>
      </w:r>
      <w:r w:rsidRPr="008943A1">
        <w:rPr>
          <w:b/>
          <w:bCs/>
          <w:szCs w:val="28"/>
          <w:lang w:val="kk-KZ"/>
        </w:rPr>
        <w:t xml:space="preserve">қылмыстарды </w:t>
      </w:r>
      <w:r w:rsidR="00B80350" w:rsidRPr="008943A1">
        <w:rPr>
          <w:rStyle w:val="af6"/>
          <w:rFonts w:eastAsia="Calibri"/>
          <w:b/>
          <w:szCs w:val="28"/>
          <w:lang w:val="kk-KZ"/>
        </w:rPr>
        <w:t>тергеп-тексерудегі</w:t>
      </w:r>
      <w:r w:rsidRPr="008943A1">
        <w:rPr>
          <w:rStyle w:val="af6"/>
          <w:rFonts w:eastAsia="Calibri"/>
          <w:b/>
          <w:szCs w:val="28"/>
          <w:lang w:val="kk-KZ"/>
        </w:rPr>
        <w:t xml:space="preserve"> қалыпты тергеу ахуалдары</w:t>
      </w:r>
    </w:p>
    <w:p w14:paraId="5DF833A9" w14:textId="77777777" w:rsidR="009173EF" w:rsidRPr="008943A1" w:rsidRDefault="002F62A1" w:rsidP="00423C0A">
      <w:pPr>
        <w:spacing w:after="0" w:line="240" w:lineRule="auto"/>
        <w:ind w:firstLine="567"/>
        <w:jc w:val="both"/>
        <w:rPr>
          <w:rStyle w:val="af6"/>
          <w:rFonts w:eastAsiaTheme="minorHAnsi"/>
          <w:szCs w:val="28"/>
          <w:lang w:val="kk-KZ" w:eastAsia="en-US"/>
        </w:rPr>
      </w:pPr>
      <w:r w:rsidRPr="008943A1">
        <w:rPr>
          <w:rFonts w:ascii="Times New Roman" w:eastAsiaTheme="minorHAnsi" w:hAnsi="Times New Roman"/>
          <w:sz w:val="28"/>
          <w:szCs w:val="28"/>
          <w:lang w:val="kk-KZ"/>
        </w:rPr>
        <w:t>Іс бойынша қалыптасқан нақты тергеу ахуалын шешуге арналған жұмыс жоспары мен бағдарламалық бағдар э</w:t>
      </w:r>
      <w:r w:rsidR="009173EF" w:rsidRPr="008943A1">
        <w:rPr>
          <w:rFonts w:ascii="Times New Roman" w:eastAsiaTheme="minorHAnsi" w:hAnsi="Times New Roman"/>
          <w:sz w:val="28"/>
          <w:szCs w:val="28"/>
          <w:lang w:val="kk-KZ"/>
        </w:rPr>
        <w:t>кстремистік бағыттағы қылмыст</w:t>
      </w:r>
      <w:r w:rsidRPr="008943A1">
        <w:rPr>
          <w:rFonts w:ascii="Times New Roman" w:eastAsiaTheme="minorHAnsi" w:hAnsi="Times New Roman"/>
          <w:sz w:val="28"/>
          <w:szCs w:val="28"/>
          <w:lang w:val="kk-KZ"/>
        </w:rPr>
        <w:t>ард</w:t>
      </w:r>
      <w:r w:rsidR="009173EF" w:rsidRPr="008943A1">
        <w:rPr>
          <w:rFonts w:ascii="Times New Roman" w:eastAsiaTheme="minorHAnsi" w:hAnsi="Times New Roman"/>
          <w:sz w:val="28"/>
          <w:szCs w:val="28"/>
          <w:lang w:val="kk-KZ"/>
        </w:rPr>
        <w:t xml:space="preserve">ы </w:t>
      </w:r>
      <w:r w:rsidRPr="008943A1">
        <w:rPr>
          <w:rFonts w:ascii="Times New Roman" w:eastAsiaTheme="minorHAnsi" w:hAnsi="Times New Roman"/>
          <w:sz w:val="28"/>
          <w:szCs w:val="28"/>
          <w:lang w:val="kk-KZ"/>
        </w:rPr>
        <w:t>тиімді</w:t>
      </w:r>
      <w:r w:rsidR="009173EF" w:rsidRPr="008943A1">
        <w:rPr>
          <w:rFonts w:ascii="Times New Roman" w:eastAsiaTheme="minorHAnsi" w:hAnsi="Times New Roman"/>
          <w:sz w:val="28"/>
          <w:szCs w:val="28"/>
          <w:lang w:val="kk-KZ"/>
        </w:rPr>
        <w:t xml:space="preserve"> </w:t>
      </w:r>
      <w:r w:rsidR="009D5323" w:rsidRPr="008943A1">
        <w:rPr>
          <w:rFonts w:ascii="Times New Roman" w:eastAsiaTheme="minorHAnsi" w:hAnsi="Times New Roman"/>
          <w:sz w:val="28"/>
          <w:szCs w:val="28"/>
          <w:lang w:val="kk-KZ"/>
        </w:rPr>
        <w:t>тергеп-тексеруге</w:t>
      </w:r>
      <w:r w:rsidRPr="008943A1">
        <w:rPr>
          <w:rFonts w:ascii="Times New Roman" w:eastAsiaTheme="minorHAnsi" w:hAnsi="Times New Roman"/>
          <w:sz w:val="28"/>
          <w:szCs w:val="28"/>
          <w:lang w:val="kk-KZ"/>
        </w:rPr>
        <w:t xml:space="preserve"> септігін тигізеді</w:t>
      </w:r>
      <w:r w:rsidR="00423C0A">
        <w:rPr>
          <w:rFonts w:ascii="Times New Roman" w:eastAsiaTheme="minorHAnsi" w:hAnsi="Times New Roman"/>
          <w:sz w:val="28"/>
          <w:szCs w:val="28"/>
          <w:lang w:val="kk-KZ"/>
        </w:rPr>
        <w:t xml:space="preserve">. </w:t>
      </w:r>
      <w:r w:rsidR="00974798">
        <w:rPr>
          <w:rFonts w:ascii="Times New Roman" w:hAnsi="Times New Roman"/>
          <w:sz w:val="28"/>
          <w:szCs w:val="28"/>
          <w:lang w:val="kk-KZ"/>
        </w:rPr>
        <w:t>Т</w:t>
      </w:r>
      <w:r w:rsidR="00742B11" w:rsidRPr="00641E80">
        <w:rPr>
          <w:rFonts w:ascii="Times New Roman" w:hAnsi="Times New Roman"/>
          <w:sz w:val="28"/>
          <w:szCs w:val="28"/>
          <w:lang w:val="kk-KZ"/>
        </w:rPr>
        <w:t xml:space="preserve">ергеу ахуалының тұжырымдамасы туралы криминалистика ғылымында </w:t>
      </w:r>
      <w:r w:rsidR="00974798">
        <w:rPr>
          <w:rFonts w:ascii="Times New Roman" w:hAnsi="Times New Roman"/>
          <w:sz w:val="28"/>
          <w:szCs w:val="28"/>
          <w:lang w:val="kk-KZ"/>
        </w:rPr>
        <w:t xml:space="preserve">ғалымдар арасында нақты </w:t>
      </w:r>
      <w:r w:rsidR="009173EF" w:rsidRPr="00641E80">
        <w:rPr>
          <w:rFonts w:ascii="Times New Roman" w:hAnsi="Times New Roman"/>
          <w:sz w:val="28"/>
          <w:szCs w:val="28"/>
          <w:lang w:val="kk-KZ"/>
        </w:rPr>
        <w:t>бірыңғай пікір жоқ.</w:t>
      </w:r>
    </w:p>
    <w:p w14:paraId="15E2CE29" w14:textId="480970C7" w:rsidR="000B14AD" w:rsidRPr="008943A1" w:rsidRDefault="000B14AD"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1967 жылы А.Н.</w:t>
      </w:r>
      <w:r w:rsidR="001168A1">
        <w:rPr>
          <w:rFonts w:ascii="Times New Roman" w:hAnsi="Times New Roman"/>
          <w:sz w:val="28"/>
          <w:szCs w:val="28"/>
          <w:lang w:val="kk-KZ"/>
        </w:rPr>
        <w:t> </w:t>
      </w:r>
      <w:r w:rsidRPr="008943A1">
        <w:rPr>
          <w:rFonts w:ascii="Times New Roman" w:hAnsi="Times New Roman"/>
          <w:sz w:val="28"/>
          <w:szCs w:val="28"/>
          <w:lang w:val="kk-KZ"/>
        </w:rPr>
        <w:t xml:space="preserve">Колесниченко тергеу </w:t>
      </w:r>
      <w:r w:rsidR="00017E3F" w:rsidRPr="008943A1">
        <w:rPr>
          <w:rFonts w:ascii="Times New Roman" w:hAnsi="Times New Roman"/>
          <w:sz w:val="28"/>
          <w:szCs w:val="28"/>
          <w:lang w:val="kk-KZ"/>
        </w:rPr>
        <w:t>ахуалдарына</w:t>
      </w:r>
      <w:r w:rsidRPr="008943A1">
        <w:rPr>
          <w:rFonts w:ascii="Times New Roman" w:hAnsi="Times New Roman"/>
          <w:sz w:val="28"/>
          <w:szCs w:val="28"/>
          <w:lang w:val="kk-KZ"/>
        </w:rPr>
        <w:t xml:space="preserve"> алғашқылардың бірі бо</w:t>
      </w:r>
      <w:r w:rsidR="002874A7" w:rsidRPr="008943A1">
        <w:rPr>
          <w:rFonts w:ascii="Times New Roman" w:hAnsi="Times New Roman"/>
          <w:sz w:val="28"/>
          <w:szCs w:val="28"/>
          <w:lang w:val="kk-KZ"/>
        </w:rPr>
        <w:t>л</w:t>
      </w:r>
      <w:r w:rsidR="007C1135" w:rsidRPr="008943A1">
        <w:rPr>
          <w:rFonts w:ascii="Times New Roman" w:hAnsi="Times New Roman"/>
          <w:sz w:val="28"/>
          <w:szCs w:val="28"/>
          <w:lang w:val="kk-KZ"/>
        </w:rPr>
        <w:t>ып анықтама берген болатын</w:t>
      </w:r>
      <w:r w:rsidR="009173EF" w:rsidRPr="008943A1">
        <w:rPr>
          <w:rFonts w:ascii="Times New Roman" w:hAnsi="Times New Roman"/>
          <w:sz w:val="28"/>
          <w:szCs w:val="28"/>
          <w:lang w:val="kk-KZ"/>
        </w:rPr>
        <w:t>.</w:t>
      </w:r>
      <w:r w:rsidR="002F62A1" w:rsidRPr="008943A1">
        <w:rPr>
          <w:rFonts w:ascii="Times New Roman" w:hAnsi="Times New Roman"/>
          <w:sz w:val="28"/>
          <w:szCs w:val="28"/>
          <w:lang w:val="kk-KZ"/>
        </w:rPr>
        <w:t xml:space="preserve"> </w:t>
      </w:r>
      <w:r w:rsidR="009173EF" w:rsidRPr="008943A1">
        <w:rPr>
          <w:rFonts w:ascii="Times New Roman" w:hAnsi="Times New Roman"/>
          <w:sz w:val="28"/>
          <w:szCs w:val="28"/>
          <w:lang w:val="kk-KZ"/>
        </w:rPr>
        <w:t xml:space="preserve">Оның пікірінше, тергеу </w:t>
      </w:r>
      <w:r w:rsidR="0024344A" w:rsidRPr="008943A1">
        <w:rPr>
          <w:rFonts w:ascii="Times New Roman" w:hAnsi="Times New Roman"/>
          <w:sz w:val="28"/>
          <w:szCs w:val="28"/>
          <w:lang w:val="kk-KZ"/>
        </w:rPr>
        <w:t>ахуалын</w:t>
      </w:r>
      <w:r w:rsidR="009F03A9">
        <w:rPr>
          <w:rFonts w:ascii="Times New Roman" w:hAnsi="Times New Roman"/>
          <w:sz w:val="28"/>
          <w:szCs w:val="28"/>
          <w:lang w:val="kk-KZ"/>
        </w:rPr>
        <w:t xml:space="preserve"> </w:t>
      </w:r>
      <w:r w:rsidR="009173EF" w:rsidRPr="008943A1">
        <w:rPr>
          <w:rFonts w:ascii="Times New Roman" w:hAnsi="Times New Roman"/>
          <w:sz w:val="28"/>
          <w:szCs w:val="28"/>
          <w:lang w:val="kk-KZ"/>
        </w:rPr>
        <w:t xml:space="preserve">белгілі бір дәлелдер мен ақпараттық материалдардың болуымен сипатталатын қылмыстарды тергеудегі белгілі бір ереже және соған байланысты туындайтын жинау </w:t>
      </w:r>
      <w:r w:rsidR="009F03A9">
        <w:rPr>
          <w:rFonts w:ascii="Times New Roman" w:hAnsi="Times New Roman"/>
          <w:sz w:val="28"/>
          <w:szCs w:val="28"/>
          <w:lang w:val="kk-KZ"/>
        </w:rPr>
        <w:t>мен тексерудің нақты міндеттері</w:t>
      </w:r>
      <w:r w:rsidR="009173EF" w:rsidRPr="008943A1">
        <w:rPr>
          <w:rFonts w:ascii="Times New Roman" w:hAnsi="Times New Roman"/>
          <w:sz w:val="28"/>
          <w:szCs w:val="28"/>
          <w:lang w:val="kk-KZ"/>
        </w:rPr>
        <w:t xml:space="preserve"> деп түсіну керек </w:t>
      </w:r>
      <w:r w:rsidR="009173EF" w:rsidRPr="008943A1">
        <w:rPr>
          <w:rFonts w:ascii="Times New Roman" w:eastAsiaTheme="minorHAnsi" w:hAnsi="Times New Roman"/>
          <w:sz w:val="28"/>
          <w:szCs w:val="28"/>
          <w:lang w:val="kk-KZ"/>
        </w:rPr>
        <w:t>[1</w:t>
      </w:r>
      <w:r w:rsidR="005F3B2F" w:rsidRPr="008943A1">
        <w:rPr>
          <w:rFonts w:ascii="Times New Roman" w:eastAsiaTheme="minorHAnsi" w:hAnsi="Times New Roman"/>
          <w:sz w:val="28"/>
          <w:szCs w:val="28"/>
          <w:lang w:val="kk-KZ"/>
        </w:rPr>
        <w:t>42</w:t>
      </w:r>
      <w:r w:rsidR="00745CE9">
        <w:rPr>
          <w:rFonts w:ascii="Times New Roman" w:eastAsiaTheme="minorHAnsi" w:hAnsi="Times New Roman"/>
          <w:sz w:val="28"/>
          <w:szCs w:val="28"/>
          <w:lang w:val="kk-KZ"/>
        </w:rPr>
        <w:t>,</w:t>
      </w:r>
      <w:r w:rsidR="002F62A1" w:rsidRPr="008943A1">
        <w:rPr>
          <w:rFonts w:ascii="Times New Roman" w:eastAsiaTheme="minorHAnsi" w:hAnsi="Times New Roman"/>
          <w:sz w:val="28"/>
          <w:szCs w:val="28"/>
          <w:lang w:val="kk-KZ"/>
        </w:rPr>
        <w:t xml:space="preserve"> </w:t>
      </w:r>
      <w:r w:rsidR="00D96D5E">
        <w:rPr>
          <w:rFonts w:ascii="Times New Roman" w:eastAsiaTheme="minorHAnsi" w:hAnsi="Times New Roman"/>
          <w:sz w:val="28"/>
          <w:szCs w:val="28"/>
          <w:lang w:val="kk-KZ"/>
        </w:rPr>
        <w:t>c</w:t>
      </w:r>
      <w:r w:rsidR="00BE5DF1">
        <w:rPr>
          <w:rFonts w:ascii="Times New Roman" w:eastAsiaTheme="minorHAnsi" w:hAnsi="Times New Roman"/>
          <w:sz w:val="28"/>
          <w:szCs w:val="28"/>
          <w:lang w:val="kk-KZ"/>
        </w:rPr>
        <w:t>.</w:t>
      </w:r>
      <w:r w:rsidR="00BE5DF1" w:rsidRPr="00BE5DF1">
        <w:rPr>
          <w:rFonts w:ascii="Times New Roman" w:eastAsiaTheme="minorHAnsi" w:hAnsi="Times New Roman"/>
          <w:sz w:val="28"/>
          <w:szCs w:val="28"/>
          <w:lang w:val="kk-KZ"/>
        </w:rPr>
        <w:t xml:space="preserve"> </w:t>
      </w:r>
      <w:r w:rsidR="002F62A1" w:rsidRPr="008943A1">
        <w:rPr>
          <w:rFonts w:ascii="Times New Roman" w:eastAsiaTheme="minorHAnsi" w:hAnsi="Times New Roman"/>
          <w:sz w:val="28"/>
          <w:szCs w:val="28"/>
          <w:lang w:val="kk-KZ"/>
        </w:rPr>
        <w:t xml:space="preserve">9-10]. </w:t>
      </w:r>
      <w:r w:rsidR="00CB5D49" w:rsidRPr="008943A1">
        <w:rPr>
          <w:rFonts w:ascii="Times New Roman" w:eastAsiaTheme="minorHAnsi" w:hAnsi="Times New Roman"/>
          <w:sz w:val="28"/>
          <w:szCs w:val="28"/>
          <w:lang w:val="kk-KZ"/>
        </w:rPr>
        <w:t>Кейіннен</w:t>
      </w:r>
      <w:r w:rsidRPr="008943A1">
        <w:rPr>
          <w:rFonts w:ascii="Times New Roman" w:eastAsiaTheme="minorHAnsi" w:hAnsi="Times New Roman"/>
          <w:sz w:val="28"/>
          <w:szCs w:val="28"/>
          <w:lang w:val="kk-KZ"/>
        </w:rPr>
        <w:t xml:space="preserve"> қылмыстың жекелеген түрлерін тергеудің </w:t>
      </w:r>
      <w:r w:rsidRPr="008943A1">
        <w:rPr>
          <w:rFonts w:ascii="Times New Roman" w:hAnsi="Times New Roman"/>
          <w:sz w:val="28"/>
          <w:szCs w:val="28"/>
          <w:lang w:val="kk-KZ"/>
        </w:rPr>
        <w:t>криминалистикалық</w:t>
      </w:r>
      <w:r w:rsidRPr="008943A1">
        <w:rPr>
          <w:rFonts w:ascii="Times New Roman" w:eastAsiaTheme="minorHAnsi" w:hAnsi="Times New Roman"/>
          <w:sz w:val="28"/>
          <w:szCs w:val="28"/>
          <w:lang w:val="kk-KZ"/>
        </w:rPr>
        <w:t xml:space="preserve"> әдісінің негізгі </w:t>
      </w:r>
      <w:r w:rsidR="00CB5D49" w:rsidRPr="008943A1">
        <w:rPr>
          <w:rFonts w:ascii="Times New Roman" w:eastAsiaTheme="minorHAnsi" w:hAnsi="Times New Roman"/>
          <w:sz w:val="28"/>
          <w:szCs w:val="28"/>
          <w:lang w:val="kk-KZ"/>
        </w:rPr>
        <w:t>санаттарының</w:t>
      </w:r>
      <w:r w:rsidRPr="008943A1">
        <w:rPr>
          <w:rFonts w:ascii="Times New Roman" w:eastAsiaTheme="minorHAnsi" w:hAnsi="Times New Roman"/>
          <w:sz w:val="28"/>
          <w:szCs w:val="28"/>
          <w:lang w:val="kk-KZ"/>
        </w:rPr>
        <w:t xml:space="preserve"> біріне айналды. </w:t>
      </w:r>
      <w:r w:rsidRPr="008943A1">
        <w:rPr>
          <w:rFonts w:ascii="Times New Roman" w:hAnsi="Times New Roman"/>
          <w:sz w:val="28"/>
          <w:szCs w:val="28"/>
          <w:lang w:val="kk-KZ"/>
        </w:rPr>
        <w:t xml:space="preserve">Алайда, осы уақытқа дейін криминалистика мен тергеу практикасында тергеу </w:t>
      </w:r>
      <w:r w:rsidR="00017E3F" w:rsidRPr="008943A1">
        <w:rPr>
          <w:rFonts w:ascii="Times New Roman" w:hAnsi="Times New Roman"/>
          <w:sz w:val="28"/>
          <w:szCs w:val="28"/>
          <w:lang w:val="kk-KZ"/>
        </w:rPr>
        <w:t>ахуалының</w:t>
      </w:r>
      <w:r w:rsidRPr="008943A1">
        <w:rPr>
          <w:rFonts w:ascii="Times New Roman" w:hAnsi="Times New Roman"/>
          <w:sz w:val="28"/>
          <w:szCs w:val="28"/>
          <w:lang w:val="kk-KZ"/>
        </w:rPr>
        <w:t xml:space="preserve"> тұжырымдамасы туралы бірыңғай пікір болған жоқ.</w:t>
      </w:r>
    </w:p>
    <w:p w14:paraId="390BC6B9" w14:textId="05338E4D" w:rsidR="009173EF" w:rsidRPr="008943A1" w:rsidRDefault="009173EF"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Р.С.</w:t>
      </w:r>
      <w:r w:rsidR="009F03A9">
        <w:rPr>
          <w:rFonts w:ascii="Times New Roman" w:hAnsi="Times New Roman"/>
          <w:sz w:val="28"/>
          <w:szCs w:val="28"/>
          <w:lang w:val="kk-KZ"/>
        </w:rPr>
        <w:t> </w:t>
      </w:r>
      <w:r w:rsidRPr="008943A1">
        <w:rPr>
          <w:rFonts w:ascii="Times New Roman" w:hAnsi="Times New Roman"/>
          <w:sz w:val="28"/>
          <w:szCs w:val="28"/>
          <w:lang w:val="kk-KZ"/>
        </w:rPr>
        <w:t xml:space="preserve">Белкин өз еңбектерінде </w:t>
      </w:r>
      <w:r w:rsidR="002F62A1" w:rsidRPr="008943A1">
        <w:rPr>
          <w:rFonts w:ascii="Times New Roman" w:hAnsi="Times New Roman"/>
          <w:sz w:val="28"/>
          <w:szCs w:val="28"/>
          <w:lang w:val="kk-KZ"/>
        </w:rPr>
        <w:t xml:space="preserve">криминалистикалық ұсыныстарды тиімді пайдалану үшін </w:t>
      </w:r>
      <w:r w:rsidRPr="008943A1">
        <w:rPr>
          <w:rFonts w:ascii="Times New Roman" w:hAnsi="Times New Roman"/>
          <w:sz w:val="28"/>
          <w:szCs w:val="28"/>
          <w:lang w:val="kk-KZ"/>
        </w:rPr>
        <w:t xml:space="preserve">тергеу </w:t>
      </w:r>
      <w:r w:rsidR="0024344A" w:rsidRPr="008943A1">
        <w:rPr>
          <w:rFonts w:ascii="Times New Roman" w:hAnsi="Times New Roman"/>
          <w:sz w:val="28"/>
          <w:szCs w:val="28"/>
          <w:lang w:val="kk-KZ"/>
        </w:rPr>
        <w:t>ахуалы</w:t>
      </w:r>
      <w:r w:rsidR="002F62A1" w:rsidRPr="008943A1">
        <w:rPr>
          <w:rFonts w:ascii="Times New Roman" w:hAnsi="Times New Roman"/>
          <w:sz w:val="28"/>
          <w:szCs w:val="28"/>
          <w:lang w:val="kk-KZ"/>
        </w:rPr>
        <w:t xml:space="preserve"> туралы, оның тергеу үшін маңыздылығы туралы</w:t>
      </w:r>
      <w:r w:rsidRPr="008943A1">
        <w:rPr>
          <w:rFonts w:ascii="Times New Roman" w:hAnsi="Times New Roman"/>
          <w:sz w:val="28"/>
          <w:szCs w:val="28"/>
          <w:lang w:val="kk-KZ"/>
        </w:rPr>
        <w:t xml:space="preserve">, оны </w:t>
      </w:r>
      <w:r w:rsidR="002F62A1" w:rsidRPr="008943A1">
        <w:rPr>
          <w:rFonts w:ascii="Times New Roman" w:hAnsi="Times New Roman"/>
          <w:sz w:val="28"/>
          <w:szCs w:val="28"/>
          <w:lang w:val="kk-KZ"/>
        </w:rPr>
        <w:t>есепке алудың</w:t>
      </w:r>
      <w:r w:rsidRPr="008943A1">
        <w:rPr>
          <w:rFonts w:ascii="Times New Roman" w:hAnsi="Times New Roman"/>
          <w:sz w:val="28"/>
          <w:szCs w:val="28"/>
          <w:lang w:val="kk-KZ"/>
        </w:rPr>
        <w:t xml:space="preserve"> қажеттілігі туралы айтқан. Р.С.</w:t>
      </w:r>
      <w:r w:rsidR="009F03A9">
        <w:rPr>
          <w:rFonts w:ascii="Times New Roman" w:hAnsi="Times New Roman"/>
          <w:sz w:val="28"/>
          <w:szCs w:val="28"/>
          <w:lang w:val="kk-KZ"/>
        </w:rPr>
        <w:t> </w:t>
      </w:r>
      <w:r w:rsidRPr="008943A1">
        <w:rPr>
          <w:rFonts w:ascii="Times New Roman" w:hAnsi="Times New Roman"/>
          <w:sz w:val="28"/>
          <w:szCs w:val="28"/>
          <w:lang w:val="kk-KZ"/>
        </w:rPr>
        <w:t>Белкиннің пайымдауынша</w:t>
      </w:r>
      <w:r w:rsidR="007C3DA4">
        <w:rPr>
          <w:rFonts w:ascii="Times New Roman" w:hAnsi="Times New Roman"/>
          <w:sz w:val="28"/>
          <w:szCs w:val="28"/>
          <w:lang w:val="kk-KZ"/>
        </w:rPr>
        <w:t>,</w:t>
      </w:r>
      <w:r w:rsidRPr="008943A1">
        <w:rPr>
          <w:rFonts w:ascii="Times New Roman" w:hAnsi="Times New Roman"/>
          <w:sz w:val="28"/>
          <w:szCs w:val="28"/>
          <w:lang w:val="kk-KZ"/>
        </w:rPr>
        <w:t xml:space="preserve"> тергеу </w:t>
      </w:r>
      <w:r w:rsidR="00EA5A2C" w:rsidRPr="008943A1">
        <w:rPr>
          <w:rFonts w:ascii="Times New Roman" w:hAnsi="Times New Roman"/>
          <w:sz w:val="28"/>
          <w:szCs w:val="28"/>
          <w:lang w:val="kk-KZ"/>
        </w:rPr>
        <w:t>ахуалы</w:t>
      </w:r>
      <w:r w:rsidRPr="008943A1">
        <w:rPr>
          <w:rFonts w:ascii="Times New Roman" w:hAnsi="Times New Roman"/>
          <w:sz w:val="28"/>
          <w:szCs w:val="28"/>
          <w:lang w:val="kk-KZ"/>
        </w:rPr>
        <w:t xml:space="preserve"> </w:t>
      </w:r>
      <w:r w:rsidR="007C3DA4" w:rsidRPr="00175DC3">
        <w:rPr>
          <w:rFonts w:ascii="Times New Roman" w:hAnsi="Times New Roman"/>
          <w:color w:val="000000" w:themeColor="text1"/>
          <w:sz w:val="28"/>
          <w:szCs w:val="28"/>
          <w:lang w:val="kk-KZ"/>
        </w:rPr>
        <w:t>–</w:t>
      </w:r>
      <w:r w:rsidRPr="008943A1">
        <w:rPr>
          <w:rFonts w:ascii="Times New Roman" w:hAnsi="Times New Roman"/>
          <w:sz w:val="28"/>
          <w:szCs w:val="28"/>
          <w:lang w:val="kk-KZ"/>
        </w:rPr>
        <w:t xml:space="preserve"> </w:t>
      </w:r>
      <w:r w:rsidR="002F62A1" w:rsidRPr="008943A1">
        <w:rPr>
          <w:rFonts w:ascii="Times New Roman" w:hAnsi="Times New Roman"/>
          <w:sz w:val="28"/>
          <w:szCs w:val="28"/>
          <w:lang w:val="kk-KZ"/>
        </w:rPr>
        <w:t xml:space="preserve">бұл </w:t>
      </w:r>
      <w:r w:rsidRPr="008943A1">
        <w:rPr>
          <w:rFonts w:ascii="Times New Roman" w:hAnsi="Times New Roman"/>
          <w:sz w:val="28"/>
          <w:szCs w:val="28"/>
          <w:lang w:val="kk-KZ"/>
        </w:rPr>
        <w:t>қазіргі кезде тергеу жүргізіліп жат</w:t>
      </w:r>
      <w:r w:rsidR="007C3DA4">
        <w:rPr>
          <w:rFonts w:ascii="Times New Roman" w:hAnsi="Times New Roman"/>
          <w:sz w:val="28"/>
          <w:szCs w:val="28"/>
          <w:lang w:val="kk-KZ"/>
        </w:rPr>
        <w:t>қан шарттардың</w:t>
      </w:r>
      <w:r w:rsidR="002F62A1" w:rsidRPr="008943A1">
        <w:rPr>
          <w:rFonts w:ascii="Times New Roman" w:hAnsi="Times New Roman"/>
          <w:sz w:val="28"/>
          <w:szCs w:val="28"/>
          <w:lang w:val="kk-KZ"/>
        </w:rPr>
        <w:t xml:space="preserve"> яғни, дәлелдеу үрдісі өрбитін мән-жайлар</w:t>
      </w:r>
      <w:r w:rsidRPr="008943A1">
        <w:rPr>
          <w:rFonts w:ascii="Times New Roman" w:hAnsi="Times New Roman"/>
          <w:sz w:val="28"/>
          <w:szCs w:val="28"/>
          <w:lang w:val="kk-KZ"/>
        </w:rPr>
        <w:t xml:space="preserve"> жиынтығы </w:t>
      </w:r>
      <w:r w:rsidR="00670497" w:rsidRPr="008943A1">
        <w:rPr>
          <w:rFonts w:ascii="Times New Roman" w:eastAsiaTheme="minorHAnsi" w:hAnsi="Times New Roman"/>
          <w:sz w:val="28"/>
          <w:szCs w:val="28"/>
          <w:lang w:val="kk-KZ"/>
        </w:rPr>
        <w:t>[143</w:t>
      </w:r>
      <w:r w:rsidR="00EA5A2C" w:rsidRPr="008943A1">
        <w:rPr>
          <w:rFonts w:ascii="Times New Roman" w:eastAsiaTheme="minorHAnsi" w:hAnsi="Times New Roman"/>
          <w:sz w:val="28"/>
          <w:szCs w:val="28"/>
          <w:lang w:val="kk-KZ"/>
        </w:rPr>
        <w:t xml:space="preserve">, </w:t>
      </w:r>
      <w:r w:rsidR="00D96D5E">
        <w:rPr>
          <w:rFonts w:ascii="Times New Roman" w:eastAsiaTheme="minorHAnsi" w:hAnsi="Times New Roman"/>
          <w:sz w:val="28"/>
          <w:szCs w:val="28"/>
          <w:lang w:val="kk-KZ"/>
        </w:rPr>
        <w:t>c</w:t>
      </w:r>
      <w:r w:rsidR="00BE5DF1" w:rsidRPr="008943A1">
        <w:rPr>
          <w:rFonts w:ascii="Times New Roman" w:eastAsiaTheme="minorHAnsi" w:hAnsi="Times New Roman"/>
          <w:sz w:val="28"/>
          <w:szCs w:val="28"/>
          <w:lang w:val="kk-KZ"/>
        </w:rPr>
        <w:t>.</w:t>
      </w:r>
      <w:r w:rsidR="00BE5DF1" w:rsidRPr="00BE5DF1">
        <w:rPr>
          <w:rFonts w:ascii="Times New Roman" w:eastAsiaTheme="minorHAnsi" w:hAnsi="Times New Roman"/>
          <w:sz w:val="28"/>
          <w:szCs w:val="28"/>
          <w:lang w:val="kk-KZ"/>
        </w:rPr>
        <w:t xml:space="preserve"> </w:t>
      </w:r>
      <w:r w:rsidR="00EA5A2C" w:rsidRPr="008943A1">
        <w:rPr>
          <w:rFonts w:ascii="Times New Roman" w:eastAsiaTheme="minorHAnsi" w:hAnsi="Times New Roman"/>
          <w:sz w:val="28"/>
          <w:szCs w:val="28"/>
          <w:lang w:val="kk-KZ"/>
        </w:rPr>
        <w:t>131</w:t>
      </w:r>
      <w:r w:rsidRPr="008943A1">
        <w:rPr>
          <w:rFonts w:ascii="Times New Roman" w:eastAsiaTheme="minorHAnsi" w:hAnsi="Times New Roman"/>
          <w:sz w:val="28"/>
          <w:szCs w:val="28"/>
          <w:lang w:val="kk-KZ"/>
        </w:rPr>
        <w:t>].</w:t>
      </w:r>
    </w:p>
    <w:p w14:paraId="13D37A28" w14:textId="02D9BC37" w:rsidR="000B14AD" w:rsidRPr="008943A1" w:rsidRDefault="00017E3F" w:rsidP="00423C0A">
      <w:pPr>
        <w:spacing w:after="0" w:line="240" w:lineRule="auto"/>
        <w:ind w:firstLine="567"/>
        <w:jc w:val="both"/>
        <w:rPr>
          <w:rFonts w:ascii="Times New Roman" w:eastAsiaTheme="minorHAnsi" w:hAnsi="Times New Roman"/>
          <w:sz w:val="28"/>
          <w:szCs w:val="28"/>
          <w:lang w:val="kk-KZ"/>
        </w:rPr>
      </w:pPr>
      <w:r w:rsidRPr="008943A1">
        <w:rPr>
          <w:rFonts w:ascii="Times New Roman" w:hAnsi="Times New Roman"/>
          <w:sz w:val="28"/>
          <w:szCs w:val="28"/>
          <w:lang w:val="kk-KZ"/>
        </w:rPr>
        <w:t>А.Н.</w:t>
      </w:r>
      <w:r w:rsidR="001168A1">
        <w:rPr>
          <w:rFonts w:ascii="Times New Roman" w:hAnsi="Times New Roman"/>
          <w:sz w:val="28"/>
          <w:szCs w:val="28"/>
          <w:lang w:val="kk-KZ"/>
        </w:rPr>
        <w:t> </w:t>
      </w:r>
      <w:r w:rsidRPr="008943A1">
        <w:rPr>
          <w:rFonts w:ascii="Times New Roman" w:hAnsi="Times New Roman"/>
          <w:sz w:val="28"/>
          <w:szCs w:val="28"/>
          <w:lang w:val="kk-KZ"/>
        </w:rPr>
        <w:t>Васильев пен Н.П.</w:t>
      </w:r>
      <w:r w:rsidR="001168A1">
        <w:rPr>
          <w:rFonts w:ascii="Times New Roman" w:hAnsi="Times New Roman"/>
          <w:sz w:val="28"/>
          <w:szCs w:val="28"/>
          <w:lang w:val="kk-KZ"/>
        </w:rPr>
        <w:t> </w:t>
      </w:r>
      <w:r w:rsidR="000B14AD" w:rsidRPr="008943A1">
        <w:rPr>
          <w:rFonts w:ascii="Times New Roman" w:hAnsi="Times New Roman"/>
          <w:sz w:val="28"/>
          <w:szCs w:val="28"/>
          <w:lang w:val="kk-KZ"/>
        </w:rPr>
        <w:t>Яблоков</w:t>
      </w:r>
      <w:r w:rsidR="009F03A9" w:rsidRPr="009F03A9">
        <w:rPr>
          <w:rFonts w:ascii="Times New Roman" w:hAnsi="Times New Roman"/>
          <w:sz w:val="28"/>
          <w:szCs w:val="28"/>
          <w:lang w:val="kk-KZ"/>
        </w:rPr>
        <w:t>:</w:t>
      </w:r>
      <w:r w:rsidR="000B14AD" w:rsidRPr="008943A1">
        <w:rPr>
          <w:rFonts w:ascii="Times New Roman" w:hAnsi="Times New Roman"/>
          <w:sz w:val="28"/>
          <w:szCs w:val="28"/>
          <w:lang w:val="kk-KZ"/>
        </w:rPr>
        <w:t xml:space="preserve"> </w:t>
      </w:r>
      <w:r w:rsidR="009F03A9">
        <w:rPr>
          <w:rFonts w:ascii="Times New Roman" w:hAnsi="Times New Roman"/>
          <w:sz w:val="28"/>
          <w:szCs w:val="28"/>
          <w:lang w:val="kk-KZ"/>
        </w:rPr>
        <w:t>«</w:t>
      </w:r>
      <w:r w:rsidR="00191778">
        <w:rPr>
          <w:rFonts w:ascii="Times New Roman" w:hAnsi="Times New Roman"/>
          <w:sz w:val="28"/>
          <w:szCs w:val="28"/>
          <w:lang w:val="kk-KZ"/>
        </w:rPr>
        <w:t>Т</w:t>
      </w:r>
      <w:r w:rsidR="000B14AD" w:rsidRPr="008943A1">
        <w:rPr>
          <w:rFonts w:ascii="Times New Roman" w:hAnsi="Times New Roman"/>
          <w:sz w:val="28"/>
          <w:szCs w:val="28"/>
          <w:lang w:val="kk-KZ"/>
        </w:rPr>
        <w:t xml:space="preserve">ергеу </w:t>
      </w:r>
      <w:r w:rsidRPr="008943A1">
        <w:rPr>
          <w:rFonts w:ascii="Times New Roman" w:hAnsi="Times New Roman"/>
          <w:sz w:val="28"/>
          <w:szCs w:val="28"/>
          <w:lang w:val="kk-KZ"/>
        </w:rPr>
        <w:t>ахуалы</w:t>
      </w:r>
      <w:r w:rsidR="000B14AD" w:rsidRPr="008943A1">
        <w:rPr>
          <w:rFonts w:ascii="Times New Roman" w:hAnsi="Times New Roman"/>
          <w:sz w:val="28"/>
          <w:szCs w:val="28"/>
          <w:lang w:val="kk-KZ"/>
        </w:rPr>
        <w:t xml:space="preserve"> </w:t>
      </w:r>
      <w:r w:rsidR="00446429" w:rsidRPr="00175DC3">
        <w:rPr>
          <w:rFonts w:ascii="Times New Roman" w:hAnsi="Times New Roman"/>
          <w:color w:val="000000" w:themeColor="text1"/>
          <w:sz w:val="28"/>
          <w:szCs w:val="28"/>
          <w:lang w:val="kk-KZ"/>
        </w:rPr>
        <w:t>–</w:t>
      </w:r>
      <w:r w:rsidR="000B14AD" w:rsidRPr="008943A1">
        <w:rPr>
          <w:rFonts w:ascii="Times New Roman" w:hAnsi="Times New Roman"/>
          <w:sz w:val="28"/>
          <w:szCs w:val="28"/>
          <w:lang w:val="kk-KZ"/>
        </w:rPr>
        <w:t xml:space="preserve"> бұл тергеудің белгілі бір сәтінде немесе оның басталғанға дейінгі, берілген сәттің барлық тергеу ерекшелігін сипаттайтын және дәлелдемелі</w:t>
      </w:r>
      <w:r w:rsidRPr="008943A1">
        <w:rPr>
          <w:rFonts w:ascii="Times New Roman" w:hAnsi="Times New Roman"/>
          <w:sz w:val="28"/>
          <w:szCs w:val="28"/>
          <w:lang w:val="kk-KZ"/>
        </w:rPr>
        <w:t>к, жедел-іздестіру, процестік</w:t>
      </w:r>
      <w:r w:rsidR="000B14AD" w:rsidRPr="008943A1">
        <w:rPr>
          <w:rFonts w:ascii="Times New Roman" w:hAnsi="Times New Roman"/>
          <w:sz w:val="28"/>
          <w:szCs w:val="28"/>
          <w:lang w:val="kk-KZ"/>
        </w:rPr>
        <w:t xml:space="preserve">-тактикалық, әдістемелік, ұйымдастырушылық-техникалық және басқа да маңызды ақпараттың жиынтығымен анықталатын нақты </w:t>
      </w:r>
      <w:r w:rsidRPr="008943A1">
        <w:rPr>
          <w:rFonts w:ascii="Times New Roman" w:hAnsi="Times New Roman"/>
          <w:sz w:val="28"/>
          <w:szCs w:val="28"/>
          <w:lang w:val="kk-KZ"/>
        </w:rPr>
        <w:t>ахуал</w:t>
      </w:r>
      <w:r w:rsidR="009F03A9">
        <w:rPr>
          <w:rFonts w:ascii="Times New Roman" w:hAnsi="Times New Roman"/>
          <w:sz w:val="28"/>
          <w:szCs w:val="28"/>
          <w:lang w:val="kk-KZ"/>
        </w:rPr>
        <w:t xml:space="preserve">», </w:t>
      </w:r>
      <w:r w:rsidR="00FA1A82">
        <w:rPr>
          <w:rFonts w:ascii="Times New Roman" w:hAnsi="Times New Roman"/>
          <w:sz w:val="28"/>
          <w:szCs w:val="28"/>
          <w:lang w:val="kk-KZ"/>
        </w:rPr>
        <w:t>–</w:t>
      </w:r>
      <w:r w:rsidR="000B14AD" w:rsidRPr="008943A1">
        <w:rPr>
          <w:rFonts w:ascii="Times New Roman" w:hAnsi="Times New Roman"/>
          <w:sz w:val="28"/>
          <w:szCs w:val="28"/>
          <w:lang w:val="kk-KZ"/>
        </w:rPr>
        <w:t xml:space="preserve"> деп есептеді </w:t>
      </w:r>
      <w:r w:rsidR="00670497" w:rsidRPr="008943A1">
        <w:rPr>
          <w:rFonts w:ascii="Times New Roman" w:eastAsiaTheme="minorHAnsi" w:hAnsi="Times New Roman"/>
          <w:sz w:val="28"/>
          <w:szCs w:val="28"/>
          <w:lang w:val="kk-KZ"/>
        </w:rPr>
        <w:t>[144</w:t>
      </w:r>
      <w:r w:rsidR="0062263A" w:rsidRPr="008943A1">
        <w:rPr>
          <w:rFonts w:ascii="Times New Roman" w:eastAsiaTheme="minorHAnsi" w:hAnsi="Times New Roman"/>
          <w:sz w:val="28"/>
          <w:szCs w:val="28"/>
          <w:lang w:val="kk-KZ"/>
        </w:rPr>
        <w:t xml:space="preserve">, </w:t>
      </w:r>
      <w:r w:rsidR="00D96D5E">
        <w:rPr>
          <w:rFonts w:ascii="Times New Roman" w:eastAsiaTheme="minorHAnsi" w:hAnsi="Times New Roman"/>
          <w:sz w:val="28"/>
          <w:szCs w:val="28"/>
          <w:lang w:val="kk-KZ"/>
        </w:rPr>
        <w:t>c</w:t>
      </w:r>
      <w:r w:rsidR="00BE5DF1">
        <w:rPr>
          <w:rFonts w:ascii="Times New Roman" w:eastAsiaTheme="minorHAnsi" w:hAnsi="Times New Roman"/>
          <w:sz w:val="28"/>
          <w:szCs w:val="28"/>
          <w:lang w:val="kk-KZ"/>
        </w:rPr>
        <w:t>.</w:t>
      </w:r>
      <w:r w:rsidR="00BE5DF1" w:rsidRPr="00BE5DF1">
        <w:rPr>
          <w:rFonts w:ascii="Times New Roman" w:eastAsiaTheme="minorHAnsi" w:hAnsi="Times New Roman"/>
          <w:sz w:val="28"/>
          <w:szCs w:val="28"/>
          <w:lang w:val="kk-KZ"/>
        </w:rPr>
        <w:t xml:space="preserve"> </w:t>
      </w:r>
      <w:r w:rsidR="0062263A" w:rsidRPr="008943A1">
        <w:rPr>
          <w:rFonts w:ascii="Times New Roman" w:eastAsiaTheme="minorHAnsi" w:hAnsi="Times New Roman"/>
          <w:sz w:val="28"/>
          <w:szCs w:val="28"/>
          <w:lang w:val="kk-KZ"/>
        </w:rPr>
        <w:t>133</w:t>
      </w:r>
      <w:r w:rsidR="00423C0A">
        <w:rPr>
          <w:rFonts w:ascii="Times New Roman" w:eastAsiaTheme="minorHAnsi" w:hAnsi="Times New Roman"/>
          <w:sz w:val="28"/>
          <w:szCs w:val="28"/>
          <w:lang w:val="kk-KZ"/>
        </w:rPr>
        <w:t xml:space="preserve">]. </w:t>
      </w:r>
      <w:r w:rsidR="000B14AD" w:rsidRPr="008943A1">
        <w:rPr>
          <w:rFonts w:ascii="Times New Roman" w:hAnsi="Times New Roman"/>
          <w:sz w:val="28"/>
          <w:szCs w:val="28"/>
          <w:lang w:val="kk-KZ"/>
        </w:rPr>
        <w:t xml:space="preserve">Сонымен қатар тергеу </w:t>
      </w:r>
      <w:r w:rsidRPr="008943A1">
        <w:rPr>
          <w:rFonts w:ascii="Times New Roman" w:hAnsi="Times New Roman"/>
          <w:sz w:val="28"/>
          <w:szCs w:val="28"/>
          <w:lang w:val="kk-KZ"/>
        </w:rPr>
        <w:t>ахуалын</w:t>
      </w:r>
      <w:r w:rsidR="000B14AD" w:rsidRPr="008943A1">
        <w:rPr>
          <w:rFonts w:ascii="Times New Roman" w:hAnsi="Times New Roman"/>
          <w:sz w:val="28"/>
          <w:szCs w:val="28"/>
          <w:lang w:val="kk-KZ"/>
        </w:rPr>
        <w:t xml:space="preserve"> қылмыстың криминалистикалық белгілеріне қосатын және оны соңғысының құрылымдық элементі деп санайтын жеке авторлардың ұстанымын</w:t>
      </w:r>
      <w:r w:rsidR="009F03A9">
        <w:rPr>
          <w:rFonts w:ascii="Times New Roman" w:hAnsi="Times New Roman"/>
          <w:sz w:val="28"/>
          <w:szCs w:val="28"/>
          <w:lang w:val="kk-KZ"/>
        </w:rPr>
        <w:t xml:space="preserve"> да</w:t>
      </w:r>
      <w:r w:rsidR="000B14AD" w:rsidRPr="008943A1">
        <w:rPr>
          <w:rFonts w:ascii="Times New Roman" w:hAnsi="Times New Roman"/>
          <w:sz w:val="28"/>
          <w:szCs w:val="28"/>
          <w:lang w:val="kk-KZ"/>
        </w:rPr>
        <w:t xml:space="preserve"> атап </w:t>
      </w:r>
      <w:r w:rsidR="002874A7" w:rsidRPr="008943A1">
        <w:rPr>
          <w:rFonts w:ascii="Times New Roman" w:hAnsi="Times New Roman"/>
          <w:sz w:val="28"/>
          <w:szCs w:val="28"/>
          <w:lang w:val="kk-KZ"/>
        </w:rPr>
        <w:t>өткен жөн. Мәселен</w:t>
      </w:r>
      <w:r w:rsidRPr="008943A1">
        <w:rPr>
          <w:rFonts w:ascii="Times New Roman" w:hAnsi="Times New Roman"/>
          <w:sz w:val="28"/>
          <w:szCs w:val="28"/>
          <w:lang w:val="kk-KZ"/>
        </w:rPr>
        <w:t>, Д.А.</w:t>
      </w:r>
      <w:r w:rsidR="001168A1">
        <w:rPr>
          <w:rFonts w:ascii="Times New Roman" w:hAnsi="Times New Roman"/>
          <w:sz w:val="28"/>
          <w:szCs w:val="28"/>
          <w:lang w:val="kk-KZ"/>
        </w:rPr>
        <w:t> </w:t>
      </w:r>
      <w:r w:rsidRPr="008943A1">
        <w:rPr>
          <w:rFonts w:ascii="Times New Roman" w:hAnsi="Times New Roman"/>
          <w:sz w:val="28"/>
          <w:szCs w:val="28"/>
          <w:lang w:val="kk-KZ"/>
        </w:rPr>
        <w:t>Турчин</w:t>
      </w:r>
      <w:r w:rsidR="009F03A9" w:rsidRPr="009F03A9">
        <w:rPr>
          <w:rFonts w:ascii="Times New Roman" w:hAnsi="Times New Roman"/>
          <w:sz w:val="28"/>
          <w:szCs w:val="28"/>
          <w:lang w:val="kk-KZ"/>
        </w:rPr>
        <w:t>:</w:t>
      </w:r>
      <w:r w:rsidRPr="008943A1">
        <w:rPr>
          <w:rFonts w:ascii="Times New Roman" w:hAnsi="Times New Roman"/>
          <w:sz w:val="28"/>
          <w:szCs w:val="28"/>
          <w:lang w:val="kk-KZ"/>
        </w:rPr>
        <w:t xml:space="preserve"> «Т</w:t>
      </w:r>
      <w:r w:rsidR="000B14AD" w:rsidRPr="008943A1">
        <w:rPr>
          <w:rFonts w:ascii="Times New Roman" w:hAnsi="Times New Roman"/>
          <w:sz w:val="28"/>
          <w:szCs w:val="28"/>
          <w:lang w:val="kk-KZ"/>
        </w:rPr>
        <w:t xml:space="preserve">ергеу </w:t>
      </w:r>
      <w:r w:rsidRPr="008943A1">
        <w:rPr>
          <w:rFonts w:ascii="Times New Roman" w:hAnsi="Times New Roman"/>
          <w:sz w:val="28"/>
          <w:szCs w:val="28"/>
          <w:lang w:val="kk-KZ"/>
        </w:rPr>
        <w:t>ахуалы</w:t>
      </w:r>
      <w:r w:rsidR="000B14AD" w:rsidRPr="008943A1">
        <w:rPr>
          <w:rFonts w:ascii="Times New Roman" w:hAnsi="Times New Roman"/>
          <w:sz w:val="28"/>
          <w:szCs w:val="28"/>
          <w:lang w:val="kk-KZ"/>
        </w:rPr>
        <w:t xml:space="preserve"> </w:t>
      </w:r>
      <w:r w:rsidR="00446429" w:rsidRPr="00175DC3">
        <w:rPr>
          <w:rFonts w:ascii="Times New Roman" w:hAnsi="Times New Roman"/>
          <w:color w:val="000000" w:themeColor="text1"/>
          <w:sz w:val="28"/>
          <w:szCs w:val="28"/>
          <w:lang w:val="kk-KZ"/>
        </w:rPr>
        <w:t>–</w:t>
      </w:r>
      <w:r w:rsidR="000B14AD" w:rsidRPr="008943A1">
        <w:rPr>
          <w:rFonts w:ascii="Times New Roman" w:hAnsi="Times New Roman"/>
          <w:sz w:val="28"/>
          <w:szCs w:val="28"/>
          <w:lang w:val="kk-KZ"/>
        </w:rPr>
        <w:t xml:space="preserve"> бұл оның дамуының белгілі бір кезеңіндегі бір сәттік криминалистикалық сипаттама»</w:t>
      </w:r>
      <w:r w:rsidR="009F03A9">
        <w:rPr>
          <w:rFonts w:ascii="Times New Roman" w:hAnsi="Times New Roman"/>
          <w:sz w:val="28"/>
          <w:szCs w:val="28"/>
          <w:lang w:val="kk-KZ"/>
        </w:rPr>
        <w:t xml:space="preserve">, </w:t>
      </w:r>
      <w:r w:rsidR="00FA1A82">
        <w:rPr>
          <w:rFonts w:ascii="Times New Roman" w:hAnsi="Times New Roman"/>
          <w:sz w:val="28"/>
          <w:szCs w:val="28"/>
          <w:lang w:val="kk-KZ"/>
        </w:rPr>
        <w:t>–</w:t>
      </w:r>
      <w:r w:rsidR="000B14AD" w:rsidRPr="008943A1">
        <w:rPr>
          <w:rFonts w:ascii="Times New Roman" w:hAnsi="Times New Roman"/>
          <w:sz w:val="28"/>
          <w:szCs w:val="28"/>
          <w:lang w:val="kk-KZ"/>
        </w:rPr>
        <w:t xml:space="preserve"> деп көрсетті </w:t>
      </w:r>
      <w:r w:rsidR="00090C49" w:rsidRPr="008943A1">
        <w:rPr>
          <w:rFonts w:ascii="Times New Roman" w:eastAsiaTheme="minorHAnsi" w:hAnsi="Times New Roman"/>
          <w:sz w:val="28"/>
          <w:szCs w:val="28"/>
          <w:lang w:val="kk-KZ"/>
        </w:rPr>
        <w:t>[</w:t>
      </w:r>
      <w:r w:rsidR="00670497" w:rsidRPr="008943A1">
        <w:rPr>
          <w:rFonts w:ascii="Times New Roman" w:eastAsiaTheme="minorHAnsi" w:hAnsi="Times New Roman"/>
          <w:sz w:val="28"/>
          <w:szCs w:val="28"/>
          <w:lang w:val="kk-KZ"/>
        </w:rPr>
        <w:t>145</w:t>
      </w:r>
      <w:r w:rsidR="0062263A" w:rsidRPr="008943A1">
        <w:rPr>
          <w:rFonts w:ascii="Times New Roman" w:eastAsiaTheme="minorHAnsi" w:hAnsi="Times New Roman"/>
          <w:sz w:val="28"/>
          <w:szCs w:val="28"/>
          <w:lang w:val="kk-KZ"/>
        </w:rPr>
        <w:t xml:space="preserve">, </w:t>
      </w:r>
      <w:r w:rsidR="00D96D5E">
        <w:rPr>
          <w:rFonts w:ascii="Times New Roman" w:eastAsiaTheme="minorHAnsi" w:hAnsi="Times New Roman"/>
          <w:sz w:val="28"/>
          <w:szCs w:val="28"/>
          <w:lang w:val="kk-KZ"/>
        </w:rPr>
        <w:t>c</w:t>
      </w:r>
      <w:r w:rsidR="00BE5DF1" w:rsidRPr="008943A1">
        <w:rPr>
          <w:rFonts w:ascii="Times New Roman" w:eastAsiaTheme="minorHAnsi" w:hAnsi="Times New Roman"/>
          <w:sz w:val="28"/>
          <w:szCs w:val="28"/>
          <w:lang w:val="kk-KZ"/>
        </w:rPr>
        <w:t>.</w:t>
      </w:r>
      <w:r w:rsidR="00BE5DF1" w:rsidRPr="00BE5DF1">
        <w:rPr>
          <w:rFonts w:ascii="Times New Roman" w:eastAsiaTheme="minorHAnsi" w:hAnsi="Times New Roman"/>
          <w:sz w:val="28"/>
          <w:szCs w:val="28"/>
          <w:lang w:val="kk-KZ"/>
        </w:rPr>
        <w:t xml:space="preserve"> </w:t>
      </w:r>
      <w:r w:rsidR="0062263A" w:rsidRPr="008943A1">
        <w:rPr>
          <w:rFonts w:ascii="Times New Roman" w:eastAsiaTheme="minorHAnsi" w:hAnsi="Times New Roman"/>
          <w:sz w:val="28"/>
          <w:szCs w:val="28"/>
          <w:lang w:val="kk-KZ"/>
        </w:rPr>
        <w:t>28</w:t>
      </w:r>
      <w:r w:rsidR="00090C49" w:rsidRPr="008943A1">
        <w:rPr>
          <w:rFonts w:ascii="Times New Roman" w:eastAsiaTheme="minorHAnsi" w:hAnsi="Times New Roman"/>
          <w:sz w:val="28"/>
          <w:szCs w:val="28"/>
          <w:lang w:val="kk-KZ"/>
        </w:rPr>
        <w:t>].</w:t>
      </w:r>
      <w:r w:rsidR="009F03A9">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 xml:space="preserve">Аталған көзқараспен </w:t>
      </w:r>
      <w:r w:rsidR="009F03A9">
        <w:rPr>
          <w:rFonts w:ascii="Times New Roman" w:eastAsiaTheme="minorHAnsi" w:hAnsi="Times New Roman"/>
          <w:sz w:val="28"/>
          <w:szCs w:val="28"/>
          <w:lang w:val="kk-KZ"/>
        </w:rPr>
        <w:t xml:space="preserve">біз </w:t>
      </w:r>
      <w:r w:rsidRPr="008943A1">
        <w:rPr>
          <w:rFonts w:ascii="Times New Roman" w:eastAsiaTheme="minorHAnsi" w:hAnsi="Times New Roman"/>
          <w:sz w:val="28"/>
          <w:szCs w:val="28"/>
          <w:lang w:val="kk-KZ"/>
        </w:rPr>
        <w:t xml:space="preserve">келіспейміз. </w:t>
      </w:r>
      <w:r w:rsidR="000B14AD" w:rsidRPr="008943A1">
        <w:rPr>
          <w:rFonts w:ascii="Times New Roman" w:eastAsiaTheme="minorHAnsi" w:hAnsi="Times New Roman"/>
          <w:sz w:val="28"/>
          <w:szCs w:val="28"/>
          <w:lang w:val="kk-KZ"/>
        </w:rPr>
        <w:t xml:space="preserve">Себебі бұл ұғымдардың өзара байланысы тергеудің бастапқы деректері арқылы ғана байқалады және олардың сипаты мен мазмұны тергеу </w:t>
      </w:r>
      <w:r w:rsidRPr="008943A1">
        <w:rPr>
          <w:rFonts w:ascii="Times New Roman" w:eastAsiaTheme="minorHAnsi" w:hAnsi="Times New Roman"/>
          <w:sz w:val="28"/>
          <w:szCs w:val="28"/>
          <w:lang w:val="kk-KZ"/>
        </w:rPr>
        <w:t>ахуалының</w:t>
      </w:r>
      <w:r w:rsidR="000B14AD" w:rsidRPr="008943A1">
        <w:rPr>
          <w:rFonts w:ascii="Times New Roman" w:eastAsiaTheme="minorHAnsi" w:hAnsi="Times New Roman"/>
          <w:sz w:val="28"/>
          <w:szCs w:val="28"/>
          <w:lang w:val="kk-KZ"/>
        </w:rPr>
        <w:t xml:space="preserve"> кейбір </w:t>
      </w:r>
      <w:r w:rsidR="00332026" w:rsidRPr="008943A1">
        <w:rPr>
          <w:rFonts w:ascii="Times New Roman" w:eastAsiaTheme="minorHAnsi" w:hAnsi="Times New Roman"/>
          <w:sz w:val="28"/>
          <w:szCs w:val="28"/>
          <w:lang w:val="kk-KZ"/>
        </w:rPr>
        <w:t>құрамдас бөлік</w:t>
      </w:r>
      <w:r w:rsidR="000B14AD" w:rsidRPr="008943A1">
        <w:rPr>
          <w:rFonts w:ascii="Times New Roman" w:eastAsiaTheme="minorHAnsi" w:hAnsi="Times New Roman"/>
          <w:sz w:val="28"/>
          <w:szCs w:val="28"/>
          <w:lang w:val="kk-KZ"/>
        </w:rPr>
        <w:t>тері туралы ғана түсінік береді.</w:t>
      </w:r>
    </w:p>
    <w:p w14:paraId="330206EE" w14:textId="63822AE4" w:rsidR="000B14AD" w:rsidRPr="008943A1" w:rsidRDefault="000B14AD"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Тергеу </w:t>
      </w:r>
      <w:r w:rsidR="00017E3F" w:rsidRPr="008943A1">
        <w:rPr>
          <w:rFonts w:ascii="Times New Roman" w:eastAsiaTheme="minorHAnsi" w:hAnsi="Times New Roman"/>
          <w:sz w:val="28"/>
          <w:szCs w:val="28"/>
          <w:lang w:val="kk-KZ"/>
        </w:rPr>
        <w:t>ахуалы</w:t>
      </w:r>
      <w:r w:rsidRPr="008943A1">
        <w:rPr>
          <w:rFonts w:ascii="Times New Roman" w:eastAsiaTheme="minorHAnsi" w:hAnsi="Times New Roman"/>
          <w:sz w:val="28"/>
          <w:szCs w:val="28"/>
          <w:lang w:val="kk-KZ"/>
        </w:rPr>
        <w:t>ның мазмұнын анықтауға тағы бір көзқарас Е.П.</w:t>
      </w:r>
      <w:r w:rsidR="001168A1">
        <w:rPr>
          <w:rFonts w:ascii="Times New Roman" w:eastAsiaTheme="minorHAnsi" w:hAnsi="Times New Roman"/>
          <w:sz w:val="28"/>
          <w:szCs w:val="28"/>
          <w:lang w:val="kk-KZ"/>
        </w:rPr>
        <w:t> </w:t>
      </w:r>
      <w:r w:rsidRPr="008943A1">
        <w:rPr>
          <w:rFonts w:ascii="Times New Roman" w:eastAsiaTheme="minorHAnsi" w:hAnsi="Times New Roman"/>
          <w:sz w:val="28"/>
          <w:szCs w:val="28"/>
          <w:lang w:val="kk-KZ"/>
        </w:rPr>
        <w:t>Ищенко мен В.А.</w:t>
      </w:r>
      <w:r w:rsidR="001168A1">
        <w:rPr>
          <w:rFonts w:ascii="Times New Roman" w:eastAsiaTheme="minorHAnsi" w:hAnsi="Times New Roman"/>
          <w:sz w:val="28"/>
          <w:szCs w:val="28"/>
          <w:lang w:val="kk-KZ"/>
        </w:rPr>
        <w:t> </w:t>
      </w:r>
      <w:r w:rsidRPr="008943A1">
        <w:rPr>
          <w:rFonts w:ascii="Times New Roman" w:eastAsiaTheme="minorHAnsi" w:hAnsi="Times New Roman"/>
          <w:sz w:val="28"/>
          <w:szCs w:val="28"/>
          <w:lang w:val="kk-KZ"/>
        </w:rPr>
        <w:t>Образцовтың еңбектерінде көрінеді. Олардың пікірінше</w:t>
      </w:r>
      <w:r w:rsidR="00446429">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тергеу </w:t>
      </w:r>
      <w:r w:rsidR="00017E3F" w:rsidRPr="008943A1">
        <w:rPr>
          <w:rFonts w:ascii="Times New Roman" w:eastAsiaTheme="minorHAnsi" w:hAnsi="Times New Roman"/>
          <w:sz w:val="28"/>
          <w:szCs w:val="28"/>
          <w:lang w:val="kk-KZ"/>
        </w:rPr>
        <w:t>ахуалы</w:t>
      </w:r>
      <w:r w:rsidRPr="008943A1">
        <w:rPr>
          <w:rFonts w:ascii="Times New Roman" w:eastAsiaTheme="minorHAnsi" w:hAnsi="Times New Roman"/>
          <w:sz w:val="28"/>
          <w:szCs w:val="28"/>
          <w:lang w:val="kk-KZ"/>
        </w:rPr>
        <w:t xml:space="preserve"> күрделі, көп өлшемді білім беруді білдіреді, ол әртүрлі жағдайлардың түйісуі, өзара әрекеттесуі мен қарама-қайшылығының өнімі болып табылады және ақпараттық, құқықтық, техникалық-криминалистикалық, ұйымдастырушылық-басқарушылық</w:t>
      </w:r>
      <w:r w:rsidR="002874A7" w:rsidRPr="008943A1">
        <w:rPr>
          <w:rFonts w:ascii="Times New Roman" w:eastAsiaTheme="minorHAnsi" w:hAnsi="Times New Roman"/>
          <w:sz w:val="28"/>
          <w:szCs w:val="28"/>
          <w:lang w:val="kk-KZ"/>
        </w:rPr>
        <w:t xml:space="preserve"> және басқа аспектілерге ие [</w:t>
      </w:r>
      <w:r w:rsidR="00670497" w:rsidRPr="008943A1">
        <w:rPr>
          <w:rFonts w:ascii="Times New Roman" w:eastAsiaTheme="minorHAnsi" w:hAnsi="Times New Roman"/>
          <w:sz w:val="28"/>
          <w:szCs w:val="28"/>
          <w:lang w:val="kk-KZ"/>
        </w:rPr>
        <w:t>146</w:t>
      </w:r>
      <w:r w:rsidRPr="008943A1">
        <w:rPr>
          <w:rFonts w:ascii="Times New Roman" w:eastAsiaTheme="minorHAnsi" w:hAnsi="Times New Roman"/>
          <w:sz w:val="28"/>
          <w:szCs w:val="28"/>
          <w:lang w:val="kk-KZ"/>
        </w:rPr>
        <w:t xml:space="preserve">, </w:t>
      </w:r>
      <w:r w:rsidR="00D96D5E">
        <w:rPr>
          <w:rFonts w:ascii="Times New Roman" w:eastAsiaTheme="minorHAnsi" w:hAnsi="Times New Roman"/>
          <w:sz w:val="28"/>
          <w:szCs w:val="28"/>
          <w:lang w:val="kk-KZ"/>
        </w:rPr>
        <w:t>c</w:t>
      </w:r>
      <w:r w:rsidR="00BE5DF1" w:rsidRPr="008943A1">
        <w:rPr>
          <w:rFonts w:ascii="Times New Roman" w:eastAsiaTheme="minorHAnsi" w:hAnsi="Times New Roman"/>
          <w:sz w:val="28"/>
          <w:szCs w:val="28"/>
          <w:lang w:val="kk-KZ"/>
        </w:rPr>
        <w:t>.</w:t>
      </w:r>
      <w:r w:rsidR="00BE5DF1" w:rsidRPr="00BE5DF1">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111].</w:t>
      </w:r>
    </w:p>
    <w:p w14:paraId="6FD0AD5A" w14:textId="4452C895" w:rsidR="000B14AD" w:rsidRPr="00C65D78" w:rsidRDefault="00C65D78" w:rsidP="001572EE">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cs="Times New Roman"/>
          <w:color w:val="000000" w:themeColor="text1"/>
          <w:sz w:val="28"/>
          <w:szCs w:val="28"/>
          <w:lang w:val="kk-KZ"/>
        </w:rPr>
      </w:pPr>
      <w:r w:rsidRPr="00C65D78">
        <w:rPr>
          <w:rFonts w:ascii="Times New Roman" w:hAnsi="Times New Roman" w:cs="Times New Roman"/>
          <w:color w:val="000000" w:themeColor="text1"/>
          <w:sz w:val="28"/>
          <w:szCs w:val="28"/>
          <w:lang w:val="kk-KZ"/>
        </w:rPr>
        <w:t>В.И. Брылев т</w:t>
      </w:r>
      <w:r w:rsidR="000B14AD" w:rsidRPr="00C65D78">
        <w:rPr>
          <w:rFonts w:ascii="Times New Roman" w:hAnsi="Times New Roman" w:cs="Times New Roman"/>
          <w:color w:val="000000" w:themeColor="text1"/>
          <w:sz w:val="28"/>
          <w:szCs w:val="28"/>
          <w:lang w:val="kk-KZ"/>
        </w:rPr>
        <w:t xml:space="preserve">ергеу </w:t>
      </w:r>
      <w:r w:rsidR="00017E3F" w:rsidRPr="00C65D78">
        <w:rPr>
          <w:rFonts w:ascii="Times New Roman" w:hAnsi="Times New Roman" w:cs="Times New Roman"/>
          <w:color w:val="000000" w:themeColor="text1"/>
          <w:sz w:val="28"/>
          <w:szCs w:val="28"/>
          <w:lang w:val="kk-KZ"/>
        </w:rPr>
        <w:t>ахуалына</w:t>
      </w:r>
      <w:r w:rsidR="000B14AD" w:rsidRPr="00C65D78">
        <w:rPr>
          <w:rFonts w:ascii="Times New Roman" w:hAnsi="Times New Roman" w:cs="Times New Roman"/>
          <w:color w:val="000000" w:themeColor="text1"/>
          <w:sz w:val="28"/>
          <w:szCs w:val="28"/>
          <w:lang w:val="kk-KZ"/>
        </w:rPr>
        <w:t xml:space="preserve"> қатысты екі тәсілдің қолданылатындығын </w:t>
      </w:r>
      <w:r w:rsidRPr="00C65D78">
        <w:rPr>
          <w:rFonts w:ascii="Times New Roman" w:hAnsi="Times New Roman" w:cs="Times New Roman"/>
          <w:color w:val="000000" w:themeColor="text1"/>
          <w:sz w:val="28"/>
          <w:szCs w:val="28"/>
          <w:lang w:val="kk-KZ"/>
        </w:rPr>
        <w:t xml:space="preserve">яғни жағдай мен шарттарды атап өтті </w:t>
      </w:r>
      <w:r w:rsidR="00090C49" w:rsidRPr="00C65D78">
        <w:rPr>
          <w:rFonts w:ascii="Times New Roman" w:hAnsi="Times New Roman" w:cs="Times New Roman"/>
          <w:color w:val="000000" w:themeColor="text1"/>
          <w:sz w:val="28"/>
          <w:szCs w:val="28"/>
          <w:lang w:val="kk-KZ"/>
        </w:rPr>
        <w:t>[</w:t>
      </w:r>
      <w:r w:rsidR="00670497" w:rsidRPr="00C65D78">
        <w:rPr>
          <w:rFonts w:ascii="Times New Roman" w:hAnsi="Times New Roman" w:cs="Times New Roman"/>
          <w:color w:val="000000" w:themeColor="text1"/>
          <w:sz w:val="28"/>
          <w:szCs w:val="28"/>
          <w:lang w:val="kk-KZ"/>
        </w:rPr>
        <w:t>147</w:t>
      </w:r>
      <w:r w:rsidR="000B14AD" w:rsidRPr="00C65D78">
        <w:rPr>
          <w:rFonts w:ascii="Times New Roman" w:hAnsi="Times New Roman" w:cs="Times New Roman"/>
          <w:color w:val="000000" w:themeColor="text1"/>
          <w:sz w:val="28"/>
          <w:szCs w:val="28"/>
          <w:lang w:val="kk-KZ"/>
        </w:rPr>
        <w:t xml:space="preserve">, </w:t>
      </w:r>
      <w:r w:rsidR="00D96D5E">
        <w:rPr>
          <w:rFonts w:ascii="Times New Roman" w:hAnsi="Times New Roman" w:cs="Times New Roman"/>
          <w:color w:val="000000" w:themeColor="text1"/>
          <w:sz w:val="28"/>
          <w:szCs w:val="28"/>
          <w:lang w:val="kk-KZ"/>
        </w:rPr>
        <w:t>c</w:t>
      </w:r>
      <w:r w:rsidR="00BE5DF1" w:rsidRPr="00C65D78">
        <w:rPr>
          <w:rFonts w:ascii="Times New Roman" w:hAnsi="Times New Roman" w:cs="Times New Roman"/>
          <w:color w:val="000000" w:themeColor="text1"/>
          <w:sz w:val="28"/>
          <w:szCs w:val="28"/>
          <w:lang w:val="kk-KZ"/>
        </w:rPr>
        <w:t>.</w:t>
      </w:r>
      <w:r w:rsidR="00BE5DF1" w:rsidRPr="00BE5DF1">
        <w:rPr>
          <w:rFonts w:ascii="Times New Roman" w:hAnsi="Times New Roman" w:cs="Times New Roman"/>
          <w:color w:val="000000" w:themeColor="text1"/>
          <w:sz w:val="28"/>
          <w:szCs w:val="28"/>
          <w:lang w:val="kk-KZ"/>
        </w:rPr>
        <w:t xml:space="preserve"> </w:t>
      </w:r>
      <w:r w:rsidR="000B14AD" w:rsidRPr="00C65D78">
        <w:rPr>
          <w:rFonts w:ascii="Times New Roman" w:hAnsi="Times New Roman" w:cs="Times New Roman"/>
          <w:color w:val="000000" w:themeColor="text1"/>
          <w:sz w:val="28"/>
          <w:szCs w:val="28"/>
          <w:lang w:val="kk-KZ"/>
        </w:rPr>
        <w:t>204].</w:t>
      </w:r>
    </w:p>
    <w:p w14:paraId="33974E2E" w14:textId="33F4FE7D" w:rsidR="000B14AD" w:rsidRPr="008943A1" w:rsidRDefault="000B14AD"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lastRenderedPageBreak/>
        <w:t xml:space="preserve">Біз қылмыстық іс бойынша қалыптасқан және қылмысты тергеудің қолайлы немесе қолайсыздығын сипаттайтын ақпараттық-логикалық, тактикалық-психологиялық, тактикалық-басқарушылық және ұйымдастырушылық-басқарушылық жағдайды көрсететін ойлаудың динамикалық моделі ретінде сипаттайтын тергеу </w:t>
      </w:r>
      <w:r w:rsidR="008408B9" w:rsidRPr="008943A1">
        <w:rPr>
          <w:rFonts w:ascii="Times New Roman" w:eastAsiaTheme="minorHAnsi" w:hAnsi="Times New Roman"/>
          <w:sz w:val="28"/>
          <w:szCs w:val="28"/>
          <w:lang w:val="kk-KZ"/>
        </w:rPr>
        <w:t>ахуалын</w:t>
      </w:r>
      <w:r w:rsidRPr="008943A1">
        <w:rPr>
          <w:rFonts w:ascii="Times New Roman" w:eastAsiaTheme="minorHAnsi" w:hAnsi="Times New Roman"/>
          <w:sz w:val="28"/>
          <w:szCs w:val="28"/>
          <w:lang w:val="kk-KZ"/>
        </w:rPr>
        <w:t xml:space="preserve"> ұсынған В.Н.</w:t>
      </w:r>
      <w:r w:rsidR="001168A1">
        <w:rPr>
          <w:rFonts w:ascii="Times New Roman" w:eastAsiaTheme="minorHAnsi" w:hAnsi="Times New Roman"/>
          <w:sz w:val="28"/>
          <w:szCs w:val="28"/>
          <w:lang w:val="kk-KZ"/>
        </w:rPr>
        <w:t> </w:t>
      </w:r>
      <w:r w:rsidRPr="008943A1">
        <w:rPr>
          <w:rFonts w:ascii="Times New Roman" w:eastAsiaTheme="minorHAnsi" w:hAnsi="Times New Roman"/>
          <w:sz w:val="28"/>
          <w:szCs w:val="28"/>
          <w:lang w:val="kk-KZ"/>
        </w:rPr>
        <w:t>Карагодин мен Л.Я.</w:t>
      </w:r>
      <w:r w:rsidR="001168A1">
        <w:rPr>
          <w:rFonts w:ascii="Times New Roman" w:eastAsiaTheme="minorHAnsi" w:hAnsi="Times New Roman"/>
          <w:sz w:val="28"/>
          <w:szCs w:val="28"/>
          <w:lang w:val="kk-KZ"/>
        </w:rPr>
        <w:t> </w:t>
      </w:r>
      <w:r w:rsidRPr="008943A1">
        <w:rPr>
          <w:rFonts w:ascii="Times New Roman" w:eastAsiaTheme="minorHAnsi" w:hAnsi="Times New Roman"/>
          <w:sz w:val="28"/>
          <w:szCs w:val="28"/>
          <w:lang w:val="kk-KZ"/>
        </w:rPr>
        <w:t>Драпк</w:t>
      </w:r>
      <w:r w:rsidR="002874A7" w:rsidRPr="008943A1">
        <w:rPr>
          <w:rFonts w:ascii="Times New Roman" w:eastAsiaTheme="minorHAnsi" w:hAnsi="Times New Roman"/>
          <w:sz w:val="28"/>
          <w:szCs w:val="28"/>
          <w:lang w:val="kk-KZ"/>
        </w:rPr>
        <w:t>и</w:t>
      </w:r>
      <w:r w:rsidR="00314CDC" w:rsidRPr="008943A1">
        <w:rPr>
          <w:rFonts w:ascii="Times New Roman" w:eastAsiaTheme="minorHAnsi" w:hAnsi="Times New Roman"/>
          <w:sz w:val="28"/>
          <w:szCs w:val="28"/>
          <w:lang w:val="kk-KZ"/>
        </w:rPr>
        <w:t>ннің пікірлер</w:t>
      </w:r>
      <w:r w:rsidR="007C1135" w:rsidRPr="008943A1">
        <w:rPr>
          <w:rFonts w:ascii="Times New Roman" w:eastAsiaTheme="minorHAnsi" w:hAnsi="Times New Roman"/>
          <w:sz w:val="28"/>
          <w:szCs w:val="28"/>
          <w:lang w:val="kk-KZ"/>
        </w:rPr>
        <w:t>імен ке</w:t>
      </w:r>
      <w:r w:rsidR="00090C49" w:rsidRPr="008943A1">
        <w:rPr>
          <w:rFonts w:ascii="Times New Roman" w:eastAsiaTheme="minorHAnsi" w:hAnsi="Times New Roman"/>
          <w:sz w:val="28"/>
          <w:szCs w:val="28"/>
          <w:lang w:val="kk-KZ"/>
        </w:rPr>
        <w:t>лісеміз [</w:t>
      </w:r>
      <w:r w:rsidR="00670497" w:rsidRPr="008943A1">
        <w:rPr>
          <w:rFonts w:ascii="Times New Roman" w:eastAsiaTheme="minorHAnsi" w:hAnsi="Times New Roman"/>
          <w:sz w:val="28"/>
          <w:szCs w:val="28"/>
          <w:lang w:val="kk-KZ"/>
        </w:rPr>
        <w:t>148</w:t>
      </w:r>
      <w:r w:rsidRPr="008943A1">
        <w:rPr>
          <w:rFonts w:ascii="Times New Roman" w:eastAsiaTheme="minorHAnsi" w:hAnsi="Times New Roman"/>
          <w:sz w:val="28"/>
          <w:szCs w:val="28"/>
          <w:lang w:val="kk-KZ"/>
        </w:rPr>
        <w:t xml:space="preserve">, </w:t>
      </w:r>
      <w:r w:rsidR="00D96D5E">
        <w:rPr>
          <w:rFonts w:ascii="Times New Roman" w:eastAsiaTheme="minorHAnsi" w:hAnsi="Times New Roman"/>
          <w:sz w:val="28"/>
          <w:szCs w:val="28"/>
          <w:lang w:val="kk-KZ"/>
        </w:rPr>
        <w:t>c</w:t>
      </w:r>
      <w:r w:rsidR="00BE5DF1" w:rsidRPr="008943A1">
        <w:rPr>
          <w:rFonts w:ascii="Times New Roman" w:eastAsiaTheme="minorHAnsi" w:hAnsi="Times New Roman"/>
          <w:sz w:val="28"/>
          <w:szCs w:val="28"/>
          <w:lang w:val="kk-KZ"/>
        </w:rPr>
        <w:t>.</w:t>
      </w:r>
      <w:r w:rsidR="00BE5DF1" w:rsidRPr="00BE5DF1">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44].</w:t>
      </w:r>
    </w:p>
    <w:p w14:paraId="4E9F178C" w14:textId="77777777" w:rsidR="005C0BDE" w:rsidRPr="008943A1" w:rsidRDefault="00F118DE"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Қара</w:t>
      </w:r>
      <w:r w:rsidR="002F62A1" w:rsidRPr="008943A1">
        <w:rPr>
          <w:rFonts w:ascii="Times New Roman" w:hAnsi="Times New Roman"/>
          <w:sz w:val="28"/>
          <w:szCs w:val="28"/>
          <w:lang w:val="kk-KZ"/>
        </w:rPr>
        <w:t>стыры</w:t>
      </w:r>
      <w:r w:rsidRPr="008943A1">
        <w:rPr>
          <w:rFonts w:ascii="Times New Roman" w:hAnsi="Times New Roman"/>
          <w:sz w:val="28"/>
          <w:szCs w:val="28"/>
          <w:lang w:val="kk-KZ"/>
        </w:rPr>
        <w:t>лып оты</w:t>
      </w:r>
      <w:r w:rsidR="005C0BDE" w:rsidRPr="008943A1">
        <w:rPr>
          <w:rFonts w:ascii="Times New Roman" w:hAnsi="Times New Roman"/>
          <w:sz w:val="28"/>
          <w:szCs w:val="28"/>
          <w:lang w:val="kk-KZ"/>
        </w:rPr>
        <w:t>рған қылмыстық істер санаты бойынша бастапқы тергеу ахуалдарының мазмұны мен құрылымы</w:t>
      </w:r>
      <w:r w:rsidRPr="008943A1">
        <w:rPr>
          <w:rFonts w:ascii="Times New Roman" w:hAnsi="Times New Roman"/>
          <w:sz w:val="28"/>
          <w:szCs w:val="28"/>
          <w:lang w:val="kk-KZ"/>
        </w:rPr>
        <w:t xml:space="preserve"> </w:t>
      </w:r>
      <w:r w:rsidR="005C0BDE" w:rsidRPr="008943A1">
        <w:rPr>
          <w:rFonts w:ascii="Times New Roman" w:hAnsi="Times New Roman"/>
          <w:sz w:val="28"/>
          <w:szCs w:val="28"/>
          <w:lang w:val="kk-KZ"/>
        </w:rPr>
        <w:t>көбінесе тергеп-тексеру</w:t>
      </w:r>
      <w:r w:rsidRPr="008943A1">
        <w:rPr>
          <w:rFonts w:ascii="Times New Roman" w:hAnsi="Times New Roman"/>
          <w:sz w:val="28"/>
          <w:szCs w:val="28"/>
          <w:lang w:val="kk-KZ"/>
        </w:rPr>
        <w:t xml:space="preserve"> органдарының құзырында болатын қылмыс оқиғасы </w:t>
      </w:r>
      <w:r w:rsidR="005C0BDE" w:rsidRPr="008943A1">
        <w:rPr>
          <w:rFonts w:ascii="Times New Roman" w:hAnsi="Times New Roman"/>
          <w:sz w:val="28"/>
          <w:szCs w:val="28"/>
          <w:lang w:val="kk-KZ"/>
        </w:rPr>
        <w:t>мен оны жасаған тұлғалар туралы</w:t>
      </w:r>
      <w:r w:rsidRPr="008943A1">
        <w:rPr>
          <w:rFonts w:ascii="Times New Roman" w:hAnsi="Times New Roman"/>
          <w:sz w:val="28"/>
          <w:szCs w:val="28"/>
          <w:lang w:val="kk-KZ"/>
        </w:rPr>
        <w:t xml:space="preserve"> криминалис</w:t>
      </w:r>
      <w:r w:rsidR="005C0BDE" w:rsidRPr="008943A1">
        <w:rPr>
          <w:rFonts w:ascii="Times New Roman" w:hAnsi="Times New Roman"/>
          <w:sz w:val="28"/>
          <w:szCs w:val="28"/>
          <w:lang w:val="kk-KZ"/>
        </w:rPr>
        <w:t>тикалық</w:t>
      </w:r>
      <w:r w:rsidRPr="008943A1">
        <w:rPr>
          <w:rFonts w:ascii="Times New Roman" w:hAnsi="Times New Roman"/>
          <w:sz w:val="28"/>
          <w:szCs w:val="28"/>
          <w:lang w:val="kk-KZ"/>
        </w:rPr>
        <w:t xml:space="preserve"> маңызды ақпараттар кешенімен анықталады. Сонымен қатар</w:t>
      </w:r>
      <w:r w:rsidR="005C0BDE" w:rsidRPr="008943A1">
        <w:rPr>
          <w:rFonts w:ascii="Times New Roman" w:hAnsi="Times New Roman"/>
          <w:sz w:val="28"/>
          <w:szCs w:val="28"/>
          <w:lang w:val="kk-KZ"/>
        </w:rPr>
        <w:t>,</w:t>
      </w:r>
      <w:r w:rsidRPr="008943A1">
        <w:rPr>
          <w:rFonts w:ascii="Times New Roman" w:hAnsi="Times New Roman"/>
          <w:sz w:val="28"/>
          <w:szCs w:val="28"/>
          <w:lang w:val="kk-KZ"/>
        </w:rPr>
        <w:t xml:space="preserve"> мұндай ақпарат</w:t>
      </w:r>
      <w:r w:rsidR="005C0BDE" w:rsidRPr="008943A1">
        <w:rPr>
          <w:rFonts w:ascii="Times New Roman" w:hAnsi="Times New Roman"/>
          <w:sz w:val="28"/>
          <w:szCs w:val="28"/>
          <w:lang w:val="kk-KZ"/>
        </w:rPr>
        <w:t>тар өзінің</w:t>
      </w:r>
      <w:r w:rsidR="00446429">
        <w:rPr>
          <w:rFonts w:ascii="Times New Roman" w:hAnsi="Times New Roman"/>
          <w:sz w:val="28"/>
          <w:szCs w:val="28"/>
          <w:lang w:val="kk-KZ"/>
        </w:rPr>
        <w:t xml:space="preserve"> сипаты мен дерек </w:t>
      </w:r>
      <w:r w:rsidRPr="008943A1">
        <w:rPr>
          <w:rFonts w:ascii="Times New Roman" w:hAnsi="Times New Roman"/>
          <w:sz w:val="28"/>
          <w:szCs w:val="28"/>
          <w:lang w:val="kk-KZ"/>
        </w:rPr>
        <w:t>кө</w:t>
      </w:r>
      <w:r w:rsidR="005C0BDE" w:rsidRPr="008943A1">
        <w:rPr>
          <w:rFonts w:ascii="Times New Roman" w:hAnsi="Times New Roman"/>
          <w:sz w:val="28"/>
          <w:szCs w:val="28"/>
          <w:lang w:val="kk-KZ"/>
        </w:rPr>
        <w:t>зі бойынша әртүрлі болуы мүмкін және де</w:t>
      </w:r>
      <w:r w:rsidRPr="008943A1">
        <w:rPr>
          <w:rFonts w:ascii="Times New Roman" w:hAnsi="Times New Roman"/>
          <w:sz w:val="28"/>
          <w:szCs w:val="28"/>
          <w:lang w:val="kk-KZ"/>
        </w:rPr>
        <w:t xml:space="preserve"> дәлелд</w:t>
      </w:r>
      <w:r w:rsidR="005C0BDE" w:rsidRPr="008943A1">
        <w:rPr>
          <w:rFonts w:ascii="Times New Roman" w:hAnsi="Times New Roman"/>
          <w:sz w:val="28"/>
          <w:szCs w:val="28"/>
          <w:lang w:val="kk-KZ"/>
        </w:rPr>
        <w:t>емелік маңызға</w:t>
      </w:r>
      <w:r w:rsidRPr="008943A1">
        <w:rPr>
          <w:rFonts w:ascii="Times New Roman" w:hAnsi="Times New Roman"/>
          <w:sz w:val="28"/>
          <w:szCs w:val="28"/>
          <w:lang w:val="kk-KZ"/>
        </w:rPr>
        <w:t xml:space="preserve"> немесе көмекші </w:t>
      </w:r>
      <w:r w:rsidR="005C0BDE" w:rsidRPr="008943A1">
        <w:rPr>
          <w:rFonts w:ascii="Times New Roman" w:hAnsi="Times New Roman"/>
          <w:sz w:val="28"/>
          <w:szCs w:val="28"/>
          <w:lang w:val="kk-KZ"/>
        </w:rPr>
        <w:t>әрі</w:t>
      </w:r>
      <w:r w:rsidRPr="008943A1">
        <w:rPr>
          <w:rFonts w:ascii="Times New Roman" w:hAnsi="Times New Roman"/>
          <w:sz w:val="28"/>
          <w:szCs w:val="28"/>
          <w:lang w:val="kk-KZ"/>
        </w:rPr>
        <w:t xml:space="preserve"> бағыттаушы сипатқа ие бол</w:t>
      </w:r>
      <w:r w:rsidR="005C0BDE" w:rsidRPr="008943A1">
        <w:rPr>
          <w:rFonts w:ascii="Times New Roman" w:hAnsi="Times New Roman"/>
          <w:sz w:val="28"/>
          <w:szCs w:val="28"/>
          <w:lang w:val="kk-KZ"/>
        </w:rPr>
        <w:t>уы мүмкін</w:t>
      </w:r>
      <w:r w:rsidRPr="008943A1">
        <w:rPr>
          <w:rFonts w:ascii="Times New Roman" w:hAnsi="Times New Roman"/>
          <w:sz w:val="28"/>
          <w:szCs w:val="28"/>
          <w:lang w:val="kk-KZ"/>
        </w:rPr>
        <w:t>.</w:t>
      </w:r>
    </w:p>
    <w:p w14:paraId="485731B9" w14:textId="50376015" w:rsidR="005C0BDE" w:rsidRPr="008943A1" w:rsidRDefault="00F118DE"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hAnsi="Times New Roman"/>
          <w:sz w:val="28"/>
          <w:szCs w:val="28"/>
          <w:lang w:val="kk-KZ"/>
        </w:rPr>
        <w:t xml:space="preserve">Криминалистикалық әдебиеттегі </w:t>
      </w:r>
      <w:r w:rsidR="00EA5A2C" w:rsidRPr="008943A1">
        <w:rPr>
          <w:rFonts w:ascii="Times New Roman" w:hAnsi="Times New Roman"/>
          <w:sz w:val="28"/>
          <w:szCs w:val="28"/>
          <w:lang w:val="kk-KZ"/>
        </w:rPr>
        <w:t>қалыпты</w:t>
      </w:r>
      <w:r w:rsidRPr="008943A1">
        <w:rPr>
          <w:rFonts w:ascii="Times New Roman" w:hAnsi="Times New Roman"/>
          <w:sz w:val="28"/>
          <w:szCs w:val="28"/>
          <w:lang w:val="kk-KZ"/>
        </w:rPr>
        <w:t xml:space="preserve"> тергеу </w:t>
      </w:r>
      <w:r w:rsidR="00EA5A2C" w:rsidRPr="008943A1">
        <w:rPr>
          <w:rFonts w:ascii="Times New Roman" w:hAnsi="Times New Roman"/>
          <w:sz w:val="28"/>
          <w:szCs w:val="28"/>
          <w:lang w:val="kk-KZ"/>
        </w:rPr>
        <w:t>ахуалдары</w:t>
      </w:r>
      <w:r w:rsidRPr="008943A1">
        <w:rPr>
          <w:rFonts w:ascii="Times New Roman" w:hAnsi="Times New Roman"/>
          <w:sz w:val="28"/>
          <w:szCs w:val="28"/>
          <w:lang w:val="kk-KZ"/>
        </w:rPr>
        <w:t xml:space="preserve">, әдетте, тергеудің нақты кезеңіндегі белгілі бір түрдегі немесе топтағы қылмыстар үшін қолда бар ақпараттың көлемі мен мазмұны тұрғысынан сипатталатын </w:t>
      </w:r>
      <w:r w:rsidR="00EA5A2C" w:rsidRPr="008943A1">
        <w:rPr>
          <w:rFonts w:ascii="Times New Roman" w:hAnsi="Times New Roman"/>
          <w:sz w:val="28"/>
          <w:szCs w:val="28"/>
          <w:lang w:val="kk-KZ"/>
        </w:rPr>
        <w:t>ахуалдар</w:t>
      </w:r>
      <w:r w:rsidRPr="008943A1">
        <w:rPr>
          <w:rFonts w:ascii="Times New Roman" w:hAnsi="Times New Roman"/>
          <w:sz w:val="28"/>
          <w:szCs w:val="28"/>
          <w:lang w:val="kk-KZ"/>
        </w:rPr>
        <w:t xml:space="preserve"> ретінде анықталады </w:t>
      </w:r>
      <w:r w:rsidR="00670497" w:rsidRPr="008943A1">
        <w:rPr>
          <w:rFonts w:ascii="Times New Roman" w:eastAsiaTheme="minorHAnsi" w:hAnsi="Times New Roman"/>
          <w:sz w:val="28"/>
          <w:szCs w:val="28"/>
          <w:lang w:val="kk-KZ"/>
        </w:rPr>
        <w:t>[149</w:t>
      </w:r>
      <w:r w:rsidR="005C0BDE" w:rsidRPr="008943A1">
        <w:rPr>
          <w:rFonts w:ascii="Times New Roman" w:eastAsiaTheme="minorHAnsi" w:hAnsi="Times New Roman"/>
          <w:sz w:val="28"/>
          <w:szCs w:val="28"/>
          <w:lang w:val="kk-KZ"/>
        </w:rPr>
        <w:t xml:space="preserve">, </w:t>
      </w:r>
      <w:r w:rsidR="00D96D5E">
        <w:rPr>
          <w:rFonts w:ascii="Times New Roman" w:eastAsiaTheme="minorHAnsi" w:hAnsi="Times New Roman"/>
          <w:sz w:val="28"/>
          <w:szCs w:val="28"/>
          <w:lang w:val="kk-KZ"/>
        </w:rPr>
        <w:t>c</w:t>
      </w:r>
      <w:r w:rsidR="00BE5DF1" w:rsidRPr="008943A1">
        <w:rPr>
          <w:rFonts w:ascii="Times New Roman" w:eastAsiaTheme="minorHAnsi" w:hAnsi="Times New Roman"/>
          <w:sz w:val="28"/>
          <w:szCs w:val="28"/>
          <w:lang w:val="kk-KZ"/>
        </w:rPr>
        <w:t>.</w:t>
      </w:r>
      <w:r w:rsidR="00BE5DF1" w:rsidRPr="00BE5DF1">
        <w:rPr>
          <w:rFonts w:ascii="Times New Roman" w:eastAsiaTheme="minorHAnsi" w:hAnsi="Times New Roman"/>
          <w:sz w:val="28"/>
          <w:szCs w:val="28"/>
          <w:lang w:val="kk-KZ"/>
        </w:rPr>
        <w:t xml:space="preserve"> </w:t>
      </w:r>
      <w:r w:rsidR="005C0BDE" w:rsidRPr="008943A1">
        <w:rPr>
          <w:rFonts w:ascii="Times New Roman" w:eastAsiaTheme="minorHAnsi" w:hAnsi="Times New Roman"/>
          <w:sz w:val="28"/>
          <w:szCs w:val="28"/>
          <w:lang w:val="kk-KZ"/>
        </w:rPr>
        <w:t>337].</w:t>
      </w:r>
    </w:p>
    <w:p w14:paraId="541B5435" w14:textId="77777777" w:rsidR="005C0BDE" w:rsidRPr="008943A1" w:rsidRDefault="00F118DE"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Адам мен азаматтың заңды құқықтары мен мүдделеріне қарсы, экстремистік себептермен жасалған қылмыстарды сәтті және жедел терге</w:t>
      </w:r>
      <w:r w:rsidR="00651D0D">
        <w:rPr>
          <w:rFonts w:ascii="Times New Roman" w:hAnsi="Times New Roman"/>
          <w:sz w:val="28"/>
          <w:szCs w:val="28"/>
          <w:lang w:val="kk-KZ"/>
        </w:rPr>
        <w:t>п</w:t>
      </w:r>
      <w:r w:rsidR="005C0BDE" w:rsidRPr="008943A1">
        <w:rPr>
          <w:rFonts w:ascii="Times New Roman" w:hAnsi="Times New Roman"/>
          <w:sz w:val="28"/>
          <w:szCs w:val="28"/>
          <w:lang w:val="kk-KZ"/>
        </w:rPr>
        <w:t>-тексер</w:t>
      </w:r>
      <w:r w:rsidRPr="008943A1">
        <w:rPr>
          <w:rFonts w:ascii="Times New Roman" w:hAnsi="Times New Roman"/>
          <w:sz w:val="28"/>
          <w:szCs w:val="28"/>
          <w:lang w:val="kk-KZ"/>
        </w:rPr>
        <w:t>у көбінесе т</w:t>
      </w:r>
      <w:r w:rsidR="00EA5A2C" w:rsidRPr="008943A1">
        <w:rPr>
          <w:rFonts w:ascii="Times New Roman" w:hAnsi="Times New Roman"/>
          <w:sz w:val="28"/>
          <w:szCs w:val="28"/>
          <w:lang w:val="kk-KZ"/>
        </w:rPr>
        <w:t>ергеу ахуалының</w:t>
      </w:r>
      <w:r w:rsidRPr="008943A1">
        <w:rPr>
          <w:rFonts w:ascii="Times New Roman" w:hAnsi="Times New Roman"/>
          <w:sz w:val="28"/>
          <w:szCs w:val="28"/>
          <w:lang w:val="kk-KZ"/>
        </w:rPr>
        <w:t xml:space="preserve"> дұрыс және жан-жақты бағалануына байланысты. </w:t>
      </w:r>
      <w:r w:rsidRPr="008943A1">
        <w:rPr>
          <w:rFonts w:ascii="inherit" w:hAnsi="inherit"/>
          <w:sz w:val="28"/>
          <w:szCs w:val="28"/>
          <w:lang w:val="kk-KZ"/>
        </w:rPr>
        <w:t>Бұл терге</w:t>
      </w:r>
      <w:r w:rsidR="005C0BDE" w:rsidRPr="008943A1">
        <w:rPr>
          <w:rFonts w:ascii="inherit" w:hAnsi="inherit"/>
          <w:sz w:val="28"/>
          <w:szCs w:val="28"/>
          <w:lang w:val="kk-KZ"/>
        </w:rPr>
        <w:t>п-тексер</w:t>
      </w:r>
      <w:r w:rsidRPr="008943A1">
        <w:rPr>
          <w:rFonts w:ascii="inherit" w:hAnsi="inherit"/>
          <w:sz w:val="28"/>
          <w:szCs w:val="28"/>
          <w:lang w:val="kk-KZ"/>
        </w:rPr>
        <w:t xml:space="preserve">уді жүргізетін адамға </w:t>
      </w:r>
      <w:r w:rsidR="00EA5A2C" w:rsidRPr="008943A1">
        <w:rPr>
          <w:rFonts w:ascii="inherit" w:hAnsi="inherit"/>
          <w:sz w:val="28"/>
          <w:szCs w:val="28"/>
          <w:lang w:val="kk-KZ"/>
        </w:rPr>
        <w:t>ахуалдың</w:t>
      </w:r>
      <w:r w:rsidRPr="008943A1">
        <w:rPr>
          <w:rFonts w:ascii="inherit" w:hAnsi="inherit"/>
          <w:sz w:val="28"/>
          <w:szCs w:val="28"/>
          <w:lang w:val="kk-KZ"/>
        </w:rPr>
        <w:t xml:space="preserve"> </w:t>
      </w:r>
      <w:r w:rsidR="00EA5A2C" w:rsidRPr="008943A1">
        <w:rPr>
          <w:rFonts w:ascii="inherit" w:hAnsi="inherit"/>
          <w:sz w:val="28"/>
          <w:szCs w:val="28"/>
          <w:lang w:val="kk-KZ"/>
        </w:rPr>
        <w:t>қалыпты</w:t>
      </w:r>
      <w:r w:rsidRPr="008943A1">
        <w:rPr>
          <w:rFonts w:ascii="inherit" w:hAnsi="inherit"/>
          <w:sz w:val="28"/>
          <w:szCs w:val="28"/>
          <w:lang w:val="kk-KZ"/>
        </w:rPr>
        <w:t xml:space="preserve"> сипатына қорытынды жасауға, криминалистикада мұндай </w:t>
      </w:r>
      <w:r w:rsidR="00EA5A2C" w:rsidRPr="008943A1">
        <w:rPr>
          <w:rFonts w:ascii="inherit" w:hAnsi="inherit"/>
          <w:sz w:val="28"/>
          <w:szCs w:val="28"/>
          <w:lang w:val="kk-KZ"/>
        </w:rPr>
        <w:t>ахуал</w:t>
      </w:r>
      <w:r w:rsidRPr="008943A1">
        <w:rPr>
          <w:rFonts w:ascii="inherit" w:hAnsi="inherit"/>
          <w:sz w:val="28"/>
          <w:szCs w:val="28"/>
          <w:lang w:val="kk-KZ"/>
        </w:rPr>
        <w:t xml:space="preserve"> </w:t>
      </w:r>
      <w:r w:rsidRPr="008943A1">
        <w:rPr>
          <w:rFonts w:ascii="Times New Roman" w:hAnsi="Times New Roman"/>
          <w:sz w:val="28"/>
          <w:szCs w:val="28"/>
          <w:lang w:val="kk-KZ"/>
        </w:rPr>
        <w:t xml:space="preserve">үшін </w:t>
      </w:r>
      <w:r w:rsidR="00645803" w:rsidRPr="008943A1">
        <w:rPr>
          <w:rFonts w:ascii="Times New Roman" w:hAnsi="Times New Roman"/>
          <w:sz w:val="28"/>
          <w:szCs w:val="28"/>
          <w:lang w:val="kk-KZ"/>
        </w:rPr>
        <w:t>жасалған терге</w:t>
      </w:r>
      <w:r w:rsidR="005C0BDE" w:rsidRPr="008943A1">
        <w:rPr>
          <w:rFonts w:ascii="Times New Roman" w:hAnsi="Times New Roman"/>
          <w:sz w:val="28"/>
          <w:szCs w:val="28"/>
          <w:lang w:val="kk-KZ"/>
        </w:rPr>
        <w:t>п-тексер</w:t>
      </w:r>
      <w:r w:rsidR="00645803" w:rsidRPr="008943A1">
        <w:rPr>
          <w:rFonts w:ascii="Times New Roman" w:hAnsi="Times New Roman"/>
          <w:sz w:val="28"/>
          <w:szCs w:val="28"/>
          <w:lang w:val="kk-KZ"/>
        </w:rPr>
        <w:t>у бойынша әдістемелік-криминалистикалық ұсыны</w:t>
      </w:r>
      <w:r w:rsidR="005C0BDE" w:rsidRPr="008943A1">
        <w:rPr>
          <w:rFonts w:ascii="Times New Roman" w:hAnsi="Times New Roman"/>
          <w:sz w:val="28"/>
          <w:szCs w:val="28"/>
          <w:lang w:val="kk-KZ"/>
        </w:rPr>
        <w:t>ст</w:t>
      </w:r>
      <w:r w:rsidR="00645803" w:rsidRPr="008943A1">
        <w:rPr>
          <w:rFonts w:ascii="Times New Roman" w:hAnsi="Times New Roman"/>
          <w:sz w:val="28"/>
          <w:szCs w:val="28"/>
          <w:lang w:val="kk-KZ"/>
        </w:rPr>
        <w:t>арды</w:t>
      </w:r>
      <w:r w:rsidRPr="008943A1">
        <w:rPr>
          <w:rFonts w:ascii="Times New Roman" w:hAnsi="Times New Roman"/>
          <w:sz w:val="28"/>
          <w:szCs w:val="28"/>
          <w:lang w:val="kk-KZ"/>
        </w:rPr>
        <w:t xml:space="preserve"> қолдануға мүмкіндік береді.</w:t>
      </w:r>
    </w:p>
    <w:p w14:paraId="377A5277" w14:textId="07438FA6" w:rsidR="000B14AD" w:rsidRPr="008E4ECC" w:rsidRDefault="00F118DE" w:rsidP="008E4ECC">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 xml:space="preserve">Бастапқы тергеу </w:t>
      </w:r>
      <w:r w:rsidR="00645803" w:rsidRPr="008943A1">
        <w:rPr>
          <w:rFonts w:ascii="Times New Roman" w:hAnsi="Times New Roman"/>
          <w:sz w:val="28"/>
          <w:szCs w:val="28"/>
          <w:lang w:val="kk-KZ"/>
        </w:rPr>
        <w:t>ахуалдарын</w:t>
      </w:r>
      <w:r w:rsidRPr="008943A1">
        <w:rPr>
          <w:rFonts w:ascii="Times New Roman" w:hAnsi="Times New Roman"/>
          <w:sz w:val="28"/>
          <w:szCs w:val="28"/>
          <w:lang w:val="kk-KZ"/>
        </w:rPr>
        <w:t xml:space="preserve"> анықтау </w:t>
      </w:r>
      <w:r w:rsidR="005C0BDE" w:rsidRPr="008943A1">
        <w:rPr>
          <w:rFonts w:ascii="Times New Roman" w:hAnsi="Times New Roman"/>
          <w:sz w:val="28"/>
          <w:szCs w:val="28"/>
          <w:lang w:val="kk-KZ"/>
        </w:rPr>
        <w:t>мен</w:t>
      </w:r>
      <w:r w:rsidRPr="008943A1">
        <w:rPr>
          <w:rFonts w:ascii="Times New Roman" w:hAnsi="Times New Roman"/>
          <w:sz w:val="28"/>
          <w:szCs w:val="28"/>
          <w:lang w:val="kk-KZ"/>
        </w:rPr>
        <w:t xml:space="preserve"> </w:t>
      </w:r>
      <w:r w:rsidR="008E4ECC">
        <w:rPr>
          <w:rFonts w:ascii="Times New Roman" w:hAnsi="Times New Roman"/>
          <w:sz w:val="28"/>
          <w:szCs w:val="28"/>
          <w:lang w:val="kk-KZ"/>
        </w:rPr>
        <w:t>қалыптарға</w:t>
      </w:r>
      <w:r w:rsidRPr="008943A1">
        <w:rPr>
          <w:rFonts w:ascii="Times New Roman" w:hAnsi="Times New Roman"/>
          <w:sz w:val="28"/>
          <w:szCs w:val="28"/>
          <w:lang w:val="kk-KZ"/>
        </w:rPr>
        <w:t xml:space="preserve"> бөлу әрекеттері осы уақытқа дейін экстремистік қылмыстардың жекелеген түрлеріне </w:t>
      </w:r>
      <w:r w:rsidR="005C0BDE" w:rsidRPr="008943A1">
        <w:rPr>
          <w:rFonts w:ascii="Times New Roman" w:hAnsi="Times New Roman"/>
          <w:sz w:val="28"/>
          <w:szCs w:val="28"/>
          <w:lang w:val="kk-KZ"/>
        </w:rPr>
        <w:t xml:space="preserve">ғана </w:t>
      </w:r>
      <w:r w:rsidRPr="008943A1">
        <w:rPr>
          <w:rFonts w:ascii="Times New Roman" w:hAnsi="Times New Roman"/>
          <w:sz w:val="28"/>
          <w:szCs w:val="28"/>
          <w:lang w:val="kk-KZ"/>
        </w:rPr>
        <w:t>қатысты жүргізілгенін айта кеткен жөн.</w:t>
      </w:r>
      <w:r w:rsidR="008E4ECC">
        <w:rPr>
          <w:rFonts w:ascii="Times New Roman" w:hAnsi="Times New Roman"/>
          <w:sz w:val="28"/>
          <w:szCs w:val="28"/>
          <w:lang w:val="kk-KZ"/>
        </w:rPr>
        <w:t xml:space="preserve"> </w:t>
      </w:r>
      <w:r w:rsidR="008408B9" w:rsidRPr="008943A1">
        <w:rPr>
          <w:rFonts w:ascii="Times New Roman" w:eastAsiaTheme="minorHAnsi" w:hAnsi="Times New Roman"/>
          <w:sz w:val="28"/>
          <w:szCs w:val="28"/>
          <w:lang w:val="kk-KZ"/>
        </w:rPr>
        <w:t>Мәселен,</w:t>
      </w:r>
      <w:r w:rsidR="000B14AD" w:rsidRPr="008943A1">
        <w:rPr>
          <w:rFonts w:ascii="Times New Roman" w:eastAsiaTheme="minorHAnsi" w:hAnsi="Times New Roman"/>
          <w:sz w:val="28"/>
          <w:szCs w:val="28"/>
          <w:lang w:val="kk-KZ"/>
        </w:rPr>
        <w:t xml:space="preserve"> Т.А.</w:t>
      </w:r>
      <w:r w:rsidR="001168A1">
        <w:rPr>
          <w:rFonts w:ascii="Times New Roman" w:eastAsiaTheme="minorHAnsi" w:hAnsi="Times New Roman"/>
          <w:sz w:val="28"/>
          <w:szCs w:val="28"/>
          <w:lang w:val="kk-KZ"/>
        </w:rPr>
        <w:t> </w:t>
      </w:r>
      <w:r w:rsidR="000B14AD" w:rsidRPr="008943A1">
        <w:rPr>
          <w:rFonts w:ascii="Times New Roman" w:eastAsiaTheme="minorHAnsi" w:hAnsi="Times New Roman"/>
          <w:sz w:val="28"/>
          <w:szCs w:val="28"/>
          <w:lang w:val="kk-KZ"/>
        </w:rPr>
        <w:t>Аристархова экстремистік себептермен жасалған қылмыстарды тергеудің криминалистикалық сипаттамасы мен әдістемесін жетілдіру мәселелеріне арналған диссертациялық зерттеуінде былай деп жазады: «</w:t>
      </w:r>
      <w:r w:rsidR="000B14AD" w:rsidRPr="008943A1">
        <w:rPr>
          <w:rFonts w:ascii="Times New Roman" w:hAnsi="Times New Roman"/>
          <w:sz w:val="28"/>
          <w:szCs w:val="28"/>
          <w:lang w:val="kk-KZ"/>
        </w:rPr>
        <w:t xml:space="preserve">Экстремистік ниетпен жасалған адамның және азаматтың құқықтары мен заңды мүдделеріне қарсы қылмыстарды тергеу кезінде </w:t>
      </w:r>
      <w:r w:rsidR="008408B9" w:rsidRPr="008943A1">
        <w:rPr>
          <w:rFonts w:ascii="Times New Roman" w:hAnsi="Times New Roman"/>
          <w:sz w:val="28"/>
          <w:szCs w:val="28"/>
          <w:lang w:val="kk-KZ"/>
        </w:rPr>
        <w:t>бастапқы</w:t>
      </w:r>
      <w:r w:rsidR="000B14AD" w:rsidRPr="008943A1">
        <w:rPr>
          <w:rFonts w:ascii="Times New Roman" w:hAnsi="Times New Roman"/>
          <w:sz w:val="28"/>
          <w:szCs w:val="28"/>
          <w:lang w:val="kk-KZ"/>
        </w:rPr>
        <w:t xml:space="preserve"> тергеу </w:t>
      </w:r>
      <w:r w:rsidR="008408B9" w:rsidRPr="008943A1">
        <w:rPr>
          <w:rFonts w:ascii="Times New Roman" w:hAnsi="Times New Roman"/>
          <w:sz w:val="28"/>
          <w:szCs w:val="28"/>
          <w:lang w:val="kk-KZ"/>
        </w:rPr>
        <w:t>ахуалдары</w:t>
      </w:r>
      <w:r w:rsidR="000B14AD" w:rsidRPr="008943A1">
        <w:rPr>
          <w:rFonts w:ascii="Times New Roman" w:hAnsi="Times New Roman"/>
          <w:sz w:val="28"/>
          <w:szCs w:val="28"/>
          <w:lang w:val="kk-KZ"/>
        </w:rPr>
        <w:t>ның жүйесі негізгі мәліметтер жиынтығы және осындай жағдайлардың қалыптасуына әсер ететін басқа</w:t>
      </w:r>
      <w:r w:rsidR="00DD5ABA">
        <w:rPr>
          <w:rFonts w:ascii="Times New Roman" w:hAnsi="Times New Roman"/>
          <w:sz w:val="28"/>
          <w:szCs w:val="28"/>
          <w:lang w:val="kk-KZ"/>
        </w:rPr>
        <w:t xml:space="preserve"> да</w:t>
      </w:r>
      <w:r w:rsidR="000B14AD" w:rsidRPr="008943A1">
        <w:rPr>
          <w:rFonts w:ascii="Times New Roman" w:hAnsi="Times New Roman"/>
          <w:sz w:val="28"/>
          <w:szCs w:val="28"/>
          <w:lang w:val="kk-KZ"/>
        </w:rPr>
        <w:t xml:space="preserve"> факторлар негізінде құрылуы мүмкін» </w:t>
      </w:r>
      <w:r w:rsidR="00670497" w:rsidRPr="008943A1">
        <w:rPr>
          <w:rFonts w:ascii="Times New Roman" w:eastAsiaTheme="minorHAnsi" w:hAnsi="Times New Roman"/>
          <w:sz w:val="28"/>
          <w:szCs w:val="28"/>
          <w:lang w:val="kk-KZ"/>
        </w:rPr>
        <w:t>[150</w:t>
      </w:r>
      <w:r w:rsidR="000B14AD" w:rsidRPr="008943A1">
        <w:rPr>
          <w:rFonts w:ascii="Times New Roman" w:eastAsiaTheme="minorHAnsi" w:hAnsi="Times New Roman"/>
          <w:sz w:val="28"/>
          <w:szCs w:val="28"/>
          <w:lang w:val="kk-KZ"/>
        </w:rPr>
        <w:t xml:space="preserve">, </w:t>
      </w:r>
      <w:r w:rsidR="00D96D5E">
        <w:rPr>
          <w:rFonts w:ascii="Times New Roman" w:eastAsiaTheme="minorHAnsi" w:hAnsi="Times New Roman"/>
          <w:sz w:val="28"/>
          <w:szCs w:val="28"/>
          <w:lang w:val="kk-KZ"/>
        </w:rPr>
        <w:t>c</w:t>
      </w:r>
      <w:r w:rsidR="00BE5DF1" w:rsidRPr="008943A1">
        <w:rPr>
          <w:rFonts w:ascii="Times New Roman" w:eastAsiaTheme="minorHAnsi" w:hAnsi="Times New Roman"/>
          <w:sz w:val="28"/>
          <w:szCs w:val="28"/>
          <w:lang w:val="kk-KZ"/>
        </w:rPr>
        <w:t>.</w:t>
      </w:r>
      <w:r w:rsidR="00BE5DF1" w:rsidRPr="00BE5DF1">
        <w:rPr>
          <w:rFonts w:ascii="Times New Roman" w:eastAsiaTheme="minorHAnsi" w:hAnsi="Times New Roman"/>
          <w:sz w:val="28"/>
          <w:szCs w:val="28"/>
          <w:lang w:val="kk-KZ"/>
        </w:rPr>
        <w:t xml:space="preserve"> </w:t>
      </w:r>
      <w:r w:rsidR="000B14AD" w:rsidRPr="008943A1">
        <w:rPr>
          <w:rFonts w:ascii="Times New Roman" w:eastAsiaTheme="minorHAnsi" w:hAnsi="Times New Roman"/>
          <w:sz w:val="28"/>
          <w:szCs w:val="28"/>
          <w:lang w:val="kk-KZ"/>
        </w:rPr>
        <w:t>9].</w:t>
      </w:r>
      <w:r w:rsidR="00163A4D" w:rsidRPr="008943A1">
        <w:rPr>
          <w:rFonts w:ascii="Times New Roman" w:eastAsiaTheme="minorHAnsi" w:hAnsi="Times New Roman"/>
          <w:sz w:val="28"/>
          <w:szCs w:val="28"/>
          <w:lang w:val="kk-KZ"/>
        </w:rPr>
        <w:t xml:space="preserve"> </w:t>
      </w:r>
      <w:r w:rsidR="000B14AD" w:rsidRPr="008943A1">
        <w:rPr>
          <w:rFonts w:ascii="Times New Roman" w:hAnsi="Times New Roman"/>
          <w:sz w:val="28"/>
          <w:szCs w:val="28"/>
          <w:lang w:val="kk-KZ"/>
        </w:rPr>
        <w:t>В.А.</w:t>
      </w:r>
      <w:r w:rsidR="001168A1">
        <w:rPr>
          <w:rFonts w:ascii="Times New Roman" w:hAnsi="Times New Roman"/>
          <w:sz w:val="28"/>
          <w:szCs w:val="28"/>
          <w:lang w:val="kk-KZ"/>
        </w:rPr>
        <w:t> </w:t>
      </w:r>
      <w:r w:rsidR="000B14AD" w:rsidRPr="008943A1">
        <w:rPr>
          <w:rFonts w:ascii="Times New Roman" w:hAnsi="Times New Roman"/>
          <w:sz w:val="28"/>
          <w:szCs w:val="28"/>
          <w:lang w:val="kk-KZ"/>
        </w:rPr>
        <w:t>Васильев пен М.В.</w:t>
      </w:r>
      <w:r w:rsidR="001168A1">
        <w:rPr>
          <w:rFonts w:ascii="Times New Roman" w:hAnsi="Times New Roman"/>
          <w:sz w:val="28"/>
          <w:szCs w:val="28"/>
          <w:lang w:val="kk-KZ"/>
        </w:rPr>
        <w:t> </w:t>
      </w:r>
      <w:r w:rsidR="000B14AD" w:rsidRPr="008943A1">
        <w:rPr>
          <w:rFonts w:ascii="Times New Roman" w:hAnsi="Times New Roman"/>
          <w:sz w:val="28"/>
          <w:szCs w:val="28"/>
          <w:lang w:val="kk-KZ"/>
        </w:rPr>
        <w:t xml:space="preserve">Ушмарин тергеу тәжірибелерін талдау негізінде экстремистік бағыттағы қылмыстарды тергеудің бастапқы </w:t>
      </w:r>
      <w:r w:rsidR="008408B9" w:rsidRPr="008943A1">
        <w:rPr>
          <w:rFonts w:ascii="Times New Roman" w:hAnsi="Times New Roman"/>
          <w:sz w:val="28"/>
          <w:szCs w:val="28"/>
          <w:lang w:val="kk-KZ"/>
        </w:rPr>
        <w:t>сатысында</w:t>
      </w:r>
      <w:r w:rsidR="000B14AD" w:rsidRPr="008943A1">
        <w:rPr>
          <w:rFonts w:ascii="Times New Roman" w:hAnsi="Times New Roman"/>
          <w:sz w:val="28"/>
          <w:szCs w:val="28"/>
          <w:lang w:val="kk-KZ"/>
        </w:rPr>
        <w:t xml:space="preserve"> орын алатын келесі </w:t>
      </w:r>
      <w:r w:rsidR="00503D60" w:rsidRPr="008943A1">
        <w:rPr>
          <w:rFonts w:ascii="Times New Roman" w:hAnsi="Times New Roman"/>
          <w:sz w:val="28"/>
          <w:szCs w:val="28"/>
          <w:lang w:val="kk-KZ"/>
        </w:rPr>
        <w:t>қалыпты</w:t>
      </w:r>
      <w:r w:rsidR="000B14AD" w:rsidRPr="008943A1">
        <w:rPr>
          <w:rFonts w:ascii="Times New Roman" w:hAnsi="Times New Roman"/>
          <w:sz w:val="28"/>
          <w:szCs w:val="28"/>
          <w:lang w:val="kk-KZ"/>
        </w:rPr>
        <w:t xml:space="preserve"> тергеу </w:t>
      </w:r>
      <w:r w:rsidR="008408B9" w:rsidRPr="008943A1">
        <w:rPr>
          <w:rFonts w:ascii="Times New Roman" w:hAnsi="Times New Roman"/>
          <w:sz w:val="28"/>
          <w:szCs w:val="28"/>
          <w:lang w:val="kk-KZ"/>
        </w:rPr>
        <w:t>ахуалдарын</w:t>
      </w:r>
      <w:r w:rsidR="000B14AD" w:rsidRPr="008943A1">
        <w:rPr>
          <w:rFonts w:ascii="Times New Roman" w:hAnsi="Times New Roman"/>
          <w:sz w:val="28"/>
          <w:szCs w:val="28"/>
          <w:lang w:val="kk-KZ"/>
        </w:rPr>
        <w:t xml:space="preserve"> анықтады:</w:t>
      </w:r>
    </w:p>
    <w:p w14:paraId="6ABA7792" w14:textId="77777777" w:rsidR="000B14AD" w:rsidRPr="008943A1" w:rsidRDefault="00446429" w:rsidP="001572EE">
      <w:pPr>
        <w:autoSpaceDE w:val="0"/>
        <w:autoSpaceDN w:val="0"/>
        <w:adjustRightInd w:val="0"/>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0B14AD" w:rsidRPr="008943A1">
        <w:rPr>
          <w:rFonts w:ascii="Times New Roman" w:hAnsi="Times New Roman"/>
          <w:sz w:val="28"/>
          <w:szCs w:val="28"/>
          <w:lang w:val="kk-KZ"/>
        </w:rPr>
        <w:t xml:space="preserve"> қызметіне тыйым салынған ұйымның немесе бірлестіктің экстремистік әрекетті жүзеге асыруы туралы ақпараттың тергеу бөлімшесіне түсуі;</w:t>
      </w:r>
    </w:p>
    <w:p w14:paraId="0E89FBCD" w14:textId="77777777" w:rsidR="000B14AD" w:rsidRPr="008943A1" w:rsidRDefault="00446429" w:rsidP="001572EE">
      <w:pPr>
        <w:autoSpaceDE w:val="0"/>
        <w:autoSpaceDN w:val="0"/>
        <w:adjustRightInd w:val="0"/>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0B14AD" w:rsidRPr="008943A1">
        <w:rPr>
          <w:rFonts w:ascii="Times New Roman" w:hAnsi="Times New Roman"/>
          <w:sz w:val="28"/>
          <w:szCs w:val="28"/>
          <w:lang w:val="kk-KZ"/>
        </w:rPr>
        <w:t xml:space="preserve"> экстремистік ұйымның немесе бірлестіктің қызметіне қатысуға өз еркімен бас тартқан адамның аталған құрылымдар</w:t>
      </w:r>
      <w:r w:rsidR="007872DF">
        <w:rPr>
          <w:rFonts w:ascii="Times New Roman" w:hAnsi="Times New Roman"/>
          <w:sz w:val="28"/>
          <w:szCs w:val="28"/>
          <w:lang w:val="kk-KZ"/>
        </w:rPr>
        <w:t>дың</w:t>
      </w:r>
      <w:r w:rsidR="000B14AD" w:rsidRPr="008943A1">
        <w:rPr>
          <w:rFonts w:ascii="Times New Roman" w:hAnsi="Times New Roman"/>
          <w:sz w:val="28"/>
          <w:szCs w:val="28"/>
          <w:lang w:val="kk-KZ"/>
        </w:rPr>
        <w:t xml:space="preserve"> құқыққа қарсы қызметті жүзеге асыруды жалғастырып</w:t>
      </w:r>
      <w:r w:rsidR="00FD0E1E" w:rsidRPr="008943A1">
        <w:rPr>
          <w:rFonts w:ascii="Times New Roman" w:hAnsi="Times New Roman"/>
          <w:sz w:val="28"/>
          <w:szCs w:val="28"/>
          <w:lang w:val="kk-KZ"/>
        </w:rPr>
        <w:t xml:space="preserve"> жатқандығы туралы мәлімдемесі;</w:t>
      </w:r>
    </w:p>
    <w:p w14:paraId="5E8DA031" w14:textId="77777777" w:rsidR="000B14AD" w:rsidRPr="008943A1" w:rsidRDefault="00446429" w:rsidP="001572EE">
      <w:pPr>
        <w:autoSpaceDE w:val="0"/>
        <w:autoSpaceDN w:val="0"/>
        <w:adjustRightInd w:val="0"/>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Pr>
          <w:rFonts w:ascii="Times New Roman" w:hAnsi="Times New Roman"/>
          <w:sz w:val="28"/>
          <w:szCs w:val="28"/>
          <w:lang w:val="kk-KZ"/>
        </w:rPr>
        <w:t> </w:t>
      </w:r>
      <w:r w:rsidR="000B14AD" w:rsidRPr="008943A1">
        <w:rPr>
          <w:rFonts w:ascii="Times New Roman" w:hAnsi="Times New Roman"/>
          <w:sz w:val="28"/>
          <w:szCs w:val="28"/>
          <w:lang w:val="kk-KZ"/>
        </w:rPr>
        <w:t>ресми органдардан немесе басқа ұйымдардан хабарламалар (мысалы, мемлекеттік мекемелерден, діни және қоғамдық ұйымдардан, қорлардан және т.б.);</w:t>
      </w:r>
    </w:p>
    <w:p w14:paraId="7A4764E5" w14:textId="77777777" w:rsidR="000B14AD" w:rsidRPr="008943A1" w:rsidRDefault="00446429" w:rsidP="001572EE">
      <w:pPr>
        <w:autoSpaceDE w:val="0"/>
        <w:autoSpaceDN w:val="0"/>
        <w:adjustRightInd w:val="0"/>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0B14AD" w:rsidRPr="008943A1">
        <w:rPr>
          <w:rFonts w:ascii="Times New Roman" w:hAnsi="Times New Roman"/>
          <w:sz w:val="28"/>
          <w:szCs w:val="28"/>
          <w:lang w:val="kk-KZ"/>
        </w:rPr>
        <w:t xml:space="preserve"> экстремистік ұйымның қызметіне қатысатын адамдардың туыстарынан немесе о</w:t>
      </w:r>
      <w:r w:rsidR="00FD0E1E" w:rsidRPr="008943A1">
        <w:rPr>
          <w:rFonts w:ascii="Times New Roman" w:hAnsi="Times New Roman"/>
          <w:sz w:val="28"/>
          <w:szCs w:val="28"/>
          <w:lang w:val="kk-KZ"/>
        </w:rPr>
        <w:t>тбасы мүшелерінен хабарламалар;</w:t>
      </w:r>
    </w:p>
    <w:p w14:paraId="1FF69104" w14:textId="77777777" w:rsidR="000B14AD" w:rsidRPr="008943A1" w:rsidRDefault="00446429" w:rsidP="001572EE">
      <w:pPr>
        <w:autoSpaceDE w:val="0"/>
        <w:autoSpaceDN w:val="0"/>
        <w:adjustRightInd w:val="0"/>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lastRenderedPageBreak/>
        <w:t>–</w:t>
      </w:r>
      <w:r w:rsidR="000B14AD" w:rsidRPr="008943A1">
        <w:rPr>
          <w:rFonts w:ascii="Times New Roman" w:hAnsi="Times New Roman"/>
          <w:sz w:val="28"/>
          <w:szCs w:val="28"/>
          <w:lang w:val="kk-KZ"/>
        </w:rPr>
        <w:t xml:space="preserve"> </w:t>
      </w:r>
      <w:r w:rsidR="008408B9" w:rsidRPr="008943A1">
        <w:rPr>
          <w:rFonts w:ascii="Times New Roman" w:hAnsi="Times New Roman"/>
          <w:sz w:val="28"/>
          <w:szCs w:val="28"/>
          <w:lang w:val="kk-KZ"/>
        </w:rPr>
        <w:t>БАҚ-</w:t>
      </w:r>
      <w:r w:rsidR="000B14AD" w:rsidRPr="008943A1">
        <w:rPr>
          <w:rFonts w:ascii="Times New Roman" w:hAnsi="Times New Roman"/>
          <w:sz w:val="28"/>
          <w:szCs w:val="28"/>
          <w:lang w:val="kk-KZ"/>
        </w:rPr>
        <w:t>нан хабарламалар және т.б.;</w:t>
      </w:r>
    </w:p>
    <w:p w14:paraId="5126089D" w14:textId="77777777" w:rsidR="000B14AD" w:rsidRPr="008943A1" w:rsidRDefault="00446429" w:rsidP="001572EE">
      <w:pPr>
        <w:autoSpaceDE w:val="0"/>
        <w:autoSpaceDN w:val="0"/>
        <w:adjustRightInd w:val="0"/>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Pr>
          <w:rFonts w:ascii="Times New Roman" w:hAnsi="Times New Roman"/>
          <w:sz w:val="28"/>
          <w:szCs w:val="28"/>
          <w:lang w:val="kk-KZ"/>
        </w:rPr>
        <w:t> </w:t>
      </w:r>
      <w:r w:rsidR="008408B9" w:rsidRPr="008943A1">
        <w:rPr>
          <w:rFonts w:ascii="Times New Roman" w:eastAsiaTheme="minorHAnsi" w:hAnsi="Times New Roman"/>
          <w:sz w:val="28"/>
          <w:szCs w:val="28"/>
          <w:lang w:val="kk-KZ"/>
        </w:rPr>
        <w:t>БАҚ-н</w:t>
      </w:r>
      <w:r w:rsidR="000B14AD" w:rsidRPr="008943A1">
        <w:rPr>
          <w:rFonts w:ascii="Times New Roman" w:eastAsiaTheme="minorHAnsi" w:hAnsi="Times New Roman"/>
          <w:sz w:val="28"/>
          <w:szCs w:val="28"/>
          <w:lang w:val="kk-KZ"/>
        </w:rPr>
        <w:t>ан және жедел-іздестіру қызметінің нәтижелері бойынша материалдарды сотқа дейінгі тергеп-тексеру органынан келіп түскен және т.б. хабарламалар</w:t>
      </w:r>
      <w:r w:rsidR="008408B9" w:rsidRPr="008943A1">
        <w:rPr>
          <w:rFonts w:ascii="Times New Roman" w:eastAsiaTheme="minorHAnsi" w:hAnsi="Times New Roman"/>
          <w:sz w:val="28"/>
          <w:szCs w:val="28"/>
          <w:lang w:val="kk-KZ"/>
        </w:rPr>
        <w:t>;</w:t>
      </w:r>
    </w:p>
    <w:p w14:paraId="3B2557C9" w14:textId="2F0E6012" w:rsidR="00163A4D" w:rsidRPr="008943A1" w:rsidRDefault="00446429" w:rsidP="001572EE">
      <w:pPr>
        <w:autoSpaceDE w:val="0"/>
        <w:autoSpaceDN w:val="0"/>
        <w:adjustRightInd w:val="0"/>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0B14AD" w:rsidRPr="008943A1">
        <w:rPr>
          <w:rFonts w:ascii="Times New Roman" w:hAnsi="Times New Roman"/>
          <w:sz w:val="28"/>
          <w:szCs w:val="28"/>
          <w:lang w:val="kk-KZ"/>
        </w:rPr>
        <w:t xml:space="preserve"> жедел-іздестіру қызметінің нәтижелері бойынша материалдардың тергеу бөлімшесіне келіп түсуі (қазіргі тергеу практикасына сүйене отырып, қылмыстардың көпшілігін істердің осы санаты бойынша жедел бөлімшелер анықтайды және қылмыстық істер жедел есепке алу істерінің матер</w:t>
      </w:r>
      <w:r w:rsidR="002874A7" w:rsidRPr="008943A1">
        <w:rPr>
          <w:rFonts w:ascii="Times New Roman" w:hAnsi="Times New Roman"/>
          <w:sz w:val="28"/>
          <w:szCs w:val="28"/>
          <w:lang w:val="kk-KZ"/>
        </w:rPr>
        <w:t>и</w:t>
      </w:r>
      <w:r w:rsidR="00670497" w:rsidRPr="008943A1">
        <w:rPr>
          <w:rFonts w:ascii="Times New Roman" w:hAnsi="Times New Roman"/>
          <w:sz w:val="28"/>
          <w:szCs w:val="28"/>
          <w:lang w:val="kk-KZ"/>
        </w:rPr>
        <w:t>алдары негізінде қозғалады) [151</w:t>
      </w:r>
      <w:r w:rsidR="00280459">
        <w:rPr>
          <w:rFonts w:ascii="Times New Roman" w:hAnsi="Times New Roman"/>
          <w:sz w:val="28"/>
          <w:szCs w:val="28"/>
          <w:lang w:val="kk-KZ"/>
        </w:rPr>
        <w:t xml:space="preserve">, </w:t>
      </w:r>
      <w:r w:rsidR="00D96D5E">
        <w:rPr>
          <w:rFonts w:ascii="Times New Roman" w:hAnsi="Times New Roman"/>
          <w:sz w:val="28"/>
          <w:szCs w:val="28"/>
          <w:lang w:val="kk-KZ"/>
        </w:rPr>
        <w:t>c</w:t>
      </w:r>
      <w:r w:rsidR="00BE5DF1" w:rsidRPr="008943A1">
        <w:rPr>
          <w:rFonts w:ascii="Times New Roman" w:hAnsi="Times New Roman"/>
          <w:sz w:val="28"/>
          <w:szCs w:val="28"/>
          <w:lang w:val="kk-KZ"/>
        </w:rPr>
        <w:t>.</w:t>
      </w:r>
      <w:r w:rsidR="00BE5DF1" w:rsidRPr="00BE5DF1">
        <w:rPr>
          <w:rFonts w:ascii="Times New Roman" w:hAnsi="Times New Roman"/>
          <w:sz w:val="28"/>
          <w:szCs w:val="28"/>
          <w:lang w:val="kk-KZ"/>
        </w:rPr>
        <w:t xml:space="preserve"> </w:t>
      </w:r>
      <w:r w:rsidR="00280459">
        <w:rPr>
          <w:rFonts w:ascii="Times New Roman" w:hAnsi="Times New Roman"/>
          <w:sz w:val="28"/>
          <w:szCs w:val="28"/>
          <w:lang w:val="kk-KZ"/>
        </w:rPr>
        <w:t>123-124</w:t>
      </w:r>
      <w:r w:rsidR="000B14AD" w:rsidRPr="008943A1">
        <w:rPr>
          <w:rFonts w:ascii="Times New Roman" w:hAnsi="Times New Roman"/>
          <w:sz w:val="28"/>
          <w:szCs w:val="28"/>
          <w:lang w:val="kk-KZ"/>
        </w:rPr>
        <w:t>].</w:t>
      </w:r>
    </w:p>
    <w:p w14:paraId="22A59150" w14:textId="77777777" w:rsidR="00163A4D" w:rsidRPr="008943A1" w:rsidRDefault="00163A4D" w:rsidP="001572EE">
      <w:pPr>
        <w:autoSpaceDE w:val="0"/>
        <w:autoSpaceDN w:val="0"/>
        <w:adjustRightInd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Экстремистік бағыттағы қылмыс</w:t>
      </w:r>
      <w:r w:rsidR="005C0BDE" w:rsidRPr="008943A1">
        <w:rPr>
          <w:rFonts w:ascii="Times New Roman" w:hAnsi="Times New Roman"/>
          <w:sz w:val="28"/>
          <w:szCs w:val="28"/>
          <w:lang w:val="kk-KZ"/>
        </w:rPr>
        <w:t>тарды</w:t>
      </w:r>
      <w:r w:rsidRPr="008943A1">
        <w:rPr>
          <w:rFonts w:ascii="Times New Roman" w:hAnsi="Times New Roman"/>
          <w:sz w:val="28"/>
          <w:szCs w:val="28"/>
          <w:lang w:val="kk-KZ"/>
        </w:rPr>
        <w:t xml:space="preserve"> жасау фактілері бойынша </w:t>
      </w:r>
      <w:r w:rsidR="005C0BDE" w:rsidRPr="008943A1">
        <w:rPr>
          <w:rFonts w:ascii="Times New Roman" w:hAnsi="Times New Roman"/>
          <w:sz w:val="28"/>
          <w:szCs w:val="28"/>
          <w:lang w:val="kk-KZ"/>
        </w:rPr>
        <w:t>біз зерттеген қылмыстық істер</w:t>
      </w:r>
      <w:r w:rsidRPr="008943A1">
        <w:rPr>
          <w:rFonts w:ascii="Times New Roman" w:hAnsi="Times New Roman"/>
          <w:sz w:val="28"/>
          <w:szCs w:val="28"/>
          <w:lang w:val="kk-KZ"/>
        </w:rPr>
        <w:t xml:space="preserve"> материалдарын талдау көп жағдайда </w:t>
      </w:r>
      <w:r w:rsidR="00645803" w:rsidRPr="008943A1">
        <w:rPr>
          <w:rFonts w:ascii="Times New Roman" w:hAnsi="Times New Roman"/>
          <w:sz w:val="28"/>
          <w:szCs w:val="28"/>
          <w:lang w:val="kk-KZ"/>
        </w:rPr>
        <w:t>қалыпты</w:t>
      </w:r>
      <w:r w:rsidRPr="008943A1">
        <w:rPr>
          <w:rFonts w:ascii="Times New Roman" w:hAnsi="Times New Roman"/>
          <w:sz w:val="28"/>
          <w:szCs w:val="28"/>
          <w:lang w:val="kk-KZ"/>
        </w:rPr>
        <w:t xml:space="preserve"> тергеу </w:t>
      </w:r>
      <w:r w:rsidR="00645803" w:rsidRPr="008943A1">
        <w:rPr>
          <w:rFonts w:ascii="Times New Roman" w:hAnsi="Times New Roman"/>
          <w:sz w:val="28"/>
          <w:szCs w:val="28"/>
          <w:lang w:val="kk-KZ"/>
        </w:rPr>
        <w:t>ахуалдарына</w:t>
      </w:r>
      <w:r w:rsidRPr="008943A1">
        <w:rPr>
          <w:rFonts w:ascii="Times New Roman" w:hAnsi="Times New Roman"/>
          <w:sz w:val="28"/>
          <w:szCs w:val="28"/>
          <w:lang w:val="kk-KZ"/>
        </w:rPr>
        <w:t xml:space="preserve"> келесі ақпараттар әсер ететінін анықтауға мүмкіндік берді:</w:t>
      </w:r>
    </w:p>
    <w:p w14:paraId="44C474FE" w14:textId="5F79E43C" w:rsidR="00DE39C8" w:rsidRPr="008943A1" w:rsidRDefault="00446429"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DE39C8" w:rsidRPr="008943A1">
        <w:rPr>
          <w:rFonts w:ascii="Times New Roman" w:eastAsiaTheme="minorHAnsi" w:hAnsi="Times New Roman"/>
          <w:sz w:val="28"/>
          <w:szCs w:val="28"/>
          <w:lang w:val="kk-KZ"/>
        </w:rPr>
        <w:t> </w:t>
      </w:r>
      <w:r w:rsidR="00DE39C8" w:rsidRPr="008943A1">
        <w:rPr>
          <w:rFonts w:ascii="Times New Roman" w:hAnsi="Times New Roman"/>
          <w:sz w:val="28"/>
          <w:szCs w:val="28"/>
          <w:lang w:val="kk-KZ"/>
        </w:rPr>
        <w:t xml:space="preserve">экстремистік сипаттағы материалдардың болуына ҚҚО мен арнайы қызметтер қызметкерлерінің БАҚ, ғаламтордың әлеуметтік қызметтеріне, ақпараттық технологиялар мен бұқаралық коммуникацияларға мониторинг жүргізу нәтижесінде </w:t>
      </w:r>
      <w:r w:rsidRPr="00175DC3">
        <w:rPr>
          <w:rFonts w:ascii="Times New Roman" w:hAnsi="Times New Roman"/>
          <w:color w:val="000000" w:themeColor="text1"/>
          <w:sz w:val="28"/>
          <w:szCs w:val="28"/>
          <w:lang w:val="kk-KZ"/>
        </w:rPr>
        <w:t>–</w:t>
      </w:r>
      <w:r w:rsidR="00DE39C8" w:rsidRPr="008943A1">
        <w:rPr>
          <w:rFonts w:ascii="Times New Roman" w:eastAsiaTheme="minorHAnsi" w:hAnsi="Times New Roman"/>
          <w:sz w:val="28"/>
          <w:szCs w:val="28"/>
          <w:lang w:val="kk-KZ"/>
        </w:rPr>
        <w:t xml:space="preserve"> 68 %</w:t>
      </w:r>
      <w:r w:rsidR="00A47C83">
        <w:rPr>
          <w:rFonts w:ascii="Times New Roman" w:eastAsiaTheme="minorHAnsi" w:hAnsi="Times New Roman"/>
          <w:sz w:val="28"/>
          <w:szCs w:val="28"/>
          <w:lang w:val="kk-KZ"/>
        </w:rPr>
        <w:t xml:space="preserve"> (</w:t>
      </w:r>
      <w:r w:rsidR="00033DEF">
        <w:rPr>
          <w:rFonts w:ascii="Times New Roman" w:eastAsiaTheme="minorHAnsi" w:hAnsi="Times New Roman"/>
          <w:sz w:val="28"/>
          <w:szCs w:val="28"/>
          <w:lang w:val="kk-KZ"/>
        </w:rPr>
        <w:t>Ә</w:t>
      </w:r>
      <w:r>
        <w:rPr>
          <w:rFonts w:ascii="Times New Roman" w:eastAsiaTheme="minorHAnsi" w:hAnsi="Times New Roman"/>
          <w:sz w:val="28"/>
          <w:szCs w:val="28"/>
          <w:lang w:val="kk-KZ"/>
        </w:rPr>
        <w:t xml:space="preserve"> қосымшасы</w:t>
      </w:r>
      <w:r w:rsidR="00211DEF" w:rsidRPr="008943A1">
        <w:rPr>
          <w:rFonts w:ascii="Times New Roman" w:eastAsiaTheme="minorHAnsi" w:hAnsi="Times New Roman"/>
          <w:sz w:val="28"/>
          <w:szCs w:val="28"/>
          <w:lang w:val="kk-KZ"/>
        </w:rPr>
        <w:t>)</w:t>
      </w:r>
      <w:r w:rsidR="00DE39C8" w:rsidRPr="008943A1">
        <w:rPr>
          <w:rFonts w:ascii="Times New Roman" w:hAnsi="Times New Roman"/>
          <w:sz w:val="28"/>
          <w:szCs w:val="28"/>
          <w:lang w:val="kk-KZ"/>
        </w:rPr>
        <w:t>;</w:t>
      </w:r>
    </w:p>
    <w:p w14:paraId="3FC90053" w14:textId="543343CD" w:rsidR="00DE39C8" w:rsidRPr="008943A1" w:rsidRDefault="00446429"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DE39C8" w:rsidRPr="008943A1">
        <w:rPr>
          <w:rFonts w:ascii="Times New Roman" w:eastAsiaTheme="minorHAnsi" w:hAnsi="Times New Roman"/>
          <w:sz w:val="28"/>
          <w:szCs w:val="28"/>
          <w:lang w:val="kk-KZ"/>
        </w:rPr>
        <w:t> жеке және заңды тұлғалардан ҚҚО мен қадағалау органдарына өтініш, қоғамдық ұйымдар мен БАҚ өкілдері</w:t>
      </w:r>
      <w:r>
        <w:rPr>
          <w:rFonts w:ascii="Times New Roman" w:eastAsiaTheme="minorHAnsi" w:hAnsi="Times New Roman"/>
          <w:sz w:val="28"/>
          <w:szCs w:val="28"/>
          <w:lang w:val="kk-KZ"/>
        </w:rPr>
        <w:t>нің тиісті өтініштері және т.б.</w:t>
      </w:r>
      <w:r w:rsidR="00DE39C8" w:rsidRPr="008943A1">
        <w:rPr>
          <w:rFonts w:ascii="Times New Roman" w:eastAsiaTheme="minorHAnsi" w:hAnsi="Times New Roman"/>
          <w:sz w:val="28"/>
          <w:szCs w:val="28"/>
          <w:lang w:val="kk-KZ"/>
        </w:rPr>
        <w:t xml:space="preserve"> түскен кезде </w:t>
      </w:r>
      <w:r w:rsidRPr="00175DC3">
        <w:rPr>
          <w:rFonts w:ascii="Times New Roman" w:hAnsi="Times New Roman"/>
          <w:color w:val="000000" w:themeColor="text1"/>
          <w:sz w:val="28"/>
          <w:szCs w:val="28"/>
          <w:lang w:val="kk-KZ"/>
        </w:rPr>
        <w:t>–</w:t>
      </w:r>
      <w:r w:rsidR="00DE39C8" w:rsidRPr="008943A1">
        <w:rPr>
          <w:rFonts w:ascii="Times New Roman" w:eastAsiaTheme="minorHAnsi" w:hAnsi="Times New Roman"/>
          <w:sz w:val="28"/>
          <w:szCs w:val="28"/>
          <w:lang w:val="kk-KZ"/>
        </w:rPr>
        <w:t xml:space="preserve"> 32 % </w:t>
      </w:r>
      <w:r w:rsidR="00A47C83">
        <w:rPr>
          <w:rFonts w:ascii="Times New Roman" w:eastAsiaTheme="minorHAnsi" w:hAnsi="Times New Roman"/>
          <w:sz w:val="28"/>
          <w:szCs w:val="28"/>
          <w:lang w:val="kk-KZ"/>
        </w:rPr>
        <w:t>(</w:t>
      </w:r>
      <w:r w:rsidR="00033DEF">
        <w:rPr>
          <w:rFonts w:ascii="Times New Roman" w:eastAsiaTheme="minorHAnsi" w:hAnsi="Times New Roman"/>
          <w:sz w:val="28"/>
          <w:szCs w:val="28"/>
          <w:lang w:val="kk-KZ"/>
        </w:rPr>
        <w:t>Ә</w:t>
      </w:r>
      <w:r>
        <w:rPr>
          <w:rFonts w:ascii="Times New Roman" w:eastAsiaTheme="minorHAnsi" w:hAnsi="Times New Roman"/>
          <w:sz w:val="28"/>
          <w:szCs w:val="28"/>
          <w:lang w:val="kk-KZ"/>
        </w:rPr>
        <w:t xml:space="preserve"> қосымшасы</w:t>
      </w:r>
      <w:r w:rsidR="00211DEF" w:rsidRPr="008943A1">
        <w:rPr>
          <w:rFonts w:ascii="Times New Roman" w:eastAsiaTheme="minorHAnsi" w:hAnsi="Times New Roman"/>
          <w:sz w:val="28"/>
          <w:szCs w:val="28"/>
          <w:lang w:val="kk-KZ"/>
        </w:rPr>
        <w:t>)</w:t>
      </w:r>
      <w:r w:rsidR="00DE39C8" w:rsidRPr="008943A1">
        <w:rPr>
          <w:rFonts w:ascii="Times New Roman" w:eastAsiaTheme="minorHAnsi" w:hAnsi="Times New Roman"/>
          <w:sz w:val="28"/>
          <w:szCs w:val="28"/>
          <w:lang w:val="kk-KZ"/>
        </w:rPr>
        <w:t>.</w:t>
      </w:r>
      <w:r w:rsidR="00DE39C8" w:rsidRPr="008943A1">
        <w:rPr>
          <w:rFonts w:ascii="Times New Roman" w:hAnsi="Times New Roman"/>
          <w:sz w:val="28"/>
          <w:szCs w:val="28"/>
          <w:lang w:val="kk-KZ"/>
        </w:rPr>
        <w:t xml:space="preserve"> Сонымен қатар, </w:t>
      </w:r>
      <w:r w:rsidR="00FA005F" w:rsidRPr="008943A1">
        <w:rPr>
          <w:rFonts w:ascii="Times New Roman" w:eastAsiaTheme="minorHAnsi" w:hAnsi="Times New Roman"/>
          <w:sz w:val="28"/>
          <w:szCs w:val="28"/>
          <w:lang w:val="kk-KZ"/>
        </w:rPr>
        <w:t>анықтамалық әдебиеттерді талдау мен тәжірибе қызметкерлер</w:t>
      </w:r>
      <w:r w:rsidR="007872DF">
        <w:rPr>
          <w:rFonts w:ascii="Times New Roman" w:eastAsiaTheme="minorHAnsi" w:hAnsi="Times New Roman"/>
          <w:sz w:val="28"/>
          <w:szCs w:val="28"/>
          <w:lang w:val="kk-KZ"/>
        </w:rPr>
        <w:t>і</w:t>
      </w:r>
      <w:r w:rsidR="00FA005F" w:rsidRPr="008943A1">
        <w:rPr>
          <w:rFonts w:ascii="Times New Roman" w:eastAsiaTheme="minorHAnsi" w:hAnsi="Times New Roman"/>
          <w:sz w:val="28"/>
          <w:szCs w:val="28"/>
          <w:lang w:val="kk-KZ"/>
        </w:rPr>
        <w:t>мен сұхбаттасу нәтижелері</w:t>
      </w:r>
      <w:r w:rsidR="00DE39C8" w:rsidRPr="008943A1">
        <w:rPr>
          <w:rFonts w:ascii="Times New Roman" w:hAnsi="Times New Roman"/>
          <w:sz w:val="28"/>
          <w:szCs w:val="28"/>
          <w:lang w:val="kk-KZ"/>
        </w:rPr>
        <w:t xml:space="preserve"> басқа</w:t>
      </w:r>
      <w:r w:rsidR="00F948DA" w:rsidRPr="008943A1">
        <w:rPr>
          <w:rFonts w:ascii="Times New Roman" w:hAnsi="Times New Roman"/>
          <w:sz w:val="28"/>
          <w:szCs w:val="28"/>
          <w:lang w:val="kk-KZ"/>
        </w:rPr>
        <w:t>лар</w:t>
      </w:r>
      <w:r w:rsidR="00DE39C8" w:rsidRPr="008943A1">
        <w:rPr>
          <w:rFonts w:ascii="Times New Roman" w:hAnsi="Times New Roman"/>
          <w:sz w:val="28"/>
          <w:szCs w:val="28"/>
          <w:lang w:val="kk-KZ"/>
        </w:rPr>
        <w:t xml:space="preserve"> да</w:t>
      </w:r>
      <w:r w:rsidR="00FA005F" w:rsidRPr="008943A1">
        <w:rPr>
          <w:rFonts w:ascii="Times New Roman" w:hAnsi="Times New Roman"/>
          <w:sz w:val="28"/>
          <w:szCs w:val="28"/>
          <w:lang w:val="kk-KZ"/>
        </w:rPr>
        <w:t xml:space="preserve"> болуы мүмкін</w:t>
      </w:r>
      <w:r w:rsidR="00F948DA" w:rsidRPr="008943A1">
        <w:rPr>
          <w:rFonts w:ascii="Times New Roman" w:hAnsi="Times New Roman"/>
          <w:sz w:val="28"/>
          <w:szCs w:val="28"/>
          <w:lang w:val="kk-KZ"/>
        </w:rPr>
        <w:t xml:space="preserve"> екендігін көрсетті, олар</w:t>
      </w:r>
      <w:r w:rsidR="00DE39C8" w:rsidRPr="008943A1">
        <w:rPr>
          <w:rFonts w:ascii="Times New Roman" w:hAnsi="Times New Roman"/>
          <w:sz w:val="28"/>
          <w:szCs w:val="28"/>
          <w:lang w:val="kk-KZ"/>
        </w:rPr>
        <w:t>:</w:t>
      </w:r>
    </w:p>
    <w:p w14:paraId="1D1E5801" w14:textId="77777777" w:rsidR="00FA005F" w:rsidRPr="008943A1" w:rsidRDefault="00446429"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FA005F" w:rsidRPr="008943A1">
        <w:rPr>
          <w:rFonts w:ascii="Times New Roman" w:eastAsiaTheme="minorHAnsi" w:hAnsi="Times New Roman"/>
          <w:sz w:val="28"/>
          <w:szCs w:val="28"/>
          <w:lang w:val="kk-KZ"/>
        </w:rPr>
        <w:t> </w:t>
      </w:r>
      <w:r w:rsidR="00FA005F" w:rsidRPr="008943A1">
        <w:rPr>
          <w:rFonts w:ascii="Times New Roman" w:hAnsi="Times New Roman"/>
          <w:sz w:val="28"/>
          <w:szCs w:val="28"/>
          <w:lang w:val="kk-KZ"/>
        </w:rPr>
        <w:t>құпия негізде ҚҚО-на көмек көрсететін адамдардан тиісті ақпаратты алған кезде;</w:t>
      </w:r>
    </w:p>
    <w:p w14:paraId="3022EEC3" w14:textId="77777777" w:rsidR="0014047C" w:rsidRPr="008943A1" w:rsidRDefault="00446429"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14047C" w:rsidRPr="008943A1">
        <w:rPr>
          <w:rFonts w:ascii="Times New Roman" w:eastAsiaTheme="minorHAnsi" w:hAnsi="Times New Roman"/>
          <w:sz w:val="28"/>
          <w:szCs w:val="28"/>
          <w:lang w:val="kk-KZ"/>
        </w:rPr>
        <w:t xml:space="preserve"> тәулік, апта, ай ішіндегі </w:t>
      </w:r>
      <w:r w:rsidR="00364FDF" w:rsidRPr="008943A1">
        <w:rPr>
          <w:rFonts w:ascii="Times New Roman" w:eastAsiaTheme="minorHAnsi" w:hAnsi="Times New Roman"/>
          <w:sz w:val="28"/>
          <w:szCs w:val="28"/>
          <w:lang w:val="kk-KZ"/>
        </w:rPr>
        <w:t>криминогенді</w:t>
      </w:r>
      <w:r w:rsidR="0014047C" w:rsidRPr="008943A1">
        <w:rPr>
          <w:rFonts w:ascii="Times New Roman" w:eastAsiaTheme="minorHAnsi" w:hAnsi="Times New Roman"/>
          <w:sz w:val="28"/>
          <w:szCs w:val="28"/>
          <w:lang w:val="kk-KZ"/>
        </w:rPr>
        <w:t xml:space="preserve"> жағдайдың динамикасын көрсететін құжаттар;</w:t>
      </w:r>
    </w:p>
    <w:p w14:paraId="472E84DB" w14:textId="77777777" w:rsidR="0014047C" w:rsidRPr="008943A1" w:rsidRDefault="00446429"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14047C" w:rsidRPr="008943A1">
        <w:rPr>
          <w:rFonts w:ascii="Times New Roman" w:eastAsiaTheme="minorHAnsi" w:hAnsi="Times New Roman"/>
          <w:sz w:val="28"/>
          <w:szCs w:val="28"/>
          <w:lang w:val="kk-KZ"/>
        </w:rPr>
        <w:t xml:space="preserve"> қылмыстық істерде көрсетілген материалдар, оның ішінде куәлардың, куәгерлердің, жәбірленушілердің, күдіктілердің және айыпталушылардың айғақтары;</w:t>
      </w:r>
    </w:p>
    <w:p w14:paraId="5EABB37A" w14:textId="77777777" w:rsidR="0014047C" w:rsidRPr="008943A1" w:rsidRDefault="00446429" w:rsidP="001572EE">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cs="Times New Roman"/>
          <w:sz w:val="28"/>
          <w:szCs w:val="28"/>
          <w:lang w:val="kk-KZ"/>
        </w:rPr>
      </w:pPr>
      <w:r w:rsidRPr="00175DC3">
        <w:rPr>
          <w:rFonts w:ascii="Times New Roman" w:hAnsi="Times New Roman"/>
          <w:color w:val="000000" w:themeColor="text1"/>
          <w:sz w:val="28"/>
          <w:szCs w:val="28"/>
          <w:lang w:val="kk-KZ"/>
        </w:rPr>
        <w:t>–</w:t>
      </w:r>
      <w:r w:rsidR="0014047C" w:rsidRPr="008943A1">
        <w:rPr>
          <w:rFonts w:ascii="Times New Roman" w:eastAsiaTheme="minorHAnsi" w:hAnsi="Times New Roman" w:cs="Times New Roman"/>
          <w:sz w:val="28"/>
          <w:szCs w:val="28"/>
          <w:lang w:val="kk-KZ"/>
        </w:rPr>
        <w:t xml:space="preserve"> </w:t>
      </w:r>
      <w:r w:rsidR="0014047C" w:rsidRPr="008943A1">
        <w:rPr>
          <w:rFonts w:ascii="Times New Roman" w:hAnsi="Times New Roman" w:cs="Times New Roman"/>
          <w:sz w:val="28"/>
          <w:szCs w:val="28"/>
          <w:lang w:val="kk-KZ"/>
        </w:rPr>
        <w:t>экстремистік сипаттағы тұрақты топтардың қызметін, олардың мүшелерін және идеологиялық жағдайын анықтайтын материалдар.</w:t>
      </w:r>
    </w:p>
    <w:p w14:paraId="7C113B10" w14:textId="77777777" w:rsidR="005C0BDE" w:rsidRPr="008943A1" w:rsidRDefault="003B0B4D"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Жасалған экстремистік бағыттағы қылмыстар туралы ақпарат алу </w:t>
      </w:r>
      <w:r w:rsidRPr="008943A1">
        <w:rPr>
          <w:rFonts w:ascii="Times New Roman" w:hAnsi="Times New Roman"/>
          <w:sz w:val="28"/>
          <w:szCs w:val="28"/>
          <w:lang w:val="kk-KZ"/>
        </w:rPr>
        <w:t xml:space="preserve">кейінге қалдырылмайтын тергеу әрекеттерін </w:t>
      </w:r>
      <w:r w:rsidRPr="008943A1">
        <w:rPr>
          <w:rFonts w:ascii="Times New Roman" w:eastAsiaTheme="minorHAnsi" w:hAnsi="Times New Roman"/>
          <w:sz w:val="28"/>
          <w:szCs w:val="28"/>
          <w:lang w:val="kk-KZ"/>
        </w:rPr>
        <w:t xml:space="preserve">жүргізуді негіздейді. </w:t>
      </w:r>
      <w:r w:rsidR="00191B39">
        <w:rPr>
          <w:rFonts w:ascii="Times New Roman" w:eastAsiaTheme="minorHAnsi" w:hAnsi="Times New Roman"/>
          <w:sz w:val="28"/>
          <w:szCs w:val="28"/>
          <w:lang w:val="kk-KZ"/>
        </w:rPr>
        <w:t>Тергеу әрекеттерін</w:t>
      </w:r>
      <w:r w:rsidRPr="008943A1">
        <w:rPr>
          <w:rFonts w:ascii="Times New Roman" w:eastAsiaTheme="minorHAnsi" w:hAnsi="Times New Roman"/>
          <w:sz w:val="28"/>
          <w:szCs w:val="28"/>
          <w:lang w:val="kk-KZ"/>
        </w:rPr>
        <w:t xml:space="preserve"> жүргізу барысында тергеудің бастапқы сатысына тән тергеу ахуалдарын нақтылауға мүмкіндік беретін, тергеу әрекеттерін қажет ететін ақпарат пайда болады.</w:t>
      </w:r>
    </w:p>
    <w:p w14:paraId="3C13DCA8" w14:textId="77777777" w:rsidR="005C0BDE" w:rsidRPr="008943A1" w:rsidRDefault="00753B4A"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 xml:space="preserve">Тергеу </w:t>
      </w:r>
      <w:r w:rsidR="00645803" w:rsidRPr="008943A1">
        <w:rPr>
          <w:rFonts w:ascii="Times New Roman" w:hAnsi="Times New Roman"/>
          <w:sz w:val="28"/>
          <w:szCs w:val="28"/>
          <w:lang w:val="kk-KZ"/>
        </w:rPr>
        <w:t>ахуалы</w:t>
      </w:r>
      <w:r w:rsidRPr="008943A1">
        <w:rPr>
          <w:rFonts w:ascii="Times New Roman" w:hAnsi="Times New Roman"/>
          <w:sz w:val="28"/>
          <w:szCs w:val="28"/>
          <w:lang w:val="kk-KZ"/>
        </w:rPr>
        <w:t xml:space="preserve">ның мазмұнын құруға </w:t>
      </w:r>
      <w:r w:rsidR="00871839">
        <w:rPr>
          <w:rFonts w:ascii="Times New Roman" w:hAnsi="Times New Roman"/>
          <w:sz w:val="28"/>
          <w:szCs w:val="28"/>
          <w:lang w:val="kk-KZ"/>
        </w:rPr>
        <w:t>келесідей факторлар әсер етеді</w:t>
      </w:r>
      <w:r w:rsidRPr="008943A1">
        <w:rPr>
          <w:rFonts w:ascii="Times New Roman" w:hAnsi="Times New Roman"/>
          <w:sz w:val="28"/>
          <w:szCs w:val="28"/>
          <w:lang w:val="kk-KZ"/>
        </w:rPr>
        <w:t>:</w:t>
      </w:r>
    </w:p>
    <w:p w14:paraId="6104FF02" w14:textId="77777777" w:rsidR="005C0BDE" w:rsidRPr="008943A1" w:rsidRDefault="00446429"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753B4A" w:rsidRPr="008943A1">
        <w:rPr>
          <w:rFonts w:ascii="Times New Roman" w:eastAsiaTheme="minorHAnsi" w:hAnsi="Times New Roman"/>
          <w:sz w:val="28"/>
          <w:szCs w:val="28"/>
          <w:lang w:val="kk-KZ"/>
        </w:rPr>
        <w:t xml:space="preserve"> </w:t>
      </w:r>
      <w:r w:rsidR="00753B4A" w:rsidRPr="008943A1">
        <w:rPr>
          <w:rFonts w:ascii="Times New Roman" w:hAnsi="Times New Roman"/>
          <w:sz w:val="28"/>
          <w:szCs w:val="28"/>
          <w:lang w:val="kk-KZ"/>
        </w:rPr>
        <w:t xml:space="preserve">әрбір қылмысты </w:t>
      </w:r>
      <w:r w:rsidR="009D5323" w:rsidRPr="008943A1">
        <w:rPr>
          <w:rFonts w:ascii="Times New Roman" w:hAnsi="Times New Roman"/>
          <w:sz w:val="28"/>
          <w:szCs w:val="28"/>
          <w:lang w:val="kk-KZ"/>
        </w:rPr>
        <w:t>тергеп-тексеруг</w:t>
      </w:r>
      <w:r w:rsidR="00753B4A" w:rsidRPr="008943A1">
        <w:rPr>
          <w:rFonts w:ascii="Times New Roman" w:hAnsi="Times New Roman"/>
          <w:sz w:val="28"/>
          <w:szCs w:val="28"/>
          <w:lang w:val="kk-KZ"/>
        </w:rPr>
        <w:t>е байланысты пайда болатын мән-жайлар (қылмыстық іс бойынша дәлелдемелердің болуы, басшылыққа алатын ақпараттар; жәбірленуші мен қылмыс жасаған адамның жеке басы туралы мәліметтер, қылмыстық іске қатысты мәліметтер);</w:t>
      </w:r>
    </w:p>
    <w:p w14:paraId="17B7D1BC" w14:textId="77777777" w:rsidR="005C0BDE" w:rsidRPr="008943A1" w:rsidRDefault="00446429"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753B4A" w:rsidRPr="008943A1">
        <w:rPr>
          <w:rFonts w:ascii="Times New Roman" w:eastAsiaTheme="minorHAnsi" w:hAnsi="Times New Roman"/>
          <w:sz w:val="28"/>
          <w:szCs w:val="28"/>
          <w:lang w:val="kk-KZ"/>
        </w:rPr>
        <w:t xml:space="preserve"> </w:t>
      </w:r>
      <w:r w:rsidR="00753B4A" w:rsidRPr="008943A1">
        <w:rPr>
          <w:rFonts w:ascii="Times New Roman" w:hAnsi="Times New Roman"/>
          <w:sz w:val="28"/>
          <w:szCs w:val="28"/>
          <w:lang w:val="kk-KZ"/>
        </w:rPr>
        <w:t xml:space="preserve">нақты қылмысты </w:t>
      </w:r>
      <w:r w:rsidR="009D5323" w:rsidRPr="008943A1">
        <w:rPr>
          <w:rFonts w:ascii="Times New Roman" w:hAnsi="Times New Roman"/>
          <w:sz w:val="28"/>
          <w:szCs w:val="28"/>
          <w:lang w:val="kk-KZ"/>
        </w:rPr>
        <w:t>тергеп-тексеру</w:t>
      </w:r>
      <w:r w:rsidR="00753B4A" w:rsidRPr="008943A1">
        <w:rPr>
          <w:rFonts w:ascii="Times New Roman" w:hAnsi="Times New Roman"/>
          <w:sz w:val="28"/>
          <w:szCs w:val="28"/>
          <w:lang w:val="kk-KZ"/>
        </w:rPr>
        <w:t>ге қарамастан пайда болатын жағ</w:t>
      </w:r>
      <w:r w:rsidR="00D8013A">
        <w:rPr>
          <w:rFonts w:ascii="Times New Roman" w:hAnsi="Times New Roman"/>
          <w:sz w:val="28"/>
          <w:szCs w:val="28"/>
          <w:lang w:val="kk-KZ"/>
        </w:rPr>
        <w:t>дайлар (қылмыстық-</w:t>
      </w:r>
      <w:r w:rsidR="005C0BDE" w:rsidRPr="008943A1">
        <w:rPr>
          <w:rFonts w:ascii="Times New Roman" w:hAnsi="Times New Roman"/>
          <w:sz w:val="28"/>
          <w:szCs w:val="28"/>
          <w:lang w:val="kk-KZ"/>
        </w:rPr>
        <w:t>процестік заңнама</w:t>
      </w:r>
      <w:r w:rsidR="00753B4A" w:rsidRPr="008943A1">
        <w:rPr>
          <w:rFonts w:ascii="Times New Roman" w:hAnsi="Times New Roman"/>
          <w:sz w:val="28"/>
          <w:szCs w:val="28"/>
          <w:lang w:val="kk-KZ"/>
        </w:rPr>
        <w:t xml:space="preserve">ның жалпы ережелері, сот және тергеу </w:t>
      </w:r>
      <w:r w:rsidR="005C0BDE" w:rsidRPr="008943A1">
        <w:rPr>
          <w:rFonts w:ascii="Times New Roman" w:hAnsi="Times New Roman"/>
          <w:sz w:val="28"/>
          <w:szCs w:val="28"/>
          <w:lang w:val="kk-KZ"/>
        </w:rPr>
        <w:t>тәжірибесі</w:t>
      </w:r>
      <w:r w:rsidR="00753B4A" w:rsidRPr="008943A1">
        <w:rPr>
          <w:rFonts w:ascii="Times New Roman" w:hAnsi="Times New Roman"/>
          <w:sz w:val="28"/>
          <w:szCs w:val="28"/>
          <w:lang w:val="kk-KZ"/>
        </w:rPr>
        <w:t xml:space="preserve">, қылмысты тергеуші </w:t>
      </w:r>
      <w:r w:rsidR="005C0BDE" w:rsidRPr="008943A1">
        <w:rPr>
          <w:rFonts w:ascii="Times New Roman" w:hAnsi="Times New Roman"/>
          <w:sz w:val="28"/>
          <w:szCs w:val="28"/>
          <w:lang w:val="kk-KZ"/>
        </w:rPr>
        <w:t>тұлғаның</w:t>
      </w:r>
      <w:r w:rsidR="00753B4A" w:rsidRPr="008943A1">
        <w:rPr>
          <w:rFonts w:ascii="Times New Roman" w:hAnsi="Times New Roman"/>
          <w:sz w:val="28"/>
          <w:szCs w:val="28"/>
          <w:lang w:val="kk-KZ"/>
        </w:rPr>
        <w:t xml:space="preserve"> тәжірибесі және т.б.).</w:t>
      </w:r>
    </w:p>
    <w:p w14:paraId="01F5E341" w14:textId="77777777" w:rsidR="005C0BDE" w:rsidRPr="008943A1" w:rsidRDefault="00753B4A"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Осы шарттардың жиынтығы белгілі бір уақыт кезеңіндегі қылмысты терге</w:t>
      </w:r>
      <w:r w:rsidR="005C0BDE" w:rsidRPr="008943A1">
        <w:rPr>
          <w:rFonts w:ascii="Times New Roman" w:hAnsi="Times New Roman"/>
          <w:sz w:val="28"/>
          <w:szCs w:val="28"/>
          <w:lang w:val="kk-KZ"/>
        </w:rPr>
        <w:t>п-тексер</w:t>
      </w:r>
      <w:r w:rsidRPr="008943A1">
        <w:rPr>
          <w:rFonts w:ascii="Times New Roman" w:hAnsi="Times New Roman"/>
          <w:sz w:val="28"/>
          <w:szCs w:val="28"/>
          <w:lang w:val="kk-KZ"/>
        </w:rPr>
        <w:t xml:space="preserve">у жағдайын </w:t>
      </w:r>
      <w:r w:rsidR="005C0BDE" w:rsidRPr="008943A1">
        <w:rPr>
          <w:rFonts w:ascii="Times New Roman" w:hAnsi="Times New Roman"/>
          <w:sz w:val="28"/>
          <w:szCs w:val="28"/>
          <w:lang w:val="kk-KZ"/>
        </w:rPr>
        <w:t>көрсетеді</w:t>
      </w:r>
      <w:r w:rsidRPr="008943A1">
        <w:rPr>
          <w:rFonts w:ascii="Times New Roman" w:hAnsi="Times New Roman"/>
          <w:sz w:val="28"/>
          <w:szCs w:val="28"/>
          <w:lang w:val="kk-KZ"/>
        </w:rPr>
        <w:t xml:space="preserve">, сәйкесінше </w:t>
      </w:r>
      <w:r w:rsidR="0072481B" w:rsidRPr="008943A1">
        <w:rPr>
          <w:rFonts w:ascii="Times New Roman" w:hAnsi="Times New Roman"/>
          <w:sz w:val="28"/>
          <w:szCs w:val="28"/>
          <w:lang w:val="kk-KZ"/>
        </w:rPr>
        <w:t xml:space="preserve">қалыптасқан </w:t>
      </w:r>
      <w:r w:rsidRPr="008943A1">
        <w:rPr>
          <w:rFonts w:ascii="Times New Roman" w:hAnsi="Times New Roman"/>
          <w:sz w:val="28"/>
          <w:szCs w:val="28"/>
          <w:lang w:val="kk-KZ"/>
        </w:rPr>
        <w:t xml:space="preserve">тергеу </w:t>
      </w:r>
      <w:r w:rsidR="0072481B" w:rsidRPr="008943A1">
        <w:rPr>
          <w:rFonts w:ascii="Times New Roman" w:hAnsi="Times New Roman"/>
          <w:sz w:val="28"/>
          <w:szCs w:val="28"/>
          <w:lang w:val="kk-KZ"/>
        </w:rPr>
        <w:t>ахуалының</w:t>
      </w:r>
      <w:r w:rsidRPr="008943A1">
        <w:rPr>
          <w:rFonts w:ascii="Times New Roman" w:hAnsi="Times New Roman"/>
          <w:sz w:val="28"/>
          <w:szCs w:val="28"/>
          <w:lang w:val="kk-KZ"/>
        </w:rPr>
        <w:t xml:space="preserve"> </w:t>
      </w:r>
      <w:r w:rsidRPr="008943A1">
        <w:rPr>
          <w:rFonts w:ascii="Times New Roman" w:hAnsi="Times New Roman"/>
          <w:sz w:val="28"/>
          <w:szCs w:val="28"/>
          <w:lang w:val="kk-KZ"/>
        </w:rPr>
        <w:lastRenderedPageBreak/>
        <w:t xml:space="preserve">ерекшелігін анықтайды, </w:t>
      </w:r>
      <w:r w:rsidR="005C0BDE" w:rsidRPr="008943A1">
        <w:rPr>
          <w:rFonts w:ascii="Times New Roman" w:hAnsi="Times New Roman"/>
          <w:sz w:val="28"/>
          <w:szCs w:val="28"/>
          <w:lang w:val="kk-KZ"/>
        </w:rPr>
        <w:t xml:space="preserve">төмендегілер </w:t>
      </w:r>
      <w:r w:rsidRPr="008943A1">
        <w:rPr>
          <w:rFonts w:ascii="Times New Roman" w:hAnsi="Times New Roman"/>
          <w:sz w:val="28"/>
          <w:szCs w:val="28"/>
          <w:lang w:val="kk-KZ"/>
        </w:rPr>
        <w:t xml:space="preserve">оның </w:t>
      </w:r>
      <w:r w:rsidR="005C0BDE" w:rsidRPr="008943A1">
        <w:rPr>
          <w:rFonts w:ascii="Times New Roman" w:hAnsi="Times New Roman"/>
          <w:sz w:val="28"/>
          <w:szCs w:val="28"/>
          <w:lang w:val="kk-KZ"/>
        </w:rPr>
        <w:t>тұрақты</w:t>
      </w:r>
      <w:r w:rsidR="0072481B" w:rsidRPr="008943A1">
        <w:rPr>
          <w:rFonts w:ascii="Times New Roman" w:hAnsi="Times New Roman"/>
          <w:sz w:val="28"/>
          <w:szCs w:val="28"/>
          <w:lang w:val="kk-KZ"/>
        </w:rPr>
        <w:t xml:space="preserve"> </w:t>
      </w:r>
      <w:r w:rsidRPr="008943A1">
        <w:rPr>
          <w:rFonts w:ascii="Times New Roman" w:hAnsi="Times New Roman"/>
          <w:sz w:val="28"/>
          <w:szCs w:val="28"/>
          <w:lang w:val="kk-KZ"/>
        </w:rPr>
        <w:t>элементтері</w:t>
      </w:r>
      <w:r w:rsidR="0072481B" w:rsidRPr="008943A1">
        <w:rPr>
          <w:rFonts w:ascii="Times New Roman" w:hAnsi="Times New Roman"/>
          <w:sz w:val="28"/>
          <w:szCs w:val="28"/>
          <w:lang w:val="kk-KZ"/>
        </w:rPr>
        <w:t xml:space="preserve"> болып</w:t>
      </w:r>
      <w:r w:rsidR="005C0BDE" w:rsidRPr="008943A1">
        <w:rPr>
          <w:rFonts w:ascii="Times New Roman" w:hAnsi="Times New Roman"/>
          <w:sz w:val="28"/>
          <w:szCs w:val="28"/>
          <w:lang w:val="kk-KZ"/>
        </w:rPr>
        <w:t xml:space="preserve"> табылады</w:t>
      </w:r>
      <w:r w:rsidRPr="008943A1">
        <w:rPr>
          <w:rFonts w:ascii="Times New Roman" w:hAnsi="Times New Roman"/>
          <w:sz w:val="28"/>
          <w:szCs w:val="28"/>
          <w:lang w:val="kk-KZ"/>
        </w:rPr>
        <w:t>:</w:t>
      </w:r>
    </w:p>
    <w:p w14:paraId="511BF2CE" w14:textId="77777777" w:rsidR="005C0BDE" w:rsidRPr="008943A1" w:rsidRDefault="00753B4A"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а) жәбірленушіден, куәлардан</w:t>
      </w:r>
      <w:r w:rsidR="005C0BDE" w:rsidRPr="008943A1">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қылмыстың куәгерлерінен және оны жасаған адамнан алынған ақпарат;</w:t>
      </w:r>
    </w:p>
    <w:p w14:paraId="383E9989" w14:textId="77777777" w:rsidR="00753B4A" w:rsidRPr="008943A1" w:rsidRDefault="00753B4A"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б) жоғарыда көрсетілген ақпаратты алу мән-жайлары (оқиға болған жерді</w:t>
      </w:r>
      <w:r w:rsidR="005C0BDE" w:rsidRPr="008943A1">
        <w:rPr>
          <w:rFonts w:ascii="Times New Roman" w:eastAsiaTheme="minorHAnsi" w:hAnsi="Times New Roman"/>
          <w:sz w:val="28"/>
          <w:szCs w:val="28"/>
          <w:lang w:val="kk-KZ"/>
        </w:rPr>
        <w:t xml:space="preserve"> қарап-</w:t>
      </w:r>
      <w:r w:rsidR="003B1028" w:rsidRPr="008943A1">
        <w:rPr>
          <w:rFonts w:ascii="Times New Roman" w:eastAsiaTheme="minorHAnsi" w:hAnsi="Times New Roman"/>
          <w:sz w:val="28"/>
          <w:szCs w:val="28"/>
          <w:lang w:val="kk-KZ"/>
        </w:rPr>
        <w:t>тексеру</w:t>
      </w:r>
      <w:r w:rsidRPr="008943A1">
        <w:rPr>
          <w:rFonts w:ascii="Times New Roman" w:eastAsiaTheme="minorHAnsi" w:hAnsi="Times New Roman"/>
          <w:sz w:val="28"/>
          <w:szCs w:val="28"/>
          <w:lang w:val="kk-KZ"/>
        </w:rPr>
        <w:t>, өзге де терге</w:t>
      </w:r>
      <w:r w:rsidR="005C0BDE" w:rsidRPr="008943A1">
        <w:rPr>
          <w:rFonts w:ascii="Times New Roman" w:eastAsiaTheme="minorHAnsi" w:hAnsi="Times New Roman"/>
          <w:sz w:val="28"/>
          <w:szCs w:val="28"/>
          <w:lang w:val="kk-KZ"/>
        </w:rPr>
        <w:t>п-тексер</w:t>
      </w:r>
      <w:r w:rsidRPr="008943A1">
        <w:rPr>
          <w:rFonts w:ascii="Times New Roman" w:eastAsiaTheme="minorHAnsi" w:hAnsi="Times New Roman"/>
          <w:sz w:val="28"/>
          <w:szCs w:val="28"/>
          <w:lang w:val="kk-KZ"/>
        </w:rPr>
        <w:t>у немесе процестік әрекеттерді</w:t>
      </w:r>
      <w:r w:rsidR="003B1028" w:rsidRPr="008943A1">
        <w:rPr>
          <w:rFonts w:ascii="Times New Roman" w:eastAsiaTheme="minorHAnsi" w:hAnsi="Times New Roman"/>
          <w:sz w:val="28"/>
          <w:szCs w:val="28"/>
          <w:lang w:val="kk-KZ"/>
        </w:rPr>
        <w:t xml:space="preserve"> </w:t>
      </w:r>
      <w:r w:rsidR="005C0BDE" w:rsidRPr="008943A1">
        <w:rPr>
          <w:rFonts w:ascii="Times New Roman" w:eastAsiaTheme="minorHAnsi" w:hAnsi="Times New Roman"/>
          <w:sz w:val="28"/>
          <w:szCs w:val="28"/>
          <w:lang w:val="kk-KZ"/>
        </w:rPr>
        <w:t>жүргізу</w:t>
      </w:r>
      <w:r w:rsidR="003B1028" w:rsidRPr="008943A1">
        <w:rPr>
          <w:rFonts w:ascii="Times New Roman" w:eastAsiaTheme="minorHAnsi" w:hAnsi="Times New Roman"/>
          <w:sz w:val="28"/>
          <w:szCs w:val="28"/>
          <w:lang w:val="kk-KZ"/>
        </w:rPr>
        <w:t xml:space="preserve"> барысында</w:t>
      </w:r>
      <w:r w:rsidRPr="008943A1">
        <w:rPr>
          <w:rFonts w:ascii="Times New Roman" w:eastAsiaTheme="minorHAnsi" w:hAnsi="Times New Roman"/>
          <w:sz w:val="28"/>
          <w:szCs w:val="28"/>
          <w:lang w:val="kk-KZ"/>
        </w:rPr>
        <w:t>);</w:t>
      </w:r>
    </w:p>
    <w:p w14:paraId="5494FF4D" w14:textId="77777777" w:rsidR="005C0BDE" w:rsidRPr="008943A1" w:rsidRDefault="00753B4A"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в) қылмыс туралы ақпарат алу көзі, сондай-ақ тергеу </w:t>
      </w:r>
      <w:r w:rsidR="003B1028" w:rsidRPr="008943A1">
        <w:rPr>
          <w:rFonts w:ascii="Times New Roman" w:eastAsiaTheme="minorHAnsi" w:hAnsi="Times New Roman"/>
          <w:sz w:val="28"/>
          <w:szCs w:val="28"/>
          <w:lang w:val="kk-KZ"/>
        </w:rPr>
        <w:t>ахуалын</w:t>
      </w:r>
      <w:r w:rsidRPr="008943A1">
        <w:rPr>
          <w:rFonts w:ascii="Times New Roman" w:eastAsiaTheme="minorHAnsi" w:hAnsi="Times New Roman"/>
          <w:sz w:val="28"/>
          <w:szCs w:val="28"/>
          <w:lang w:val="kk-KZ"/>
        </w:rPr>
        <w:t xml:space="preserve"> шешу тәсілі;</w:t>
      </w:r>
    </w:p>
    <w:p w14:paraId="73130157" w14:textId="77777777" w:rsidR="00753B4A" w:rsidRPr="008943A1" w:rsidRDefault="00753B4A" w:rsidP="001572EE">
      <w:pPr>
        <w:spacing w:after="0" w:line="240" w:lineRule="auto"/>
        <w:ind w:firstLine="567"/>
        <w:jc w:val="both"/>
        <w:rPr>
          <w:rFonts w:ascii="Times New Roman" w:hAnsi="Times New Roman"/>
          <w:sz w:val="28"/>
          <w:szCs w:val="28"/>
          <w:lang w:val="kk-KZ"/>
        </w:rPr>
      </w:pPr>
      <w:r w:rsidRPr="008943A1">
        <w:rPr>
          <w:rFonts w:ascii="Times New Roman" w:eastAsiaTheme="minorHAnsi" w:hAnsi="Times New Roman"/>
          <w:sz w:val="28"/>
          <w:szCs w:val="28"/>
          <w:lang w:val="kk-KZ"/>
        </w:rPr>
        <w:t xml:space="preserve">г) </w:t>
      </w:r>
      <w:r w:rsidRPr="008943A1">
        <w:rPr>
          <w:rFonts w:ascii="Times New Roman" w:hAnsi="Times New Roman"/>
          <w:sz w:val="28"/>
          <w:szCs w:val="28"/>
          <w:lang w:val="kk-KZ"/>
        </w:rPr>
        <w:t>қылмыстық құқық бұзушылықты ашуға және терге</w:t>
      </w:r>
      <w:r w:rsidR="005C0BDE" w:rsidRPr="008943A1">
        <w:rPr>
          <w:rFonts w:ascii="Times New Roman" w:hAnsi="Times New Roman"/>
          <w:sz w:val="28"/>
          <w:szCs w:val="28"/>
          <w:lang w:val="kk-KZ"/>
        </w:rPr>
        <w:t>п-тексер</w:t>
      </w:r>
      <w:r w:rsidRPr="008943A1">
        <w:rPr>
          <w:rFonts w:ascii="Times New Roman" w:hAnsi="Times New Roman"/>
          <w:sz w:val="28"/>
          <w:szCs w:val="28"/>
          <w:lang w:val="kk-KZ"/>
        </w:rPr>
        <w:t>уге ықпал ететін немесе кедергі келтіретін мәліметтер;</w:t>
      </w:r>
    </w:p>
    <w:p w14:paraId="3B2754AD" w14:textId="77777777" w:rsidR="005C0BDE" w:rsidRPr="008943A1" w:rsidRDefault="00AA0375"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д) терге</w:t>
      </w:r>
      <w:r w:rsidR="005C0BDE" w:rsidRPr="008943A1">
        <w:rPr>
          <w:rFonts w:ascii="Times New Roman" w:eastAsiaTheme="minorHAnsi" w:hAnsi="Times New Roman"/>
          <w:sz w:val="28"/>
          <w:szCs w:val="28"/>
          <w:lang w:val="kk-KZ"/>
        </w:rPr>
        <w:t>п-тексер</w:t>
      </w:r>
      <w:r w:rsidRPr="008943A1">
        <w:rPr>
          <w:rFonts w:ascii="Times New Roman" w:eastAsiaTheme="minorHAnsi" w:hAnsi="Times New Roman"/>
          <w:sz w:val="28"/>
          <w:szCs w:val="28"/>
          <w:lang w:val="kk-KZ"/>
        </w:rPr>
        <w:t>удің бастапқы сатысында</w:t>
      </w:r>
      <w:r w:rsidR="00753B4A" w:rsidRPr="008943A1">
        <w:rPr>
          <w:rFonts w:ascii="Times New Roman" w:eastAsiaTheme="minorHAnsi" w:hAnsi="Times New Roman"/>
          <w:sz w:val="28"/>
          <w:szCs w:val="28"/>
          <w:lang w:val="kk-KZ"/>
        </w:rPr>
        <w:t xml:space="preserve"> жәбірленуші, куә, қылмыс жасаған адам баяндаған айғақтар.</w:t>
      </w:r>
    </w:p>
    <w:p w14:paraId="6EE8443E" w14:textId="77777777" w:rsidR="00753B4A" w:rsidRPr="008943A1" w:rsidRDefault="00753B4A"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 xml:space="preserve">Көрсетілген элементтерді талдай </w:t>
      </w:r>
      <w:r w:rsidR="00871839">
        <w:rPr>
          <w:rFonts w:ascii="Times New Roman" w:hAnsi="Times New Roman"/>
          <w:sz w:val="28"/>
          <w:szCs w:val="28"/>
          <w:lang w:val="kk-KZ"/>
        </w:rPr>
        <w:t>келе</w:t>
      </w:r>
      <w:r w:rsidRPr="008943A1">
        <w:rPr>
          <w:rFonts w:ascii="Times New Roman" w:hAnsi="Times New Roman"/>
          <w:sz w:val="28"/>
          <w:szCs w:val="28"/>
          <w:lang w:val="kk-KZ"/>
        </w:rPr>
        <w:t xml:space="preserve">, </w:t>
      </w:r>
      <w:r w:rsidR="00871839">
        <w:rPr>
          <w:rFonts w:ascii="Times New Roman" w:hAnsi="Times New Roman"/>
          <w:sz w:val="28"/>
          <w:szCs w:val="28"/>
          <w:lang w:val="kk-KZ"/>
        </w:rPr>
        <w:t xml:space="preserve">экстремистік бағыттағы </w:t>
      </w:r>
      <w:r w:rsidRPr="008943A1">
        <w:rPr>
          <w:rFonts w:ascii="Times New Roman" w:hAnsi="Times New Roman"/>
          <w:sz w:val="28"/>
          <w:szCs w:val="28"/>
          <w:lang w:val="kk-KZ"/>
        </w:rPr>
        <w:t xml:space="preserve">қылмыстық істерді </w:t>
      </w:r>
      <w:r w:rsidR="00871839">
        <w:rPr>
          <w:rFonts w:ascii="Times New Roman" w:hAnsi="Times New Roman"/>
          <w:sz w:val="28"/>
          <w:szCs w:val="28"/>
          <w:lang w:val="kk-KZ"/>
        </w:rPr>
        <w:t>зерттеу кезінде</w:t>
      </w:r>
      <w:r w:rsidRPr="008943A1">
        <w:rPr>
          <w:rFonts w:ascii="Times New Roman" w:hAnsi="Times New Roman"/>
          <w:sz w:val="28"/>
          <w:szCs w:val="28"/>
          <w:lang w:val="kk-KZ"/>
        </w:rPr>
        <w:t xml:space="preserve"> анықталған </w:t>
      </w:r>
      <w:r w:rsidR="007B701A" w:rsidRPr="008943A1">
        <w:rPr>
          <w:rFonts w:ascii="Times New Roman" w:hAnsi="Times New Roman"/>
          <w:sz w:val="28"/>
          <w:szCs w:val="28"/>
          <w:lang w:val="kk-KZ"/>
        </w:rPr>
        <w:t>тергеп-тексеру</w:t>
      </w:r>
      <w:r w:rsidRPr="008943A1">
        <w:rPr>
          <w:rFonts w:ascii="Times New Roman" w:hAnsi="Times New Roman"/>
          <w:sz w:val="28"/>
          <w:szCs w:val="28"/>
          <w:lang w:val="kk-KZ"/>
        </w:rPr>
        <w:t xml:space="preserve">дің бастапқы </w:t>
      </w:r>
      <w:r w:rsidR="007B701A" w:rsidRPr="008943A1">
        <w:rPr>
          <w:rFonts w:ascii="Times New Roman" w:hAnsi="Times New Roman"/>
          <w:sz w:val="28"/>
          <w:szCs w:val="28"/>
          <w:lang w:val="kk-KZ"/>
        </w:rPr>
        <w:t>сатысындағы</w:t>
      </w:r>
      <w:r w:rsidRPr="008943A1">
        <w:rPr>
          <w:rFonts w:ascii="Times New Roman" w:hAnsi="Times New Roman"/>
          <w:sz w:val="28"/>
          <w:szCs w:val="28"/>
          <w:lang w:val="kk-KZ"/>
        </w:rPr>
        <w:t xml:space="preserve"> тергеу </w:t>
      </w:r>
      <w:r w:rsidR="007B701A" w:rsidRPr="008943A1">
        <w:rPr>
          <w:rFonts w:ascii="Times New Roman" w:hAnsi="Times New Roman"/>
          <w:sz w:val="28"/>
          <w:szCs w:val="28"/>
          <w:lang w:val="kk-KZ"/>
        </w:rPr>
        <w:t xml:space="preserve">ахуалдары </w:t>
      </w:r>
      <w:r w:rsidRPr="008943A1">
        <w:rPr>
          <w:rFonts w:ascii="Times New Roman" w:hAnsi="Times New Roman"/>
          <w:sz w:val="28"/>
          <w:szCs w:val="28"/>
          <w:lang w:val="kk-KZ"/>
        </w:rPr>
        <w:t>қылмыст</w:t>
      </w:r>
      <w:r w:rsidR="004A0B9A" w:rsidRPr="008943A1">
        <w:rPr>
          <w:rFonts w:ascii="Times New Roman" w:hAnsi="Times New Roman"/>
          <w:sz w:val="28"/>
          <w:szCs w:val="28"/>
          <w:lang w:val="kk-KZ"/>
        </w:rPr>
        <w:t>ард</w:t>
      </w:r>
      <w:r w:rsidRPr="008943A1">
        <w:rPr>
          <w:rFonts w:ascii="Times New Roman" w:hAnsi="Times New Roman"/>
          <w:sz w:val="28"/>
          <w:szCs w:val="28"/>
          <w:lang w:val="kk-KZ"/>
        </w:rPr>
        <w:t xml:space="preserve">ы </w:t>
      </w:r>
      <w:r w:rsidR="009D5323" w:rsidRPr="008943A1">
        <w:rPr>
          <w:rFonts w:ascii="Times New Roman" w:hAnsi="Times New Roman"/>
          <w:sz w:val="28"/>
          <w:szCs w:val="28"/>
          <w:lang w:val="kk-KZ"/>
        </w:rPr>
        <w:t>тергеп-тексеру</w:t>
      </w:r>
      <w:r w:rsidRPr="008943A1">
        <w:rPr>
          <w:rFonts w:ascii="Times New Roman" w:hAnsi="Times New Roman"/>
          <w:sz w:val="28"/>
          <w:szCs w:val="28"/>
          <w:lang w:val="kk-KZ"/>
        </w:rPr>
        <w:t xml:space="preserve"> әдістемесінің қажетті элементі болып табылатындығын </w:t>
      </w:r>
      <w:r w:rsidR="004A0B9A" w:rsidRPr="008943A1">
        <w:rPr>
          <w:rFonts w:ascii="Times New Roman" w:hAnsi="Times New Roman"/>
          <w:sz w:val="28"/>
          <w:szCs w:val="28"/>
          <w:lang w:val="kk-KZ"/>
        </w:rPr>
        <w:t>ерекше атап өтуге</w:t>
      </w:r>
      <w:r w:rsidRPr="008943A1">
        <w:rPr>
          <w:rFonts w:ascii="Times New Roman" w:hAnsi="Times New Roman"/>
          <w:sz w:val="28"/>
          <w:szCs w:val="28"/>
          <w:lang w:val="kk-KZ"/>
        </w:rPr>
        <w:t xml:space="preserve"> болады. Олар қылмысты </w:t>
      </w:r>
      <w:r w:rsidR="009D5323" w:rsidRPr="008943A1">
        <w:rPr>
          <w:rFonts w:ascii="Times New Roman" w:hAnsi="Times New Roman"/>
          <w:sz w:val="28"/>
          <w:szCs w:val="28"/>
          <w:lang w:val="kk-KZ"/>
        </w:rPr>
        <w:t>тергеп-тексеру</w:t>
      </w:r>
      <w:r w:rsidRPr="008943A1">
        <w:rPr>
          <w:rFonts w:ascii="Times New Roman" w:hAnsi="Times New Roman"/>
          <w:sz w:val="28"/>
          <w:szCs w:val="28"/>
          <w:lang w:val="kk-KZ"/>
        </w:rPr>
        <w:t xml:space="preserve"> м</w:t>
      </w:r>
      <w:r w:rsidR="007B701A" w:rsidRPr="008943A1">
        <w:rPr>
          <w:rFonts w:ascii="Times New Roman" w:hAnsi="Times New Roman"/>
          <w:sz w:val="28"/>
          <w:szCs w:val="28"/>
          <w:lang w:val="kk-KZ"/>
        </w:rPr>
        <w:t>ақсатында сотқа дейінгі тергеп-тексеруді</w:t>
      </w:r>
      <w:r w:rsidRPr="008943A1">
        <w:rPr>
          <w:rFonts w:ascii="Times New Roman" w:hAnsi="Times New Roman"/>
          <w:sz w:val="28"/>
          <w:szCs w:val="28"/>
          <w:lang w:val="kk-KZ"/>
        </w:rPr>
        <w:t xml:space="preserve"> жүзеге асыратын </w:t>
      </w:r>
      <w:r w:rsidR="004A0B9A" w:rsidRPr="008943A1">
        <w:rPr>
          <w:rFonts w:ascii="Times New Roman" w:hAnsi="Times New Roman"/>
          <w:sz w:val="28"/>
          <w:szCs w:val="28"/>
          <w:lang w:val="kk-KZ"/>
        </w:rPr>
        <w:t xml:space="preserve">тұлға </w:t>
      </w:r>
      <w:r w:rsidRPr="008943A1">
        <w:rPr>
          <w:rFonts w:ascii="Times New Roman" w:hAnsi="Times New Roman"/>
          <w:sz w:val="28"/>
          <w:szCs w:val="28"/>
          <w:lang w:val="kk-KZ"/>
        </w:rPr>
        <w:t>әрекеттерінің алгоритмін анықтауға мүмкіндік береді.</w:t>
      </w:r>
    </w:p>
    <w:p w14:paraId="5F8EDEBB" w14:textId="00B8B6F1" w:rsidR="00DE39C8" w:rsidRPr="008943A1" w:rsidRDefault="00EB62B2" w:rsidP="000314C8">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Қалыпты тергеу ахуалдарын зерттеу сотқа дейінгі тергеп-тексеруді жүзеге асыратын </w:t>
      </w:r>
      <w:r w:rsidR="00EA072F">
        <w:rPr>
          <w:rFonts w:ascii="Times New Roman" w:eastAsiaTheme="minorHAnsi" w:hAnsi="Times New Roman"/>
          <w:sz w:val="28"/>
          <w:szCs w:val="28"/>
          <w:lang w:val="kk-KZ"/>
        </w:rPr>
        <w:t>тұлғаға</w:t>
      </w:r>
      <w:r w:rsidRPr="008943A1">
        <w:rPr>
          <w:rFonts w:ascii="Times New Roman" w:eastAsiaTheme="minorHAnsi" w:hAnsi="Times New Roman"/>
          <w:sz w:val="28"/>
          <w:szCs w:val="28"/>
          <w:lang w:val="kk-KZ"/>
        </w:rPr>
        <w:t xml:space="preserve"> жасалған қылмыс туралы тергеу версияларын ұсынуға, оларды тексерудің ең оңтайлы жолдарын анықтауға мүмкіндік береді. Сонымен қатар, тергеудің бастапқы сатысындағы тергеу ахуалдарын түсіну және жүйелеу қылмысты тергеп-тексеруді оңтайландыруға, яғни әр тергеу ахуалы үшін ең оңтайлы тактикалық шешімдерді таңдауға бағытталған [</w:t>
      </w:r>
      <w:r w:rsidR="00670497" w:rsidRPr="008943A1">
        <w:rPr>
          <w:rFonts w:ascii="Times New Roman" w:eastAsiaTheme="minorHAnsi" w:hAnsi="Times New Roman"/>
          <w:sz w:val="28"/>
          <w:szCs w:val="28"/>
          <w:lang w:val="kk-KZ"/>
        </w:rPr>
        <w:t>152</w:t>
      </w:r>
      <w:r w:rsidRPr="008943A1">
        <w:rPr>
          <w:rFonts w:ascii="Times New Roman" w:eastAsiaTheme="minorHAnsi" w:hAnsi="Times New Roman"/>
          <w:sz w:val="28"/>
          <w:szCs w:val="28"/>
          <w:lang w:val="kk-KZ"/>
        </w:rPr>
        <w:t xml:space="preserve">, </w:t>
      </w:r>
      <w:r w:rsidR="00BE5DF1" w:rsidRPr="008943A1">
        <w:rPr>
          <w:rFonts w:ascii="Times New Roman" w:eastAsiaTheme="minorHAnsi" w:hAnsi="Times New Roman"/>
          <w:sz w:val="28"/>
          <w:szCs w:val="28"/>
          <w:lang w:val="kk-KZ"/>
        </w:rPr>
        <w:t>б.</w:t>
      </w:r>
      <w:r w:rsidR="00BE5DF1" w:rsidRPr="00BE5DF1">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122].Ұсынылған амал шынайы, өйткені бірқатар зерттеушілер оны қолдана отырып авторлық болжамдарын қалыптастырды.</w:t>
      </w:r>
    </w:p>
    <w:p w14:paraId="07038E78" w14:textId="77777777" w:rsidR="000B14AD" w:rsidRPr="008943A1" w:rsidRDefault="000B14AD" w:rsidP="001572EE">
      <w:pPr>
        <w:autoSpaceDE w:val="0"/>
        <w:autoSpaceDN w:val="0"/>
        <w:adjustRightInd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Зерттеулер нәтижесінде Д.Г.</w:t>
      </w:r>
      <w:r w:rsidR="001168A1">
        <w:rPr>
          <w:rFonts w:ascii="Times New Roman" w:hAnsi="Times New Roman"/>
          <w:sz w:val="28"/>
          <w:szCs w:val="28"/>
          <w:lang w:val="kk-KZ"/>
        </w:rPr>
        <w:t> </w:t>
      </w:r>
      <w:r w:rsidRPr="008943A1">
        <w:rPr>
          <w:rFonts w:ascii="Times New Roman" w:hAnsi="Times New Roman"/>
          <w:sz w:val="28"/>
          <w:szCs w:val="28"/>
          <w:lang w:val="kk-KZ"/>
        </w:rPr>
        <w:t xml:space="preserve">Скориков экстремистік бағыттағы қылмыстарды тергеудің бастапқы </w:t>
      </w:r>
      <w:r w:rsidR="00DD015A" w:rsidRPr="008943A1">
        <w:rPr>
          <w:rFonts w:ascii="Times New Roman" w:hAnsi="Times New Roman"/>
          <w:sz w:val="28"/>
          <w:szCs w:val="28"/>
          <w:lang w:val="kk-KZ"/>
        </w:rPr>
        <w:t>сатысының</w:t>
      </w:r>
      <w:r w:rsidRPr="008943A1">
        <w:rPr>
          <w:rFonts w:ascii="Times New Roman" w:hAnsi="Times New Roman"/>
          <w:sz w:val="28"/>
          <w:szCs w:val="28"/>
          <w:lang w:val="kk-KZ"/>
        </w:rPr>
        <w:t xml:space="preserve"> </w:t>
      </w:r>
      <w:r w:rsidR="00503D60" w:rsidRPr="008943A1">
        <w:rPr>
          <w:rFonts w:ascii="Times New Roman" w:hAnsi="Times New Roman"/>
          <w:sz w:val="28"/>
          <w:szCs w:val="28"/>
          <w:lang w:val="kk-KZ"/>
        </w:rPr>
        <w:t>қалыпты</w:t>
      </w:r>
      <w:r w:rsidRPr="008943A1">
        <w:rPr>
          <w:rFonts w:ascii="Times New Roman" w:hAnsi="Times New Roman"/>
          <w:sz w:val="28"/>
          <w:szCs w:val="28"/>
          <w:lang w:val="kk-KZ"/>
        </w:rPr>
        <w:t xml:space="preserve"> және </w:t>
      </w:r>
      <w:r w:rsidR="00503D60" w:rsidRPr="008943A1">
        <w:rPr>
          <w:rFonts w:ascii="Times New Roman" w:hAnsi="Times New Roman"/>
          <w:sz w:val="28"/>
          <w:szCs w:val="28"/>
          <w:lang w:val="kk-KZ"/>
        </w:rPr>
        <w:t>қалыпты</w:t>
      </w:r>
      <w:r w:rsidRPr="008943A1">
        <w:rPr>
          <w:rFonts w:ascii="Times New Roman" w:hAnsi="Times New Roman"/>
          <w:sz w:val="28"/>
          <w:szCs w:val="28"/>
          <w:lang w:val="kk-KZ"/>
        </w:rPr>
        <w:t xml:space="preserve"> емес тергеу </w:t>
      </w:r>
      <w:r w:rsidR="00DD015A" w:rsidRPr="008943A1">
        <w:rPr>
          <w:rFonts w:ascii="Times New Roman" w:hAnsi="Times New Roman"/>
          <w:sz w:val="28"/>
          <w:szCs w:val="28"/>
          <w:lang w:val="kk-KZ"/>
        </w:rPr>
        <w:t>ахуалдарын</w:t>
      </w:r>
      <w:r w:rsidRPr="008943A1">
        <w:rPr>
          <w:rFonts w:ascii="Times New Roman" w:hAnsi="Times New Roman"/>
          <w:sz w:val="28"/>
          <w:szCs w:val="28"/>
          <w:lang w:val="kk-KZ"/>
        </w:rPr>
        <w:t xml:space="preserve"> ұсынды:</w:t>
      </w:r>
    </w:p>
    <w:p w14:paraId="2E7D3F9A" w14:textId="77777777" w:rsidR="000B14AD" w:rsidRPr="008943A1" w:rsidRDefault="000B14AD"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1) жәбірленушінің жеке басы туралы, қылмыс жасаған адамның жеке басы туралы да ақпараттың болмауы, сонымен қатар қылмыстың жасалу себептері анық емес;</w:t>
      </w:r>
    </w:p>
    <w:p w14:paraId="15FDBEA8" w14:textId="77777777" w:rsidR="000B14AD" w:rsidRPr="008943A1" w:rsidRDefault="000B14AD" w:rsidP="001572EE">
      <w:pPr>
        <w:autoSpaceDE w:val="0"/>
        <w:autoSpaceDN w:val="0"/>
        <w:adjustRightInd w:val="0"/>
        <w:spacing w:after="0" w:line="240" w:lineRule="auto"/>
        <w:ind w:firstLine="567"/>
        <w:jc w:val="both"/>
        <w:rPr>
          <w:rFonts w:ascii="Times New Roman" w:hAnsi="Times New Roman"/>
          <w:sz w:val="28"/>
          <w:szCs w:val="28"/>
          <w:lang w:val="kk-KZ"/>
        </w:rPr>
      </w:pPr>
      <w:r w:rsidRPr="008943A1">
        <w:rPr>
          <w:rFonts w:ascii="Times New Roman" w:eastAsiaTheme="minorHAnsi" w:hAnsi="Times New Roman"/>
          <w:sz w:val="28"/>
          <w:szCs w:val="28"/>
          <w:lang w:val="kk-KZ"/>
        </w:rPr>
        <w:t>2) қ</w:t>
      </w:r>
      <w:r w:rsidRPr="008943A1">
        <w:rPr>
          <w:rFonts w:ascii="Times New Roman" w:hAnsi="Times New Roman"/>
          <w:sz w:val="28"/>
          <w:szCs w:val="28"/>
          <w:lang w:val="kk-KZ"/>
        </w:rPr>
        <w:t>ылмыс және жәбірленушінің жеке басы туралы ішінара ақпараттың болуы, қылмыс жасаған адам туралы ақпараттың болмауы, себептері түсініксіз</w:t>
      </w:r>
      <w:r w:rsidRPr="008943A1">
        <w:rPr>
          <w:rFonts w:ascii="Times New Roman" w:eastAsiaTheme="minorHAnsi" w:hAnsi="Times New Roman"/>
          <w:sz w:val="28"/>
          <w:szCs w:val="28"/>
          <w:lang w:val="kk-KZ"/>
        </w:rPr>
        <w:t>;</w:t>
      </w:r>
    </w:p>
    <w:p w14:paraId="4287DFFD" w14:textId="77777777" w:rsidR="000B14AD" w:rsidRPr="008943A1" w:rsidRDefault="000B14AD"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3) жәбірленушінің жеке басы, оны жасаған адам және оның себептері туралы толық ақпарат бар;</w:t>
      </w:r>
    </w:p>
    <w:p w14:paraId="71A8C626" w14:textId="64A2509A" w:rsidR="000B14AD" w:rsidRPr="000314C8" w:rsidRDefault="000B14AD" w:rsidP="000314C8">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4) экстремистік бағыттағы топтық қылмыс жасау туралы ақпараттың алынуы</w:t>
      </w:r>
      <w:r w:rsidR="00670497" w:rsidRPr="008943A1">
        <w:rPr>
          <w:rFonts w:ascii="Times New Roman" w:hAnsi="Times New Roman"/>
          <w:sz w:val="28"/>
          <w:szCs w:val="28"/>
          <w:lang w:val="kk-KZ"/>
        </w:rPr>
        <w:t xml:space="preserve"> [27</w:t>
      </w:r>
      <w:r w:rsidR="00FD0E1E" w:rsidRPr="008943A1">
        <w:rPr>
          <w:rFonts w:ascii="Times New Roman" w:hAnsi="Times New Roman"/>
          <w:sz w:val="28"/>
          <w:szCs w:val="28"/>
          <w:lang w:val="kk-KZ"/>
        </w:rPr>
        <w:t>,</w:t>
      </w:r>
      <w:r w:rsidR="00280459">
        <w:rPr>
          <w:rFonts w:ascii="Times New Roman" w:hAnsi="Times New Roman"/>
          <w:sz w:val="28"/>
          <w:szCs w:val="28"/>
          <w:lang w:val="kk-KZ"/>
        </w:rPr>
        <w:t xml:space="preserve"> </w:t>
      </w:r>
      <w:r w:rsidR="00D96D5E">
        <w:rPr>
          <w:rFonts w:ascii="Times New Roman" w:hAnsi="Times New Roman"/>
          <w:sz w:val="28"/>
          <w:szCs w:val="28"/>
          <w:lang w:val="kk-KZ"/>
        </w:rPr>
        <w:t>c</w:t>
      </w:r>
      <w:r w:rsidR="00BE5DF1">
        <w:rPr>
          <w:rFonts w:ascii="Times New Roman" w:hAnsi="Times New Roman"/>
          <w:sz w:val="28"/>
          <w:szCs w:val="28"/>
          <w:lang w:val="kk-KZ"/>
        </w:rPr>
        <w:t>.</w:t>
      </w:r>
      <w:r w:rsidR="00BE5DF1" w:rsidRPr="00BE5DF1">
        <w:rPr>
          <w:rFonts w:ascii="Times New Roman" w:hAnsi="Times New Roman"/>
          <w:sz w:val="28"/>
          <w:szCs w:val="28"/>
          <w:lang w:val="kk-KZ"/>
        </w:rPr>
        <w:t xml:space="preserve"> </w:t>
      </w:r>
      <w:r w:rsidR="00280459">
        <w:rPr>
          <w:rFonts w:ascii="Times New Roman" w:hAnsi="Times New Roman"/>
          <w:sz w:val="28"/>
          <w:szCs w:val="28"/>
          <w:lang w:val="kk-KZ"/>
        </w:rPr>
        <w:t>9-10</w:t>
      </w:r>
      <w:r w:rsidRPr="008943A1">
        <w:rPr>
          <w:rFonts w:ascii="Times New Roman" w:hAnsi="Times New Roman"/>
          <w:sz w:val="28"/>
          <w:szCs w:val="28"/>
          <w:lang w:val="kk-KZ"/>
        </w:rPr>
        <w:t>].</w:t>
      </w:r>
      <w:r w:rsidR="000314C8">
        <w:rPr>
          <w:rFonts w:ascii="Times New Roman" w:eastAsiaTheme="minorHAnsi" w:hAnsi="Times New Roman"/>
          <w:sz w:val="28"/>
          <w:szCs w:val="28"/>
          <w:lang w:val="kk-KZ"/>
        </w:rPr>
        <w:t xml:space="preserve"> </w:t>
      </w:r>
      <w:r w:rsidRPr="008943A1">
        <w:rPr>
          <w:rFonts w:ascii="Times New Roman" w:hAnsi="Times New Roman"/>
          <w:sz w:val="28"/>
          <w:szCs w:val="28"/>
          <w:lang w:val="kk-KZ"/>
        </w:rPr>
        <w:t>Сондай-ақ Е.В.</w:t>
      </w:r>
      <w:r w:rsidR="001168A1">
        <w:rPr>
          <w:rFonts w:ascii="Times New Roman" w:hAnsi="Times New Roman"/>
          <w:sz w:val="28"/>
          <w:szCs w:val="28"/>
          <w:lang w:val="kk-KZ"/>
        </w:rPr>
        <w:t> </w:t>
      </w:r>
      <w:r w:rsidRPr="008943A1">
        <w:rPr>
          <w:rFonts w:ascii="Times New Roman" w:hAnsi="Times New Roman"/>
          <w:sz w:val="28"/>
          <w:szCs w:val="28"/>
          <w:lang w:val="kk-KZ"/>
        </w:rPr>
        <w:t xml:space="preserve">Алехин қарастырылатын қылмыстардың </w:t>
      </w:r>
      <w:r w:rsidR="00503D60" w:rsidRPr="008943A1">
        <w:rPr>
          <w:rFonts w:ascii="Times New Roman" w:hAnsi="Times New Roman"/>
          <w:sz w:val="28"/>
          <w:szCs w:val="28"/>
          <w:lang w:val="kk-KZ"/>
        </w:rPr>
        <w:t>қалыпты</w:t>
      </w:r>
      <w:r w:rsidRPr="008943A1">
        <w:rPr>
          <w:rFonts w:ascii="Times New Roman" w:hAnsi="Times New Roman"/>
          <w:sz w:val="28"/>
          <w:szCs w:val="28"/>
          <w:lang w:val="kk-KZ"/>
        </w:rPr>
        <w:t xml:space="preserve"> тергеу </w:t>
      </w:r>
      <w:r w:rsidR="00DD015A" w:rsidRPr="008943A1">
        <w:rPr>
          <w:rFonts w:ascii="Times New Roman" w:hAnsi="Times New Roman"/>
          <w:sz w:val="28"/>
          <w:szCs w:val="28"/>
          <w:lang w:val="kk-KZ"/>
        </w:rPr>
        <w:t>ахуалдарының</w:t>
      </w:r>
      <w:r w:rsidRPr="008943A1">
        <w:rPr>
          <w:rFonts w:ascii="Times New Roman" w:hAnsi="Times New Roman"/>
          <w:sz w:val="28"/>
          <w:szCs w:val="28"/>
          <w:lang w:val="kk-KZ"/>
        </w:rPr>
        <w:t xml:space="preserve"> төрт буынды құрылымын ұсынды:</w:t>
      </w:r>
    </w:p>
    <w:p w14:paraId="72C68674" w14:textId="77777777" w:rsidR="000B14AD" w:rsidRPr="001F4A51" w:rsidRDefault="000B14AD" w:rsidP="001572EE">
      <w:pPr>
        <w:autoSpaceDE w:val="0"/>
        <w:autoSpaceDN w:val="0"/>
        <w:adjustRightInd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Бірінші</w:t>
      </w:r>
      <w:r w:rsidR="001F4A51">
        <w:rPr>
          <w:rFonts w:ascii="Times New Roman" w:hAnsi="Times New Roman"/>
          <w:sz w:val="28"/>
          <w:szCs w:val="28"/>
          <w:lang w:val="kk-KZ"/>
        </w:rPr>
        <w:t xml:space="preserve"> </w:t>
      </w:r>
      <w:r w:rsidR="001F4A51" w:rsidRPr="00175DC3">
        <w:rPr>
          <w:rFonts w:ascii="Times New Roman" w:hAnsi="Times New Roman"/>
          <w:color w:val="000000" w:themeColor="text1"/>
          <w:sz w:val="28"/>
          <w:szCs w:val="28"/>
          <w:lang w:val="kk-KZ"/>
        </w:rPr>
        <w:t>–</w:t>
      </w:r>
      <w:r w:rsidRPr="008943A1">
        <w:rPr>
          <w:rFonts w:ascii="Times New Roman" w:hAnsi="Times New Roman"/>
          <w:sz w:val="28"/>
          <w:szCs w:val="28"/>
          <w:lang w:val="kk-KZ"/>
        </w:rPr>
        <w:t xml:space="preserve"> </w:t>
      </w:r>
      <w:r w:rsidR="00503D60" w:rsidRPr="008943A1">
        <w:rPr>
          <w:rFonts w:ascii="Times New Roman" w:hAnsi="Times New Roman"/>
          <w:sz w:val="28"/>
          <w:szCs w:val="28"/>
          <w:lang w:val="kk-KZ"/>
        </w:rPr>
        <w:t>қалыпты</w:t>
      </w:r>
      <w:r w:rsidRPr="008943A1">
        <w:rPr>
          <w:rFonts w:ascii="Times New Roman" w:hAnsi="Times New Roman"/>
          <w:sz w:val="28"/>
          <w:szCs w:val="28"/>
          <w:lang w:val="kk-KZ"/>
        </w:rPr>
        <w:t xml:space="preserve"> бастапқы тергеу </w:t>
      </w:r>
      <w:r w:rsidR="00DD015A" w:rsidRPr="008943A1">
        <w:rPr>
          <w:rFonts w:ascii="Times New Roman" w:hAnsi="Times New Roman"/>
          <w:sz w:val="28"/>
          <w:szCs w:val="28"/>
          <w:lang w:val="kk-KZ"/>
        </w:rPr>
        <w:t>ахуалы</w:t>
      </w:r>
      <w:r w:rsidRPr="008943A1">
        <w:rPr>
          <w:rFonts w:ascii="Times New Roman" w:hAnsi="Times New Roman"/>
          <w:sz w:val="28"/>
          <w:szCs w:val="28"/>
          <w:lang w:val="kk-KZ"/>
        </w:rPr>
        <w:t>. Экстремистік қоғамдастықтың қызметі туралы ақпарат бар, оның ұйымд</w:t>
      </w:r>
      <w:r w:rsidR="001F4A51">
        <w:rPr>
          <w:rFonts w:ascii="Times New Roman" w:hAnsi="Times New Roman"/>
          <w:sz w:val="28"/>
          <w:szCs w:val="28"/>
          <w:lang w:val="kk-KZ"/>
        </w:rPr>
        <w:t>астырушысы мен мүшелері белгілі;</w:t>
      </w:r>
    </w:p>
    <w:p w14:paraId="45210AA6" w14:textId="77777777" w:rsidR="000B14AD" w:rsidRPr="008943A1" w:rsidRDefault="000B14AD" w:rsidP="001572EE">
      <w:pPr>
        <w:autoSpaceDE w:val="0"/>
        <w:autoSpaceDN w:val="0"/>
        <w:adjustRightInd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 xml:space="preserve">Екінші </w:t>
      </w:r>
      <w:r w:rsidR="001F4A51" w:rsidRPr="00175DC3">
        <w:rPr>
          <w:rFonts w:ascii="Times New Roman" w:hAnsi="Times New Roman"/>
          <w:color w:val="000000" w:themeColor="text1"/>
          <w:sz w:val="28"/>
          <w:szCs w:val="28"/>
          <w:lang w:val="kk-KZ"/>
        </w:rPr>
        <w:t>–</w:t>
      </w:r>
      <w:r w:rsidR="001F4A51">
        <w:rPr>
          <w:rFonts w:ascii="Times New Roman" w:hAnsi="Times New Roman"/>
          <w:color w:val="000000" w:themeColor="text1"/>
          <w:sz w:val="28"/>
          <w:szCs w:val="28"/>
          <w:lang w:val="kk-KZ"/>
        </w:rPr>
        <w:t xml:space="preserve"> </w:t>
      </w:r>
      <w:r w:rsidR="00503D60" w:rsidRPr="008943A1">
        <w:rPr>
          <w:rFonts w:ascii="Times New Roman" w:hAnsi="Times New Roman"/>
          <w:sz w:val="28"/>
          <w:szCs w:val="28"/>
          <w:lang w:val="kk-KZ"/>
        </w:rPr>
        <w:t>қалыпты</w:t>
      </w:r>
      <w:r w:rsidRPr="008943A1">
        <w:rPr>
          <w:rFonts w:ascii="Times New Roman" w:hAnsi="Times New Roman"/>
          <w:sz w:val="28"/>
          <w:szCs w:val="28"/>
          <w:lang w:val="kk-KZ"/>
        </w:rPr>
        <w:t xml:space="preserve"> бастапқы тергеу </w:t>
      </w:r>
      <w:r w:rsidR="00DD015A" w:rsidRPr="008943A1">
        <w:rPr>
          <w:rFonts w:ascii="Times New Roman" w:hAnsi="Times New Roman"/>
          <w:sz w:val="28"/>
          <w:szCs w:val="28"/>
          <w:lang w:val="kk-KZ"/>
        </w:rPr>
        <w:t>ахуалы</w:t>
      </w:r>
      <w:r w:rsidRPr="008943A1">
        <w:rPr>
          <w:rFonts w:ascii="Times New Roman" w:hAnsi="Times New Roman"/>
          <w:sz w:val="28"/>
          <w:szCs w:val="28"/>
          <w:lang w:val="kk-KZ"/>
        </w:rPr>
        <w:t>. Экстремистік қоғамдастықтың қызметі туралы ақпарат бар, оның ұйымдастырушы</w:t>
      </w:r>
      <w:r w:rsidR="001F4A51">
        <w:rPr>
          <w:rFonts w:ascii="Times New Roman" w:hAnsi="Times New Roman"/>
          <w:sz w:val="28"/>
          <w:szCs w:val="28"/>
          <w:lang w:val="kk-KZ"/>
        </w:rPr>
        <w:t>сы мен мүшелері белгісіз;</w:t>
      </w:r>
    </w:p>
    <w:p w14:paraId="1FA25B8C" w14:textId="77777777" w:rsidR="000B14AD" w:rsidRPr="008943A1" w:rsidRDefault="000B14AD"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hAnsi="Times New Roman"/>
          <w:sz w:val="28"/>
          <w:szCs w:val="28"/>
          <w:lang w:val="kk-KZ"/>
        </w:rPr>
        <w:lastRenderedPageBreak/>
        <w:t xml:space="preserve">Үшінші </w:t>
      </w:r>
      <w:r w:rsidR="001F4A51" w:rsidRPr="00175DC3">
        <w:rPr>
          <w:rFonts w:ascii="Times New Roman" w:hAnsi="Times New Roman"/>
          <w:color w:val="000000" w:themeColor="text1"/>
          <w:sz w:val="28"/>
          <w:szCs w:val="28"/>
          <w:lang w:val="kk-KZ"/>
        </w:rPr>
        <w:t>–</w:t>
      </w:r>
      <w:r w:rsidR="001F4A51">
        <w:rPr>
          <w:rFonts w:ascii="Times New Roman" w:hAnsi="Times New Roman"/>
          <w:color w:val="000000" w:themeColor="text1"/>
          <w:sz w:val="28"/>
          <w:szCs w:val="28"/>
          <w:lang w:val="kk-KZ"/>
        </w:rPr>
        <w:t xml:space="preserve"> </w:t>
      </w:r>
      <w:r w:rsidR="00503D60" w:rsidRPr="008943A1">
        <w:rPr>
          <w:rFonts w:ascii="Times New Roman" w:hAnsi="Times New Roman"/>
          <w:sz w:val="28"/>
          <w:szCs w:val="28"/>
          <w:lang w:val="kk-KZ"/>
        </w:rPr>
        <w:t xml:space="preserve">қалыпты </w:t>
      </w:r>
      <w:r w:rsidRPr="008943A1">
        <w:rPr>
          <w:rFonts w:ascii="Times New Roman" w:hAnsi="Times New Roman"/>
          <w:sz w:val="28"/>
          <w:szCs w:val="28"/>
          <w:lang w:val="kk-KZ"/>
        </w:rPr>
        <w:t xml:space="preserve">бастапқы тергеу </w:t>
      </w:r>
      <w:r w:rsidR="00DD015A" w:rsidRPr="008943A1">
        <w:rPr>
          <w:rFonts w:ascii="Times New Roman" w:hAnsi="Times New Roman"/>
          <w:sz w:val="28"/>
          <w:szCs w:val="28"/>
          <w:lang w:val="kk-KZ"/>
        </w:rPr>
        <w:t>ахуалы</w:t>
      </w:r>
      <w:r w:rsidRPr="008943A1">
        <w:rPr>
          <w:rFonts w:ascii="Times New Roman" w:hAnsi="Times New Roman"/>
          <w:sz w:val="28"/>
          <w:szCs w:val="28"/>
          <w:lang w:val="kk-KZ"/>
        </w:rPr>
        <w:t>.</w:t>
      </w:r>
      <w:r w:rsidRPr="008943A1">
        <w:rPr>
          <w:rFonts w:ascii="Times New Roman" w:eastAsia="Times New Roman" w:hAnsi="Times New Roman"/>
          <w:sz w:val="28"/>
          <w:szCs w:val="28"/>
          <w:lang w:val="kk-KZ" w:eastAsia="ru-RU"/>
        </w:rPr>
        <w:t xml:space="preserve"> Экстремистік бағыттағы қылмыс анықталды, оның белгілері оның топ құ</w:t>
      </w:r>
      <w:r w:rsidR="001F4A51">
        <w:rPr>
          <w:rFonts w:ascii="Times New Roman" w:eastAsia="Times New Roman" w:hAnsi="Times New Roman"/>
          <w:sz w:val="28"/>
          <w:szCs w:val="28"/>
          <w:lang w:val="kk-KZ" w:eastAsia="ru-RU"/>
        </w:rPr>
        <w:t>рамында жасалғандығын көрсетеді;</w:t>
      </w:r>
    </w:p>
    <w:p w14:paraId="329ECA26" w14:textId="6A97E969" w:rsidR="002A49B4" w:rsidRPr="008943A1" w:rsidRDefault="000B14AD"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 xml:space="preserve">Төртінші </w:t>
      </w:r>
      <w:r w:rsidR="001F4A51" w:rsidRPr="00175DC3">
        <w:rPr>
          <w:rFonts w:ascii="Times New Roman" w:hAnsi="Times New Roman"/>
          <w:color w:val="000000" w:themeColor="text1"/>
          <w:sz w:val="28"/>
          <w:szCs w:val="28"/>
          <w:lang w:val="kk-KZ"/>
        </w:rPr>
        <w:t>–</w:t>
      </w:r>
      <w:r w:rsidR="001F4A51">
        <w:rPr>
          <w:rFonts w:ascii="Times New Roman" w:hAnsi="Times New Roman"/>
          <w:color w:val="000000" w:themeColor="text1"/>
          <w:sz w:val="28"/>
          <w:szCs w:val="28"/>
          <w:lang w:val="kk-KZ"/>
        </w:rPr>
        <w:t xml:space="preserve"> </w:t>
      </w:r>
      <w:r w:rsidR="00503D60" w:rsidRPr="008943A1">
        <w:rPr>
          <w:rFonts w:ascii="Times New Roman" w:eastAsia="Times New Roman" w:hAnsi="Times New Roman"/>
          <w:sz w:val="28"/>
          <w:szCs w:val="28"/>
          <w:lang w:val="kk-KZ" w:eastAsia="ru-RU"/>
        </w:rPr>
        <w:t>қалыпты</w:t>
      </w:r>
      <w:r w:rsidRPr="008943A1">
        <w:rPr>
          <w:rFonts w:ascii="Times New Roman" w:eastAsia="Times New Roman" w:hAnsi="Times New Roman"/>
          <w:sz w:val="28"/>
          <w:szCs w:val="28"/>
          <w:lang w:val="kk-KZ" w:eastAsia="ru-RU"/>
        </w:rPr>
        <w:t xml:space="preserve"> бастапқы тергеу </w:t>
      </w:r>
      <w:r w:rsidR="00DD015A" w:rsidRPr="008943A1">
        <w:rPr>
          <w:rFonts w:ascii="Times New Roman" w:eastAsia="Times New Roman" w:hAnsi="Times New Roman"/>
          <w:sz w:val="28"/>
          <w:szCs w:val="28"/>
          <w:lang w:val="kk-KZ" w:eastAsia="ru-RU"/>
        </w:rPr>
        <w:t>ахуалын</w:t>
      </w:r>
      <w:r w:rsidRPr="008943A1">
        <w:rPr>
          <w:rFonts w:ascii="Times New Roman" w:eastAsia="Times New Roman" w:hAnsi="Times New Roman"/>
          <w:sz w:val="28"/>
          <w:szCs w:val="28"/>
          <w:lang w:val="kk-KZ" w:eastAsia="ru-RU"/>
        </w:rPr>
        <w:t>да тергеушінің іс-әрекеті анықталған қылмыс болғанда экстремистік қоғамдастық қызметінің белгілері анықталған тергеу нәтижесі алдыңғыда</w:t>
      </w:r>
      <w:r w:rsidR="002874A7" w:rsidRPr="008943A1">
        <w:rPr>
          <w:rFonts w:ascii="Times New Roman" w:eastAsia="Times New Roman" w:hAnsi="Times New Roman"/>
          <w:sz w:val="28"/>
          <w:szCs w:val="28"/>
          <w:lang w:val="kk-KZ" w:eastAsia="ru-RU"/>
        </w:rPr>
        <w:t>н</w:t>
      </w:r>
      <w:r w:rsidR="0096555A" w:rsidRPr="008943A1">
        <w:rPr>
          <w:rFonts w:ascii="Times New Roman" w:eastAsia="Times New Roman" w:hAnsi="Times New Roman"/>
          <w:sz w:val="28"/>
          <w:szCs w:val="28"/>
          <w:lang w:val="kk-KZ" w:eastAsia="ru-RU"/>
        </w:rPr>
        <w:t xml:space="preserve"> айт</w:t>
      </w:r>
      <w:r w:rsidR="00670497" w:rsidRPr="008943A1">
        <w:rPr>
          <w:rFonts w:ascii="Times New Roman" w:eastAsia="Times New Roman" w:hAnsi="Times New Roman"/>
          <w:sz w:val="28"/>
          <w:szCs w:val="28"/>
          <w:lang w:val="kk-KZ" w:eastAsia="ru-RU"/>
        </w:rPr>
        <w:t>арлықтай ерекшеленбейді [153</w:t>
      </w:r>
      <w:r w:rsidRPr="008943A1">
        <w:rPr>
          <w:rFonts w:ascii="Times New Roman" w:eastAsia="Times New Roman" w:hAnsi="Times New Roman"/>
          <w:sz w:val="28"/>
          <w:szCs w:val="28"/>
          <w:lang w:val="kk-KZ" w:eastAsia="ru-RU"/>
        </w:rPr>
        <w:t xml:space="preserve">, </w:t>
      </w:r>
      <w:r w:rsidR="00D96D5E">
        <w:rPr>
          <w:rFonts w:ascii="Times New Roman" w:eastAsia="Times New Roman" w:hAnsi="Times New Roman"/>
          <w:sz w:val="28"/>
          <w:szCs w:val="28"/>
          <w:lang w:val="kk-KZ" w:eastAsia="ru-RU"/>
        </w:rPr>
        <w:t>c</w:t>
      </w:r>
      <w:r w:rsidR="00BE5DF1" w:rsidRPr="008943A1">
        <w:rPr>
          <w:rFonts w:ascii="Times New Roman" w:eastAsia="Times New Roman" w:hAnsi="Times New Roman"/>
          <w:sz w:val="28"/>
          <w:szCs w:val="28"/>
          <w:lang w:val="kk-KZ" w:eastAsia="ru-RU"/>
        </w:rPr>
        <w:t>.</w:t>
      </w:r>
      <w:r w:rsidR="00BE5DF1" w:rsidRPr="00BE5DF1">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113-117].</w:t>
      </w:r>
    </w:p>
    <w:p w14:paraId="10BDE7CD" w14:textId="77777777" w:rsidR="002A49B4" w:rsidRPr="008943A1" w:rsidRDefault="004A0B9A"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hAnsi="Times New Roman"/>
          <w:sz w:val="28"/>
          <w:szCs w:val="28"/>
          <w:lang w:val="kk-KZ"/>
        </w:rPr>
        <w:t>Осыған ұ</w:t>
      </w:r>
      <w:r w:rsidR="002A49B4" w:rsidRPr="008943A1">
        <w:rPr>
          <w:rFonts w:ascii="Times New Roman" w:hAnsi="Times New Roman"/>
          <w:sz w:val="28"/>
          <w:szCs w:val="28"/>
          <w:lang w:val="kk-KZ"/>
        </w:rPr>
        <w:t>қсас критерийлерді В.С.</w:t>
      </w:r>
      <w:r w:rsidR="001168A1">
        <w:rPr>
          <w:rFonts w:ascii="Times New Roman" w:hAnsi="Times New Roman"/>
          <w:sz w:val="28"/>
          <w:szCs w:val="28"/>
          <w:lang w:val="kk-KZ"/>
        </w:rPr>
        <w:t> </w:t>
      </w:r>
      <w:r w:rsidR="002A49B4" w:rsidRPr="008943A1">
        <w:rPr>
          <w:rFonts w:ascii="Times New Roman" w:hAnsi="Times New Roman"/>
          <w:sz w:val="28"/>
          <w:szCs w:val="28"/>
          <w:lang w:val="kk-KZ"/>
        </w:rPr>
        <w:t xml:space="preserve">Капица </w:t>
      </w:r>
      <w:r w:rsidR="006B2D1B">
        <w:rPr>
          <w:rFonts w:ascii="Times New Roman" w:hAnsi="Times New Roman"/>
          <w:sz w:val="28"/>
          <w:szCs w:val="28"/>
          <w:lang w:val="kk-KZ"/>
        </w:rPr>
        <w:t xml:space="preserve">да </w:t>
      </w:r>
      <w:r w:rsidR="002A49B4" w:rsidRPr="008943A1">
        <w:rPr>
          <w:rFonts w:ascii="Times New Roman" w:hAnsi="Times New Roman"/>
          <w:sz w:val="28"/>
          <w:szCs w:val="28"/>
          <w:lang w:val="kk-KZ"/>
        </w:rPr>
        <w:t xml:space="preserve">қолданды, сондай-ақ ол </w:t>
      </w:r>
      <w:r w:rsidRPr="008943A1">
        <w:rPr>
          <w:rFonts w:ascii="Times New Roman" w:hAnsi="Times New Roman"/>
          <w:sz w:val="28"/>
          <w:szCs w:val="28"/>
          <w:lang w:val="kk-KZ"/>
        </w:rPr>
        <w:t xml:space="preserve">осы тектес </w:t>
      </w:r>
      <w:r w:rsidR="009D5323" w:rsidRPr="008943A1">
        <w:rPr>
          <w:rFonts w:ascii="Times New Roman" w:hAnsi="Times New Roman"/>
          <w:sz w:val="28"/>
          <w:szCs w:val="28"/>
          <w:lang w:val="kk-KZ"/>
        </w:rPr>
        <w:t>ахуалдардың</w:t>
      </w:r>
      <w:r w:rsidR="002A49B4" w:rsidRPr="008943A1">
        <w:rPr>
          <w:rFonts w:ascii="Times New Roman" w:hAnsi="Times New Roman"/>
          <w:sz w:val="28"/>
          <w:szCs w:val="28"/>
          <w:lang w:val="kk-KZ"/>
        </w:rPr>
        <w:t xml:space="preserve"> төрт түрін анықтады:</w:t>
      </w:r>
    </w:p>
    <w:p w14:paraId="60726EB3" w14:textId="77777777" w:rsidR="002A49B4" w:rsidRPr="008943A1" w:rsidRDefault="001F4A51"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4A0B9A" w:rsidRPr="008943A1">
        <w:rPr>
          <w:rFonts w:ascii="Times New Roman" w:eastAsiaTheme="minorHAnsi" w:hAnsi="Times New Roman"/>
          <w:sz w:val="28"/>
          <w:szCs w:val="28"/>
          <w:lang w:val="kk-KZ"/>
        </w:rPr>
        <w:t xml:space="preserve"> </w:t>
      </w:r>
      <w:r w:rsidR="002A49B4" w:rsidRPr="008943A1">
        <w:rPr>
          <w:rFonts w:ascii="Times New Roman" w:eastAsiaTheme="minorHAnsi" w:hAnsi="Times New Roman"/>
          <w:sz w:val="28"/>
          <w:szCs w:val="28"/>
          <w:lang w:val="kk-KZ"/>
        </w:rPr>
        <w:t xml:space="preserve">жәбірленушінің </w:t>
      </w:r>
      <w:r w:rsidR="004A0B9A" w:rsidRPr="008943A1">
        <w:rPr>
          <w:rFonts w:ascii="Times New Roman" w:eastAsiaTheme="minorHAnsi" w:hAnsi="Times New Roman"/>
          <w:sz w:val="28"/>
          <w:szCs w:val="28"/>
          <w:lang w:val="kk-KZ"/>
        </w:rPr>
        <w:t>және де қылмыскердің жеке басы туралы</w:t>
      </w:r>
      <w:r w:rsidR="002A49B4" w:rsidRPr="008943A1">
        <w:rPr>
          <w:rFonts w:ascii="Times New Roman" w:eastAsiaTheme="minorHAnsi" w:hAnsi="Times New Roman"/>
          <w:sz w:val="28"/>
          <w:szCs w:val="28"/>
          <w:lang w:val="kk-KZ"/>
        </w:rPr>
        <w:t xml:space="preserve"> ақпараттың болмауы, қылмыстың себе</w:t>
      </w:r>
      <w:r w:rsidR="006B2D1B">
        <w:rPr>
          <w:rFonts w:ascii="Times New Roman" w:eastAsiaTheme="minorHAnsi" w:hAnsi="Times New Roman"/>
          <w:sz w:val="28"/>
          <w:szCs w:val="28"/>
          <w:lang w:val="kk-KZ"/>
        </w:rPr>
        <w:t>птері жеткілікті а</w:t>
      </w:r>
      <w:r w:rsidR="004A0B9A" w:rsidRPr="008943A1">
        <w:rPr>
          <w:rFonts w:ascii="Times New Roman" w:eastAsiaTheme="minorHAnsi" w:hAnsi="Times New Roman"/>
          <w:sz w:val="28"/>
          <w:szCs w:val="28"/>
          <w:lang w:val="kk-KZ"/>
        </w:rPr>
        <w:t>нықталмаған;</w:t>
      </w:r>
    </w:p>
    <w:p w14:paraId="210DB0F5" w14:textId="77777777" w:rsidR="002A49B4" w:rsidRPr="008943A1" w:rsidRDefault="001F4A51"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2A49B4" w:rsidRPr="008943A1">
        <w:rPr>
          <w:rFonts w:ascii="Times New Roman" w:eastAsiaTheme="minorHAnsi" w:hAnsi="Times New Roman"/>
          <w:sz w:val="28"/>
          <w:szCs w:val="28"/>
          <w:lang w:val="kk-KZ"/>
        </w:rPr>
        <w:t xml:space="preserve"> ішінара ақпараттың болуы, яғни жәбірленушінің жеке басы туралы ақпарат бар, бірақ қылмыскердің жеке басы туралы мәліметтер жоқ;</w:t>
      </w:r>
    </w:p>
    <w:p w14:paraId="254A5802" w14:textId="77777777" w:rsidR="002A49B4" w:rsidRPr="008943A1" w:rsidRDefault="001F4A51"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2A49B4" w:rsidRPr="008943A1">
        <w:rPr>
          <w:rFonts w:ascii="Times New Roman" w:eastAsiaTheme="minorHAnsi" w:hAnsi="Times New Roman"/>
          <w:sz w:val="28"/>
          <w:szCs w:val="28"/>
          <w:lang w:val="kk-KZ"/>
        </w:rPr>
        <w:t xml:space="preserve"> жәбірленушінің жеке басы</w:t>
      </w:r>
      <w:r w:rsidR="004A0B9A" w:rsidRPr="008943A1">
        <w:rPr>
          <w:rFonts w:ascii="Times New Roman" w:eastAsiaTheme="minorHAnsi" w:hAnsi="Times New Roman"/>
          <w:sz w:val="28"/>
          <w:szCs w:val="28"/>
          <w:lang w:val="kk-KZ"/>
        </w:rPr>
        <w:t xml:space="preserve"> туралы</w:t>
      </w:r>
      <w:r w:rsidR="002A49B4" w:rsidRPr="008943A1">
        <w:rPr>
          <w:rFonts w:ascii="Times New Roman" w:eastAsiaTheme="minorHAnsi" w:hAnsi="Times New Roman"/>
          <w:sz w:val="28"/>
          <w:szCs w:val="28"/>
          <w:lang w:val="kk-KZ"/>
        </w:rPr>
        <w:t xml:space="preserve">, қылмыстың себебі </w:t>
      </w:r>
      <w:r w:rsidR="004A0B9A" w:rsidRPr="008943A1">
        <w:rPr>
          <w:rFonts w:ascii="Times New Roman" w:eastAsiaTheme="minorHAnsi" w:hAnsi="Times New Roman"/>
          <w:sz w:val="28"/>
          <w:szCs w:val="28"/>
          <w:lang w:val="kk-KZ"/>
        </w:rPr>
        <w:t>мен</w:t>
      </w:r>
      <w:r w:rsidR="002A49B4" w:rsidRPr="008943A1">
        <w:rPr>
          <w:rFonts w:ascii="Times New Roman" w:eastAsiaTheme="minorHAnsi" w:hAnsi="Times New Roman"/>
          <w:sz w:val="28"/>
          <w:szCs w:val="28"/>
          <w:lang w:val="kk-KZ"/>
        </w:rPr>
        <w:t xml:space="preserve"> оны жасаған адам туралы толық ақпараттың болуы;</w:t>
      </w:r>
    </w:p>
    <w:p w14:paraId="301F16A0" w14:textId="504234AF" w:rsidR="004A0B9A" w:rsidRPr="008943A1" w:rsidRDefault="001F4A51"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2A49B4" w:rsidRPr="008943A1">
        <w:rPr>
          <w:rFonts w:ascii="Times New Roman" w:eastAsiaTheme="minorHAnsi" w:hAnsi="Times New Roman"/>
          <w:sz w:val="28"/>
          <w:szCs w:val="28"/>
          <w:lang w:val="kk-KZ"/>
        </w:rPr>
        <w:t xml:space="preserve"> адамдар тобының қылмыс жасаған</w:t>
      </w:r>
      <w:r w:rsidR="004A0B9A" w:rsidRPr="008943A1">
        <w:rPr>
          <w:rFonts w:ascii="Times New Roman" w:eastAsiaTheme="minorHAnsi" w:hAnsi="Times New Roman"/>
          <w:sz w:val="28"/>
          <w:szCs w:val="28"/>
          <w:lang w:val="kk-KZ"/>
        </w:rPr>
        <w:t>дығ</w:t>
      </w:r>
      <w:r w:rsidR="002A49B4" w:rsidRPr="008943A1">
        <w:rPr>
          <w:rFonts w:ascii="Times New Roman" w:eastAsiaTheme="minorHAnsi" w:hAnsi="Times New Roman"/>
          <w:sz w:val="28"/>
          <w:szCs w:val="28"/>
          <w:lang w:val="kk-KZ"/>
        </w:rPr>
        <w:t>ы туралы ақпараттың болуы</w:t>
      </w:r>
      <w:r w:rsidR="001716A8" w:rsidRPr="008943A1">
        <w:rPr>
          <w:rFonts w:ascii="Times New Roman" w:eastAsiaTheme="minorHAnsi" w:hAnsi="Times New Roman"/>
          <w:sz w:val="28"/>
          <w:szCs w:val="28"/>
          <w:lang w:val="kk-KZ"/>
        </w:rPr>
        <w:t xml:space="preserve"> [</w:t>
      </w:r>
      <w:r w:rsidR="00670497" w:rsidRPr="008943A1">
        <w:rPr>
          <w:rFonts w:ascii="Times New Roman" w:eastAsiaTheme="minorHAnsi" w:hAnsi="Times New Roman"/>
          <w:sz w:val="28"/>
          <w:szCs w:val="28"/>
          <w:lang w:val="kk-KZ"/>
        </w:rPr>
        <w:t>154</w:t>
      </w:r>
      <w:r w:rsidR="001716A8" w:rsidRPr="008943A1">
        <w:rPr>
          <w:rFonts w:ascii="Times New Roman" w:eastAsiaTheme="minorHAnsi" w:hAnsi="Times New Roman"/>
          <w:sz w:val="28"/>
          <w:szCs w:val="28"/>
          <w:lang w:val="kk-KZ"/>
        </w:rPr>
        <w:t>,</w:t>
      </w:r>
      <w:r w:rsidR="00BF2098" w:rsidRPr="008943A1">
        <w:rPr>
          <w:rFonts w:ascii="Times New Roman" w:eastAsiaTheme="minorHAnsi" w:hAnsi="Times New Roman"/>
          <w:sz w:val="28"/>
          <w:szCs w:val="28"/>
          <w:lang w:val="kk-KZ"/>
        </w:rPr>
        <w:t xml:space="preserve"> </w:t>
      </w:r>
      <w:r w:rsidR="00D96D5E">
        <w:rPr>
          <w:rFonts w:ascii="Times New Roman" w:eastAsiaTheme="minorHAnsi" w:hAnsi="Times New Roman"/>
          <w:sz w:val="28"/>
          <w:szCs w:val="28"/>
          <w:lang w:val="kk-KZ"/>
        </w:rPr>
        <w:t>c</w:t>
      </w:r>
      <w:r w:rsidR="00BE5DF1" w:rsidRPr="008943A1">
        <w:rPr>
          <w:rFonts w:ascii="Times New Roman" w:eastAsiaTheme="minorHAnsi" w:hAnsi="Times New Roman"/>
          <w:sz w:val="28"/>
          <w:szCs w:val="28"/>
          <w:lang w:val="kk-KZ"/>
        </w:rPr>
        <w:t>.</w:t>
      </w:r>
      <w:r w:rsidR="00BE5DF1" w:rsidRPr="00BE5DF1">
        <w:rPr>
          <w:rFonts w:ascii="Times New Roman" w:eastAsiaTheme="minorHAnsi" w:hAnsi="Times New Roman"/>
          <w:sz w:val="28"/>
          <w:szCs w:val="28"/>
          <w:lang w:val="kk-KZ"/>
        </w:rPr>
        <w:t xml:space="preserve"> </w:t>
      </w:r>
      <w:r w:rsidR="00BF2098" w:rsidRPr="008943A1">
        <w:rPr>
          <w:rFonts w:ascii="Times New Roman" w:eastAsiaTheme="minorHAnsi" w:hAnsi="Times New Roman"/>
          <w:sz w:val="28"/>
          <w:szCs w:val="28"/>
          <w:lang w:val="kk-KZ"/>
        </w:rPr>
        <w:t>85</w:t>
      </w:r>
      <w:r w:rsidR="001716A8" w:rsidRPr="008943A1">
        <w:rPr>
          <w:rFonts w:ascii="Times New Roman" w:eastAsiaTheme="minorHAnsi" w:hAnsi="Times New Roman"/>
          <w:sz w:val="28"/>
          <w:szCs w:val="28"/>
          <w:lang w:val="kk-KZ"/>
        </w:rPr>
        <w:t>].</w:t>
      </w:r>
    </w:p>
    <w:p w14:paraId="33B3C00F" w14:textId="4EE00F7D" w:rsidR="004531E4" w:rsidRPr="000314C8" w:rsidRDefault="002A49B4" w:rsidP="000314C8">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В.С.</w:t>
      </w:r>
      <w:r w:rsidR="001168A1">
        <w:rPr>
          <w:rFonts w:ascii="Times New Roman" w:hAnsi="Times New Roman"/>
          <w:sz w:val="28"/>
          <w:szCs w:val="28"/>
          <w:lang w:val="kk-KZ"/>
        </w:rPr>
        <w:t> </w:t>
      </w:r>
      <w:r w:rsidRPr="008943A1">
        <w:rPr>
          <w:rFonts w:ascii="Times New Roman" w:hAnsi="Times New Roman"/>
          <w:sz w:val="28"/>
          <w:szCs w:val="28"/>
          <w:lang w:val="kk-KZ"/>
        </w:rPr>
        <w:t>Капица бұл жүйелеуді тергеушінің құзырындағы қылмыстық әрекетке қатысушылардың жеке басы</w:t>
      </w:r>
      <w:r w:rsidR="004A0B9A" w:rsidRPr="008943A1">
        <w:rPr>
          <w:rFonts w:ascii="Times New Roman" w:hAnsi="Times New Roman"/>
          <w:sz w:val="28"/>
          <w:szCs w:val="28"/>
          <w:lang w:val="kk-KZ"/>
        </w:rPr>
        <w:t xml:space="preserve"> туралы, ішінара қылмыстық</w:t>
      </w:r>
      <w:r w:rsidRPr="008943A1">
        <w:rPr>
          <w:rFonts w:ascii="Times New Roman" w:hAnsi="Times New Roman"/>
          <w:sz w:val="28"/>
          <w:szCs w:val="28"/>
          <w:lang w:val="kk-KZ"/>
        </w:rPr>
        <w:t xml:space="preserve"> </w:t>
      </w:r>
      <w:r w:rsidR="004A0B9A" w:rsidRPr="008943A1">
        <w:rPr>
          <w:rFonts w:ascii="Times New Roman" w:hAnsi="Times New Roman"/>
          <w:sz w:val="28"/>
          <w:szCs w:val="28"/>
          <w:lang w:val="kk-KZ"/>
        </w:rPr>
        <w:t>ниеті туралы ақпараттың болу-болмау</w:t>
      </w:r>
      <w:r w:rsidRPr="008943A1">
        <w:rPr>
          <w:rFonts w:ascii="Times New Roman" w:hAnsi="Times New Roman"/>
          <w:sz w:val="28"/>
          <w:szCs w:val="28"/>
          <w:lang w:val="kk-KZ"/>
        </w:rPr>
        <w:t xml:space="preserve"> критерийіне негіздеді</w:t>
      </w:r>
      <w:r w:rsidR="004A0B9A" w:rsidRPr="008943A1">
        <w:rPr>
          <w:rFonts w:ascii="Times New Roman" w:hAnsi="Times New Roman"/>
          <w:sz w:val="28"/>
          <w:szCs w:val="28"/>
          <w:lang w:val="kk-KZ"/>
        </w:rPr>
        <w:t>.</w:t>
      </w:r>
      <w:r w:rsidR="001F4A51">
        <w:rPr>
          <w:rFonts w:ascii="Times New Roman" w:eastAsiaTheme="minorHAnsi" w:hAnsi="Times New Roman"/>
          <w:sz w:val="28"/>
          <w:szCs w:val="28"/>
          <w:lang w:val="kk-KZ"/>
        </w:rPr>
        <w:t xml:space="preserve"> Сонымен қатар а</w:t>
      </w:r>
      <w:r w:rsidR="001716A8" w:rsidRPr="008943A1">
        <w:rPr>
          <w:rFonts w:ascii="Times New Roman" w:eastAsiaTheme="minorHAnsi" w:hAnsi="Times New Roman"/>
          <w:sz w:val="28"/>
          <w:szCs w:val="28"/>
          <w:lang w:val="kk-KZ"/>
        </w:rPr>
        <w:t>вторлардың тергеу ахуалының төртінші нысанына (түріне) қатысты ұсыныстары қарама-қайшы келіп тұр, өйткені Е.В.</w:t>
      </w:r>
      <w:r w:rsidR="001168A1">
        <w:rPr>
          <w:rFonts w:ascii="Times New Roman" w:eastAsiaTheme="minorHAnsi" w:hAnsi="Times New Roman"/>
          <w:sz w:val="28"/>
          <w:szCs w:val="28"/>
          <w:lang w:val="kk-KZ"/>
        </w:rPr>
        <w:t> </w:t>
      </w:r>
      <w:r w:rsidR="001716A8" w:rsidRPr="008943A1">
        <w:rPr>
          <w:rFonts w:ascii="Times New Roman" w:eastAsiaTheme="minorHAnsi" w:hAnsi="Times New Roman"/>
          <w:sz w:val="28"/>
          <w:szCs w:val="28"/>
          <w:lang w:val="kk-KZ"/>
        </w:rPr>
        <w:t>Алехин</w:t>
      </w:r>
      <w:r w:rsidR="00B37394" w:rsidRPr="008943A1">
        <w:rPr>
          <w:rFonts w:ascii="Times New Roman" w:eastAsiaTheme="minorHAnsi" w:hAnsi="Times New Roman"/>
          <w:sz w:val="28"/>
          <w:szCs w:val="28"/>
          <w:lang w:val="kk-KZ"/>
        </w:rPr>
        <w:t>, В.С.</w:t>
      </w:r>
      <w:r w:rsidR="001168A1">
        <w:rPr>
          <w:rFonts w:ascii="Times New Roman" w:eastAsiaTheme="minorHAnsi" w:hAnsi="Times New Roman"/>
          <w:sz w:val="28"/>
          <w:szCs w:val="28"/>
          <w:lang w:val="kk-KZ"/>
        </w:rPr>
        <w:t> </w:t>
      </w:r>
      <w:r w:rsidR="00B37394" w:rsidRPr="008943A1">
        <w:rPr>
          <w:rFonts w:ascii="Times New Roman" w:eastAsiaTheme="minorHAnsi" w:hAnsi="Times New Roman"/>
          <w:sz w:val="28"/>
          <w:szCs w:val="28"/>
          <w:lang w:val="kk-KZ"/>
        </w:rPr>
        <w:t>Капица және</w:t>
      </w:r>
      <w:r w:rsidR="001716A8" w:rsidRPr="008943A1">
        <w:rPr>
          <w:rFonts w:ascii="Times New Roman" w:eastAsiaTheme="minorHAnsi" w:hAnsi="Times New Roman"/>
          <w:sz w:val="28"/>
          <w:szCs w:val="28"/>
          <w:lang w:val="kk-KZ"/>
        </w:rPr>
        <w:t xml:space="preserve"> Д.Г.</w:t>
      </w:r>
      <w:r w:rsidR="001168A1">
        <w:rPr>
          <w:rFonts w:ascii="Times New Roman" w:eastAsiaTheme="minorHAnsi" w:hAnsi="Times New Roman"/>
          <w:sz w:val="28"/>
          <w:szCs w:val="28"/>
          <w:lang w:val="kk-KZ"/>
        </w:rPr>
        <w:t> </w:t>
      </w:r>
      <w:r w:rsidR="001716A8" w:rsidRPr="008943A1">
        <w:rPr>
          <w:rFonts w:ascii="Times New Roman" w:eastAsiaTheme="minorHAnsi" w:hAnsi="Times New Roman"/>
          <w:sz w:val="28"/>
          <w:szCs w:val="28"/>
          <w:lang w:val="kk-KZ"/>
        </w:rPr>
        <w:t>Скориков оның қатарына адамдар тобы түрінде қоғамдастықтың экстремистік құқық бұзушылық жасауын қосып отыр. Әдетте экстремистік бағыттағы қылмыс жасау жеке және ұжымдық көріністерді қарастырады.</w:t>
      </w:r>
      <w:r w:rsidR="001716A8" w:rsidRPr="008943A1">
        <w:rPr>
          <w:rFonts w:ascii="Times New Roman" w:hAnsi="Times New Roman"/>
          <w:sz w:val="28"/>
          <w:szCs w:val="28"/>
          <w:lang w:val="kk-KZ"/>
        </w:rPr>
        <w:t xml:space="preserve"> С</w:t>
      </w:r>
      <w:r w:rsidR="001716A8" w:rsidRPr="008943A1">
        <w:rPr>
          <w:rFonts w:ascii="Times New Roman" w:eastAsiaTheme="minorHAnsi" w:hAnsi="Times New Roman"/>
          <w:sz w:val="28"/>
          <w:szCs w:val="28"/>
          <w:lang w:val="kk-KZ"/>
        </w:rPr>
        <w:t xml:space="preserve">андық көрсеткіш бұл жағдайда тергеу ахуалын белгілеуге әсер етпейді. </w:t>
      </w:r>
      <w:r w:rsidR="001716A8" w:rsidRPr="008943A1">
        <w:rPr>
          <w:rFonts w:ascii="Times New Roman" w:hAnsi="Times New Roman"/>
          <w:sz w:val="28"/>
          <w:szCs w:val="28"/>
          <w:lang w:val="kk-KZ"/>
        </w:rPr>
        <w:t>Алайда қылмысқа қатысқан адамдар санына қарай жедел-тергеу әрекеттері мен жедел-іздестіру іс-шараларының көлемі шамалас түрде өсетіні даусыз.</w:t>
      </w:r>
      <w:r w:rsidR="003E335D" w:rsidRPr="008943A1">
        <w:rPr>
          <w:lang w:val="kk-KZ"/>
        </w:rPr>
        <w:t xml:space="preserve"> </w:t>
      </w:r>
      <w:r w:rsidR="003E335D" w:rsidRPr="008943A1">
        <w:rPr>
          <w:rFonts w:ascii="Times New Roman" w:hAnsi="Times New Roman"/>
          <w:sz w:val="28"/>
          <w:szCs w:val="28"/>
          <w:lang w:val="kk-KZ"/>
        </w:rPr>
        <w:t xml:space="preserve">Сондықтан жоғарыда авторлар ұсынған тергеу </w:t>
      </w:r>
      <w:r w:rsidR="009D5323" w:rsidRPr="008943A1">
        <w:rPr>
          <w:rFonts w:ascii="Times New Roman" w:hAnsi="Times New Roman"/>
          <w:sz w:val="28"/>
          <w:szCs w:val="28"/>
          <w:lang w:val="kk-KZ"/>
        </w:rPr>
        <w:t>ахуалының</w:t>
      </w:r>
      <w:r w:rsidR="003E335D" w:rsidRPr="008943A1">
        <w:rPr>
          <w:rFonts w:ascii="Times New Roman" w:hAnsi="Times New Roman"/>
          <w:sz w:val="28"/>
          <w:szCs w:val="28"/>
          <w:lang w:val="kk-KZ"/>
        </w:rPr>
        <w:t xml:space="preserve"> бұл түрі аталған тергеу </w:t>
      </w:r>
      <w:r w:rsidR="009D5323" w:rsidRPr="008943A1">
        <w:rPr>
          <w:rFonts w:ascii="Times New Roman" w:hAnsi="Times New Roman"/>
          <w:sz w:val="28"/>
          <w:szCs w:val="28"/>
          <w:lang w:val="kk-KZ"/>
        </w:rPr>
        <w:t>ахуалдарының</w:t>
      </w:r>
      <w:r w:rsidR="003E335D" w:rsidRPr="008943A1">
        <w:rPr>
          <w:rFonts w:ascii="Times New Roman" w:hAnsi="Times New Roman"/>
          <w:sz w:val="28"/>
          <w:szCs w:val="28"/>
          <w:lang w:val="kk-KZ"/>
        </w:rPr>
        <w:t xml:space="preserve"> әрқайсысына қатысты </w:t>
      </w:r>
      <w:r w:rsidR="003258A5" w:rsidRPr="008943A1">
        <w:rPr>
          <w:rFonts w:ascii="Times New Roman" w:hAnsi="Times New Roman"/>
          <w:sz w:val="28"/>
          <w:szCs w:val="28"/>
          <w:lang w:val="kk-KZ"/>
        </w:rPr>
        <w:t>түрі</w:t>
      </w:r>
      <w:r w:rsidR="003E335D" w:rsidRPr="008943A1">
        <w:rPr>
          <w:rFonts w:ascii="Times New Roman" w:hAnsi="Times New Roman"/>
          <w:sz w:val="28"/>
          <w:szCs w:val="28"/>
          <w:lang w:val="kk-KZ"/>
        </w:rPr>
        <w:t xml:space="preserve"> деп атаған дұрыс болар еді.</w:t>
      </w:r>
      <w:r w:rsidR="000314C8">
        <w:rPr>
          <w:rFonts w:ascii="Times New Roman" w:hAnsi="Times New Roman"/>
          <w:sz w:val="28"/>
          <w:szCs w:val="28"/>
          <w:lang w:val="kk-KZ"/>
        </w:rPr>
        <w:t xml:space="preserve"> </w:t>
      </w:r>
      <w:r w:rsidR="004531E4" w:rsidRPr="008943A1">
        <w:rPr>
          <w:rFonts w:ascii="Times New Roman" w:eastAsiaTheme="minorHAnsi" w:hAnsi="Times New Roman"/>
          <w:sz w:val="28"/>
          <w:szCs w:val="28"/>
          <w:lang w:val="kk-KZ"/>
        </w:rPr>
        <w:t>Мәселен, О.В.</w:t>
      </w:r>
      <w:r w:rsidR="001168A1">
        <w:rPr>
          <w:rFonts w:ascii="Times New Roman" w:eastAsiaTheme="minorHAnsi" w:hAnsi="Times New Roman"/>
          <w:sz w:val="28"/>
          <w:szCs w:val="28"/>
          <w:lang w:val="kk-KZ"/>
        </w:rPr>
        <w:t> </w:t>
      </w:r>
      <w:r w:rsidR="004531E4" w:rsidRPr="008943A1">
        <w:rPr>
          <w:rFonts w:ascii="Times New Roman" w:eastAsiaTheme="minorHAnsi" w:hAnsi="Times New Roman"/>
          <w:sz w:val="28"/>
          <w:szCs w:val="28"/>
          <w:lang w:val="kk-KZ"/>
        </w:rPr>
        <w:t xml:space="preserve">Шлегель ұлттық өшпенділік пен </w:t>
      </w:r>
      <w:r w:rsidR="004A0B9A" w:rsidRPr="008943A1">
        <w:rPr>
          <w:rFonts w:ascii="Times New Roman" w:eastAsiaTheme="minorHAnsi" w:hAnsi="Times New Roman"/>
          <w:sz w:val="28"/>
          <w:szCs w:val="28"/>
          <w:lang w:val="kk-KZ"/>
        </w:rPr>
        <w:t>қастандық</w:t>
      </w:r>
      <w:r w:rsidR="004531E4" w:rsidRPr="008943A1">
        <w:rPr>
          <w:rFonts w:ascii="Times New Roman" w:eastAsiaTheme="minorHAnsi" w:hAnsi="Times New Roman"/>
          <w:sz w:val="28"/>
          <w:szCs w:val="28"/>
          <w:lang w:val="kk-KZ"/>
        </w:rPr>
        <w:t xml:space="preserve"> себептерімен жасалған жеке адамға қарсы қылмыстарды тергеудің бастапқы </w:t>
      </w:r>
      <w:r w:rsidR="003258A5" w:rsidRPr="008943A1">
        <w:rPr>
          <w:rFonts w:ascii="Times New Roman" w:eastAsiaTheme="minorHAnsi" w:hAnsi="Times New Roman"/>
          <w:sz w:val="28"/>
          <w:szCs w:val="28"/>
          <w:lang w:val="kk-KZ"/>
        </w:rPr>
        <w:t>сатысында</w:t>
      </w:r>
      <w:r w:rsidR="004531E4" w:rsidRPr="008943A1">
        <w:rPr>
          <w:rFonts w:ascii="Times New Roman" w:eastAsiaTheme="minorHAnsi" w:hAnsi="Times New Roman"/>
          <w:sz w:val="28"/>
          <w:szCs w:val="28"/>
          <w:lang w:val="kk-KZ"/>
        </w:rPr>
        <w:t xml:space="preserve"> тек екі </w:t>
      </w:r>
      <w:r w:rsidR="003258A5" w:rsidRPr="008943A1">
        <w:rPr>
          <w:rFonts w:ascii="Times New Roman" w:eastAsiaTheme="minorHAnsi" w:hAnsi="Times New Roman"/>
          <w:sz w:val="28"/>
          <w:szCs w:val="28"/>
          <w:lang w:val="kk-KZ"/>
        </w:rPr>
        <w:t>қалыпты</w:t>
      </w:r>
      <w:r w:rsidR="004531E4" w:rsidRPr="008943A1">
        <w:rPr>
          <w:rFonts w:ascii="Times New Roman" w:eastAsiaTheme="minorHAnsi" w:hAnsi="Times New Roman"/>
          <w:sz w:val="28"/>
          <w:szCs w:val="28"/>
          <w:lang w:val="kk-KZ"/>
        </w:rPr>
        <w:t xml:space="preserve"> тергеу </w:t>
      </w:r>
      <w:r w:rsidR="003258A5" w:rsidRPr="008943A1">
        <w:rPr>
          <w:rFonts w:ascii="Times New Roman" w:eastAsiaTheme="minorHAnsi" w:hAnsi="Times New Roman"/>
          <w:sz w:val="28"/>
          <w:szCs w:val="28"/>
          <w:lang w:val="kk-KZ"/>
        </w:rPr>
        <w:t>ахуалдарын</w:t>
      </w:r>
      <w:r w:rsidR="004531E4" w:rsidRPr="008943A1">
        <w:rPr>
          <w:rFonts w:ascii="Times New Roman" w:eastAsiaTheme="minorHAnsi" w:hAnsi="Times New Roman"/>
          <w:sz w:val="28"/>
          <w:szCs w:val="28"/>
          <w:lang w:val="kk-KZ"/>
        </w:rPr>
        <w:t xml:space="preserve"> анықтаумен шектелуді ұсынды: «1) адам өлтіру не денсаулыққа зиян келтіру, не ұрып-соғу, не азаптау, не </w:t>
      </w:r>
      <w:r w:rsidR="003258A5" w:rsidRPr="008943A1">
        <w:rPr>
          <w:rFonts w:ascii="Times New Roman" w:eastAsiaTheme="minorHAnsi" w:hAnsi="Times New Roman"/>
          <w:sz w:val="28"/>
          <w:szCs w:val="28"/>
          <w:lang w:val="kk-KZ"/>
        </w:rPr>
        <w:t>адам</w:t>
      </w:r>
      <w:r w:rsidR="004531E4" w:rsidRPr="008943A1">
        <w:rPr>
          <w:rFonts w:ascii="Times New Roman" w:eastAsiaTheme="minorHAnsi" w:hAnsi="Times New Roman"/>
          <w:sz w:val="28"/>
          <w:szCs w:val="28"/>
          <w:lang w:val="kk-KZ"/>
        </w:rPr>
        <w:t xml:space="preserve"> өлтіру немесе денсаулыққа ауыр зиян келтіру қаупі фактісі, сондай-ақ қылмыс құрбанының жеке басы </w:t>
      </w:r>
      <w:r w:rsidR="004A0B9A" w:rsidRPr="008943A1">
        <w:rPr>
          <w:rFonts w:ascii="Times New Roman" w:eastAsiaTheme="minorHAnsi" w:hAnsi="Times New Roman"/>
          <w:sz w:val="28"/>
          <w:szCs w:val="28"/>
          <w:lang w:val="kk-KZ"/>
        </w:rPr>
        <w:t>анықталған; қылмыскер, қылмыстық</w:t>
      </w:r>
      <w:r w:rsidR="004531E4" w:rsidRPr="008943A1">
        <w:rPr>
          <w:rFonts w:ascii="Times New Roman" w:eastAsiaTheme="minorHAnsi" w:hAnsi="Times New Roman"/>
          <w:sz w:val="28"/>
          <w:szCs w:val="28"/>
          <w:lang w:val="kk-KZ"/>
        </w:rPr>
        <w:t xml:space="preserve"> </w:t>
      </w:r>
      <w:r w:rsidR="004A0B9A" w:rsidRPr="008943A1">
        <w:rPr>
          <w:rFonts w:ascii="Times New Roman" w:eastAsiaTheme="minorHAnsi" w:hAnsi="Times New Roman"/>
          <w:sz w:val="28"/>
          <w:szCs w:val="28"/>
          <w:lang w:val="kk-KZ"/>
        </w:rPr>
        <w:t>ниеті</w:t>
      </w:r>
      <w:r w:rsidR="004531E4" w:rsidRPr="008943A1">
        <w:rPr>
          <w:rFonts w:ascii="Times New Roman" w:eastAsiaTheme="minorHAnsi" w:hAnsi="Times New Roman"/>
          <w:sz w:val="28"/>
          <w:szCs w:val="28"/>
          <w:lang w:val="kk-KZ"/>
        </w:rPr>
        <w:t xml:space="preserve">, кінәсі туралы мәліметтер жоқ; 2) қылмыс оқиғасы, жәбірленушінің жеке басы және қылмыстың </w:t>
      </w:r>
      <w:r w:rsidR="004A0B9A" w:rsidRPr="008943A1">
        <w:rPr>
          <w:rFonts w:ascii="Times New Roman" w:eastAsiaTheme="minorHAnsi" w:hAnsi="Times New Roman"/>
          <w:sz w:val="28"/>
          <w:szCs w:val="28"/>
          <w:lang w:val="kk-KZ"/>
        </w:rPr>
        <w:t>ниеті</w:t>
      </w:r>
      <w:r w:rsidR="004531E4" w:rsidRPr="008943A1">
        <w:rPr>
          <w:rFonts w:ascii="Times New Roman" w:eastAsiaTheme="minorHAnsi" w:hAnsi="Times New Roman"/>
          <w:sz w:val="28"/>
          <w:szCs w:val="28"/>
          <w:lang w:val="kk-KZ"/>
        </w:rPr>
        <w:t xml:space="preserve"> анықталған; қылмыскер қылмыс орнында немесе оны жасағаннан кейін қолға түскен» [15</w:t>
      </w:r>
      <w:r w:rsidR="00670497" w:rsidRPr="008943A1">
        <w:rPr>
          <w:rFonts w:ascii="Times New Roman" w:eastAsiaTheme="minorHAnsi" w:hAnsi="Times New Roman"/>
          <w:sz w:val="28"/>
          <w:szCs w:val="28"/>
          <w:lang w:val="kk-KZ"/>
        </w:rPr>
        <w:t>5</w:t>
      </w:r>
      <w:r w:rsidR="004531E4" w:rsidRPr="008943A1">
        <w:rPr>
          <w:rFonts w:ascii="Times New Roman" w:eastAsiaTheme="minorHAnsi" w:hAnsi="Times New Roman"/>
          <w:sz w:val="28"/>
          <w:szCs w:val="28"/>
          <w:lang w:val="kk-KZ"/>
        </w:rPr>
        <w:t>].</w:t>
      </w:r>
      <w:r w:rsidR="000314C8">
        <w:rPr>
          <w:rFonts w:ascii="Times New Roman" w:hAnsi="Times New Roman"/>
          <w:sz w:val="28"/>
          <w:szCs w:val="28"/>
          <w:lang w:val="kk-KZ"/>
        </w:rPr>
        <w:t xml:space="preserve"> </w:t>
      </w:r>
      <w:r w:rsidR="004531E4" w:rsidRPr="008943A1">
        <w:rPr>
          <w:rFonts w:ascii="Times New Roman" w:eastAsiaTheme="minorHAnsi" w:hAnsi="Times New Roman"/>
          <w:sz w:val="28"/>
          <w:szCs w:val="28"/>
          <w:lang w:val="kk-KZ"/>
        </w:rPr>
        <w:t>О.В.</w:t>
      </w:r>
      <w:r w:rsidR="001168A1">
        <w:rPr>
          <w:rFonts w:ascii="Times New Roman" w:eastAsiaTheme="minorHAnsi" w:hAnsi="Times New Roman"/>
          <w:sz w:val="28"/>
          <w:szCs w:val="28"/>
          <w:lang w:val="kk-KZ"/>
        </w:rPr>
        <w:t> </w:t>
      </w:r>
      <w:r w:rsidR="004531E4" w:rsidRPr="008943A1">
        <w:rPr>
          <w:rFonts w:ascii="Times New Roman" w:eastAsiaTheme="minorHAnsi" w:hAnsi="Times New Roman"/>
          <w:sz w:val="28"/>
          <w:szCs w:val="28"/>
          <w:lang w:val="kk-KZ"/>
        </w:rPr>
        <w:t xml:space="preserve">Шлегель экстремистік қылмыстардың бір түрі үшін ғана </w:t>
      </w:r>
      <w:r w:rsidR="00B753CB" w:rsidRPr="008943A1">
        <w:rPr>
          <w:rFonts w:ascii="Times New Roman" w:eastAsiaTheme="minorHAnsi" w:hAnsi="Times New Roman"/>
          <w:sz w:val="28"/>
          <w:szCs w:val="28"/>
          <w:lang w:val="kk-KZ"/>
        </w:rPr>
        <w:t>қалыпты ахуалдарды</w:t>
      </w:r>
      <w:r w:rsidR="004531E4" w:rsidRPr="008943A1">
        <w:rPr>
          <w:rFonts w:ascii="Times New Roman" w:eastAsiaTheme="minorHAnsi" w:hAnsi="Times New Roman"/>
          <w:sz w:val="28"/>
          <w:szCs w:val="28"/>
          <w:lang w:val="kk-KZ"/>
        </w:rPr>
        <w:t xml:space="preserve"> осыла</w:t>
      </w:r>
      <w:r w:rsidR="004A0B9A" w:rsidRPr="008943A1">
        <w:rPr>
          <w:rFonts w:ascii="Times New Roman" w:eastAsiaTheme="minorHAnsi" w:hAnsi="Times New Roman"/>
          <w:sz w:val="28"/>
          <w:szCs w:val="28"/>
          <w:lang w:val="kk-KZ"/>
        </w:rPr>
        <w:t>й жүйелеуді ұсынғанын ескергеннің өзінде</w:t>
      </w:r>
      <w:r w:rsidR="004531E4" w:rsidRPr="008943A1">
        <w:rPr>
          <w:rFonts w:ascii="Times New Roman" w:eastAsiaTheme="minorHAnsi" w:hAnsi="Times New Roman"/>
          <w:sz w:val="28"/>
          <w:szCs w:val="28"/>
          <w:lang w:val="kk-KZ"/>
        </w:rPr>
        <w:t xml:space="preserve"> де бастапқы тергеу </w:t>
      </w:r>
      <w:r w:rsidR="00B753CB" w:rsidRPr="008943A1">
        <w:rPr>
          <w:rFonts w:ascii="Times New Roman" w:eastAsiaTheme="minorHAnsi" w:hAnsi="Times New Roman"/>
          <w:sz w:val="28"/>
          <w:szCs w:val="28"/>
          <w:lang w:val="kk-KZ"/>
        </w:rPr>
        <w:t>ахуалдарының</w:t>
      </w:r>
      <w:r w:rsidR="004531E4" w:rsidRPr="008943A1">
        <w:rPr>
          <w:rFonts w:ascii="Times New Roman" w:eastAsiaTheme="minorHAnsi" w:hAnsi="Times New Roman"/>
          <w:sz w:val="28"/>
          <w:szCs w:val="28"/>
          <w:lang w:val="kk-KZ"/>
        </w:rPr>
        <w:t xml:space="preserve"> жоғарыда аталған жүйесі өте ауқымды болып отыр. </w:t>
      </w:r>
      <w:r w:rsidR="004A0B9A" w:rsidRPr="008943A1">
        <w:rPr>
          <w:rFonts w:ascii="Times New Roman" w:eastAsiaTheme="minorHAnsi" w:hAnsi="Times New Roman"/>
          <w:sz w:val="28"/>
          <w:szCs w:val="28"/>
          <w:lang w:val="kk-KZ"/>
        </w:rPr>
        <w:t xml:space="preserve">Салдарында </w:t>
      </w:r>
      <w:r w:rsidR="004531E4" w:rsidRPr="008943A1">
        <w:rPr>
          <w:rFonts w:ascii="Times New Roman" w:eastAsiaTheme="minorHAnsi" w:hAnsi="Times New Roman"/>
          <w:sz w:val="28"/>
          <w:szCs w:val="28"/>
          <w:lang w:val="kk-KZ"/>
        </w:rPr>
        <w:t>жүйелеудің жалпы сипаты мұндай әрекеттерді терге</w:t>
      </w:r>
      <w:r w:rsidR="00B753CB" w:rsidRPr="008943A1">
        <w:rPr>
          <w:rFonts w:ascii="Times New Roman" w:eastAsiaTheme="minorHAnsi" w:hAnsi="Times New Roman"/>
          <w:sz w:val="28"/>
          <w:szCs w:val="28"/>
          <w:lang w:val="kk-KZ"/>
        </w:rPr>
        <w:t>п-тексер</w:t>
      </w:r>
      <w:r w:rsidR="004531E4" w:rsidRPr="008943A1">
        <w:rPr>
          <w:rFonts w:ascii="Times New Roman" w:eastAsiaTheme="minorHAnsi" w:hAnsi="Times New Roman"/>
          <w:sz w:val="28"/>
          <w:szCs w:val="28"/>
          <w:lang w:val="kk-KZ"/>
        </w:rPr>
        <w:t xml:space="preserve">удің бастапқы </w:t>
      </w:r>
      <w:r w:rsidR="00B753CB" w:rsidRPr="008943A1">
        <w:rPr>
          <w:rFonts w:ascii="Times New Roman" w:eastAsiaTheme="minorHAnsi" w:hAnsi="Times New Roman"/>
          <w:sz w:val="28"/>
          <w:szCs w:val="28"/>
          <w:lang w:val="kk-KZ"/>
        </w:rPr>
        <w:t>сатысының</w:t>
      </w:r>
      <w:r w:rsidR="004531E4" w:rsidRPr="008943A1">
        <w:rPr>
          <w:rFonts w:ascii="Times New Roman" w:eastAsiaTheme="minorHAnsi" w:hAnsi="Times New Roman"/>
          <w:sz w:val="28"/>
          <w:szCs w:val="28"/>
          <w:lang w:val="kk-KZ"/>
        </w:rPr>
        <w:t xml:space="preserve"> тактикалық ерекшелігін толық ашпайды, сонымен қатар</w:t>
      </w:r>
      <w:r w:rsidR="004A0B9A" w:rsidRPr="008943A1">
        <w:rPr>
          <w:rFonts w:ascii="Times New Roman" w:eastAsiaTheme="minorHAnsi" w:hAnsi="Times New Roman"/>
          <w:sz w:val="28"/>
          <w:szCs w:val="28"/>
          <w:lang w:val="kk-KZ"/>
        </w:rPr>
        <w:t>,</w:t>
      </w:r>
      <w:r w:rsidR="004531E4" w:rsidRPr="008943A1">
        <w:rPr>
          <w:rFonts w:ascii="Times New Roman" w:eastAsiaTheme="minorHAnsi" w:hAnsi="Times New Roman"/>
          <w:sz w:val="28"/>
          <w:szCs w:val="28"/>
          <w:lang w:val="kk-KZ"/>
        </w:rPr>
        <w:t xml:space="preserve"> жеке </w:t>
      </w:r>
      <w:r w:rsidR="004A0B9A" w:rsidRPr="008943A1">
        <w:rPr>
          <w:rFonts w:ascii="Times New Roman" w:eastAsiaTheme="minorHAnsi" w:hAnsi="Times New Roman"/>
          <w:sz w:val="28"/>
          <w:szCs w:val="28"/>
          <w:lang w:val="kk-KZ"/>
        </w:rPr>
        <w:t>криминалистикалық әдістер</w:t>
      </w:r>
      <w:r w:rsidR="004531E4" w:rsidRPr="008943A1">
        <w:rPr>
          <w:rFonts w:ascii="Times New Roman" w:eastAsiaTheme="minorHAnsi" w:hAnsi="Times New Roman"/>
          <w:sz w:val="28"/>
          <w:szCs w:val="28"/>
          <w:lang w:val="kk-KZ"/>
        </w:rPr>
        <w:t xml:space="preserve"> негізінде анықталған терге</w:t>
      </w:r>
      <w:r w:rsidR="00B753CB" w:rsidRPr="008943A1">
        <w:rPr>
          <w:rFonts w:ascii="Times New Roman" w:eastAsiaTheme="minorHAnsi" w:hAnsi="Times New Roman"/>
          <w:sz w:val="28"/>
          <w:szCs w:val="28"/>
          <w:lang w:val="kk-KZ"/>
        </w:rPr>
        <w:t>п-тексер</w:t>
      </w:r>
      <w:r w:rsidR="004531E4" w:rsidRPr="008943A1">
        <w:rPr>
          <w:rFonts w:ascii="Times New Roman" w:eastAsiaTheme="minorHAnsi" w:hAnsi="Times New Roman"/>
          <w:sz w:val="28"/>
          <w:szCs w:val="28"/>
          <w:lang w:val="kk-KZ"/>
        </w:rPr>
        <w:t xml:space="preserve">удің бастапқы </w:t>
      </w:r>
      <w:r w:rsidR="00B753CB" w:rsidRPr="008943A1">
        <w:rPr>
          <w:rFonts w:ascii="Times New Roman" w:eastAsiaTheme="minorHAnsi" w:hAnsi="Times New Roman"/>
          <w:sz w:val="28"/>
          <w:szCs w:val="28"/>
          <w:lang w:val="kk-KZ"/>
        </w:rPr>
        <w:t>ахуалдарынан</w:t>
      </w:r>
      <w:r w:rsidR="004531E4" w:rsidRPr="008943A1">
        <w:rPr>
          <w:rFonts w:ascii="Times New Roman" w:eastAsiaTheme="minorHAnsi" w:hAnsi="Times New Roman"/>
          <w:sz w:val="28"/>
          <w:szCs w:val="28"/>
          <w:lang w:val="kk-KZ"/>
        </w:rPr>
        <w:t xml:space="preserve"> ерекшеленбейді. Мысалы, В.А.</w:t>
      </w:r>
      <w:r w:rsidR="001168A1">
        <w:rPr>
          <w:rFonts w:ascii="Times New Roman" w:eastAsiaTheme="minorHAnsi" w:hAnsi="Times New Roman"/>
          <w:sz w:val="28"/>
          <w:szCs w:val="28"/>
          <w:lang w:val="kk-KZ"/>
        </w:rPr>
        <w:t> </w:t>
      </w:r>
      <w:r w:rsidR="004531E4" w:rsidRPr="008943A1">
        <w:rPr>
          <w:rFonts w:ascii="Times New Roman" w:eastAsiaTheme="minorHAnsi" w:hAnsi="Times New Roman"/>
          <w:sz w:val="28"/>
          <w:szCs w:val="28"/>
          <w:lang w:val="kk-KZ"/>
        </w:rPr>
        <w:t xml:space="preserve">Ершовтың бейресми топтардың </w:t>
      </w:r>
      <w:r w:rsidR="004531E4" w:rsidRPr="008943A1">
        <w:rPr>
          <w:rFonts w:ascii="Times New Roman" w:eastAsiaTheme="minorHAnsi" w:hAnsi="Times New Roman"/>
          <w:sz w:val="28"/>
          <w:szCs w:val="28"/>
          <w:lang w:val="kk-KZ"/>
        </w:rPr>
        <w:lastRenderedPageBreak/>
        <w:t xml:space="preserve">(қозғалыстардың) мүшелері жасаған азаматтардың өмірі мен денсаулығына қарсы қылмыстарды тергеу әдістемесінің мәселелеріне арналған диссертациялық жұмысында біз мазмұны мен құрылымы жағынан ұқсас, жалпы бастапқы тергеу </w:t>
      </w:r>
      <w:r w:rsidR="00B753CB" w:rsidRPr="008943A1">
        <w:rPr>
          <w:rFonts w:ascii="Times New Roman" w:eastAsiaTheme="minorHAnsi" w:hAnsi="Times New Roman"/>
          <w:sz w:val="28"/>
          <w:szCs w:val="28"/>
          <w:lang w:val="kk-KZ"/>
        </w:rPr>
        <w:t>ахуалд</w:t>
      </w:r>
      <w:r w:rsidR="004531E4" w:rsidRPr="008943A1">
        <w:rPr>
          <w:rFonts w:ascii="Times New Roman" w:eastAsiaTheme="minorHAnsi" w:hAnsi="Times New Roman"/>
          <w:sz w:val="28"/>
          <w:szCs w:val="28"/>
          <w:lang w:val="kk-KZ"/>
        </w:rPr>
        <w:t>арының екі түрін көреміз [1</w:t>
      </w:r>
      <w:r w:rsidR="00670497" w:rsidRPr="008943A1">
        <w:rPr>
          <w:rFonts w:ascii="Times New Roman" w:eastAsiaTheme="minorHAnsi" w:hAnsi="Times New Roman"/>
          <w:sz w:val="28"/>
          <w:szCs w:val="28"/>
          <w:lang w:val="kk-KZ"/>
        </w:rPr>
        <w:t>5</w:t>
      </w:r>
      <w:r w:rsidR="004531E4" w:rsidRPr="008943A1">
        <w:rPr>
          <w:rFonts w:ascii="Times New Roman" w:eastAsiaTheme="minorHAnsi" w:hAnsi="Times New Roman"/>
          <w:sz w:val="28"/>
          <w:szCs w:val="28"/>
          <w:lang w:val="kk-KZ"/>
        </w:rPr>
        <w:t>6,</w:t>
      </w:r>
      <w:r w:rsidR="00380C0B" w:rsidRPr="008943A1">
        <w:rPr>
          <w:rFonts w:ascii="Times New Roman" w:eastAsiaTheme="minorHAnsi" w:hAnsi="Times New Roman"/>
          <w:sz w:val="28"/>
          <w:szCs w:val="28"/>
          <w:lang w:val="kk-KZ"/>
        </w:rPr>
        <w:t xml:space="preserve"> </w:t>
      </w:r>
      <w:r w:rsidR="00D96D5E">
        <w:rPr>
          <w:rFonts w:ascii="Times New Roman" w:eastAsiaTheme="minorHAnsi" w:hAnsi="Times New Roman"/>
          <w:sz w:val="28"/>
          <w:szCs w:val="28"/>
          <w:lang w:val="kk-KZ"/>
        </w:rPr>
        <w:t>c</w:t>
      </w:r>
      <w:r w:rsidR="00BE5DF1" w:rsidRPr="008943A1">
        <w:rPr>
          <w:rFonts w:ascii="Times New Roman" w:eastAsiaTheme="minorHAnsi" w:hAnsi="Times New Roman"/>
          <w:sz w:val="28"/>
          <w:szCs w:val="28"/>
          <w:lang w:val="kk-KZ"/>
        </w:rPr>
        <w:t>.</w:t>
      </w:r>
      <w:r w:rsidR="00BE5DF1" w:rsidRPr="00BE5DF1">
        <w:rPr>
          <w:rFonts w:ascii="Times New Roman" w:eastAsiaTheme="minorHAnsi" w:hAnsi="Times New Roman"/>
          <w:sz w:val="28"/>
          <w:szCs w:val="28"/>
          <w:lang w:val="kk-KZ"/>
        </w:rPr>
        <w:t xml:space="preserve"> </w:t>
      </w:r>
      <w:r w:rsidR="00380C0B" w:rsidRPr="008943A1">
        <w:rPr>
          <w:rFonts w:ascii="Times New Roman" w:eastAsiaTheme="minorHAnsi" w:hAnsi="Times New Roman"/>
          <w:sz w:val="28"/>
          <w:szCs w:val="28"/>
          <w:lang w:val="kk-KZ"/>
        </w:rPr>
        <w:t>85</w:t>
      </w:r>
      <w:r w:rsidR="004531E4" w:rsidRPr="008943A1">
        <w:rPr>
          <w:rFonts w:ascii="Times New Roman" w:eastAsiaTheme="minorHAnsi" w:hAnsi="Times New Roman"/>
          <w:sz w:val="28"/>
          <w:szCs w:val="28"/>
          <w:lang w:val="kk-KZ"/>
        </w:rPr>
        <w:t>].</w:t>
      </w:r>
    </w:p>
    <w:p w14:paraId="11DBC150" w14:textId="77777777" w:rsidR="004531E4" w:rsidRPr="008943A1" w:rsidRDefault="00AB7A71" w:rsidP="001572EE">
      <w:pPr>
        <w:pStyle w:val="Default"/>
        <w:ind w:firstLine="567"/>
        <w:jc w:val="both"/>
        <w:rPr>
          <w:bCs/>
          <w:color w:val="auto"/>
          <w:sz w:val="28"/>
          <w:szCs w:val="28"/>
          <w:lang w:val="kk-KZ"/>
        </w:rPr>
      </w:pPr>
      <w:r>
        <w:rPr>
          <w:rFonts w:eastAsia="Courier New"/>
          <w:color w:val="000000" w:themeColor="text1"/>
          <w:sz w:val="28"/>
          <w:szCs w:val="28"/>
          <w:lang w:val="kk-KZ" w:eastAsia="ru-RU"/>
        </w:rPr>
        <w:t xml:space="preserve">А.Ю. Головин мен </w:t>
      </w:r>
      <w:r w:rsidRPr="008943A1">
        <w:rPr>
          <w:bCs/>
          <w:color w:val="auto"/>
          <w:sz w:val="28"/>
          <w:szCs w:val="28"/>
          <w:lang w:val="kk-KZ"/>
        </w:rPr>
        <w:t>Т.А.</w:t>
      </w:r>
      <w:r>
        <w:rPr>
          <w:bCs/>
          <w:color w:val="auto"/>
          <w:sz w:val="28"/>
          <w:szCs w:val="28"/>
          <w:lang w:val="kk-KZ"/>
        </w:rPr>
        <w:t> </w:t>
      </w:r>
      <w:r w:rsidRPr="008943A1">
        <w:rPr>
          <w:bCs/>
          <w:color w:val="auto"/>
          <w:sz w:val="28"/>
          <w:szCs w:val="28"/>
          <w:lang w:val="kk-KZ"/>
        </w:rPr>
        <w:t>Аристархова</w:t>
      </w:r>
      <w:r>
        <w:rPr>
          <w:bCs/>
          <w:color w:val="auto"/>
          <w:sz w:val="28"/>
          <w:szCs w:val="28"/>
          <w:lang w:val="kk-KZ"/>
        </w:rPr>
        <w:t xml:space="preserve"> ұсын</w:t>
      </w:r>
      <w:r w:rsidR="004531E4" w:rsidRPr="008943A1">
        <w:rPr>
          <w:bCs/>
          <w:color w:val="auto"/>
          <w:sz w:val="28"/>
          <w:szCs w:val="28"/>
          <w:lang w:val="kk-KZ"/>
        </w:rPr>
        <w:t xml:space="preserve">ған </w:t>
      </w:r>
      <w:r w:rsidR="004531E4" w:rsidRPr="008943A1">
        <w:rPr>
          <w:color w:val="auto"/>
          <w:sz w:val="28"/>
          <w:szCs w:val="28"/>
          <w:lang w:val="kk-KZ"/>
        </w:rPr>
        <w:t xml:space="preserve">тергеу </w:t>
      </w:r>
      <w:r w:rsidR="00777523" w:rsidRPr="008943A1">
        <w:rPr>
          <w:color w:val="auto"/>
          <w:sz w:val="28"/>
          <w:szCs w:val="28"/>
          <w:lang w:val="kk-KZ"/>
        </w:rPr>
        <w:t>ахуалдар</w:t>
      </w:r>
      <w:r w:rsidR="004531E4" w:rsidRPr="008943A1">
        <w:rPr>
          <w:color w:val="auto"/>
          <w:sz w:val="28"/>
          <w:szCs w:val="28"/>
          <w:lang w:val="kk-KZ"/>
        </w:rPr>
        <w:t xml:space="preserve"> жүйесі келесідей </w:t>
      </w:r>
      <w:r w:rsidR="00777523" w:rsidRPr="008943A1">
        <w:rPr>
          <w:color w:val="auto"/>
          <w:sz w:val="28"/>
          <w:szCs w:val="28"/>
          <w:lang w:val="kk-KZ"/>
        </w:rPr>
        <w:t xml:space="preserve">түрде </w:t>
      </w:r>
      <w:r w:rsidR="004531E4" w:rsidRPr="008943A1">
        <w:rPr>
          <w:color w:val="auto"/>
          <w:sz w:val="28"/>
          <w:szCs w:val="28"/>
          <w:lang w:val="kk-KZ"/>
        </w:rPr>
        <w:t>ұсынылып отыр:</w:t>
      </w:r>
    </w:p>
    <w:p w14:paraId="3693E6F1" w14:textId="77777777" w:rsidR="004531E4" w:rsidRPr="000314C8" w:rsidRDefault="001F4A51" w:rsidP="001572EE">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cs="Times New Roman"/>
          <w:sz w:val="28"/>
          <w:szCs w:val="28"/>
          <w:lang w:val="kk-KZ"/>
        </w:rPr>
      </w:pPr>
      <w:r w:rsidRPr="00175DC3">
        <w:rPr>
          <w:rFonts w:ascii="Times New Roman" w:hAnsi="Times New Roman"/>
          <w:color w:val="000000" w:themeColor="text1"/>
          <w:sz w:val="28"/>
          <w:szCs w:val="28"/>
          <w:lang w:val="kk-KZ"/>
        </w:rPr>
        <w:t>–</w:t>
      </w:r>
      <w:r w:rsidR="00777523" w:rsidRPr="008943A1">
        <w:rPr>
          <w:rFonts w:ascii="Times New Roman" w:hAnsi="Times New Roman" w:cs="Times New Roman"/>
          <w:sz w:val="28"/>
          <w:szCs w:val="28"/>
          <w:lang w:val="kk-KZ"/>
        </w:rPr>
        <w:t xml:space="preserve"> </w:t>
      </w:r>
      <w:r w:rsidR="004531E4" w:rsidRPr="008943A1">
        <w:rPr>
          <w:rFonts w:ascii="Times New Roman" w:hAnsi="Times New Roman" w:cs="Times New Roman"/>
          <w:sz w:val="28"/>
          <w:szCs w:val="28"/>
          <w:lang w:val="kk-KZ"/>
        </w:rPr>
        <w:t>Бастапқы тергеу ахуалының бірінші жалпы түрі қарастырылып отырған қылмыстарды тергеп-тексерудің бастапқы сатысында тергеушіде қылмысты жасаудың негізгі жағдайлары және оны жасаған адамдар туралы жеткілікті ақпарат болған кезде жасалған әрекеттің экстремистік сипаты туралы толық және сенімді ақпараты бар ахуалды</w:t>
      </w:r>
      <w:r w:rsidR="000314C8">
        <w:rPr>
          <w:rFonts w:ascii="Times New Roman" w:hAnsi="Times New Roman" w:cs="Times New Roman"/>
          <w:sz w:val="28"/>
          <w:szCs w:val="28"/>
          <w:lang w:val="kk-KZ"/>
        </w:rPr>
        <w:t xml:space="preserve"> білдіреді;</w:t>
      </w:r>
    </w:p>
    <w:p w14:paraId="630F6CF6" w14:textId="77777777" w:rsidR="00580FC7" w:rsidRPr="008943A1" w:rsidRDefault="001F4A51"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777523" w:rsidRPr="008943A1">
        <w:rPr>
          <w:rFonts w:ascii="Times New Roman" w:hAnsi="Times New Roman"/>
          <w:sz w:val="28"/>
          <w:szCs w:val="28"/>
          <w:lang w:val="kk-KZ"/>
        </w:rPr>
        <w:t xml:space="preserve"> Бастапқы тергеу ахуалының екінші жалпы түрі қаралып жатқан қылмыстарды тергеудің бастапқы сатысында қылмыстың жасалу жағдайы немесе жасаған адамдар туралы толық ақпараттың болмауы, үзінді түріндегі әрекеттің экстремистік сипаты туралы тергеушінің қолында сенімді </w:t>
      </w:r>
      <w:r w:rsidR="000314C8">
        <w:rPr>
          <w:rFonts w:ascii="Times New Roman" w:hAnsi="Times New Roman"/>
          <w:sz w:val="28"/>
          <w:szCs w:val="28"/>
          <w:lang w:val="kk-KZ"/>
        </w:rPr>
        <w:t>ақпараты бар жағдайды білдіреді;</w:t>
      </w:r>
    </w:p>
    <w:p w14:paraId="61D40929" w14:textId="7382355B" w:rsidR="002A49B4" w:rsidRPr="008943A1" w:rsidRDefault="001F4A51"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7523" w:rsidRPr="008943A1">
        <w:rPr>
          <w:rFonts w:ascii="Times New Roman" w:hAnsi="Times New Roman"/>
          <w:sz w:val="28"/>
          <w:szCs w:val="28"/>
          <w:lang w:val="kk-KZ"/>
        </w:rPr>
        <w:t xml:space="preserve"> Бастапқы тергеу ахуалының үшінші жалпы түрі қаралып отырған қылмыстарды тергеп-тексерудің бастапқы сатысы тергеушінің жасалған әрекеттің экстремистік себептері мен мақсаттары туралы ақпарат оны растауды немесе теріске шығаруды талап ететін жағдайын білдіреді</w:t>
      </w:r>
      <w:r w:rsidR="00F679FC" w:rsidRPr="008943A1">
        <w:rPr>
          <w:rFonts w:ascii="Times New Roman" w:hAnsi="Times New Roman"/>
          <w:sz w:val="28"/>
          <w:szCs w:val="28"/>
          <w:lang w:val="kk-KZ"/>
        </w:rPr>
        <w:t xml:space="preserve"> </w:t>
      </w:r>
      <w:r w:rsidR="00F679FC" w:rsidRPr="00A374ED">
        <w:rPr>
          <w:rFonts w:ascii="Times New Roman" w:eastAsiaTheme="minorHAnsi" w:hAnsi="Times New Roman"/>
          <w:color w:val="000000" w:themeColor="text1"/>
          <w:sz w:val="28"/>
          <w:szCs w:val="28"/>
          <w:lang w:val="kk-KZ"/>
        </w:rPr>
        <w:t>[1</w:t>
      </w:r>
      <w:r w:rsidR="00670497" w:rsidRPr="00A374ED">
        <w:rPr>
          <w:rFonts w:ascii="Times New Roman" w:eastAsiaTheme="minorHAnsi" w:hAnsi="Times New Roman"/>
          <w:color w:val="000000" w:themeColor="text1"/>
          <w:sz w:val="28"/>
          <w:szCs w:val="28"/>
          <w:lang w:val="kk-KZ"/>
        </w:rPr>
        <w:t>5</w:t>
      </w:r>
      <w:r w:rsidR="00280459" w:rsidRPr="00A374ED">
        <w:rPr>
          <w:rFonts w:ascii="Times New Roman" w:eastAsiaTheme="minorHAnsi" w:hAnsi="Times New Roman"/>
          <w:color w:val="000000" w:themeColor="text1"/>
          <w:sz w:val="28"/>
          <w:szCs w:val="28"/>
          <w:lang w:val="kk-KZ"/>
        </w:rPr>
        <w:t>7</w:t>
      </w:r>
      <w:r w:rsidR="00843892" w:rsidRPr="00A374ED">
        <w:rPr>
          <w:rFonts w:ascii="Times New Roman" w:eastAsiaTheme="minorHAnsi" w:hAnsi="Times New Roman"/>
          <w:color w:val="000000" w:themeColor="text1"/>
          <w:sz w:val="28"/>
          <w:szCs w:val="28"/>
          <w:lang w:val="kk-KZ"/>
        </w:rPr>
        <w:t xml:space="preserve">, </w:t>
      </w:r>
      <w:r w:rsidR="00D96D5E">
        <w:rPr>
          <w:rFonts w:ascii="Times New Roman" w:eastAsiaTheme="minorHAnsi" w:hAnsi="Times New Roman"/>
          <w:color w:val="000000" w:themeColor="text1"/>
          <w:sz w:val="28"/>
          <w:szCs w:val="28"/>
          <w:lang w:val="kk-KZ"/>
        </w:rPr>
        <w:t>c</w:t>
      </w:r>
      <w:r w:rsidR="00BE5DF1" w:rsidRPr="00A374ED">
        <w:rPr>
          <w:rFonts w:ascii="Times New Roman" w:eastAsiaTheme="minorHAnsi" w:hAnsi="Times New Roman"/>
          <w:color w:val="000000" w:themeColor="text1"/>
          <w:sz w:val="28"/>
          <w:szCs w:val="28"/>
          <w:lang w:val="kk-KZ"/>
        </w:rPr>
        <w:t>.</w:t>
      </w:r>
      <w:r w:rsidR="00BE5DF1" w:rsidRPr="00BE5DF1">
        <w:rPr>
          <w:rFonts w:ascii="Times New Roman" w:eastAsiaTheme="minorHAnsi" w:hAnsi="Times New Roman"/>
          <w:color w:val="000000" w:themeColor="text1"/>
          <w:sz w:val="28"/>
          <w:szCs w:val="28"/>
          <w:lang w:val="kk-KZ"/>
        </w:rPr>
        <w:t xml:space="preserve"> </w:t>
      </w:r>
      <w:r w:rsidR="00A374ED" w:rsidRPr="00A374ED">
        <w:rPr>
          <w:rFonts w:ascii="Times New Roman" w:eastAsiaTheme="minorHAnsi" w:hAnsi="Times New Roman"/>
          <w:color w:val="000000" w:themeColor="text1"/>
          <w:sz w:val="28"/>
          <w:szCs w:val="28"/>
          <w:lang w:val="kk-KZ"/>
        </w:rPr>
        <w:t>23-30</w:t>
      </w:r>
      <w:r w:rsidR="00F679FC" w:rsidRPr="00A374ED">
        <w:rPr>
          <w:rFonts w:ascii="Times New Roman" w:eastAsiaTheme="minorHAnsi" w:hAnsi="Times New Roman"/>
          <w:color w:val="000000" w:themeColor="text1"/>
          <w:sz w:val="28"/>
          <w:szCs w:val="28"/>
          <w:lang w:val="kk-KZ"/>
        </w:rPr>
        <w:t>].</w:t>
      </w:r>
    </w:p>
    <w:p w14:paraId="1E704409" w14:textId="77777777" w:rsidR="00757816" w:rsidRPr="008943A1" w:rsidRDefault="00757816"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Біздің ойымызша</w:t>
      </w:r>
      <w:r w:rsidR="001F4A51">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жүргізілген э</w:t>
      </w:r>
      <w:r w:rsidR="00D8634D">
        <w:rPr>
          <w:rFonts w:ascii="Times New Roman" w:eastAsiaTheme="minorHAnsi" w:hAnsi="Times New Roman"/>
          <w:sz w:val="28"/>
          <w:szCs w:val="28"/>
          <w:lang w:val="kk-KZ"/>
        </w:rPr>
        <w:t xml:space="preserve">мпирикалық зерттеуді ескерсек, </w:t>
      </w:r>
      <w:r w:rsidRPr="008943A1">
        <w:rPr>
          <w:rFonts w:ascii="Times New Roman" w:eastAsiaTheme="minorHAnsi" w:hAnsi="Times New Roman"/>
          <w:sz w:val="28"/>
          <w:szCs w:val="28"/>
          <w:lang w:val="kk-KZ"/>
        </w:rPr>
        <w:t>экстремистік бағыттағы қылмыстарды терге</w:t>
      </w:r>
      <w:r w:rsidR="004A0B9A" w:rsidRPr="008943A1">
        <w:rPr>
          <w:rFonts w:ascii="Times New Roman" w:eastAsiaTheme="minorHAnsi" w:hAnsi="Times New Roman"/>
          <w:sz w:val="28"/>
          <w:szCs w:val="28"/>
          <w:lang w:val="kk-KZ"/>
        </w:rPr>
        <w:t>п-тексер</w:t>
      </w:r>
      <w:r w:rsidRPr="008943A1">
        <w:rPr>
          <w:rFonts w:ascii="Times New Roman" w:eastAsiaTheme="minorHAnsi" w:hAnsi="Times New Roman"/>
          <w:sz w:val="28"/>
          <w:szCs w:val="28"/>
          <w:lang w:val="kk-KZ"/>
        </w:rPr>
        <w:t xml:space="preserve">удің </w:t>
      </w:r>
      <w:r w:rsidR="00832958" w:rsidRPr="008943A1">
        <w:rPr>
          <w:rFonts w:ascii="Times New Roman" w:eastAsiaTheme="minorHAnsi" w:hAnsi="Times New Roman"/>
          <w:sz w:val="28"/>
          <w:szCs w:val="28"/>
          <w:lang w:val="kk-KZ"/>
        </w:rPr>
        <w:t>қалыпты</w:t>
      </w:r>
      <w:r w:rsidRPr="008943A1">
        <w:rPr>
          <w:rFonts w:ascii="Times New Roman" w:eastAsiaTheme="minorHAnsi" w:hAnsi="Times New Roman"/>
          <w:sz w:val="28"/>
          <w:szCs w:val="28"/>
          <w:lang w:val="kk-KZ"/>
        </w:rPr>
        <w:t xml:space="preserve"> бастапқы тергеу </w:t>
      </w:r>
      <w:r w:rsidR="00832958" w:rsidRPr="008943A1">
        <w:rPr>
          <w:rFonts w:ascii="Times New Roman" w:eastAsiaTheme="minorHAnsi" w:hAnsi="Times New Roman"/>
          <w:sz w:val="28"/>
          <w:szCs w:val="28"/>
          <w:lang w:val="kk-KZ"/>
        </w:rPr>
        <w:t>ахуалд</w:t>
      </w:r>
      <w:r w:rsidRPr="008943A1">
        <w:rPr>
          <w:rFonts w:ascii="Times New Roman" w:eastAsiaTheme="minorHAnsi" w:hAnsi="Times New Roman"/>
          <w:sz w:val="28"/>
          <w:szCs w:val="28"/>
          <w:lang w:val="kk-KZ"/>
        </w:rPr>
        <w:t xml:space="preserve">арының жүйесі осындай </w:t>
      </w:r>
      <w:r w:rsidR="00832958" w:rsidRPr="008943A1">
        <w:rPr>
          <w:rFonts w:ascii="Times New Roman" w:eastAsiaTheme="minorHAnsi" w:hAnsi="Times New Roman"/>
          <w:sz w:val="28"/>
          <w:szCs w:val="28"/>
          <w:lang w:val="kk-KZ"/>
        </w:rPr>
        <w:t>ахуалдар</w:t>
      </w:r>
      <w:r w:rsidRPr="008943A1">
        <w:rPr>
          <w:rFonts w:ascii="Times New Roman" w:eastAsiaTheme="minorHAnsi" w:hAnsi="Times New Roman"/>
          <w:sz w:val="28"/>
          <w:szCs w:val="28"/>
          <w:lang w:val="kk-KZ"/>
        </w:rPr>
        <w:t xml:space="preserve">дың қалыптасуына әсер ететін негізгі ақпараттық және басқа факторлардың жиынтығынан құрылуы мүмкін. Сонымен бірге, біз бұл жүйенің элементтерін экстремистік бағыттағы қылмыстарды тергеудің бастапқы </w:t>
      </w:r>
      <w:r w:rsidR="00832958" w:rsidRPr="008943A1">
        <w:rPr>
          <w:rFonts w:ascii="Times New Roman" w:eastAsiaTheme="minorHAnsi" w:hAnsi="Times New Roman"/>
          <w:sz w:val="28"/>
          <w:szCs w:val="28"/>
          <w:lang w:val="kk-KZ"/>
        </w:rPr>
        <w:t>сатысының</w:t>
      </w:r>
      <w:r w:rsidRPr="008943A1">
        <w:rPr>
          <w:rFonts w:ascii="Times New Roman" w:eastAsiaTheme="minorHAnsi" w:hAnsi="Times New Roman"/>
          <w:sz w:val="28"/>
          <w:szCs w:val="28"/>
          <w:lang w:val="kk-KZ"/>
        </w:rPr>
        <w:t xml:space="preserve"> үш </w:t>
      </w:r>
      <w:r w:rsidR="00832958" w:rsidRPr="008943A1">
        <w:rPr>
          <w:rFonts w:ascii="Times New Roman" w:eastAsiaTheme="minorHAnsi" w:hAnsi="Times New Roman"/>
          <w:sz w:val="28"/>
          <w:szCs w:val="28"/>
          <w:lang w:val="kk-KZ"/>
        </w:rPr>
        <w:t>қалыпты</w:t>
      </w:r>
      <w:r w:rsidRPr="008943A1">
        <w:rPr>
          <w:rFonts w:ascii="Times New Roman" w:eastAsiaTheme="minorHAnsi" w:hAnsi="Times New Roman"/>
          <w:sz w:val="28"/>
          <w:szCs w:val="28"/>
          <w:lang w:val="kk-KZ"/>
        </w:rPr>
        <w:t xml:space="preserve"> тергеу </w:t>
      </w:r>
      <w:r w:rsidR="00832958" w:rsidRPr="008943A1">
        <w:rPr>
          <w:rFonts w:ascii="Times New Roman" w:eastAsiaTheme="minorHAnsi" w:hAnsi="Times New Roman"/>
          <w:sz w:val="28"/>
          <w:szCs w:val="28"/>
          <w:lang w:val="kk-KZ"/>
        </w:rPr>
        <w:t>ахуалы</w:t>
      </w:r>
      <w:r w:rsidRPr="008943A1">
        <w:rPr>
          <w:rFonts w:ascii="Times New Roman" w:eastAsiaTheme="minorHAnsi" w:hAnsi="Times New Roman"/>
          <w:sz w:val="28"/>
          <w:szCs w:val="28"/>
          <w:lang w:val="kk-KZ"/>
        </w:rPr>
        <w:t xml:space="preserve"> түрінде ұсынуға болатындығын көреміз:</w:t>
      </w:r>
    </w:p>
    <w:p w14:paraId="53EED473" w14:textId="77777777" w:rsidR="00871839" w:rsidRPr="00926C59" w:rsidRDefault="00757816" w:rsidP="00871839">
      <w:pPr>
        <w:spacing w:after="0" w:line="240" w:lineRule="auto"/>
        <w:ind w:firstLine="567"/>
        <w:jc w:val="both"/>
        <w:rPr>
          <w:rFonts w:ascii="Times New Roman" w:eastAsiaTheme="minorHAnsi" w:hAnsi="Times New Roman"/>
          <w:color w:val="000000" w:themeColor="text1"/>
          <w:sz w:val="28"/>
          <w:szCs w:val="28"/>
          <w:lang w:val="kk-KZ"/>
        </w:rPr>
      </w:pPr>
      <w:r w:rsidRPr="008943A1">
        <w:rPr>
          <w:rFonts w:ascii="Times New Roman" w:eastAsiaTheme="minorHAnsi" w:hAnsi="Times New Roman"/>
          <w:sz w:val="28"/>
          <w:szCs w:val="28"/>
          <w:lang w:val="kk-KZ"/>
        </w:rPr>
        <w:t xml:space="preserve">1) </w:t>
      </w:r>
      <w:r w:rsidR="00C86A09" w:rsidRPr="00F23115">
        <w:rPr>
          <w:rFonts w:ascii="Times New Roman" w:hAnsi="Times New Roman"/>
          <w:color w:val="000000" w:themeColor="text1"/>
          <w:sz w:val="28"/>
          <w:szCs w:val="28"/>
          <w:lang w:val="kk-KZ"/>
        </w:rPr>
        <w:t>экстремистік бағыттағы қылмысты жасаған тұлға мен жәбірленушінің жеке басы туралы ақпараттың болмауы,  сондай-ақ қылмыстың жасалу себептері белгісіз;</w:t>
      </w:r>
    </w:p>
    <w:p w14:paraId="0C592F0D" w14:textId="77777777" w:rsidR="00871839" w:rsidRPr="00926C59" w:rsidRDefault="00871839" w:rsidP="00871839">
      <w:pPr>
        <w:spacing w:after="0" w:line="240" w:lineRule="auto"/>
        <w:ind w:firstLine="567"/>
        <w:jc w:val="both"/>
        <w:rPr>
          <w:rFonts w:ascii="Times New Roman" w:eastAsiaTheme="minorHAnsi" w:hAnsi="Times New Roman"/>
          <w:color w:val="000000" w:themeColor="text1"/>
          <w:sz w:val="28"/>
          <w:szCs w:val="28"/>
          <w:lang w:val="kk-KZ"/>
        </w:rPr>
      </w:pPr>
      <w:r>
        <w:rPr>
          <w:rFonts w:ascii="Times New Roman" w:eastAsiaTheme="minorHAnsi" w:hAnsi="Times New Roman"/>
          <w:color w:val="000000" w:themeColor="text1"/>
          <w:sz w:val="28"/>
          <w:szCs w:val="28"/>
          <w:lang w:val="kk-KZ"/>
        </w:rPr>
        <w:t>2</w:t>
      </w:r>
      <w:r w:rsidRPr="00871839">
        <w:rPr>
          <w:rFonts w:ascii="Times New Roman" w:eastAsiaTheme="minorHAnsi" w:hAnsi="Times New Roman"/>
          <w:color w:val="000000" w:themeColor="text1"/>
          <w:sz w:val="28"/>
          <w:szCs w:val="28"/>
          <w:lang w:val="kk-KZ"/>
        </w:rPr>
        <w:t xml:space="preserve">) </w:t>
      </w:r>
      <w:r w:rsidR="00C86A09" w:rsidRPr="00F23115">
        <w:rPr>
          <w:rFonts w:ascii="Times New Roman" w:hAnsi="Times New Roman"/>
          <w:color w:val="000000" w:themeColor="text1"/>
          <w:sz w:val="28"/>
          <w:szCs w:val="28"/>
          <w:lang w:val="kk-KZ"/>
        </w:rPr>
        <w:t>жәбірленушінің жеке басы туралы ішінара ақпарат бар, бірақ экстремистік бағыттағы қылмыс жасаған тұлға мен оның қылмыстық әрекеттерінің себептері туралы ақпарат жоқ;</w:t>
      </w:r>
    </w:p>
    <w:p w14:paraId="546EAF15" w14:textId="77777777" w:rsidR="00C86A09" w:rsidRPr="00871839" w:rsidRDefault="00871839" w:rsidP="00C86A09">
      <w:pPr>
        <w:spacing w:after="0" w:line="240" w:lineRule="auto"/>
        <w:ind w:firstLine="567"/>
        <w:jc w:val="both"/>
        <w:rPr>
          <w:rFonts w:ascii="Times New Roman" w:eastAsiaTheme="minorHAnsi" w:hAnsi="Times New Roman"/>
          <w:color w:val="000000" w:themeColor="text1"/>
          <w:sz w:val="28"/>
          <w:szCs w:val="28"/>
          <w:lang w:val="kk-KZ"/>
        </w:rPr>
      </w:pPr>
      <w:r>
        <w:rPr>
          <w:rFonts w:ascii="Times New Roman" w:eastAsiaTheme="minorHAnsi" w:hAnsi="Times New Roman"/>
          <w:color w:val="000000" w:themeColor="text1"/>
          <w:sz w:val="28"/>
          <w:szCs w:val="28"/>
          <w:lang w:val="kk-KZ"/>
        </w:rPr>
        <w:t xml:space="preserve">3) </w:t>
      </w:r>
      <w:r w:rsidR="00C86A09" w:rsidRPr="00F23115">
        <w:rPr>
          <w:rFonts w:ascii="Times New Roman" w:hAnsi="Times New Roman"/>
          <w:color w:val="000000" w:themeColor="text1"/>
          <w:sz w:val="28"/>
          <w:szCs w:val="28"/>
          <w:lang w:val="kk-KZ"/>
        </w:rPr>
        <w:t>экстремистік бағыттағы қылмысты жасаған тұлға мен жәбірленушінің жеке басы туралы және оның қылмыстық істерінің себептері туралы толық ақпарат бар.</w:t>
      </w:r>
    </w:p>
    <w:p w14:paraId="353F9CA9" w14:textId="77777777" w:rsidR="00757816" w:rsidRPr="008943A1" w:rsidRDefault="00757816"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Осылайша, экстремис</w:t>
      </w:r>
      <w:r w:rsidR="0079198D" w:rsidRPr="008943A1">
        <w:rPr>
          <w:rFonts w:ascii="Times New Roman" w:eastAsiaTheme="minorHAnsi" w:hAnsi="Times New Roman"/>
          <w:sz w:val="28"/>
          <w:szCs w:val="28"/>
          <w:lang w:val="kk-KZ"/>
        </w:rPr>
        <w:t>тік бағыттағы қылмыстарды тергеп-тексеру</w:t>
      </w:r>
      <w:r w:rsidRPr="008943A1">
        <w:rPr>
          <w:rFonts w:ascii="Times New Roman" w:eastAsiaTheme="minorHAnsi" w:hAnsi="Times New Roman"/>
          <w:sz w:val="28"/>
          <w:szCs w:val="28"/>
          <w:lang w:val="kk-KZ"/>
        </w:rPr>
        <w:t xml:space="preserve"> жоғарыда аталған </w:t>
      </w:r>
      <w:r w:rsidR="0079198D" w:rsidRPr="008943A1">
        <w:rPr>
          <w:rFonts w:ascii="Times New Roman" w:eastAsiaTheme="minorHAnsi" w:hAnsi="Times New Roman"/>
          <w:sz w:val="28"/>
          <w:szCs w:val="28"/>
          <w:lang w:val="kk-KZ"/>
        </w:rPr>
        <w:t>қалыпты</w:t>
      </w:r>
      <w:r w:rsidRPr="008943A1">
        <w:rPr>
          <w:rFonts w:ascii="Times New Roman" w:eastAsiaTheme="minorHAnsi" w:hAnsi="Times New Roman"/>
          <w:sz w:val="28"/>
          <w:szCs w:val="28"/>
          <w:lang w:val="kk-KZ"/>
        </w:rPr>
        <w:t xml:space="preserve"> тергеу </w:t>
      </w:r>
      <w:r w:rsidR="0079198D" w:rsidRPr="008943A1">
        <w:rPr>
          <w:rFonts w:ascii="Times New Roman" w:eastAsiaTheme="minorHAnsi" w:hAnsi="Times New Roman"/>
          <w:sz w:val="28"/>
          <w:szCs w:val="28"/>
          <w:lang w:val="kk-KZ"/>
        </w:rPr>
        <w:t>ахуалдарының</w:t>
      </w:r>
      <w:r w:rsidRPr="008943A1">
        <w:rPr>
          <w:rFonts w:ascii="Times New Roman" w:eastAsiaTheme="minorHAnsi" w:hAnsi="Times New Roman"/>
          <w:sz w:val="28"/>
          <w:szCs w:val="28"/>
          <w:lang w:val="kk-KZ"/>
        </w:rPr>
        <w:t xml:space="preserve"> бірінде орын алуы </w:t>
      </w:r>
      <w:r w:rsidR="0079198D" w:rsidRPr="008943A1">
        <w:rPr>
          <w:rFonts w:ascii="Times New Roman" w:eastAsiaTheme="minorHAnsi" w:hAnsi="Times New Roman"/>
          <w:sz w:val="28"/>
          <w:szCs w:val="28"/>
          <w:lang w:val="kk-KZ"/>
        </w:rPr>
        <w:t>мүмкін, бұл сотқа дейінгі тергеп-тексеру</w:t>
      </w:r>
      <w:r w:rsidRPr="008943A1">
        <w:rPr>
          <w:rFonts w:ascii="Times New Roman" w:eastAsiaTheme="minorHAnsi" w:hAnsi="Times New Roman"/>
          <w:sz w:val="28"/>
          <w:szCs w:val="28"/>
          <w:lang w:val="kk-KZ"/>
        </w:rPr>
        <w:t xml:space="preserve">ді жүзеге асыратын </w:t>
      </w:r>
      <w:r w:rsidR="00AE4242" w:rsidRPr="008943A1">
        <w:rPr>
          <w:rFonts w:ascii="Times New Roman" w:eastAsiaTheme="minorHAnsi" w:hAnsi="Times New Roman"/>
          <w:sz w:val="28"/>
          <w:szCs w:val="28"/>
          <w:lang w:val="kk-KZ"/>
        </w:rPr>
        <w:t>тұлғаның</w:t>
      </w:r>
      <w:r w:rsidRPr="008943A1">
        <w:rPr>
          <w:rFonts w:ascii="Times New Roman" w:eastAsiaTheme="minorHAnsi" w:hAnsi="Times New Roman"/>
          <w:sz w:val="28"/>
          <w:szCs w:val="28"/>
          <w:lang w:val="kk-KZ"/>
        </w:rPr>
        <w:t xml:space="preserve"> іс-қимыл алгоритмін анықтайды. Экстремистік бағыттағы қылмыстар бойынша біз ұсынған әрбір тергеу </w:t>
      </w:r>
      <w:r w:rsidR="0079198D" w:rsidRPr="008943A1">
        <w:rPr>
          <w:rFonts w:ascii="Times New Roman" w:eastAsiaTheme="minorHAnsi" w:hAnsi="Times New Roman"/>
          <w:sz w:val="28"/>
          <w:szCs w:val="28"/>
          <w:lang w:val="kk-KZ"/>
        </w:rPr>
        <w:t>ахуалына</w:t>
      </w:r>
      <w:r w:rsidRPr="008943A1">
        <w:rPr>
          <w:rFonts w:ascii="Times New Roman" w:eastAsiaTheme="minorHAnsi" w:hAnsi="Times New Roman"/>
          <w:sz w:val="28"/>
          <w:szCs w:val="28"/>
          <w:lang w:val="kk-KZ"/>
        </w:rPr>
        <w:t xml:space="preserve"> тоқталайық:</w:t>
      </w:r>
    </w:p>
    <w:p w14:paraId="6469C5AD" w14:textId="2A579FB6" w:rsidR="00772A45" w:rsidRPr="008943A1" w:rsidRDefault="00772A45"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1 ахуал. </w:t>
      </w:r>
      <w:r w:rsidR="00EB7C21">
        <w:rPr>
          <w:rFonts w:ascii="Times New Roman" w:hAnsi="Times New Roman"/>
          <w:color w:val="000000" w:themeColor="text1"/>
          <w:sz w:val="28"/>
          <w:szCs w:val="28"/>
          <w:lang w:val="kk-KZ"/>
        </w:rPr>
        <w:t>Э</w:t>
      </w:r>
      <w:r w:rsidR="00C86A09" w:rsidRPr="00F23115">
        <w:rPr>
          <w:rFonts w:ascii="Times New Roman" w:hAnsi="Times New Roman"/>
          <w:color w:val="000000" w:themeColor="text1"/>
          <w:sz w:val="28"/>
          <w:szCs w:val="28"/>
          <w:lang w:val="kk-KZ"/>
        </w:rPr>
        <w:t>кстремистік бағыттағы қылмысты жасаған тұлға мен жәбірленушінің жеке басы туралы ақпараттың болмауы,  сондай-ақ қылмыстың жасалу с</w:t>
      </w:r>
      <w:r w:rsidR="00C86A09">
        <w:rPr>
          <w:rFonts w:ascii="Times New Roman" w:hAnsi="Times New Roman"/>
          <w:color w:val="000000" w:themeColor="text1"/>
          <w:sz w:val="28"/>
          <w:szCs w:val="28"/>
          <w:lang w:val="kk-KZ"/>
        </w:rPr>
        <w:t xml:space="preserve">ебептері белгісіз </w:t>
      </w:r>
      <w:r w:rsidR="00292D6D" w:rsidRPr="008943A1">
        <w:rPr>
          <w:rFonts w:ascii="Times New Roman" w:eastAsiaTheme="minorHAnsi" w:hAnsi="Times New Roman"/>
          <w:sz w:val="28"/>
          <w:szCs w:val="28"/>
          <w:lang w:val="kk-KZ"/>
        </w:rPr>
        <w:t>(6%</w:t>
      </w:r>
      <w:r w:rsidRPr="008943A1">
        <w:rPr>
          <w:rFonts w:ascii="Times New Roman" w:eastAsiaTheme="minorHAnsi" w:hAnsi="Times New Roman"/>
          <w:sz w:val="28"/>
          <w:szCs w:val="28"/>
          <w:lang w:val="kk-KZ"/>
        </w:rPr>
        <w:t xml:space="preserve">) </w:t>
      </w:r>
      <w:r w:rsidR="00A47C83">
        <w:rPr>
          <w:rFonts w:ascii="Times New Roman" w:eastAsiaTheme="minorHAnsi" w:hAnsi="Times New Roman"/>
          <w:sz w:val="28"/>
          <w:szCs w:val="28"/>
          <w:lang w:val="kk-KZ"/>
        </w:rPr>
        <w:t>(</w:t>
      </w:r>
      <w:r w:rsidR="00033DEF">
        <w:rPr>
          <w:rFonts w:ascii="Times New Roman" w:eastAsiaTheme="minorHAnsi" w:hAnsi="Times New Roman"/>
          <w:sz w:val="28"/>
          <w:szCs w:val="28"/>
          <w:lang w:val="kk-KZ"/>
        </w:rPr>
        <w:t>Ә</w:t>
      </w:r>
      <w:r w:rsidR="00BB2D9C">
        <w:rPr>
          <w:rFonts w:ascii="Times New Roman" w:eastAsiaTheme="minorHAnsi" w:hAnsi="Times New Roman"/>
          <w:sz w:val="28"/>
          <w:szCs w:val="28"/>
          <w:lang w:val="kk-KZ"/>
        </w:rPr>
        <w:t xml:space="preserve"> қосымшасы</w:t>
      </w:r>
      <w:r w:rsidRPr="008943A1">
        <w:rPr>
          <w:rFonts w:ascii="Times New Roman" w:eastAsiaTheme="minorHAnsi" w:hAnsi="Times New Roman"/>
          <w:sz w:val="28"/>
          <w:szCs w:val="28"/>
          <w:lang w:val="kk-KZ"/>
        </w:rPr>
        <w:t>). Бұл</w:t>
      </w:r>
      <w:r w:rsidR="00D8634D">
        <w:rPr>
          <w:rFonts w:ascii="Times New Roman" w:eastAsiaTheme="minorHAnsi" w:hAnsi="Times New Roman"/>
          <w:sz w:val="28"/>
          <w:szCs w:val="28"/>
          <w:lang w:val="kk-KZ"/>
        </w:rPr>
        <w:t xml:space="preserve"> ахуал үшін бастапқы ақпарат </w:t>
      </w:r>
      <w:r w:rsidRPr="008943A1">
        <w:rPr>
          <w:rFonts w:ascii="Times New Roman" w:hAnsi="Times New Roman"/>
          <w:sz w:val="28"/>
          <w:szCs w:val="28"/>
          <w:lang w:val="kk-KZ"/>
        </w:rPr>
        <w:t xml:space="preserve">кейінге қалдырылмайтын тергеу әрекеттері </w:t>
      </w:r>
      <w:r w:rsidRPr="008943A1">
        <w:rPr>
          <w:rFonts w:ascii="Times New Roman" w:eastAsiaTheme="minorHAnsi" w:hAnsi="Times New Roman"/>
          <w:sz w:val="28"/>
          <w:szCs w:val="28"/>
          <w:lang w:val="kk-KZ"/>
        </w:rPr>
        <w:t xml:space="preserve">барысында тергеушінің иелігіндегі </w:t>
      </w:r>
      <w:r w:rsidRPr="008943A1">
        <w:rPr>
          <w:rFonts w:ascii="Times New Roman" w:eastAsiaTheme="minorHAnsi" w:hAnsi="Times New Roman"/>
          <w:sz w:val="28"/>
          <w:szCs w:val="28"/>
          <w:lang w:val="kk-KZ"/>
        </w:rPr>
        <w:lastRenderedPageBreak/>
        <w:t>мәліметтер қолданылады. Олар жалпы тергеу версияларын ұсынуға мүмкіндік береді:</w:t>
      </w:r>
    </w:p>
    <w:p w14:paraId="48D16639" w14:textId="77777777" w:rsidR="00772A45" w:rsidRPr="008943A1" w:rsidRDefault="007F5DA4"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w:t>
      </w:r>
      <w:r w:rsidR="00480274">
        <w:rPr>
          <w:rFonts w:ascii="Times New Roman" w:eastAsiaTheme="minorHAnsi" w:hAnsi="Times New Roman"/>
          <w:sz w:val="28"/>
          <w:szCs w:val="28"/>
          <w:lang w:val="kk-KZ"/>
        </w:rPr>
        <w:t xml:space="preserve">экстремистік бағыттағы </w:t>
      </w:r>
      <w:r w:rsidR="00772A45" w:rsidRPr="008943A1">
        <w:rPr>
          <w:rFonts w:ascii="Times New Roman" w:eastAsiaTheme="minorHAnsi" w:hAnsi="Times New Roman"/>
          <w:sz w:val="28"/>
          <w:szCs w:val="28"/>
          <w:lang w:val="kk-KZ"/>
        </w:rPr>
        <w:t>қылмыс жасалған жерді сипаттайтын деректер;</w:t>
      </w:r>
    </w:p>
    <w:p w14:paraId="244B7386" w14:textId="77777777" w:rsidR="00772A45" w:rsidRPr="008943A1" w:rsidRDefault="007F5DA4"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w:t>
      </w:r>
      <w:r w:rsidR="00974798">
        <w:rPr>
          <w:rFonts w:ascii="Times New Roman" w:eastAsiaTheme="minorHAnsi" w:hAnsi="Times New Roman"/>
          <w:sz w:val="28"/>
          <w:szCs w:val="28"/>
          <w:lang w:val="kk-KZ"/>
        </w:rPr>
        <w:t>аталған санаттағы</w:t>
      </w:r>
      <w:r w:rsidR="00480274">
        <w:rPr>
          <w:rFonts w:ascii="Times New Roman" w:eastAsiaTheme="minorHAnsi" w:hAnsi="Times New Roman"/>
          <w:sz w:val="28"/>
          <w:szCs w:val="28"/>
          <w:lang w:val="kk-KZ"/>
        </w:rPr>
        <w:t xml:space="preserve"> </w:t>
      </w:r>
      <w:r w:rsidR="00974798">
        <w:rPr>
          <w:rFonts w:ascii="Times New Roman" w:eastAsiaTheme="minorHAnsi" w:hAnsi="Times New Roman"/>
          <w:sz w:val="28"/>
          <w:szCs w:val="28"/>
          <w:lang w:val="kk-KZ"/>
        </w:rPr>
        <w:t>қылмысты жасауға</w:t>
      </w:r>
      <w:r w:rsidR="00772A45" w:rsidRPr="008943A1">
        <w:rPr>
          <w:rFonts w:ascii="Times New Roman" w:eastAsiaTheme="minorHAnsi" w:hAnsi="Times New Roman"/>
          <w:sz w:val="28"/>
          <w:szCs w:val="28"/>
          <w:lang w:val="kk-KZ"/>
        </w:rPr>
        <w:t xml:space="preserve"> қатысқа</w:t>
      </w:r>
      <w:r w:rsidR="00A665FD">
        <w:rPr>
          <w:rFonts w:ascii="Times New Roman" w:eastAsiaTheme="minorHAnsi" w:hAnsi="Times New Roman"/>
          <w:sz w:val="28"/>
          <w:szCs w:val="28"/>
          <w:lang w:val="kk-KZ"/>
        </w:rPr>
        <w:t xml:space="preserve">н адамдардың сипаттамалары, </w:t>
      </w:r>
      <w:r w:rsidR="00772A45" w:rsidRPr="008943A1">
        <w:rPr>
          <w:rFonts w:ascii="Times New Roman" w:eastAsiaTheme="minorHAnsi" w:hAnsi="Times New Roman"/>
          <w:sz w:val="28"/>
          <w:szCs w:val="28"/>
          <w:lang w:val="kk-KZ"/>
        </w:rPr>
        <w:t>олардың іс-әрекет</w:t>
      </w:r>
      <w:r w:rsidR="00A665FD">
        <w:rPr>
          <w:rFonts w:ascii="Times New Roman" w:eastAsiaTheme="minorHAnsi" w:hAnsi="Times New Roman"/>
          <w:sz w:val="28"/>
          <w:szCs w:val="28"/>
          <w:lang w:val="kk-KZ"/>
        </w:rPr>
        <w:t>терінің белгілері және</w:t>
      </w:r>
      <w:r w:rsidR="00772A45" w:rsidRPr="008943A1">
        <w:rPr>
          <w:rFonts w:ascii="Times New Roman" w:eastAsiaTheme="minorHAnsi" w:hAnsi="Times New Roman"/>
          <w:sz w:val="28"/>
          <w:szCs w:val="28"/>
          <w:lang w:val="kk-KZ"/>
        </w:rPr>
        <w:t xml:space="preserve"> із қалдыру механизмі.</w:t>
      </w:r>
    </w:p>
    <w:p w14:paraId="7D9B94D9" w14:textId="77777777" w:rsidR="00772A45" w:rsidRPr="008943A1" w:rsidRDefault="00772A45"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Осы ақпаратты талдау арқылы жасалған үлгі қылмыс оқиғасын, </w:t>
      </w:r>
      <w:r w:rsidR="00AF386A">
        <w:rPr>
          <w:rFonts w:ascii="Times New Roman" w:eastAsiaTheme="minorHAnsi" w:hAnsi="Times New Roman"/>
          <w:sz w:val="28"/>
          <w:szCs w:val="28"/>
          <w:lang w:val="kk-KZ"/>
        </w:rPr>
        <w:t xml:space="preserve">экстремистік бағыттағы </w:t>
      </w:r>
      <w:r w:rsidRPr="008943A1">
        <w:rPr>
          <w:rFonts w:ascii="Times New Roman" w:eastAsiaTheme="minorHAnsi" w:hAnsi="Times New Roman"/>
          <w:sz w:val="28"/>
          <w:szCs w:val="28"/>
          <w:lang w:val="kk-KZ"/>
        </w:rPr>
        <w:t>қылмыс жасалғаннан кейін оқиға орнындағы ахуал туралы мәліметтерді сипаттай алады. Қылмыс жағдайында болған өзгерістерді талдау жеке версияларды қалыптастыруға негіз болады. Анықтамалық әдебиеттерді талдау, тәжірибелі қызметкерлермен сұхбаттасу нәтижелері тергеушінің келесі іс-қимыл алгоритмін бөліп көрсетуге мүмкіндік берді:</w:t>
      </w:r>
    </w:p>
    <w:p w14:paraId="54AA3960" w14:textId="77777777" w:rsidR="00772A45" w:rsidRPr="008943A1" w:rsidRDefault="00BB2D9C"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экстремистік бағыттағы қылмыстарды жасаудың жалпы жағдайын түсіну мақсатында куәлар мен куәгерлерден жауап алу;</w:t>
      </w:r>
    </w:p>
    <w:p w14:paraId="2167EB1F" w14:textId="77777777" w:rsidR="00772A45" w:rsidRPr="008943A1" w:rsidRDefault="00BB2D9C"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оқиға орнында табылғанда «ізін суытпай» </w:t>
      </w:r>
      <w:r w:rsidR="000E5025">
        <w:rPr>
          <w:rFonts w:ascii="Times New Roman" w:eastAsiaTheme="minorHAnsi" w:hAnsi="Times New Roman"/>
          <w:sz w:val="28"/>
          <w:szCs w:val="28"/>
          <w:lang w:val="kk-KZ"/>
        </w:rPr>
        <w:t xml:space="preserve">қызметтік иттерді тарта отырып </w:t>
      </w:r>
      <w:r w:rsidR="00772A45" w:rsidRPr="008943A1">
        <w:rPr>
          <w:rFonts w:ascii="Times New Roman" w:eastAsiaTheme="minorHAnsi" w:hAnsi="Times New Roman"/>
          <w:sz w:val="28"/>
          <w:szCs w:val="28"/>
          <w:lang w:val="kk-KZ"/>
        </w:rPr>
        <w:t>кинолог</w:t>
      </w:r>
      <w:r w:rsidR="000E5025">
        <w:rPr>
          <w:rFonts w:ascii="Times New Roman" w:eastAsiaTheme="minorHAnsi" w:hAnsi="Times New Roman"/>
          <w:sz w:val="28"/>
          <w:szCs w:val="28"/>
          <w:lang w:val="kk-KZ"/>
        </w:rPr>
        <w:t>тардың мүмкіндіктерін пайдалану</w:t>
      </w:r>
      <w:r w:rsidR="00772A45" w:rsidRPr="008943A1">
        <w:rPr>
          <w:rFonts w:ascii="Times New Roman" w:eastAsiaTheme="minorHAnsi" w:hAnsi="Times New Roman"/>
          <w:sz w:val="28"/>
          <w:szCs w:val="28"/>
          <w:lang w:val="kk-KZ"/>
        </w:rPr>
        <w:t>;</w:t>
      </w:r>
    </w:p>
    <w:p w14:paraId="2AB3D689" w14:textId="77777777" w:rsidR="00772A45" w:rsidRPr="008943A1" w:rsidRDefault="00BB2D9C"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w:t>
      </w:r>
      <w:r w:rsidR="00AF386A">
        <w:rPr>
          <w:rFonts w:ascii="Times New Roman" w:eastAsiaTheme="minorHAnsi" w:hAnsi="Times New Roman"/>
          <w:sz w:val="28"/>
          <w:szCs w:val="28"/>
          <w:lang w:val="kk-KZ"/>
        </w:rPr>
        <w:t xml:space="preserve">экстремистік бағыттағы </w:t>
      </w:r>
      <w:r w:rsidR="00772A45" w:rsidRPr="008943A1">
        <w:rPr>
          <w:rFonts w:ascii="Times New Roman" w:eastAsiaTheme="minorHAnsi" w:hAnsi="Times New Roman"/>
          <w:sz w:val="28"/>
          <w:szCs w:val="28"/>
          <w:lang w:val="kk-KZ"/>
        </w:rPr>
        <w:t>қылмыстың ықтимал куәлары мен куәгерлерін анықтау мақсатында жедел бөлімшелер қызметкерл</w:t>
      </w:r>
      <w:r w:rsidR="000E5025">
        <w:rPr>
          <w:rFonts w:ascii="Times New Roman" w:eastAsiaTheme="minorHAnsi" w:hAnsi="Times New Roman"/>
          <w:sz w:val="28"/>
          <w:szCs w:val="28"/>
          <w:lang w:val="kk-KZ"/>
        </w:rPr>
        <w:t>ерінің аулаларды және пәтерлерде</w:t>
      </w:r>
      <w:r w:rsidR="00772A45" w:rsidRPr="008943A1">
        <w:rPr>
          <w:rFonts w:ascii="Times New Roman" w:eastAsiaTheme="minorHAnsi" w:hAnsi="Times New Roman"/>
          <w:sz w:val="28"/>
          <w:szCs w:val="28"/>
          <w:lang w:val="kk-KZ"/>
        </w:rPr>
        <w:t xml:space="preserve"> аралауды жүргізуі;</w:t>
      </w:r>
    </w:p>
    <w:p w14:paraId="503A0A2E" w14:textId="77777777" w:rsidR="00772A45" w:rsidRPr="008943A1" w:rsidRDefault="00BB2D9C"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w:t>
      </w:r>
      <w:r w:rsidR="00AF386A">
        <w:rPr>
          <w:rFonts w:ascii="Times New Roman" w:eastAsiaTheme="minorHAnsi" w:hAnsi="Times New Roman"/>
          <w:sz w:val="28"/>
          <w:szCs w:val="28"/>
          <w:lang w:val="kk-KZ"/>
        </w:rPr>
        <w:t xml:space="preserve">экстремистік бағыттағы </w:t>
      </w:r>
      <w:r w:rsidR="00772A45" w:rsidRPr="008943A1">
        <w:rPr>
          <w:rFonts w:ascii="Times New Roman" w:eastAsiaTheme="minorHAnsi" w:hAnsi="Times New Roman"/>
          <w:sz w:val="28"/>
          <w:szCs w:val="28"/>
          <w:lang w:val="kk-KZ"/>
        </w:rPr>
        <w:t>қылмыс жасаған адамның жүру бағытын анықтау, бөгеу іс-шараларын жүзеге асыру (торуылдау, аумақты қоршауға алу және т.б.);</w:t>
      </w:r>
    </w:p>
    <w:p w14:paraId="5DA55A54" w14:textId="77777777" w:rsidR="00772A45" w:rsidRPr="008943A1" w:rsidRDefault="00BB2D9C"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w:t>
      </w:r>
      <w:r w:rsidR="00B008C4">
        <w:rPr>
          <w:rFonts w:ascii="Times New Roman" w:eastAsiaTheme="minorHAnsi" w:hAnsi="Times New Roman"/>
          <w:sz w:val="28"/>
          <w:szCs w:val="28"/>
          <w:lang w:val="kk-KZ"/>
        </w:rPr>
        <w:t>аталған санаттағы</w:t>
      </w:r>
      <w:r w:rsidR="00AF386A">
        <w:rPr>
          <w:rFonts w:ascii="Times New Roman" w:eastAsiaTheme="minorHAnsi" w:hAnsi="Times New Roman"/>
          <w:sz w:val="28"/>
          <w:szCs w:val="28"/>
          <w:lang w:val="kk-KZ"/>
        </w:rPr>
        <w:t xml:space="preserve"> </w:t>
      </w:r>
      <w:r w:rsidR="00772A45" w:rsidRPr="008943A1">
        <w:rPr>
          <w:rFonts w:ascii="Times New Roman" w:eastAsiaTheme="minorHAnsi" w:hAnsi="Times New Roman"/>
          <w:sz w:val="28"/>
          <w:szCs w:val="28"/>
          <w:lang w:val="kk-KZ"/>
        </w:rPr>
        <w:t xml:space="preserve">қылмыс іздерін табу және келтірілген залалдың көлемін анықтау мақсатында оқиға болған жерді </w:t>
      </w:r>
      <w:r w:rsidR="00B008C4">
        <w:rPr>
          <w:rFonts w:ascii="Times New Roman" w:eastAsiaTheme="minorHAnsi" w:hAnsi="Times New Roman"/>
          <w:sz w:val="28"/>
          <w:szCs w:val="28"/>
          <w:lang w:val="kk-KZ"/>
        </w:rPr>
        <w:t>мен</w:t>
      </w:r>
      <w:r w:rsidR="00772A45" w:rsidRPr="008943A1">
        <w:rPr>
          <w:rFonts w:ascii="Times New Roman" w:eastAsiaTheme="minorHAnsi" w:hAnsi="Times New Roman"/>
          <w:sz w:val="28"/>
          <w:szCs w:val="28"/>
          <w:lang w:val="kk-KZ"/>
        </w:rPr>
        <w:t xml:space="preserve"> оған </w:t>
      </w:r>
      <w:r w:rsidR="00B008C4">
        <w:rPr>
          <w:rFonts w:ascii="Times New Roman" w:eastAsiaTheme="minorHAnsi" w:hAnsi="Times New Roman"/>
          <w:sz w:val="28"/>
          <w:szCs w:val="28"/>
          <w:lang w:val="kk-KZ"/>
        </w:rPr>
        <w:t xml:space="preserve">жақын орналасқан </w:t>
      </w:r>
      <w:r w:rsidR="00772A45" w:rsidRPr="008943A1">
        <w:rPr>
          <w:rFonts w:ascii="Times New Roman" w:eastAsiaTheme="minorHAnsi" w:hAnsi="Times New Roman"/>
          <w:sz w:val="28"/>
          <w:szCs w:val="28"/>
          <w:lang w:val="kk-KZ"/>
        </w:rPr>
        <w:t>іргелес аумақты қарау;</w:t>
      </w:r>
    </w:p>
    <w:p w14:paraId="2B873DA1" w14:textId="77777777" w:rsidR="00772A45" w:rsidRPr="008943A1" w:rsidRDefault="00BB2D9C"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w:t>
      </w:r>
      <w:r w:rsidR="00AF386A">
        <w:rPr>
          <w:rFonts w:ascii="Times New Roman" w:eastAsiaTheme="minorHAnsi" w:hAnsi="Times New Roman"/>
          <w:sz w:val="28"/>
          <w:szCs w:val="28"/>
          <w:lang w:val="kk-KZ"/>
        </w:rPr>
        <w:t xml:space="preserve">экстремистік бағыттағы </w:t>
      </w:r>
      <w:r w:rsidR="00772A45" w:rsidRPr="008943A1">
        <w:rPr>
          <w:rFonts w:ascii="Times New Roman" w:eastAsiaTheme="minorHAnsi" w:hAnsi="Times New Roman"/>
          <w:sz w:val="28"/>
          <w:szCs w:val="28"/>
          <w:lang w:val="kk-KZ"/>
        </w:rPr>
        <w:t>қылмыс жасауға қатысы бар адамдар тобын анықтау, оларды іздестіруді ұйымдастыру;</w:t>
      </w:r>
    </w:p>
    <w:p w14:paraId="7E541FA7" w14:textId="77777777" w:rsidR="00772A45" w:rsidRPr="008943A1" w:rsidRDefault="00BB2D9C"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rPr>
        <w:t xml:space="preserve"> </w:t>
      </w:r>
      <w:r w:rsidR="00772A45" w:rsidRPr="008943A1">
        <w:rPr>
          <w:rFonts w:ascii="Times New Roman" w:eastAsiaTheme="minorHAnsi" w:hAnsi="Times New Roman"/>
          <w:sz w:val="28"/>
          <w:szCs w:val="28"/>
          <w:lang w:val="kk-KZ"/>
        </w:rPr>
        <w:t>криминалистикалық есептерді қолдану, онда бар ақпаратты тексеру және т.б.;</w:t>
      </w:r>
    </w:p>
    <w:p w14:paraId="7C4F4585" w14:textId="6AE02400" w:rsidR="00772A45" w:rsidRPr="008943A1" w:rsidRDefault="00772A45"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2 ахуал. </w:t>
      </w:r>
      <w:r w:rsidR="00EB7C21">
        <w:rPr>
          <w:rFonts w:ascii="Times New Roman" w:hAnsi="Times New Roman"/>
          <w:color w:val="000000" w:themeColor="text1"/>
          <w:sz w:val="28"/>
          <w:szCs w:val="28"/>
          <w:lang w:val="kk-KZ"/>
        </w:rPr>
        <w:t>Ж</w:t>
      </w:r>
      <w:r w:rsidR="00C86A09" w:rsidRPr="00F23115">
        <w:rPr>
          <w:rFonts w:ascii="Times New Roman" w:hAnsi="Times New Roman"/>
          <w:color w:val="000000" w:themeColor="text1"/>
          <w:sz w:val="28"/>
          <w:szCs w:val="28"/>
          <w:lang w:val="kk-KZ"/>
        </w:rPr>
        <w:t>әбірленушінің жеке басы туралы ішінара ақпарат бар, бірақ экстремистік бағыттағы қылмыс жасаған тұлға мен оның қылмыстық әрекеттерінің себептері туралы ақпарат жоқ</w:t>
      </w:r>
      <w:r w:rsidR="00C86A09">
        <w:rPr>
          <w:rFonts w:ascii="Times New Roman" w:eastAsiaTheme="minorHAnsi" w:hAnsi="Times New Roman"/>
          <w:sz w:val="28"/>
          <w:szCs w:val="28"/>
          <w:lang w:val="kk-KZ"/>
        </w:rPr>
        <w:t xml:space="preserve"> </w:t>
      </w:r>
      <w:r w:rsidR="00934AAB">
        <w:rPr>
          <w:rFonts w:ascii="Times New Roman" w:eastAsiaTheme="minorHAnsi" w:hAnsi="Times New Roman"/>
          <w:sz w:val="28"/>
          <w:szCs w:val="28"/>
          <w:lang w:val="kk-KZ"/>
        </w:rPr>
        <w:t>(34</w:t>
      </w:r>
      <w:r w:rsidR="00292D6D" w:rsidRPr="008943A1">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w:t>
      </w:r>
      <w:r w:rsidR="00BB2D9C">
        <w:rPr>
          <w:rFonts w:ascii="Times New Roman" w:eastAsiaTheme="minorHAnsi" w:hAnsi="Times New Roman"/>
          <w:sz w:val="28"/>
          <w:szCs w:val="28"/>
          <w:lang w:val="kk-KZ"/>
        </w:rPr>
        <w:t>(</w:t>
      </w:r>
      <w:r w:rsidR="00033DEF">
        <w:rPr>
          <w:rFonts w:ascii="Times New Roman" w:eastAsiaTheme="minorHAnsi" w:hAnsi="Times New Roman"/>
          <w:sz w:val="28"/>
          <w:szCs w:val="28"/>
          <w:lang w:val="kk-KZ"/>
        </w:rPr>
        <w:t>Ә</w:t>
      </w:r>
      <w:r w:rsidR="00BB2D9C">
        <w:rPr>
          <w:rFonts w:ascii="Times New Roman" w:eastAsiaTheme="minorHAnsi" w:hAnsi="Times New Roman"/>
          <w:sz w:val="28"/>
          <w:szCs w:val="28"/>
          <w:lang w:val="kk-KZ"/>
        </w:rPr>
        <w:t xml:space="preserve"> қосымшасы</w:t>
      </w:r>
      <w:r w:rsidRPr="008943A1">
        <w:rPr>
          <w:rFonts w:ascii="Times New Roman" w:eastAsiaTheme="minorHAnsi" w:hAnsi="Times New Roman"/>
          <w:sz w:val="28"/>
          <w:szCs w:val="28"/>
          <w:lang w:val="kk-KZ"/>
        </w:rPr>
        <w:t>).</w:t>
      </w:r>
    </w:p>
    <w:p w14:paraId="082B0943" w14:textId="77777777" w:rsidR="00772A45" w:rsidRPr="008943A1" w:rsidRDefault="00772A45"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Жиналған мәліметтерге сүйене отырып, бұл тергеу ахуалы экстремистік бағыттағы қылмыстарды тергеп-тексерудің бастапқы сатысында кең таралған. Сонымен қатар ол жәбірленушінің, куәлардың</w:t>
      </w:r>
      <w:r w:rsidR="00BB2D9C">
        <w:rPr>
          <w:rFonts w:ascii="Times New Roman" w:eastAsiaTheme="minorHAnsi" w:hAnsi="Times New Roman"/>
          <w:sz w:val="28"/>
          <w:szCs w:val="28"/>
          <w:lang w:val="kk-KZ"/>
        </w:rPr>
        <w:t>, куәгерлердің және т.б.</w:t>
      </w:r>
      <w:r w:rsidRPr="008943A1">
        <w:rPr>
          <w:rFonts w:ascii="Times New Roman" w:eastAsiaTheme="minorHAnsi" w:hAnsi="Times New Roman"/>
          <w:sz w:val="28"/>
          <w:szCs w:val="28"/>
          <w:lang w:val="kk-KZ"/>
        </w:rPr>
        <w:t xml:space="preserve"> айғақтарына негізделген </w:t>
      </w:r>
      <w:r w:rsidR="00C216D6">
        <w:rPr>
          <w:rFonts w:ascii="Times New Roman" w:eastAsiaTheme="minorHAnsi" w:hAnsi="Times New Roman"/>
          <w:sz w:val="28"/>
          <w:szCs w:val="28"/>
          <w:lang w:val="kk-KZ"/>
        </w:rPr>
        <w:t xml:space="preserve">экстремистік бағыттағы </w:t>
      </w:r>
      <w:r w:rsidRPr="008943A1">
        <w:rPr>
          <w:rFonts w:ascii="Times New Roman" w:eastAsiaTheme="minorHAnsi" w:hAnsi="Times New Roman"/>
          <w:sz w:val="28"/>
          <w:szCs w:val="28"/>
          <w:lang w:val="kk-KZ"/>
        </w:rPr>
        <w:t>қылмыс туралы ақпараттың ең аз көлемімен сипатталады. Сонымен қатар анықтауға бағытталған тергеу версияларын қалыптастыруға ықпал ететін ақпараттар маңызды:</w:t>
      </w:r>
    </w:p>
    <w:p w14:paraId="760F123F" w14:textId="77777777" w:rsidR="00772A45" w:rsidRPr="008943A1" w:rsidRDefault="00C114D7"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қылмыс оқиғалары;</w:t>
      </w:r>
    </w:p>
    <w:p w14:paraId="3B3C02F5" w14:textId="77777777" w:rsidR="00772A45" w:rsidRPr="008943A1" w:rsidRDefault="00C114D7"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C216D6">
        <w:rPr>
          <w:rFonts w:ascii="Times New Roman" w:eastAsiaTheme="minorHAnsi" w:hAnsi="Times New Roman"/>
          <w:sz w:val="28"/>
          <w:szCs w:val="28"/>
          <w:lang w:val="kk-KZ"/>
        </w:rPr>
        <w:t xml:space="preserve"> </w:t>
      </w:r>
      <w:r w:rsidR="009A2C6D">
        <w:rPr>
          <w:rFonts w:ascii="Times New Roman" w:eastAsiaTheme="minorHAnsi" w:hAnsi="Times New Roman"/>
          <w:sz w:val="28"/>
          <w:szCs w:val="28"/>
          <w:lang w:val="kk-KZ"/>
        </w:rPr>
        <w:t>аталған санаттағы</w:t>
      </w:r>
      <w:r w:rsidR="00772A45" w:rsidRPr="008943A1">
        <w:rPr>
          <w:rFonts w:ascii="Times New Roman" w:eastAsiaTheme="minorHAnsi" w:hAnsi="Times New Roman"/>
          <w:sz w:val="28"/>
          <w:szCs w:val="28"/>
          <w:lang w:val="kk-KZ"/>
        </w:rPr>
        <w:t xml:space="preserve"> қылмыс</w:t>
      </w:r>
      <w:r w:rsidR="009A2C6D">
        <w:rPr>
          <w:rFonts w:ascii="Times New Roman" w:eastAsiaTheme="minorHAnsi" w:hAnsi="Times New Roman"/>
          <w:sz w:val="28"/>
          <w:szCs w:val="28"/>
          <w:lang w:val="kk-KZ"/>
        </w:rPr>
        <w:t>ты жасауға қатысы бар адамдар</w:t>
      </w:r>
      <w:r w:rsidR="00772A45" w:rsidRPr="008943A1">
        <w:rPr>
          <w:rFonts w:ascii="Times New Roman" w:eastAsiaTheme="minorHAnsi" w:hAnsi="Times New Roman"/>
          <w:sz w:val="28"/>
          <w:szCs w:val="28"/>
          <w:lang w:val="kk-KZ"/>
        </w:rPr>
        <w:t>;</w:t>
      </w:r>
    </w:p>
    <w:p w14:paraId="084A4574" w14:textId="77777777" w:rsidR="00772A45" w:rsidRPr="008943A1" w:rsidRDefault="00C114D7"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ықтимал себептер.</w:t>
      </w:r>
    </w:p>
    <w:p w14:paraId="24571B74" w14:textId="77777777" w:rsidR="00772A45" w:rsidRPr="008943A1" w:rsidRDefault="00772A45" w:rsidP="001572EE">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cs="Times New Roman"/>
          <w:sz w:val="28"/>
          <w:szCs w:val="28"/>
          <w:lang w:val="kk-KZ"/>
        </w:rPr>
      </w:pPr>
      <w:r w:rsidRPr="008943A1">
        <w:rPr>
          <w:rFonts w:ascii="Times New Roman" w:hAnsi="Times New Roman" w:cs="Times New Roman"/>
          <w:sz w:val="28"/>
          <w:szCs w:val="28"/>
          <w:lang w:val="kk-KZ"/>
        </w:rPr>
        <w:t xml:space="preserve">Біздің ойымызша, </w:t>
      </w:r>
      <w:r w:rsidR="00480274">
        <w:rPr>
          <w:rFonts w:ascii="Times New Roman" w:hAnsi="Times New Roman" w:cs="Times New Roman"/>
          <w:sz w:val="28"/>
          <w:szCs w:val="28"/>
          <w:lang w:val="kk-KZ"/>
        </w:rPr>
        <w:t xml:space="preserve">экстремистік бағыттағы </w:t>
      </w:r>
      <w:r w:rsidRPr="008943A1">
        <w:rPr>
          <w:rFonts w:ascii="Times New Roman" w:hAnsi="Times New Roman" w:cs="Times New Roman"/>
          <w:sz w:val="28"/>
          <w:szCs w:val="28"/>
          <w:lang w:val="kk-KZ"/>
        </w:rPr>
        <w:t>қылмыс</w:t>
      </w:r>
      <w:r w:rsidR="00480274">
        <w:rPr>
          <w:rFonts w:ascii="Times New Roman" w:hAnsi="Times New Roman" w:cs="Times New Roman"/>
          <w:sz w:val="28"/>
          <w:szCs w:val="28"/>
          <w:lang w:val="kk-KZ"/>
        </w:rPr>
        <w:t>ты</w:t>
      </w:r>
      <w:r w:rsidRPr="008943A1">
        <w:rPr>
          <w:rFonts w:ascii="Times New Roman" w:hAnsi="Times New Roman" w:cs="Times New Roman"/>
          <w:sz w:val="28"/>
          <w:szCs w:val="28"/>
          <w:lang w:val="kk-KZ"/>
        </w:rPr>
        <w:t xml:space="preserve"> жасаған </w:t>
      </w:r>
      <w:r w:rsidR="009A2C6D">
        <w:rPr>
          <w:rFonts w:ascii="Times New Roman" w:hAnsi="Times New Roman" w:cs="Times New Roman"/>
          <w:sz w:val="28"/>
          <w:szCs w:val="28"/>
          <w:lang w:val="kk-KZ"/>
        </w:rPr>
        <w:t>тұлға</w:t>
      </w:r>
      <w:r w:rsidRPr="008943A1">
        <w:rPr>
          <w:rFonts w:ascii="Times New Roman" w:hAnsi="Times New Roman" w:cs="Times New Roman"/>
          <w:sz w:val="28"/>
          <w:szCs w:val="28"/>
          <w:lang w:val="kk-KZ"/>
        </w:rPr>
        <w:t xml:space="preserve"> </w:t>
      </w:r>
      <w:r w:rsidR="00871839">
        <w:rPr>
          <w:rFonts w:ascii="Times New Roman" w:hAnsi="Times New Roman" w:cs="Times New Roman"/>
          <w:sz w:val="28"/>
          <w:szCs w:val="28"/>
          <w:lang w:val="kk-KZ"/>
        </w:rPr>
        <w:t xml:space="preserve">мен жәбірленуші </w:t>
      </w:r>
      <w:r w:rsidR="009F5BED">
        <w:rPr>
          <w:rFonts w:ascii="Times New Roman" w:hAnsi="Times New Roman" w:cs="Times New Roman"/>
          <w:sz w:val="28"/>
          <w:szCs w:val="28"/>
          <w:lang w:val="kk-KZ"/>
        </w:rPr>
        <w:t xml:space="preserve">арасындағы байланысты </w:t>
      </w:r>
      <w:r w:rsidR="009A2C6D">
        <w:rPr>
          <w:rFonts w:ascii="Times New Roman" w:hAnsi="Times New Roman" w:cs="Times New Roman"/>
          <w:sz w:val="28"/>
          <w:szCs w:val="28"/>
          <w:lang w:val="kk-KZ"/>
        </w:rPr>
        <w:t>біліп алуымыз қажет</w:t>
      </w:r>
      <w:r w:rsidRPr="008943A1">
        <w:rPr>
          <w:rFonts w:ascii="Times New Roman" w:hAnsi="Times New Roman" w:cs="Times New Roman"/>
          <w:sz w:val="28"/>
          <w:szCs w:val="28"/>
          <w:lang w:val="kk-KZ"/>
        </w:rPr>
        <w:t xml:space="preserve">. </w:t>
      </w:r>
      <w:r w:rsidR="00871839">
        <w:rPr>
          <w:rFonts w:ascii="Times New Roman" w:hAnsi="Times New Roman" w:cs="Times New Roman"/>
          <w:sz w:val="28"/>
          <w:szCs w:val="28"/>
          <w:lang w:val="kk-KZ"/>
        </w:rPr>
        <w:t>Аталған</w:t>
      </w:r>
      <w:r w:rsidRPr="008943A1">
        <w:rPr>
          <w:rFonts w:ascii="Times New Roman" w:hAnsi="Times New Roman" w:cs="Times New Roman"/>
          <w:sz w:val="28"/>
          <w:szCs w:val="28"/>
          <w:lang w:val="kk-KZ"/>
        </w:rPr>
        <w:t xml:space="preserve"> мәліметтер </w:t>
      </w:r>
      <w:r w:rsidR="009A2C6D">
        <w:rPr>
          <w:rFonts w:ascii="Times New Roman" w:hAnsi="Times New Roman" w:cs="Times New Roman"/>
          <w:sz w:val="28"/>
          <w:szCs w:val="28"/>
          <w:lang w:val="kk-KZ"/>
        </w:rPr>
        <w:t>аталған санаттағы</w:t>
      </w:r>
      <w:r w:rsidR="00C216D6">
        <w:rPr>
          <w:rFonts w:ascii="Times New Roman" w:hAnsi="Times New Roman" w:cs="Times New Roman"/>
          <w:sz w:val="28"/>
          <w:szCs w:val="28"/>
          <w:lang w:val="kk-KZ"/>
        </w:rPr>
        <w:t xml:space="preserve"> </w:t>
      </w:r>
      <w:r w:rsidRPr="008943A1">
        <w:rPr>
          <w:rFonts w:ascii="Times New Roman" w:hAnsi="Times New Roman" w:cs="Times New Roman"/>
          <w:sz w:val="28"/>
          <w:szCs w:val="28"/>
          <w:lang w:val="kk-KZ"/>
        </w:rPr>
        <w:t>қылмыс</w:t>
      </w:r>
      <w:r w:rsidR="00C216D6">
        <w:rPr>
          <w:rFonts w:ascii="Times New Roman" w:hAnsi="Times New Roman" w:cs="Times New Roman"/>
          <w:sz w:val="28"/>
          <w:szCs w:val="28"/>
          <w:lang w:val="kk-KZ"/>
        </w:rPr>
        <w:t>ты</w:t>
      </w:r>
      <w:r w:rsidR="009A2C6D">
        <w:rPr>
          <w:rFonts w:ascii="Times New Roman" w:hAnsi="Times New Roman" w:cs="Times New Roman"/>
          <w:sz w:val="28"/>
          <w:szCs w:val="28"/>
          <w:lang w:val="kk-KZ"/>
        </w:rPr>
        <w:t xml:space="preserve"> жасаған адамның </w:t>
      </w:r>
      <w:r w:rsidRPr="008943A1">
        <w:rPr>
          <w:rFonts w:ascii="Times New Roman" w:hAnsi="Times New Roman" w:cs="Times New Roman"/>
          <w:sz w:val="28"/>
          <w:szCs w:val="28"/>
          <w:lang w:val="kk-KZ"/>
        </w:rPr>
        <w:t>жасау</w:t>
      </w:r>
      <w:r w:rsidR="009F5BED">
        <w:rPr>
          <w:rFonts w:ascii="Times New Roman" w:hAnsi="Times New Roman" w:cs="Times New Roman"/>
          <w:sz w:val="28"/>
          <w:szCs w:val="28"/>
          <w:lang w:val="kk-KZ"/>
        </w:rPr>
        <w:t>ына не себеп</w:t>
      </w:r>
      <w:r w:rsidR="00871839">
        <w:rPr>
          <w:rFonts w:ascii="Times New Roman" w:hAnsi="Times New Roman" w:cs="Times New Roman"/>
          <w:sz w:val="28"/>
          <w:szCs w:val="28"/>
          <w:lang w:val="kk-KZ"/>
        </w:rPr>
        <w:t xml:space="preserve"> болғандығын анықтауға қажетті</w:t>
      </w:r>
      <w:r w:rsidRPr="008943A1">
        <w:rPr>
          <w:rFonts w:ascii="Times New Roman" w:hAnsi="Times New Roman" w:cs="Times New Roman"/>
          <w:sz w:val="28"/>
          <w:szCs w:val="28"/>
          <w:lang w:val="kk-KZ"/>
        </w:rPr>
        <w:t xml:space="preserve"> ақпарат</w:t>
      </w:r>
      <w:r w:rsidR="009A2C6D">
        <w:rPr>
          <w:rFonts w:ascii="Times New Roman" w:hAnsi="Times New Roman" w:cs="Times New Roman"/>
          <w:sz w:val="28"/>
          <w:szCs w:val="28"/>
          <w:lang w:val="kk-KZ"/>
        </w:rPr>
        <w:t>ты</w:t>
      </w:r>
      <w:r w:rsidRPr="008943A1">
        <w:rPr>
          <w:rFonts w:ascii="Times New Roman" w:hAnsi="Times New Roman" w:cs="Times New Roman"/>
          <w:sz w:val="28"/>
          <w:szCs w:val="28"/>
          <w:lang w:val="kk-KZ"/>
        </w:rPr>
        <w:t xml:space="preserve"> алуға мүмкіндік береді.</w:t>
      </w:r>
    </w:p>
    <w:p w14:paraId="3CC50057" w14:textId="77777777" w:rsidR="00772A45" w:rsidRPr="008943A1" w:rsidRDefault="00772A45"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Жоғарыда баяндалған және қалыптасқан сот және тергеу </w:t>
      </w:r>
      <w:r w:rsidR="00EC151F">
        <w:rPr>
          <w:rFonts w:ascii="Times New Roman" w:eastAsiaTheme="minorHAnsi" w:hAnsi="Times New Roman"/>
          <w:sz w:val="28"/>
          <w:szCs w:val="28"/>
          <w:lang w:val="kk-KZ"/>
        </w:rPr>
        <w:t>тәжірибесін</w:t>
      </w:r>
      <w:r w:rsidRPr="008943A1">
        <w:rPr>
          <w:rFonts w:ascii="Times New Roman" w:eastAsiaTheme="minorHAnsi" w:hAnsi="Times New Roman"/>
          <w:sz w:val="28"/>
          <w:szCs w:val="28"/>
          <w:lang w:val="kk-KZ"/>
        </w:rPr>
        <w:t xml:space="preserve"> талдаудың негізінде, тергеп</w:t>
      </w:r>
      <w:r w:rsidR="00C216D6" w:rsidRPr="00C216D6">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тексерудің осы сатысында сотқа дейінгі тергеп-</w:t>
      </w:r>
      <w:r w:rsidRPr="008943A1">
        <w:rPr>
          <w:rFonts w:ascii="Times New Roman" w:eastAsiaTheme="minorHAnsi" w:hAnsi="Times New Roman"/>
          <w:sz w:val="28"/>
          <w:szCs w:val="28"/>
          <w:lang w:val="kk-KZ"/>
        </w:rPr>
        <w:lastRenderedPageBreak/>
        <w:t xml:space="preserve">тексеруді жүзеге асыратын </w:t>
      </w:r>
      <w:r w:rsidR="00EA072F">
        <w:rPr>
          <w:rFonts w:ascii="Times New Roman" w:eastAsiaTheme="minorHAnsi" w:hAnsi="Times New Roman"/>
          <w:sz w:val="28"/>
          <w:szCs w:val="28"/>
          <w:lang w:val="kk-KZ"/>
        </w:rPr>
        <w:t>тұлға</w:t>
      </w:r>
      <w:r w:rsidRPr="008943A1">
        <w:rPr>
          <w:rFonts w:ascii="Times New Roman" w:eastAsiaTheme="minorHAnsi" w:hAnsi="Times New Roman"/>
          <w:sz w:val="28"/>
          <w:szCs w:val="28"/>
          <w:lang w:val="kk-KZ"/>
        </w:rPr>
        <w:t>ның іс-қимыл алгоритмі мынадай іс-шараларды қамтиды деп санаймыз:</w:t>
      </w:r>
    </w:p>
    <w:p w14:paraId="6CAAE338" w14:textId="77777777" w:rsidR="00772A45" w:rsidRPr="008943A1" w:rsidRDefault="00C114D7"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C216D6">
        <w:rPr>
          <w:rFonts w:ascii="Times New Roman" w:eastAsiaTheme="minorHAnsi" w:hAnsi="Times New Roman"/>
          <w:sz w:val="28"/>
          <w:szCs w:val="28"/>
          <w:lang w:val="kk-KZ"/>
        </w:rPr>
        <w:t xml:space="preserve"> оқиға болған жерді қарап-тексеру</w:t>
      </w:r>
      <w:r w:rsidR="00772A45" w:rsidRPr="008943A1">
        <w:rPr>
          <w:rFonts w:ascii="Times New Roman" w:eastAsiaTheme="minorHAnsi" w:hAnsi="Times New Roman"/>
          <w:sz w:val="28"/>
          <w:szCs w:val="28"/>
          <w:lang w:val="kk-KZ"/>
        </w:rPr>
        <w:t>;</w:t>
      </w:r>
    </w:p>
    <w:p w14:paraId="72DBBE79" w14:textId="77777777" w:rsidR="00772A45" w:rsidRPr="008943A1" w:rsidRDefault="00C114D7"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w:t>
      </w:r>
      <w:r w:rsidR="00C216D6">
        <w:rPr>
          <w:rFonts w:ascii="Times New Roman" w:eastAsiaTheme="minorHAnsi" w:hAnsi="Times New Roman"/>
          <w:sz w:val="28"/>
          <w:szCs w:val="28"/>
          <w:lang w:val="kk-KZ"/>
        </w:rPr>
        <w:t xml:space="preserve">экстремистік бағыттағы </w:t>
      </w:r>
      <w:r w:rsidR="00772A45" w:rsidRPr="008943A1">
        <w:rPr>
          <w:rFonts w:ascii="Times New Roman" w:eastAsiaTheme="minorHAnsi" w:hAnsi="Times New Roman"/>
          <w:sz w:val="28"/>
          <w:szCs w:val="28"/>
          <w:lang w:val="kk-KZ"/>
        </w:rPr>
        <w:t>қылмыс</w:t>
      </w:r>
      <w:r w:rsidR="00C216D6">
        <w:rPr>
          <w:rFonts w:ascii="Times New Roman" w:eastAsiaTheme="minorHAnsi" w:hAnsi="Times New Roman"/>
          <w:sz w:val="28"/>
          <w:szCs w:val="28"/>
          <w:lang w:val="kk-KZ"/>
        </w:rPr>
        <w:t>ты</w:t>
      </w:r>
      <w:r w:rsidR="00871839">
        <w:rPr>
          <w:rFonts w:ascii="Times New Roman" w:eastAsiaTheme="minorHAnsi" w:hAnsi="Times New Roman"/>
          <w:sz w:val="28"/>
          <w:szCs w:val="28"/>
          <w:lang w:val="kk-KZ"/>
        </w:rPr>
        <w:t xml:space="preserve"> жасаған адамды </w:t>
      </w:r>
      <w:r w:rsidR="00772A45" w:rsidRPr="008943A1">
        <w:rPr>
          <w:rFonts w:ascii="Times New Roman" w:eastAsiaTheme="minorHAnsi" w:hAnsi="Times New Roman"/>
          <w:sz w:val="28"/>
          <w:szCs w:val="28"/>
          <w:lang w:val="kk-KZ"/>
        </w:rPr>
        <w:t>анықтау;</w:t>
      </w:r>
    </w:p>
    <w:p w14:paraId="73270DC8" w14:textId="77777777" w:rsidR="00772A45" w:rsidRPr="008943A1" w:rsidRDefault="00C114D7"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жәбірленушілерді, куәларды және қылмыстың куәгерлерін анықтау;</w:t>
      </w:r>
    </w:p>
    <w:p w14:paraId="3C48AC2A" w14:textId="77777777" w:rsidR="00772A45" w:rsidRDefault="00C114D7" w:rsidP="00871839">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жәбірленуш</w:t>
      </w:r>
      <w:r w:rsidR="00871839">
        <w:rPr>
          <w:rFonts w:ascii="Times New Roman" w:eastAsiaTheme="minorHAnsi" w:hAnsi="Times New Roman"/>
          <w:sz w:val="28"/>
          <w:szCs w:val="28"/>
          <w:lang w:val="kk-KZ"/>
        </w:rPr>
        <w:t xml:space="preserve">інің жанынан табылған заттар мен </w:t>
      </w:r>
      <w:r w:rsidR="00772A45" w:rsidRPr="008943A1">
        <w:rPr>
          <w:rFonts w:ascii="Times New Roman" w:eastAsiaTheme="minorHAnsi" w:hAnsi="Times New Roman"/>
          <w:sz w:val="28"/>
          <w:szCs w:val="28"/>
          <w:lang w:val="kk-KZ"/>
        </w:rPr>
        <w:t>іздерді қарау;</w:t>
      </w:r>
    </w:p>
    <w:p w14:paraId="4B01A07F" w14:textId="77777777" w:rsidR="00871839" w:rsidRPr="008943A1" w:rsidRDefault="00C114D7"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871839" w:rsidRPr="00B04437">
        <w:rPr>
          <w:rFonts w:ascii="Times New Roman" w:eastAsiaTheme="minorHAnsi" w:hAnsi="Times New Roman"/>
          <w:sz w:val="28"/>
          <w:szCs w:val="28"/>
          <w:lang w:val="kk-KZ"/>
        </w:rPr>
        <w:t xml:space="preserve"> </w:t>
      </w:r>
      <w:r w:rsidR="00871839" w:rsidRPr="008943A1">
        <w:rPr>
          <w:rFonts w:ascii="Times New Roman" w:eastAsiaTheme="minorHAnsi" w:hAnsi="Times New Roman"/>
          <w:sz w:val="28"/>
          <w:szCs w:val="28"/>
          <w:lang w:val="kk-KZ"/>
        </w:rPr>
        <w:t>жәбірленушіні куәландыру;</w:t>
      </w:r>
    </w:p>
    <w:p w14:paraId="18770ECB" w14:textId="77777777" w:rsidR="00772A45" w:rsidRPr="008943A1" w:rsidRDefault="00C114D7"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болған оқиғаның мән-жайын анықтау мақсатында жәбірленушіден жауап алу;</w:t>
      </w:r>
    </w:p>
    <w:p w14:paraId="2A7F2F61" w14:textId="77777777" w:rsidR="00772A45" w:rsidRPr="008943A1" w:rsidRDefault="00C114D7"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сотқа дейінгі тергеп-тексеру үшін маңызы бар мән-жайлар туралы мәліметтер алу мақсатында куәлардан және куәгерлерден жауап алу;</w:t>
      </w:r>
    </w:p>
    <w:p w14:paraId="6C496777" w14:textId="77777777" w:rsidR="00772A45" w:rsidRPr="008943A1" w:rsidRDefault="00C114D7"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жәбірленушінің туыстарынан жауап алу;</w:t>
      </w:r>
    </w:p>
    <w:p w14:paraId="57132828" w14:textId="77777777" w:rsidR="00772A45" w:rsidRPr="008943A1" w:rsidRDefault="00C114D7"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w:t>
      </w:r>
      <w:r w:rsidR="00793D36">
        <w:rPr>
          <w:rFonts w:ascii="Times New Roman" w:eastAsiaTheme="minorHAnsi" w:hAnsi="Times New Roman"/>
          <w:sz w:val="28"/>
          <w:szCs w:val="28"/>
          <w:lang w:val="kk-KZ"/>
        </w:rPr>
        <w:t>экстремистік бағыттағы қылмысты</w:t>
      </w:r>
      <w:r w:rsidR="00772A45" w:rsidRPr="008943A1">
        <w:rPr>
          <w:rFonts w:ascii="Times New Roman" w:eastAsiaTheme="minorHAnsi" w:hAnsi="Times New Roman"/>
          <w:sz w:val="28"/>
          <w:szCs w:val="28"/>
          <w:lang w:val="kk-KZ"/>
        </w:rPr>
        <w:t xml:space="preserve"> жасаған адамдармен оның ықтимал байланыстарын белгілеу мақсатында жәбірленушінің тұрғылықты жері мен жұмыс орны бойынша жауап алу;</w:t>
      </w:r>
    </w:p>
    <w:p w14:paraId="14F85DFA" w14:textId="77777777" w:rsidR="00772A45" w:rsidRPr="008943A1" w:rsidRDefault="00C114D7"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жәбірленушіге сот</w:t>
      </w:r>
      <w:r w:rsidR="00EC151F">
        <w:rPr>
          <w:rFonts w:ascii="Times New Roman" w:eastAsiaTheme="minorHAnsi" w:hAnsi="Times New Roman"/>
          <w:sz w:val="28"/>
          <w:szCs w:val="28"/>
          <w:lang w:val="kk-KZ"/>
        </w:rPr>
        <w:t>-</w:t>
      </w:r>
      <w:r w:rsidR="00772A45" w:rsidRPr="008943A1">
        <w:rPr>
          <w:rFonts w:ascii="Times New Roman" w:eastAsiaTheme="minorHAnsi" w:hAnsi="Times New Roman"/>
          <w:sz w:val="28"/>
          <w:szCs w:val="28"/>
          <w:lang w:val="kk-KZ"/>
        </w:rPr>
        <w:t>медициналық сараптамасын тағайындау;</w:t>
      </w:r>
    </w:p>
    <w:p w14:paraId="1739F253" w14:textId="77777777" w:rsidR="00772A45" w:rsidRPr="008943A1" w:rsidRDefault="00C114D7"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объектілерде табылған іздер, сондай-ақ оқиға орнынан алынған заттар бойынша тиісті сот сараптамаларын тағайындау;</w:t>
      </w:r>
    </w:p>
    <w:p w14:paraId="25121DF7" w14:textId="77777777" w:rsidR="00772A45" w:rsidRPr="008943A1" w:rsidRDefault="00C114D7"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w:t>
      </w:r>
      <w:r w:rsidR="00793D36">
        <w:rPr>
          <w:rFonts w:ascii="Times New Roman" w:eastAsiaTheme="minorHAnsi" w:hAnsi="Times New Roman"/>
          <w:sz w:val="28"/>
          <w:szCs w:val="28"/>
          <w:lang w:val="kk-KZ"/>
        </w:rPr>
        <w:t xml:space="preserve">экстремистік бағыттағы </w:t>
      </w:r>
      <w:r w:rsidR="00772A45" w:rsidRPr="008943A1">
        <w:rPr>
          <w:rFonts w:ascii="Times New Roman" w:eastAsiaTheme="minorHAnsi" w:hAnsi="Times New Roman"/>
          <w:sz w:val="28"/>
          <w:szCs w:val="28"/>
          <w:lang w:val="kk-KZ"/>
        </w:rPr>
        <w:t xml:space="preserve">қылмыс жасалған </w:t>
      </w:r>
      <w:r w:rsidR="006A1A45">
        <w:rPr>
          <w:rFonts w:ascii="Times New Roman" w:eastAsiaTheme="minorHAnsi" w:hAnsi="Times New Roman"/>
          <w:sz w:val="28"/>
          <w:szCs w:val="28"/>
          <w:lang w:val="kk-KZ"/>
        </w:rPr>
        <w:t>аумақта</w:t>
      </w:r>
      <w:r w:rsidR="00772A45" w:rsidRPr="008943A1">
        <w:rPr>
          <w:rFonts w:ascii="Times New Roman" w:eastAsiaTheme="minorHAnsi" w:hAnsi="Times New Roman"/>
          <w:sz w:val="28"/>
          <w:szCs w:val="28"/>
          <w:lang w:val="kk-KZ"/>
        </w:rPr>
        <w:t xml:space="preserve"> </w:t>
      </w:r>
      <w:r w:rsidR="00D8634D">
        <w:rPr>
          <w:rFonts w:ascii="Times New Roman" w:eastAsiaTheme="minorHAnsi" w:hAnsi="Times New Roman"/>
          <w:sz w:val="28"/>
          <w:szCs w:val="28"/>
          <w:lang w:val="kk-KZ"/>
        </w:rPr>
        <w:t xml:space="preserve">сотпен тыйым салынған </w:t>
      </w:r>
      <w:r w:rsidR="006A1A45">
        <w:rPr>
          <w:rFonts w:ascii="Times New Roman" w:eastAsiaTheme="minorHAnsi" w:hAnsi="Times New Roman"/>
          <w:sz w:val="28"/>
          <w:szCs w:val="28"/>
          <w:lang w:val="kk-KZ"/>
        </w:rPr>
        <w:t xml:space="preserve">экстремистік </w:t>
      </w:r>
      <w:r w:rsidR="00772A45" w:rsidRPr="008943A1">
        <w:rPr>
          <w:rFonts w:ascii="Times New Roman" w:eastAsiaTheme="minorHAnsi" w:hAnsi="Times New Roman"/>
          <w:sz w:val="28"/>
          <w:szCs w:val="28"/>
          <w:lang w:val="kk-KZ"/>
        </w:rPr>
        <w:t>ұйымдар</w:t>
      </w:r>
      <w:r w:rsidR="00A42D80">
        <w:rPr>
          <w:rFonts w:ascii="Times New Roman" w:eastAsiaTheme="minorHAnsi" w:hAnsi="Times New Roman"/>
          <w:sz w:val="28"/>
          <w:szCs w:val="28"/>
          <w:lang w:val="kk-KZ"/>
        </w:rPr>
        <w:t xml:space="preserve"> туралы </w:t>
      </w:r>
      <w:r w:rsidR="00772A45" w:rsidRPr="008943A1">
        <w:rPr>
          <w:rFonts w:ascii="Times New Roman" w:eastAsiaTheme="minorHAnsi" w:hAnsi="Times New Roman"/>
          <w:sz w:val="28"/>
          <w:szCs w:val="28"/>
          <w:lang w:val="kk-KZ"/>
        </w:rPr>
        <w:t>жедел есепке алу мәліметт</w:t>
      </w:r>
      <w:r w:rsidR="00C7763B">
        <w:rPr>
          <w:rFonts w:ascii="Times New Roman" w:eastAsiaTheme="minorHAnsi" w:hAnsi="Times New Roman"/>
          <w:sz w:val="28"/>
          <w:szCs w:val="28"/>
          <w:lang w:val="kk-KZ"/>
        </w:rPr>
        <w:t>ерін, ресми ақпаратты пайдалану.</w:t>
      </w:r>
    </w:p>
    <w:p w14:paraId="43144EF8" w14:textId="43A1E2AF" w:rsidR="00772A45" w:rsidRPr="008943A1" w:rsidRDefault="00772A45"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3 ахуал. </w:t>
      </w:r>
      <w:r w:rsidR="00EB7C21">
        <w:rPr>
          <w:rFonts w:ascii="Times New Roman" w:hAnsi="Times New Roman"/>
          <w:color w:val="000000" w:themeColor="text1"/>
          <w:sz w:val="28"/>
          <w:szCs w:val="28"/>
          <w:lang w:val="kk-KZ"/>
        </w:rPr>
        <w:t>Э</w:t>
      </w:r>
      <w:r w:rsidR="006C693A" w:rsidRPr="00F23115">
        <w:rPr>
          <w:rFonts w:ascii="Times New Roman" w:hAnsi="Times New Roman"/>
          <w:color w:val="000000" w:themeColor="text1"/>
          <w:sz w:val="28"/>
          <w:szCs w:val="28"/>
          <w:lang w:val="kk-KZ"/>
        </w:rPr>
        <w:t>кстремистік бағыттағы қылмысты жасаған тұлға мен жәбірленушінің жеке басы туралы және оның қылмыстық істерінің себептері туралы толық ақпарат бар</w:t>
      </w:r>
      <w:r w:rsidR="009566EE">
        <w:rPr>
          <w:rFonts w:ascii="Times New Roman" w:eastAsiaTheme="minorHAnsi" w:hAnsi="Times New Roman"/>
          <w:sz w:val="28"/>
          <w:szCs w:val="28"/>
          <w:lang w:val="kk-KZ"/>
        </w:rPr>
        <w:t xml:space="preserve"> (</w:t>
      </w:r>
      <w:r w:rsidR="009566EE" w:rsidRPr="009566EE">
        <w:rPr>
          <w:rFonts w:ascii="Times New Roman" w:eastAsiaTheme="minorHAnsi" w:hAnsi="Times New Roman"/>
          <w:sz w:val="28"/>
          <w:szCs w:val="28"/>
          <w:lang w:val="kk-KZ"/>
        </w:rPr>
        <w:t>60</w:t>
      </w:r>
      <w:r w:rsidR="00C114D7">
        <w:rPr>
          <w:rFonts w:ascii="Times New Roman" w:eastAsiaTheme="minorHAnsi" w:hAnsi="Times New Roman"/>
          <w:sz w:val="28"/>
          <w:szCs w:val="28"/>
          <w:lang w:val="kk-KZ"/>
        </w:rPr>
        <w:t xml:space="preserve">%) </w:t>
      </w:r>
      <w:r w:rsidR="00033DEF">
        <w:rPr>
          <w:rFonts w:ascii="Times New Roman" w:eastAsiaTheme="minorHAnsi" w:hAnsi="Times New Roman"/>
          <w:sz w:val="28"/>
          <w:szCs w:val="28"/>
          <w:lang w:val="kk-KZ"/>
        </w:rPr>
        <w:t>(Ә</w:t>
      </w:r>
      <w:r w:rsidR="00C114D7">
        <w:rPr>
          <w:rFonts w:ascii="Times New Roman" w:eastAsiaTheme="minorHAnsi" w:hAnsi="Times New Roman"/>
          <w:sz w:val="28"/>
          <w:szCs w:val="28"/>
          <w:lang w:val="kk-KZ"/>
        </w:rPr>
        <w:t xml:space="preserve"> қосымшасы</w:t>
      </w:r>
      <w:r w:rsidRPr="008943A1">
        <w:rPr>
          <w:rFonts w:ascii="Times New Roman" w:eastAsiaTheme="minorHAnsi" w:hAnsi="Times New Roman"/>
          <w:sz w:val="28"/>
          <w:szCs w:val="28"/>
          <w:lang w:val="kk-KZ"/>
        </w:rPr>
        <w:t>).</w:t>
      </w:r>
    </w:p>
    <w:p w14:paraId="7D264972" w14:textId="77777777" w:rsidR="00772A45" w:rsidRPr="008943A1" w:rsidRDefault="00772A45" w:rsidP="00C7763B">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Сотқа дейінгі тергеп-тексеруді жүзеге асыратын </w:t>
      </w:r>
      <w:r w:rsidR="00C10372">
        <w:rPr>
          <w:rFonts w:ascii="Times New Roman" w:eastAsiaTheme="minorHAnsi" w:hAnsi="Times New Roman"/>
          <w:sz w:val="28"/>
          <w:szCs w:val="28"/>
          <w:lang w:val="kk-KZ"/>
        </w:rPr>
        <w:t>тұлға</w:t>
      </w:r>
      <w:r w:rsidRPr="008943A1">
        <w:rPr>
          <w:rFonts w:ascii="Times New Roman" w:eastAsiaTheme="minorHAnsi" w:hAnsi="Times New Roman"/>
          <w:sz w:val="28"/>
          <w:szCs w:val="28"/>
          <w:lang w:val="kk-KZ"/>
        </w:rPr>
        <w:t xml:space="preserve"> қылмыс оқиғасы, </w:t>
      </w:r>
      <w:r w:rsidR="001626D7">
        <w:rPr>
          <w:rFonts w:ascii="Times New Roman" w:eastAsiaTheme="minorHAnsi" w:hAnsi="Times New Roman"/>
          <w:sz w:val="28"/>
          <w:szCs w:val="28"/>
          <w:lang w:val="kk-KZ"/>
        </w:rPr>
        <w:t>қылмысты</w:t>
      </w:r>
      <w:r w:rsidR="00C10372">
        <w:rPr>
          <w:rFonts w:ascii="Times New Roman" w:eastAsiaTheme="minorHAnsi" w:hAnsi="Times New Roman"/>
          <w:sz w:val="28"/>
          <w:szCs w:val="28"/>
          <w:lang w:val="kk-KZ"/>
        </w:rPr>
        <w:t xml:space="preserve"> жасаған адам мен</w:t>
      </w:r>
      <w:r w:rsidRPr="008943A1">
        <w:rPr>
          <w:rFonts w:ascii="Times New Roman" w:eastAsiaTheme="minorHAnsi" w:hAnsi="Times New Roman"/>
          <w:sz w:val="28"/>
          <w:szCs w:val="28"/>
          <w:lang w:val="kk-KZ"/>
        </w:rPr>
        <w:t xml:space="preserve"> жәбірленушінің жеке басы туралы </w:t>
      </w:r>
      <w:r w:rsidR="00D8634D">
        <w:rPr>
          <w:rFonts w:ascii="Times New Roman" w:eastAsiaTheme="minorHAnsi" w:hAnsi="Times New Roman"/>
          <w:sz w:val="28"/>
          <w:szCs w:val="28"/>
          <w:lang w:val="kk-KZ"/>
        </w:rPr>
        <w:t xml:space="preserve">толық ақпараттарға ие болады. </w:t>
      </w:r>
      <w:r w:rsidRPr="008943A1">
        <w:rPr>
          <w:rFonts w:ascii="Times New Roman" w:eastAsiaTheme="minorHAnsi" w:hAnsi="Times New Roman"/>
          <w:sz w:val="28"/>
          <w:szCs w:val="28"/>
          <w:lang w:val="kk-KZ"/>
        </w:rPr>
        <w:t xml:space="preserve">Жасалған </w:t>
      </w:r>
      <w:r w:rsidR="00793D36">
        <w:rPr>
          <w:rFonts w:ascii="Times New Roman" w:eastAsiaTheme="minorHAnsi" w:hAnsi="Times New Roman"/>
          <w:sz w:val="28"/>
          <w:szCs w:val="28"/>
          <w:lang w:val="kk-KZ"/>
        </w:rPr>
        <w:t xml:space="preserve">экстремистік бағыттағы </w:t>
      </w:r>
      <w:r w:rsidRPr="008943A1">
        <w:rPr>
          <w:rFonts w:ascii="Times New Roman" w:eastAsiaTheme="minorHAnsi" w:hAnsi="Times New Roman"/>
          <w:sz w:val="28"/>
          <w:szCs w:val="28"/>
          <w:lang w:val="kk-KZ"/>
        </w:rPr>
        <w:t xml:space="preserve">қылмыс туралы ақпарат көздері </w:t>
      </w:r>
      <w:r w:rsidR="001626D7">
        <w:rPr>
          <w:rFonts w:ascii="Times New Roman" w:eastAsiaTheme="minorHAnsi" w:hAnsi="Times New Roman"/>
          <w:sz w:val="28"/>
          <w:szCs w:val="28"/>
          <w:lang w:val="kk-KZ"/>
        </w:rPr>
        <w:t>болып, куәгер</w:t>
      </w:r>
      <w:r w:rsidRPr="008943A1">
        <w:rPr>
          <w:rFonts w:ascii="Times New Roman" w:eastAsiaTheme="minorHAnsi" w:hAnsi="Times New Roman"/>
          <w:sz w:val="28"/>
          <w:szCs w:val="28"/>
          <w:lang w:val="kk-KZ"/>
        </w:rPr>
        <w:t xml:space="preserve">, </w:t>
      </w:r>
      <w:r w:rsidR="001626D7" w:rsidRPr="008943A1">
        <w:rPr>
          <w:rFonts w:ascii="Times New Roman" w:eastAsiaTheme="minorHAnsi" w:hAnsi="Times New Roman"/>
          <w:sz w:val="28"/>
          <w:szCs w:val="28"/>
          <w:lang w:val="kk-KZ"/>
        </w:rPr>
        <w:t xml:space="preserve">жәбірленуші, </w:t>
      </w:r>
      <w:r w:rsidRPr="008943A1">
        <w:rPr>
          <w:rFonts w:ascii="Times New Roman" w:eastAsiaTheme="minorHAnsi" w:hAnsi="Times New Roman"/>
          <w:sz w:val="28"/>
          <w:szCs w:val="28"/>
          <w:lang w:val="kk-KZ"/>
        </w:rPr>
        <w:t>қылмыскерді ұстаған ІІО қызметкерлері болуы мүмкін.</w:t>
      </w:r>
      <w:r w:rsidR="00C7763B" w:rsidRPr="00C7763B">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 xml:space="preserve">Бұл ахуалда сотқа дейінгі тергеп-тексеруді жүзеге асыратын </w:t>
      </w:r>
      <w:r w:rsidR="00EA072F">
        <w:rPr>
          <w:rFonts w:ascii="Times New Roman" w:eastAsiaTheme="minorHAnsi" w:hAnsi="Times New Roman"/>
          <w:sz w:val="28"/>
          <w:szCs w:val="28"/>
          <w:lang w:val="kk-KZ"/>
        </w:rPr>
        <w:t>тұлғалар</w:t>
      </w:r>
      <w:r w:rsidRPr="008943A1">
        <w:rPr>
          <w:rFonts w:ascii="Times New Roman" w:eastAsiaTheme="minorHAnsi" w:hAnsi="Times New Roman"/>
          <w:sz w:val="28"/>
          <w:szCs w:val="28"/>
          <w:lang w:val="kk-KZ"/>
        </w:rPr>
        <w:t>дың іс-қимыл алгоритмі мынадай түрде ұсынылады:</w:t>
      </w:r>
    </w:p>
    <w:p w14:paraId="40DC93F3" w14:textId="77777777" w:rsidR="00772A45" w:rsidRPr="008943A1" w:rsidRDefault="009F5BED"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7B5" w:rsidRPr="008943A1">
        <w:rPr>
          <w:rFonts w:ascii="Times New Roman" w:eastAsiaTheme="minorHAnsi" w:hAnsi="Times New Roman"/>
          <w:sz w:val="28"/>
          <w:szCs w:val="28"/>
          <w:lang w:val="kk-KZ"/>
        </w:rPr>
        <w:t xml:space="preserve"> оқиға болған жерді қарап-тексеру</w:t>
      </w:r>
      <w:r w:rsidR="00772A45" w:rsidRPr="008943A1">
        <w:rPr>
          <w:rFonts w:ascii="Times New Roman" w:eastAsiaTheme="minorHAnsi" w:hAnsi="Times New Roman"/>
          <w:sz w:val="28"/>
          <w:szCs w:val="28"/>
          <w:lang w:val="kk-KZ"/>
        </w:rPr>
        <w:t>;</w:t>
      </w:r>
    </w:p>
    <w:p w14:paraId="69249CBA" w14:textId="77777777" w:rsidR="00772A45" w:rsidRPr="008943A1" w:rsidRDefault="009F5BED"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жәбірленушіден жауап алуды жүргізу, оны куәландыру;</w:t>
      </w:r>
    </w:p>
    <w:p w14:paraId="3C9D8867" w14:textId="77777777" w:rsidR="00772A45" w:rsidRPr="008943A1" w:rsidRDefault="009F5BED"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қажетті сот сарапт</w:t>
      </w:r>
      <w:r w:rsidR="00D23CA3">
        <w:rPr>
          <w:rFonts w:ascii="Times New Roman" w:eastAsiaTheme="minorHAnsi" w:hAnsi="Times New Roman"/>
          <w:sz w:val="28"/>
          <w:szCs w:val="28"/>
          <w:lang w:val="kk-KZ"/>
        </w:rPr>
        <w:t>амаларын тағайындау</w:t>
      </w:r>
      <w:r w:rsidR="00772A45" w:rsidRPr="008943A1">
        <w:rPr>
          <w:rFonts w:ascii="Times New Roman" w:eastAsiaTheme="minorHAnsi" w:hAnsi="Times New Roman"/>
          <w:sz w:val="28"/>
          <w:szCs w:val="28"/>
          <w:lang w:val="kk-KZ"/>
        </w:rPr>
        <w:t>;</w:t>
      </w:r>
    </w:p>
    <w:p w14:paraId="0286A26D" w14:textId="77777777" w:rsidR="00772A45" w:rsidRPr="008943A1" w:rsidRDefault="009F5BED"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w:t>
      </w:r>
      <w:r w:rsidR="00793D36">
        <w:rPr>
          <w:rFonts w:ascii="Times New Roman" w:eastAsiaTheme="minorHAnsi" w:hAnsi="Times New Roman"/>
          <w:sz w:val="28"/>
          <w:szCs w:val="28"/>
          <w:lang w:val="kk-KZ"/>
        </w:rPr>
        <w:t xml:space="preserve">экстремистік бағыттағы </w:t>
      </w:r>
      <w:r w:rsidR="00772A45" w:rsidRPr="008943A1">
        <w:rPr>
          <w:rFonts w:ascii="Times New Roman" w:eastAsiaTheme="minorHAnsi" w:hAnsi="Times New Roman"/>
          <w:sz w:val="28"/>
          <w:szCs w:val="28"/>
          <w:lang w:val="kk-KZ"/>
        </w:rPr>
        <w:t>қылмыс</w:t>
      </w:r>
      <w:r w:rsidR="00793D36">
        <w:rPr>
          <w:rFonts w:ascii="Times New Roman" w:eastAsiaTheme="minorHAnsi" w:hAnsi="Times New Roman"/>
          <w:sz w:val="28"/>
          <w:szCs w:val="28"/>
          <w:lang w:val="kk-KZ"/>
        </w:rPr>
        <w:t>ты</w:t>
      </w:r>
      <w:r w:rsidR="00772A45" w:rsidRPr="008943A1">
        <w:rPr>
          <w:rFonts w:ascii="Times New Roman" w:eastAsiaTheme="minorHAnsi" w:hAnsi="Times New Roman"/>
          <w:sz w:val="28"/>
          <w:szCs w:val="28"/>
          <w:lang w:val="kk-KZ"/>
        </w:rPr>
        <w:t xml:space="preserve"> жасаған адамды ұстау;</w:t>
      </w:r>
    </w:p>
    <w:p w14:paraId="0211DC42" w14:textId="77777777" w:rsidR="00772A45" w:rsidRPr="008943A1" w:rsidRDefault="009F5BED"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ұсталған адамға жеке тінту жүргізу;</w:t>
      </w:r>
    </w:p>
    <w:p w14:paraId="023B8D59" w14:textId="77777777" w:rsidR="00772A45" w:rsidRPr="008943A1" w:rsidRDefault="009F5BED"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ұсталған адамның тұрғылықты жері бойынша тінту;</w:t>
      </w:r>
    </w:p>
    <w:p w14:paraId="41AA50BD" w14:textId="77777777" w:rsidR="00772A45" w:rsidRPr="008943A1" w:rsidRDefault="009F5BED"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ұсталған адамнан жауап алу, куәландыру;</w:t>
      </w:r>
    </w:p>
    <w:p w14:paraId="3DE84AD4" w14:textId="77777777" w:rsidR="00772A45" w:rsidRPr="008943A1" w:rsidRDefault="009F5BED"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куәлар мен куәгерлерді анықтау, олардан жауап алу;</w:t>
      </w:r>
    </w:p>
    <w:p w14:paraId="138B746B" w14:textId="77777777" w:rsidR="00772A45" w:rsidRPr="008943A1" w:rsidRDefault="009F5BED"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куәгер немесе жәбірленушінің тануы үшін күдіктіні көрсету;</w:t>
      </w:r>
    </w:p>
    <w:p w14:paraId="67FDF8B2" w14:textId="77777777" w:rsidR="00772A45" w:rsidRPr="008943A1" w:rsidRDefault="009F5BED"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72A45" w:rsidRPr="008943A1">
        <w:rPr>
          <w:rFonts w:ascii="Times New Roman" w:eastAsiaTheme="minorHAnsi" w:hAnsi="Times New Roman"/>
          <w:sz w:val="28"/>
          <w:szCs w:val="28"/>
          <w:lang w:val="kk-KZ"/>
        </w:rPr>
        <w:t xml:space="preserve"> қажетті жедел-іздестіру іс-шараларын жүргізу.</w:t>
      </w:r>
    </w:p>
    <w:p w14:paraId="153ABDFA" w14:textId="77777777" w:rsidR="00772A45" w:rsidRPr="008943A1" w:rsidRDefault="00772A45"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Осы тергеу </w:t>
      </w:r>
      <w:r w:rsidR="0079198D" w:rsidRPr="008943A1">
        <w:rPr>
          <w:rFonts w:ascii="Times New Roman" w:eastAsiaTheme="minorHAnsi" w:hAnsi="Times New Roman"/>
          <w:sz w:val="28"/>
          <w:szCs w:val="28"/>
          <w:lang w:val="kk-KZ"/>
        </w:rPr>
        <w:t>ахуалд</w:t>
      </w:r>
      <w:r w:rsidRPr="008943A1">
        <w:rPr>
          <w:rFonts w:ascii="Times New Roman" w:eastAsiaTheme="minorHAnsi" w:hAnsi="Times New Roman"/>
          <w:sz w:val="28"/>
          <w:szCs w:val="28"/>
          <w:lang w:val="kk-KZ"/>
        </w:rPr>
        <w:t xml:space="preserve">арының әрқайсысын </w:t>
      </w:r>
      <w:r w:rsidR="00793D36">
        <w:rPr>
          <w:rFonts w:ascii="Times New Roman" w:eastAsiaTheme="minorHAnsi" w:hAnsi="Times New Roman"/>
          <w:sz w:val="28"/>
          <w:szCs w:val="28"/>
          <w:lang w:val="kk-KZ"/>
        </w:rPr>
        <w:t xml:space="preserve">экстремистік бағыттағы </w:t>
      </w:r>
      <w:r w:rsidRPr="008943A1">
        <w:rPr>
          <w:rFonts w:ascii="Times New Roman" w:eastAsiaTheme="minorHAnsi" w:hAnsi="Times New Roman"/>
          <w:sz w:val="28"/>
          <w:szCs w:val="28"/>
          <w:lang w:val="kk-KZ"/>
        </w:rPr>
        <w:t>қылмыс</w:t>
      </w:r>
      <w:r w:rsidR="00793D36">
        <w:rPr>
          <w:rFonts w:ascii="Times New Roman" w:eastAsiaTheme="minorHAnsi" w:hAnsi="Times New Roman"/>
          <w:sz w:val="28"/>
          <w:szCs w:val="28"/>
          <w:lang w:val="kk-KZ"/>
        </w:rPr>
        <w:t>ты</w:t>
      </w:r>
      <w:r w:rsidRPr="008943A1">
        <w:rPr>
          <w:rFonts w:ascii="Times New Roman" w:eastAsiaTheme="minorHAnsi" w:hAnsi="Times New Roman"/>
          <w:sz w:val="28"/>
          <w:szCs w:val="28"/>
          <w:lang w:val="kk-KZ"/>
        </w:rPr>
        <w:t xml:space="preserve"> жасау мен оның белгілерін анықтау арасындағы уақыт кезеңі тұрғысынан қара</w:t>
      </w:r>
      <w:r w:rsidR="0079198D" w:rsidRPr="008943A1">
        <w:rPr>
          <w:rFonts w:ascii="Times New Roman" w:eastAsiaTheme="minorHAnsi" w:hAnsi="Times New Roman"/>
          <w:sz w:val="28"/>
          <w:szCs w:val="28"/>
          <w:lang w:val="kk-KZ"/>
        </w:rPr>
        <w:t>стыру қажет. Бұл ретте тергеп-тексерудің</w:t>
      </w:r>
      <w:r w:rsidRPr="008943A1">
        <w:rPr>
          <w:rFonts w:ascii="Times New Roman" w:eastAsiaTheme="minorHAnsi" w:hAnsi="Times New Roman"/>
          <w:sz w:val="28"/>
          <w:szCs w:val="28"/>
          <w:lang w:val="kk-KZ"/>
        </w:rPr>
        <w:t xml:space="preserve"> бастапқы </w:t>
      </w:r>
      <w:r w:rsidR="0079198D" w:rsidRPr="008943A1">
        <w:rPr>
          <w:rFonts w:ascii="Times New Roman" w:eastAsiaTheme="minorHAnsi" w:hAnsi="Times New Roman"/>
          <w:sz w:val="28"/>
          <w:szCs w:val="28"/>
          <w:lang w:val="kk-KZ"/>
        </w:rPr>
        <w:t>сатысының</w:t>
      </w:r>
      <w:r w:rsidRPr="008943A1">
        <w:rPr>
          <w:rFonts w:ascii="Times New Roman" w:eastAsiaTheme="minorHAnsi" w:hAnsi="Times New Roman"/>
          <w:sz w:val="28"/>
          <w:szCs w:val="28"/>
          <w:lang w:val="kk-KZ"/>
        </w:rPr>
        <w:t xml:space="preserve"> келесі тергеу </w:t>
      </w:r>
      <w:r w:rsidR="0079198D" w:rsidRPr="008943A1">
        <w:rPr>
          <w:rFonts w:ascii="Times New Roman" w:eastAsiaTheme="minorHAnsi" w:hAnsi="Times New Roman"/>
          <w:sz w:val="28"/>
          <w:szCs w:val="28"/>
          <w:lang w:val="kk-KZ"/>
        </w:rPr>
        <w:t>ахуалдары</w:t>
      </w:r>
      <w:r w:rsidRPr="008943A1">
        <w:rPr>
          <w:rFonts w:ascii="Times New Roman" w:eastAsiaTheme="minorHAnsi" w:hAnsi="Times New Roman"/>
          <w:sz w:val="28"/>
          <w:szCs w:val="28"/>
          <w:lang w:val="kk-KZ"/>
        </w:rPr>
        <w:t xml:space="preserve"> болуы мүмкін:</w:t>
      </w:r>
    </w:p>
    <w:p w14:paraId="0996D639" w14:textId="77777777" w:rsidR="00772A45" w:rsidRPr="008943A1" w:rsidRDefault="00772A45" w:rsidP="000F6089">
      <w:pPr>
        <w:pStyle w:val="a4"/>
        <w:numPr>
          <w:ilvl w:val="0"/>
          <w:numId w:val="13"/>
        </w:numPr>
        <w:tabs>
          <w:tab w:val="left" w:pos="851"/>
        </w:tabs>
        <w:spacing w:after="0" w:line="240" w:lineRule="auto"/>
        <w:ind w:left="0" w:firstLine="567"/>
        <w:jc w:val="both"/>
        <w:rPr>
          <w:rFonts w:ascii="Times New Roman" w:hAnsi="Times New Roman"/>
          <w:sz w:val="28"/>
          <w:szCs w:val="28"/>
          <w:lang w:val="kk-KZ"/>
        </w:rPr>
      </w:pPr>
      <w:r w:rsidRPr="008943A1">
        <w:rPr>
          <w:rFonts w:ascii="Times New Roman" w:hAnsi="Times New Roman"/>
          <w:sz w:val="28"/>
          <w:szCs w:val="28"/>
          <w:lang w:val="kk-KZ"/>
        </w:rPr>
        <w:t>ЖТТ хабарлама алғаннан кейін дереу қылмыс орнына келеді.</w:t>
      </w:r>
    </w:p>
    <w:p w14:paraId="7AA4F73C" w14:textId="77777777" w:rsidR="00772A45" w:rsidRPr="00C7763B" w:rsidRDefault="00772A45" w:rsidP="00C7763B">
      <w:pPr>
        <w:tabs>
          <w:tab w:val="left" w:pos="851"/>
        </w:tabs>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lastRenderedPageBreak/>
        <w:t xml:space="preserve">Бұл жағдайда жәбірленуші көбінесе қылмыс орнында болады. Мұндай тергеу </w:t>
      </w:r>
      <w:r w:rsidR="0079198D" w:rsidRPr="008943A1">
        <w:rPr>
          <w:rFonts w:ascii="Times New Roman" w:hAnsi="Times New Roman"/>
          <w:sz w:val="28"/>
          <w:szCs w:val="28"/>
          <w:lang w:val="kk-KZ"/>
        </w:rPr>
        <w:t>ахуал</w:t>
      </w:r>
      <w:r w:rsidRPr="008943A1">
        <w:rPr>
          <w:rFonts w:ascii="Times New Roman" w:hAnsi="Times New Roman"/>
          <w:sz w:val="28"/>
          <w:szCs w:val="28"/>
          <w:lang w:val="kk-KZ"/>
        </w:rPr>
        <w:t>ында қылмысты</w:t>
      </w:r>
      <w:r w:rsidR="005256E9" w:rsidRPr="008943A1">
        <w:rPr>
          <w:rFonts w:ascii="Times New Roman" w:hAnsi="Times New Roman"/>
          <w:sz w:val="28"/>
          <w:szCs w:val="28"/>
          <w:lang w:val="kk-KZ"/>
        </w:rPr>
        <w:t>ң</w:t>
      </w:r>
      <w:r w:rsidRPr="008943A1">
        <w:rPr>
          <w:rFonts w:ascii="Times New Roman" w:hAnsi="Times New Roman"/>
          <w:sz w:val="28"/>
          <w:szCs w:val="28"/>
          <w:lang w:val="kk-KZ"/>
        </w:rPr>
        <w:t xml:space="preserve"> «ізін суытпай» ашуға және кінәлілерді ұстауға болады.</w:t>
      </w:r>
      <w:r w:rsidR="00C7763B" w:rsidRPr="00C7763B">
        <w:rPr>
          <w:rFonts w:ascii="Times New Roman" w:hAnsi="Times New Roman"/>
          <w:sz w:val="28"/>
          <w:szCs w:val="28"/>
          <w:lang w:val="kk-KZ"/>
        </w:rPr>
        <w:t xml:space="preserve"> </w:t>
      </w:r>
      <w:r w:rsidRPr="008943A1">
        <w:rPr>
          <w:rFonts w:ascii="Times New Roman" w:hAnsi="Times New Roman"/>
          <w:sz w:val="28"/>
          <w:szCs w:val="28"/>
          <w:lang w:val="kk-KZ"/>
        </w:rPr>
        <w:t xml:space="preserve">Оқиға орнының өзгермеуі осы тергеу </w:t>
      </w:r>
      <w:r w:rsidR="0079198D" w:rsidRPr="008943A1">
        <w:rPr>
          <w:rFonts w:ascii="Times New Roman" w:hAnsi="Times New Roman"/>
          <w:sz w:val="28"/>
          <w:szCs w:val="28"/>
          <w:lang w:val="kk-KZ"/>
        </w:rPr>
        <w:t>ахуал</w:t>
      </w:r>
      <w:r w:rsidRPr="008943A1">
        <w:rPr>
          <w:rFonts w:ascii="Times New Roman" w:hAnsi="Times New Roman"/>
          <w:sz w:val="28"/>
          <w:szCs w:val="28"/>
          <w:lang w:val="kk-KZ"/>
        </w:rPr>
        <w:t xml:space="preserve">ының ерекшелігі болып табылады, осыған байланысты сотқа дейінгі тергеп-тексеруді жүзеге асыратын </w:t>
      </w:r>
      <w:r w:rsidR="006D2BE6">
        <w:rPr>
          <w:rFonts w:ascii="Times New Roman" w:hAnsi="Times New Roman"/>
          <w:sz w:val="28"/>
          <w:szCs w:val="28"/>
          <w:lang w:val="kk-KZ"/>
        </w:rPr>
        <w:t xml:space="preserve">тұлға </w:t>
      </w:r>
      <w:r w:rsidRPr="008943A1">
        <w:rPr>
          <w:rFonts w:ascii="Times New Roman" w:hAnsi="Times New Roman"/>
          <w:sz w:val="28"/>
          <w:szCs w:val="28"/>
          <w:lang w:val="kk-KZ"/>
        </w:rPr>
        <w:t>және жедел қызметкер мүмкіндігінше жылдам әрі үйлесімді әрекет етуі қажет.</w:t>
      </w:r>
      <w:r w:rsidR="00C7763B" w:rsidRPr="00C7763B">
        <w:rPr>
          <w:rFonts w:ascii="Times New Roman" w:hAnsi="Times New Roman"/>
          <w:sz w:val="28"/>
          <w:szCs w:val="28"/>
          <w:lang w:val="kk-KZ"/>
        </w:rPr>
        <w:t xml:space="preserve"> </w:t>
      </w:r>
      <w:r w:rsidRPr="008943A1">
        <w:rPr>
          <w:rFonts w:ascii="Times New Roman" w:eastAsiaTheme="minorHAnsi" w:hAnsi="Times New Roman"/>
          <w:sz w:val="28"/>
          <w:szCs w:val="28"/>
          <w:lang w:val="kk-KZ"/>
        </w:rPr>
        <w:t xml:space="preserve">Қызметтік-іздестіру итін қолдану, </w:t>
      </w:r>
      <w:r w:rsidRPr="008943A1">
        <w:rPr>
          <w:rFonts w:ascii="Times New Roman" w:hAnsi="Times New Roman"/>
          <w:sz w:val="28"/>
          <w:szCs w:val="28"/>
          <w:lang w:val="kk-KZ"/>
        </w:rPr>
        <w:t xml:space="preserve">криминалистикалық тіркеулер </w:t>
      </w:r>
      <w:r w:rsidRPr="008943A1">
        <w:rPr>
          <w:rFonts w:ascii="Times New Roman" w:eastAsiaTheme="minorHAnsi" w:hAnsi="Times New Roman"/>
          <w:sz w:val="28"/>
          <w:szCs w:val="28"/>
          <w:lang w:val="kk-KZ"/>
        </w:rPr>
        <w:t xml:space="preserve">мен сот және тергеу </w:t>
      </w:r>
      <w:r w:rsidR="00793D36">
        <w:rPr>
          <w:rFonts w:ascii="Times New Roman" w:eastAsiaTheme="minorHAnsi" w:hAnsi="Times New Roman"/>
          <w:sz w:val="28"/>
          <w:szCs w:val="28"/>
          <w:lang w:val="kk-KZ"/>
        </w:rPr>
        <w:t>тәжірибесі</w:t>
      </w:r>
      <w:r w:rsidRPr="008943A1">
        <w:rPr>
          <w:rFonts w:ascii="Times New Roman" w:eastAsiaTheme="minorHAnsi" w:hAnsi="Times New Roman"/>
          <w:sz w:val="28"/>
          <w:szCs w:val="28"/>
          <w:lang w:val="kk-KZ"/>
        </w:rPr>
        <w:t xml:space="preserve"> туралы мәліметтер, </w:t>
      </w:r>
      <w:r w:rsidR="00793D36">
        <w:rPr>
          <w:rFonts w:ascii="Times New Roman" w:eastAsiaTheme="minorHAnsi" w:hAnsi="Times New Roman"/>
          <w:sz w:val="28"/>
          <w:szCs w:val="28"/>
          <w:lang w:val="kk-KZ"/>
        </w:rPr>
        <w:t xml:space="preserve">экстремистік бағыттағы </w:t>
      </w:r>
      <w:r w:rsidRPr="008943A1">
        <w:rPr>
          <w:rFonts w:ascii="Times New Roman" w:eastAsiaTheme="minorHAnsi" w:hAnsi="Times New Roman"/>
          <w:sz w:val="28"/>
          <w:szCs w:val="28"/>
          <w:lang w:val="kk-KZ"/>
        </w:rPr>
        <w:t xml:space="preserve">қылмыс </w:t>
      </w:r>
      <w:r w:rsidR="00BD191C" w:rsidRPr="008943A1">
        <w:rPr>
          <w:rFonts w:ascii="Times New Roman" w:eastAsiaTheme="minorHAnsi" w:hAnsi="Times New Roman"/>
          <w:sz w:val="28"/>
          <w:szCs w:val="28"/>
          <w:lang w:val="kk-KZ"/>
        </w:rPr>
        <w:t xml:space="preserve">орын алған </w:t>
      </w:r>
      <w:r w:rsidRPr="008943A1">
        <w:rPr>
          <w:rFonts w:ascii="Times New Roman" w:eastAsiaTheme="minorHAnsi" w:hAnsi="Times New Roman"/>
          <w:sz w:val="28"/>
          <w:szCs w:val="28"/>
          <w:lang w:val="kk-KZ"/>
        </w:rPr>
        <w:t>айм</w:t>
      </w:r>
      <w:r w:rsidR="00BD191C" w:rsidRPr="008943A1">
        <w:rPr>
          <w:rFonts w:ascii="Times New Roman" w:eastAsiaTheme="minorHAnsi" w:hAnsi="Times New Roman"/>
          <w:sz w:val="28"/>
          <w:szCs w:val="28"/>
          <w:lang w:val="kk-KZ"/>
        </w:rPr>
        <w:t>ақты</w:t>
      </w:r>
      <w:r w:rsidRPr="008943A1">
        <w:rPr>
          <w:rFonts w:ascii="Times New Roman" w:eastAsiaTheme="minorHAnsi" w:hAnsi="Times New Roman"/>
          <w:sz w:val="28"/>
          <w:szCs w:val="28"/>
          <w:lang w:val="kk-KZ"/>
        </w:rPr>
        <w:t xml:space="preserve"> оқшаулау, куәгерлерден сұрау және т.б. айтарлықтай оң нәтижелер бере алады.</w:t>
      </w:r>
    </w:p>
    <w:p w14:paraId="25ADB149" w14:textId="77777777" w:rsidR="00772A45" w:rsidRPr="008943A1" w:rsidRDefault="00772A45"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Н.П.</w:t>
      </w:r>
      <w:r w:rsidR="00AB7A71">
        <w:rPr>
          <w:rFonts w:ascii="Times New Roman" w:eastAsiaTheme="minorHAnsi" w:hAnsi="Times New Roman"/>
          <w:sz w:val="28"/>
          <w:szCs w:val="28"/>
          <w:lang w:val="kk-KZ"/>
        </w:rPr>
        <w:t> </w:t>
      </w:r>
      <w:r w:rsidRPr="008943A1">
        <w:rPr>
          <w:rFonts w:ascii="Times New Roman" w:eastAsiaTheme="minorHAnsi" w:hAnsi="Times New Roman"/>
          <w:sz w:val="28"/>
          <w:szCs w:val="28"/>
          <w:lang w:val="kk-KZ"/>
        </w:rPr>
        <w:t>Яблоковтың пайымдауынша</w:t>
      </w:r>
      <w:r w:rsidR="009F5BED">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жедел-іздестіру және тергеу қызметінің нәтижелілігі көбінесе қылмыстың анықталған іздерінен қылмыс туралы криминалистикалық маңызы бар ақпаратты алу үшін әртүрлі мамандардың көмегін, криминалистикалық зерттеу әдістерін барынша пайдалануға байланысты</w:t>
      </w:r>
      <w:r w:rsidR="00885765" w:rsidRPr="008943A1">
        <w:rPr>
          <w:rFonts w:ascii="Times New Roman" w:eastAsiaTheme="minorHAnsi" w:hAnsi="Times New Roman"/>
          <w:sz w:val="28"/>
          <w:szCs w:val="28"/>
          <w:lang w:val="kk-KZ"/>
        </w:rPr>
        <w:t xml:space="preserve"> </w:t>
      </w:r>
      <w:r w:rsidR="00670497" w:rsidRPr="008943A1">
        <w:rPr>
          <w:rFonts w:ascii="Times New Roman" w:eastAsiaTheme="minorHAnsi" w:hAnsi="Times New Roman"/>
          <w:sz w:val="28"/>
          <w:szCs w:val="28"/>
          <w:lang w:val="kk-KZ"/>
        </w:rPr>
        <w:t>[134</w:t>
      </w:r>
      <w:r w:rsidRPr="008943A1">
        <w:rPr>
          <w:rFonts w:ascii="Times New Roman" w:eastAsiaTheme="minorHAnsi" w:hAnsi="Times New Roman"/>
          <w:sz w:val="28"/>
          <w:szCs w:val="28"/>
          <w:lang w:val="kk-KZ"/>
        </w:rPr>
        <w:t>].</w:t>
      </w:r>
    </w:p>
    <w:p w14:paraId="1376F3FF" w14:textId="77777777" w:rsidR="00772A45" w:rsidRPr="008943A1" w:rsidRDefault="00BD191C" w:rsidP="001572EE">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cs="Times New Roman"/>
          <w:sz w:val="28"/>
          <w:szCs w:val="28"/>
          <w:lang w:val="kk-KZ"/>
        </w:rPr>
      </w:pPr>
      <w:r w:rsidRPr="008943A1">
        <w:rPr>
          <w:rFonts w:ascii="Times New Roman" w:hAnsi="Times New Roman" w:cs="Times New Roman"/>
          <w:sz w:val="28"/>
          <w:szCs w:val="28"/>
          <w:lang w:val="kk-KZ"/>
        </w:rPr>
        <w:t>Тергеп-тексерудің</w:t>
      </w:r>
      <w:r w:rsidR="00772A45" w:rsidRPr="008943A1">
        <w:rPr>
          <w:rFonts w:ascii="Times New Roman" w:hAnsi="Times New Roman" w:cs="Times New Roman"/>
          <w:sz w:val="28"/>
          <w:szCs w:val="28"/>
          <w:lang w:val="kk-KZ"/>
        </w:rPr>
        <w:t xml:space="preserve"> бастапқы </w:t>
      </w:r>
      <w:r w:rsidRPr="008943A1">
        <w:rPr>
          <w:rFonts w:ascii="Times New Roman" w:hAnsi="Times New Roman" w:cs="Times New Roman"/>
          <w:sz w:val="28"/>
          <w:szCs w:val="28"/>
          <w:lang w:val="kk-KZ"/>
        </w:rPr>
        <w:t>сатысының</w:t>
      </w:r>
      <w:r w:rsidR="00772A45" w:rsidRPr="008943A1">
        <w:rPr>
          <w:rFonts w:ascii="Times New Roman" w:hAnsi="Times New Roman" w:cs="Times New Roman"/>
          <w:sz w:val="28"/>
          <w:szCs w:val="28"/>
          <w:lang w:val="kk-KZ"/>
        </w:rPr>
        <w:t xml:space="preserve"> осындай тергеу </w:t>
      </w:r>
      <w:r w:rsidRPr="008943A1">
        <w:rPr>
          <w:rFonts w:ascii="Times New Roman" w:hAnsi="Times New Roman" w:cs="Times New Roman"/>
          <w:sz w:val="28"/>
          <w:szCs w:val="28"/>
          <w:lang w:val="kk-KZ"/>
        </w:rPr>
        <w:t>ахуалы</w:t>
      </w:r>
      <w:r w:rsidR="00772A45" w:rsidRPr="008943A1">
        <w:rPr>
          <w:rFonts w:ascii="Times New Roman" w:hAnsi="Times New Roman" w:cs="Times New Roman"/>
          <w:sz w:val="28"/>
          <w:szCs w:val="28"/>
          <w:lang w:val="kk-KZ"/>
        </w:rPr>
        <w:t xml:space="preserve"> үшін қылмыстық іс бойынша сотқа дейінгі тергеп-тексеруді жүргізу кезінде сотқа дейінгі тергеп-тексеруді жүзеге асыратын </w:t>
      </w:r>
      <w:r w:rsidR="00D8013A">
        <w:rPr>
          <w:rFonts w:ascii="Times New Roman" w:hAnsi="Times New Roman" w:cs="Times New Roman"/>
          <w:sz w:val="28"/>
          <w:szCs w:val="28"/>
          <w:lang w:val="kk-KZ"/>
        </w:rPr>
        <w:t>тұлға</w:t>
      </w:r>
      <w:r w:rsidR="00772A45" w:rsidRPr="008943A1">
        <w:rPr>
          <w:rFonts w:ascii="Times New Roman" w:hAnsi="Times New Roman" w:cs="Times New Roman"/>
          <w:sz w:val="28"/>
          <w:szCs w:val="28"/>
          <w:lang w:val="kk-KZ"/>
        </w:rPr>
        <w:t xml:space="preserve"> жасалған әрекеттің бастапқы </w:t>
      </w:r>
      <w:r w:rsidRPr="008943A1">
        <w:rPr>
          <w:rFonts w:ascii="Times New Roman" w:hAnsi="Times New Roman" w:cs="Times New Roman"/>
          <w:sz w:val="28"/>
          <w:szCs w:val="28"/>
          <w:lang w:val="kk-KZ"/>
        </w:rPr>
        <w:t>версияларын</w:t>
      </w:r>
      <w:r w:rsidR="00772A45" w:rsidRPr="008943A1">
        <w:rPr>
          <w:rFonts w:ascii="Times New Roman" w:hAnsi="Times New Roman" w:cs="Times New Roman"/>
          <w:sz w:val="28"/>
          <w:szCs w:val="28"/>
          <w:lang w:val="kk-KZ"/>
        </w:rPr>
        <w:t xml:space="preserve"> ұсына алады, бұл ретте ол қылмысты жасау және жасыру тәсілі, себептері туралы деректерді, қылмыс орнында </w:t>
      </w:r>
      <w:r w:rsidR="00793D36">
        <w:rPr>
          <w:rFonts w:ascii="Times New Roman" w:hAnsi="Times New Roman" w:cs="Times New Roman"/>
          <w:sz w:val="28"/>
          <w:szCs w:val="28"/>
          <w:lang w:val="kk-KZ"/>
        </w:rPr>
        <w:t xml:space="preserve">экстремистік бағыттағы </w:t>
      </w:r>
      <w:r w:rsidR="00772A45" w:rsidRPr="008943A1">
        <w:rPr>
          <w:rFonts w:ascii="Times New Roman" w:hAnsi="Times New Roman" w:cs="Times New Roman"/>
          <w:sz w:val="28"/>
          <w:szCs w:val="28"/>
          <w:lang w:val="kk-KZ"/>
        </w:rPr>
        <w:t>қылмыстың себебін көрсететін объектілердің болуы</w:t>
      </w:r>
      <w:r w:rsidR="006D2BE6">
        <w:rPr>
          <w:rFonts w:ascii="Times New Roman" w:hAnsi="Times New Roman" w:cs="Times New Roman"/>
          <w:sz w:val="28"/>
          <w:szCs w:val="28"/>
          <w:lang w:val="kk-KZ"/>
        </w:rPr>
        <w:t xml:space="preserve">, </w:t>
      </w:r>
      <w:r w:rsidR="006D2BE6" w:rsidRPr="008943A1">
        <w:rPr>
          <w:rFonts w:ascii="Times New Roman" w:hAnsi="Times New Roman" w:cs="Times New Roman"/>
          <w:sz w:val="28"/>
          <w:szCs w:val="28"/>
          <w:lang w:val="kk-KZ"/>
        </w:rPr>
        <w:t>жәбірленушінің жеке басы</w:t>
      </w:r>
      <w:r w:rsidR="006D2BE6">
        <w:rPr>
          <w:rFonts w:ascii="Times New Roman" w:hAnsi="Times New Roman" w:cs="Times New Roman"/>
          <w:sz w:val="28"/>
          <w:szCs w:val="28"/>
          <w:lang w:val="kk-KZ"/>
        </w:rPr>
        <w:t xml:space="preserve"> және ықтимал қылмыскерлер тобы</w:t>
      </w:r>
      <w:r w:rsidR="00772A45" w:rsidRPr="008943A1">
        <w:rPr>
          <w:rFonts w:ascii="Times New Roman" w:hAnsi="Times New Roman" w:cs="Times New Roman"/>
          <w:sz w:val="28"/>
          <w:szCs w:val="28"/>
          <w:lang w:val="kk-KZ"/>
        </w:rPr>
        <w:t xml:space="preserve"> сынды деректерді қамтитын қолда бар ақпаратты негізге алады.</w:t>
      </w:r>
    </w:p>
    <w:p w14:paraId="557B3322" w14:textId="77777777" w:rsidR="00772A45" w:rsidRPr="008943A1" w:rsidRDefault="00772A45" w:rsidP="00C7763B">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2. </w:t>
      </w:r>
      <w:r w:rsidR="009E7AD6">
        <w:rPr>
          <w:rFonts w:ascii="Times New Roman" w:eastAsiaTheme="minorHAnsi" w:hAnsi="Times New Roman"/>
          <w:sz w:val="28"/>
          <w:szCs w:val="28"/>
          <w:lang w:val="kk-KZ"/>
        </w:rPr>
        <w:t>Экстремистік бағыттағы қ</w:t>
      </w:r>
      <w:r w:rsidRPr="008943A1">
        <w:rPr>
          <w:rFonts w:ascii="Times New Roman" w:eastAsiaTheme="minorHAnsi" w:hAnsi="Times New Roman"/>
          <w:sz w:val="28"/>
          <w:szCs w:val="28"/>
          <w:lang w:val="kk-KZ"/>
        </w:rPr>
        <w:t xml:space="preserve">ылмыстың жасалуы мен оны </w:t>
      </w:r>
      <w:r w:rsidR="00BD191C" w:rsidRPr="008943A1">
        <w:rPr>
          <w:rFonts w:ascii="Times New Roman" w:eastAsiaTheme="minorHAnsi" w:hAnsi="Times New Roman"/>
          <w:sz w:val="28"/>
          <w:szCs w:val="28"/>
          <w:lang w:val="kk-KZ"/>
        </w:rPr>
        <w:t xml:space="preserve">анықтау </w:t>
      </w:r>
      <w:r w:rsidRPr="008943A1">
        <w:rPr>
          <w:rFonts w:ascii="Times New Roman" w:eastAsiaTheme="minorHAnsi" w:hAnsi="Times New Roman"/>
          <w:sz w:val="28"/>
          <w:szCs w:val="28"/>
          <w:lang w:val="kk-KZ"/>
        </w:rPr>
        <w:t>фактісі арасында белгілі бір у</w:t>
      </w:r>
      <w:r w:rsidR="00D8634D">
        <w:rPr>
          <w:rFonts w:ascii="Times New Roman" w:eastAsiaTheme="minorHAnsi" w:hAnsi="Times New Roman"/>
          <w:sz w:val="28"/>
          <w:szCs w:val="28"/>
          <w:lang w:val="kk-KZ"/>
        </w:rPr>
        <w:t xml:space="preserve">ақыттың </w:t>
      </w:r>
      <w:r w:rsidRPr="008943A1">
        <w:rPr>
          <w:rFonts w:ascii="Times New Roman" w:eastAsiaTheme="minorHAnsi" w:hAnsi="Times New Roman"/>
          <w:sz w:val="28"/>
          <w:szCs w:val="28"/>
          <w:lang w:val="kk-KZ"/>
        </w:rPr>
        <w:t xml:space="preserve">өтуі жасалған </w:t>
      </w:r>
      <w:r w:rsidR="009E7AD6">
        <w:rPr>
          <w:rFonts w:ascii="Times New Roman" w:eastAsiaTheme="minorHAnsi" w:hAnsi="Times New Roman"/>
          <w:sz w:val="28"/>
          <w:szCs w:val="28"/>
          <w:lang w:val="kk-KZ"/>
        </w:rPr>
        <w:t xml:space="preserve">экстремистік бағыттағы </w:t>
      </w:r>
      <w:r w:rsidRPr="008943A1">
        <w:rPr>
          <w:rFonts w:ascii="Times New Roman" w:eastAsiaTheme="minorHAnsi" w:hAnsi="Times New Roman"/>
          <w:sz w:val="28"/>
          <w:szCs w:val="28"/>
          <w:lang w:val="kk-KZ"/>
        </w:rPr>
        <w:t>қылмысты «ізін суытпай» ашуды қиындатады.</w:t>
      </w:r>
      <w:r w:rsidR="00C7763B" w:rsidRPr="00C7763B">
        <w:rPr>
          <w:rFonts w:ascii="Times New Roman" w:eastAsiaTheme="minorHAnsi" w:hAnsi="Times New Roman"/>
          <w:sz w:val="28"/>
          <w:szCs w:val="28"/>
          <w:lang w:val="kk-KZ"/>
        </w:rPr>
        <w:t xml:space="preserve"> </w:t>
      </w:r>
      <w:r w:rsidR="006D2BE6">
        <w:rPr>
          <w:rFonts w:ascii="Times New Roman" w:eastAsiaTheme="minorHAnsi" w:hAnsi="Times New Roman"/>
          <w:sz w:val="28"/>
          <w:szCs w:val="28"/>
          <w:lang w:val="kk-KZ"/>
        </w:rPr>
        <w:t>Аталған</w:t>
      </w:r>
      <w:r w:rsidRPr="008943A1">
        <w:rPr>
          <w:rFonts w:ascii="Times New Roman" w:eastAsiaTheme="minorHAnsi" w:hAnsi="Times New Roman"/>
          <w:sz w:val="28"/>
          <w:szCs w:val="28"/>
          <w:lang w:val="kk-KZ"/>
        </w:rPr>
        <w:t xml:space="preserve"> </w:t>
      </w:r>
      <w:r w:rsidR="00BD191C" w:rsidRPr="008943A1">
        <w:rPr>
          <w:rFonts w:ascii="Times New Roman" w:eastAsiaTheme="minorHAnsi" w:hAnsi="Times New Roman"/>
          <w:sz w:val="28"/>
          <w:szCs w:val="28"/>
          <w:lang w:val="kk-KZ"/>
        </w:rPr>
        <w:t xml:space="preserve">ахуал </w:t>
      </w:r>
      <w:r w:rsidRPr="008943A1">
        <w:rPr>
          <w:rFonts w:ascii="Times New Roman" w:eastAsiaTheme="minorHAnsi" w:hAnsi="Times New Roman"/>
          <w:sz w:val="28"/>
          <w:szCs w:val="28"/>
          <w:lang w:val="kk-KZ"/>
        </w:rPr>
        <w:t xml:space="preserve">үшін негізгі міндет жәбірленушінің жеке басын анықтау, ол үшін сотқа дейінгі тергеп-тексеруді жүзеге асырушы </w:t>
      </w:r>
      <w:r w:rsidR="006D2BE6">
        <w:rPr>
          <w:rFonts w:ascii="Times New Roman" w:eastAsiaTheme="minorHAnsi" w:hAnsi="Times New Roman"/>
          <w:sz w:val="28"/>
          <w:szCs w:val="28"/>
          <w:lang w:val="kk-KZ"/>
        </w:rPr>
        <w:t xml:space="preserve">тұлға </w:t>
      </w:r>
      <w:r w:rsidRPr="008943A1">
        <w:rPr>
          <w:rFonts w:ascii="Times New Roman" w:eastAsiaTheme="minorHAnsi" w:hAnsi="Times New Roman"/>
          <w:sz w:val="28"/>
          <w:szCs w:val="28"/>
          <w:lang w:val="kk-KZ"/>
        </w:rPr>
        <w:t xml:space="preserve">жәбірленуші туралы </w:t>
      </w:r>
      <w:r w:rsidR="006D2BE6">
        <w:rPr>
          <w:rFonts w:ascii="Times New Roman" w:eastAsiaTheme="minorHAnsi" w:hAnsi="Times New Roman"/>
          <w:sz w:val="28"/>
          <w:szCs w:val="28"/>
          <w:lang w:val="kk-KZ"/>
        </w:rPr>
        <w:t xml:space="preserve">барлық </w:t>
      </w:r>
      <w:r w:rsidRPr="008943A1">
        <w:rPr>
          <w:rFonts w:ascii="Times New Roman" w:eastAsiaTheme="minorHAnsi" w:hAnsi="Times New Roman"/>
          <w:sz w:val="28"/>
          <w:szCs w:val="28"/>
          <w:lang w:val="kk-KZ"/>
        </w:rPr>
        <w:t>ақпарат</w:t>
      </w:r>
      <w:r w:rsidR="006D2BE6">
        <w:rPr>
          <w:rFonts w:ascii="Times New Roman" w:eastAsiaTheme="minorHAnsi" w:hAnsi="Times New Roman"/>
          <w:sz w:val="28"/>
          <w:szCs w:val="28"/>
          <w:lang w:val="kk-KZ"/>
        </w:rPr>
        <w:t>ты</w:t>
      </w:r>
      <w:r w:rsidRPr="008943A1">
        <w:rPr>
          <w:rFonts w:ascii="Times New Roman" w:eastAsiaTheme="minorHAnsi" w:hAnsi="Times New Roman"/>
          <w:sz w:val="28"/>
          <w:szCs w:val="28"/>
          <w:lang w:val="kk-KZ"/>
        </w:rPr>
        <w:t xml:space="preserve"> анықтауы </w:t>
      </w:r>
      <w:r w:rsidR="006D2BE6">
        <w:rPr>
          <w:rFonts w:ascii="Times New Roman" w:eastAsiaTheme="minorHAnsi" w:hAnsi="Times New Roman"/>
          <w:sz w:val="28"/>
          <w:szCs w:val="28"/>
          <w:lang w:val="kk-KZ"/>
        </w:rPr>
        <w:t>керек</w:t>
      </w:r>
      <w:r w:rsidRPr="008943A1">
        <w:rPr>
          <w:rFonts w:ascii="Times New Roman" w:eastAsiaTheme="minorHAnsi" w:hAnsi="Times New Roman"/>
          <w:sz w:val="28"/>
          <w:szCs w:val="28"/>
          <w:lang w:val="kk-KZ"/>
        </w:rPr>
        <w:t>.</w:t>
      </w:r>
    </w:p>
    <w:p w14:paraId="726593B6" w14:textId="77777777" w:rsidR="00772A45" w:rsidRPr="008943A1" w:rsidRDefault="009E7AD6" w:rsidP="00C7763B">
      <w:pPr>
        <w:spacing w:after="0" w:line="240" w:lineRule="auto"/>
        <w:ind w:firstLine="567"/>
        <w:jc w:val="both"/>
        <w:rPr>
          <w:rFonts w:ascii="Times New Roman" w:eastAsiaTheme="minorHAnsi" w:hAnsi="Times New Roman"/>
          <w:sz w:val="28"/>
          <w:szCs w:val="28"/>
          <w:lang w:val="kk-KZ"/>
        </w:rPr>
      </w:pPr>
      <w:r>
        <w:rPr>
          <w:rFonts w:ascii="Times New Roman" w:eastAsiaTheme="minorHAnsi" w:hAnsi="Times New Roman"/>
          <w:sz w:val="28"/>
          <w:szCs w:val="28"/>
          <w:lang w:val="kk-KZ"/>
        </w:rPr>
        <w:t>Экстремистік бағыттағы қ</w:t>
      </w:r>
      <w:r w:rsidR="00772A45" w:rsidRPr="008943A1">
        <w:rPr>
          <w:rFonts w:ascii="Times New Roman" w:eastAsiaTheme="minorHAnsi" w:hAnsi="Times New Roman"/>
          <w:sz w:val="28"/>
          <w:szCs w:val="28"/>
          <w:lang w:val="kk-KZ"/>
        </w:rPr>
        <w:t>ылмыс</w:t>
      </w:r>
      <w:r>
        <w:rPr>
          <w:rFonts w:ascii="Times New Roman" w:eastAsiaTheme="minorHAnsi" w:hAnsi="Times New Roman"/>
          <w:sz w:val="28"/>
          <w:szCs w:val="28"/>
          <w:lang w:val="kk-KZ"/>
        </w:rPr>
        <w:t>ты</w:t>
      </w:r>
      <w:r w:rsidR="00772A45" w:rsidRPr="008943A1">
        <w:rPr>
          <w:rFonts w:ascii="Times New Roman" w:eastAsiaTheme="minorHAnsi" w:hAnsi="Times New Roman"/>
          <w:sz w:val="28"/>
          <w:szCs w:val="28"/>
          <w:lang w:val="kk-KZ"/>
        </w:rPr>
        <w:t xml:space="preserve"> жасаған адамдарды анықтау мақсатында сотқа дейінгі тергеп-тексеруді жүзеге асыратын </w:t>
      </w:r>
      <w:r w:rsidR="00D8013A">
        <w:rPr>
          <w:rFonts w:ascii="Times New Roman" w:eastAsiaTheme="minorHAnsi" w:hAnsi="Times New Roman"/>
          <w:sz w:val="28"/>
          <w:szCs w:val="28"/>
          <w:lang w:val="kk-KZ"/>
        </w:rPr>
        <w:t>тұлға</w:t>
      </w:r>
      <w:r w:rsidR="00772A45" w:rsidRPr="008943A1">
        <w:rPr>
          <w:rFonts w:ascii="Times New Roman" w:eastAsiaTheme="minorHAnsi" w:hAnsi="Times New Roman"/>
          <w:sz w:val="28"/>
          <w:szCs w:val="28"/>
          <w:lang w:val="kk-KZ"/>
        </w:rPr>
        <w:t xml:space="preserve"> </w:t>
      </w:r>
      <w:r w:rsidR="007727B5" w:rsidRPr="008943A1">
        <w:rPr>
          <w:rFonts w:ascii="Times New Roman" w:eastAsiaTheme="minorHAnsi" w:hAnsi="Times New Roman"/>
          <w:sz w:val="28"/>
          <w:szCs w:val="28"/>
          <w:lang w:val="kk-KZ"/>
        </w:rPr>
        <w:t>із</w:t>
      </w:r>
      <w:r w:rsidR="00C60B6B" w:rsidRPr="008943A1">
        <w:rPr>
          <w:rFonts w:ascii="Times New Roman" w:eastAsiaTheme="minorHAnsi" w:hAnsi="Times New Roman"/>
          <w:sz w:val="28"/>
          <w:szCs w:val="28"/>
          <w:lang w:val="kk-KZ"/>
        </w:rPr>
        <w:t>дің пайда болу механизмін</w:t>
      </w:r>
      <w:r w:rsidR="00772A45" w:rsidRPr="008943A1">
        <w:rPr>
          <w:rFonts w:ascii="Times New Roman" w:eastAsiaTheme="minorHAnsi" w:hAnsi="Times New Roman"/>
          <w:sz w:val="28"/>
          <w:szCs w:val="28"/>
          <w:lang w:val="kk-KZ"/>
        </w:rPr>
        <w:t xml:space="preserve"> және оқиға </w:t>
      </w:r>
      <w:r w:rsidR="007727B5" w:rsidRPr="008943A1">
        <w:rPr>
          <w:rFonts w:ascii="Times New Roman" w:eastAsiaTheme="minorHAnsi" w:hAnsi="Times New Roman"/>
          <w:sz w:val="28"/>
          <w:szCs w:val="28"/>
          <w:lang w:val="kk-KZ"/>
        </w:rPr>
        <w:t>болған жердің</w:t>
      </w:r>
      <w:r w:rsidR="00772A45" w:rsidRPr="008943A1">
        <w:rPr>
          <w:rFonts w:ascii="Times New Roman" w:eastAsiaTheme="minorHAnsi" w:hAnsi="Times New Roman"/>
          <w:sz w:val="28"/>
          <w:szCs w:val="28"/>
          <w:lang w:val="kk-KZ"/>
        </w:rPr>
        <w:t xml:space="preserve"> элементтерін </w:t>
      </w:r>
      <w:r w:rsidR="00C60B6B" w:rsidRPr="008943A1">
        <w:rPr>
          <w:rFonts w:ascii="Times New Roman" w:eastAsiaTheme="minorHAnsi" w:hAnsi="Times New Roman"/>
          <w:sz w:val="28"/>
          <w:szCs w:val="28"/>
          <w:lang w:val="kk-KZ"/>
        </w:rPr>
        <w:t>бекітуді</w:t>
      </w:r>
      <w:r w:rsidR="00772A45" w:rsidRPr="008943A1">
        <w:rPr>
          <w:rFonts w:ascii="Times New Roman" w:eastAsiaTheme="minorHAnsi" w:hAnsi="Times New Roman"/>
          <w:sz w:val="28"/>
          <w:szCs w:val="28"/>
          <w:lang w:val="kk-KZ"/>
        </w:rPr>
        <w:t xml:space="preserve"> және анықталған дәлелдемелерді оқшаулауды мұқият зерделеуі тиіс.</w:t>
      </w:r>
      <w:r w:rsidR="00C7763B" w:rsidRPr="00C7763B">
        <w:rPr>
          <w:rFonts w:ascii="Times New Roman" w:eastAsiaTheme="minorHAnsi" w:hAnsi="Times New Roman"/>
          <w:sz w:val="28"/>
          <w:szCs w:val="28"/>
          <w:lang w:val="kk-KZ"/>
        </w:rPr>
        <w:t xml:space="preserve"> </w:t>
      </w:r>
      <w:r>
        <w:rPr>
          <w:rFonts w:ascii="Times New Roman" w:eastAsiaTheme="minorHAnsi" w:hAnsi="Times New Roman"/>
          <w:sz w:val="28"/>
          <w:szCs w:val="28"/>
          <w:lang w:val="kk-KZ"/>
        </w:rPr>
        <w:t>Экстремистік бағыттағы қ</w:t>
      </w:r>
      <w:r w:rsidR="00772A45" w:rsidRPr="008943A1">
        <w:rPr>
          <w:rFonts w:ascii="Times New Roman" w:eastAsiaTheme="minorHAnsi" w:hAnsi="Times New Roman"/>
          <w:sz w:val="28"/>
          <w:szCs w:val="28"/>
          <w:lang w:val="kk-KZ"/>
        </w:rPr>
        <w:t>ылмыс</w:t>
      </w:r>
      <w:r>
        <w:rPr>
          <w:rFonts w:ascii="Times New Roman" w:eastAsiaTheme="minorHAnsi" w:hAnsi="Times New Roman"/>
          <w:sz w:val="28"/>
          <w:szCs w:val="28"/>
          <w:lang w:val="kk-KZ"/>
        </w:rPr>
        <w:t>ты</w:t>
      </w:r>
      <w:r w:rsidR="00772A45" w:rsidRPr="008943A1">
        <w:rPr>
          <w:rFonts w:ascii="Times New Roman" w:eastAsiaTheme="minorHAnsi" w:hAnsi="Times New Roman"/>
          <w:sz w:val="28"/>
          <w:szCs w:val="28"/>
          <w:lang w:val="kk-KZ"/>
        </w:rPr>
        <w:t xml:space="preserve"> жасауға қатысы бар адамдарды анықтау мақсатында </w:t>
      </w:r>
      <w:r w:rsidR="00BD191C" w:rsidRPr="008943A1">
        <w:rPr>
          <w:rFonts w:ascii="Times New Roman" w:eastAsiaTheme="minorHAnsi" w:hAnsi="Times New Roman"/>
          <w:sz w:val="28"/>
          <w:szCs w:val="28"/>
          <w:lang w:val="kk-KZ"/>
        </w:rPr>
        <w:t>ҚҚО-</w:t>
      </w:r>
      <w:r w:rsidR="00772A45" w:rsidRPr="008943A1">
        <w:rPr>
          <w:rFonts w:ascii="Times New Roman" w:eastAsiaTheme="minorHAnsi" w:hAnsi="Times New Roman"/>
          <w:sz w:val="28"/>
          <w:szCs w:val="28"/>
          <w:lang w:val="kk-KZ"/>
        </w:rPr>
        <w:t xml:space="preserve">ның қызметкерлері қажетті тергеу әрекеттерін (оқиға </w:t>
      </w:r>
      <w:r w:rsidR="00DF00F9">
        <w:rPr>
          <w:rFonts w:ascii="Times New Roman" w:eastAsiaTheme="minorHAnsi" w:hAnsi="Times New Roman"/>
          <w:sz w:val="28"/>
          <w:szCs w:val="28"/>
          <w:lang w:val="kk-KZ"/>
        </w:rPr>
        <w:t xml:space="preserve">болған жерді </w:t>
      </w:r>
      <w:r w:rsidR="00BD191C" w:rsidRPr="008943A1">
        <w:rPr>
          <w:rFonts w:ascii="Times New Roman" w:eastAsiaTheme="minorHAnsi" w:hAnsi="Times New Roman"/>
          <w:sz w:val="28"/>
          <w:szCs w:val="28"/>
          <w:lang w:val="kk-KZ"/>
        </w:rPr>
        <w:t>қарап-</w:t>
      </w:r>
      <w:r w:rsidR="00772A45" w:rsidRPr="008943A1">
        <w:rPr>
          <w:rFonts w:ascii="Times New Roman" w:eastAsiaTheme="minorHAnsi" w:hAnsi="Times New Roman"/>
          <w:sz w:val="28"/>
          <w:szCs w:val="28"/>
          <w:lang w:val="kk-KZ"/>
        </w:rPr>
        <w:t>тексеру, куәлар мен куәгерлерден жауап алу) және жедел-іздестіру іс-шараларын (қылмыс жасауға қатысы бар адамдардың шеңбері анықтал</w:t>
      </w:r>
      <w:r w:rsidR="00DF00F9">
        <w:rPr>
          <w:rFonts w:ascii="Times New Roman" w:eastAsiaTheme="minorHAnsi" w:hAnsi="Times New Roman"/>
          <w:sz w:val="28"/>
          <w:szCs w:val="28"/>
          <w:lang w:val="kk-KZ"/>
        </w:rPr>
        <w:t>а</w:t>
      </w:r>
      <w:r w:rsidR="00772A45" w:rsidRPr="008943A1">
        <w:rPr>
          <w:rFonts w:ascii="Times New Roman" w:eastAsiaTheme="minorHAnsi" w:hAnsi="Times New Roman"/>
          <w:sz w:val="28"/>
          <w:szCs w:val="28"/>
          <w:lang w:val="kk-KZ"/>
        </w:rPr>
        <w:t>ды, соңғылардың тәрбиесі мен өмір сүру жағдайларын, мүдделерін, бейресми бірлестіктерге қатыстылығын) тексеру жүзеге асырыл</w:t>
      </w:r>
      <w:r w:rsidR="00DF00F9">
        <w:rPr>
          <w:rFonts w:ascii="Times New Roman" w:eastAsiaTheme="minorHAnsi" w:hAnsi="Times New Roman"/>
          <w:sz w:val="28"/>
          <w:szCs w:val="28"/>
          <w:lang w:val="kk-KZ"/>
        </w:rPr>
        <w:t>а</w:t>
      </w:r>
      <w:r w:rsidR="00772A45" w:rsidRPr="008943A1">
        <w:rPr>
          <w:rFonts w:ascii="Times New Roman" w:eastAsiaTheme="minorHAnsi" w:hAnsi="Times New Roman"/>
          <w:sz w:val="28"/>
          <w:szCs w:val="28"/>
          <w:lang w:val="kk-KZ"/>
        </w:rPr>
        <w:t>ды.</w:t>
      </w:r>
    </w:p>
    <w:p w14:paraId="3DE0B0B1" w14:textId="77777777" w:rsidR="00772A45" w:rsidRPr="008943A1" w:rsidRDefault="00772A45" w:rsidP="00C7763B">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3. </w:t>
      </w:r>
      <w:r w:rsidR="009E7AD6">
        <w:rPr>
          <w:rFonts w:ascii="Times New Roman" w:eastAsiaTheme="minorHAnsi" w:hAnsi="Times New Roman"/>
          <w:sz w:val="28"/>
          <w:szCs w:val="28"/>
          <w:lang w:val="kk-KZ"/>
        </w:rPr>
        <w:t>Экстремистік бағыттағы қ</w:t>
      </w:r>
      <w:r w:rsidRPr="008943A1">
        <w:rPr>
          <w:rFonts w:ascii="Times New Roman" w:eastAsiaTheme="minorHAnsi" w:hAnsi="Times New Roman"/>
          <w:sz w:val="28"/>
          <w:szCs w:val="28"/>
          <w:lang w:val="kk-KZ"/>
        </w:rPr>
        <w:t>ылмыс</w:t>
      </w:r>
      <w:r w:rsidR="009E7AD6">
        <w:rPr>
          <w:rFonts w:ascii="Times New Roman" w:eastAsiaTheme="minorHAnsi" w:hAnsi="Times New Roman"/>
          <w:sz w:val="28"/>
          <w:szCs w:val="28"/>
          <w:lang w:val="kk-KZ"/>
        </w:rPr>
        <w:t>ты</w:t>
      </w:r>
      <w:r w:rsidRPr="008943A1">
        <w:rPr>
          <w:rFonts w:ascii="Times New Roman" w:eastAsiaTheme="minorHAnsi" w:hAnsi="Times New Roman"/>
          <w:sz w:val="28"/>
          <w:szCs w:val="28"/>
          <w:lang w:val="kk-KZ"/>
        </w:rPr>
        <w:t xml:space="preserve"> жасаған адам ұсталды.</w:t>
      </w:r>
      <w:r w:rsidR="00C7763B" w:rsidRPr="00C7763B">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 xml:space="preserve">Бұл </w:t>
      </w:r>
      <w:r w:rsidR="00F200B5" w:rsidRPr="008943A1">
        <w:rPr>
          <w:rFonts w:ascii="Times New Roman" w:eastAsiaTheme="minorHAnsi" w:hAnsi="Times New Roman"/>
          <w:sz w:val="28"/>
          <w:szCs w:val="28"/>
          <w:lang w:val="kk-KZ"/>
        </w:rPr>
        <w:t>жағдайда</w:t>
      </w:r>
      <w:r w:rsidRPr="008943A1">
        <w:rPr>
          <w:rFonts w:ascii="Times New Roman" w:eastAsiaTheme="minorHAnsi" w:hAnsi="Times New Roman"/>
          <w:sz w:val="28"/>
          <w:szCs w:val="28"/>
          <w:lang w:val="kk-KZ"/>
        </w:rPr>
        <w:t xml:space="preserve"> келесі тергеу </w:t>
      </w:r>
      <w:r w:rsidR="00F200B5" w:rsidRPr="008943A1">
        <w:rPr>
          <w:rFonts w:ascii="Times New Roman" w:eastAsiaTheme="minorHAnsi" w:hAnsi="Times New Roman"/>
          <w:sz w:val="28"/>
          <w:szCs w:val="28"/>
          <w:lang w:val="kk-KZ"/>
        </w:rPr>
        <w:t>ахуалдары</w:t>
      </w:r>
      <w:r w:rsidRPr="008943A1">
        <w:rPr>
          <w:rFonts w:ascii="Times New Roman" w:eastAsiaTheme="minorHAnsi" w:hAnsi="Times New Roman"/>
          <w:sz w:val="28"/>
          <w:szCs w:val="28"/>
          <w:lang w:val="kk-KZ"/>
        </w:rPr>
        <w:t xml:space="preserve"> туындайды:</w:t>
      </w:r>
    </w:p>
    <w:p w14:paraId="6FE74EA3" w14:textId="77777777" w:rsidR="00772A45" w:rsidRPr="008943A1" w:rsidRDefault="00772A45"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rPr>
        <w:t xml:space="preserve">а) </w:t>
      </w:r>
      <w:r w:rsidRPr="008943A1">
        <w:rPr>
          <w:rFonts w:ascii="Times New Roman" w:eastAsiaTheme="minorHAnsi" w:hAnsi="Times New Roman"/>
          <w:sz w:val="28"/>
          <w:szCs w:val="28"/>
          <w:lang w:val="kk-KZ"/>
        </w:rPr>
        <w:t>ұсталған адам айғақ беруден бас тартты;</w:t>
      </w:r>
    </w:p>
    <w:p w14:paraId="17C0C957" w14:textId="77777777" w:rsidR="00772A45" w:rsidRPr="008943A1" w:rsidRDefault="00772A45"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б) ұсталған адам өзінің кінәсін ішінара мойындайды, бұл қылмыстың абайсыз екенін, жәбірленушіні өлтіру қажетті қорғаныс </w:t>
      </w:r>
      <w:r w:rsidR="00F200B5" w:rsidRPr="008943A1">
        <w:rPr>
          <w:rFonts w:ascii="Times New Roman" w:eastAsiaTheme="minorHAnsi" w:hAnsi="Times New Roman"/>
          <w:sz w:val="28"/>
          <w:szCs w:val="28"/>
          <w:lang w:val="kk-KZ"/>
        </w:rPr>
        <w:t xml:space="preserve">жағдайында </w:t>
      </w:r>
      <w:r w:rsidRPr="008943A1">
        <w:rPr>
          <w:rFonts w:ascii="Times New Roman" w:eastAsiaTheme="minorHAnsi" w:hAnsi="Times New Roman"/>
          <w:sz w:val="28"/>
          <w:szCs w:val="28"/>
          <w:lang w:val="kk-KZ"/>
        </w:rPr>
        <w:t>болғанын дәлелдейді;</w:t>
      </w:r>
    </w:p>
    <w:p w14:paraId="59F8C77A" w14:textId="77777777" w:rsidR="00772A45" w:rsidRPr="008943A1" w:rsidRDefault="00772A45"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в)</w:t>
      </w:r>
      <w:r w:rsidRPr="008943A1">
        <w:rPr>
          <w:lang w:val="kk-KZ"/>
        </w:rPr>
        <w:t xml:space="preserve"> </w:t>
      </w:r>
      <w:r w:rsidRPr="008943A1">
        <w:rPr>
          <w:rFonts w:ascii="Times New Roman" w:eastAsiaTheme="minorHAnsi" w:hAnsi="Times New Roman"/>
          <w:sz w:val="28"/>
          <w:szCs w:val="28"/>
          <w:lang w:val="kk-KZ"/>
        </w:rPr>
        <w:t>ұсталған адам жасаған кінәсін толық мойындайды және мойындау айғақтарын береді.</w:t>
      </w:r>
    </w:p>
    <w:p w14:paraId="380967FD" w14:textId="77777777" w:rsidR="001C6EC6" w:rsidRPr="008943A1" w:rsidRDefault="001C6EC6"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lastRenderedPageBreak/>
        <w:t xml:space="preserve">Қалыпты тергеу ахуалдарын белгілеу </w:t>
      </w:r>
      <w:r w:rsidR="009E7AD6">
        <w:rPr>
          <w:rFonts w:ascii="Times New Roman" w:eastAsiaTheme="minorHAnsi" w:hAnsi="Times New Roman"/>
          <w:sz w:val="28"/>
          <w:szCs w:val="28"/>
          <w:lang w:val="kk-KZ"/>
        </w:rPr>
        <w:t xml:space="preserve">экстремистік бағыттағы </w:t>
      </w:r>
      <w:r w:rsidRPr="008943A1">
        <w:rPr>
          <w:rFonts w:ascii="Times New Roman" w:eastAsiaTheme="minorHAnsi" w:hAnsi="Times New Roman"/>
          <w:sz w:val="28"/>
          <w:szCs w:val="28"/>
          <w:lang w:val="kk-KZ"/>
        </w:rPr>
        <w:t xml:space="preserve">қылмысты ашу жөніндегі қызметтің басында қалыптасқан жағдайға бағдарлау мақсатында өте маңызды, өйткені оның нәтижелері көбінесе тергеп-тексерудің бастапқы сатысында сотқа дейінгі тергеп-тексеруді жүзеге асыратын </w:t>
      </w:r>
      <w:r w:rsidR="00D8013A">
        <w:rPr>
          <w:rFonts w:ascii="Times New Roman" w:eastAsiaTheme="minorHAnsi" w:hAnsi="Times New Roman"/>
          <w:sz w:val="28"/>
          <w:szCs w:val="28"/>
          <w:lang w:val="kk-KZ"/>
        </w:rPr>
        <w:t>тұлға</w:t>
      </w:r>
      <w:r w:rsidRPr="008943A1">
        <w:rPr>
          <w:rFonts w:ascii="Times New Roman" w:eastAsiaTheme="minorHAnsi" w:hAnsi="Times New Roman"/>
          <w:sz w:val="28"/>
          <w:szCs w:val="28"/>
          <w:lang w:val="kk-KZ"/>
        </w:rPr>
        <w:t>ның іс-әрекеттерінің дұрыстығы мен жылдамдығына тікелей байланысты.</w:t>
      </w:r>
    </w:p>
    <w:p w14:paraId="5BE7387D" w14:textId="77777777" w:rsidR="001C6EC6" w:rsidRPr="008943A1" w:rsidRDefault="001C6EC6"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Осылайша</w:t>
      </w:r>
      <w:r w:rsidR="009F5BED">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айтылған қалыпты тергеу ахуалдарының бірі жағдайында экстремистік бағыттағы қылмыстарды тергеп-тексеру жүргізілуі мүмкін, бұл негізінен осы қылмыстық істі кейіннен тергеп-тексеру бойынша сотқа дейінгі тергеп-тексеруді жүзеге асыратын </w:t>
      </w:r>
      <w:r w:rsidR="00D8013A">
        <w:rPr>
          <w:rFonts w:ascii="Times New Roman" w:eastAsiaTheme="minorHAnsi" w:hAnsi="Times New Roman"/>
          <w:sz w:val="28"/>
          <w:szCs w:val="28"/>
          <w:lang w:val="kk-KZ"/>
        </w:rPr>
        <w:t>тұлға</w:t>
      </w:r>
      <w:r w:rsidRPr="008943A1">
        <w:rPr>
          <w:rFonts w:ascii="Times New Roman" w:eastAsiaTheme="minorHAnsi" w:hAnsi="Times New Roman"/>
          <w:sz w:val="28"/>
          <w:szCs w:val="28"/>
          <w:lang w:val="kk-KZ"/>
        </w:rPr>
        <w:t>ның іс-қимыл алгоритмін анықтайды.</w:t>
      </w:r>
    </w:p>
    <w:p w14:paraId="506EFC9C" w14:textId="77777777" w:rsidR="000B14AD" w:rsidRPr="00804E49" w:rsidRDefault="000B14AD" w:rsidP="001572EE">
      <w:pPr>
        <w:pStyle w:val="Default"/>
        <w:ind w:firstLine="567"/>
        <w:jc w:val="both"/>
        <w:rPr>
          <w:color w:val="auto"/>
          <w:sz w:val="28"/>
          <w:szCs w:val="28"/>
          <w:lang w:val="kk-KZ"/>
        </w:rPr>
      </w:pPr>
      <w:r w:rsidRPr="00804E49">
        <w:rPr>
          <w:color w:val="auto"/>
          <w:sz w:val="28"/>
          <w:szCs w:val="28"/>
          <w:lang w:val="kk-KZ"/>
        </w:rPr>
        <w:t>Жоғарыда айтылғандардың негізінде</w:t>
      </w:r>
      <w:r w:rsidR="009F5BED" w:rsidRPr="00804E49">
        <w:rPr>
          <w:color w:val="auto"/>
          <w:sz w:val="28"/>
          <w:szCs w:val="28"/>
          <w:lang w:val="kk-KZ"/>
        </w:rPr>
        <w:t>,</w:t>
      </w:r>
      <w:r w:rsidR="00080630" w:rsidRPr="00804E49">
        <w:rPr>
          <w:color w:val="auto"/>
          <w:sz w:val="28"/>
          <w:szCs w:val="28"/>
          <w:lang w:val="kk-KZ"/>
        </w:rPr>
        <w:t xml:space="preserve"> </w:t>
      </w:r>
      <w:r w:rsidR="00CB450E" w:rsidRPr="00804E49">
        <w:rPr>
          <w:color w:val="auto"/>
          <w:sz w:val="28"/>
          <w:szCs w:val="28"/>
          <w:lang w:val="kk-KZ"/>
        </w:rPr>
        <w:t xml:space="preserve">аталған тарау бөлігі бойынша </w:t>
      </w:r>
      <w:r w:rsidR="00080630" w:rsidRPr="00804E49">
        <w:rPr>
          <w:color w:val="auto"/>
          <w:sz w:val="28"/>
          <w:szCs w:val="28"/>
          <w:lang w:val="kk-KZ"/>
        </w:rPr>
        <w:t xml:space="preserve">бірқатар </w:t>
      </w:r>
      <w:r w:rsidRPr="00804E49">
        <w:rPr>
          <w:color w:val="auto"/>
          <w:sz w:val="28"/>
          <w:szCs w:val="28"/>
          <w:lang w:val="kk-KZ"/>
        </w:rPr>
        <w:t>қорытынды жасауға болады, атап айтқанда:</w:t>
      </w:r>
    </w:p>
    <w:p w14:paraId="4CDDC769" w14:textId="77777777" w:rsidR="000B14AD" w:rsidRPr="00804E49" w:rsidRDefault="000B14AD" w:rsidP="001572EE">
      <w:pPr>
        <w:spacing w:after="0" w:line="240" w:lineRule="auto"/>
        <w:ind w:firstLine="567"/>
        <w:jc w:val="both"/>
        <w:rPr>
          <w:rFonts w:ascii="Times New Roman" w:hAnsi="Times New Roman"/>
          <w:sz w:val="28"/>
          <w:szCs w:val="28"/>
          <w:lang w:val="kk-KZ"/>
        </w:rPr>
      </w:pPr>
      <w:r w:rsidRPr="00804E49">
        <w:rPr>
          <w:rFonts w:ascii="Times New Roman" w:eastAsiaTheme="minorHAnsi" w:hAnsi="Times New Roman"/>
          <w:sz w:val="28"/>
          <w:szCs w:val="28"/>
          <w:lang w:val="kk-KZ"/>
        </w:rPr>
        <w:t xml:space="preserve">1. </w:t>
      </w:r>
      <w:r w:rsidRPr="00804E49">
        <w:rPr>
          <w:rFonts w:ascii="Times New Roman" w:hAnsi="Times New Roman"/>
          <w:sz w:val="28"/>
          <w:szCs w:val="28"/>
          <w:lang w:val="kk-KZ"/>
        </w:rPr>
        <w:t>Экстремистік бағыттағы қылмыс туралы алғашқы жедел-маңызды ақпаратты алу көздері:</w:t>
      </w:r>
    </w:p>
    <w:p w14:paraId="7337DFB5" w14:textId="77777777" w:rsidR="000B14AD" w:rsidRPr="00804E49" w:rsidRDefault="009F5BED" w:rsidP="001572EE">
      <w:pPr>
        <w:spacing w:after="0" w:line="240" w:lineRule="auto"/>
        <w:ind w:firstLine="567"/>
        <w:jc w:val="both"/>
        <w:rPr>
          <w:rFonts w:ascii="Times New Roman" w:eastAsiaTheme="minorHAnsi" w:hAnsi="Times New Roman"/>
          <w:sz w:val="28"/>
          <w:szCs w:val="28"/>
          <w:lang w:val="kk-KZ"/>
        </w:rPr>
      </w:pPr>
      <w:r w:rsidRPr="00804E49">
        <w:rPr>
          <w:rFonts w:ascii="Times New Roman" w:hAnsi="Times New Roman"/>
          <w:color w:val="000000" w:themeColor="text1"/>
          <w:sz w:val="28"/>
          <w:szCs w:val="28"/>
          <w:lang w:val="kk-KZ"/>
        </w:rPr>
        <w:t>–</w:t>
      </w:r>
      <w:r w:rsidR="000B14AD" w:rsidRPr="00804E49">
        <w:rPr>
          <w:rFonts w:ascii="Times New Roman" w:eastAsiaTheme="minorHAnsi" w:hAnsi="Times New Roman"/>
          <w:sz w:val="28"/>
          <w:szCs w:val="28"/>
          <w:lang w:val="kk-KZ"/>
        </w:rPr>
        <w:t xml:space="preserve"> экстремистік қылмыс жасау фактілері туралы </w:t>
      </w:r>
      <w:r w:rsidR="00C07EFF" w:rsidRPr="00804E49">
        <w:rPr>
          <w:rFonts w:ascii="Times New Roman" w:eastAsiaTheme="minorHAnsi" w:hAnsi="Times New Roman"/>
          <w:sz w:val="28"/>
          <w:szCs w:val="28"/>
          <w:lang w:val="kk-KZ"/>
        </w:rPr>
        <w:t>ҚҚО-</w:t>
      </w:r>
      <w:r w:rsidR="000B14AD" w:rsidRPr="00804E49">
        <w:rPr>
          <w:rFonts w:ascii="Times New Roman" w:eastAsiaTheme="minorHAnsi" w:hAnsi="Times New Roman"/>
          <w:sz w:val="28"/>
          <w:szCs w:val="28"/>
          <w:lang w:val="kk-KZ"/>
        </w:rPr>
        <w:t>на мәліметтерді хабарлайтын азаматтар;</w:t>
      </w:r>
    </w:p>
    <w:p w14:paraId="418E176B" w14:textId="77777777" w:rsidR="001C6EC6" w:rsidRPr="00804E49" w:rsidRDefault="009F5BED" w:rsidP="001572EE">
      <w:pPr>
        <w:spacing w:after="0" w:line="240" w:lineRule="auto"/>
        <w:ind w:firstLine="567"/>
        <w:jc w:val="both"/>
        <w:rPr>
          <w:rFonts w:ascii="Times New Roman" w:eastAsiaTheme="minorHAnsi" w:hAnsi="Times New Roman"/>
          <w:sz w:val="28"/>
          <w:szCs w:val="28"/>
          <w:lang w:val="kk-KZ"/>
        </w:rPr>
      </w:pPr>
      <w:r w:rsidRPr="00804E49">
        <w:rPr>
          <w:rFonts w:ascii="Times New Roman" w:hAnsi="Times New Roman"/>
          <w:color w:val="000000" w:themeColor="text1"/>
          <w:sz w:val="28"/>
          <w:szCs w:val="28"/>
          <w:lang w:val="kk-KZ"/>
        </w:rPr>
        <w:t>–</w:t>
      </w:r>
      <w:r w:rsidR="000B14AD" w:rsidRPr="00804E49">
        <w:rPr>
          <w:rFonts w:ascii="Times New Roman" w:eastAsiaTheme="minorHAnsi" w:hAnsi="Times New Roman"/>
          <w:sz w:val="28"/>
          <w:szCs w:val="28"/>
          <w:lang w:val="kk-KZ"/>
        </w:rPr>
        <w:t xml:space="preserve"> қызметтік жұмысты жүзеге асыру нәтижесінде алынған ақпаратты ұсынатын </w:t>
      </w:r>
      <w:r w:rsidR="00C07EFF" w:rsidRPr="00804E49">
        <w:rPr>
          <w:rFonts w:ascii="Times New Roman" w:eastAsiaTheme="minorHAnsi" w:hAnsi="Times New Roman"/>
          <w:sz w:val="28"/>
          <w:szCs w:val="28"/>
          <w:lang w:val="kk-KZ"/>
        </w:rPr>
        <w:t>ҚҚО-</w:t>
      </w:r>
      <w:r w:rsidR="000B14AD" w:rsidRPr="00804E49">
        <w:rPr>
          <w:rFonts w:ascii="Times New Roman" w:eastAsiaTheme="minorHAnsi" w:hAnsi="Times New Roman"/>
          <w:sz w:val="28"/>
          <w:szCs w:val="28"/>
          <w:lang w:val="kk-KZ"/>
        </w:rPr>
        <w:t>ның қызметкерлері;</w:t>
      </w:r>
    </w:p>
    <w:p w14:paraId="032536AC" w14:textId="77777777" w:rsidR="000B14AD" w:rsidRPr="00804E49" w:rsidRDefault="009F5BED" w:rsidP="0067681A">
      <w:pPr>
        <w:tabs>
          <w:tab w:val="left" w:pos="567"/>
        </w:tabs>
        <w:spacing w:after="0" w:line="240" w:lineRule="auto"/>
        <w:ind w:firstLine="567"/>
        <w:jc w:val="both"/>
        <w:rPr>
          <w:rFonts w:ascii="Times New Roman" w:eastAsiaTheme="minorHAnsi" w:hAnsi="Times New Roman"/>
          <w:sz w:val="28"/>
          <w:szCs w:val="28"/>
          <w:lang w:val="kk-KZ"/>
        </w:rPr>
      </w:pPr>
      <w:r w:rsidRPr="00804E49">
        <w:rPr>
          <w:rFonts w:ascii="Times New Roman" w:hAnsi="Times New Roman"/>
          <w:color w:val="000000" w:themeColor="text1"/>
          <w:sz w:val="28"/>
          <w:szCs w:val="28"/>
          <w:lang w:val="kk-KZ"/>
        </w:rPr>
        <w:t>–</w:t>
      </w:r>
      <w:r w:rsidRPr="00804E49">
        <w:rPr>
          <w:rFonts w:ascii="Times New Roman" w:eastAsiaTheme="minorHAnsi" w:hAnsi="Times New Roman"/>
          <w:sz w:val="28"/>
          <w:szCs w:val="28"/>
          <w:lang w:val="kk-KZ"/>
        </w:rPr>
        <w:t> </w:t>
      </w:r>
      <w:r w:rsidR="000B14AD" w:rsidRPr="00804E49">
        <w:rPr>
          <w:rFonts w:ascii="Times New Roman" w:eastAsiaTheme="minorHAnsi" w:hAnsi="Times New Roman"/>
          <w:sz w:val="28"/>
          <w:szCs w:val="28"/>
          <w:lang w:val="kk-KZ"/>
        </w:rPr>
        <w:t>жедел-іздестіру қызметі барысында құпия көмекшілердің хабарламалары;</w:t>
      </w:r>
    </w:p>
    <w:p w14:paraId="45AF0CF2" w14:textId="77777777" w:rsidR="000B14AD" w:rsidRPr="00804E49" w:rsidRDefault="009F5BED" w:rsidP="001572EE">
      <w:pPr>
        <w:spacing w:after="0" w:line="240" w:lineRule="auto"/>
        <w:ind w:firstLine="567"/>
        <w:jc w:val="both"/>
        <w:rPr>
          <w:rFonts w:ascii="Times New Roman" w:eastAsiaTheme="minorHAnsi" w:hAnsi="Times New Roman"/>
          <w:sz w:val="28"/>
          <w:szCs w:val="28"/>
          <w:lang w:val="kk-KZ"/>
        </w:rPr>
      </w:pPr>
      <w:r w:rsidRPr="00804E49">
        <w:rPr>
          <w:rFonts w:ascii="Times New Roman" w:hAnsi="Times New Roman"/>
          <w:color w:val="000000" w:themeColor="text1"/>
          <w:sz w:val="28"/>
          <w:szCs w:val="28"/>
          <w:lang w:val="kk-KZ"/>
        </w:rPr>
        <w:t>–</w:t>
      </w:r>
      <w:r w:rsidR="000B14AD" w:rsidRPr="00804E49">
        <w:rPr>
          <w:rFonts w:ascii="Times New Roman" w:eastAsiaTheme="minorHAnsi" w:hAnsi="Times New Roman"/>
          <w:sz w:val="28"/>
          <w:szCs w:val="28"/>
          <w:lang w:val="kk-KZ"/>
        </w:rPr>
        <w:t xml:space="preserve"> тәулік, апта, ай ішіндегі жедел жағдайдың д</w:t>
      </w:r>
      <w:r w:rsidR="00EF6439" w:rsidRPr="00804E49">
        <w:rPr>
          <w:rFonts w:ascii="Times New Roman" w:eastAsiaTheme="minorHAnsi" w:hAnsi="Times New Roman"/>
          <w:sz w:val="28"/>
          <w:szCs w:val="28"/>
          <w:lang w:val="kk-KZ"/>
        </w:rPr>
        <w:t>инамикасын көрсететін құжаттар;</w:t>
      </w:r>
    </w:p>
    <w:p w14:paraId="67907D0D" w14:textId="77777777" w:rsidR="000B14AD" w:rsidRPr="00804E49" w:rsidRDefault="009F5BED" w:rsidP="001572EE">
      <w:pPr>
        <w:spacing w:after="0" w:line="240" w:lineRule="auto"/>
        <w:ind w:firstLine="567"/>
        <w:jc w:val="both"/>
        <w:rPr>
          <w:rFonts w:ascii="Times New Roman" w:eastAsiaTheme="minorHAnsi" w:hAnsi="Times New Roman"/>
          <w:sz w:val="28"/>
          <w:szCs w:val="28"/>
          <w:lang w:val="kk-KZ"/>
        </w:rPr>
      </w:pPr>
      <w:r w:rsidRPr="00804E49">
        <w:rPr>
          <w:rFonts w:ascii="Times New Roman" w:hAnsi="Times New Roman"/>
          <w:color w:val="000000" w:themeColor="text1"/>
          <w:sz w:val="28"/>
          <w:szCs w:val="28"/>
          <w:lang w:val="kk-KZ"/>
        </w:rPr>
        <w:t>–</w:t>
      </w:r>
      <w:r w:rsidR="000B14AD" w:rsidRPr="00804E49">
        <w:rPr>
          <w:rFonts w:ascii="Times New Roman" w:eastAsiaTheme="minorHAnsi" w:hAnsi="Times New Roman"/>
          <w:sz w:val="28"/>
          <w:szCs w:val="28"/>
          <w:lang w:val="kk-KZ"/>
        </w:rPr>
        <w:t xml:space="preserve"> қылмыстық істерде көрсетілген материалдар, оның ішінде куәлардың, куәгерлердің, жәбірленушілердің, күдіктілердің және айыпталушылардың айғақтары;</w:t>
      </w:r>
    </w:p>
    <w:p w14:paraId="2D1A4419" w14:textId="77777777" w:rsidR="001C6EC6" w:rsidRPr="00804E49" w:rsidRDefault="009F5BED" w:rsidP="001572EE">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cs="Times New Roman"/>
          <w:sz w:val="28"/>
          <w:szCs w:val="28"/>
          <w:lang w:val="kk-KZ"/>
        </w:rPr>
      </w:pPr>
      <w:r w:rsidRPr="00804E49">
        <w:rPr>
          <w:rFonts w:ascii="Times New Roman" w:hAnsi="Times New Roman"/>
          <w:color w:val="000000" w:themeColor="text1"/>
          <w:sz w:val="28"/>
          <w:szCs w:val="28"/>
          <w:lang w:val="kk-KZ"/>
        </w:rPr>
        <w:t>–</w:t>
      </w:r>
      <w:r w:rsidR="000B14AD" w:rsidRPr="00804E49">
        <w:rPr>
          <w:rFonts w:ascii="Times New Roman" w:eastAsiaTheme="minorHAnsi" w:hAnsi="Times New Roman" w:cs="Times New Roman"/>
          <w:sz w:val="28"/>
          <w:szCs w:val="28"/>
          <w:lang w:val="kk-KZ"/>
        </w:rPr>
        <w:t xml:space="preserve"> </w:t>
      </w:r>
      <w:r w:rsidR="000B14AD" w:rsidRPr="00804E49">
        <w:rPr>
          <w:rFonts w:ascii="Times New Roman" w:hAnsi="Times New Roman" w:cs="Times New Roman"/>
          <w:sz w:val="28"/>
          <w:szCs w:val="28"/>
          <w:lang w:val="kk-KZ"/>
        </w:rPr>
        <w:t>экстремистік сипаттағы тұрақты топтардың қызметін, олардың мүшелерін және идеологиялық ж</w:t>
      </w:r>
      <w:r w:rsidR="001C6EC6" w:rsidRPr="00804E49">
        <w:rPr>
          <w:rFonts w:ascii="Times New Roman" w:hAnsi="Times New Roman" w:cs="Times New Roman"/>
          <w:sz w:val="28"/>
          <w:szCs w:val="28"/>
          <w:lang w:val="kk-KZ"/>
        </w:rPr>
        <w:t>ағдайын анықтайтын материалдар.</w:t>
      </w:r>
    </w:p>
    <w:p w14:paraId="63B34DE5" w14:textId="77777777" w:rsidR="000B14AD" w:rsidRPr="00804E49" w:rsidRDefault="000B14AD" w:rsidP="001572EE">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cs="Times New Roman"/>
          <w:sz w:val="28"/>
          <w:szCs w:val="28"/>
          <w:lang w:val="kk-KZ"/>
        </w:rPr>
      </w:pPr>
      <w:r w:rsidRPr="00804E49">
        <w:rPr>
          <w:rFonts w:ascii="Times New Roman" w:hAnsi="Times New Roman"/>
          <w:sz w:val="28"/>
          <w:szCs w:val="28"/>
          <w:lang w:val="kk-KZ"/>
        </w:rPr>
        <w:t xml:space="preserve">Экстремистік бағыттағы жасалған </w:t>
      </w:r>
      <w:r w:rsidR="00B525A6" w:rsidRPr="00804E49">
        <w:rPr>
          <w:rFonts w:ascii="Times New Roman" w:hAnsi="Times New Roman"/>
          <w:sz w:val="28"/>
          <w:szCs w:val="28"/>
          <w:lang w:val="kk-KZ"/>
        </w:rPr>
        <w:t>қылмыстар</w:t>
      </w:r>
      <w:r w:rsidR="00C07EFF" w:rsidRPr="00804E49">
        <w:rPr>
          <w:rFonts w:ascii="Times New Roman" w:hAnsi="Times New Roman"/>
          <w:sz w:val="28"/>
          <w:szCs w:val="28"/>
          <w:lang w:val="kk-KZ"/>
        </w:rPr>
        <w:t xml:space="preserve"> туралы ақпарат алу тергеп-тексеру</w:t>
      </w:r>
      <w:r w:rsidRPr="00804E49">
        <w:rPr>
          <w:rFonts w:ascii="Times New Roman" w:hAnsi="Times New Roman"/>
          <w:sz w:val="28"/>
          <w:szCs w:val="28"/>
          <w:lang w:val="kk-KZ"/>
        </w:rPr>
        <w:t xml:space="preserve">дің бастапқы </w:t>
      </w:r>
      <w:r w:rsidR="00C07EFF" w:rsidRPr="00804E49">
        <w:rPr>
          <w:rFonts w:ascii="Times New Roman" w:hAnsi="Times New Roman"/>
          <w:sz w:val="28"/>
          <w:szCs w:val="28"/>
          <w:lang w:val="kk-KZ"/>
        </w:rPr>
        <w:t>сатысына</w:t>
      </w:r>
      <w:r w:rsidRPr="00804E49">
        <w:rPr>
          <w:rFonts w:ascii="Times New Roman" w:hAnsi="Times New Roman"/>
          <w:sz w:val="28"/>
          <w:szCs w:val="28"/>
          <w:lang w:val="kk-KZ"/>
        </w:rPr>
        <w:t xml:space="preserve"> тән тергеу </w:t>
      </w:r>
      <w:r w:rsidR="00C07EFF" w:rsidRPr="00804E49">
        <w:rPr>
          <w:rFonts w:ascii="Times New Roman" w:hAnsi="Times New Roman"/>
          <w:sz w:val="28"/>
          <w:szCs w:val="28"/>
          <w:lang w:val="kk-KZ"/>
        </w:rPr>
        <w:t>ахуалдарын</w:t>
      </w:r>
      <w:r w:rsidRPr="00804E49">
        <w:rPr>
          <w:rFonts w:ascii="Times New Roman" w:hAnsi="Times New Roman"/>
          <w:sz w:val="28"/>
          <w:szCs w:val="28"/>
          <w:lang w:val="kk-KZ"/>
        </w:rPr>
        <w:t xml:space="preserve"> нақ</w:t>
      </w:r>
      <w:r w:rsidR="0014047C" w:rsidRPr="00804E49">
        <w:rPr>
          <w:rFonts w:ascii="Times New Roman" w:hAnsi="Times New Roman"/>
          <w:sz w:val="28"/>
          <w:szCs w:val="28"/>
          <w:lang w:val="kk-KZ"/>
        </w:rPr>
        <w:t>тылауға мүмкіндік береді</w:t>
      </w:r>
      <w:r w:rsidRPr="00804E49">
        <w:rPr>
          <w:rFonts w:ascii="Times New Roman" w:hAnsi="Times New Roman"/>
          <w:sz w:val="28"/>
          <w:szCs w:val="28"/>
          <w:lang w:val="kk-KZ"/>
        </w:rPr>
        <w:t>.</w:t>
      </w:r>
    </w:p>
    <w:p w14:paraId="70C029B9" w14:textId="77777777" w:rsidR="007D2038" w:rsidRPr="00804E49" w:rsidRDefault="00170824" w:rsidP="007D2038">
      <w:pPr>
        <w:spacing w:after="0" w:line="240" w:lineRule="auto"/>
        <w:ind w:firstLine="567"/>
        <w:jc w:val="both"/>
        <w:rPr>
          <w:rFonts w:ascii="Times New Roman" w:hAnsi="Times New Roman"/>
          <w:color w:val="000000" w:themeColor="text1"/>
          <w:sz w:val="28"/>
          <w:szCs w:val="28"/>
          <w:lang w:val="kk-KZ"/>
        </w:rPr>
      </w:pPr>
      <w:r w:rsidRPr="00804E49">
        <w:rPr>
          <w:rFonts w:ascii="Times New Roman" w:eastAsiaTheme="minorHAnsi" w:hAnsi="Times New Roman"/>
          <w:sz w:val="28"/>
          <w:szCs w:val="28"/>
          <w:lang w:val="kk-KZ"/>
        </w:rPr>
        <w:t>2</w:t>
      </w:r>
      <w:r w:rsidR="000B14AD" w:rsidRPr="00804E49">
        <w:rPr>
          <w:rFonts w:ascii="Times New Roman" w:eastAsiaTheme="minorHAnsi" w:hAnsi="Times New Roman"/>
          <w:sz w:val="28"/>
          <w:szCs w:val="28"/>
          <w:lang w:val="kk-KZ"/>
        </w:rPr>
        <w:t xml:space="preserve">. </w:t>
      </w:r>
      <w:r w:rsidR="007D2038" w:rsidRPr="00804E49">
        <w:rPr>
          <w:rFonts w:ascii="Times New Roman" w:hAnsi="Times New Roman"/>
          <w:color w:val="000000" w:themeColor="text1"/>
          <w:sz w:val="28"/>
          <w:szCs w:val="28"/>
          <w:lang w:val="kk-KZ"/>
        </w:rPr>
        <w:t>Экстремистік бағыттағы қылмыстарды тергеп-тексерудің бастапқы сатысында орын алатын қалыпты тергеу ахуалдары тұжырымдалды, соның негізінде тергеуші іс-әрекетінің алгоритмі әзірленді және тергеу әрекеттерін жүргізу ерекшеліктері анықталды:</w:t>
      </w:r>
    </w:p>
    <w:p w14:paraId="170D8EC1" w14:textId="77777777" w:rsidR="005A71BD" w:rsidRPr="00804E49" w:rsidRDefault="005A71BD" w:rsidP="005A71BD">
      <w:pPr>
        <w:spacing w:after="0" w:line="240" w:lineRule="auto"/>
        <w:ind w:firstLine="567"/>
        <w:jc w:val="both"/>
        <w:rPr>
          <w:rFonts w:ascii="Times New Roman" w:hAnsi="Times New Roman"/>
          <w:color w:val="000000" w:themeColor="text1"/>
          <w:sz w:val="28"/>
          <w:szCs w:val="28"/>
          <w:lang w:val="kk-KZ"/>
        </w:rPr>
      </w:pPr>
      <w:r w:rsidRPr="00804E49">
        <w:rPr>
          <w:rFonts w:ascii="Times New Roman" w:hAnsi="Times New Roman"/>
          <w:color w:val="000000" w:themeColor="text1"/>
          <w:sz w:val="28"/>
          <w:szCs w:val="28"/>
          <w:lang w:val="kk-KZ"/>
        </w:rPr>
        <w:t xml:space="preserve">1 ахуал: </w:t>
      </w:r>
      <w:r w:rsidRPr="00804E49">
        <w:rPr>
          <w:rFonts w:ascii="Times New Roman" w:eastAsiaTheme="minorHAnsi" w:hAnsi="Times New Roman"/>
          <w:color w:val="000000" w:themeColor="text1"/>
          <w:sz w:val="28"/>
          <w:szCs w:val="28"/>
          <w:lang w:val="kk-KZ"/>
        </w:rPr>
        <w:t xml:space="preserve">экстремистік бағыттағы қылмысты жасаған тұлға мен жәбірленушінің жеке басы туралы ақпараттың болмауы, </w:t>
      </w:r>
      <w:r w:rsidRPr="00804E49">
        <w:rPr>
          <w:rFonts w:ascii="Times New Roman" w:hAnsi="Times New Roman"/>
          <w:color w:val="000000" w:themeColor="text1"/>
          <w:sz w:val="28"/>
          <w:szCs w:val="28"/>
          <w:lang w:val="kk-KZ"/>
        </w:rPr>
        <w:t xml:space="preserve"> сондай-ақ қылмыстың жасалу себептері белгісіз;</w:t>
      </w:r>
    </w:p>
    <w:p w14:paraId="7E2A2EFE" w14:textId="77777777" w:rsidR="005A71BD" w:rsidRPr="00804E49" w:rsidRDefault="005A71BD" w:rsidP="005A71BD">
      <w:pPr>
        <w:spacing w:after="0" w:line="240" w:lineRule="auto"/>
        <w:ind w:firstLine="567"/>
        <w:jc w:val="both"/>
        <w:rPr>
          <w:rFonts w:ascii="Times New Roman" w:hAnsi="Times New Roman"/>
          <w:color w:val="000000" w:themeColor="text1"/>
          <w:sz w:val="28"/>
          <w:szCs w:val="28"/>
          <w:lang w:val="kk-KZ"/>
        </w:rPr>
      </w:pPr>
      <w:r w:rsidRPr="00804E49">
        <w:rPr>
          <w:rFonts w:ascii="Times New Roman" w:hAnsi="Times New Roman"/>
          <w:color w:val="000000" w:themeColor="text1"/>
          <w:sz w:val="28"/>
          <w:szCs w:val="28"/>
          <w:lang w:val="kk-KZ"/>
        </w:rPr>
        <w:t>2 ахуал: жәбірленушінің жеке басы туралы ішінара ақпарат бар, бірақ экстремистік бағыттағы қылмыс жасаған тұлға мен оның қылмыстық әрекеттерінің себептері туралы ақпарат жоқ;</w:t>
      </w:r>
    </w:p>
    <w:p w14:paraId="3359BEE9" w14:textId="77777777" w:rsidR="005A71BD" w:rsidRPr="00804E49" w:rsidRDefault="005A71BD" w:rsidP="005A71BD">
      <w:pPr>
        <w:spacing w:after="0" w:line="240" w:lineRule="auto"/>
        <w:ind w:firstLine="567"/>
        <w:jc w:val="both"/>
        <w:rPr>
          <w:rFonts w:ascii="Times New Roman" w:eastAsiaTheme="minorHAnsi" w:hAnsi="Times New Roman"/>
          <w:color w:val="000000" w:themeColor="text1"/>
          <w:sz w:val="28"/>
          <w:szCs w:val="28"/>
          <w:lang w:val="kk-KZ"/>
        </w:rPr>
      </w:pPr>
      <w:r w:rsidRPr="00804E49">
        <w:rPr>
          <w:rFonts w:ascii="Times New Roman" w:hAnsi="Times New Roman"/>
          <w:color w:val="000000" w:themeColor="text1"/>
          <w:sz w:val="28"/>
          <w:szCs w:val="28"/>
          <w:lang w:val="kk-KZ"/>
        </w:rPr>
        <w:t xml:space="preserve">3 ахуал: </w:t>
      </w:r>
      <w:r w:rsidRPr="00804E49">
        <w:rPr>
          <w:rFonts w:ascii="Times New Roman" w:eastAsiaTheme="minorHAnsi" w:hAnsi="Times New Roman"/>
          <w:color w:val="000000" w:themeColor="text1"/>
          <w:sz w:val="28"/>
          <w:szCs w:val="28"/>
          <w:lang w:val="kk-KZ"/>
        </w:rPr>
        <w:t>экстремистік бағыттағы қылмысты жасаған тұлға мен жәбірленушінің жеке басы туралы және оның қылмыстық істерінің себептері туралы толық ақпарат бар.</w:t>
      </w:r>
    </w:p>
    <w:p w14:paraId="641D6D72" w14:textId="363D4FFB" w:rsidR="00AF376C" w:rsidRPr="00360590" w:rsidRDefault="005A71BD" w:rsidP="00360590">
      <w:pPr>
        <w:spacing w:after="0" w:line="240" w:lineRule="auto"/>
        <w:ind w:firstLine="567"/>
        <w:jc w:val="both"/>
        <w:rPr>
          <w:rStyle w:val="af6"/>
          <w:rFonts w:eastAsiaTheme="minorHAnsi"/>
          <w:color w:val="000000" w:themeColor="text1"/>
          <w:szCs w:val="28"/>
          <w:lang w:val="kk-KZ" w:eastAsia="en-US"/>
        </w:rPr>
      </w:pPr>
      <w:r w:rsidRPr="00804E49">
        <w:rPr>
          <w:rFonts w:ascii="Times New Roman" w:hAnsi="Times New Roman"/>
          <w:color w:val="000000" w:themeColor="text1"/>
          <w:sz w:val="28"/>
          <w:szCs w:val="28"/>
          <w:lang w:val="kk-KZ"/>
        </w:rPr>
        <w:t xml:space="preserve">Қалыпты тергеу ахуалдары экстремистік бағыттағы қылмыстарды тергеп-тексерудің негізгі бағыттарын анықтауға, әр тергеу ахуалына сәйкес тергеу әрекеттерін жүргізу ерекшеліктерін анықтауға және оңтайлы алгоритмді таңдауға мүмкіндік береді. </w:t>
      </w:r>
    </w:p>
    <w:p w14:paraId="57FC9B49" w14:textId="568C599A" w:rsidR="000B14AD" w:rsidRPr="008943A1" w:rsidRDefault="00DC7AF0" w:rsidP="001572EE">
      <w:pPr>
        <w:spacing w:after="0" w:line="240" w:lineRule="auto"/>
        <w:ind w:firstLine="567"/>
        <w:jc w:val="both"/>
        <w:rPr>
          <w:rFonts w:ascii="Times New Roman" w:hAnsi="Times New Roman"/>
          <w:b/>
          <w:sz w:val="28"/>
          <w:szCs w:val="28"/>
          <w:lang w:val="kk-KZ" w:eastAsia="ru-RU"/>
        </w:rPr>
      </w:pPr>
      <w:r w:rsidRPr="008943A1">
        <w:rPr>
          <w:rStyle w:val="af6"/>
          <w:rFonts w:eastAsia="Calibri"/>
          <w:b/>
          <w:szCs w:val="28"/>
          <w:lang w:val="kk-KZ"/>
        </w:rPr>
        <w:lastRenderedPageBreak/>
        <w:t>2.3</w:t>
      </w:r>
      <w:r w:rsidR="00FB4FA4">
        <w:rPr>
          <w:rStyle w:val="af6"/>
          <w:rFonts w:eastAsia="Calibri"/>
          <w:b/>
          <w:szCs w:val="28"/>
          <w:lang w:val="kk-KZ"/>
        </w:rPr>
        <w:t> </w:t>
      </w:r>
      <w:r w:rsidRPr="008943A1">
        <w:rPr>
          <w:rStyle w:val="af6"/>
          <w:rFonts w:eastAsia="Calibri"/>
          <w:b/>
          <w:szCs w:val="28"/>
          <w:lang w:val="kk-KZ"/>
        </w:rPr>
        <w:t xml:space="preserve">Экстремистік бағыттағы </w:t>
      </w:r>
      <w:r w:rsidR="00B80350" w:rsidRPr="008943A1">
        <w:rPr>
          <w:rStyle w:val="af6"/>
          <w:rFonts w:eastAsia="Calibri"/>
          <w:b/>
          <w:szCs w:val="28"/>
          <w:lang w:val="kk-KZ"/>
        </w:rPr>
        <w:t>қылмыстарды</w:t>
      </w:r>
      <w:r w:rsidRPr="008943A1">
        <w:rPr>
          <w:rStyle w:val="af6"/>
          <w:rFonts w:eastAsia="Calibri"/>
          <w:b/>
          <w:szCs w:val="28"/>
          <w:lang w:val="kk-KZ"/>
        </w:rPr>
        <w:t xml:space="preserve"> тергеп-тексерудегі жекелеген тергеу әрекеттерін жүргізу</w:t>
      </w:r>
      <w:r w:rsidR="00E97AE2">
        <w:rPr>
          <w:rStyle w:val="af6"/>
          <w:rFonts w:eastAsia="Calibri"/>
          <w:b/>
          <w:szCs w:val="28"/>
          <w:lang w:val="kk-KZ"/>
        </w:rPr>
        <w:t xml:space="preserve"> ерекшеліктері</w:t>
      </w:r>
    </w:p>
    <w:p w14:paraId="10DE1671" w14:textId="77777777" w:rsidR="00F7540A" w:rsidRPr="007D7F47" w:rsidRDefault="00D03103" w:rsidP="001572EE">
      <w:pPr>
        <w:spacing w:after="0" w:line="240" w:lineRule="auto"/>
        <w:ind w:firstLine="567"/>
        <w:jc w:val="both"/>
        <w:rPr>
          <w:rFonts w:ascii="Times New Roman" w:eastAsiaTheme="minorHAnsi" w:hAnsi="Times New Roman"/>
          <w:sz w:val="28"/>
          <w:szCs w:val="28"/>
          <w:lang w:val="kk-KZ"/>
        </w:rPr>
      </w:pPr>
      <w:r w:rsidRPr="007D7F47">
        <w:rPr>
          <w:rFonts w:ascii="Times New Roman" w:eastAsiaTheme="minorHAnsi" w:hAnsi="Times New Roman"/>
          <w:sz w:val="28"/>
          <w:szCs w:val="28"/>
          <w:lang w:val="kk-KZ"/>
        </w:rPr>
        <w:t>А</w:t>
      </w:r>
      <w:r w:rsidR="00F7540A" w:rsidRPr="007D7F47">
        <w:rPr>
          <w:rFonts w:ascii="Times New Roman" w:eastAsiaTheme="minorHAnsi" w:hAnsi="Times New Roman"/>
          <w:sz w:val="28"/>
          <w:szCs w:val="28"/>
          <w:lang w:val="kk-KZ"/>
        </w:rPr>
        <w:t>заматт</w:t>
      </w:r>
      <w:r w:rsidRPr="007D7F47">
        <w:rPr>
          <w:rFonts w:ascii="Times New Roman" w:eastAsiaTheme="minorHAnsi" w:hAnsi="Times New Roman"/>
          <w:sz w:val="28"/>
          <w:szCs w:val="28"/>
          <w:lang w:val="kk-KZ"/>
        </w:rPr>
        <w:t>ард</w:t>
      </w:r>
      <w:r w:rsidR="00F7540A" w:rsidRPr="007D7F47">
        <w:rPr>
          <w:rFonts w:ascii="Times New Roman" w:eastAsiaTheme="minorHAnsi" w:hAnsi="Times New Roman"/>
          <w:sz w:val="28"/>
          <w:szCs w:val="28"/>
          <w:lang w:val="kk-KZ"/>
        </w:rPr>
        <w:t xml:space="preserve">ың құқықтары мен заңды мүдделеріне қарсы экстремистік </w:t>
      </w:r>
      <w:r w:rsidR="006D538C" w:rsidRPr="007D7F47">
        <w:rPr>
          <w:rFonts w:ascii="Times New Roman" w:eastAsiaTheme="minorHAnsi" w:hAnsi="Times New Roman"/>
          <w:sz w:val="28"/>
          <w:szCs w:val="28"/>
          <w:lang w:val="kk-KZ"/>
        </w:rPr>
        <w:t xml:space="preserve">бағыттағы </w:t>
      </w:r>
      <w:r w:rsidR="00F7540A" w:rsidRPr="007D7F47">
        <w:rPr>
          <w:rFonts w:ascii="Times New Roman" w:eastAsiaTheme="minorHAnsi" w:hAnsi="Times New Roman"/>
          <w:sz w:val="28"/>
          <w:szCs w:val="28"/>
          <w:lang w:val="kk-KZ"/>
        </w:rPr>
        <w:t xml:space="preserve">қылмыстар туралы </w:t>
      </w:r>
      <w:r w:rsidRPr="007D7F47">
        <w:rPr>
          <w:rFonts w:ascii="Times New Roman" w:eastAsiaTheme="minorHAnsi" w:hAnsi="Times New Roman"/>
          <w:sz w:val="28"/>
          <w:szCs w:val="28"/>
          <w:lang w:val="kk-KZ"/>
        </w:rPr>
        <w:t xml:space="preserve">қылмыстық </w:t>
      </w:r>
      <w:r w:rsidR="00F7540A" w:rsidRPr="007D7F47">
        <w:rPr>
          <w:rFonts w:ascii="Times New Roman" w:eastAsiaTheme="minorHAnsi" w:hAnsi="Times New Roman"/>
          <w:sz w:val="28"/>
          <w:szCs w:val="28"/>
          <w:lang w:val="kk-KZ"/>
        </w:rPr>
        <w:t>істер бойынша жекелеген тергеу әрекеттерін жүргізудің тактикалық ерекшеліктері бірқатар ша</w:t>
      </w:r>
      <w:r w:rsidRPr="007D7F47">
        <w:rPr>
          <w:rFonts w:ascii="Times New Roman" w:eastAsiaTheme="minorHAnsi" w:hAnsi="Times New Roman"/>
          <w:sz w:val="28"/>
          <w:szCs w:val="28"/>
          <w:lang w:val="kk-KZ"/>
        </w:rPr>
        <w:t xml:space="preserve">рттарға </w:t>
      </w:r>
      <w:r w:rsidR="00AA28B7" w:rsidRPr="007D7F47">
        <w:rPr>
          <w:rFonts w:ascii="Times New Roman" w:eastAsiaTheme="minorHAnsi" w:hAnsi="Times New Roman"/>
          <w:sz w:val="28"/>
          <w:szCs w:val="28"/>
          <w:lang w:val="kk-KZ"/>
        </w:rPr>
        <w:t>байланысты:</w:t>
      </w:r>
    </w:p>
    <w:p w14:paraId="330F9523" w14:textId="77777777" w:rsidR="00F7540A" w:rsidRPr="007D7F47" w:rsidRDefault="00F7540A" w:rsidP="001572EE">
      <w:pPr>
        <w:spacing w:after="0" w:line="240" w:lineRule="auto"/>
        <w:ind w:firstLine="567"/>
        <w:jc w:val="both"/>
        <w:rPr>
          <w:rFonts w:ascii="Times New Roman" w:hAnsi="Times New Roman"/>
          <w:sz w:val="28"/>
          <w:szCs w:val="28"/>
          <w:lang w:val="kk-KZ"/>
        </w:rPr>
      </w:pPr>
      <w:r w:rsidRPr="007D7F47">
        <w:rPr>
          <w:rFonts w:ascii="Times New Roman" w:hAnsi="Times New Roman"/>
          <w:sz w:val="28"/>
          <w:szCs w:val="28"/>
          <w:lang w:val="kk-KZ"/>
        </w:rPr>
        <w:t xml:space="preserve">Біріншіден, </w:t>
      </w:r>
      <w:r w:rsidR="00F200B5" w:rsidRPr="007D7F47">
        <w:rPr>
          <w:rFonts w:ascii="Times New Roman" w:hAnsi="Times New Roman"/>
          <w:sz w:val="28"/>
          <w:szCs w:val="28"/>
          <w:lang w:val="kk-KZ"/>
        </w:rPr>
        <w:t xml:space="preserve">мұндай </w:t>
      </w:r>
      <w:r w:rsidRPr="007D7F47">
        <w:rPr>
          <w:rFonts w:ascii="Times New Roman" w:hAnsi="Times New Roman"/>
          <w:sz w:val="28"/>
          <w:szCs w:val="28"/>
          <w:lang w:val="kk-KZ"/>
        </w:rPr>
        <w:t>т</w:t>
      </w:r>
      <w:r w:rsidR="00F200B5" w:rsidRPr="007D7F47">
        <w:rPr>
          <w:rFonts w:ascii="Times New Roman" w:hAnsi="Times New Roman"/>
          <w:sz w:val="28"/>
          <w:szCs w:val="28"/>
          <w:lang w:val="kk-KZ"/>
        </w:rPr>
        <w:t>ергеу әрекеттерін жүргізу</w:t>
      </w:r>
      <w:r w:rsidR="00CB450E" w:rsidRPr="007D7F47">
        <w:rPr>
          <w:rFonts w:ascii="Times New Roman" w:hAnsi="Times New Roman"/>
          <w:sz w:val="28"/>
          <w:szCs w:val="28"/>
          <w:lang w:val="kk-KZ"/>
        </w:rPr>
        <w:t xml:space="preserve"> </w:t>
      </w:r>
      <w:r w:rsidR="000C5C91" w:rsidRPr="007D7F47">
        <w:rPr>
          <w:rFonts w:ascii="Times New Roman" w:hAnsi="Times New Roman"/>
          <w:color w:val="000000" w:themeColor="text1"/>
          <w:sz w:val="28"/>
          <w:szCs w:val="28"/>
          <w:lang w:val="kk-KZ"/>
        </w:rPr>
        <w:t>–</w:t>
      </w:r>
      <w:r w:rsidR="009120A8" w:rsidRPr="007D7F47">
        <w:rPr>
          <w:rFonts w:ascii="Times New Roman" w:hAnsi="Times New Roman"/>
          <w:sz w:val="28"/>
          <w:szCs w:val="28"/>
          <w:lang w:val="kk-KZ"/>
        </w:rPr>
        <w:t xml:space="preserve"> осы тектес қылмыстарды</w:t>
      </w:r>
      <w:r w:rsidRPr="007D7F47">
        <w:rPr>
          <w:rFonts w:ascii="Times New Roman" w:hAnsi="Times New Roman"/>
          <w:sz w:val="28"/>
          <w:szCs w:val="28"/>
          <w:lang w:val="kk-KZ"/>
        </w:rPr>
        <w:t xml:space="preserve"> </w:t>
      </w:r>
      <w:r w:rsidR="009120A8" w:rsidRPr="007D7F47">
        <w:rPr>
          <w:rFonts w:ascii="Times New Roman" w:hAnsi="Times New Roman"/>
          <w:sz w:val="28"/>
          <w:szCs w:val="28"/>
          <w:lang w:val="kk-KZ"/>
        </w:rPr>
        <w:t>кейіннен</w:t>
      </w:r>
      <w:r w:rsidRPr="007D7F47">
        <w:rPr>
          <w:rFonts w:ascii="Times New Roman" w:hAnsi="Times New Roman"/>
          <w:sz w:val="28"/>
          <w:szCs w:val="28"/>
          <w:lang w:val="kk-KZ"/>
        </w:rPr>
        <w:t xml:space="preserve"> қылмыстық-құқықтық </w:t>
      </w:r>
      <w:r w:rsidR="009120A8" w:rsidRPr="007D7F47">
        <w:rPr>
          <w:rFonts w:ascii="Times New Roman" w:hAnsi="Times New Roman"/>
          <w:sz w:val="28"/>
          <w:szCs w:val="28"/>
          <w:lang w:val="kk-KZ"/>
        </w:rPr>
        <w:t>дәрежелеу үшін</w:t>
      </w:r>
      <w:r w:rsidRPr="007D7F47">
        <w:rPr>
          <w:rFonts w:ascii="Times New Roman" w:hAnsi="Times New Roman"/>
          <w:sz w:val="28"/>
          <w:szCs w:val="28"/>
          <w:lang w:val="kk-KZ"/>
        </w:rPr>
        <w:t xml:space="preserve"> маңызды рөл атқаратын нақты әрекеттерді немесе жалпы қылмыстық әрекетті жасаудың экстремистік </w:t>
      </w:r>
      <w:r w:rsidR="009120A8" w:rsidRPr="007D7F47">
        <w:rPr>
          <w:rFonts w:ascii="Times New Roman" w:hAnsi="Times New Roman"/>
          <w:sz w:val="28"/>
          <w:szCs w:val="28"/>
          <w:lang w:val="kk-KZ"/>
        </w:rPr>
        <w:t>ниетін</w:t>
      </w:r>
      <w:r w:rsidRPr="007D7F47">
        <w:rPr>
          <w:rFonts w:ascii="Times New Roman" w:hAnsi="Times New Roman"/>
          <w:sz w:val="28"/>
          <w:szCs w:val="28"/>
          <w:lang w:val="kk-KZ"/>
        </w:rPr>
        <w:t xml:space="preserve"> анықтау мәселесін шешуді </w:t>
      </w:r>
      <w:r w:rsidR="00AA28B7" w:rsidRPr="007D7F47">
        <w:rPr>
          <w:rFonts w:ascii="Times New Roman" w:hAnsi="Times New Roman"/>
          <w:sz w:val="28"/>
          <w:szCs w:val="28"/>
          <w:lang w:val="kk-KZ"/>
        </w:rPr>
        <w:t>болжайды;</w:t>
      </w:r>
    </w:p>
    <w:p w14:paraId="77D9405F" w14:textId="77777777" w:rsidR="00F7540A" w:rsidRPr="008943A1" w:rsidRDefault="00F7540A" w:rsidP="001572EE">
      <w:pPr>
        <w:spacing w:after="0" w:line="240" w:lineRule="auto"/>
        <w:ind w:firstLine="567"/>
        <w:jc w:val="both"/>
        <w:rPr>
          <w:rFonts w:ascii="Times New Roman" w:hAnsi="Times New Roman"/>
          <w:sz w:val="28"/>
          <w:szCs w:val="28"/>
          <w:lang w:val="kk-KZ"/>
        </w:rPr>
      </w:pPr>
      <w:r w:rsidRPr="007D7F47">
        <w:rPr>
          <w:rFonts w:ascii="Times New Roman" w:hAnsi="Times New Roman"/>
          <w:sz w:val="28"/>
          <w:szCs w:val="28"/>
          <w:lang w:val="kk-KZ"/>
        </w:rPr>
        <w:t xml:space="preserve">Екіншіден, </w:t>
      </w:r>
      <w:r w:rsidR="00D03103" w:rsidRPr="007D7F47">
        <w:rPr>
          <w:rFonts w:ascii="Times New Roman" w:hAnsi="Times New Roman"/>
          <w:sz w:val="28"/>
          <w:szCs w:val="28"/>
          <w:lang w:val="kk-KZ"/>
        </w:rPr>
        <w:t>аталған санаттағы</w:t>
      </w:r>
      <w:r w:rsidRPr="007D7F47">
        <w:rPr>
          <w:rFonts w:ascii="Times New Roman" w:hAnsi="Times New Roman"/>
          <w:sz w:val="28"/>
          <w:szCs w:val="28"/>
          <w:lang w:val="kk-KZ"/>
        </w:rPr>
        <w:t xml:space="preserve"> қылмыстар топтық және ұйымдасқан сипатқа ие, </w:t>
      </w:r>
      <w:r w:rsidR="007B50AE" w:rsidRPr="007D7F47">
        <w:rPr>
          <w:rFonts w:ascii="Times New Roman" w:hAnsi="Times New Roman"/>
          <w:sz w:val="28"/>
          <w:szCs w:val="28"/>
          <w:lang w:val="kk-KZ"/>
        </w:rPr>
        <w:t xml:space="preserve">бұл тергеу әрекеттерінің </w:t>
      </w:r>
      <w:r w:rsidRPr="007D7F47">
        <w:rPr>
          <w:rFonts w:ascii="Times New Roman" w:hAnsi="Times New Roman"/>
          <w:sz w:val="28"/>
          <w:szCs w:val="28"/>
          <w:lang w:val="kk-KZ"/>
        </w:rPr>
        <w:t xml:space="preserve">тактикалық міндеттерін анықтайды, олар </w:t>
      </w:r>
      <w:r w:rsidR="009120A8" w:rsidRPr="007D7F47">
        <w:rPr>
          <w:rFonts w:ascii="Times New Roman" w:hAnsi="Times New Roman"/>
          <w:sz w:val="28"/>
          <w:szCs w:val="28"/>
          <w:lang w:val="kk-KZ"/>
        </w:rPr>
        <w:t>криминалистикалық</w:t>
      </w:r>
      <w:r w:rsidRPr="007D7F47">
        <w:rPr>
          <w:rFonts w:ascii="Times New Roman" w:hAnsi="Times New Roman"/>
          <w:sz w:val="28"/>
          <w:szCs w:val="28"/>
          <w:lang w:val="kk-KZ"/>
        </w:rPr>
        <w:t xml:space="preserve"> маңызды ақпаратты жинауға, </w:t>
      </w:r>
      <w:r w:rsidR="00AA28B7" w:rsidRPr="007D7F47">
        <w:rPr>
          <w:rFonts w:ascii="Times New Roman" w:hAnsi="Times New Roman"/>
          <w:sz w:val="28"/>
          <w:szCs w:val="28"/>
          <w:lang w:val="kk-KZ"/>
        </w:rPr>
        <w:t>оның</w:t>
      </w:r>
      <w:r w:rsidRPr="007D7F47">
        <w:rPr>
          <w:rFonts w:ascii="Times New Roman" w:hAnsi="Times New Roman"/>
          <w:sz w:val="28"/>
          <w:szCs w:val="28"/>
          <w:lang w:val="kk-KZ"/>
        </w:rPr>
        <w:t xml:space="preserve"> ішінде айғақтарды а</w:t>
      </w:r>
      <w:r w:rsidR="00AA28B7" w:rsidRPr="007D7F47">
        <w:rPr>
          <w:rFonts w:ascii="Times New Roman" w:hAnsi="Times New Roman"/>
          <w:sz w:val="28"/>
          <w:szCs w:val="28"/>
          <w:lang w:val="kk-KZ"/>
        </w:rPr>
        <w:t>луға және тексеруге бағытталған;</w:t>
      </w:r>
    </w:p>
    <w:p w14:paraId="6487627D" w14:textId="77777777" w:rsidR="00F7540A" w:rsidRPr="008943A1" w:rsidRDefault="00F7540A"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Үшіншіден, жеке</w:t>
      </w:r>
      <w:r w:rsidR="009120A8" w:rsidRPr="008943A1">
        <w:rPr>
          <w:rFonts w:ascii="Times New Roman" w:hAnsi="Times New Roman"/>
          <w:sz w:val="28"/>
          <w:szCs w:val="28"/>
          <w:lang w:val="kk-KZ"/>
        </w:rPr>
        <w:t>леген</w:t>
      </w:r>
      <w:r w:rsidRPr="008943A1">
        <w:rPr>
          <w:rFonts w:ascii="Times New Roman" w:hAnsi="Times New Roman"/>
          <w:sz w:val="28"/>
          <w:szCs w:val="28"/>
          <w:lang w:val="kk-KZ"/>
        </w:rPr>
        <w:t xml:space="preserve"> тергеу әрекеттерін жүргізу қазірдің өзінде көрсетілген немесе әртүрлі нысандарда жүргізілге</w:t>
      </w:r>
      <w:r w:rsidR="00F449BA" w:rsidRPr="008943A1">
        <w:rPr>
          <w:rFonts w:ascii="Times New Roman" w:hAnsi="Times New Roman"/>
          <w:sz w:val="28"/>
          <w:szCs w:val="28"/>
          <w:lang w:val="kk-KZ"/>
        </w:rPr>
        <w:t>н тергеп-тексеру</w:t>
      </w:r>
      <w:r w:rsidRPr="008943A1">
        <w:rPr>
          <w:rFonts w:ascii="Times New Roman" w:hAnsi="Times New Roman"/>
          <w:sz w:val="28"/>
          <w:szCs w:val="28"/>
          <w:lang w:val="kk-KZ"/>
        </w:rPr>
        <w:t>ге қарсы іс-қимылмен бірге жүруі мүмкін</w:t>
      </w:r>
      <w:r w:rsidR="00AA28B7">
        <w:rPr>
          <w:rFonts w:ascii="Times New Roman" w:hAnsi="Times New Roman"/>
          <w:sz w:val="28"/>
          <w:szCs w:val="28"/>
          <w:lang w:val="kk-KZ"/>
        </w:rPr>
        <w:t>, оны тергеуші де ескеруі керек;</w:t>
      </w:r>
    </w:p>
    <w:p w14:paraId="38DA377E" w14:textId="77777777" w:rsidR="00F7540A" w:rsidRPr="008943A1" w:rsidRDefault="00F7540A"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Төртіншіден, қара</w:t>
      </w:r>
      <w:r w:rsidR="009120A8" w:rsidRPr="008943A1">
        <w:rPr>
          <w:rFonts w:ascii="Times New Roman" w:hAnsi="Times New Roman"/>
          <w:sz w:val="28"/>
          <w:szCs w:val="28"/>
          <w:lang w:val="kk-KZ"/>
        </w:rPr>
        <w:t>стыры</w:t>
      </w:r>
      <w:r w:rsidRPr="008943A1">
        <w:rPr>
          <w:rFonts w:ascii="Times New Roman" w:hAnsi="Times New Roman"/>
          <w:sz w:val="28"/>
          <w:szCs w:val="28"/>
          <w:lang w:val="kk-KZ"/>
        </w:rPr>
        <w:t>лып отырған экстремистік әрекеттердің белгілі бір бөлігін жасаудың жоғары технологиялық сипаты (мысалы, компьютерлік жабдықтарды немесе телекоммуникациялық желілерді пайдалану арқылы) тергеушінің өзіне де, тергеу әрекеттеріне қатысуға тартылған басқа адамдарға да, осындай адамдардың шеңберін дұрыс анықтауға қосымша кәсіби талаптарды</w:t>
      </w:r>
      <w:r w:rsidR="009120A8" w:rsidRPr="008943A1">
        <w:rPr>
          <w:rFonts w:ascii="Times New Roman" w:hAnsi="Times New Roman"/>
          <w:sz w:val="28"/>
          <w:szCs w:val="28"/>
          <w:lang w:val="kk-KZ"/>
        </w:rPr>
        <w:t>ң қажеттілігін</w:t>
      </w:r>
      <w:r w:rsidRPr="008943A1">
        <w:rPr>
          <w:rFonts w:ascii="Times New Roman" w:hAnsi="Times New Roman"/>
          <w:sz w:val="28"/>
          <w:szCs w:val="28"/>
          <w:lang w:val="kk-KZ"/>
        </w:rPr>
        <w:t xml:space="preserve"> көздейді.</w:t>
      </w:r>
    </w:p>
    <w:p w14:paraId="268FADB3" w14:textId="77777777" w:rsidR="00885765" w:rsidRPr="008943A1" w:rsidRDefault="00885765"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Экс</w:t>
      </w:r>
      <w:r w:rsidR="0026417F">
        <w:rPr>
          <w:rFonts w:ascii="Times New Roman" w:eastAsiaTheme="minorHAnsi" w:hAnsi="Times New Roman"/>
          <w:sz w:val="28"/>
          <w:szCs w:val="28"/>
          <w:lang w:val="kk-KZ"/>
        </w:rPr>
        <w:t xml:space="preserve">тремистік бағыттағы қылмыстар бойынша қылмыстық істерді </w:t>
      </w:r>
      <w:r w:rsidRPr="008943A1">
        <w:rPr>
          <w:rFonts w:ascii="Times New Roman" w:eastAsiaTheme="minorHAnsi" w:hAnsi="Times New Roman"/>
          <w:sz w:val="28"/>
          <w:szCs w:val="28"/>
          <w:lang w:val="kk-KZ"/>
        </w:rPr>
        <w:t>терге</w:t>
      </w:r>
      <w:r w:rsidR="00F449BA" w:rsidRPr="008943A1">
        <w:rPr>
          <w:rFonts w:ascii="Times New Roman" w:eastAsiaTheme="minorHAnsi" w:hAnsi="Times New Roman"/>
          <w:sz w:val="28"/>
          <w:szCs w:val="28"/>
          <w:lang w:val="kk-KZ"/>
        </w:rPr>
        <w:t>п-тексер</w:t>
      </w:r>
      <w:r w:rsidRPr="008943A1">
        <w:rPr>
          <w:rFonts w:ascii="Times New Roman" w:eastAsiaTheme="minorHAnsi" w:hAnsi="Times New Roman"/>
          <w:sz w:val="28"/>
          <w:szCs w:val="28"/>
          <w:lang w:val="kk-KZ"/>
        </w:rPr>
        <w:t xml:space="preserve">удің </w:t>
      </w:r>
      <w:r w:rsidR="009120A8" w:rsidRPr="008943A1">
        <w:rPr>
          <w:rFonts w:ascii="Times New Roman" w:eastAsiaTheme="minorHAnsi" w:hAnsi="Times New Roman"/>
          <w:sz w:val="28"/>
          <w:szCs w:val="28"/>
          <w:lang w:val="kk-KZ"/>
        </w:rPr>
        <w:t>тиімділігі</w:t>
      </w:r>
      <w:r w:rsidRPr="008943A1">
        <w:rPr>
          <w:rFonts w:ascii="Times New Roman" w:eastAsiaTheme="minorHAnsi" w:hAnsi="Times New Roman"/>
          <w:sz w:val="28"/>
          <w:szCs w:val="28"/>
          <w:lang w:val="kk-KZ"/>
        </w:rPr>
        <w:t xml:space="preserve"> жүргізіл</w:t>
      </w:r>
      <w:r w:rsidR="009120A8" w:rsidRPr="008943A1">
        <w:rPr>
          <w:rFonts w:ascii="Times New Roman" w:eastAsiaTheme="minorHAnsi" w:hAnsi="Times New Roman"/>
          <w:sz w:val="28"/>
          <w:szCs w:val="28"/>
          <w:lang w:val="kk-KZ"/>
        </w:rPr>
        <w:t>етін</w:t>
      </w:r>
      <w:r w:rsidRPr="008943A1">
        <w:rPr>
          <w:rFonts w:ascii="Times New Roman" w:eastAsiaTheme="minorHAnsi" w:hAnsi="Times New Roman"/>
          <w:sz w:val="28"/>
          <w:szCs w:val="28"/>
          <w:lang w:val="kk-KZ"/>
        </w:rPr>
        <w:t xml:space="preserve"> тергеу әрекеттерінің дұрыстығы мен сапасына байланысты.</w:t>
      </w:r>
      <w:r w:rsidRPr="008943A1">
        <w:rPr>
          <w:lang w:val="kk-KZ"/>
        </w:rPr>
        <w:t xml:space="preserve"> </w:t>
      </w:r>
      <w:r w:rsidR="0026417F">
        <w:rPr>
          <w:rFonts w:ascii="Times New Roman" w:eastAsiaTheme="minorHAnsi" w:hAnsi="Times New Roman"/>
          <w:sz w:val="28"/>
          <w:szCs w:val="28"/>
          <w:lang w:val="kk-KZ"/>
        </w:rPr>
        <w:t>Б</w:t>
      </w:r>
      <w:r w:rsidRPr="008943A1">
        <w:rPr>
          <w:rFonts w:ascii="Times New Roman" w:eastAsiaTheme="minorHAnsi" w:hAnsi="Times New Roman"/>
          <w:sz w:val="28"/>
          <w:szCs w:val="28"/>
          <w:lang w:val="kk-KZ"/>
        </w:rPr>
        <w:t>із</w:t>
      </w:r>
      <w:r w:rsidR="009120A8" w:rsidRPr="008943A1">
        <w:rPr>
          <w:rFonts w:ascii="Times New Roman" w:eastAsiaTheme="minorHAnsi" w:hAnsi="Times New Roman"/>
          <w:sz w:val="28"/>
          <w:szCs w:val="28"/>
          <w:lang w:val="kk-KZ"/>
        </w:rPr>
        <w:t>бен</w:t>
      </w:r>
      <w:r w:rsidRPr="008943A1">
        <w:rPr>
          <w:rFonts w:ascii="Times New Roman" w:eastAsiaTheme="minorHAnsi" w:hAnsi="Times New Roman"/>
          <w:sz w:val="28"/>
          <w:szCs w:val="28"/>
          <w:lang w:val="kk-KZ"/>
        </w:rPr>
        <w:t xml:space="preserve"> зертте</w:t>
      </w:r>
      <w:r w:rsidR="009120A8" w:rsidRPr="008943A1">
        <w:rPr>
          <w:rFonts w:ascii="Times New Roman" w:eastAsiaTheme="minorHAnsi" w:hAnsi="Times New Roman"/>
          <w:sz w:val="28"/>
          <w:szCs w:val="28"/>
          <w:lang w:val="kk-KZ"/>
        </w:rPr>
        <w:t>л</w:t>
      </w:r>
      <w:r w:rsidRPr="008943A1">
        <w:rPr>
          <w:rFonts w:ascii="Times New Roman" w:eastAsiaTheme="minorHAnsi" w:hAnsi="Times New Roman"/>
          <w:sz w:val="28"/>
          <w:szCs w:val="28"/>
          <w:lang w:val="kk-KZ"/>
        </w:rPr>
        <w:t xml:space="preserve">ген қылмыстық істер материалдарын талдауда ең көп </w:t>
      </w:r>
      <w:r w:rsidR="009120A8" w:rsidRPr="008943A1">
        <w:rPr>
          <w:rFonts w:ascii="Times New Roman" w:eastAsiaTheme="minorHAnsi" w:hAnsi="Times New Roman"/>
          <w:sz w:val="28"/>
          <w:szCs w:val="28"/>
          <w:lang w:val="kk-KZ"/>
        </w:rPr>
        <w:t>жүргізілетін</w:t>
      </w:r>
      <w:r w:rsidRPr="008943A1">
        <w:rPr>
          <w:rFonts w:ascii="Times New Roman" w:eastAsiaTheme="minorHAnsi" w:hAnsi="Times New Roman"/>
          <w:sz w:val="28"/>
          <w:szCs w:val="28"/>
          <w:lang w:val="kk-KZ"/>
        </w:rPr>
        <w:t xml:space="preserve"> тергеу әрекеттері </w:t>
      </w:r>
      <w:r w:rsidR="00D520D6" w:rsidRPr="00175DC3">
        <w:rPr>
          <w:rFonts w:ascii="Times New Roman" w:hAnsi="Times New Roman"/>
          <w:color w:val="000000" w:themeColor="text1"/>
          <w:sz w:val="28"/>
          <w:szCs w:val="28"/>
          <w:lang w:val="kk-KZ"/>
        </w:rPr>
        <w:t>–</w:t>
      </w:r>
      <w:r w:rsidRPr="008943A1">
        <w:rPr>
          <w:rFonts w:ascii="Times New Roman" w:eastAsiaTheme="minorHAnsi" w:hAnsi="Times New Roman"/>
          <w:sz w:val="28"/>
          <w:szCs w:val="28"/>
          <w:lang w:val="kk-KZ"/>
        </w:rPr>
        <w:t xml:space="preserve"> оқиға болған жерді қарап</w:t>
      </w:r>
      <w:r w:rsidR="001C4C60">
        <w:rPr>
          <w:rFonts w:ascii="Times New Roman" w:eastAsiaTheme="minorHAnsi" w:hAnsi="Times New Roman"/>
          <w:sz w:val="28"/>
          <w:szCs w:val="28"/>
          <w:lang w:val="kk-KZ"/>
        </w:rPr>
        <w:t xml:space="preserve">-тексеру, жауап алу, тінту мен </w:t>
      </w:r>
      <w:r w:rsidRPr="008943A1">
        <w:rPr>
          <w:rFonts w:ascii="Times New Roman" w:eastAsiaTheme="minorHAnsi" w:hAnsi="Times New Roman"/>
          <w:sz w:val="28"/>
          <w:szCs w:val="28"/>
          <w:lang w:val="kk-KZ"/>
        </w:rPr>
        <w:t>алу</w:t>
      </w:r>
      <w:r w:rsidR="001C4C60">
        <w:rPr>
          <w:rFonts w:ascii="Times New Roman" w:eastAsiaTheme="minorHAnsi" w:hAnsi="Times New Roman"/>
          <w:sz w:val="28"/>
          <w:szCs w:val="28"/>
          <w:lang w:val="kk-KZ"/>
        </w:rPr>
        <w:t xml:space="preserve"> және сот сараптамаларын тағайындау</w:t>
      </w:r>
      <w:r w:rsidRPr="008943A1">
        <w:rPr>
          <w:rFonts w:ascii="Times New Roman" w:eastAsiaTheme="minorHAnsi" w:hAnsi="Times New Roman"/>
          <w:sz w:val="28"/>
          <w:szCs w:val="28"/>
          <w:lang w:val="kk-KZ"/>
        </w:rPr>
        <w:t xml:space="preserve"> болып табылады. </w:t>
      </w:r>
      <w:r w:rsidR="001C4C60">
        <w:rPr>
          <w:rFonts w:ascii="Times New Roman" w:eastAsiaTheme="minorHAnsi" w:hAnsi="Times New Roman"/>
          <w:sz w:val="28"/>
          <w:szCs w:val="28"/>
          <w:lang w:val="kk-KZ"/>
        </w:rPr>
        <w:t xml:space="preserve">Біз сот сараптамаларына осы тарау бөлігінде тоқталмай қалған </w:t>
      </w:r>
      <w:r w:rsidRPr="008943A1">
        <w:rPr>
          <w:rFonts w:ascii="Times New Roman" w:eastAsiaTheme="minorHAnsi" w:hAnsi="Times New Roman"/>
          <w:sz w:val="28"/>
          <w:szCs w:val="28"/>
          <w:lang w:val="kk-KZ"/>
        </w:rPr>
        <w:t>тергеу әрекеттерін жүргізудің тактикалық әдістерін толығырақ қарастырамыз.</w:t>
      </w:r>
    </w:p>
    <w:p w14:paraId="71076618" w14:textId="0E127EFC" w:rsidR="00885765" w:rsidRPr="000D6816" w:rsidRDefault="00FF37D3" w:rsidP="000D6816">
      <w:pPr>
        <w:spacing w:after="0" w:line="240" w:lineRule="auto"/>
        <w:ind w:firstLine="567"/>
        <w:jc w:val="both"/>
        <w:rPr>
          <w:rFonts w:ascii="Times New Roman" w:hAnsi="Times New Roman"/>
          <w:sz w:val="28"/>
          <w:szCs w:val="28"/>
          <w:lang w:val="kk-KZ"/>
        </w:rPr>
      </w:pPr>
      <w:r w:rsidRPr="00D520D6">
        <w:rPr>
          <w:rStyle w:val="a5"/>
          <w:rFonts w:ascii="Times New Roman" w:hAnsi="Times New Roman"/>
          <w:b w:val="0"/>
          <w:i/>
          <w:sz w:val="28"/>
          <w:szCs w:val="28"/>
          <w:lang w:val="kk-KZ"/>
        </w:rPr>
        <w:t>Оқиға болған жерді қарап-</w:t>
      </w:r>
      <w:r w:rsidR="000B14AD" w:rsidRPr="00D520D6">
        <w:rPr>
          <w:rStyle w:val="a5"/>
          <w:rFonts w:ascii="Times New Roman" w:hAnsi="Times New Roman"/>
          <w:b w:val="0"/>
          <w:i/>
          <w:sz w:val="28"/>
          <w:szCs w:val="28"/>
          <w:lang w:val="kk-KZ"/>
        </w:rPr>
        <w:t>тексеру.</w:t>
      </w:r>
      <w:r w:rsidR="000B14AD" w:rsidRPr="008943A1">
        <w:rPr>
          <w:rStyle w:val="a5"/>
          <w:rFonts w:ascii="Times New Roman" w:hAnsi="Times New Roman"/>
          <w:b w:val="0"/>
          <w:sz w:val="28"/>
          <w:szCs w:val="28"/>
          <w:lang w:val="kk-KZ"/>
        </w:rPr>
        <w:t xml:space="preserve"> </w:t>
      </w:r>
      <w:r w:rsidR="00131655">
        <w:rPr>
          <w:rFonts w:ascii="Times New Roman" w:eastAsiaTheme="minorHAnsi" w:hAnsi="Times New Roman"/>
          <w:sz w:val="28"/>
          <w:szCs w:val="28"/>
          <w:lang w:val="kk-KZ"/>
        </w:rPr>
        <w:t>Диссертациялық зерттеуімізде</w:t>
      </w:r>
      <w:r w:rsidR="009120A8" w:rsidRPr="008943A1">
        <w:rPr>
          <w:rFonts w:ascii="Times New Roman" w:eastAsiaTheme="minorHAnsi" w:hAnsi="Times New Roman"/>
          <w:sz w:val="28"/>
          <w:szCs w:val="28"/>
          <w:lang w:val="kk-KZ"/>
        </w:rPr>
        <w:t xml:space="preserve"> </w:t>
      </w:r>
      <w:r w:rsidR="00131655">
        <w:rPr>
          <w:rFonts w:ascii="Times New Roman" w:eastAsiaTheme="minorHAnsi" w:hAnsi="Times New Roman"/>
          <w:sz w:val="28"/>
          <w:szCs w:val="28"/>
          <w:lang w:val="kk-KZ"/>
        </w:rPr>
        <w:t>аталған</w:t>
      </w:r>
      <w:r w:rsidR="00885765" w:rsidRPr="008943A1">
        <w:rPr>
          <w:rFonts w:ascii="Times New Roman" w:eastAsiaTheme="minorHAnsi" w:hAnsi="Times New Roman"/>
          <w:sz w:val="28"/>
          <w:szCs w:val="28"/>
          <w:lang w:val="kk-KZ"/>
        </w:rPr>
        <w:t xml:space="preserve"> санаттағы </w:t>
      </w:r>
      <w:r w:rsidR="009120A8" w:rsidRPr="008943A1">
        <w:rPr>
          <w:rFonts w:ascii="Times New Roman" w:eastAsiaTheme="minorHAnsi" w:hAnsi="Times New Roman"/>
          <w:sz w:val="28"/>
          <w:szCs w:val="28"/>
          <w:lang w:val="kk-KZ"/>
        </w:rPr>
        <w:t>қылмыстық істер</w:t>
      </w:r>
      <w:r w:rsidR="00131655">
        <w:rPr>
          <w:rFonts w:ascii="Times New Roman" w:eastAsiaTheme="minorHAnsi" w:hAnsi="Times New Roman"/>
          <w:sz w:val="28"/>
          <w:szCs w:val="28"/>
          <w:lang w:val="kk-KZ"/>
        </w:rPr>
        <w:t>дің</w:t>
      </w:r>
      <w:r w:rsidR="009120A8" w:rsidRPr="008943A1">
        <w:rPr>
          <w:rFonts w:ascii="Times New Roman" w:eastAsiaTheme="minorHAnsi" w:hAnsi="Times New Roman"/>
          <w:sz w:val="28"/>
          <w:szCs w:val="28"/>
          <w:lang w:val="kk-KZ"/>
        </w:rPr>
        <w:t xml:space="preserve"> материалдары </w:t>
      </w:r>
      <w:r w:rsidR="00D520D6" w:rsidRPr="00175DC3">
        <w:rPr>
          <w:rFonts w:ascii="Times New Roman" w:hAnsi="Times New Roman"/>
          <w:color w:val="000000" w:themeColor="text1"/>
          <w:sz w:val="28"/>
          <w:szCs w:val="28"/>
          <w:lang w:val="kk-KZ"/>
        </w:rPr>
        <w:t>–</w:t>
      </w:r>
      <w:r w:rsidR="00885765" w:rsidRPr="008943A1">
        <w:rPr>
          <w:rFonts w:ascii="Times New Roman" w:eastAsiaTheme="minorHAnsi" w:hAnsi="Times New Roman"/>
          <w:sz w:val="28"/>
          <w:szCs w:val="28"/>
          <w:lang w:val="kk-KZ"/>
        </w:rPr>
        <w:t xml:space="preserve"> барлық қылмыстық істер бойынша</w:t>
      </w:r>
      <w:r w:rsidR="00F449BA" w:rsidRPr="008943A1">
        <w:rPr>
          <w:rFonts w:ascii="Times New Roman" w:eastAsiaTheme="minorHAnsi" w:hAnsi="Times New Roman"/>
          <w:sz w:val="28"/>
          <w:szCs w:val="28"/>
          <w:lang w:val="kk-KZ"/>
        </w:rPr>
        <w:t xml:space="preserve"> </w:t>
      </w:r>
      <w:r w:rsidR="00C249E3" w:rsidRPr="008943A1">
        <w:rPr>
          <w:rFonts w:ascii="Times New Roman" w:eastAsiaTheme="minorHAnsi" w:hAnsi="Times New Roman"/>
          <w:sz w:val="28"/>
          <w:szCs w:val="28"/>
          <w:lang w:val="kk-KZ"/>
        </w:rPr>
        <w:t>(100%</w:t>
      </w:r>
      <w:r w:rsidR="00885765" w:rsidRPr="008943A1">
        <w:rPr>
          <w:rFonts w:ascii="Times New Roman" w:eastAsiaTheme="minorHAnsi" w:hAnsi="Times New Roman"/>
          <w:sz w:val="28"/>
          <w:szCs w:val="28"/>
          <w:lang w:val="kk-KZ"/>
        </w:rPr>
        <w:t xml:space="preserve">) оқиға </w:t>
      </w:r>
      <w:r w:rsidR="00F449BA" w:rsidRPr="008943A1">
        <w:rPr>
          <w:rFonts w:ascii="Times New Roman" w:eastAsiaTheme="minorHAnsi" w:hAnsi="Times New Roman"/>
          <w:sz w:val="28"/>
          <w:szCs w:val="28"/>
          <w:lang w:val="kk-KZ"/>
        </w:rPr>
        <w:t>болған жерді</w:t>
      </w:r>
      <w:r w:rsidR="00885765" w:rsidRPr="008943A1">
        <w:rPr>
          <w:rFonts w:ascii="Times New Roman" w:eastAsiaTheme="minorHAnsi" w:hAnsi="Times New Roman"/>
          <w:sz w:val="28"/>
          <w:szCs w:val="28"/>
          <w:lang w:val="kk-KZ"/>
        </w:rPr>
        <w:t xml:space="preserve"> </w:t>
      </w:r>
      <w:r w:rsidR="00F449BA" w:rsidRPr="008943A1">
        <w:rPr>
          <w:rFonts w:ascii="Times New Roman" w:eastAsiaTheme="minorHAnsi" w:hAnsi="Times New Roman"/>
          <w:sz w:val="28"/>
          <w:szCs w:val="28"/>
          <w:lang w:val="kk-KZ"/>
        </w:rPr>
        <w:t>қара</w:t>
      </w:r>
      <w:r w:rsidR="00D520D6">
        <w:rPr>
          <w:rFonts w:ascii="Times New Roman" w:eastAsiaTheme="minorHAnsi" w:hAnsi="Times New Roman"/>
          <w:sz w:val="28"/>
          <w:szCs w:val="28"/>
          <w:lang w:val="kk-KZ"/>
        </w:rPr>
        <w:t>п</w:t>
      </w:r>
      <w:r w:rsidR="00F449BA" w:rsidRPr="008943A1">
        <w:rPr>
          <w:rFonts w:ascii="Times New Roman" w:eastAsiaTheme="minorHAnsi" w:hAnsi="Times New Roman"/>
          <w:sz w:val="28"/>
          <w:szCs w:val="28"/>
          <w:lang w:val="kk-KZ"/>
        </w:rPr>
        <w:t>-</w:t>
      </w:r>
      <w:r w:rsidR="00885765" w:rsidRPr="008943A1">
        <w:rPr>
          <w:rFonts w:ascii="Times New Roman" w:eastAsiaTheme="minorHAnsi" w:hAnsi="Times New Roman"/>
          <w:sz w:val="28"/>
          <w:szCs w:val="28"/>
          <w:lang w:val="kk-KZ"/>
        </w:rPr>
        <w:t xml:space="preserve">тексеру жүргізілетінін көрсетті. </w:t>
      </w:r>
      <w:r w:rsidR="000B14AD" w:rsidRPr="008943A1">
        <w:rPr>
          <w:rStyle w:val="a5"/>
          <w:rFonts w:ascii="Times New Roman" w:hAnsi="Times New Roman"/>
          <w:b w:val="0"/>
          <w:sz w:val="28"/>
          <w:szCs w:val="28"/>
          <w:lang w:val="kk-KZ"/>
        </w:rPr>
        <w:t xml:space="preserve">Сотқа дейінгі тергеп-тексеруді жүзеге асыратын </w:t>
      </w:r>
      <w:r w:rsidR="009120A8" w:rsidRPr="008943A1">
        <w:rPr>
          <w:rStyle w:val="a5"/>
          <w:rFonts w:ascii="Times New Roman" w:hAnsi="Times New Roman"/>
          <w:b w:val="0"/>
          <w:sz w:val="28"/>
          <w:szCs w:val="28"/>
          <w:lang w:val="kk-KZ"/>
        </w:rPr>
        <w:t>тұлғада</w:t>
      </w:r>
      <w:r w:rsidR="000B14AD" w:rsidRPr="008943A1">
        <w:rPr>
          <w:rStyle w:val="a5"/>
          <w:rFonts w:ascii="Times New Roman" w:hAnsi="Times New Roman"/>
          <w:b w:val="0"/>
          <w:sz w:val="28"/>
          <w:szCs w:val="28"/>
          <w:lang w:val="kk-KZ"/>
        </w:rPr>
        <w:t xml:space="preserve"> жасалған қылмыстың негізгі мән-жайлары туралы, болған әрекеттің экстремистік сипатын қоса алғанда </w:t>
      </w:r>
      <w:r w:rsidR="009120A8" w:rsidRPr="008943A1">
        <w:rPr>
          <w:rStyle w:val="a5"/>
          <w:rFonts w:ascii="Times New Roman" w:hAnsi="Times New Roman"/>
          <w:b w:val="0"/>
          <w:sz w:val="28"/>
          <w:szCs w:val="28"/>
          <w:lang w:val="kk-KZ"/>
        </w:rPr>
        <w:t xml:space="preserve">ешқандай </w:t>
      </w:r>
      <w:r w:rsidR="000B14AD" w:rsidRPr="008943A1">
        <w:rPr>
          <w:rStyle w:val="a5"/>
          <w:rFonts w:ascii="Times New Roman" w:hAnsi="Times New Roman"/>
          <w:b w:val="0"/>
          <w:sz w:val="28"/>
          <w:szCs w:val="28"/>
          <w:lang w:val="kk-KZ"/>
        </w:rPr>
        <w:t>ақпарат болмаған жағдайда, оқиға болған ж</w:t>
      </w:r>
      <w:r w:rsidR="009120A8" w:rsidRPr="008943A1">
        <w:rPr>
          <w:rStyle w:val="a5"/>
          <w:rFonts w:ascii="Times New Roman" w:hAnsi="Times New Roman"/>
          <w:b w:val="0"/>
          <w:sz w:val="28"/>
          <w:szCs w:val="28"/>
          <w:lang w:val="kk-KZ"/>
        </w:rPr>
        <w:t>ерді қарап-тексеру криминалистикалық</w:t>
      </w:r>
      <w:r w:rsidR="000B14AD" w:rsidRPr="008943A1">
        <w:rPr>
          <w:rStyle w:val="a5"/>
          <w:rFonts w:ascii="Times New Roman" w:hAnsi="Times New Roman"/>
          <w:b w:val="0"/>
          <w:sz w:val="28"/>
          <w:szCs w:val="28"/>
          <w:lang w:val="kk-KZ"/>
        </w:rPr>
        <w:t xml:space="preserve"> маңызды ақпарат</w:t>
      </w:r>
      <w:r w:rsidR="008366FB" w:rsidRPr="008943A1">
        <w:rPr>
          <w:rStyle w:val="a5"/>
          <w:rFonts w:ascii="Times New Roman" w:hAnsi="Times New Roman"/>
          <w:b w:val="0"/>
          <w:sz w:val="28"/>
          <w:szCs w:val="28"/>
          <w:lang w:val="kk-KZ"/>
        </w:rPr>
        <w:t>т</w:t>
      </w:r>
      <w:r w:rsidR="00885765" w:rsidRPr="008943A1">
        <w:rPr>
          <w:rStyle w:val="a5"/>
          <w:rFonts w:ascii="Times New Roman" w:hAnsi="Times New Roman"/>
          <w:b w:val="0"/>
          <w:sz w:val="28"/>
          <w:szCs w:val="28"/>
          <w:lang w:val="kk-KZ"/>
        </w:rPr>
        <w:t>ы алуда ерекш</w:t>
      </w:r>
      <w:r w:rsidR="00670497" w:rsidRPr="008943A1">
        <w:rPr>
          <w:rStyle w:val="a5"/>
          <w:rFonts w:ascii="Times New Roman" w:hAnsi="Times New Roman"/>
          <w:b w:val="0"/>
          <w:sz w:val="28"/>
          <w:szCs w:val="28"/>
          <w:lang w:val="kk-KZ"/>
        </w:rPr>
        <w:t>е рөл атқарады [158</w:t>
      </w:r>
      <w:r w:rsidR="0020738D">
        <w:rPr>
          <w:rStyle w:val="a5"/>
          <w:rFonts w:ascii="Times New Roman" w:hAnsi="Times New Roman"/>
          <w:b w:val="0"/>
          <w:sz w:val="28"/>
          <w:szCs w:val="28"/>
          <w:lang w:val="kk-KZ"/>
        </w:rPr>
        <w:t xml:space="preserve">, </w:t>
      </w:r>
      <w:r w:rsidR="00D96D5E">
        <w:rPr>
          <w:rStyle w:val="a5"/>
          <w:rFonts w:ascii="Times New Roman" w:hAnsi="Times New Roman"/>
          <w:b w:val="0"/>
          <w:sz w:val="28"/>
          <w:szCs w:val="28"/>
          <w:lang w:val="kk-KZ"/>
        </w:rPr>
        <w:t>c</w:t>
      </w:r>
      <w:r w:rsidR="00BE5DF1">
        <w:rPr>
          <w:rStyle w:val="a5"/>
          <w:rFonts w:ascii="Times New Roman" w:hAnsi="Times New Roman"/>
          <w:b w:val="0"/>
          <w:sz w:val="28"/>
          <w:szCs w:val="28"/>
          <w:lang w:val="kk-KZ"/>
        </w:rPr>
        <w:t>.</w:t>
      </w:r>
      <w:r w:rsidR="00BE5DF1" w:rsidRPr="00BE5DF1">
        <w:rPr>
          <w:rStyle w:val="a5"/>
          <w:rFonts w:ascii="Times New Roman" w:hAnsi="Times New Roman"/>
          <w:b w:val="0"/>
          <w:sz w:val="28"/>
          <w:szCs w:val="28"/>
          <w:lang w:val="kk-KZ"/>
        </w:rPr>
        <w:t xml:space="preserve"> </w:t>
      </w:r>
      <w:r w:rsidR="0020738D">
        <w:rPr>
          <w:rStyle w:val="a5"/>
          <w:rFonts w:ascii="Times New Roman" w:hAnsi="Times New Roman"/>
          <w:b w:val="0"/>
          <w:sz w:val="28"/>
          <w:szCs w:val="28"/>
          <w:lang w:val="kk-KZ"/>
        </w:rPr>
        <w:t xml:space="preserve">33] </w:t>
      </w:r>
      <w:r w:rsidR="009120A8" w:rsidRPr="008943A1">
        <w:rPr>
          <w:rStyle w:val="a5"/>
          <w:rFonts w:ascii="Times New Roman" w:hAnsi="Times New Roman"/>
          <w:b w:val="0"/>
          <w:sz w:val="28"/>
          <w:szCs w:val="28"/>
          <w:lang w:val="kk-KZ"/>
        </w:rPr>
        <w:t>(</w:t>
      </w:r>
      <w:r w:rsidR="00033DEF">
        <w:rPr>
          <w:rStyle w:val="a5"/>
          <w:rFonts w:ascii="Times New Roman" w:hAnsi="Times New Roman"/>
          <w:b w:val="0"/>
          <w:sz w:val="28"/>
          <w:szCs w:val="28"/>
          <w:lang w:val="kk-KZ"/>
        </w:rPr>
        <w:t>Ә</w:t>
      </w:r>
      <w:r w:rsidR="0020738D">
        <w:rPr>
          <w:rStyle w:val="a5"/>
          <w:rFonts w:ascii="Times New Roman" w:hAnsi="Times New Roman"/>
          <w:b w:val="0"/>
          <w:sz w:val="28"/>
          <w:szCs w:val="28"/>
          <w:lang w:val="kk-KZ"/>
        </w:rPr>
        <w:t xml:space="preserve"> қосымшасы</w:t>
      </w:r>
      <w:r w:rsidR="00C249E3" w:rsidRPr="008943A1">
        <w:rPr>
          <w:rStyle w:val="a5"/>
          <w:rFonts w:ascii="Times New Roman" w:hAnsi="Times New Roman"/>
          <w:b w:val="0"/>
          <w:sz w:val="28"/>
          <w:szCs w:val="28"/>
          <w:lang w:val="kk-KZ"/>
        </w:rPr>
        <w:t>)</w:t>
      </w:r>
      <w:r w:rsidR="0020738D">
        <w:rPr>
          <w:rStyle w:val="a5"/>
          <w:rFonts w:ascii="Times New Roman" w:hAnsi="Times New Roman"/>
          <w:b w:val="0"/>
          <w:sz w:val="28"/>
          <w:szCs w:val="28"/>
          <w:lang w:val="kk-KZ"/>
        </w:rPr>
        <w:t>.</w:t>
      </w:r>
      <w:r w:rsidR="000D6816" w:rsidRPr="000D6816">
        <w:rPr>
          <w:rStyle w:val="a5"/>
          <w:rFonts w:ascii="Times New Roman" w:hAnsi="Times New Roman"/>
          <w:b w:val="0"/>
          <w:sz w:val="28"/>
          <w:szCs w:val="28"/>
          <w:lang w:val="kk-KZ"/>
        </w:rPr>
        <w:t xml:space="preserve"> </w:t>
      </w:r>
      <w:r w:rsidR="00AA2435">
        <w:rPr>
          <w:rFonts w:ascii="Times New Roman" w:eastAsiaTheme="minorHAnsi" w:hAnsi="Times New Roman"/>
          <w:sz w:val="28"/>
          <w:szCs w:val="28"/>
          <w:lang w:val="kk-KZ"/>
        </w:rPr>
        <w:t>Б</w:t>
      </w:r>
      <w:r w:rsidR="00885765" w:rsidRPr="008943A1">
        <w:rPr>
          <w:rFonts w:ascii="Times New Roman" w:eastAsiaTheme="minorHAnsi" w:hAnsi="Times New Roman"/>
          <w:sz w:val="28"/>
          <w:szCs w:val="28"/>
          <w:lang w:val="kk-KZ"/>
        </w:rPr>
        <w:t xml:space="preserve">із зерттеген </w:t>
      </w:r>
      <w:r w:rsidR="00AA2435">
        <w:rPr>
          <w:rFonts w:ascii="Times New Roman" w:eastAsiaTheme="minorHAnsi" w:hAnsi="Times New Roman"/>
          <w:sz w:val="28"/>
          <w:szCs w:val="28"/>
          <w:lang w:val="kk-KZ"/>
        </w:rPr>
        <w:t>э</w:t>
      </w:r>
      <w:r w:rsidR="00AA2435" w:rsidRPr="008943A1">
        <w:rPr>
          <w:rFonts w:ascii="Times New Roman" w:eastAsiaTheme="minorHAnsi" w:hAnsi="Times New Roman"/>
          <w:sz w:val="28"/>
          <w:szCs w:val="28"/>
          <w:lang w:val="kk-KZ"/>
        </w:rPr>
        <w:t xml:space="preserve">кстремистік бағыттағы </w:t>
      </w:r>
      <w:r w:rsidR="00885765" w:rsidRPr="008943A1">
        <w:rPr>
          <w:rFonts w:ascii="Times New Roman" w:eastAsiaTheme="minorHAnsi" w:hAnsi="Times New Roman"/>
          <w:sz w:val="28"/>
          <w:szCs w:val="28"/>
          <w:lang w:val="kk-KZ"/>
        </w:rPr>
        <w:t xml:space="preserve">қылмыстық істер материалдарын талдау </w:t>
      </w:r>
      <w:r w:rsidR="00AA2435">
        <w:rPr>
          <w:rFonts w:ascii="Times New Roman" w:eastAsiaTheme="minorHAnsi" w:hAnsi="Times New Roman"/>
          <w:sz w:val="28"/>
          <w:szCs w:val="28"/>
          <w:lang w:val="kk-KZ"/>
        </w:rPr>
        <w:t xml:space="preserve">нәтижесі </w:t>
      </w:r>
      <w:r w:rsidR="00885765" w:rsidRPr="008943A1">
        <w:rPr>
          <w:rFonts w:ascii="Times New Roman" w:eastAsiaTheme="minorHAnsi" w:hAnsi="Times New Roman"/>
          <w:sz w:val="28"/>
          <w:szCs w:val="28"/>
          <w:lang w:val="kk-KZ"/>
        </w:rPr>
        <w:t xml:space="preserve">оқиға болған жерді </w:t>
      </w:r>
      <w:r w:rsidR="00F449BA" w:rsidRPr="008943A1">
        <w:rPr>
          <w:rFonts w:ascii="Times New Roman" w:eastAsiaTheme="minorHAnsi" w:hAnsi="Times New Roman"/>
          <w:sz w:val="28"/>
          <w:szCs w:val="28"/>
          <w:lang w:val="kk-KZ"/>
        </w:rPr>
        <w:t>қарап-</w:t>
      </w:r>
      <w:r w:rsidR="00885765" w:rsidRPr="008943A1">
        <w:rPr>
          <w:rFonts w:ascii="Times New Roman" w:eastAsiaTheme="minorHAnsi" w:hAnsi="Times New Roman"/>
          <w:sz w:val="28"/>
          <w:szCs w:val="28"/>
          <w:lang w:val="kk-KZ"/>
        </w:rPr>
        <w:t>тексеру кезінде келесі кемшіліктерді анықтады:</w:t>
      </w:r>
      <w:r w:rsidR="000D6816" w:rsidRPr="000D6816">
        <w:rPr>
          <w:rFonts w:ascii="Times New Roman" w:hAnsi="Times New Roman"/>
          <w:sz w:val="28"/>
          <w:szCs w:val="28"/>
          <w:lang w:val="kk-KZ"/>
        </w:rPr>
        <w:t xml:space="preserve"> </w:t>
      </w:r>
      <w:r w:rsidR="00885765" w:rsidRPr="008943A1">
        <w:rPr>
          <w:rFonts w:ascii="Times New Roman" w:hAnsi="Times New Roman"/>
          <w:sz w:val="28"/>
          <w:szCs w:val="28"/>
          <w:lang w:val="kk-KZ"/>
        </w:rPr>
        <w:t xml:space="preserve">техникалық-криминалистикалық құралдар толық </w:t>
      </w:r>
      <w:r w:rsidR="00F449BA" w:rsidRPr="008943A1">
        <w:rPr>
          <w:rFonts w:ascii="Times New Roman" w:hAnsi="Times New Roman"/>
          <w:sz w:val="28"/>
          <w:szCs w:val="28"/>
          <w:lang w:val="kk-KZ"/>
        </w:rPr>
        <w:t xml:space="preserve">көлемде </w:t>
      </w:r>
      <w:r w:rsidR="00885765" w:rsidRPr="008943A1">
        <w:rPr>
          <w:rFonts w:ascii="Times New Roman" w:hAnsi="Times New Roman"/>
          <w:sz w:val="28"/>
          <w:szCs w:val="28"/>
          <w:lang w:val="kk-KZ"/>
        </w:rPr>
        <w:t>қолданылмайды;</w:t>
      </w:r>
      <w:r w:rsidR="000D6816" w:rsidRPr="000D6816">
        <w:rPr>
          <w:rFonts w:ascii="Times New Roman" w:hAnsi="Times New Roman"/>
          <w:sz w:val="28"/>
          <w:szCs w:val="28"/>
          <w:lang w:val="kk-KZ"/>
        </w:rPr>
        <w:t xml:space="preserve"> </w:t>
      </w:r>
      <w:r w:rsidR="00885765" w:rsidRPr="008943A1">
        <w:rPr>
          <w:rFonts w:ascii="Times New Roman" w:hAnsi="Times New Roman"/>
          <w:sz w:val="28"/>
          <w:szCs w:val="28"/>
          <w:lang w:val="kk-KZ"/>
        </w:rPr>
        <w:t>әртүрлі білім саласының мамандары тартылмайды;</w:t>
      </w:r>
      <w:r w:rsidR="000D6816" w:rsidRPr="000D6816">
        <w:rPr>
          <w:rFonts w:ascii="Times New Roman" w:hAnsi="Times New Roman"/>
          <w:sz w:val="28"/>
          <w:szCs w:val="28"/>
          <w:lang w:val="kk-KZ"/>
        </w:rPr>
        <w:t xml:space="preserve"> </w:t>
      </w:r>
      <w:r w:rsidR="00885765" w:rsidRPr="008943A1">
        <w:rPr>
          <w:rFonts w:ascii="Times New Roman" w:eastAsia="Courier New" w:hAnsi="Times New Roman"/>
          <w:sz w:val="28"/>
          <w:szCs w:val="28"/>
          <w:lang w:val="kk-KZ" w:eastAsia="ru-RU"/>
        </w:rPr>
        <w:t xml:space="preserve">оқиға </w:t>
      </w:r>
      <w:r w:rsidR="00F449BA" w:rsidRPr="008943A1">
        <w:rPr>
          <w:rFonts w:ascii="Times New Roman" w:eastAsia="Courier New" w:hAnsi="Times New Roman"/>
          <w:sz w:val="28"/>
          <w:szCs w:val="28"/>
          <w:lang w:val="kk-KZ" w:eastAsia="ru-RU"/>
        </w:rPr>
        <w:t>болған жерді қарап</w:t>
      </w:r>
      <w:r w:rsidR="00F449BA" w:rsidRPr="000D6816">
        <w:rPr>
          <w:rFonts w:ascii="Times New Roman" w:eastAsia="Courier New" w:hAnsi="Times New Roman"/>
          <w:sz w:val="28"/>
          <w:szCs w:val="28"/>
          <w:lang w:val="kk-KZ" w:eastAsia="ru-RU"/>
        </w:rPr>
        <w:t>-</w:t>
      </w:r>
      <w:r w:rsidR="00885765" w:rsidRPr="008943A1">
        <w:rPr>
          <w:rFonts w:ascii="Times New Roman" w:eastAsia="Courier New" w:hAnsi="Times New Roman"/>
          <w:sz w:val="28"/>
          <w:szCs w:val="28"/>
          <w:lang w:val="kk-KZ" w:eastAsia="ru-RU"/>
        </w:rPr>
        <w:t>тексеру тактикасын білмеу;</w:t>
      </w:r>
      <w:r w:rsidR="000D6816" w:rsidRPr="000D6816">
        <w:rPr>
          <w:rFonts w:ascii="Times New Roman" w:hAnsi="Times New Roman"/>
          <w:sz w:val="28"/>
          <w:szCs w:val="28"/>
          <w:lang w:val="kk-KZ"/>
        </w:rPr>
        <w:t xml:space="preserve"> </w:t>
      </w:r>
      <w:r w:rsidR="00F449BA" w:rsidRPr="008943A1">
        <w:rPr>
          <w:rFonts w:ascii="Times New Roman" w:eastAsia="Courier New" w:hAnsi="Times New Roman"/>
          <w:sz w:val="28"/>
          <w:szCs w:val="28"/>
          <w:lang w:val="kk-KZ" w:eastAsia="ru-RU"/>
        </w:rPr>
        <w:t>оқиға болған жерді</w:t>
      </w:r>
      <w:r w:rsidR="00885765" w:rsidRPr="008943A1">
        <w:rPr>
          <w:rFonts w:ascii="Times New Roman" w:eastAsia="Courier New" w:hAnsi="Times New Roman"/>
          <w:sz w:val="28"/>
          <w:szCs w:val="28"/>
          <w:lang w:val="kk-KZ" w:eastAsia="ru-RU"/>
        </w:rPr>
        <w:t xml:space="preserve"> </w:t>
      </w:r>
      <w:r w:rsidR="00F449BA" w:rsidRPr="008943A1">
        <w:rPr>
          <w:rFonts w:ascii="Times New Roman" w:eastAsia="Courier New" w:hAnsi="Times New Roman"/>
          <w:sz w:val="28"/>
          <w:szCs w:val="28"/>
          <w:lang w:val="kk-KZ" w:eastAsia="ru-RU"/>
        </w:rPr>
        <w:t>қарап-</w:t>
      </w:r>
      <w:r w:rsidR="00885765" w:rsidRPr="008943A1">
        <w:rPr>
          <w:rFonts w:ascii="Times New Roman" w:eastAsia="Courier New" w:hAnsi="Times New Roman"/>
          <w:sz w:val="28"/>
          <w:szCs w:val="28"/>
          <w:lang w:val="kk-KZ" w:eastAsia="ru-RU"/>
        </w:rPr>
        <w:t>тексеру</w:t>
      </w:r>
      <w:r w:rsidR="00F449BA" w:rsidRPr="008943A1">
        <w:rPr>
          <w:rFonts w:ascii="Times New Roman" w:eastAsia="Courier New" w:hAnsi="Times New Roman"/>
          <w:sz w:val="28"/>
          <w:szCs w:val="28"/>
          <w:lang w:val="kk-KZ" w:eastAsia="ru-RU"/>
        </w:rPr>
        <w:t>ді</w:t>
      </w:r>
      <w:r w:rsidR="00885765" w:rsidRPr="008943A1">
        <w:rPr>
          <w:rFonts w:ascii="Times New Roman" w:eastAsia="Courier New" w:hAnsi="Times New Roman"/>
          <w:sz w:val="28"/>
          <w:szCs w:val="28"/>
          <w:lang w:val="kk-KZ" w:eastAsia="ru-RU"/>
        </w:rPr>
        <w:t xml:space="preserve"> </w:t>
      </w:r>
      <w:r w:rsidR="00F449BA" w:rsidRPr="008943A1">
        <w:rPr>
          <w:rFonts w:ascii="Times New Roman" w:eastAsia="Courier New" w:hAnsi="Times New Roman"/>
          <w:sz w:val="28"/>
          <w:szCs w:val="28"/>
          <w:lang w:val="kk-KZ" w:eastAsia="ru-RU"/>
        </w:rPr>
        <w:t xml:space="preserve">формальді </w:t>
      </w:r>
      <w:r w:rsidR="00885765" w:rsidRPr="008943A1">
        <w:rPr>
          <w:rFonts w:ascii="Times New Roman" w:eastAsia="Courier New" w:hAnsi="Times New Roman"/>
          <w:sz w:val="28"/>
          <w:szCs w:val="28"/>
          <w:lang w:val="kk-KZ" w:eastAsia="ru-RU"/>
        </w:rPr>
        <w:t>жүргізу.</w:t>
      </w:r>
    </w:p>
    <w:p w14:paraId="43E49E28" w14:textId="77777777" w:rsidR="00885765" w:rsidRPr="008943A1" w:rsidRDefault="00885765" w:rsidP="001572EE">
      <w:pPr>
        <w:shd w:val="clear" w:color="auto" w:fill="FFFFFF"/>
        <w:spacing w:after="0" w:line="240" w:lineRule="auto"/>
        <w:ind w:firstLine="567"/>
        <w:jc w:val="both"/>
        <w:textAlignment w:val="baseline"/>
        <w:rPr>
          <w:rStyle w:val="a5"/>
          <w:rFonts w:ascii="Times New Roman" w:eastAsia="Courier New" w:hAnsi="Times New Roman"/>
          <w:b w:val="0"/>
          <w:sz w:val="28"/>
          <w:szCs w:val="28"/>
          <w:lang w:val="kk-KZ" w:eastAsia="ru-RU"/>
        </w:rPr>
      </w:pPr>
      <w:r w:rsidRPr="008943A1">
        <w:rPr>
          <w:rFonts w:ascii="Times New Roman" w:eastAsia="Courier New" w:hAnsi="Times New Roman"/>
          <w:sz w:val="28"/>
          <w:szCs w:val="28"/>
          <w:lang w:val="kk-KZ" w:eastAsia="ru-RU"/>
        </w:rPr>
        <w:t>Қылмыстық</w:t>
      </w:r>
      <w:r w:rsidR="00AA2435">
        <w:rPr>
          <w:rFonts w:ascii="Times New Roman" w:eastAsia="Courier New" w:hAnsi="Times New Roman"/>
          <w:sz w:val="28"/>
          <w:szCs w:val="28"/>
          <w:lang w:val="kk-KZ" w:eastAsia="ru-RU"/>
        </w:rPr>
        <w:t xml:space="preserve"> істердің </w:t>
      </w:r>
      <w:r w:rsidRPr="008943A1">
        <w:rPr>
          <w:rFonts w:ascii="Times New Roman" w:eastAsia="Courier New" w:hAnsi="Times New Roman"/>
          <w:sz w:val="28"/>
          <w:szCs w:val="28"/>
          <w:lang w:val="kk-KZ" w:eastAsia="ru-RU"/>
        </w:rPr>
        <w:t>зерттеу</w:t>
      </w:r>
      <w:r w:rsidR="00AA2435">
        <w:rPr>
          <w:rFonts w:ascii="Times New Roman" w:eastAsia="Courier New" w:hAnsi="Times New Roman"/>
          <w:sz w:val="28"/>
          <w:szCs w:val="28"/>
          <w:lang w:val="kk-KZ" w:eastAsia="ru-RU"/>
        </w:rPr>
        <w:t xml:space="preserve"> нәтижелері</w:t>
      </w:r>
      <w:r w:rsidRPr="008943A1">
        <w:rPr>
          <w:rFonts w:ascii="Times New Roman" w:eastAsia="Courier New" w:hAnsi="Times New Roman"/>
          <w:sz w:val="28"/>
          <w:szCs w:val="28"/>
          <w:lang w:val="kk-KZ" w:eastAsia="ru-RU"/>
        </w:rPr>
        <w:t xml:space="preserve"> көрсеткендей</w:t>
      </w:r>
      <w:r w:rsidR="002811D2" w:rsidRPr="008943A1">
        <w:rPr>
          <w:rFonts w:ascii="Times New Roman" w:eastAsia="Courier New" w:hAnsi="Times New Roman"/>
          <w:sz w:val="28"/>
          <w:szCs w:val="28"/>
          <w:lang w:val="kk-KZ" w:eastAsia="ru-RU"/>
        </w:rPr>
        <w:t>, іс жүзінде қорғау</w:t>
      </w:r>
      <w:r w:rsidRPr="008943A1">
        <w:rPr>
          <w:rFonts w:ascii="Times New Roman" w:eastAsia="Courier New" w:hAnsi="Times New Roman"/>
          <w:sz w:val="28"/>
          <w:szCs w:val="28"/>
          <w:lang w:val="kk-KZ" w:eastAsia="ru-RU"/>
        </w:rPr>
        <w:t xml:space="preserve"> </w:t>
      </w:r>
      <w:r w:rsidR="002811D2" w:rsidRPr="008943A1">
        <w:rPr>
          <w:rFonts w:ascii="Times New Roman" w:eastAsia="Courier New" w:hAnsi="Times New Roman"/>
          <w:sz w:val="28"/>
          <w:szCs w:val="28"/>
          <w:lang w:val="kk-KZ" w:eastAsia="ru-RU"/>
        </w:rPr>
        <w:t>тарапы олардың көбінесе формальді</w:t>
      </w:r>
      <w:r w:rsidRPr="008943A1">
        <w:rPr>
          <w:rFonts w:ascii="Times New Roman" w:eastAsia="Courier New" w:hAnsi="Times New Roman"/>
          <w:sz w:val="28"/>
          <w:szCs w:val="28"/>
          <w:lang w:val="kk-KZ" w:eastAsia="ru-RU"/>
        </w:rPr>
        <w:t>, процедуралық сипаттағы</w:t>
      </w:r>
      <w:r w:rsidR="002811D2" w:rsidRPr="008943A1">
        <w:rPr>
          <w:rFonts w:ascii="Times New Roman" w:eastAsia="Courier New" w:hAnsi="Times New Roman"/>
          <w:sz w:val="28"/>
          <w:szCs w:val="28"/>
          <w:lang w:val="kk-KZ" w:eastAsia="ru-RU"/>
        </w:rPr>
        <w:t xml:space="preserve"> заң </w:t>
      </w:r>
      <w:r w:rsidR="002811D2" w:rsidRPr="008943A1">
        <w:rPr>
          <w:rFonts w:ascii="Times New Roman" w:eastAsia="Courier New" w:hAnsi="Times New Roman"/>
          <w:sz w:val="28"/>
          <w:szCs w:val="28"/>
          <w:lang w:val="kk-KZ" w:eastAsia="ru-RU"/>
        </w:rPr>
        <w:lastRenderedPageBreak/>
        <w:t>бұзушылықтарға жол беретіндігін алға тартады</w:t>
      </w:r>
      <w:r w:rsidRPr="008943A1">
        <w:rPr>
          <w:rFonts w:ascii="Times New Roman" w:eastAsia="Courier New" w:hAnsi="Times New Roman"/>
          <w:sz w:val="28"/>
          <w:szCs w:val="28"/>
          <w:lang w:val="kk-KZ" w:eastAsia="ru-RU"/>
        </w:rPr>
        <w:t>.</w:t>
      </w:r>
      <w:r w:rsidRPr="008943A1">
        <w:rPr>
          <w:lang w:val="kk-KZ"/>
        </w:rPr>
        <w:t xml:space="preserve"> </w:t>
      </w:r>
      <w:r w:rsidRPr="008943A1">
        <w:rPr>
          <w:rFonts w:ascii="Times New Roman" w:eastAsia="Courier New" w:hAnsi="Times New Roman"/>
          <w:sz w:val="28"/>
          <w:szCs w:val="28"/>
          <w:lang w:val="kk-KZ" w:eastAsia="ru-RU"/>
        </w:rPr>
        <w:t>Бұл экстреми</w:t>
      </w:r>
      <w:r w:rsidR="002811D2" w:rsidRPr="008943A1">
        <w:rPr>
          <w:rFonts w:ascii="Times New Roman" w:eastAsia="Courier New" w:hAnsi="Times New Roman"/>
          <w:sz w:val="28"/>
          <w:szCs w:val="28"/>
          <w:lang w:val="kk-KZ" w:eastAsia="ru-RU"/>
        </w:rPr>
        <w:t xml:space="preserve">стік бағыттағы қылмыстар бойынша </w:t>
      </w:r>
      <w:r w:rsidRPr="008943A1">
        <w:rPr>
          <w:rFonts w:ascii="Times New Roman" w:eastAsia="Courier New" w:hAnsi="Times New Roman"/>
          <w:sz w:val="28"/>
          <w:szCs w:val="28"/>
          <w:lang w:val="kk-KZ" w:eastAsia="ru-RU"/>
        </w:rPr>
        <w:t xml:space="preserve">тергеу </w:t>
      </w:r>
      <w:r w:rsidR="009120A8" w:rsidRPr="008943A1">
        <w:rPr>
          <w:rFonts w:ascii="Times New Roman" w:eastAsia="Courier New" w:hAnsi="Times New Roman"/>
          <w:sz w:val="28"/>
          <w:szCs w:val="28"/>
          <w:lang w:val="kk-KZ" w:eastAsia="ru-RU"/>
        </w:rPr>
        <w:t>тәжірибесінде</w:t>
      </w:r>
      <w:r w:rsidRPr="008943A1">
        <w:rPr>
          <w:rFonts w:ascii="Times New Roman" w:eastAsia="Courier New" w:hAnsi="Times New Roman"/>
          <w:sz w:val="28"/>
          <w:szCs w:val="28"/>
          <w:lang w:val="kk-KZ" w:eastAsia="ru-RU"/>
        </w:rPr>
        <w:t xml:space="preserve"> өте кең таралған дәлелдеу үшін </w:t>
      </w:r>
      <w:r w:rsidR="009120A8" w:rsidRPr="008943A1">
        <w:rPr>
          <w:rFonts w:ascii="Times New Roman" w:eastAsia="Courier New" w:hAnsi="Times New Roman"/>
          <w:sz w:val="28"/>
          <w:szCs w:val="28"/>
          <w:lang w:val="kk-KZ" w:eastAsia="ru-RU"/>
        </w:rPr>
        <w:t>қиындықтар</w:t>
      </w:r>
      <w:r w:rsidRPr="008943A1">
        <w:rPr>
          <w:rFonts w:ascii="Times New Roman" w:eastAsia="Courier New" w:hAnsi="Times New Roman"/>
          <w:sz w:val="28"/>
          <w:szCs w:val="28"/>
          <w:lang w:val="kk-KZ" w:eastAsia="ru-RU"/>
        </w:rPr>
        <w:t xml:space="preserve"> туғызады. </w:t>
      </w:r>
      <w:r w:rsidR="00AA2435">
        <w:rPr>
          <w:rFonts w:ascii="Times New Roman" w:eastAsia="Courier New" w:hAnsi="Times New Roman"/>
          <w:sz w:val="28"/>
          <w:szCs w:val="28"/>
          <w:lang w:val="kk-KZ" w:eastAsia="ru-RU"/>
        </w:rPr>
        <w:t>Оған дәлел ретінде</w:t>
      </w:r>
      <w:r w:rsidRPr="008943A1">
        <w:rPr>
          <w:rFonts w:ascii="Times New Roman" w:eastAsia="Courier New" w:hAnsi="Times New Roman"/>
          <w:sz w:val="28"/>
          <w:szCs w:val="28"/>
          <w:lang w:val="kk-KZ" w:eastAsia="ru-RU"/>
        </w:rPr>
        <w:t>, №1-444/12</w:t>
      </w:r>
      <w:r w:rsidR="009120A8" w:rsidRPr="008943A1">
        <w:rPr>
          <w:rFonts w:ascii="Times New Roman" w:eastAsia="Courier New" w:hAnsi="Times New Roman"/>
          <w:sz w:val="28"/>
          <w:szCs w:val="28"/>
          <w:lang w:val="kk-KZ" w:eastAsia="ru-RU"/>
        </w:rPr>
        <w:t xml:space="preserve"> санды</w:t>
      </w:r>
      <w:r w:rsidRPr="008943A1">
        <w:rPr>
          <w:rFonts w:ascii="Times New Roman" w:eastAsia="Courier New" w:hAnsi="Times New Roman"/>
          <w:sz w:val="28"/>
          <w:szCs w:val="28"/>
          <w:lang w:val="kk-KZ" w:eastAsia="ru-RU"/>
        </w:rPr>
        <w:t xml:space="preserve"> қылмыстық іс бойынша Қазақстан Республикасы ҚК-нің 258-бабының 1-бөлігінде көзделген қылмысты жасады деп айыпталған Л. есімді айыпталушының қорғаушысы оқиға болған жерді </w:t>
      </w:r>
      <w:r w:rsidR="002811D2" w:rsidRPr="008943A1">
        <w:rPr>
          <w:rFonts w:ascii="Times New Roman" w:eastAsia="Courier New" w:hAnsi="Times New Roman"/>
          <w:sz w:val="28"/>
          <w:szCs w:val="28"/>
          <w:lang w:val="kk-KZ" w:eastAsia="ru-RU"/>
        </w:rPr>
        <w:t>қарап-</w:t>
      </w:r>
      <w:r w:rsidRPr="008943A1">
        <w:rPr>
          <w:rFonts w:ascii="Times New Roman" w:eastAsia="Courier New" w:hAnsi="Times New Roman"/>
          <w:sz w:val="28"/>
          <w:szCs w:val="28"/>
          <w:lang w:val="kk-KZ" w:eastAsia="ru-RU"/>
        </w:rPr>
        <w:t>тексеру хаттамасын жол берілмейтін дәлелдеме деп тану туралы өтінішті мәлім</w:t>
      </w:r>
      <w:r w:rsidR="009120A8" w:rsidRPr="008943A1">
        <w:rPr>
          <w:rFonts w:ascii="Times New Roman" w:eastAsia="Courier New" w:hAnsi="Times New Roman"/>
          <w:sz w:val="28"/>
          <w:szCs w:val="28"/>
          <w:lang w:val="kk-KZ" w:eastAsia="ru-RU"/>
        </w:rPr>
        <w:t xml:space="preserve">деді, өйткені Ф. есімді азамат </w:t>
      </w:r>
      <w:r w:rsidRPr="008943A1">
        <w:rPr>
          <w:rFonts w:ascii="Times New Roman" w:eastAsia="Courier New" w:hAnsi="Times New Roman"/>
          <w:sz w:val="28"/>
          <w:szCs w:val="28"/>
          <w:lang w:val="kk-KZ" w:eastAsia="ru-RU"/>
        </w:rPr>
        <w:t xml:space="preserve">тергеу әрекетіне қатысу фактісін растамады, </w:t>
      </w:r>
      <w:r w:rsidR="002811D2" w:rsidRPr="008943A1">
        <w:rPr>
          <w:rFonts w:ascii="Times New Roman" w:eastAsia="Courier New" w:hAnsi="Times New Roman"/>
          <w:sz w:val="28"/>
          <w:szCs w:val="28"/>
          <w:lang w:val="kk-KZ" w:eastAsia="ru-RU"/>
        </w:rPr>
        <w:t>сонымен қатар</w:t>
      </w:r>
      <w:r w:rsidRPr="008943A1">
        <w:rPr>
          <w:rFonts w:ascii="Times New Roman" w:eastAsia="Courier New" w:hAnsi="Times New Roman"/>
          <w:sz w:val="28"/>
          <w:szCs w:val="28"/>
          <w:lang w:val="kk-KZ" w:eastAsia="ru-RU"/>
        </w:rPr>
        <w:t xml:space="preserve"> ол пәтерді </w:t>
      </w:r>
      <w:r w:rsidR="009120A8" w:rsidRPr="008943A1">
        <w:rPr>
          <w:rFonts w:ascii="Times New Roman" w:eastAsia="Courier New" w:hAnsi="Times New Roman"/>
          <w:sz w:val="28"/>
          <w:szCs w:val="28"/>
          <w:lang w:val="kk-KZ" w:eastAsia="ru-RU"/>
        </w:rPr>
        <w:t>қарап-</w:t>
      </w:r>
      <w:r w:rsidRPr="008943A1">
        <w:rPr>
          <w:rFonts w:ascii="Times New Roman" w:eastAsia="Courier New" w:hAnsi="Times New Roman"/>
          <w:sz w:val="28"/>
          <w:szCs w:val="28"/>
          <w:lang w:val="kk-KZ" w:eastAsia="ru-RU"/>
        </w:rPr>
        <w:t>тексеру</w:t>
      </w:r>
      <w:r w:rsidR="009120A8" w:rsidRPr="008943A1">
        <w:rPr>
          <w:rFonts w:ascii="Times New Roman" w:eastAsia="Courier New" w:hAnsi="Times New Roman"/>
          <w:sz w:val="28"/>
          <w:szCs w:val="28"/>
          <w:lang w:val="kk-KZ" w:eastAsia="ru-RU"/>
        </w:rPr>
        <w:t xml:space="preserve"> мен</w:t>
      </w:r>
      <w:r w:rsidRPr="008943A1">
        <w:rPr>
          <w:rFonts w:ascii="Times New Roman" w:eastAsia="Courier New" w:hAnsi="Times New Roman"/>
          <w:sz w:val="28"/>
          <w:szCs w:val="28"/>
          <w:lang w:val="kk-KZ" w:eastAsia="ru-RU"/>
        </w:rPr>
        <w:t xml:space="preserve"> заттай дәлелдемелерді алу</w:t>
      </w:r>
      <w:r w:rsidR="00AA2435">
        <w:rPr>
          <w:rFonts w:ascii="Times New Roman" w:eastAsia="Courier New" w:hAnsi="Times New Roman"/>
          <w:sz w:val="28"/>
          <w:szCs w:val="28"/>
          <w:lang w:val="kk-KZ" w:eastAsia="ru-RU"/>
        </w:rPr>
        <w:t xml:space="preserve"> кезінде болмағандығын мәлімдеуін айта аламыз</w:t>
      </w:r>
      <w:r w:rsidR="008E370B" w:rsidRPr="008943A1">
        <w:rPr>
          <w:rFonts w:ascii="Times New Roman" w:eastAsia="Courier New" w:hAnsi="Times New Roman"/>
          <w:sz w:val="28"/>
          <w:szCs w:val="28"/>
          <w:lang w:val="kk-KZ" w:eastAsia="ru-RU"/>
        </w:rPr>
        <w:t xml:space="preserve"> </w:t>
      </w:r>
      <w:r w:rsidR="008E370B" w:rsidRPr="008943A1">
        <w:rPr>
          <w:rStyle w:val="a5"/>
          <w:rFonts w:ascii="Times New Roman" w:hAnsi="Times New Roman"/>
          <w:b w:val="0"/>
          <w:sz w:val="28"/>
          <w:szCs w:val="28"/>
          <w:lang w:val="kk-KZ"/>
        </w:rPr>
        <w:t>[</w:t>
      </w:r>
      <w:r w:rsidR="00670497" w:rsidRPr="008943A1">
        <w:rPr>
          <w:rStyle w:val="a5"/>
          <w:rFonts w:ascii="Times New Roman" w:hAnsi="Times New Roman"/>
          <w:b w:val="0"/>
          <w:sz w:val="28"/>
          <w:szCs w:val="28"/>
          <w:lang w:val="kk-KZ"/>
        </w:rPr>
        <w:t>128</w:t>
      </w:r>
      <w:r w:rsidR="008E370B" w:rsidRPr="008943A1">
        <w:rPr>
          <w:rStyle w:val="a5"/>
          <w:rFonts w:ascii="Times New Roman" w:hAnsi="Times New Roman"/>
          <w:b w:val="0"/>
          <w:sz w:val="28"/>
          <w:szCs w:val="28"/>
          <w:lang w:val="kk-KZ"/>
        </w:rPr>
        <w:t>].</w:t>
      </w:r>
    </w:p>
    <w:p w14:paraId="34942CB0" w14:textId="323DE2E5" w:rsidR="000B14AD" w:rsidRPr="008943A1" w:rsidRDefault="00FF37D3" w:rsidP="000D6816">
      <w:pPr>
        <w:shd w:val="clear" w:color="auto" w:fill="FFFFFF"/>
        <w:spacing w:after="0" w:line="240" w:lineRule="auto"/>
        <w:ind w:firstLine="567"/>
        <w:jc w:val="both"/>
        <w:textAlignment w:val="baseline"/>
        <w:rPr>
          <w:rStyle w:val="a5"/>
          <w:rFonts w:ascii="Times New Roman" w:hAnsi="Times New Roman"/>
          <w:b w:val="0"/>
          <w:sz w:val="28"/>
          <w:szCs w:val="28"/>
          <w:lang w:val="kk-KZ"/>
        </w:rPr>
      </w:pPr>
      <w:r w:rsidRPr="008943A1">
        <w:rPr>
          <w:rStyle w:val="a5"/>
          <w:rFonts w:ascii="Times New Roman" w:hAnsi="Times New Roman"/>
          <w:b w:val="0"/>
          <w:sz w:val="28"/>
          <w:szCs w:val="28"/>
          <w:lang w:val="kk-KZ"/>
        </w:rPr>
        <w:t xml:space="preserve">Оқиға болған жерді қарап-тексеру </w:t>
      </w:r>
      <w:r w:rsidR="000B14AD" w:rsidRPr="008943A1">
        <w:rPr>
          <w:rStyle w:val="a5"/>
          <w:rFonts w:ascii="Times New Roman" w:hAnsi="Times New Roman"/>
          <w:b w:val="0"/>
          <w:sz w:val="28"/>
          <w:szCs w:val="28"/>
          <w:lang w:val="kk-KZ"/>
        </w:rPr>
        <w:t>барысында қалыпты іздер маңызды ақпарат болып табылады: адам (оның қолдарының, аяқтарының, тістерінің және т.б.) іздері, іздердің биологиялық шығу тегі (қан, сілекей, шәует және т.б.), қару-жарақ (суық, атыс, жарылғыш құрылғылар және жарылғыш заттар), түрлі құралдар, көлік құралдары және т.б.</w:t>
      </w:r>
      <w:r w:rsidR="000D6816" w:rsidRPr="000D6816">
        <w:rPr>
          <w:rStyle w:val="a5"/>
          <w:rFonts w:ascii="Times New Roman" w:hAnsi="Times New Roman"/>
          <w:b w:val="0"/>
          <w:sz w:val="28"/>
          <w:szCs w:val="28"/>
          <w:lang w:val="kk-KZ"/>
        </w:rPr>
        <w:t xml:space="preserve"> </w:t>
      </w:r>
      <w:r w:rsidR="000B14AD" w:rsidRPr="008943A1">
        <w:rPr>
          <w:rStyle w:val="a5"/>
          <w:rFonts w:ascii="Times New Roman" w:hAnsi="Times New Roman"/>
          <w:b w:val="0"/>
          <w:sz w:val="28"/>
          <w:szCs w:val="28"/>
          <w:lang w:val="kk-KZ"/>
        </w:rPr>
        <w:t xml:space="preserve">Оларды табу және зерттеу тактикасы көбінесе қылмыс жасау әдісімен анықталады </w:t>
      </w:r>
      <w:r w:rsidR="00564ED9">
        <w:rPr>
          <w:rFonts w:ascii="Times New Roman" w:hAnsi="Times New Roman"/>
          <w:sz w:val="28"/>
          <w:szCs w:val="28"/>
          <w:lang w:val="kk-KZ"/>
        </w:rPr>
        <w:t>–</w:t>
      </w:r>
      <w:r w:rsidR="000B14AD" w:rsidRPr="008943A1">
        <w:rPr>
          <w:rStyle w:val="a5"/>
          <w:rFonts w:ascii="Times New Roman" w:hAnsi="Times New Roman"/>
          <w:b w:val="0"/>
          <w:sz w:val="28"/>
          <w:szCs w:val="28"/>
          <w:lang w:val="kk-KZ"/>
        </w:rPr>
        <w:t xml:space="preserve"> адамның өм</w:t>
      </w:r>
      <w:r w:rsidR="00A44FA9">
        <w:rPr>
          <w:rStyle w:val="a5"/>
          <w:rFonts w:ascii="Times New Roman" w:hAnsi="Times New Roman"/>
          <w:b w:val="0"/>
          <w:sz w:val="28"/>
          <w:szCs w:val="28"/>
          <w:lang w:val="kk-KZ"/>
        </w:rPr>
        <w:t>іріне, денсаулығына,</w:t>
      </w:r>
      <w:r w:rsidR="000B14AD" w:rsidRPr="008943A1">
        <w:rPr>
          <w:rStyle w:val="a5"/>
          <w:rFonts w:ascii="Times New Roman" w:hAnsi="Times New Roman"/>
          <w:b w:val="0"/>
          <w:sz w:val="28"/>
          <w:szCs w:val="28"/>
          <w:lang w:val="kk-KZ"/>
        </w:rPr>
        <w:t xml:space="preserve"> құқықтарына заңмен қорғалатын мүдделеріне қол сұғушылық болды ма, қылмыстық мақсатқа жету үшін қандай құралдар қолданылды,</w:t>
      </w:r>
      <w:r w:rsidR="006D2875" w:rsidRPr="008943A1">
        <w:rPr>
          <w:rStyle w:val="a5"/>
          <w:rFonts w:ascii="Times New Roman" w:hAnsi="Times New Roman"/>
          <w:b w:val="0"/>
          <w:sz w:val="28"/>
          <w:szCs w:val="28"/>
          <w:lang w:val="kk-KZ"/>
        </w:rPr>
        <w:t xml:space="preserve"> қандай зардаптар болды және т.</w:t>
      </w:r>
      <w:r w:rsidR="000B14AD" w:rsidRPr="008943A1">
        <w:rPr>
          <w:rStyle w:val="a5"/>
          <w:rFonts w:ascii="Times New Roman" w:hAnsi="Times New Roman"/>
          <w:b w:val="0"/>
          <w:sz w:val="28"/>
          <w:szCs w:val="28"/>
          <w:lang w:val="kk-KZ"/>
        </w:rPr>
        <w:t>б.</w:t>
      </w:r>
    </w:p>
    <w:p w14:paraId="338332B5" w14:textId="77777777" w:rsidR="000B14AD" w:rsidRPr="008943A1" w:rsidRDefault="00077512" w:rsidP="005C6E60">
      <w:pPr>
        <w:widowControl w:val="0"/>
        <w:spacing w:after="0" w:line="240" w:lineRule="auto"/>
        <w:ind w:firstLine="567"/>
        <w:jc w:val="both"/>
        <w:rPr>
          <w:rFonts w:ascii="Times New Roman" w:eastAsia="Times New Roman" w:hAnsi="Times New Roman"/>
          <w:sz w:val="28"/>
          <w:szCs w:val="28"/>
          <w:lang w:val="kk-KZ" w:eastAsia="ru-RU" w:bidi="ru-RU"/>
        </w:rPr>
      </w:pPr>
      <w:r>
        <w:rPr>
          <w:rFonts w:ascii="Times New Roman" w:eastAsia="Times New Roman" w:hAnsi="Times New Roman"/>
          <w:sz w:val="28"/>
          <w:szCs w:val="28"/>
          <w:lang w:val="kk-KZ" w:eastAsia="ru-RU" w:bidi="ru-RU"/>
        </w:rPr>
        <w:t>Аталған санаттағы қылмысты</w:t>
      </w:r>
      <w:r w:rsidR="000B14AD" w:rsidRPr="008943A1">
        <w:rPr>
          <w:rFonts w:ascii="Times New Roman" w:eastAsia="Times New Roman" w:hAnsi="Times New Roman"/>
          <w:sz w:val="28"/>
          <w:szCs w:val="28"/>
          <w:lang w:val="kk-KZ" w:eastAsia="ru-RU" w:bidi="ru-RU"/>
        </w:rPr>
        <w:t xml:space="preserve"> жасау әдісінің маңызды ерекшелігі </w:t>
      </w:r>
      <w:r>
        <w:rPr>
          <w:rFonts w:ascii="Times New Roman" w:eastAsia="Times New Roman" w:hAnsi="Times New Roman"/>
          <w:sz w:val="28"/>
          <w:szCs w:val="28"/>
          <w:lang w:val="kk-KZ" w:eastAsia="ru-RU" w:bidi="ru-RU"/>
        </w:rPr>
        <w:t xml:space="preserve">оның </w:t>
      </w:r>
      <w:r w:rsidR="000B14AD" w:rsidRPr="008943A1">
        <w:rPr>
          <w:rFonts w:ascii="Times New Roman" w:eastAsia="Times New Roman" w:hAnsi="Times New Roman"/>
          <w:sz w:val="28"/>
          <w:szCs w:val="28"/>
          <w:lang w:val="kk-KZ" w:eastAsia="ru-RU" w:bidi="ru-RU"/>
        </w:rPr>
        <w:t>ажырамас сипаты.</w:t>
      </w:r>
      <w:r w:rsidR="000B14AD" w:rsidRPr="008943A1">
        <w:rPr>
          <w:rFonts w:ascii="Times New Roman" w:hAnsi="Times New Roman"/>
          <w:sz w:val="28"/>
          <w:szCs w:val="28"/>
          <w:lang w:val="kk-KZ"/>
        </w:rPr>
        <w:t xml:space="preserve"> </w:t>
      </w:r>
      <w:r w:rsidR="00DC3347">
        <w:rPr>
          <w:rFonts w:ascii="Times New Roman" w:eastAsia="Times New Roman" w:hAnsi="Times New Roman"/>
          <w:sz w:val="28"/>
          <w:szCs w:val="28"/>
          <w:lang w:val="kk-KZ" w:eastAsia="ru-RU" w:bidi="ru-RU"/>
        </w:rPr>
        <w:t>К</w:t>
      </w:r>
      <w:r w:rsidR="000B14AD" w:rsidRPr="008943A1">
        <w:rPr>
          <w:rFonts w:ascii="Times New Roman" w:eastAsia="Times New Roman" w:hAnsi="Times New Roman"/>
          <w:sz w:val="28"/>
          <w:szCs w:val="28"/>
          <w:lang w:val="kk-KZ" w:eastAsia="ru-RU" w:bidi="ru-RU"/>
        </w:rPr>
        <w:t xml:space="preserve">інәлінің әрекеті ұлттық, діни және басқа да жеккөрушілік </w:t>
      </w:r>
      <w:r w:rsidR="00035882" w:rsidRPr="008943A1">
        <w:rPr>
          <w:rFonts w:ascii="Times New Roman" w:eastAsia="Times New Roman" w:hAnsi="Times New Roman"/>
          <w:sz w:val="28"/>
          <w:szCs w:val="28"/>
          <w:lang w:val="kk-KZ" w:eastAsia="ru-RU" w:bidi="ru-RU"/>
        </w:rPr>
        <w:t>ниеттерінің</w:t>
      </w:r>
      <w:r w:rsidR="000B14AD" w:rsidRPr="008943A1">
        <w:rPr>
          <w:rFonts w:ascii="Times New Roman" w:eastAsia="Times New Roman" w:hAnsi="Times New Roman"/>
          <w:sz w:val="28"/>
          <w:szCs w:val="28"/>
          <w:lang w:val="kk-KZ" w:eastAsia="ru-RU" w:bidi="ru-RU"/>
        </w:rPr>
        <w:t xml:space="preserve"> болуын мәлімдейтін әрекеттермен немесе мәлімдемелермен бірге жүреді.</w:t>
      </w:r>
      <w:r w:rsidR="000B14AD" w:rsidRPr="008943A1">
        <w:rPr>
          <w:rFonts w:ascii="Times New Roman" w:hAnsi="Times New Roman"/>
          <w:sz w:val="28"/>
          <w:szCs w:val="28"/>
          <w:lang w:val="kk-KZ"/>
        </w:rPr>
        <w:t xml:space="preserve"> </w:t>
      </w:r>
      <w:r w:rsidR="000B14AD" w:rsidRPr="008943A1">
        <w:rPr>
          <w:rFonts w:ascii="Times New Roman" w:eastAsia="Times New Roman" w:hAnsi="Times New Roman"/>
          <w:sz w:val="28"/>
          <w:szCs w:val="28"/>
          <w:lang w:val="kk-KZ" w:eastAsia="ru-RU" w:bidi="ru-RU"/>
        </w:rPr>
        <w:t xml:space="preserve">Тиісінше, </w:t>
      </w:r>
      <w:r w:rsidR="00FF37D3" w:rsidRPr="008943A1">
        <w:rPr>
          <w:rStyle w:val="a5"/>
          <w:rFonts w:ascii="Times New Roman" w:hAnsi="Times New Roman"/>
          <w:b w:val="0"/>
          <w:sz w:val="28"/>
          <w:szCs w:val="28"/>
          <w:lang w:val="kk-KZ"/>
        </w:rPr>
        <w:t>оқиға болған жерді қарап-тексеру</w:t>
      </w:r>
      <w:r w:rsidR="000B14AD" w:rsidRPr="008943A1">
        <w:rPr>
          <w:rFonts w:ascii="Times New Roman" w:eastAsia="Times New Roman" w:hAnsi="Times New Roman"/>
          <w:sz w:val="28"/>
          <w:szCs w:val="28"/>
          <w:lang w:val="kk-KZ" w:eastAsia="ru-RU" w:bidi="ru-RU"/>
        </w:rPr>
        <w:t xml:space="preserve"> кезінде әлі қалыпты е</w:t>
      </w:r>
      <w:r w:rsidR="006D2875" w:rsidRPr="008943A1">
        <w:rPr>
          <w:rFonts w:ascii="Times New Roman" w:eastAsia="Times New Roman" w:hAnsi="Times New Roman"/>
          <w:sz w:val="28"/>
          <w:szCs w:val="28"/>
          <w:lang w:val="kk-KZ" w:eastAsia="ru-RU" w:bidi="ru-RU"/>
        </w:rPr>
        <w:t>мес іздерге назар аудару керек.</w:t>
      </w:r>
      <w:r w:rsidR="005C6E60">
        <w:rPr>
          <w:rFonts w:ascii="Times New Roman" w:eastAsia="Times New Roman" w:hAnsi="Times New Roman"/>
          <w:sz w:val="28"/>
          <w:szCs w:val="28"/>
          <w:lang w:val="kk-KZ" w:eastAsia="ru-RU" w:bidi="ru-RU"/>
        </w:rPr>
        <w:t xml:space="preserve"> </w:t>
      </w:r>
      <w:r w:rsidR="006D2875" w:rsidRPr="008943A1">
        <w:rPr>
          <w:rFonts w:ascii="Times New Roman" w:eastAsia="Times New Roman" w:hAnsi="Times New Roman"/>
          <w:sz w:val="28"/>
          <w:szCs w:val="28"/>
          <w:lang w:val="kk-KZ" w:eastAsia="ru-RU" w:bidi="ru-RU"/>
        </w:rPr>
        <w:t xml:space="preserve">Осыған байланысты </w:t>
      </w:r>
      <w:r w:rsidR="002D3D89" w:rsidRPr="008943A1">
        <w:rPr>
          <w:rFonts w:ascii="Times New Roman" w:hAnsi="Times New Roman"/>
          <w:sz w:val="28"/>
          <w:szCs w:val="28"/>
          <w:lang w:val="kk-KZ"/>
        </w:rPr>
        <w:t xml:space="preserve">кейінге қалдырылмайтын тергеу әрекеттерінің </w:t>
      </w:r>
      <w:r w:rsidR="000B14AD" w:rsidRPr="008943A1">
        <w:rPr>
          <w:rFonts w:ascii="Times New Roman" w:eastAsia="Times New Roman" w:hAnsi="Times New Roman"/>
          <w:sz w:val="28"/>
          <w:szCs w:val="28"/>
          <w:lang w:val="kk-KZ" w:eastAsia="ru-RU" w:bidi="ru-RU"/>
        </w:rPr>
        <w:t xml:space="preserve">дайындық </w:t>
      </w:r>
      <w:r w:rsidR="006D2875" w:rsidRPr="008943A1">
        <w:rPr>
          <w:rFonts w:ascii="Times New Roman" w:eastAsia="Times New Roman" w:hAnsi="Times New Roman"/>
          <w:sz w:val="28"/>
          <w:szCs w:val="28"/>
          <w:lang w:val="kk-KZ" w:eastAsia="ru-RU" w:bidi="ru-RU"/>
        </w:rPr>
        <w:t>сатысында</w:t>
      </w:r>
      <w:r w:rsidR="000B14AD" w:rsidRPr="008943A1">
        <w:rPr>
          <w:rFonts w:ascii="Times New Roman" w:eastAsia="Times New Roman" w:hAnsi="Times New Roman"/>
          <w:sz w:val="28"/>
          <w:szCs w:val="28"/>
          <w:lang w:val="kk-KZ" w:eastAsia="ru-RU" w:bidi="ru-RU"/>
        </w:rPr>
        <w:t xml:space="preserve"> мынадай мәселелерге көңіл бөлінеді:</w:t>
      </w:r>
    </w:p>
    <w:p w14:paraId="4B3D0A44" w14:textId="77777777" w:rsidR="000B14AD" w:rsidRPr="008943A1" w:rsidRDefault="0020738D" w:rsidP="001572EE">
      <w:pPr>
        <w:widowControl w:val="0"/>
        <w:spacing w:after="0" w:line="240" w:lineRule="auto"/>
        <w:ind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t>–</w:t>
      </w:r>
      <w:r w:rsidR="000B14AD" w:rsidRPr="008943A1">
        <w:rPr>
          <w:rFonts w:ascii="Times New Roman" w:eastAsia="Times New Roman" w:hAnsi="Times New Roman"/>
          <w:sz w:val="28"/>
          <w:szCs w:val="28"/>
          <w:lang w:val="kk-KZ" w:eastAsia="ru-RU" w:bidi="ru-RU"/>
        </w:rPr>
        <w:t xml:space="preserve"> </w:t>
      </w:r>
      <w:r w:rsidR="00FF37D3" w:rsidRPr="008943A1">
        <w:rPr>
          <w:rStyle w:val="a5"/>
          <w:rFonts w:ascii="Times New Roman" w:hAnsi="Times New Roman"/>
          <w:b w:val="0"/>
          <w:sz w:val="28"/>
          <w:szCs w:val="28"/>
          <w:lang w:val="kk-KZ"/>
        </w:rPr>
        <w:t>оқиға болған жерді қарап-тексеруге</w:t>
      </w:r>
      <w:r w:rsidR="00FF37D3" w:rsidRPr="008943A1">
        <w:rPr>
          <w:rFonts w:ascii="Times New Roman" w:eastAsia="Times New Roman" w:hAnsi="Times New Roman"/>
          <w:sz w:val="28"/>
          <w:szCs w:val="28"/>
          <w:lang w:val="kk-KZ" w:eastAsia="ru-RU" w:bidi="ru-RU"/>
        </w:rPr>
        <w:t xml:space="preserve"> </w:t>
      </w:r>
      <w:r w:rsidR="000B14AD" w:rsidRPr="008943A1">
        <w:rPr>
          <w:rFonts w:ascii="Times New Roman" w:eastAsia="Times New Roman" w:hAnsi="Times New Roman"/>
          <w:sz w:val="28"/>
          <w:szCs w:val="28"/>
          <w:lang w:val="kk-KZ" w:eastAsia="ru-RU" w:bidi="ru-RU"/>
        </w:rPr>
        <w:t>қатысатын адамдардың құрам</w:t>
      </w:r>
      <w:r w:rsidR="008366FB" w:rsidRPr="008943A1">
        <w:rPr>
          <w:rFonts w:ascii="Times New Roman" w:eastAsia="Times New Roman" w:hAnsi="Times New Roman"/>
          <w:sz w:val="28"/>
          <w:szCs w:val="28"/>
          <w:lang w:val="kk-KZ" w:eastAsia="ru-RU" w:bidi="ru-RU"/>
        </w:rPr>
        <w:t xml:space="preserve">ы. Әдетте ЖТТ-ның </w:t>
      </w:r>
      <w:r w:rsidR="000B14AD" w:rsidRPr="008943A1">
        <w:rPr>
          <w:rFonts w:ascii="Times New Roman" w:eastAsia="Times New Roman" w:hAnsi="Times New Roman"/>
          <w:sz w:val="28"/>
          <w:szCs w:val="28"/>
          <w:lang w:val="kk-KZ" w:eastAsia="ru-RU" w:bidi="ru-RU"/>
        </w:rPr>
        <w:t>құрамына тергеуші</w:t>
      </w:r>
      <w:r w:rsidR="00035882" w:rsidRPr="008943A1">
        <w:rPr>
          <w:rFonts w:ascii="Times New Roman" w:eastAsia="Times New Roman" w:hAnsi="Times New Roman"/>
          <w:sz w:val="28"/>
          <w:szCs w:val="28"/>
          <w:lang w:val="kk-KZ" w:eastAsia="ru-RU" w:bidi="ru-RU"/>
        </w:rPr>
        <w:t>, жедел қызметкер, маман криминалист</w:t>
      </w:r>
      <w:r w:rsidR="000B14AD" w:rsidRPr="008943A1">
        <w:rPr>
          <w:rFonts w:ascii="Times New Roman" w:eastAsia="Times New Roman" w:hAnsi="Times New Roman"/>
          <w:sz w:val="28"/>
          <w:szCs w:val="28"/>
          <w:lang w:val="kk-KZ" w:eastAsia="ru-RU" w:bidi="ru-RU"/>
        </w:rPr>
        <w:t xml:space="preserve">, учаскелік </w:t>
      </w:r>
      <w:r w:rsidR="00035882" w:rsidRPr="008943A1">
        <w:rPr>
          <w:rFonts w:ascii="Times New Roman" w:eastAsia="Times New Roman" w:hAnsi="Times New Roman"/>
          <w:sz w:val="28"/>
          <w:szCs w:val="28"/>
          <w:lang w:val="kk-KZ" w:eastAsia="ru-RU" w:bidi="ru-RU"/>
        </w:rPr>
        <w:t xml:space="preserve">полиция </w:t>
      </w:r>
      <w:r w:rsidR="000B14AD" w:rsidRPr="008943A1">
        <w:rPr>
          <w:rFonts w:ascii="Times New Roman" w:eastAsia="Times New Roman" w:hAnsi="Times New Roman"/>
          <w:sz w:val="28"/>
          <w:szCs w:val="28"/>
          <w:lang w:val="kk-KZ" w:eastAsia="ru-RU" w:bidi="ru-RU"/>
        </w:rPr>
        <w:t>қызметкер</w:t>
      </w:r>
      <w:r w:rsidR="00035882" w:rsidRPr="008943A1">
        <w:rPr>
          <w:rFonts w:ascii="Times New Roman" w:eastAsia="Times New Roman" w:hAnsi="Times New Roman"/>
          <w:sz w:val="28"/>
          <w:szCs w:val="28"/>
          <w:lang w:val="kk-KZ" w:eastAsia="ru-RU" w:bidi="ru-RU"/>
        </w:rPr>
        <w:t>і</w:t>
      </w:r>
      <w:r w:rsidR="000B14AD" w:rsidRPr="008943A1">
        <w:rPr>
          <w:rFonts w:ascii="Times New Roman" w:eastAsia="Times New Roman" w:hAnsi="Times New Roman"/>
          <w:sz w:val="28"/>
          <w:szCs w:val="28"/>
          <w:lang w:val="kk-KZ" w:eastAsia="ru-RU" w:bidi="ru-RU"/>
        </w:rPr>
        <w:t xml:space="preserve"> қатысады. Қарастырылып отырған қылмыс түрі өз сипатына сәйкес, қатысушылардың саны жағынан да, қылмыс жасалған жерлерде де өте көлемді болып келеді. Осыған байланысты ЖТТ құрамына қатысушылардың кеңейтілген құрамын енгізу не бірнеше ЖТТ құру маңызды мәнге ие;</w:t>
      </w:r>
    </w:p>
    <w:p w14:paraId="7FBFBB99" w14:textId="77777777" w:rsidR="000B14AD" w:rsidRPr="008943A1" w:rsidRDefault="0020738D"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t>–</w:t>
      </w:r>
      <w:r w:rsidR="000B14AD" w:rsidRPr="008943A1">
        <w:rPr>
          <w:rFonts w:ascii="Times New Roman" w:eastAsia="Times New Roman" w:hAnsi="Times New Roman"/>
          <w:sz w:val="28"/>
          <w:szCs w:val="28"/>
          <w:lang w:val="kk-KZ" w:eastAsia="ru-RU" w:bidi="ru-RU"/>
        </w:rPr>
        <w:t xml:space="preserve"> қай білім саласында қандай мамандар қажет болады немесе пайдалы болуы мүмкін, қандай техникалық құралдар қажет болуы мүмкін. Зерттелетін қылмыстардың ерекшелігі, зерттелген қылмыстық істерді талдау нақты деректерді жинау, зерттеу, бағалау және пайдаланудың тиімді процесіне ықпал ететін </w:t>
      </w:r>
      <w:r w:rsidR="000B14AD" w:rsidRPr="007D7F47">
        <w:rPr>
          <w:rFonts w:ascii="Times New Roman" w:eastAsia="Times New Roman" w:hAnsi="Times New Roman"/>
          <w:sz w:val="28"/>
          <w:szCs w:val="28"/>
          <w:lang w:val="kk-KZ" w:eastAsia="ru-RU" w:bidi="ru-RU"/>
        </w:rPr>
        <w:t>білімді мамандарды анықтауға мүмкіндік береді.</w:t>
      </w:r>
      <w:r w:rsidR="000B14AD" w:rsidRPr="007D7F47">
        <w:rPr>
          <w:rFonts w:ascii="Times New Roman" w:hAnsi="Times New Roman"/>
          <w:sz w:val="28"/>
          <w:szCs w:val="28"/>
          <w:lang w:val="kk-KZ"/>
        </w:rPr>
        <w:t xml:space="preserve"> </w:t>
      </w:r>
      <w:r w:rsidR="000B14AD" w:rsidRPr="007D7F47">
        <w:rPr>
          <w:rFonts w:ascii="Times New Roman" w:eastAsia="Times New Roman" w:hAnsi="Times New Roman"/>
          <w:sz w:val="28"/>
          <w:szCs w:val="28"/>
          <w:lang w:val="kk-KZ" w:eastAsia="ru-RU" w:bidi="ru-RU"/>
        </w:rPr>
        <w:t>Бұл топқа әртүрлі саладағы мамандар кіреді, мысалы, криминалист, лингвист, теолог, шет тілін білуші және т.б.;</w:t>
      </w:r>
    </w:p>
    <w:p w14:paraId="798CE82C" w14:textId="77777777" w:rsidR="000B14AD" w:rsidRPr="009E081E" w:rsidRDefault="0020738D"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t>–</w:t>
      </w:r>
      <w:r w:rsidR="000B14AD" w:rsidRPr="008943A1">
        <w:rPr>
          <w:rFonts w:ascii="Times New Roman" w:eastAsia="Times New Roman" w:hAnsi="Times New Roman"/>
          <w:sz w:val="28"/>
          <w:szCs w:val="28"/>
          <w:lang w:val="kk-KZ" w:eastAsia="ru-RU" w:bidi="ru-RU"/>
        </w:rPr>
        <w:t xml:space="preserve"> </w:t>
      </w:r>
      <w:r w:rsidR="00FF37D3" w:rsidRPr="008943A1">
        <w:rPr>
          <w:rStyle w:val="a5"/>
          <w:rFonts w:ascii="Times New Roman" w:hAnsi="Times New Roman"/>
          <w:b w:val="0"/>
          <w:sz w:val="28"/>
          <w:szCs w:val="28"/>
          <w:lang w:val="kk-KZ"/>
        </w:rPr>
        <w:t>оқиға болған жерді қарап-тексеру</w:t>
      </w:r>
      <w:r w:rsidR="00FF37D3" w:rsidRPr="008943A1">
        <w:rPr>
          <w:rFonts w:ascii="Times New Roman" w:eastAsia="Times New Roman" w:hAnsi="Times New Roman"/>
          <w:sz w:val="28"/>
          <w:szCs w:val="28"/>
          <w:lang w:val="kk-KZ" w:eastAsia="ru-RU" w:bidi="ru-RU"/>
        </w:rPr>
        <w:t xml:space="preserve"> </w:t>
      </w:r>
      <w:r w:rsidR="000B14AD" w:rsidRPr="008943A1">
        <w:rPr>
          <w:rFonts w:ascii="Times New Roman" w:eastAsia="Times New Roman" w:hAnsi="Times New Roman"/>
          <w:sz w:val="28"/>
          <w:szCs w:val="28"/>
          <w:lang w:val="kk-KZ" w:eastAsia="ru-RU" w:bidi="ru-RU"/>
        </w:rPr>
        <w:t>барысында қандай ғылыми-техникалық құралдарды пайдалану қажет.</w:t>
      </w:r>
      <w:r w:rsidR="000B14AD" w:rsidRPr="008943A1">
        <w:rPr>
          <w:rFonts w:ascii="Times New Roman" w:hAnsi="Times New Roman"/>
          <w:sz w:val="28"/>
          <w:szCs w:val="28"/>
          <w:lang w:val="kk-KZ"/>
        </w:rPr>
        <w:t xml:space="preserve"> </w:t>
      </w:r>
      <w:r w:rsidR="00035882" w:rsidRPr="008943A1">
        <w:rPr>
          <w:rFonts w:ascii="Times New Roman" w:eastAsia="Times New Roman" w:hAnsi="Times New Roman"/>
          <w:sz w:val="28"/>
          <w:szCs w:val="28"/>
          <w:lang w:val="kk-KZ" w:eastAsia="ru-RU" w:bidi="ru-RU"/>
        </w:rPr>
        <w:t>ІІО-</w:t>
      </w:r>
      <w:r w:rsidR="000B14AD" w:rsidRPr="008943A1">
        <w:rPr>
          <w:rFonts w:ascii="Times New Roman" w:eastAsia="Times New Roman" w:hAnsi="Times New Roman"/>
          <w:sz w:val="28"/>
          <w:szCs w:val="28"/>
          <w:lang w:val="kk-KZ" w:eastAsia="ru-RU" w:bidi="ru-RU"/>
        </w:rPr>
        <w:t>ның тергеуіндегі қылмыстық істер санаттарын тергеу практикасы</w:t>
      </w:r>
      <w:r w:rsidR="00B27C2D" w:rsidRPr="008943A1">
        <w:rPr>
          <w:rFonts w:ascii="Times New Roman" w:eastAsia="Times New Roman" w:hAnsi="Times New Roman"/>
          <w:sz w:val="28"/>
          <w:szCs w:val="28"/>
          <w:lang w:val="kk-KZ" w:eastAsia="ru-RU" w:bidi="ru-RU"/>
        </w:rPr>
        <w:t>н</w:t>
      </w:r>
      <w:r w:rsidR="000B14AD" w:rsidRPr="008943A1">
        <w:rPr>
          <w:rFonts w:ascii="Times New Roman" w:eastAsia="Times New Roman" w:hAnsi="Times New Roman"/>
          <w:sz w:val="28"/>
          <w:szCs w:val="28"/>
          <w:lang w:val="kk-KZ" w:eastAsia="ru-RU" w:bidi="ru-RU"/>
        </w:rPr>
        <w:t xml:space="preserve"> тексеру кезінде қолданылатын ғылыми-техникалық құралдарды сенімді түрде анықтауға мүмкіндік береді, олардың ішінде: </w:t>
      </w:r>
      <w:r w:rsidR="00B27C2D" w:rsidRPr="008943A1">
        <w:rPr>
          <w:rFonts w:ascii="Times New Roman" w:eastAsia="Times New Roman" w:hAnsi="Times New Roman"/>
          <w:sz w:val="28"/>
          <w:szCs w:val="28"/>
          <w:lang w:val="kk-KZ" w:eastAsia="ru-RU" w:bidi="ru-RU"/>
        </w:rPr>
        <w:t>цифрлық</w:t>
      </w:r>
      <w:r w:rsidR="000B14AD" w:rsidRPr="008943A1">
        <w:rPr>
          <w:rFonts w:ascii="Times New Roman" w:eastAsia="Times New Roman" w:hAnsi="Times New Roman"/>
          <w:sz w:val="28"/>
          <w:szCs w:val="28"/>
          <w:lang w:val="kk-KZ" w:eastAsia="ru-RU" w:bidi="ru-RU"/>
        </w:rPr>
        <w:t xml:space="preserve"> камера, бейнекамера, көрінбейтін, нашар көрінетін, көлемді және т.б. іздердің түрлерін өлшеуге, анықтауға арналған құралдармен жабдықталған бірыңғай чемодан.</w:t>
      </w:r>
      <w:r w:rsidR="000B14AD" w:rsidRPr="008943A1">
        <w:rPr>
          <w:rFonts w:ascii="Times New Roman" w:hAnsi="Times New Roman"/>
          <w:sz w:val="28"/>
          <w:szCs w:val="28"/>
          <w:lang w:val="kk-KZ"/>
        </w:rPr>
        <w:t xml:space="preserve"> </w:t>
      </w:r>
      <w:r w:rsidR="000B14AD" w:rsidRPr="008943A1">
        <w:rPr>
          <w:rFonts w:ascii="Times New Roman" w:eastAsia="Times New Roman" w:hAnsi="Times New Roman"/>
          <w:sz w:val="28"/>
          <w:szCs w:val="28"/>
          <w:lang w:val="kk-KZ" w:eastAsia="ru-RU" w:bidi="ru-RU"/>
        </w:rPr>
        <w:t xml:space="preserve">Қоршаған ортадағы әртүрлі құбылыстарды тез арада бекітудің </w:t>
      </w:r>
      <w:r w:rsidR="000B14AD" w:rsidRPr="008943A1">
        <w:rPr>
          <w:rFonts w:ascii="Times New Roman" w:eastAsia="Times New Roman" w:hAnsi="Times New Roman"/>
          <w:sz w:val="28"/>
          <w:szCs w:val="28"/>
          <w:lang w:val="kk-KZ" w:eastAsia="ru-RU" w:bidi="ru-RU"/>
        </w:rPr>
        <w:lastRenderedPageBreak/>
        <w:t>маңызды құралы смартфон, оның функцияларына фото және видео түсірудің әртүрлі режимдері, аудио жазу, қажет жерге бағдарлау және т.б.</w:t>
      </w:r>
      <w:r>
        <w:rPr>
          <w:rFonts w:ascii="Times New Roman" w:eastAsia="Times New Roman" w:hAnsi="Times New Roman"/>
          <w:sz w:val="28"/>
          <w:szCs w:val="28"/>
          <w:lang w:val="kk-KZ" w:eastAsia="ru-RU" w:bidi="ru-RU"/>
        </w:rPr>
        <w:t xml:space="preserve"> </w:t>
      </w:r>
      <w:r w:rsidR="000B14AD" w:rsidRPr="008943A1">
        <w:rPr>
          <w:rFonts w:ascii="Times New Roman" w:eastAsia="Times New Roman" w:hAnsi="Times New Roman"/>
          <w:sz w:val="28"/>
          <w:szCs w:val="28"/>
          <w:lang w:val="kk-KZ" w:eastAsia="ru-RU" w:bidi="ru-RU"/>
        </w:rPr>
        <w:t>та</w:t>
      </w:r>
      <w:r w:rsidR="009E081E">
        <w:rPr>
          <w:rFonts w:ascii="Times New Roman" w:eastAsia="Times New Roman" w:hAnsi="Times New Roman"/>
          <w:sz w:val="28"/>
          <w:szCs w:val="28"/>
          <w:lang w:val="kk-KZ" w:eastAsia="ru-RU" w:bidi="ru-RU"/>
        </w:rPr>
        <w:t>былады</w:t>
      </w:r>
      <w:r w:rsidR="009E081E" w:rsidRPr="009E081E">
        <w:rPr>
          <w:rFonts w:ascii="Times New Roman" w:eastAsia="Times New Roman" w:hAnsi="Times New Roman"/>
          <w:sz w:val="28"/>
          <w:szCs w:val="28"/>
          <w:lang w:val="kk-KZ" w:eastAsia="ru-RU" w:bidi="ru-RU"/>
        </w:rPr>
        <w:t>;</w:t>
      </w:r>
    </w:p>
    <w:p w14:paraId="2DB3C91C" w14:textId="716BF8D5" w:rsidR="000B14AD" w:rsidRPr="008943A1" w:rsidRDefault="0020738D"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sidR="000B14AD" w:rsidRPr="008943A1">
        <w:rPr>
          <w:rFonts w:ascii="Times New Roman" w:eastAsia="Times New Roman" w:hAnsi="Times New Roman"/>
          <w:sz w:val="28"/>
          <w:szCs w:val="28"/>
          <w:lang w:val="kk-KZ" w:eastAsia="ru-RU" w:bidi="ru-RU"/>
        </w:rPr>
        <w:t xml:space="preserve"> </w:t>
      </w:r>
      <w:r w:rsidR="00B27C2D" w:rsidRPr="008943A1">
        <w:rPr>
          <w:rFonts w:ascii="Times New Roman" w:eastAsia="Times New Roman" w:hAnsi="Times New Roman"/>
          <w:sz w:val="28"/>
          <w:szCs w:val="28"/>
          <w:lang w:val="kk-KZ" w:eastAsia="ru-RU" w:bidi="ru-RU"/>
        </w:rPr>
        <w:t>ҚҚО-</w:t>
      </w:r>
      <w:r w:rsidR="000B14AD" w:rsidRPr="008943A1">
        <w:rPr>
          <w:rFonts w:ascii="Times New Roman" w:eastAsia="Times New Roman" w:hAnsi="Times New Roman"/>
          <w:sz w:val="28"/>
          <w:szCs w:val="28"/>
          <w:lang w:val="kk-KZ" w:eastAsia="ru-RU" w:bidi="ru-RU"/>
        </w:rPr>
        <w:t xml:space="preserve">ның басқа да қызметкерлерін </w:t>
      </w:r>
      <w:r w:rsidR="00FF37D3" w:rsidRPr="008943A1">
        <w:rPr>
          <w:rStyle w:val="a5"/>
          <w:rFonts w:ascii="Times New Roman" w:hAnsi="Times New Roman"/>
          <w:b w:val="0"/>
          <w:sz w:val="28"/>
          <w:szCs w:val="28"/>
          <w:lang w:val="kk-KZ"/>
        </w:rPr>
        <w:t>оқиға болған жерді қарап-тексеруге</w:t>
      </w:r>
      <w:r w:rsidR="00FF37D3" w:rsidRPr="008943A1">
        <w:rPr>
          <w:rFonts w:ascii="Times New Roman" w:eastAsia="Times New Roman" w:hAnsi="Times New Roman"/>
          <w:sz w:val="28"/>
          <w:szCs w:val="28"/>
          <w:lang w:val="kk-KZ" w:eastAsia="ru-RU" w:bidi="ru-RU"/>
        </w:rPr>
        <w:t xml:space="preserve"> </w:t>
      </w:r>
      <w:r w:rsidR="000B14AD" w:rsidRPr="008943A1">
        <w:rPr>
          <w:rFonts w:ascii="Times New Roman" w:eastAsia="Times New Roman" w:hAnsi="Times New Roman"/>
          <w:sz w:val="28"/>
          <w:szCs w:val="28"/>
          <w:lang w:val="kk-KZ" w:eastAsia="ru-RU" w:bidi="ru-RU"/>
        </w:rPr>
        <w:t>тарту.</w:t>
      </w:r>
      <w:r w:rsidR="000B14AD" w:rsidRPr="008943A1">
        <w:rPr>
          <w:rFonts w:ascii="Times New Roman" w:hAnsi="Times New Roman"/>
          <w:sz w:val="28"/>
          <w:szCs w:val="28"/>
          <w:lang w:val="kk-KZ"/>
        </w:rPr>
        <w:t xml:space="preserve"> </w:t>
      </w:r>
      <w:r w:rsidR="000B14AD" w:rsidRPr="008943A1">
        <w:rPr>
          <w:rFonts w:ascii="Times New Roman" w:eastAsia="Times New Roman" w:hAnsi="Times New Roman"/>
          <w:sz w:val="28"/>
          <w:szCs w:val="28"/>
          <w:lang w:val="kk-KZ" w:eastAsia="ru-RU" w:bidi="ru-RU"/>
        </w:rPr>
        <w:t>Экстремистік бағыттағы қылмыстардың өзектілігі күмән тудырмай</w:t>
      </w:r>
      <w:r w:rsidR="00B27C2D" w:rsidRPr="008943A1">
        <w:rPr>
          <w:rFonts w:ascii="Times New Roman" w:eastAsia="Times New Roman" w:hAnsi="Times New Roman"/>
          <w:sz w:val="28"/>
          <w:szCs w:val="28"/>
          <w:lang w:val="kk-KZ" w:eastAsia="ru-RU" w:bidi="ru-RU"/>
        </w:rPr>
        <w:t>ды, осыған байланысты бастапқы сатысында</w:t>
      </w:r>
      <w:r w:rsidR="000B14AD" w:rsidRPr="008943A1">
        <w:rPr>
          <w:rFonts w:ascii="Times New Roman" w:eastAsia="Times New Roman" w:hAnsi="Times New Roman"/>
          <w:sz w:val="28"/>
          <w:szCs w:val="28"/>
          <w:lang w:val="kk-KZ" w:eastAsia="ru-RU" w:bidi="ru-RU"/>
        </w:rPr>
        <w:t xml:space="preserve"> ІІО қызметтері арасындағы тиімді өзара іс-қимыл терге</w:t>
      </w:r>
      <w:r w:rsidR="00B27C2D" w:rsidRPr="008943A1">
        <w:rPr>
          <w:rFonts w:ascii="Times New Roman" w:eastAsia="Times New Roman" w:hAnsi="Times New Roman"/>
          <w:sz w:val="28"/>
          <w:szCs w:val="28"/>
          <w:lang w:val="kk-KZ" w:eastAsia="ru-RU" w:bidi="ru-RU"/>
        </w:rPr>
        <w:t>п-тексер</w:t>
      </w:r>
      <w:r w:rsidR="000B14AD" w:rsidRPr="008943A1">
        <w:rPr>
          <w:rFonts w:ascii="Times New Roman" w:eastAsia="Times New Roman" w:hAnsi="Times New Roman"/>
          <w:sz w:val="28"/>
          <w:szCs w:val="28"/>
          <w:lang w:val="kk-KZ" w:eastAsia="ru-RU" w:bidi="ru-RU"/>
        </w:rPr>
        <w:t xml:space="preserve">удің жеделдігі мен тиімділігін қамтамасыз етеді. Мысалы, тексерудің бастапқы </w:t>
      </w:r>
      <w:r w:rsidR="00B27C2D" w:rsidRPr="008943A1">
        <w:rPr>
          <w:rFonts w:ascii="Times New Roman" w:eastAsia="Times New Roman" w:hAnsi="Times New Roman"/>
          <w:sz w:val="28"/>
          <w:szCs w:val="28"/>
          <w:lang w:val="kk-KZ" w:eastAsia="ru-RU" w:bidi="ru-RU"/>
        </w:rPr>
        <w:t>сатысында</w:t>
      </w:r>
      <w:r w:rsidR="000B14AD" w:rsidRPr="008943A1">
        <w:rPr>
          <w:rFonts w:ascii="Times New Roman" w:eastAsia="Times New Roman" w:hAnsi="Times New Roman"/>
          <w:sz w:val="28"/>
          <w:szCs w:val="28"/>
          <w:lang w:val="kk-KZ" w:eastAsia="ru-RU" w:bidi="ru-RU"/>
        </w:rPr>
        <w:t xml:space="preserve"> қылмыстың ықтимал іздерінің сақталуы және қоғамда жасалған жолын кесу туралы теріс ақпараттың таралуына жол бермеу маңызды.</w:t>
      </w:r>
      <w:r w:rsidR="000B14AD" w:rsidRPr="008943A1">
        <w:rPr>
          <w:rFonts w:ascii="Times New Roman" w:hAnsi="Times New Roman"/>
          <w:sz w:val="28"/>
          <w:szCs w:val="28"/>
          <w:lang w:val="kk-KZ"/>
        </w:rPr>
        <w:t xml:space="preserve"> </w:t>
      </w:r>
      <w:r w:rsidR="000B14AD" w:rsidRPr="008943A1">
        <w:rPr>
          <w:rFonts w:ascii="Times New Roman" w:eastAsia="Times New Roman" w:hAnsi="Times New Roman"/>
          <w:sz w:val="28"/>
          <w:szCs w:val="28"/>
          <w:lang w:val="kk-KZ" w:eastAsia="ru-RU" w:bidi="ru-RU"/>
        </w:rPr>
        <w:t xml:space="preserve">Осыған байланысты жедел қызметтердің қызметкерлері, учаскелік, патрульдік-күзет қызметі оқиға орнын қоршауды және күзетуді жүзеге асырады </w:t>
      </w:r>
      <w:r w:rsidR="00670497" w:rsidRPr="008943A1">
        <w:rPr>
          <w:rFonts w:ascii="Times New Roman" w:eastAsia="Courier New" w:hAnsi="Times New Roman"/>
          <w:sz w:val="28"/>
          <w:szCs w:val="28"/>
          <w:lang w:val="kk-KZ" w:eastAsia="ru-RU"/>
        </w:rPr>
        <w:t>[150</w:t>
      </w:r>
      <w:r w:rsidR="000B14AD" w:rsidRPr="008943A1">
        <w:rPr>
          <w:rFonts w:ascii="Times New Roman" w:eastAsia="Courier New" w:hAnsi="Times New Roman"/>
          <w:sz w:val="28"/>
          <w:szCs w:val="28"/>
          <w:lang w:val="kk-KZ" w:eastAsia="ru-RU"/>
        </w:rPr>
        <w:t xml:space="preserve">, </w:t>
      </w:r>
      <w:r w:rsidR="00D96D5E">
        <w:rPr>
          <w:rFonts w:ascii="Times New Roman" w:eastAsia="Courier New" w:hAnsi="Times New Roman"/>
          <w:sz w:val="28"/>
          <w:szCs w:val="28"/>
          <w:lang w:val="kk-KZ" w:eastAsia="ru-RU"/>
        </w:rPr>
        <w:t>c</w:t>
      </w:r>
      <w:r w:rsidR="00BE5DF1" w:rsidRPr="008943A1">
        <w:rPr>
          <w:rFonts w:ascii="Times New Roman" w:eastAsia="Courier New" w:hAnsi="Times New Roman"/>
          <w:sz w:val="28"/>
          <w:szCs w:val="28"/>
          <w:lang w:val="kk-KZ" w:eastAsia="ru-RU"/>
        </w:rPr>
        <w:t>.</w:t>
      </w:r>
      <w:r w:rsidR="00BE5DF1" w:rsidRPr="00BE5DF1">
        <w:rPr>
          <w:rFonts w:ascii="Times New Roman" w:eastAsia="Courier New" w:hAnsi="Times New Roman"/>
          <w:sz w:val="28"/>
          <w:szCs w:val="28"/>
          <w:lang w:val="kk-KZ" w:eastAsia="ru-RU"/>
        </w:rPr>
        <w:t xml:space="preserve"> </w:t>
      </w:r>
      <w:r w:rsidR="000B14AD" w:rsidRPr="008943A1">
        <w:rPr>
          <w:rFonts w:ascii="Times New Roman" w:eastAsia="Courier New" w:hAnsi="Times New Roman"/>
          <w:sz w:val="28"/>
          <w:szCs w:val="28"/>
          <w:lang w:val="kk-KZ" w:eastAsia="ru-RU"/>
        </w:rPr>
        <w:t>171].</w:t>
      </w:r>
    </w:p>
    <w:p w14:paraId="65370B04" w14:textId="77777777" w:rsidR="000B14AD" w:rsidRPr="008943A1" w:rsidRDefault="000B14AD"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8943A1">
        <w:rPr>
          <w:rFonts w:ascii="Times New Roman" w:eastAsia="Times New Roman" w:hAnsi="Times New Roman"/>
          <w:sz w:val="28"/>
          <w:szCs w:val="28"/>
          <w:lang w:val="kk-KZ" w:eastAsia="ru-RU" w:bidi="ru-RU"/>
        </w:rPr>
        <w:t xml:space="preserve">Экстремистік бағыттағы қылмыстарды </w:t>
      </w:r>
      <w:r w:rsidR="00B27C2D" w:rsidRPr="008943A1">
        <w:rPr>
          <w:rFonts w:ascii="Times New Roman" w:eastAsia="Times New Roman" w:hAnsi="Times New Roman"/>
          <w:sz w:val="28"/>
          <w:szCs w:val="28"/>
          <w:lang w:val="kk-KZ" w:eastAsia="ru-RU" w:bidi="ru-RU"/>
        </w:rPr>
        <w:t xml:space="preserve">сотқа дейінгі </w:t>
      </w:r>
      <w:r w:rsidRPr="008943A1">
        <w:rPr>
          <w:rFonts w:ascii="Times New Roman" w:eastAsia="Times New Roman" w:hAnsi="Times New Roman"/>
          <w:sz w:val="28"/>
          <w:szCs w:val="28"/>
          <w:lang w:val="kk-KZ" w:eastAsia="ru-RU" w:bidi="ru-RU"/>
        </w:rPr>
        <w:t>терге</w:t>
      </w:r>
      <w:r w:rsidR="00B27C2D" w:rsidRPr="008943A1">
        <w:rPr>
          <w:rFonts w:ascii="Times New Roman" w:eastAsia="Times New Roman" w:hAnsi="Times New Roman"/>
          <w:sz w:val="28"/>
          <w:szCs w:val="28"/>
          <w:lang w:val="kk-KZ" w:eastAsia="ru-RU" w:bidi="ru-RU"/>
        </w:rPr>
        <w:t>п-тексер</w:t>
      </w:r>
      <w:r w:rsidRPr="008943A1">
        <w:rPr>
          <w:rFonts w:ascii="Times New Roman" w:eastAsia="Times New Roman" w:hAnsi="Times New Roman"/>
          <w:sz w:val="28"/>
          <w:szCs w:val="28"/>
          <w:lang w:val="kk-KZ" w:eastAsia="ru-RU" w:bidi="ru-RU"/>
        </w:rPr>
        <w:t xml:space="preserve">у тәжірибесі көрсеткендей, </w:t>
      </w:r>
      <w:r w:rsidR="00FF37D3" w:rsidRPr="008943A1">
        <w:rPr>
          <w:rStyle w:val="a5"/>
          <w:rFonts w:ascii="Times New Roman" w:hAnsi="Times New Roman"/>
          <w:b w:val="0"/>
          <w:sz w:val="28"/>
          <w:szCs w:val="28"/>
          <w:lang w:val="kk-KZ"/>
        </w:rPr>
        <w:t>оқиға болған жерді қарап-тексеру</w:t>
      </w:r>
      <w:r w:rsidR="00FF37D3" w:rsidRPr="008943A1">
        <w:rPr>
          <w:rFonts w:ascii="Times New Roman" w:eastAsia="Times New Roman" w:hAnsi="Times New Roman"/>
          <w:sz w:val="28"/>
          <w:szCs w:val="28"/>
          <w:lang w:val="kk-KZ" w:eastAsia="ru-RU" w:bidi="ru-RU"/>
        </w:rPr>
        <w:t xml:space="preserve">дің </w:t>
      </w:r>
      <w:r w:rsidRPr="008943A1">
        <w:rPr>
          <w:rFonts w:ascii="Times New Roman" w:eastAsia="Times New Roman" w:hAnsi="Times New Roman"/>
          <w:sz w:val="28"/>
          <w:szCs w:val="28"/>
          <w:lang w:val="kk-KZ" w:eastAsia="ru-RU" w:bidi="ru-RU"/>
        </w:rPr>
        <w:t xml:space="preserve">жұмыс </w:t>
      </w:r>
      <w:r w:rsidR="00B27C2D" w:rsidRPr="008943A1">
        <w:rPr>
          <w:rFonts w:ascii="Times New Roman" w:eastAsia="Times New Roman" w:hAnsi="Times New Roman"/>
          <w:sz w:val="28"/>
          <w:szCs w:val="28"/>
          <w:lang w:val="kk-KZ" w:eastAsia="ru-RU" w:bidi="ru-RU"/>
        </w:rPr>
        <w:t>сатысы</w:t>
      </w:r>
      <w:r w:rsidRPr="008943A1">
        <w:rPr>
          <w:rFonts w:ascii="Times New Roman" w:eastAsia="Times New Roman" w:hAnsi="Times New Roman"/>
          <w:sz w:val="28"/>
          <w:szCs w:val="28"/>
          <w:lang w:val="kk-KZ" w:eastAsia="ru-RU" w:bidi="ru-RU"/>
        </w:rPr>
        <w:t xml:space="preserve"> жалпы және егжей-тегжейлі тексеру арқылы </w:t>
      </w:r>
      <w:r w:rsidR="0020738D">
        <w:rPr>
          <w:rFonts w:ascii="Times New Roman" w:eastAsia="Times New Roman" w:hAnsi="Times New Roman"/>
          <w:sz w:val="28"/>
          <w:szCs w:val="28"/>
          <w:lang w:val="kk-KZ" w:eastAsia="ru-RU" w:bidi="ru-RU"/>
        </w:rPr>
        <w:t>келесі шараларды жүзеге асырады.</w:t>
      </w:r>
    </w:p>
    <w:p w14:paraId="0BAE7C1C" w14:textId="77777777" w:rsidR="000B14AD" w:rsidRPr="008943A1" w:rsidRDefault="00FF37D3"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8943A1">
        <w:rPr>
          <w:rStyle w:val="a5"/>
          <w:rFonts w:ascii="Times New Roman" w:hAnsi="Times New Roman"/>
          <w:b w:val="0"/>
          <w:sz w:val="28"/>
          <w:szCs w:val="28"/>
          <w:lang w:val="kk-KZ"/>
        </w:rPr>
        <w:t>Оқиға болған жерді қарап-тексеру</w:t>
      </w:r>
      <w:r w:rsidRPr="008943A1">
        <w:rPr>
          <w:rFonts w:ascii="Times New Roman" w:eastAsia="Courier New" w:hAnsi="Times New Roman"/>
          <w:sz w:val="28"/>
          <w:szCs w:val="28"/>
          <w:lang w:val="kk-KZ" w:eastAsia="ru-RU"/>
        </w:rPr>
        <w:t xml:space="preserve"> </w:t>
      </w:r>
      <w:r w:rsidR="000B14AD" w:rsidRPr="008943A1">
        <w:rPr>
          <w:rFonts w:ascii="Times New Roman" w:eastAsia="Courier New" w:hAnsi="Times New Roman"/>
          <w:sz w:val="28"/>
          <w:szCs w:val="28"/>
          <w:lang w:val="kk-KZ" w:eastAsia="ru-RU"/>
        </w:rPr>
        <w:t>барысында жүзеге асырылады:</w:t>
      </w:r>
    </w:p>
    <w:p w14:paraId="3FDC07FA" w14:textId="77777777" w:rsidR="000B14AD" w:rsidRPr="008943A1" w:rsidRDefault="0020738D" w:rsidP="001572EE">
      <w:pPr>
        <w:pStyle w:val="a6"/>
        <w:spacing w:before="0" w:beforeAutospacing="0" w:after="0" w:afterAutospacing="0"/>
        <w:ind w:firstLine="567"/>
        <w:jc w:val="both"/>
        <w:rPr>
          <w:sz w:val="28"/>
          <w:szCs w:val="28"/>
          <w:lang w:val="kk-KZ"/>
        </w:rPr>
      </w:pPr>
      <w:r w:rsidRPr="00175DC3">
        <w:rPr>
          <w:color w:val="000000" w:themeColor="text1"/>
          <w:sz w:val="28"/>
          <w:szCs w:val="28"/>
          <w:lang w:val="kk-KZ"/>
        </w:rPr>
        <w:t>–</w:t>
      </w:r>
      <w:r w:rsidR="000B14AD" w:rsidRPr="008943A1">
        <w:rPr>
          <w:sz w:val="28"/>
          <w:szCs w:val="28"/>
          <w:lang w:val="kk-KZ"/>
        </w:rPr>
        <w:t xml:space="preserve"> қоршаған кеңістікті тексеру шекараларын айқындау мақсатында оқиға орнын</w:t>
      </w:r>
      <w:r w:rsidR="00B27C2D" w:rsidRPr="008943A1">
        <w:rPr>
          <w:sz w:val="28"/>
          <w:szCs w:val="28"/>
          <w:lang w:val="kk-KZ"/>
        </w:rPr>
        <w:t>а</w:t>
      </w:r>
      <w:r w:rsidR="00AC7165" w:rsidRPr="008943A1">
        <w:rPr>
          <w:sz w:val="28"/>
          <w:szCs w:val="28"/>
          <w:lang w:val="kk-KZ"/>
        </w:rPr>
        <w:t xml:space="preserve"> шолу;</w:t>
      </w:r>
    </w:p>
    <w:p w14:paraId="772AD86F" w14:textId="77777777" w:rsidR="000B14AD" w:rsidRPr="008943A1" w:rsidRDefault="0020738D" w:rsidP="001572EE">
      <w:pPr>
        <w:pStyle w:val="a6"/>
        <w:spacing w:before="0" w:beforeAutospacing="0" w:after="0" w:afterAutospacing="0"/>
        <w:ind w:firstLine="567"/>
        <w:jc w:val="both"/>
        <w:rPr>
          <w:sz w:val="28"/>
          <w:szCs w:val="28"/>
          <w:lang w:val="kk-KZ"/>
        </w:rPr>
      </w:pPr>
      <w:r w:rsidRPr="00175DC3">
        <w:rPr>
          <w:color w:val="000000" w:themeColor="text1"/>
          <w:sz w:val="28"/>
          <w:szCs w:val="28"/>
          <w:lang w:val="kk-KZ"/>
        </w:rPr>
        <w:t>–</w:t>
      </w:r>
      <w:r w:rsidR="000B14AD" w:rsidRPr="008943A1">
        <w:rPr>
          <w:sz w:val="28"/>
          <w:szCs w:val="28"/>
          <w:lang w:val="kk-KZ"/>
        </w:rPr>
        <w:t xml:space="preserve"> бастапқы нүкте және тексеру әдісі туралы мәселені шешу;</w:t>
      </w:r>
    </w:p>
    <w:p w14:paraId="41BE19A1" w14:textId="77777777" w:rsidR="000B14AD" w:rsidRPr="008943A1" w:rsidRDefault="0020738D" w:rsidP="001572EE">
      <w:pPr>
        <w:pStyle w:val="a6"/>
        <w:spacing w:before="0" w:beforeAutospacing="0" w:after="0" w:afterAutospacing="0"/>
        <w:ind w:firstLine="567"/>
        <w:jc w:val="both"/>
        <w:rPr>
          <w:sz w:val="28"/>
          <w:szCs w:val="28"/>
          <w:lang w:val="kk-KZ"/>
        </w:rPr>
      </w:pPr>
      <w:r w:rsidRPr="00175DC3">
        <w:rPr>
          <w:color w:val="000000" w:themeColor="text1"/>
          <w:sz w:val="28"/>
          <w:szCs w:val="28"/>
          <w:lang w:val="kk-KZ"/>
        </w:rPr>
        <w:t>–</w:t>
      </w:r>
      <w:r w:rsidR="000B14AD" w:rsidRPr="008943A1">
        <w:rPr>
          <w:sz w:val="28"/>
          <w:szCs w:val="28"/>
          <w:lang w:val="kk-KZ"/>
        </w:rPr>
        <w:t xml:space="preserve"> бағдарлау және шолу фотосуреттерін шығару үшін позицияларды таңдау және оларды жүзеге асыру.</w:t>
      </w:r>
    </w:p>
    <w:p w14:paraId="34EA0058" w14:textId="77777777" w:rsidR="000B14AD" w:rsidRPr="008943A1" w:rsidRDefault="000B14AD" w:rsidP="001572EE">
      <w:pPr>
        <w:pStyle w:val="a6"/>
        <w:spacing w:before="0" w:beforeAutospacing="0" w:after="0" w:afterAutospacing="0"/>
        <w:ind w:firstLine="567"/>
        <w:jc w:val="both"/>
        <w:rPr>
          <w:sz w:val="28"/>
          <w:szCs w:val="28"/>
          <w:lang w:val="kk-KZ"/>
        </w:rPr>
      </w:pPr>
      <w:r w:rsidRPr="008943A1">
        <w:rPr>
          <w:sz w:val="28"/>
          <w:szCs w:val="28"/>
          <w:lang w:val="kk-KZ"/>
        </w:rPr>
        <w:t>Қылмыстың барлық санат</w:t>
      </w:r>
      <w:r w:rsidR="00B27C2D" w:rsidRPr="008943A1">
        <w:rPr>
          <w:sz w:val="28"/>
          <w:szCs w:val="28"/>
          <w:lang w:val="kk-KZ"/>
        </w:rPr>
        <w:t>тары үшін осы тергеп-тексеру</w:t>
      </w:r>
      <w:r w:rsidRPr="008943A1">
        <w:rPr>
          <w:sz w:val="28"/>
          <w:szCs w:val="28"/>
          <w:lang w:val="kk-KZ"/>
        </w:rPr>
        <w:t xml:space="preserve"> әрекетіне тән міндеттер егжей-тегжейлі қарап-тексеру барысында шешіледі, атап айтқанда:</w:t>
      </w:r>
    </w:p>
    <w:p w14:paraId="101BF50E" w14:textId="77777777" w:rsidR="000B14AD" w:rsidRPr="008943A1" w:rsidRDefault="0020738D" w:rsidP="001572EE">
      <w:pPr>
        <w:pStyle w:val="a6"/>
        <w:spacing w:before="0" w:beforeAutospacing="0" w:after="0" w:afterAutospacing="0"/>
        <w:ind w:firstLine="567"/>
        <w:jc w:val="both"/>
        <w:rPr>
          <w:sz w:val="28"/>
          <w:szCs w:val="28"/>
          <w:lang w:val="kk-KZ"/>
        </w:rPr>
      </w:pPr>
      <w:r w:rsidRPr="00175DC3">
        <w:rPr>
          <w:color w:val="000000" w:themeColor="text1"/>
          <w:sz w:val="28"/>
          <w:szCs w:val="28"/>
          <w:lang w:val="kk-KZ"/>
        </w:rPr>
        <w:t>–</w:t>
      </w:r>
      <w:r w:rsidR="000B14AD" w:rsidRPr="008943A1">
        <w:rPr>
          <w:sz w:val="28"/>
          <w:szCs w:val="28"/>
          <w:lang w:val="kk-KZ"/>
        </w:rPr>
        <w:t xml:space="preserve"> объектілер мұқият және егжей-тегжейлі тексеріледі, ол үшін оларды орнынан жылжытуы, төңкерілуі және т.б.</w:t>
      </w:r>
      <w:r w:rsidR="00B27C2D" w:rsidRPr="008943A1">
        <w:rPr>
          <w:sz w:val="28"/>
          <w:szCs w:val="28"/>
          <w:lang w:val="kk-KZ"/>
        </w:rPr>
        <w:t xml:space="preserve"> мүмкін</w:t>
      </w:r>
      <w:r w:rsidR="000B14AD" w:rsidRPr="008943A1">
        <w:rPr>
          <w:sz w:val="28"/>
          <w:szCs w:val="28"/>
          <w:lang w:val="kk-KZ"/>
        </w:rPr>
        <w:t>;</w:t>
      </w:r>
    </w:p>
    <w:p w14:paraId="1B94DFB2" w14:textId="77777777" w:rsidR="00C65D78" w:rsidRDefault="0020738D" w:rsidP="00C65D78">
      <w:pPr>
        <w:pStyle w:val="a6"/>
        <w:spacing w:before="0" w:beforeAutospacing="0" w:after="0" w:afterAutospacing="0"/>
        <w:ind w:firstLine="567"/>
        <w:jc w:val="both"/>
        <w:rPr>
          <w:sz w:val="28"/>
          <w:szCs w:val="28"/>
          <w:lang w:val="kk-KZ"/>
        </w:rPr>
      </w:pPr>
      <w:r w:rsidRPr="00175DC3">
        <w:rPr>
          <w:color w:val="000000" w:themeColor="text1"/>
          <w:sz w:val="28"/>
          <w:szCs w:val="28"/>
          <w:lang w:val="kk-KZ"/>
        </w:rPr>
        <w:t>–</w:t>
      </w:r>
      <w:r w:rsidR="000B14AD" w:rsidRPr="008943A1">
        <w:rPr>
          <w:sz w:val="28"/>
          <w:szCs w:val="28"/>
          <w:lang w:val="kk-KZ"/>
        </w:rPr>
        <w:t xml:space="preserve"> оқиға </w:t>
      </w:r>
      <w:r w:rsidR="00AA28B7">
        <w:rPr>
          <w:sz w:val="28"/>
          <w:szCs w:val="28"/>
          <w:lang w:val="kk-KZ"/>
        </w:rPr>
        <w:t>болған жерде</w:t>
      </w:r>
      <w:r w:rsidR="000B14AD" w:rsidRPr="008943A1">
        <w:rPr>
          <w:sz w:val="28"/>
          <w:szCs w:val="28"/>
          <w:lang w:val="kk-KZ"/>
        </w:rPr>
        <w:t xml:space="preserve"> және жекелеген объектілерде қылмыскерді іздеуге ж</w:t>
      </w:r>
      <w:r w:rsidR="00C65D78">
        <w:rPr>
          <w:sz w:val="28"/>
          <w:szCs w:val="28"/>
          <w:lang w:val="kk-KZ"/>
        </w:rPr>
        <w:t>әне табуға шаралар қабылдайды.</w:t>
      </w:r>
    </w:p>
    <w:p w14:paraId="39567FB0" w14:textId="77777777" w:rsidR="000B14AD" w:rsidRPr="00C65D78" w:rsidRDefault="000B14AD" w:rsidP="00C65D78">
      <w:pPr>
        <w:pStyle w:val="a6"/>
        <w:spacing w:before="0" w:beforeAutospacing="0" w:after="0" w:afterAutospacing="0"/>
        <w:ind w:firstLine="567"/>
        <w:jc w:val="both"/>
        <w:rPr>
          <w:sz w:val="28"/>
          <w:szCs w:val="28"/>
          <w:lang w:val="kk-KZ"/>
        </w:rPr>
      </w:pPr>
      <w:r w:rsidRPr="008943A1">
        <w:rPr>
          <w:rFonts w:eastAsia="Courier New"/>
          <w:sz w:val="28"/>
          <w:szCs w:val="28"/>
          <w:lang w:val="kk-KZ"/>
        </w:rPr>
        <w:t xml:space="preserve">Сонымен қатар экстремистік бағыттағы қылмыстар бойынша </w:t>
      </w:r>
      <w:r w:rsidR="007F7835" w:rsidRPr="008943A1">
        <w:rPr>
          <w:rStyle w:val="a5"/>
          <w:b w:val="0"/>
          <w:sz w:val="28"/>
          <w:szCs w:val="28"/>
          <w:lang w:val="kk-KZ"/>
        </w:rPr>
        <w:t>оқиға болған жерді қарап-тексеру</w:t>
      </w:r>
      <w:r w:rsidR="007F7835" w:rsidRPr="008943A1">
        <w:rPr>
          <w:rFonts w:eastAsia="Courier New"/>
          <w:sz w:val="28"/>
          <w:szCs w:val="28"/>
          <w:lang w:val="kk-KZ"/>
        </w:rPr>
        <w:t xml:space="preserve">дің </w:t>
      </w:r>
      <w:r w:rsidRPr="008943A1">
        <w:rPr>
          <w:rFonts w:eastAsia="Courier New"/>
          <w:sz w:val="28"/>
          <w:szCs w:val="28"/>
          <w:lang w:val="kk-KZ"/>
        </w:rPr>
        <w:t xml:space="preserve">жұмыс бөлігінің егжей-тегжейлі </w:t>
      </w:r>
      <w:r w:rsidR="00B27C2D" w:rsidRPr="008943A1">
        <w:rPr>
          <w:rFonts w:eastAsia="Courier New"/>
          <w:sz w:val="28"/>
          <w:szCs w:val="28"/>
          <w:lang w:val="kk-KZ"/>
        </w:rPr>
        <w:t>сатысы</w:t>
      </w:r>
      <w:r w:rsidRPr="008943A1">
        <w:rPr>
          <w:rFonts w:eastAsia="Courier New"/>
          <w:sz w:val="28"/>
          <w:szCs w:val="28"/>
          <w:lang w:val="kk-KZ"/>
        </w:rPr>
        <w:t xml:space="preserve"> мыналарды көздейді:</w:t>
      </w:r>
    </w:p>
    <w:p w14:paraId="466D5C7A" w14:textId="77777777" w:rsidR="000B14AD" w:rsidRPr="008943A1" w:rsidRDefault="0020738D"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sidR="000B14AD" w:rsidRPr="008943A1">
        <w:rPr>
          <w:rFonts w:ascii="Times New Roman" w:eastAsia="Courier New" w:hAnsi="Times New Roman"/>
          <w:sz w:val="28"/>
          <w:szCs w:val="28"/>
          <w:lang w:val="kk-KZ" w:eastAsia="ru-RU"/>
        </w:rPr>
        <w:t xml:space="preserve"> материалдық іздерді іздеу, соның ішінде биологиялық шығу тегі;</w:t>
      </w:r>
    </w:p>
    <w:p w14:paraId="6C81907B" w14:textId="77777777" w:rsidR="000B14AD" w:rsidRPr="008943A1" w:rsidRDefault="0020738D"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sidR="000B14AD" w:rsidRPr="008943A1">
        <w:rPr>
          <w:rFonts w:ascii="Times New Roman" w:eastAsia="Courier New" w:hAnsi="Times New Roman"/>
          <w:sz w:val="28"/>
          <w:szCs w:val="28"/>
          <w:lang w:val="kk-KZ" w:eastAsia="ru-RU"/>
        </w:rPr>
        <w:t xml:space="preserve"> экстремистік бағыттағы қылмыстардың жасалғанын куәландыратын іздердің болуын анықтау. Бұл:</w:t>
      </w:r>
    </w:p>
    <w:p w14:paraId="4190A88F" w14:textId="77777777" w:rsidR="000B14AD" w:rsidRPr="008943A1" w:rsidRDefault="0020738D"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sidR="000B14AD" w:rsidRPr="008943A1">
        <w:rPr>
          <w:rFonts w:ascii="Times New Roman" w:eastAsia="Courier New" w:hAnsi="Times New Roman"/>
          <w:sz w:val="28"/>
          <w:szCs w:val="28"/>
          <w:lang w:val="kk-KZ" w:eastAsia="ru-RU"/>
        </w:rPr>
        <w:t> экстремистік н</w:t>
      </w:r>
      <w:r w:rsidR="00A8149D">
        <w:rPr>
          <w:rFonts w:ascii="Times New Roman" w:eastAsia="Courier New" w:hAnsi="Times New Roman"/>
          <w:sz w:val="28"/>
          <w:szCs w:val="28"/>
          <w:lang w:val="kk-KZ" w:eastAsia="ru-RU"/>
        </w:rPr>
        <w:t>ышандары бар киімдер мен заттар</w:t>
      </w:r>
      <w:r w:rsidR="000B14AD" w:rsidRPr="008943A1">
        <w:rPr>
          <w:rFonts w:ascii="Times New Roman" w:eastAsia="Courier New" w:hAnsi="Times New Roman"/>
          <w:sz w:val="28"/>
          <w:szCs w:val="28"/>
          <w:lang w:val="kk-KZ" w:eastAsia="ru-RU"/>
        </w:rPr>
        <w:t>;</w:t>
      </w:r>
    </w:p>
    <w:p w14:paraId="659F42C0" w14:textId="77777777" w:rsidR="000B14AD" w:rsidRPr="008943A1" w:rsidRDefault="0020738D"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sidR="000B14AD" w:rsidRPr="008943A1">
        <w:rPr>
          <w:rFonts w:ascii="Times New Roman" w:eastAsia="Courier New" w:hAnsi="Times New Roman"/>
          <w:sz w:val="28"/>
          <w:szCs w:val="28"/>
          <w:lang w:val="kk-KZ" w:eastAsia="ru-RU"/>
        </w:rPr>
        <w:t xml:space="preserve"> экстрем</w:t>
      </w:r>
      <w:r w:rsidR="00A8149D">
        <w:rPr>
          <w:rFonts w:ascii="Times New Roman" w:eastAsia="Courier New" w:hAnsi="Times New Roman"/>
          <w:sz w:val="28"/>
          <w:szCs w:val="28"/>
          <w:lang w:val="kk-KZ" w:eastAsia="ru-RU"/>
        </w:rPr>
        <w:t>истік мазмұндағы баспа өнімдері</w:t>
      </w:r>
      <w:r w:rsidR="000B14AD" w:rsidRPr="008943A1">
        <w:rPr>
          <w:rFonts w:ascii="Times New Roman" w:eastAsia="Courier New" w:hAnsi="Times New Roman"/>
          <w:sz w:val="28"/>
          <w:szCs w:val="28"/>
          <w:lang w:val="kk-KZ" w:eastAsia="ru-RU"/>
        </w:rPr>
        <w:t>;</w:t>
      </w:r>
    </w:p>
    <w:p w14:paraId="29D0A08F" w14:textId="77777777" w:rsidR="000B14AD" w:rsidRPr="00A8149D" w:rsidRDefault="0020738D" w:rsidP="00A8149D">
      <w:pPr>
        <w:pStyle w:val="a4"/>
        <w:widowControl w:val="0"/>
        <w:spacing w:after="0" w:line="240" w:lineRule="auto"/>
        <w:ind w:left="0"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sidR="000B14AD" w:rsidRPr="008943A1">
        <w:rPr>
          <w:rFonts w:ascii="Times New Roman" w:eastAsia="Courier New" w:hAnsi="Times New Roman"/>
          <w:sz w:val="28"/>
          <w:szCs w:val="28"/>
          <w:lang w:val="kk-KZ" w:eastAsia="ru-RU"/>
        </w:rPr>
        <w:t xml:space="preserve"> экстремистік сипаттағы мазмұны бар </w:t>
      </w:r>
      <w:r w:rsidR="00A8149D">
        <w:rPr>
          <w:rFonts w:ascii="Times New Roman" w:eastAsia="Courier New" w:hAnsi="Times New Roman"/>
          <w:sz w:val="28"/>
          <w:szCs w:val="28"/>
          <w:lang w:val="kk-KZ" w:eastAsia="ru-RU"/>
        </w:rPr>
        <w:t>электрондық құрылғыларды анықтау</w:t>
      </w:r>
      <w:r w:rsidRPr="0020738D">
        <w:rPr>
          <w:rFonts w:ascii="Times New Roman" w:eastAsia="Courier New" w:hAnsi="Times New Roman"/>
          <w:sz w:val="28"/>
          <w:szCs w:val="28"/>
          <w:lang w:val="kk-KZ" w:eastAsia="ru-RU"/>
        </w:rPr>
        <w:t xml:space="preserve"> </w:t>
      </w:r>
      <w:r w:rsidRPr="008943A1">
        <w:rPr>
          <w:rFonts w:ascii="Times New Roman" w:eastAsia="Courier New" w:hAnsi="Times New Roman"/>
          <w:sz w:val="28"/>
          <w:szCs w:val="28"/>
          <w:lang w:val="kk-KZ" w:eastAsia="ru-RU"/>
        </w:rPr>
        <w:t>болуы мүмкін</w:t>
      </w:r>
      <w:r w:rsidR="000B14AD" w:rsidRPr="00A8149D">
        <w:rPr>
          <w:rFonts w:ascii="Times New Roman" w:eastAsia="Courier New" w:hAnsi="Times New Roman"/>
          <w:sz w:val="28"/>
          <w:szCs w:val="28"/>
          <w:lang w:val="kk-KZ" w:eastAsia="ru-RU"/>
        </w:rPr>
        <w:t>.</w:t>
      </w:r>
    </w:p>
    <w:p w14:paraId="43AC5B80" w14:textId="77777777" w:rsidR="000B14AD" w:rsidRPr="008943A1" w:rsidRDefault="007F7835"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Сотқа дейінгі т</w:t>
      </w:r>
      <w:r w:rsidR="000B14AD" w:rsidRPr="008943A1">
        <w:rPr>
          <w:rFonts w:ascii="Times New Roman" w:eastAsia="Courier New" w:hAnsi="Times New Roman"/>
          <w:sz w:val="28"/>
          <w:szCs w:val="28"/>
          <w:lang w:val="kk-KZ" w:eastAsia="ru-RU"/>
        </w:rPr>
        <w:t>ерге</w:t>
      </w:r>
      <w:r w:rsidRPr="008943A1">
        <w:rPr>
          <w:rFonts w:ascii="Times New Roman" w:eastAsia="Courier New" w:hAnsi="Times New Roman"/>
          <w:sz w:val="28"/>
          <w:szCs w:val="28"/>
          <w:lang w:val="kk-KZ" w:eastAsia="ru-RU"/>
        </w:rPr>
        <w:t>п-тексер</w:t>
      </w:r>
      <w:r w:rsidR="000B14AD" w:rsidRPr="008943A1">
        <w:rPr>
          <w:rFonts w:ascii="Times New Roman" w:eastAsia="Courier New" w:hAnsi="Times New Roman"/>
          <w:sz w:val="28"/>
          <w:szCs w:val="28"/>
          <w:lang w:val="kk-KZ" w:eastAsia="ru-RU"/>
        </w:rPr>
        <w:t xml:space="preserve">у жүргізуде </w:t>
      </w:r>
      <w:r w:rsidR="00EC151F">
        <w:rPr>
          <w:rFonts w:ascii="Times New Roman" w:eastAsia="Courier New" w:hAnsi="Times New Roman"/>
          <w:sz w:val="28"/>
          <w:szCs w:val="28"/>
          <w:lang w:val="kk-KZ" w:eastAsia="ru-RU"/>
        </w:rPr>
        <w:t>маман-</w:t>
      </w:r>
      <w:r w:rsidR="000B14AD" w:rsidRPr="008943A1">
        <w:rPr>
          <w:rFonts w:ascii="Times New Roman" w:eastAsia="Courier New" w:hAnsi="Times New Roman"/>
          <w:sz w:val="28"/>
          <w:szCs w:val="28"/>
          <w:lang w:val="kk-KZ" w:eastAsia="ru-RU"/>
        </w:rPr>
        <w:t>криминалис</w:t>
      </w:r>
      <w:r w:rsidR="00EC151F">
        <w:rPr>
          <w:rFonts w:ascii="Times New Roman" w:eastAsia="Courier New" w:hAnsi="Times New Roman"/>
          <w:sz w:val="28"/>
          <w:szCs w:val="28"/>
          <w:lang w:val="kk-KZ" w:eastAsia="ru-RU"/>
        </w:rPr>
        <w:t>т</w:t>
      </w:r>
      <w:r w:rsidR="00B27C2D" w:rsidRPr="008943A1">
        <w:rPr>
          <w:rFonts w:ascii="Times New Roman" w:eastAsia="Courier New" w:hAnsi="Times New Roman"/>
          <w:sz w:val="28"/>
          <w:szCs w:val="28"/>
          <w:lang w:val="kk-KZ" w:eastAsia="ru-RU"/>
        </w:rPr>
        <w:t>ер</w:t>
      </w:r>
      <w:r w:rsidR="000B14AD" w:rsidRPr="008943A1">
        <w:rPr>
          <w:rFonts w:ascii="Times New Roman" w:eastAsia="Courier New" w:hAnsi="Times New Roman"/>
          <w:sz w:val="28"/>
          <w:szCs w:val="28"/>
          <w:lang w:val="kk-KZ" w:eastAsia="ru-RU"/>
        </w:rPr>
        <w:t xml:space="preserve"> айтарлықтай кө</w:t>
      </w:r>
      <w:r w:rsidR="0020738D">
        <w:rPr>
          <w:rFonts w:ascii="Times New Roman" w:eastAsia="Courier New" w:hAnsi="Times New Roman"/>
          <w:sz w:val="28"/>
          <w:szCs w:val="28"/>
          <w:lang w:val="kk-KZ" w:eastAsia="ru-RU"/>
        </w:rPr>
        <w:t>мек көрсетеді. Б</w:t>
      </w:r>
      <w:r w:rsidR="00063A98" w:rsidRPr="008943A1">
        <w:rPr>
          <w:rFonts w:ascii="Times New Roman" w:eastAsia="Courier New" w:hAnsi="Times New Roman"/>
          <w:sz w:val="28"/>
          <w:szCs w:val="28"/>
          <w:lang w:val="kk-KZ" w:eastAsia="ru-RU"/>
        </w:rPr>
        <w:t>ұған Ч.Н.</w:t>
      </w:r>
      <w:r w:rsidR="00AB7A71">
        <w:rPr>
          <w:rFonts w:ascii="Times New Roman" w:eastAsia="Courier New" w:hAnsi="Times New Roman"/>
          <w:sz w:val="28"/>
          <w:szCs w:val="28"/>
          <w:lang w:val="kk-KZ" w:eastAsia="ru-RU"/>
        </w:rPr>
        <w:t> </w:t>
      </w:r>
      <w:r w:rsidR="00063A98" w:rsidRPr="008943A1">
        <w:rPr>
          <w:rFonts w:ascii="Times New Roman" w:eastAsia="Courier New" w:hAnsi="Times New Roman"/>
          <w:sz w:val="28"/>
          <w:szCs w:val="28"/>
          <w:lang w:val="kk-KZ" w:eastAsia="ru-RU"/>
        </w:rPr>
        <w:t>Назарку</w:t>
      </w:r>
      <w:r w:rsidR="000B14AD" w:rsidRPr="008943A1">
        <w:rPr>
          <w:rFonts w:ascii="Times New Roman" w:eastAsia="Courier New" w:hAnsi="Times New Roman"/>
          <w:sz w:val="28"/>
          <w:szCs w:val="28"/>
          <w:lang w:val="kk-KZ" w:eastAsia="ru-RU"/>
        </w:rPr>
        <w:t>лова өз зерттеуі барысында келесілерге назар аударды:</w:t>
      </w:r>
    </w:p>
    <w:p w14:paraId="463F1744" w14:textId="77777777" w:rsidR="000B14AD" w:rsidRPr="008943A1" w:rsidRDefault="000B14AD"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1) оқиға орны аумағының және қылмыс іздері қалуы мүмкін учаскелердің шекараларын анықтау;</w:t>
      </w:r>
    </w:p>
    <w:p w14:paraId="7D6C5667" w14:textId="77777777" w:rsidR="000B14AD" w:rsidRPr="008943A1" w:rsidRDefault="009E081E"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Pr>
          <w:rFonts w:ascii="Times New Roman" w:eastAsia="Courier New" w:hAnsi="Times New Roman"/>
          <w:sz w:val="28"/>
          <w:szCs w:val="28"/>
          <w:lang w:val="kk-KZ" w:eastAsia="ru-RU"/>
        </w:rPr>
        <w:t>2) фото</w:t>
      </w:r>
      <w:r w:rsidRPr="0090293A">
        <w:rPr>
          <w:rFonts w:ascii="Times New Roman" w:eastAsia="Courier New" w:hAnsi="Times New Roman"/>
          <w:sz w:val="28"/>
          <w:szCs w:val="28"/>
          <w:lang w:val="kk-KZ" w:eastAsia="ru-RU"/>
        </w:rPr>
        <w:t>-</w:t>
      </w:r>
      <w:r w:rsidR="000B14AD" w:rsidRPr="008943A1">
        <w:rPr>
          <w:rFonts w:ascii="Times New Roman" w:eastAsia="Courier New" w:hAnsi="Times New Roman"/>
          <w:sz w:val="28"/>
          <w:szCs w:val="28"/>
          <w:lang w:val="kk-KZ" w:eastAsia="ru-RU"/>
        </w:rPr>
        <w:t>бейне</w:t>
      </w:r>
      <w:r>
        <w:rPr>
          <w:rFonts w:ascii="Times New Roman" w:eastAsia="Courier New" w:hAnsi="Times New Roman"/>
          <w:sz w:val="28"/>
          <w:szCs w:val="28"/>
          <w:lang w:val="kk-KZ" w:eastAsia="ru-RU"/>
        </w:rPr>
        <w:t xml:space="preserve"> </w:t>
      </w:r>
      <w:r w:rsidR="000B14AD" w:rsidRPr="008943A1">
        <w:rPr>
          <w:rFonts w:ascii="Times New Roman" w:eastAsia="Courier New" w:hAnsi="Times New Roman"/>
          <w:sz w:val="28"/>
          <w:szCs w:val="28"/>
          <w:lang w:val="kk-KZ" w:eastAsia="ru-RU"/>
        </w:rPr>
        <w:t>түсірілімнің барлық түрлерін жүргізу;</w:t>
      </w:r>
    </w:p>
    <w:p w14:paraId="403BB14B" w14:textId="77777777" w:rsidR="000B14AD" w:rsidRPr="008943A1" w:rsidRDefault="000B14AD"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eastAsia="ru-RU"/>
        </w:rPr>
        <w:t xml:space="preserve">3) </w:t>
      </w:r>
      <w:r w:rsidRPr="008943A1">
        <w:rPr>
          <w:rFonts w:ascii="Times New Roman" w:eastAsia="Courier New" w:hAnsi="Times New Roman"/>
          <w:sz w:val="28"/>
          <w:szCs w:val="28"/>
          <w:lang w:val="kk-KZ" w:eastAsia="ru-RU"/>
        </w:rPr>
        <w:t>материалдық іздерді табу</w:t>
      </w:r>
      <w:r w:rsidR="0090293A">
        <w:rPr>
          <w:rFonts w:ascii="Times New Roman" w:eastAsia="Courier New" w:hAnsi="Times New Roman"/>
          <w:sz w:val="28"/>
          <w:szCs w:val="28"/>
          <w:lang w:val="kk-KZ" w:eastAsia="ru-RU"/>
        </w:rPr>
        <w:t>, оларды бекіту, алу және</w:t>
      </w:r>
      <w:r w:rsidRPr="008943A1">
        <w:rPr>
          <w:rFonts w:ascii="Times New Roman" w:eastAsia="Courier New" w:hAnsi="Times New Roman"/>
          <w:sz w:val="28"/>
          <w:szCs w:val="28"/>
          <w:lang w:val="kk-KZ" w:eastAsia="ru-RU"/>
        </w:rPr>
        <w:t xml:space="preserve"> орау;</w:t>
      </w:r>
    </w:p>
    <w:p w14:paraId="4D0D5819" w14:textId="77777777" w:rsidR="000B14AD" w:rsidRPr="008943A1" w:rsidRDefault="000B14AD"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4) табылған іздер мен объектілерге қажетті өлшеулер жүргізу, сондай-ақ олардың көшірме бедерлерін жасау;</w:t>
      </w:r>
    </w:p>
    <w:p w14:paraId="13F9865C" w14:textId="77777777" w:rsidR="000B14AD" w:rsidRPr="008943A1" w:rsidRDefault="000B14AD"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lastRenderedPageBreak/>
        <w:t>5) салыстырмалы зерттеу үшін заттар мен материалдардың үлгілері мен сынамаларын іріктеу;</w:t>
      </w:r>
    </w:p>
    <w:p w14:paraId="66A431A4" w14:textId="77777777" w:rsidR="000B14AD" w:rsidRPr="008943A1" w:rsidRDefault="0020738D"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Pr>
          <w:rFonts w:ascii="Times New Roman" w:eastAsia="Courier New" w:hAnsi="Times New Roman"/>
          <w:sz w:val="28"/>
          <w:szCs w:val="28"/>
          <w:lang w:val="kk-KZ" w:eastAsia="ru-RU"/>
        </w:rPr>
        <w:t>6) </w:t>
      </w:r>
      <w:r w:rsidR="000B14AD" w:rsidRPr="008943A1">
        <w:rPr>
          <w:rFonts w:ascii="Times New Roman" w:eastAsia="Courier New" w:hAnsi="Times New Roman"/>
          <w:sz w:val="28"/>
          <w:szCs w:val="28"/>
          <w:lang w:val="kk-KZ" w:eastAsia="ru-RU"/>
        </w:rPr>
        <w:t>іздердің пайда болуының ықтимал механизмін анықтау, сондай-ақ қылмыс жасау әдісін анықтау;</w:t>
      </w:r>
    </w:p>
    <w:p w14:paraId="44113F96" w14:textId="77777777" w:rsidR="000B14AD" w:rsidRPr="008943A1" w:rsidRDefault="00D8634D"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Pr>
          <w:rFonts w:ascii="Times New Roman" w:eastAsia="Courier New" w:hAnsi="Times New Roman"/>
          <w:sz w:val="28"/>
          <w:szCs w:val="28"/>
          <w:lang w:val="kk-KZ" w:eastAsia="ru-RU"/>
        </w:rPr>
        <w:t xml:space="preserve">7) </w:t>
      </w:r>
      <w:r w:rsidR="000B14AD" w:rsidRPr="008943A1">
        <w:rPr>
          <w:rFonts w:ascii="Times New Roman" w:eastAsia="Courier New" w:hAnsi="Times New Roman"/>
          <w:sz w:val="28"/>
          <w:szCs w:val="28"/>
          <w:lang w:val="kk-KZ" w:eastAsia="ru-RU"/>
        </w:rPr>
        <w:t xml:space="preserve">қажет болған жағдайда тірі адамдар </w:t>
      </w:r>
      <w:r w:rsidR="0090293A">
        <w:rPr>
          <w:rFonts w:ascii="Times New Roman" w:eastAsia="Courier New" w:hAnsi="Times New Roman"/>
          <w:sz w:val="28"/>
          <w:szCs w:val="28"/>
          <w:lang w:val="kk-KZ" w:eastAsia="ru-RU"/>
        </w:rPr>
        <w:t>мен танылмаған мәйіттерді қарап</w:t>
      </w:r>
      <w:r w:rsidR="0090293A" w:rsidRPr="0090293A">
        <w:rPr>
          <w:rFonts w:ascii="Times New Roman" w:eastAsia="Courier New" w:hAnsi="Times New Roman"/>
          <w:sz w:val="28"/>
          <w:szCs w:val="28"/>
          <w:lang w:val="kk-KZ" w:eastAsia="ru-RU"/>
        </w:rPr>
        <w:t>-</w:t>
      </w:r>
      <w:r w:rsidR="000B14AD" w:rsidRPr="008943A1">
        <w:rPr>
          <w:rFonts w:ascii="Times New Roman" w:eastAsia="Courier New" w:hAnsi="Times New Roman"/>
          <w:sz w:val="28"/>
          <w:szCs w:val="28"/>
          <w:lang w:val="kk-KZ" w:eastAsia="ru-RU"/>
        </w:rPr>
        <w:t>тексеру және оларды дактилоскопиялау;</w:t>
      </w:r>
    </w:p>
    <w:p w14:paraId="64C1439E" w14:textId="77777777" w:rsidR="000B14AD" w:rsidRPr="008943A1" w:rsidRDefault="0020738D"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Pr>
          <w:rFonts w:ascii="Times New Roman" w:eastAsia="Courier New" w:hAnsi="Times New Roman"/>
          <w:sz w:val="28"/>
          <w:szCs w:val="28"/>
          <w:lang w:val="kk-KZ" w:eastAsia="ru-RU"/>
        </w:rPr>
        <w:t>8) </w:t>
      </w:r>
      <w:r w:rsidR="000B14AD" w:rsidRPr="008943A1">
        <w:rPr>
          <w:rFonts w:ascii="Times New Roman" w:eastAsia="Courier New" w:hAnsi="Times New Roman"/>
          <w:sz w:val="28"/>
          <w:szCs w:val="28"/>
          <w:lang w:val="kk-KZ" w:eastAsia="ru-RU"/>
        </w:rPr>
        <w:t>хаттамаға енгізу үшін іздердің сипаттамасын, оларды табу орны</w:t>
      </w:r>
      <w:r w:rsidR="00D8634D">
        <w:rPr>
          <w:rFonts w:ascii="Times New Roman" w:eastAsia="Courier New" w:hAnsi="Times New Roman"/>
          <w:sz w:val="28"/>
          <w:szCs w:val="28"/>
          <w:lang w:val="kk-KZ" w:eastAsia="ru-RU"/>
        </w:rPr>
        <w:t xml:space="preserve">н, анықтау және алу тәсілдерін </w:t>
      </w:r>
      <w:r w:rsidR="000B14AD" w:rsidRPr="008943A1">
        <w:rPr>
          <w:rFonts w:ascii="Times New Roman" w:eastAsia="Courier New" w:hAnsi="Times New Roman"/>
          <w:sz w:val="28"/>
          <w:szCs w:val="28"/>
          <w:lang w:val="kk-KZ" w:eastAsia="ru-RU"/>
        </w:rPr>
        <w:t>дәл сипаттау;</w:t>
      </w:r>
    </w:p>
    <w:p w14:paraId="654BF457" w14:textId="1EF804EA" w:rsidR="000B14AD" w:rsidRPr="008943A1" w:rsidRDefault="0020738D"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Pr>
          <w:rFonts w:ascii="Times New Roman" w:eastAsia="Courier New" w:hAnsi="Times New Roman"/>
          <w:sz w:val="28"/>
          <w:szCs w:val="28"/>
          <w:lang w:val="kk-KZ" w:eastAsia="ru-RU"/>
        </w:rPr>
        <w:t>9) </w:t>
      </w:r>
      <w:r w:rsidR="0090293A">
        <w:rPr>
          <w:rFonts w:ascii="Times New Roman" w:eastAsia="Courier New" w:hAnsi="Times New Roman"/>
          <w:sz w:val="28"/>
          <w:szCs w:val="28"/>
          <w:lang w:val="kk-KZ" w:eastAsia="ru-RU"/>
        </w:rPr>
        <w:t>оқиға болған жерді қарап-тексеру</w:t>
      </w:r>
      <w:r w:rsidR="000B14AD" w:rsidRPr="008943A1">
        <w:rPr>
          <w:rFonts w:ascii="Times New Roman" w:eastAsia="Courier New" w:hAnsi="Times New Roman"/>
          <w:sz w:val="28"/>
          <w:szCs w:val="28"/>
          <w:lang w:val="kk-KZ" w:eastAsia="ru-RU"/>
        </w:rPr>
        <w:t xml:space="preserve"> хаттамасына жоспарлар мен сызбаларды, фотокестені және т.б.</w:t>
      </w:r>
      <w:r w:rsidR="00B27C2D" w:rsidRPr="008943A1">
        <w:rPr>
          <w:rFonts w:ascii="Times New Roman" w:eastAsia="Courier New" w:hAnsi="Times New Roman"/>
          <w:sz w:val="28"/>
          <w:szCs w:val="28"/>
          <w:lang w:val="kk-KZ" w:eastAsia="ru-RU"/>
        </w:rPr>
        <w:t xml:space="preserve"> дай</w:t>
      </w:r>
      <w:r w:rsidR="00670497" w:rsidRPr="008943A1">
        <w:rPr>
          <w:rFonts w:ascii="Times New Roman" w:eastAsia="Courier New" w:hAnsi="Times New Roman"/>
          <w:sz w:val="28"/>
          <w:szCs w:val="28"/>
          <w:lang w:val="kk-KZ" w:eastAsia="ru-RU"/>
        </w:rPr>
        <w:t>ындау [159</w:t>
      </w:r>
      <w:r w:rsidR="00B27C2D" w:rsidRPr="008943A1">
        <w:rPr>
          <w:rFonts w:ascii="Times New Roman" w:eastAsia="Courier New" w:hAnsi="Times New Roman"/>
          <w:sz w:val="28"/>
          <w:szCs w:val="28"/>
          <w:lang w:val="kk-KZ" w:eastAsia="ru-RU"/>
        </w:rPr>
        <w:t xml:space="preserve">, </w:t>
      </w:r>
      <w:r w:rsidR="00D96D5E">
        <w:rPr>
          <w:rFonts w:ascii="Times New Roman" w:eastAsia="Courier New" w:hAnsi="Times New Roman"/>
          <w:sz w:val="28"/>
          <w:szCs w:val="28"/>
          <w:lang w:val="kk-KZ" w:eastAsia="ru-RU"/>
        </w:rPr>
        <w:t>c</w:t>
      </w:r>
      <w:r w:rsidR="00BE5DF1" w:rsidRPr="008943A1">
        <w:rPr>
          <w:rFonts w:ascii="Times New Roman" w:eastAsia="Courier New" w:hAnsi="Times New Roman"/>
          <w:sz w:val="28"/>
          <w:szCs w:val="28"/>
          <w:lang w:val="kk-KZ" w:eastAsia="ru-RU"/>
        </w:rPr>
        <w:t>.</w:t>
      </w:r>
      <w:r w:rsidR="00BE5DF1" w:rsidRPr="00BE5DF1">
        <w:rPr>
          <w:rFonts w:ascii="Times New Roman" w:eastAsia="Courier New" w:hAnsi="Times New Roman"/>
          <w:sz w:val="28"/>
          <w:szCs w:val="28"/>
          <w:lang w:val="kk-KZ" w:eastAsia="ru-RU"/>
        </w:rPr>
        <w:t xml:space="preserve"> </w:t>
      </w:r>
      <w:r w:rsidR="00B27C2D" w:rsidRPr="008943A1">
        <w:rPr>
          <w:rFonts w:ascii="Times New Roman" w:eastAsia="Courier New" w:hAnsi="Times New Roman"/>
          <w:sz w:val="28"/>
          <w:szCs w:val="28"/>
          <w:lang w:val="kk-KZ" w:eastAsia="ru-RU"/>
        </w:rPr>
        <w:t>125</w:t>
      </w:r>
      <w:r w:rsidR="000B14AD" w:rsidRPr="008943A1">
        <w:rPr>
          <w:rFonts w:ascii="Times New Roman" w:eastAsia="Courier New" w:hAnsi="Times New Roman"/>
          <w:sz w:val="28"/>
          <w:szCs w:val="28"/>
          <w:lang w:val="kk-KZ" w:eastAsia="ru-RU"/>
        </w:rPr>
        <w:t>].</w:t>
      </w:r>
    </w:p>
    <w:p w14:paraId="2DE995AF" w14:textId="77777777" w:rsidR="000B14AD" w:rsidRPr="008943A1" w:rsidRDefault="000B14AD" w:rsidP="001572EE">
      <w:pPr>
        <w:spacing w:after="0" w:line="240" w:lineRule="auto"/>
        <w:ind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 xml:space="preserve">Егер тексеру барысында экстремистік мазмұндағы баспа-, аудио-, бейне- немесе өзге де өнімдер табылса, шығыс деректерін анықтауға және тіркеуге ерекше назар </w:t>
      </w:r>
      <w:r w:rsidR="00B27C2D" w:rsidRPr="008943A1">
        <w:rPr>
          <w:rFonts w:ascii="Times New Roman" w:eastAsia="Courier New" w:hAnsi="Times New Roman"/>
          <w:sz w:val="28"/>
          <w:szCs w:val="28"/>
          <w:lang w:val="kk-KZ" w:eastAsia="ru-RU"/>
        </w:rPr>
        <w:t>аудару қажет:</w:t>
      </w:r>
    </w:p>
    <w:p w14:paraId="75201983" w14:textId="77777777" w:rsidR="000B14AD" w:rsidRPr="008943A1" w:rsidRDefault="0020738D" w:rsidP="001572EE">
      <w:pPr>
        <w:spacing w:after="0" w:line="240" w:lineRule="auto"/>
        <w:ind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t>–</w:t>
      </w:r>
      <w:r w:rsidR="000B14AD" w:rsidRPr="008943A1">
        <w:rPr>
          <w:rFonts w:ascii="Times New Roman" w:eastAsia="Times New Roman" w:hAnsi="Times New Roman"/>
          <w:sz w:val="28"/>
          <w:szCs w:val="28"/>
          <w:lang w:val="kk-KZ" w:eastAsia="ru-RU" w:bidi="ru-RU"/>
        </w:rPr>
        <w:t xml:space="preserve"> басп</w:t>
      </w:r>
      <w:r w:rsidR="0090293A">
        <w:rPr>
          <w:rFonts w:ascii="Times New Roman" w:eastAsia="Times New Roman" w:hAnsi="Times New Roman"/>
          <w:sz w:val="28"/>
          <w:szCs w:val="28"/>
          <w:lang w:val="kk-KZ" w:eastAsia="ru-RU" w:bidi="ru-RU"/>
        </w:rPr>
        <w:t>а басылымдарын, аудио, бейне</w:t>
      </w:r>
      <w:r w:rsidR="000B14AD" w:rsidRPr="008943A1">
        <w:rPr>
          <w:rFonts w:ascii="Times New Roman" w:eastAsia="Times New Roman" w:hAnsi="Times New Roman"/>
          <w:sz w:val="28"/>
          <w:szCs w:val="28"/>
          <w:lang w:val="kk-KZ" w:eastAsia="ru-RU" w:bidi="ru-RU"/>
        </w:rPr>
        <w:t xml:space="preserve"> немесе өзге де өнімдерді дайындау орындары;</w:t>
      </w:r>
    </w:p>
    <w:p w14:paraId="6B7FA69B" w14:textId="77777777" w:rsidR="000B14AD" w:rsidRPr="008943A1" w:rsidRDefault="0020738D" w:rsidP="001572EE">
      <w:pPr>
        <w:spacing w:after="0" w:line="240" w:lineRule="auto"/>
        <w:ind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t>–</w:t>
      </w:r>
      <w:r w:rsidR="000B14AD" w:rsidRPr="008943A1">
        <w:rPr>
          <w:rFonts w:ascii="Times New Roman" w:eastAsia="Times New Roman" w:hAnsi="Times New Roman"/>
          <w:sz w:val="28"/>
          <w:szCs w:val="28"/>
          <w:lang w:val="kk-KZ" w:eastAsia="ru-RU" w:bidi="ru-RU"/>
        </w:rPr>
        <w:t xml:space="preserve"> тиісті мазмұ</w:t>
      </w:r>
      <w:r w:rsidR="0090293A">
        <w:rPr>
          <w:rFonts w:ascii="Times New Roman" w:eastAsia="Times New Roman" w:hAnsi="Times New Roman"/>
          <w:sz w:val="28"/>
          <w:szCs w:val="28"/>
          <w:lang w:val="kk-KZ" w:eastAsia="ru-RU" w:bidi="ru-RU"/>
        </w:rPr>
        <w:t>ндағы баспа басылымдарын, аудио, бейне</w:t>
      </w:r>
      <w:r w:rsidR="000B14AD" w:rsidRPr="008943A1">
        <w:rPr>
          <w:rFonts w:ascii="Times New Roman" w:eastAsia="Times New Roman" w:hAnsi="Times New Roman"/>
          <w:sz w:val="28"/>
          <w:szCs w:val="28"/>
          <w:lang w:val="kk-KZ" w:eastAsia="ru-RU" w:bidi="ru-RU"/>
        </w:rPr>
        <w:t xml:space="preserve"> немесе өзге де өнімдерді тарату деректері;</w:t>
      </w:r>
    </w:p>
    <w:p w14:paraId="1B27776E" w14:textId="77777777" w:rsidR="000B14AD" w:rsidRPr="008943A1" w:rsidRDefault="0020738D" w:rsidP="001572EE">
      <w:pPr>
        <w:spacing w:after="0" w:line="240" w:lineRule="auto"/>
        <w:ind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t>–</w:t>
      </w:r>
      <w:r w:rsidR="000B14AD" w:rsidRPr="008943A1">
        <w:rPr>
          <w:rFonts w:ascii="Times New Roman" w:eastAsia="Times New Roman" w:hAnsi="Times New Roman"/>
          <w:sz w:val="28"/>
          <w:szCs w:val="28"/>
          <w:lang w:val="kk-KZ" w:eastAsia="ru-RU" w:bidi="ru-RU"/>
        </w:rPr>
        <w:t xml:space="preserve"> баспа басылымдарының (үнпарақтар, брошюр</w:t>
      </w:r>
      <w:r w:rsidR="00E167CC">
        <w:rPr>
          <w:rFonts w:ascii="Times New Roman" w:eastAsia="Times New Roman" w:hAnsi="Times New Roman"/>
          <w:sz w:val="28"/>
          <w:szCs w:val="28"/>
          <w:lang w:val="kk-KZ" w:eastAsia="ru-RU" w:bidi="ru-RU"/>
        </w:rPr>
        <w:t>алар, әдебиеттер) аудио, бейне</w:t>
      </w:r>
      <w:r w:rsidR="000B14AD" w:rsidRPr="008943A1">
        <w:rPr>
          <w:rFonts w:ascii="Times New Roman" w:eastAsia="Times New Roman" w:hAnsi="Times New Roman"/>
          <w:sz w:val="28"/>
          <w:szCs w:val="28"/>
          <w:lang w:val="kk-KZ" w:eastAsia="ru-RU" w:bidi="ru-RU"/>
        </w:rPr>
        <w:t xml:space="preserve"> нем</w:t>
      </w:r>
      <w:r w:rsidR="00E167CC">
        <w:rPr>
          <w:rFonts w:ascii="Times New Roman" w:eastAsia="Times New Roman" w:hAnsi="Times New Roman"/>
          <w:sz w:val="28"/>
          <w:szCs w:val="28"/>
          <w:lang w:val="kk-KZ" w:eastAsia="ru-RU" w:bidi="ru-RU"/>
        </w:rPr>
        <w:t>есе өзге де өнімдердің</w:t>
      </w:r>
      <w:r w:rsidR="000B14AD" w:rsidRPr="008943A1">
        <w:rPr>
          <w:rFonts w:ascii="Times New Roman" w:eastAsia="Times New Roman" w:hAnsi="Times New Roman"/>
          <w:sz w:val="28"/>
          <w:szCs w:val="28"/>
          <w:lang w:val="kk-KZ" w:eastAsia="ru-RU" w:bidi="ru-RU"/>
        </w:rPr>
        <w:t xml:space="preserve"> тарату деректері;</w:t>
      </w:r>
    </w:p>
    <w:p w14:paraId="541D78D2" w14:textId="77777777" w:rsidR="000B14AD" w:rsidRPr="008943A1" w:rsidRDefault="0020738D" w:rsidP="001572EE">
      <w:pPr>
        <w:spacing w:after="0" w:line="240" w:lineRule="auto"/>
        <w:ind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t>–</w:t>
      </w:r>
      <w:r w:rsidR="000B14AD" w:rsidRPr="008943A1">
        <w:rPr>
          <w:rFonts w:ascii="Times New Roman" w:eastAsia="Times New Roman" w:hAnsi="Times New Roman"/>
          <w:sz w:val="28"/>
          <w:szCs w:val="28"/>
          <w:lang w:val="kk-KZ" w:eastAsia="ru-RU" w:bidi="ru-RU"/>
        </w:rPr>
        <w:t xml:space="preserve"> басп</w:t>
      </w:r>
      <w:r w:rsidR="002511AB">
        <w:rPr>
          <w:rFonts w:ascii="Times New Roman" w:eastAsia="Times New Roman" w:hAnsi="Times New Roman"/>
          <w:sz w:val="28"/>
          <w:szCs w:val="28"/>
          <w:lang w:val="kk-KZ" w:eastAsia="ru-RU" w:bidi="ru-RU"/>
        </w:rPr>
        <w:t xml:space="preserve">а басылымдарын, аудио, бейне </w:t>
      </w:r>
      <w:r w:rsidR="000B14AD" w:rsidRPr="008943A1">
        <w:rPr>
          <w:rFonts w:ascii="Times New Roman" w:eastAsia="Times New Roman" w:hAnsi="Times New Roman"/>
          <w:sz w:val="28"/>
          <w:szCs w:val="28"/>
          <w:lang w:val="kk-KZ" w:eastAsia="ru-RU" w:bidi="ru-RU"/>
        </w:rPr>
        <w:t>немесе өзге де өнімдерді және т.б. дайындауға арналған құралдардың орналасқан жері.</w:t>
      </w:r>
    </w:p>
    <w:p w14:paraId="09B10388" w14:textId="5EDC2AB9" w:rsidR="000B14AD" w:rsidRPr="008943A1" w:rsidRDefault="000B14AD" w:rsidP="000D6816">
      <w:pPr>
        <w:spacing w:after="0" w:line="240" w:lineRule="auto"/>
        <w:ind w:firstLine="567"/>
        <w:jc w:val="both"/>
        <w:rPr>
          <w:rFonts w:ascii="Times New Roman" w:eastAsia="Times New Roman" w:hAnsi="Times New Roman"/>
          <w:sz w:val="28"/>
          <w:szCs w:val="28"/>
          <w:lang w:val="kk-KZ" w:eastAsia="ru-RU" w:bidi="ru-RU"/>
        </w:rPr>
      </w:pPr>
      <w:r w:rsidRPr="008943A1">
        <w:rPr>
          <w:rFonts w:ascii="Times New Roman" w:eastAsia="Times New Roman" w:hAnsi="Times New Roman"/>
          <w:sz w:val="28"/>
          <w:szCs w:val="28"/>
          <w:lang w:val="kk-KZ" w:eastAsia="ru-RU" w:bidi="ru-RU"/>
        </w:rPr>
        <w:t>Бірақ олардың болуына назар аударып қана қоймай қылмыс жасалған жерге жақын жерде орнал</w:t>
      </w:r>
      <w:r w:rsidR="00080630" w:rsidRPr="008943A1">
        <w:rPr>
          <w:rFonts w:ascii="Times New Roman" w:eastAsia="Times New Roman" w:hAnsi="Times New Roman"/>
          <w:sz w:val="28"/>
          <w:szCs w:val="28"/>
          <w:lang w:val="kk-KZ" w:eastAsia="ru-RU" w:bidi="ru-RU"/>
        </w:rPr>
        <w:t>асқан жылжымайтын заттарға, бір-</w:t>
      </w:r>
      <w:r w:rsidRPr="008943A1">
        <w:rPr>
          <w:rFonts w:ascii="Times New Roman" w:eastAsia="Times New Roman" w:hAnsi="Times New Roman"/>
          <w:sz w:val="28"/>
          <w:szCs w:val="28"/>
          <w:lang w:val="kk-KZ" w:eastAsia="ru-RU" w:bidi="ru-RU"/>
        </w:rPr>
        <w:t>біріне және тергеуге қызығушылық танытатын басқа объектілерге қатысты нақты орнын белгілеу қажет.</w:t>
      </w:r>
      <w:r w:rsidR="000D6816" w:rsidRPr="000D6816">
        <w:rPr>
          <w:rFonts w:ascii="Times New Roman" w:eastAsia="Times New Roman" w:hAnsi="Times New Roman"/>
          <w:sz w:val="28"/>
          <w:szCs w:val="28"/>
          <w:lang w:val="kk-KZ" w:eastAsia="ru-RU" w:bidi="ru-RU"/>
        </w:rPr>
        <w:t xml:space="preserve"> </w:t>
      </w:r>
      <w:r w:rsidRPr="008943A1">
        <w:rPr>
          <w:rFonts w:ascii="Times New Roman" w:eastAsia="Times New Roman" w:hAnsi="Times New Roman"/>
          <w:sz w:val="28"/>
          <w:szCs w:val="28"/>
          <w:lang w:val="kk-KZ" w:eastAsia="ru-RU" w:bidi="ru-RU"/>
        </w:rPr>
        <w:t>Б.М.</w:t>
      </w:r>
      <w:r w:rsidR="00AB7A71">
        <w:rPr>
          <w:rFonts w:ascii="Times New Roman" w:eastAsia="Times New Roman" w:hAnsi="Times New Roman"/>
          <w:sz w:val="28"/>
          <w:szCs w:val="28"/>
          <w:lang w:val="kk-KZ" w:eastAsia="ru-RU" w:bidi="ru-RU"/>
        </w:rPr>
        <w:t> </w:t>
      </w:r>
      <w:r w:rsidR="0020738D">
        <w:rPr>
          <w:rFonts w:ascii="Times New Roman" w:eastAsia="Times New Roman" w:hAnsi="Times New Roman"/>
          <w:sz w:val="28"/>
          <w:szCs w:val="28"/>
          <w:lang w:val="kk-KZ" w:eastAsia="ru-RU" w:bidi="ru-RU"/>
        </w:rPr>
        <w:t xml:space="preserve">Исатаеваның </w:t>
      </w:r>
      <w:r w:rsidRPr="008943A1">
        <w:rPr>
          <w:rFonts w:ascii="Times New Roman" w:eastAsia="Times New Roman" w:hAnsi="Times New Roman"/>
          <w:sz w:val="28"/>
          <w:szCs w:val="28"/>
          <w:lang w:val="kk-KZ" w:eastAsia="ru-RU" w:bidi="ru-RU"/>
        </w:rPr>
        <w:t>жұмысында олардың таралу орнын ғана емес, сонымен қатар егер қылмыс жасалған кезде баспа басылымдары немесе олардың бөліктерінің таратылуы көзделсе немесе таратылса, олардың шығарылған орнын да белгілеудің маңыздылығын атап өтті:</w:t>
      </w:r>
      <w:r w:rsidR="000D6816" w:rsidRPr="000D6816">
        <w:rPr>
          <w:rFonts w:ascii="Times New Roman" w:eastAsia="Times New Roman" w:hAnsi="Times New Roman"/>
          <w:sz w:val="28"/>
          <w:szCs w:val="28"/>
          <w:lang w:val="kk-KZ" w:eastAsia="ru-RU" w:bidi="ru-RU"/>
        </w:rPr>
        <w:t xml:space="preserve"> </w:t>
      </w:r>
      <w:r w:rsidRPr="008943A1">
        <w:rPr>
          <w:rFonts w:ascii="Times New Roman" w:eastAsia="Times New Roman" w:hAnsi="Times New Roman"/>
          <w:sz w:val="28"/>
          <w:szCs w:val="28"/>
          <w:lang w:val="kk-KZ" w:eastAsia="ru-RU" w:bidi="ru-RU"/>
        </w:rPr>
        <w:t>қолжазба жасау;</w:t>
      </w:r>
      <w:r w:rsidR="000D6816" w:rsidRPr="000D6816">
        <w:rPr>
          <w:rFonts w:ascii="Times New Roman" w:eastAsia="Times New Roman" w:hAnsi="Times New Roman"/>
          <w:sz w:val="28"/>
          <w:szCs w:val="28"/>
          <w:lang w:val="kk-KZ" w:eastAsia="ru-RU" w:bidi="ru-RU"/>
        </w:rPr>
        <w:t xml:space="preserve"> </w:t>
      </w:r>
      <w:r w:rsidRPr="008943A1">
        <w:rPr>
          <w:rFonts w:ascii="Times New Roman" w:eastAsia="Times New Roman" w:hAnsi="Times New Roman"/>
          <w:sz w:val="28"/>
          <w:szCs w:val="28"/>
          <w:lang w:val="kk-KZ" w:eastAsia="ru-RU" w:bidi="ru-RU"/>
        </w:rPr>
        <w:t>қолжазбаны редакциялау;</w:t>
      </w:r>
      <w:r w:rsidR="000D6816" w:rsidRPr="000D6816">
        <w:rPr>
          <w:rFonts w:ascii="Times New Roman" w:eastAsia="Times New Roman" w:hAnsi="Times New Roman"/>
          <w:sz w:val="28"/>
          <w:szCs w:val="28"/>
          <w:lang w:val="kk-KZ" w:eastAsia="ru-RU" w:bidi="ru-RU"/>
        </w:rPr>
        <w:t xml:space="preserve"> </w:t>
      </w:r>
      <w:r w:rsidRPr="008943A1">
        <w:rPr>
          <w:rFonts w:ascii="Times New Roman" w:eastAsia="Times New Roman" w:hAnsi="Times New Roman"/>
          <w:sz w:val="28"/>
          <w:szCs w:val="28"/>
          <w:lang w:val="kk-KZ" w:eastAsia="ru-RU" w:bidi="ru-RU"/>
        </w:rPr>
        <w:t>макеттің түпнұсқасын дайындау;</w:t>
      </w:r>
      <w:r w:rsidR="000D6816" w:rsidRPr="000D6816">
        <w:rPr>
          <w:rFonts w:ascii="Times New Roman" w:eastAsia="Times New Roman" w:hAnsi="Times New Roman"/>
          <w:sz w:val="28"/>
          <w:szCs w:val="28"/>
          <w:lang w:val="kk-KZ" w:eastAsia="ru-RU" w:bidi="ru-RU"/>
        </w:rPr>
        <w:t xml:space="preserve"> </w:t>
      </w:r>
      <w:r w:rsidRPr="008943A1">
        <w:rPr>
          <w:rFonts w:ascii="Times New Roman" w:eastAsia="Times New Roman" w:hAnsi="Times New Roman"/>
          <w:sz w:val="28"/>
          <w:szCs w:val="28"/>
          <w:lang w:val="kk-KZ" w:eastAsia="ru-RU" w:bidi="ru-RU"/>
        </w:rPr>
        <w:t>қажетті шығын материалдарын сақтау;</w:t>
      </w:r>
      <w:r w:rsidR="000D6816" w:rsidRPr="000D6816">
        <w:rPr>
          <w:rFonts w:ascii="Times New Roman" w:eastAsia="Times New Roman" w:hAnsi="Times New Roman"/>
          <w:sz w:val="28"/>
          <w:szCs w:val="28"/>
          <w:lang w:val="kk-KZ" w:eastAsia="ru-RU" w:bidi="ru-RU"/>
        </w:rPr>
        <w:t xml:space="preserve"> </w:t>
      </w:r>
      <w:r w:rsidRPr="008943A1">
        <w:rPr>
          <w:rFonts w:ascii="Times New Roman" w:eastAsia="Times New Roman" w:hAnsi="Times New Roman"/>
          <w:sz w:val="28"/>
          <w:szCs w:val="28"/>
          <w:lang w:val="kk-KZ" w:eastAsia="ru-RU" w:bidi="ru-RU"/>
        </w:rPr>
        <w:t>басылымды тираждау;</w:t>
      </w:r>
      <w:r w:rsidR="000D6816" w:rsidRPr="000D6816">
        <w:rPr>
          <w:rFonts w:ascii="Times New Roman" w:eastAsia="Times New Roman" w:hAnsi="Times New Roman"/>
          <w:sz w:val="28"/>
          <w:szCs w:val="28"/>
          <w:lang w:val="kk-KZ" w:eastAsia="ru-RU" w:bidi="ru-RU"/>
        </w:rPr>
        <w:t xml:space="preserve"> </w:t>
      </w:r>
      <w:r w:rsidRPr="008943A1">
        <w:rPr>
          <w:rFonts w:ascii="Times New Roman" w:eastAsia="Times New Roman" w:hAnsi="Times New Roman"/>
          <w:sz w:val="28"/>
          <w:szCs w:val="28"/>
          <w:lang w:val="kk-KZ" w:eastAsia="ru-RU" w:bidi="ru-RU"/>
        </w:rPr>
        <w:t xml:space="preserve">дайын баспа басылымдарын сақтау </w:t>
      </w:r>
      <w:r w:rsidR="00670497" w:rsidRPr="008943A1">
        <w:rPr>
          <w:rFonts w:ascii="Times New Roman" w:eastAsia="Times New Roman" w:hAnsi="Times New Roman"/>
          <w:sz w:val="28"/>
          <w:szCs w:val="28"/>
          <w:lang w:val="kk-KZ" w:eastAsia="ru-RU" w:bidi="ru-RU"/>
        </w:rPr>
        <w:t>[160</w:t>
      </w:r>
      <w:r w:rsidR="000625BA" w:rsidRPr="008943A1">
        <w:rPr>
          <w:rFonts w:ascii="Times New Roman" w:eastAsia="Times New Roman" w:hAnsi="Times New Roman"/>
          <w:sz w:val="28"/>
          <w:szCs w:val="28"/>
          <w:lang w:val="kk-KZ" w:eastAsia="ru-RU" w:bidi="ru-RU"/>
        </w:rPr>
        <w:t xml:space="preserve">, </w:t>
      </w:r>
      <w:r w:rsidR="00D96D5E">
        <w:rPr>
          <w:rFonts w:ascii="Times New Roman" w:eastAsia="Times New Roman" w:hAnsi="Times New Roman"/>
          <w:sz w:val="28"/>
          <w:szCs w:val="28"/>
          <w:lang w:val="kk-KZ" w:eastAsia="ru-RU" w:bidi="ru-RU"/>
        </w:rPr>
        <w:t>c</w:t>
      </w:r>
      <w:r w:rsidR="00BE5DF1" w:rsidRPr="008943A1">
        <w:rPr>
          <w:rFonts w:ascii="Times New Roman" w:eastAsia="Times New Roman" w:hAnsi="Times New Roman"/>
          <w:sz w:val="28"/>
          <w:szCs w:val="28"/>
          <w:lang w:val="kk-KZ" w:eastAsia="ru-RU" w:bidi="ru-RU"/>
        </w:rPr>
        <w:t>.</w:t>
      </w:r>
      <w:r w:rsidR="00BE5DF1" w:rsidRPr="00BE5DF1">
        <w:rPr>
          <w:rFonts w:ascii="Times New Roman" w:eastAsia="Times New Roman" w:hAnsi="Times New Roman"/>
          <w:sz w:val="28"/>
          <w:szCs w:val="28"/>
          <w:lang w:val="kk-KZ" w:eastAsia="ru-RU" w:bidi="ru-RU"/>
        </w:rPr>
        <w:t xml:space="preserve"> </w:t>
      </w:r>
      <w:r w:rsidR="0099290B" w:rsidRPr="008943A1">
        <w:rPr>
          <w:rFonts w:ascii="Times New Roman" w:eastAsia="Times New Roman" w:hAnsi="Times New Roman"/>
          <w:sz w:val="28"/>
          <w:szCs w:val="28"/>
          <w:lang w:val="kk-KZ" w:eastAsia="ru-RU" w:bidi="ru-RU"/>
        </w:rPr>
        <w:t>58</w:t>
      </w:r>
      <w:r w:rsidRPr="008943A1">
        <w:rPr>
          <w:rFonts w:ascii="Times New Roman" w:eastAsia="Times New Roman" w:hAnsi="Times New Roman"/>
          <w:sz w:val="28"/>
          <w:szCs w:val="28"/>
          <w:lang w:val="kk-KZ" w:eastAsia="ru-RU" w:bidi="ru-RU"/>
        </w:rPr>
        <w:t>].</w:t>
      </w:r>
      <w:r w:rsidR="000D6816" w:rsidRPr="000D6816">
        <w:rPr>
          <w:rFonts w:ascii="Times New Roman" w:eastAsia="Times New Roman" w:hAnsi="Times New Roman"/>
          <w:sz w:val="28"/>
          <w:szCs w:val="28"/>
          <w:lang w:val="kk-KZ" w:eastAsia="ru-RU" w:bidi="ru-RU"/>
        </w:rPr>
        <w:t xml:space="preserve"> </w:t>
      </w:r>
      <w:r w:rsidR="00EC48D6" w:rsidRPr="00EC48D6">
        <w:rPr>
          <w:rFonts w:ascii="Times New Roman" w:eastAsia="Times New Roman" w:hAnsi="Times New Roman"/>
          <w:sz w:val="28"/>
          <w:szCs w:val="28"/>
          <w:lang w:val="kk-KZ" w:eastAsia="ru-RU" w:bidi="ru-RU"/>
        </w:rPr>
        <w:t>C</w:t>
      </w:r>
      <w:r w:rsidR="00EC48D6">
        <w:rPr>
          <w:rFonts w:ascii="Times New Roman" w:eastAsia="Times New Roman" w:hAnsi="Times New Roman"/>
          <w:sz w:val="28"/>
          <w:szCs w:val="28"/>
          <w:lang w:val="kk-KZ" w:eastAsia="ru-RU" w:bidi="ru-RU"/>
        </w:rPr>
        <w:t>онымен қатар</w:t>
      </w:r>
      <w:r w:rsidRPr="008943A1">
        <w:rPr>
          <w:rFonts w:ascii="Times New Roman" w:eastAsia="Times New Roman" w:hAnsi="Times New Roman"/>
          <w:sz w:val="28"/>
          <w:szCs w:val="28"/>
          <w:lang w:val="kk-KZ" w:eastAsia="ru-RU" w:bidi="ru-RU"/>
        </w:rPr>
        <w:t xml:space="preserve"> осы орындарды қарау </w:t>
      </w:r>
      <w:r w:rsidR="001D01D0">
        <w:rPr>
          <w:rFonts w:ascii="Times New Roman" w:eastAsia="Times New Roman" w:hAnsi="Times New Roman"/>
          <w:sz w:val="28"/>
          <w:szCs w:val="28"/>
          <w:lang w:val="kk-KZ" w:eastAsia="ru-RU" w:bidi="ru-RU"/>
        </w:rPr>
        <w:t xml:space="preserve">кезінде тиісті баспа </w:t>
      </w:r>
      <w:r w:rsidRPr="008943A1">
        <w:rPr>
          <w:rFonts w:ascii="Times New Roman" w:eastAsia="Times New Roman" w:hAnsi="Times New Roman"/>
          <w:sz w:val="28"/>
          <w:szCs w:val="28"/>
          <w:lang w:val="kk-KZ" w:eastAsia="ru-RU" w:bidi="ru-RU"/>
        </w:rPr>
        <w:t xml:space="preserve">өнімін дайындау фактісін </w:t>
      </w:r>
      <w:r w:rsidR="001D01D0">
        <w:rPr>
          <w:rFonts w:ascii="Times New Roman" w:eastAsia="Times New Roman" w:hAnsi="Times New Roman"/>
          <w:sz w:val="28"/>
          <w:szCs w:val="28"/>
          <w:lang w:val="kk-KZ" w:eastAsia="ru-RU" w:bidi="ru-RU"/>
        </w:rPr>
        <w:t>растаумен қатар</w:t>
      </w:r>
      <w:r w:rsidRPr="008943A1">
        <w:rPr>
          <w:rFonts w:ascii="Times New Roman" w:eastAsia="Times New Roman" w:hAnsi="Times New Roman"/>
          <w:sz w:val="28"/>
          <w:szCs w:val="28"/>
          <w:lang w:val="kk-KZ" w:eastAsia="ru-RU" w:bidi="ru-RU"/>
        </w:rPr>
        <w:t xml:space="preserve"> оны дайындауға қатысы бар адамдардың шеңберін белгілеуге</w:t>
      </w:r>
      <w:r w:rsidR="00A42D80">
        <w:rPr>
          <w:rFonts w:ascii="Times New Roman" w:eastAsia="Times New Roman" w:hAnsi="Times New Roman"/>
          <w:sz w:val="28"/>
          <w:szCs w:val="28"/>
          <w:lang w:val="kk-KZ" w:eastAsia="ru-RU" w:bidi="ru-RU"/>
        </w:rPr>
        <w:t xml:space="preserve"> мүмкіндік беретін криминалистикалық</w:t>
      </w:r>
      <w:r w:rsidRPr="008943A1">
        <w:rPr>
          <w:rFonts w:ascii="Times New Roman" w:eastAsia="Times New Roman" w:hAnsi="Times New Roman"/>
          <w:sz w:val="28"/>
          <w:szCs w:val="28"/>
          <w:lang w:val="kk-KZ" w:eastAsia="ru-RU" w:bidi="ru-RU"/>
        </w:rPr>
        <w:t xml:space="preserve"> маңызы бар ақпарат алынуы мүмкін.</w:t>
      </w:r>
    </w:p>
    <w:p w14:paraId="66E139D1" w14:textId="77777777" w:rsidR="000B14AD" w:rsidRPr="008943A1" w:rsidRDefault="000B14AD" w:rsidP="005C6E60">
      <w:pPr>
        <w:widowControl w:val="0"/>
        <w:spacing w:after="0" w:line="240" w:lineRule="auto"/>
        <w:ind w:firstLine="567"/>
        <w:jc w:val="both"/>
        <w:rPr>
          <w:rFonts w:ascii="Times New Roman" w:eastAsia="Times New Roman" w:hAnsi="Times New Roman"/>
          <w:sz w:val="28"/>
          <w:szCs w:val="28"/>
          <w:lang w:val="kk-KZ" w:eastAsia="ru-RU" w:bidi="ru-RU"/>
        </w:rPr>
      </w:pPr>
      <w:r w:rsidRPr="008943A1">
        <w:rPr>
          <w:rFonts w:ascii="Times New Roman" w:eastAsia="Times New Roman" w:hAnsi="Times New Roman"/>
          <w:sz w:val="28"/>
          <w:szCs w:val="28"/>
          <w:lang w:val="kk-KZ" w:eastAsia="ru-RU" w:bidi="ru-RU"/>
        </w:rPr>
        <w:t>Тиісті баспасөз басылымы</w:t>
      </w:r>
      <w:r w:rsidR="002511AB">
        <w:rPr>
          <w:rFonts w:ascii="Times New Roman" w:eastAsia="Times New Roman" w:hAnsi="Times New Roman"/>
          <w:sz w:val="28"/>
          <w:szCs w:val="28"/>
          <w:lang w:val="kk-KZ" w:eastAsia="ru-RU" w:bidi="ru-RU"/>
        </w:rPr>
        <w:t xml:space="preserve">н, аудио, бейне </w:t>
      </w:r>
      <w:r w:rsidRPr="008943A1">
        <w:rPr>
          <w:rFonts w:ascii="Times New Roman" w:eastAsia="Times New Roman" w:hAnsi="Times New Roman"/>
          <w:sz w:val="28"/>
          <w:szCs w:val="28"/>
          <w:lang w:val="kk-KZ" w:eastAsia="ru-RU" w:bidi="ru-RU"/>
        </w:rPr>
        <w:t xml:space="preserve">немесе өзге де өнімді дайындау немесе сақтау орнында ұқсас объектілер табылған жағдайда олардың бір бүтін нәрсеге тиесілігі анықталуы мүмкін, бұл өз кезегінде белгілі бір жерде болған </w:t>
      </w:r>
      <w:r w:rsidR="002511AB">
        <w:rPr>
          <w:rFonts w:ascii="Times New Roman" w:eastAsia="Times New Roman" w:hAnsi="Times New Roman"/>
          <w:sz w:val="28"/>
          <w:szCs w:val="28"/>
          <w:lang w:val="kk-KZ" w:eastAsia="ru-RU" w:bidi="ru-RU"/>
        </w:rPr>
        <w:t>және буып-түйілген баспа, аудио, бейне</w:t>
      </w:r>
      <w:r w:rsidRPr="008943A1">
        <w:rPr>
          <w:rFonts w:ascii="Times New Roman" w:eastAsia="Times New Roman" w:hAnsi="Times New Roman"/>
          <w:sz w:val="28"/>
          <w:szCs w:val="28"/>
          <w:lang w:val="kk-KZ" w:eastAsia="ru-RU" w:bidi="ru-RU"/>
        </w:rPr>
        <w:t xml:space="preserve"> немесе өзге де өнімнің таратылу фактісін раст</w:t>
      </w:r>
      <w:r w:rsidR="005C6E60">
        <w:rPr>
          <w:rFonts w:ascii="Times New Roman" w:eastAsia="Times New Roman" w:hAnsi="Times New Roman"/>
          <w:sz w:val="28"/>
          <w:szCs w:val="28"/>
          <w:lang w:val="kk-KZ" w:eastAsia="ru-RU" w:bidi="ru-RU"/>
        </w:rPr>
        <w:t xml:space="preserve">айды. </w:t>
      </w:r>
      <w:r w:rsidRPr="008943A1">
        <w:rPr>
          <w:rFonts w:ascii="Times New Roman" w:eastAsia="Times New Roman" w:hAnsi="Times New Roman"/>
          <w:sz w:val="28"/>
          <w:szCs w:val="28"/>
          <w:lang w:val="kk-KZ" w:eastAsia="ru-RU" w:bidi="ru-RU"/>
        </w:rPr>
        <w:t xml:space="preserve">Сондай-ақ, тергеу үшін белгілі бір қызығушылық тудыратын ақпараты бар компьютерлік техника орналасқан үй-жайлардың </w:t>
      </w:r>
      <w:r w:rsidR="007F7835" w:rsidRPr="008943A1">
        <w:rPr>
          <w:rStyle w:val="a5"/>
          <w:rFonts w:ascii="Times New Roman" w:hAnsi="Times New Roman"/>
          <w:b w:val="0"/>
          <w:sz w:val="28"/>
          <w:szCs w:val="28"/>
          <w:lang w:val="kk-KZ"/>
        </w:rPr>
        <w:t>оқиға болған жерді қарап-тексерудің</w:t>
      </w:r>
      <w:r w:rsidR="007F7835" w:rsidRPr="008943A1">
        <w:rPr>
          <w:rFonts w:ascii="Times New Roman" w:eastAsia="Times New Roman" w:hAnsi="Times New Roman"/>
          <w:sz w:val="28"/>
          <w:szCs w:val="28"/>
          <w:lang w:val="kk-KZ" w:eastAsia="ru-RU" w:bidi="ru-RU"/>
        </w:rPr>
        <w:t xml:space="preserve"> </w:t>
      </w:r>
      <w:r w:rsidRPr="008943A1">
        <w:rPr>
          <w:rFonts w:ascii="Times New Roman" w:eastAsia="Times New Roman" w:hAnsi="Times New Roman"/>
          <w:sz w:val="28"/>
          <w:szCs w:val="28"/>
          <w:lang w:val="kk-KZ" w:eastAsia="ru-RU" w:bidi="ru-RU"/>
        </w:rPr>
        <w:t>өзіндік ерекшеліктері бар. Көрсетілген жағдайда қарап-тексеру келесі сәттерді ескере отырып іске асырылады:</w:t>
      </w:r>
    </w:p>
    <w:p w14:paraId="6973F6B7" w14:textId="77777777" w:rsidR="000B14AD" w:rsidRPr="008943A1" w:rsidRDefault="00E053C4"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0B14AD" w:rsidRPr="008943A1">
        <w:rPr>
          <w:rFonts w:ascii="Times New Roman" w:eastAsiaTheme="minorHAnsi" w:hAnsi="Times New Roman"/>
          <w:sz w:val="28"/>
          <w:szCs w:val="28"/>
          <w:lang w:val="kk-KZ"/>
        </w:rPr>
        <w:t xml:space="preserve"> компьютерлер, серверлер, байланыс құралдары әртүрлі жерлерде болуы мүмкін болғандықтан бірнеше үй-жайларды тексеру;</w:t>
      </w:r>
    </w:p>
    <w:p w14:paraId="20CCCAFC" w14:textId="77777777" w:rsidR="000B14AD" w:rsidRPr="008943A1" w:rsidRDefault="00E053C4"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0B14AD" w:rsidRPr="008943A1">
        <w:rPr>
          <w:rFonts w:ascii="Times New Roman" w:eastAsiaTheme="minorHAnsi" w:hAnsi="Times New Roman"/>
          <w:sz w:val="28"/>
          <w:szCs w:val="28"/>
          <w:lang w:val="kk-KZ"/>
        </w:rPr>
        <w:t xml:space="preserve"> желілерді басқару басқа жерден қашықтан да жүзеге асырылуы мүмкін;</w:t>
      </w:r>
    </w:p>
    <w:p w14:paraId="6B93ECBA" w14:textId="77777777" w:rsidR="000B14AD" w:rsidRPr="008943A1" w:rsidRDefault="00E053C4" w:rsidP="000D6816">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lastRenderedPageBreak/>
        <w:t>–</w:t>
      </w:r>
      <w:r w:rsidR="000B14AD" w:rsidRPr="008943A1">
        <w:rPr>
          <w:rFonts w:ascii="Times New Roman" w:eastAsiaTheme="minorHAnsi" w:hAnsi="Times New Roman"/>
          <w:sz w:val="28"/>
          <w:szCs w:val="28"/>
          <w:lang w:val="kk-KZ"/>
        </w:rPr>
        <w:t xml:space="preserve"> көрсетілген орындарда байланыс құралдарының, оның ішінде пайдалануға тыйым салынған компьютерлік техника, бағдарламалау, хакинг саласындағы әртүрлі әдебиеттер, оның ішінде түрлі тасығыштардағы аудиожазбалар мен бейнефильмдер, ақпаратты сақтау және беру құралдарының болу мүмкіндігі.</w:t>
      </w:r>
      <w:r w:rsidR="000D6816" w:rsidRPr="000D6816">
        <w:rPr>
          <w:rFonts w:ascii="Times New Roman" w:eastAsiaTheme="minorHAnsi" w:hAnsi="Times New Roman"/>
          <w:sz w:val="28"/>
          <w:szCs w:val="28"/>
          <w:lang w:val="kk-KZ"/>
        </w:rPr>
        <w:t xml:space="preserve"> </w:t>
      </w:r>
      <w:r w:rsidR="000B14AD" w:rsidRPr="008943A1">
        <w:rPr>
          <w:rFonts w:ascii="Times New Roman" w:eastAsiaTheme="minorHAnsi" w:hAnsi="Times New Roman"/>
          <w:sz w:val="28"/>
          <w:szCs w:val="28"/>
          <w:lang w:val="kk-KZ"/>
        </w:rPr>
        <w:t>Осыған байланысты қажетті болып ұсынылады:</w:t>
      </w:r>
    </w:p>
    <w:p w14:paraId="24ED8AD7" w14:textId="77777777" w:rsidR="000B14AD" w:rsidRPr="008943A1" w:rsidRDefault="000B14AD"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1) </w:t>
      </w:r>
      <w:r w:rsidR="007F7835" w:rsidRPr="008943A1">
        <w:rPr>
          <w:rStyle w:val="a5"/>
          <w:rFonts w:ascii="Times New Roman" w:hAnsi="Times New Roman"/>
          <w:b w:val="0"/>
          <w:sz w:val="28"/>
          <w:szCs w:val="28"/>
          <w:lang w:val="kk-KZ"/>
        </w:rPr>
        <w:t>оқиға болған жерді қарап-тексеру</w:t>
      </w:r>
      <w:r w:rsidR="007F7835" w:rsidRPr="008943A1">
        <w:rPr>
          <w:rFonts w:ascii="Times New Roman" w:eastAsiaTheme="minorHAnsi" w:hAnsi="Times New Roman"/>
          <w:sz w:val="28"/>
          <w:szCs w:val="28"/>
          <w:lang w:val="kk-KZ"/>
        </w:rPr>
        <w:t xml:space="preserve">ге </w:t>
      </w:r>
      <w:r w:rsidRPr="008943A1">
        <w:rPr>
          <w:rFonts w:ascii="Times New Roman" w:eastAsiaTheme="minorHAnsi" w:hAnsi="Times New Roman"/>
          <w:sz w:val="28"/>
          <w:szCs w:val="28"/>
          <w:lang w:val="kk-KZ"/>
        </w:rPr>
        <w:t xml:space="preserve">компьютерлік техника және </w:t>
      </w:r>
      <w:r w:rsidR="00524AE0">
        <w:rPr>
          <w:rFonts w:ascii="Times New Roman" w:eastAsiaTheme="minorHAnsi" w:hAnsi="Times New Roman"/>
          <w:sz w:val="28"/>
          <w:szCs w:val="28"/>
          <w:lang w:val="kk-KZ"/>
        </w:rPr>
        <w:t>ақпараттық технологиялар саласының мамандарын</w:t>
      </w:r>
      <w:r w:rsidRPr="008943A1">
        <w:rPr>
          <w:rFonts w:ascii="Times New Roman" w:eastAsiaTheme="minorHAnsi" w:hAnsi="Times New Roman"/>
          <w:sz w:val="28"/>
          <w:szCs w:val="28"/>
          <w:lang w:val="kk-KZ"/>
        </w:rPr>
        <w:t xml:space="preserve"> қатысуын қамтамасыз ету;</w:t>
      </w:r>
    </w:p>
    <w:p w14:paraId="47F429E7" w14:textId="77777777" w:rsidR="000B14AD" w:rsidRPr="008943A1" w:rsidRDefault="000B14AD"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2) ЖТТ мүшелеріне нұсқау беру;</w:t>
      </w:r>
    </w:p>
    <w:p w14:paraId="7CF86DEA" w14:textId="77777777" w:rsidR="00524AE0" w:rsidRPr="00524AE0" w:rsidRDefault="000B14AD" w:rsidP="00524AE0">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3) </w:t>
      </w:r>
      <w:r w:rsidR="00524AE0" w:rsidRPr="008943A1">
        <w:rPr>
          <w:rFonts w:ascii="Times New Roman" w:eastAsiaTheme="minorHAnsi" w:hAnsi="Times New Roman"/>
          <w:sz w:val="28"/>
          <w:szCs w:val="28"/>
          <w:lang w:val="kk-KZ"/>
        </w:rPr>
        <w:t xml:space="preserve">қажетті </w:t>
      </w:r>
      <w:r w:rsidR="00524AE0">
        <w:rPr>
          <w:rFonts w:ascii="Times New Roman" w:eastAsiaTheme="minorHAnsi" w:hAnsi="Times New Roman"/>
          <w:sz w:val="28"/>
          <w:szCs w:val="28"/>
          <w:lang w:val="kk-KZ"/>
        </w:rPr>
        <w:t xml:space="preserve">компьютерлік </w:t>
      </w:r>
      <w:r w:rsidR="00524AE0" w:rsidRPr="008943A1">
        <w:rPr>
          <w:rFonts w:ascii="Times New Roman" w:eastAsiaTheme="minorHAnsi" w:hAnsi="Times New Roman"/>
          <w:sz w:val="28"/>
          <w:szCs w:val="28"/>
          <w:lang w:val="kk-KZ"/>
        </w:rPr>
        <w:t>құралдарды</w:t>
      </w:r>
      <w:r w:rsidR="00524AE0">
        <w:rPr>
          <w:rFonts w:ascii="Times New Roman" w:eastAsiaTheme="minorHAnsi" w:hAnsi="Times New Roman"/>
          <w:sz w:val="28"/>
          <w:szCs w:val="28"/>
          <w:lang w:val="kk-KZ"/>
        </w:rPr>
        <w:t xml:space="preserve"> дайындау</w:t>
      </w:r>
      <w:r w:rsidR="00524AE0" w:rsidRPr="00524AE0">
        <w:rPr>
          <w:rFonts w:ascii="Times New Roman" w:eastAsiaTheme="minorHAnsi" w:hAnsi="Times New Roman"/>
          <w:sz w:val="28"/>
          <w:szCs w:val="28"/>
          <w:lang w:val="kk-KZ"/>
        </w:rPr>
        <w:t>;</w:t>
      </w:r>
    </w:p>
    <w:p w14:paraId="619D9288" w14:textId="77777777" w:rsidR="00524AE0" w:rsidRDefault="000B14AD" w:rsidP="001572EE">
      <w:pPr>
        <w:spacing w:after="0" w:line="240" w:lineRule="auto"/>
        <w:ind w:firstLine="567"/>
        <w:jc w:val="both"/>
        <w:rPr>
          <w:rFonts w:ascii="Times New Roman" w:eastAsiaTheme="minorHAnsi" w:hAnsi="Times New Roman"/>
          <w:sz w:val="28"/>
          <w:szCs w:val="28"/>
          <w:lang w:val="kk-KZ"/>
        </w:rPr>
      </w:pPr>
      <w:r w:rsidRPr="00524AE0">
        <w:rPr>
          <w:rFonts w:ascii="Times New Roman" w:eastAsiaTheme="minorHAnsi" w:hAnsi="Times New Roman"/>
          <w:sz w:val="28"/>
          <w:szCs w:val="28"/>
          <w:lang w:val="kk-KZ"/>
        </w:rPr>
        <w:t xml:space="preserve">4) </w:t>
      </w:r>
      <w:r w:rsidR="00524AE0" w:rsidRPr="008943A1">
        <w:rPr>
          <w:rFonts w:ascii="Times New Roman" w:eastAsiaTheme="minorHAnsi" w:hAnsi="Times New Roman"/>
          <w:sz w:val="28"/>
          <w:szCs w:val="28"/>
          <w:lang w:val="kk-KZ"/>
        </w:rPr>
        <w:t xml:space="preserve">компьютерлік техника және </w:t>
      </w:r>
      <w:r w:rsidR="00524AE0">
        <w:rPr>
          <w:rFonts w:ascii="Times New Roman" w:eastAsiaTheme="minorHAnsi" w:hAnsi="Times New Roman"/>
          <w:sz w:val="28"/>
          <w:szCs w:val="28"/>
          <w:lang w:val="kk-KZ"/>
        </w:rPr>
        <w:t xml:space="preserve">ақпараттық </w:t>
      </w:r>
      <w:r w:rsidR="00524AE0" w:rsidRPr="008943A1">
        <w:rPr>
          <w:rFonts w:ascii="Times New Roman" w:eastAsiaTheme="minorHAnsi" w:hAnsi="Times New Roman"/>
          <w:sz w:val="28"/>
          <w:szCs w:val="28"/>
          <w:lang w:val="kk-KZ"/>
        </w:rPr>
        <w:t>технологиялар саласында білімі бар куәгерлердің қатысуын қамта</w:t>
      </w:r>
      <w:r w:rsidR="00524AE0">
        <w:rPr>
          <w:rFonts w:ascii="Times New Roman" w:eastAsiaTheme="minorHAnsi" w:hAnsi="Times New Roman"/>
          <w:sz w:val="28"/>
          <w:szCs w:val="28"/>
          <w:lang w:val="kk-KZ"/>
        </w:rPr>
        <w:t>масыз ету.</w:t>
      </w:r>
    </w:p>
    <w:p w14:paraId="750B543A" w14:textId="77777777" w:rsidR="000B14AD" w:rsidRPr="008943A1" w:rsidRDefault="000B14AD"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Сонымен қатар арнайы ғылыми әдебиеттерде көрсетілген осы санаттағы қылмы</w:t>
      </w:r>
      <w:r w:rsidR="007D60A6">
        <w:rPr>
          <w:rFonts w:ascii="Times New Roman" w:eastAsiaTheme="minorHAnsi" w:hAnsi="Times New Roman"/>
          <w:sz w:val="28"/>
          <w:szCs w:val="28"/>
          <w:lang w:val="kk-KZ"/>
        </w:rPr>
        <w:t>стық</w:t>
      </w:r>
      <w:r w:rsidR="0029010F" w:rsidRPr="008943A1">
        <w:rPr>
          <w:rFonts w:ascii="Times New Roman" w:eastAsiaTheme="minorHAnsi" w:hAnsi="Times New Roman"/>
          <w:sz w:val="28"/>
          <w:szCs w:val="28"/>
          <w:lang w:val="kk-KZ"/>
        </w:rPr>
        <w:t xml:space="preserve"> істер бойынша сараптаманы</w:t>
      </w:r>
      <w:r w:rsidRPr="008943A1">
        <w:rPr>
          <w:rFonts w:ascii="Times New Roman" w:eastAsiaTheme="minorHAnsi" w:hAnsi="Times New Roman"/>
          <w:sz w:val="28"/>
          <w:szCs w:val="28"/>
          <w:lang w:val="kk-KZ"/>
        </w:rPr>
        <w:t xml:space="preserve"> жүргізу </w:t>
      </w:r>
      <w:r w:rsidR="007D60A6">
        <w:rPr>
          <w:rFonts w:ascii="Times New Roman" w:eastAsiaTheme="minorHAnsi" w:hAnsi="Times New Roman"/>
          <w:sz w:val="28"/>
          <w:szCs w:val="28"/>
          <w:lang w:val="kk-KZ"/>
        </w:rPr>
        <w:t>туралы</w:t>
      </w:r>
      <w:r w:rsidRPr="008943A1">
        <w:rPr>
          <w:rFonts w:ascii="Times New Roman" w:eastAsiaTheme="minorHAnsi" w:hAnsi="Times New Roman"/>
          <w:sz w:val="28"/>
          <w:szCs w:val="28"/>
          <w:lang w:val="kk-KZ"/>
        </w:rPr>
        <w:t xml:space="preserve"> ұсыныстарды қорытындылай келе, қолдануға болатын н</w:t>
      </w:r>
      <w:r w:rsidR="0029010F" w:rsidRPr="008943A1">
        <w:rPr>
          <w:rFonts w:ascii="Times New Roman" w:eastAsiaTheme="minorHAnsi" w:hAnsi="Times New Roman"/>
          <w:sz w:val="28"/>
          <w:szCs w:val="28"/>
          <w:lang w:val="kk-KZ"/>
        </w:rPr>
        <w:t>егізгі тактикалық әдістерді келесідей бөле</w:t>
      </w:r>
      <w:r w:rsidRPr="008943A1">
        <w:rPr>
          <w:rFonts w:ascii="Times New Roman" w:eastAsiaTheme="minorHAnsi" w:hAnsi="Times New Roman"/>
          <w:sz w:val="28"/>
          <w:szCs w:val="28"/>
          <w:lang w:val="kk-KZ"/>
        </w:rPr>
        <w:t>міз:</w:t>
      </w:r>
    </w:p>
    <w:p w14:paraId="4EAB39B1" w14:textId="77777777" w:rsidR="000B14AD" w:rsidRPr="008943A1" w:rsidRDefault="00E053C4"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Pr>
          <w:rFonts w:ascii="Times New Roman" w:eastAsiaTheme="minorHAnsi" w:hAnsi="Times New Roman"/>
          <w:sz w:val="28"/>
          <w:szCs w:val="28"/>
          <w:lang w:val="kk-KZ"/>
        </w:rPr>
        <w:t xml:space="preserve"> кез </w:t>
      </w:r>
      <w:r w:rsidR="000B14AD" w:rsidRPr="008943A1">
        <w:rPr>
          <w:rFonts w:ascii="Times New Roman" w:eastAsiaTheme="minorHAnsi" w:hAnsi="Times New Roman"/>
          <w:sz w:val="28"/>
          <w:szCs w:val="28"/>
          <w:lang w:val="kk-KZ"/>
        </w:rPr>
        <w:t>келген адамға</w:t>
      </w:r>
      <w:r w:rsidR="0029010F" w:rsidRPr="008943A1">
        <w:rPr>
          <w:rFonts w:ascii="Times New Roman" w:eastAsiaTheme="minorHAnsi" w:hAnsi="Times New Roman"/>
          <w:sz w:val="28"/>
          <w:szCs w:val="28"/>
          <w:lang w:val="kk-KZ"/>
        </w:rPr>
        <w:t xml:space="preserve"> </w:t>
      </w:r>
      <w:r w:rsidR="000B14AD" w:rsidRPr="008943A1">
        <w:rPr>
          <w:rFonts w:ascii="Times New Roman" w:eastAsiaTheme="minorHAnsi" w:hAnsi="Times New Roman"/>
          <w:sz w:val="28"/>
          <w:szCs w:val="28"/>
          <w:lang w:val="kk-KZ"/>
        </w:rPr>
        <w:t>(маманнан басқа) тексеру орнындағы компьютерлік техникаға қол тигізуге тыйым салу</w:t>
      </w:r>
      <w:r w:rsidR="0029010F" w:rsidRPr="008943A1">
        <w:rPr>
          <w:rFonts w:ascii="Times New Roman" w:eastAsiaTheme="minorHAnsi" w:hAnsi="Times New Roman"/>
          <w:sz w:val="28"/>
          <w:szCs w:val="28"/>
          <w:lang w:val="kk-KZ"/>
        </w:rPr>
        <w:t xml:space="preserve"> </w:t>
      </w:r>
      <w:r>
        <w:rPr>
          <w:rFonts w:ascii="Times New Roman" w:eastAsiaTheme="minorHAnsi" w:hAnsi="Times New Roman"/>
          <w:sz w:val="28"/>
          <w:szCs w:val="28"/>
          <w:lang w:val="kk-KZ"/>
        </w:rPr>
        <w:t xml:space="preserve">(қосу немесе өшіру, кез </w:t>
      </w:r>
      <w:r w:rsidR="000B14AD" w:rsidRPr="008943A1">
        <w:rPr>
          <w:rFonts w:ascii="Times New Roman" w:eastAsiaTheme="minorHAnsi" w:hAnsi="Times New Roman"/>
          <w:sz w:val="28"/>
          <w:szCs w:val="28"/>
          <w:lang w:val="kk-KZ"/>
        </w:rPr>
        <w:t>келген басқа әрекеттерді орындау). Бөгде адамдар үй-жайдан шығарылуға тиіс;</w:t>
      </w:r>
    </w:p>
    <w:p w14:paraId="19D128A0" w14:textId="77777777" w:rsidR="000B14AD" w:rsidRPr="008943A1" w:rsidRDefault="00E053C4"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0B14AD" w:rsidRPr="008943A1">
        <w:rPr>
          <w:rFonts w:ascii="Times New Roman" w:eastAsiaTheme="minorHAnsi" w:hAnsi="Times New Roman"/>
          <w:sz w:val="28"/>
          <w:szCs w:val="28"/>
          <w:lang w:val="kk-KZ"/>
        </w:rPr>
        <w:t xml:space="preserve"> егер мұндай әрекеттердің нәтижесі алдын ала белгілі болмаса, компьютерлік жабдықпен қандай да бір операция жасауға тыйым салу;</w:t>
      </w:r>
    </w:p>
    <w:p w14:paraId="08103621" w14:textId="77777777" w:rsidR="000B14AD" w:rsidRPr="008943A1" w:rsidRDefault="00E053C4"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w:t>
      </w:r>
      <w:r w:rsidR="000B14AD" w:rsidRPr="008943A1">
        <w:rPr>
          <w:rFonts w:ascii="Times New Roman" w:eastAsiaTheme="minorHAnsi" w:hAnsi="Times New Roman"/>
          <w:sz w:val="28"/>
          <w:szCs w:val="28"/>
          <w:lang w:val="kk-KZ"/>
        </w:rPr>
        <w:t>тексеру кезінде компьютерде жұмыс істейтін б</w:t>
      </w:r>
      <w:r w:rsidR="00274767">
        <w:rPr>
          <w:rFonts w:ascii="Times New Roman" w:eastAsiaTheme="minorHAnsi" w:hAnsi="Times New Roman"/>
          <w:sz w:val="28"/>
          <w:szCs w:val="28"/>
          <w:lang w:val="kk-KZ"/>
        </w:rPr>
        <w:t>ағдарламалардың сипатын анықтау</w:t>
      </w:r>
      <w:r w:rsidR="000B14AD" w:rsidRPr="008943A1">
        <w:rPr>
          <w:rFonts w:ascii="Times New Roman" w:eastAsiaTheme="minorHAnsi" w:hAnsi="Times New Roman"/>
          <w:sz w:val="28"/>
          <w:szCs w:val="28"/>
          <w:lang w:val="kk-KZ"/>
        </w:rPr>
        <w:t>;</w:t>
      </w:r>
    </w:p>
    <w:p w14:paraId="70F945B6" w14:textId="77777777" w:rsidR="00274767" w:rsidRDefault="00E053C4"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0B14AD" w:rsidRPr="008943A1">
        <w:rPr>
          <w:rFonts w:ascii="Times New Roman" w:eastAsiaTheme="minorHAnsi" w:hAnsi="Times New Roman"/>
          <w:sz w:val="28"/>
          <w:szCs w:val="28"/>
          <w:lang w:val="kk-KZ"/>
        </w:rPr>
        <w:t xml:space="preserve"> компьютерлік жабдықтар қызметінің сипатын зерттеуден: жаһандық желіге қосылған ба, қосымша жабдықтардың болуы (сканерлер, принтерлер, м</w:t>
      </w:r>
      <w:r w:rsidR="00274767">
        <w:rPr>
          <w:rFonts w:ascii="Times New Roman" w:eastAsiaTheme="minorHAnsi" w:hAnsi="Times New Roman"/>
          <w:sz w:val="28"/>
          <w:szCs w:val="28"/>
          <w:lang w:val="kk-KZ"/>
        </w:rPr>
        <w:t>одемдер және т.б.).</w:t>
      </w:r>
    </w:p>
    <w:p w14:paraId="25F43A06" w14:textId="77777777" w:rsidR="000B14AD" w:rsidRPr="008943A1" w:rsidRDefault="00274767" w:rsidP="001572EE">
      <w:pPr>
        <w:spacing w:after="0" w:line="240" w:lineRule="auto"/>
        <w:ind w:firstLine="567"/>
        <w:jc w:val="both"/>
        <w:rPr>
          <w:rFonts w:ascii="Times New Roman" w:eastAsiaTheme="minorHAnsi" w:hAnsi="Times New Roman"/>
          <w:sz w:val="28"/>
          <w:szCs w:val="28"/>
          <w:lang w:val="kk-KZ"/>
        </w:rPr>
      </w:pPr>
      <w:r>
        <w:rPr>
          <w:rFonts w:ascii="Times New Roman" w:eastAsiaTheme="minorHAnsi" w:hAnsi="Times New Roman"/>
          <w:sz w:val="28"/>
          <w:szCs w:val="28"/>
          <w:lang w:val="kk-KZ"/>
        </w:rPr>
        <w:t>Сотқа дейінгі тергеп</w:t>
      </w:r>
      <w:r w:rsidRPr="00274767">
        <w:rPr>
          <w:rFonts w:ascii="Times New Roman" w:eastAsiaTheme="minorHAnsi" w:hAnsi="Times New Roman"/>
          <w:sz w:val="28"/>
          <w:szCs w:val="28"/>
          <w:lang w:val="kk-KZ"/>
        </w:rPr>
        <w:t>-</w:t>
      </w:r>
      <w:r>
        <w:rPr>
          <w:rFonts w:ascii="Times New Roman" w:eastAsiaTheme="minorHAnsi" w:hAnsi="Times New Roman"/>
          <w:sz w:val="28"/>
          <w:szCs w:val="28"/>
          <w:lang w:val="kk-KZ"/>
        </w:rPr>
        <w:t>тексеруші тұлға о</w:t>
      </w:r>
      <w:r w:rsidR="000B14AD" w:rsidRPr="008943A1">
        <w:rPr>
          <w:rFonts w:ascii="Times New Roman" w:eastAsiaTheme="minorHAnsi" w:hAnsi="Times New Roman"/>
          <w:sz w:val="28"/>
          <w:szCs w:val="28"/>
          <w:lang w:val="kk-KZ"/>
        </w:rPr>
        <w:t>қиға болған ж</w:t>
      </w:r>
      <w:r w:rsidR="007F7835" w:rsidRPr="008943A1">
        <w:rPr>
          <w:rFonts w:ascii="Times New Roman" w:eastAsiaTheme="minorHAnsi" w:hAnsi="Times New Roman"/>
          <w:sz w:val="28"/>
          <w:szCs w:val="28"/>
          <w:lang w:val="kk-KZ"/>
        </w:rPr>
        <w:t>ерді қарап-</w:t>
      </w:r>
      <w:r w:rsidR="000B14AD" w:rsidRPr="008943A1">
        <w:rPr>
          <w:rFonts w:ascii="Times New Roman" w:eastAsiaTheme="minorHAnsi" w:hAnsi="Times New Roman"/>
          <w:sz w:val="28"/>
          <w:szCs w:val="28"/>
          <w:lang w:val="kk-KZ"/>
        </w:rPr>
        <w:t>тексеру хаттамасында техникалық құрылғылар арасындағы қосы</w:t>
      </w:r>
      <w:r>
        <w:rPr>
          <w:rFonts w:ascii="Times New Roman" w:eastAsiaTheme="minorHAnsi" w:hAnsi="Times New Roman"/>
          <w:sz w:val="28"/>
          <w:szCs w:val="28"/>
          <w:lang w:val="kk-KZ"/>
        </w:rPr>
        <w:t xml:space="preserve">лыстың сипатын, өзге техниканы </w:t>
      </w:r>
      <w:r w:rsidR="000B14AD" w:rsidRPr="008943A1">
        <w:rPr>
          <w:rFonts w:ascii="Times New Roman" w:eastAsiaTheme="minorHAnsi" w:hAnsi="Times New Roman"/>
          <w:sz w:val="28"/>
          <w:szCs w:val="28"/>
          <w:lang w:val="kk-KZ"/>
        </w:rPr>
        <w:t>қосуға</w:t>
      </w:r>
      <w:r>
        <w:rPr>
          <w:rFonts w:ascii="Times New Roman" w:eastAsiaTheme="minorHAnsi" w:hAnsi="Times New Roman"/>
          <w:sz w:val="28"/>
          <w:szCs w:val="28"/>
          <w:lang w:val="kk-KZ"/>
        </w:rPr>
        <w:t xml:space="preserve"> арналған ажыратқыштардың болу болмауын</w:t>
      </w:r>
      <w:r w:rsidR="000B14AD" w:rsidRPr="008943A1">
        <w:rPr>
          <w:rFonts w:ascii="Times New Roman" w:eastAsiaTheme="minorHAnsi" w:hAnsi="Times New Roman"/>
          <w:sz w:val="28"/>
          <w:szCs w:val="28"/>
          <w:lang w:val="kk-KZ"/>
        </w:rPr>
        <w:t xml:space="preserve"> көрсету </w:t>
      </w:r>
      <w:r>
        <w:rPr>
          <w:rFonts w:ascii="Times New Roman" w:eastAsiaTheme="minorHAnsi" w:hAnsi="Times New Roman"/>
          <w:sz w:val="28"/>
          <w:szCs w:val="28"/>
          <w:lang w:val="kk-KZ"/>
        </w:rPr>
        <w:t>керек</w:t>
      </w:r>
      <w:r w:rsidR="000B14AD" w:rsidRPr="008943A1">
        <w:rPr>
          <w:rFonts w:ascii="Times New Roman" w:eastAsiaTheme="minorHAnsi" w:hAnsi="Times New Roman"/>
          <w:sz w:val="28"/>
          <w:szCs w:val="28"/>
          <w:lang w:val="kk-KZ"/>
        </w:rPr>
        <w:t>:</w:t>
      </w:r>
    </w:p>
    <w:p w14:paraId="2562C907" w14:textId="77777777" w:rsidR="000B14AD" w:rsidRPr="008943A1" w:rsidRDefault="00E053C4"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0B14AD" w:rsidRPr="008943A1">
        <w:rPr>
          <w:rFonts w:ascii="Times New Roman" w:eastAsiaTheme="minorHAnsi" w:hAnsi="Times New Roman"/>
          <w:sz w:val="28"/>
          <w:szCs w:val="28"/>
          <w:lang w:val="kk-KZ"/>
        </w:rPr>
        <w:t xml:space="preserve"> компьютерде жұмыс істеген бағ</w:t>
      </w:r>
      <w:r w:rsidR="00274767">
        <w:rPr>
          <w:rFonts w:ascii="Times New Roman" w:eastAsiaTheme="minorHAnsi" w:hAnsi="Times New Roman"/>
          <w:sz w:val="28"/>
          <w:szCs w:val="28"/>
          <w:lang w:val="kk-KZ"/>
        </w:rPr>
        <w:t>дарламалардың сипатын, экранда</w:t>
      </w:r>
      <w:r w:rsidR="000B14AD" w:rsidRPr="008943A1">
        <w:rPr>
          <w:rFonts w:ascii="Times New Roman" w:eastAsiaTheme="minorHAnsi" w:hAnsi="Times New Roman"/>
          <w:sz w:val="28"/>
          <w:szCs w:val="28"/>
          <w:lang w:val="kk-KZ"/>
        </w:rPr>
        <w:t xml:space="preserve"> </w:t>
      </w:r>
      <w:r w:rsidR="00274767">
        <w:rPr>
          <w:rFonts w:ascii="Times New Roman" w:eastAsiaTheme="minorHAnsi" w:hAnsi="Times New Roman"/>
          <w:sz w:val="28"/>
          <w:szCs w:val="28"/>
          <w:lang w:val="kk-KZ"/>
        </w:rPr>
        <w:t>не көрсетілген</w:t>
      </w:r>
      <w:r w:rsidR="000B14AD" w:rsidRPr="008943A1">
        <w:rPr>
          <w:rFonts w:ascii="Times New Roman" w:eastAsiaTheme="minorHAnsi" w:hAnsi="Times New Roman"/>
          <w:sz w:val="28"/>
          <w:szCs w:val="28"/>
          <w:lang w:val="kk-KZ"/>
        </w:rPr>
        <w:t xml:space="preserve"> </w:t>
      </w:r>
      <w:r w:rsidR="00274767">
        <w:rPr>
          <w:rFonts w:ascii="Times New Roman" w:eastAsiaTheme="minorHAnsi" w:hAnsi="Times New Roman"/>
          <w:sz w:val="28"/>
          <w:szCs w:val="28"/>
          <w:lang w:val="kk-KZ"/>
        </w:rPr>
        <w:t>соны хаттамаға толықтай</w:t>
      </w:r>
      <w:r w:rsidR="000B14AD" w:rsidRPr="008943A1">
        <w:rPr>
          <w:rFonts w:ascii="Times New Roman" w:eastAsiaTheme="minorHAnsi" w:hAnsi="Times New Roman"/>
          <w:sz w:val="28"/>
          <w:szCs w:val="28"/>
          <w:lang w:val="kk-KZ"/>
        </w:rPr>
        <w:t xml:space="preserve"> сипаттамасын жазу;</w:t>
      </w:r>
    </w:p>
    <w:p w14:paraId="59C6EB02" w14:textId="77777777" w:rsidR="000B14AD" w:rsidRPr="008943A1" w:rsidRDefault="00E053C4"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0B14AD" w:rsidRPr="008943A1">
        <w:rPr>
          <w:rFonts w:ascii="Times New Roman" w:eastAsiaTheme="minorHAnsi" w:hAnsi="Times New Roman"/>
          <w:sz w:val="28"/>
          <w:szCs w:val="28"/>
          <w:lang w:val="kk-KZ"/>
        </w:rPr>
        <w:t xml:space="preserve"> қажетті ақпаратты көшіру алдын ала дайындалған техникалық тасығыштарда жүзеге асырылуы керек. </w:t>
      </w:r>
      <w:r w:rsidR="00524AE0">
        <w:rPr>
          <w:rFonts w:ascii="Times New Roman" w:eastAsiaTheme="minorHAnsi" w:hAnsi="Times New Roman"/>
          <w:sz w:val="28"/>
          <w:szCs w:val="28"/>
          <w:lang w:val="kk-KZ"/>
        </w:rPr>
        <w:t>К</w:t>
      </w:r>
      <w:r w:rsidR="000B14AD" w:rsidRPr="008943A1">
        <w:rPr>
          <w:rFonts w:ascii="Times New Roman" w:eastAsiaTheme="minorHAnsi" w:hAnsi="Times New Roman"/>
          <w:sz w:val="28"/>
          <w:szCs w:val="28"/>
          <w:lang w:val="kk-KZ"/>
        </w:rPr>
        <w:t xml:space="preserve">өшіру қажет болмаған </w:t>
      </w:r>
      <w:r w:rsidR="00524AE0">
        <w:rPr>
          <w:rFonts w:ascii="Times New Roman" w:eastAsiaTheme="minorHAnsi" w:hAnsi="Times New Roman"/>
          <w:sz w:val="28"/>
          <w:szCs w:val="28"/>
          <w:lang w:val="kk-KZ"/>
        </w:rPr>
        <w:t>кезде</w:t>
      </w:r>
      <w:r w:rsidR="000B14AD" w:rsidRPr="008943A1">
        <w:rPr>
          <w:rFonts w:ascii="Times New Roman" w:eastAsiaTheme="minorHAnsi" w:hAnsi="Times New Roman"/>
          <w:sz w:val="28"/>
          <w:szCs w:val="28"/>
          <w:lang w:val="kk-KZ"/>
        </w:rPr>
        <w:t xml:space="preserve"> жүйелік блокты немесе өзге де машиналық ақпарат тасығышты алып қою</w:t>
      </w:r>
      <w:r w:rsidR="00524AE0">
        <w:rPr>
          <w:rFonts w:ascii="Times New Roman" w:eastAsiaTheme="minorHAnsi" w:hAnsi="Times New Roman"/>
          <w:sz w:val="28"/>
          <w:szCs w:val="28"/>
          <w:lang w:val="kk-KZ"/>
        </w:rPr>
        <w:t xml:space="preserve"> қажет</w:t>
      </w:r>
      <w:r w:rsidR="000B14AD" w:rsidRPr="008943A1">
        <w:rPr>
          <w:rFonts w:ascii="Times New Roman" w:eastAsiaTheme="minorHAnsi" w:hAnsi="Times New Roman"/>
          <w:sz w:val="28"/>
          <w:szCs w:val="28"/>
          <w:lang w:val="kk-KZ"/>
        </w:rPr>
        <w:t>;</w:t>
      </w:r>
    </w:p>
    <w:p w14:paraId="3F3280EC" w14:textId="77777777" w:rsidR="000B14AD" w:rsidRPr="008943A1" w:rsidRDefault="00E053C4"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0B14AD" w:rsidRPr="008943A1">
        <w:rPr>
          <w:rFonts w:ascii="Times New Roman" w:eastAsiaTheme="minorHAnsi" w:hAnsi="Times New Roman"/>
          <w:sz w:val="28"/>
          <w:szCs w:val="28"/>
          <w:lang w:val="kk-KZ"/>
        </w:rPr>
        <w:t xml:space="preserve"> алынған объектілерді олардың бүлінуін болдырмайтын тәсілмен орау керек.</w:t>
      </w:r>
      <w:r w:rsidR="000B14AD" w:rsidRPr="008943A1">
        <w:rPr>
          <w:rFonts w:ascii="Times New Roman" w:hAnsi="Times New Roman"/>
          <w:sz w:val="28"/>
          <w:szCs w:val="28"/>
          <w:lang w:val="kk-KZ"/>
        </w:rPr>
        <w:t xml:space="preserve"> </w:t>
      </w:r>
      <w:r w:rsidR="000B14AD" w:rsidRPr="008943A1">
        <w:rPr>
          <w:rFonts w:ascii="Times New Roman" w:eastAsiaTheme="minorHAnsi" w:hAnsi="Times New Roman"/>
          <w:sz w:val="28"/>
          <w:szCs w:val="28"/>
          <w:lang w:val="kk-KZ"/>
        </w:rPr>
        <w:t>Алынған объектілерді сақтау процесінде алынған объектілерді және олардағы ақпаратты сақтау үшін барлық шараларды қолдану керек.</w:t>
      </w:r>
    </w:p>
    <w:p w14:paraId="0F88A55E" w14:textId="3E5FE6DD" w:rsidR="000B14AD" w:rsidRPr="008943A1" w:rsidRDefault="000B14AD"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В.В.</w:t>
      </w:r>
      <w:r w:rsidR="00AB7A71">
        <w:rPr>
          <w:rFonts w:ascii="Times New Roman" w:eastAsiaTheme="minorHAnsi" w:hAnsi="Times New Roman"/>
          <w:sz w:val="28"/>
          <w:szCs w:val="28"/>
          <w:lang w:val="kk-KZ"/>
        </w:rPr>
        <w:t> </w:t>
      </w:r>
      <w:r w:rsidRPr="008943A1">
        <w:rPr>
          <w:rFonts w:ascii="Times New Roman" w:eastAsiaTheme="minorHAnsi" w:hAnsi="Times New Roman"/>
          <w:sz w:val="28"/>
          <w:szCs w:val="28"/>
          <w:lang w:val="kk-KZ"/>
        </w:rPr>
        <w:t>Крылов компьютерлік ақпарат тасығыштарды алып тастауды және олардың қаптамасын аппар</w:t>
      </w:r>
      <w:r w:rsidR="0029010F" w:rsidRPr="008943A1">
        <w:rPr>
          <w:rFonts w:ascii="Times New Roman" w:eastAsiaTheme="minorHAnsi" w:hAnsi="Times New Roman"/>
          <w:sz w:val="28"/>
          <w:szCs w:val="28"/>
          <w:lang w:val="kk-KZ"/>
        </w:rPr>
        <w:t>атураны анықтау орнындағыдай</w:t>
      </w:r>
      <w:r w:rsidRPr="008943A1">
        <w:rPr>
          <w:rFonts w:ascii="Times New Roman" w:eastAsiaTheme="minorHAnsi" w:hAnsi="Times New Roman"/>
          <w:sz w:val="28"/>
          <w:szCs w:val="28"/>
          <w:lang w:val="kk-KZ"/>
        </w:rPr>
        <w:t xml:space="preserve"> дұрыс және дәл, зертханалық жағдайларда немесе тергеу жүргізу орнында мамандардың қатысуымен біріктіруге болатындай етіп жү</w:t>
      </w:r>
      <w:r w:rsidR="006743A8" w:rsidRPr="008943A1">
        <w:rPr>
          <w:rFonts w:ascii="Times New Roman" w:eastAsiaTheme="minorHAnsi" w:hAnsi="Times New Roman"/>
          <w:sz w:val="28"/>
          <w:szCs w:val="28"/>
          <w:lang w:val="kk-KZ"/>
        </w:rPr>
        <w:t>зеге асыру</w:t>
      </w:r>
      <w:r w:rsidR="007D60A6">
        <w:rPr>
          <w:rFonts w:ascii="Times New Roman" w:eastAsiaTheme="minorHAnsi" w:hAnsi="Times New Roman"/>
          <w:sz w:val="28"/>
          <w:szCs w:val="28"/>
          <w:lang w:val="kk-KZ"/>
        </w:rPr>
        <w:t>ды</w:t>
      </w:r>
      <w:r w:rsidR="006743A8" w:rsidRPr="008943A1">
        <w:rPr>
          <w:rFonts w:ascii="Times New Roman" w:eastAsiaTheme="minorHAnsi" w:hAnsi="Times New Roman"/>
          <w:sz w:val="28"/>
          <w:szCs w:val="28"/>
          <w:lang w:val="kk-KZ"/>
        </w:rPr>
        <w:t xml:space="preserve"> ұсын</w:t>
      </w:r>
      <w:r w:rsidR="00670497" w:rsidRPr="008943A1">
        <w:rPr>
          <w:rFonts w:ascii="Times New Roman" w:eastAsiaTheme="minorHAnsi" w:hAnsi="Times New Roman"/>
          <w:sz w:val="28"/>
          <w:szCs w:val="28"/>
          <w:lang w:val="kk-KZ"/>
        </w:rPr>
        <w:t>ады [161</w:t>
      </w:r>
      <w:r w:rsidR="0029010F" w:rsidRPr="008943A1">
        <w:rPr>
          <w:rFonts w:ascii="Times New Roman" w:eastAsiaTheme="minorHAnsi" w:hAnsi="Times New Roman"/>
          <w:sz w:val="28"/>
          <w:szCs w:val="28"/>
          <w:lang w:val="kk-KZ"/>
        </w:rPr>
        <w:t xml:space="preserve">, </w:t>
      </w:r>
      <w:r w:rsidR="00D96D5E">
        <w:rPr>
          <w:rFonts w:ascii="Times New Roman" w:eastAsiaTheme="minorHAnsi" w:hAnsi="Times New Roman"/>
          <w:sz w:val="28"/>
          <w:szCs w:val="28"/>
          <w:lang w:val="kk-KZ"/>
        </w:rPr>
        <w:t>c</w:t>
      </w:r>
      <w:r w:rsidR="00BE5DF1" w:rsidRPr="008943A1">
        <w:rPr>
          <w:rFonts w:ascii="Times New Roman" w:eastAsiaTheme="minorHAnsi" w:hAnsi="Times New Roman"/>
          <w:sz w:val="28"/>
          <w:szCs w:val="28"/>
          <w:lang w:val="kk-KZ"/>
        </w:rPr>
        <w:t>.</w:t>
      </w:r>
      <w:r w:rsidR="00BE5DF1" w:rsidRPr="00BE5DF1">
        <w:rPr>
          <w:rFonts w:ascii="Times New Roman" w:eastAsiaTheme="minorHAnsi" w:hAnsi="Times New Roman"/>
          <w:sz w:val="28"/>
          <w:szCs w:val="28"/>
          <w:lang w:val="kk-KZ"/>
        </w:rPr>
        <w:t xml:space="preserve"> </w:t>
      </w:r>
      <w:r w:rsidR="0029010F" w:rsidRPr="008943A1">
        <w:rPr>
          <w:rFonts w:ascii="Times New Roman" w:eastAsiaTheme="minorHAnsi" w:hAnsi="Times New Roman"/>
          <w:sz w:val="28"/>
          <w:szCs w:val="28"/>
          <w:lang w:val="kk-KZ"/>
        </w:rPr>
        <w:t>74].</w:t>
      </w:r>
    </w:p>
    <w:p w14:paraId="083CD381" w14:textId="77777777" w:rsidR="000B14AD" w:rsidRPr="008943A1" w:rsidRDefault="007F7835" w:rsidP="000D6816">
      <w:pPr>
        <w:spacing w:after="0" w:line="240" w:lineRule="auto"/>
        <w:ind w:firstLine="567"/>
        <w:jc w:val="both"/>
        <w:rPr>
          <w:rFonts w:ascii="Times New Roman" w:eastAsiaTheme="minorHAnsi" w:hAnsi="Times New Roman"/>
          <w:sz w:val="28"/>
          <w:szCs w:val="28"/>
          <w:lang w:val="kk-KZ"/>
        </w:rPr>
      </w:pPr>
      <w:r w:rsidRPr="008943A1">
        <w:rPr>
          <w:rStyle w:val="a5"/>
          <w:rFonts w:ascii="Times New Roman" w:hAnsi="Times New Roman"/>
          <w:b w:val="0"/>
          <w:sz w:val="28"/>
          <w:szCs w:val="28"/>
          <w:lang w:val="kk-KZ"/>
        </w:rPr>
        <w:t>Оқиға болған жерді қарап-тексеру</w:t>
      </w:r>
      <w:r w:rsidRPr="008943A1">
        <w:rPr>
          <w:rFonts w:ascii="Times New Roman" w:eastAsiaTheme="minorHAnsi" w:hAnsi="Times New Roman"/>
          <w:sz w:val="28"/>
          <w:szCs w:val="28"/>
          <w:lang w:val="kk-KZ"/>
        </w:rPr>
        <w:t xml:space="preserve">дің </w:t>
      </w:r>
      <w:r w:rsidR="000B14AD" w:rsidRPr="008943A1">
        <w:rPr>
          <w:rFonts w:ascii="Times New Roman" w:eastAsiaTheme="minorHAnsi" w:hAnsi="Times New Roman"/>
          <w:sz w:val="28"/>
          <w:szCs w:val="28"/>
          <w:lang w:val="kk-KZ"/>
        </w:rPr>
        <w:t xml:space="preserve">соңғы </w:t>
      </w:r>
      <w:r w:rsidR="0029010F" w:rsidRPr="008943A1">
        <w:rPr>
          <w:rFonts w:ascii="Times New Roman" w:eastAsiaTheme="minorHAnsi" w:hAnsi="Times New Roman"/>
          <w:sz w:val="28"/>
          <w:szCs w:val="28"/>
          <w:lang w:val="kk-KZ"/>
        </w:rPr>
        <w:t>сатысы</w:t>
      </w:r>
      <w:r w:rsidR="007D60A6">
        <w:rPr>
          <w:rFonts w:ascii="Times New Roman" w:eastAsiaTheme="minorHAnsi" w:hAnsi="Times New Roman"/>
          <w:sz w:val="28"/>
          <w:szCs w:val="28"/>
          <w:lang w:val="kk-KZ"/>
        </w:rPr>
        <w:t>ның</w:t>
      </w:r>
      <w:r w:rsidR="000B14AD" w:rsidRPr="008943A1">
        <w:rPr>
          <w:rFonts w:ascii="Times New Roman" w:eastAsiaTheme="minorHAnsi" w:hAnsi="Times New Roman"/>
          <w:sz w:val="28"/>
          <w:szCs w:val="28"/>
          <w:lang w:val="kk-KZ"/>
        </w:rPr>
        <w:t xml:space="preserve"> регламенттелуі Қ</w:t>
      </w:r>
      <w:r w:rsidR="0029010F" w:rsidRPr="008943A1">
        <w:rPr>
          <w:rFonts w:ascii="Times New Roman" w:eastAsiaTheme="minorHAnsi" w:hAnsi="Times New Roman"/>
          <w:sz w:val="28"/>
          <w:szCs w:val="28"/>
          <w:lang w:val="kk-KZ"/>
        </w:rPr>
        <w:t xml:space="preserve">азақстан </w:t>
      </w:r>
      <w:r w:rsidR="000B14AD" w:rsidRPr="008943A1">
        <w:rPr>
          <w:rFonts w:ascii="Times New Roman" w:eastAsiaTheme="minorHAnsi" w:hAnsi="Times New Roman"/>
          <w:sz w:val="28"/>
          <w:szCs w:val="28"/>
          <w:lang w:val="kk-KZ"/>
        </w:rPr>
        <w:t>Р</w:t>
      </w:r>
      <w:r w:rsidR="0029010F" w:rsidRPr="008943A1">
        <w:rPr>
          <w:rFonts w:ascii="Times New Roman" w:eastAsiaTheme="minorHAnsi" w:hAnsi="Times New Roman"/>
          <w:sz w:val="28"/>
          <w:szCs w:val="28"/>
          <w:lang w:val="kk-KZ"/>
        </w:rPr>
        <w:t>еспубликасы</w:t>
      </w:r>
      <w:r w:rsidR="000B14AD" w:rsidRPr="008943A1">
        <w:rPr>
          <w:rFonts w:ascii="Times New Roman" w:eastAsiaTheme="minorHAnsi" w:hAnsi="Times New Roman"/>
          <w:sz w:val="28"/>
          <w:szCs w:val="28"/>
          <w:lang w:val="kk-KZ"/>
        </w:rPr>
        <w:t xml:space="preserve"> ҚПК 199 және 224-баптарының талаптарына сәйк</w:t>
      </w:r>
      <w:r w:rsidR="007D60A6">
        <w:rPr>
          <w:rFonts w:ascii="Times New Roman" w:eastAsiaTheme="minorHAnsi" w:hAnsi="Times New Roman"/>
          <w:sz w:val="28"/>
          <w:szCs w:val="28"/>
          <w:lang w:val="kk-KZ"/>
        </w:rPr>
        <w:t>ес жүзеге асырылатын оқиға болған жерді</w:t>
      </w:r>
      <w:r w:rsidR="000B14AD" w:rsidRPr="008943A1">
        <w:rPr>
          <w:rFonts w:ascii="Times New Roman" w:eastAsiaTheme="minorHAnsi" w:hAnsi="Times New Roman"/>
          <w:sz w:val="28"/>
          <w:szCs w:val="28"/>
          <w:lang w:val="kk-KZ"/>
        </w:rPr>
        <w:t xml:space="preserve"> қарап-тексеру хаттамасын жасау болып табылады.</w:t>
      </w:r>
      <w:r w:rsidR="000D6816" w:rsidRPr="000D6816">
        <w:rPr>
          <w:rFonts w:ascii="Times New Roman" w:eastAsiaTheme="minorHAnsi" w:hAnsi="Times New Roman"/>
          <w:sz w:val="28"/>
          <w:szCs w:val="28"/>
          <w:lang w:val="kk-KZ"/>
        </w:rPr>
        <w:t xml:space="preserve"> </w:t>
      </w:r>
      <w:r w:rsidRPr="008943A1">
        <w:rPr>
          <w:rStyle w:val="a5"/>
          <w:rFonts w:ascii="Times New Roman" w:hAnsi="Times New Roman"/>
          <w:b w:val="0"/>
          <w:sz w:val="28"/>
          <w:szCs w:val="28"/>
          <w:lang w:val="kk-KZ"/>
        </w:rPr>
        <w:t>Оқиға болған жерді қарап-тексеру</w:t>
      </w:r>
      <w:r w:rsidR="000B14AD" w:rsidRPr="008943A1">
        <w:rPr>
          <w:rFonts w:ascii="Times New Roman" w:eastAsiaTheme="minorHAnsi" w:hAnsi="Times New Roman"/>
          <w:sz w:val="28"/>
          <w:szCs w:val="28"/>
          <w:lang w:val="kk-KZ"/>
        </w:rPr>
        <w:t xml:space="preserve"> хаттамасында Қ</w:t>
      </w:r>
      <w:r w:rsidR="0029010F" w:rsidRPr="008943A1">
        <w:rPr>
          <w:rFonts w:ascii="Times New Roman" w:eastAsiaTheme="minorHAnsi" w:hAnsi="Times New Roman"/>
          <w:sz w:val="28"/>
          <w:szCs w:val="28"/>
          <w:lang w:val="kk-KZ"/>
        </w:rPr>
        <w:t xml:space="preserve">азақстан </w:t>
      </w:r>
      <w:r w:rsidR="000B14AD" w:rsidRPr="008943A1">
        <w:rPr>
          <w:rFonts w:ascii="Times New Roman" w:eastAsiaTheme="minorHAnsi" w:hAnsi="Times New Roman"/>
          <w:sz w:val="28"/>
          <w:szCs w:val="28"/>
          <w:lang w:val="kk-KZ"/>
        </w:rPr>
        <w:lastRenderedPageBreak/>
        <w:t>Р</w:t>
      </w:r>
      <w:r w:rsidR="0029010F" w:rsidRPr="008943A1">
        <w:rPr>
          <w:rFonts w:ascii="Times New Roman" w:eastAsiaTheme="minorHAnsi" w:hAnsi="Times New Roman"/>
          <w:sz w:val="28"/>
          <w:szCs w:val="28"/>
          <w:lang w:val="kk-KZ"/>
        </w:rPr>
        <w:t>еспубликасы</w:t>
      </w:r>
      <w:r w:rsidR="000B14AD" w:rsidRPr="008943A1">
        <w:rPr>
          <w:rFonts w:ascii="Times New Roman" w:eastAsiaTheme="minorHAnsi" w:hAnsi="Times New Roman"/>
          <w:sz w:val="28"/>
          <w:szCs w:val="28"/>
          <w:lang w:val="kk-KZ"/>
        </w:rPr>
        <w:t xml:space="preserve"> ҚПК 199-бабында көрсетілген міндетті атрибуттармен қатар мыналар сипатталады:</w:t>
      </w:r>
    </w:p>
    <w:p w14:paraId="208AB2DD" w14:textId="77777777" w:rsidR="000B14AD" w:rsidRPr="008943A1" w:rsidRDefault="00E053C4"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0B14AD" w:rsidRPr="008943A1">
        <w:rPr>
          <w:rFonts w:ascii="Times New Roman" w:eastAsiaTheme="minorHAnsi" w:hAnsi="Times New Roman"/>
          <w:sz w:val="28"/>
          <w:szCs w:val="28"/>
          <w:lang w:val="kk-KZ"/>
        </w:rPr>
        <w:t xml:space="preserve"> қарап-тексеру кезінде жүргізілетін барлық іс-әрекеттер, сол сияқты олар қандай ретпен жүргізілгені және қарап-тексеру кезінде қандай түрде байқалғаны анықталған барлық іс-әрекеттер;</w:t>
      </w:r>
    </w:p>
    <w:p w14:paraId="03FC8834" w14:textId="77777777" w:rsidR="000B14AD" w:rsidRPr="008943A1" w:rsidRDefault="00E053C4" w:rsidP="001572EE">
      <w:pPr>
        <w:spacing w:after="0" w:line="240" w:lineRule="auto"/>
        <w:ind w:firstLine="567"/>
        <w:jc w:val="both"/>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sidR="000B14AD" w:rsidRPr="008943A1">
        <w:rPr>
          <w:rFonts w:ascii="Times New Roman" w:eastAsia="Times New Roman" w:hAnsi="Times New Roman"/>
          <w:sz w:val="28"/>
          <w:szCs w:val="28"/>
          <w:lang w:val="kk-KZ" w:eastAsia="ru-RU"/>
        </w:rPr>
        <w:t xml:space="preserve"> хаттамада қарап-тексеру кезінде алынған барлық объектілер </w:t>
      </w:r>
      <w:r w:rsidR="007F7835" w:rsidRPr="008943A1">
        <w:rPr>
          <w:rFonts w:ascii="Times New Roman" w:eastAsia="Times New Roman" w:hAnsi="Times New Roman"/>
          <w:sz w:val="28"/>
          <w:szCs w:val="28"/>
          <w:lang w:val="kk-KZ" w:eastAsia="ru-RU"/>
        </w:rPr>
        <w:t>атап шығады</w:t>
      </w:r>
      <w:r w:rsidR="000B14AD" w:rsidRPr="008943A1">
        <w:rPr>
          <w:rFonts w:ascii="Times New Roman" w:eastAsia="Times New Roman" w:hAnsi="Times New Roman"/>
          <w:sz w:val="28"/>
          <w:szCs w:val="28"/>
          <w:lang w:val="kk-KZ" w:eastAsia="ru-RU"/>
        </w:rPr>
        <w:t xml:space="preserve"> және сипатталады;</w:t>
      </w:r>
    </w:p>
    <w:p w14:paraId="0A01E40C" w14:textId="77777777" w:rsidR="000B14AD" w:rsidRPr="008943A1" w:rsidRDefault="000B14AD"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Сонымен қатар, хаттамада көрсетілуі керек:</w:t>
      </w:r>
    </w:p>
    <w:p w14:paraId="059659D5" w14:textId="77777777" w:rsidR="000B14AD" w:rsidRPr="008943A1" w:rsidRDefault="00E053C4"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sidR="000B14AD" w:rsidRPr="008943A1">
        <w:rPr>
          <w:rFonts w:ascii="Times New Roman" w:eastAsia="Times New Roman" w:hAnsi="Times New Roman"/>
          <w:sz w:val="28"/>
          <w:szCs w:val="28"/>
          <w:lang w:val="kk-KZ" w:eastAsia="ru-RU"/>
        </w:rPr>
        <w:t xml:space="preserve"> тексеру қай уақытта, қандай ауа-райында </w:t>
      </w:r>
      <w:r w:rsidR="003B42DE" w:rsidRPr="008943A1">
        <w:rPr>
          <w:rFonts w:ascii="Times New Roman" w:eastAsia="Times New Roman" w:hAnsi="Times New Roman"/>
          <w:sz w:val="28"/>
          <w:szCs w:val="28"/>
          <w:lang w:val="kk-KZ" w:eastAsia="ru-RU"/>
        </w:rPr>
        <w:t>және қандай жарықта жүргізілді;</w:t>
      </w:r>
    </w:p>
    <w:p w14:paraId="74010011" w14:textId="77777777" w:rsidR="000B14AD" w:rsidRPr="008943A1" w:rsidRDefault="00E053C4"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sidR="000B14AD" w:rsidRPr="008943A1">
        <w:rPr>
          <w:rFonts w:ascii="Times New Roman" w:eastAsia="Times New Roman" w:hAnsi="Times New Roman"/>
          <w:sz w:val="28"/>
          <w:szCs w:val="28"/>
          <w:lang w:val="kk-KZ" w:eastAsia="ru-RU"/>
        </w:rPr>
        <w:t xml:space="preserve"> қандай ғылыми-техникалық құралдар қолданылды және қандай нәтижелер алынды;</w:t>
      </w:r>
    </w:p>
    <w:p w14:paraId="656C7526" w14:textId="77777777" w:rsidR="000B14AD" w:rsidRPr="008943A1" w:rsidRDefault="00E053C4"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sidR="000B14AD" w:rsidRPr="008943A1">
        <w:rPr>
          <w:rFonts w:ascii="Times New Roman" w:eastAsia="Times New Roman" w:hAnsi="Times New Roman"/>
          <w:sz w:val="28"/>
          <w:szCs w:val="28"/>
          <w:lang w:val="kk-KZ" w:eastAsia="ru-RU"/>
        </w:rPr>
        <w:t xml:space="preserve"> көрсетілген тергеу әрекетін жүргізуге кім тартылды </w:t>
      </w:r>
      <w:r w:rsidR="003B42DE" w:rsidRPr="008943A1">
        <w:rPr>
          <w:rFonts w:ascii="Times New Roman" w:eastAsia="Times New Roman" w:hAnsi="Times New Roman"/>
          <w:sz w:val="28"/>
          <w:szCs w:val="28"/>
          <w:lang w:val="kk-KZ" w:eastAsia="ru-RU"/>
        </w:rPr>
        <w:t>және бұл қатысу нені білдірді;</w:t>
      </w:r>
    </w:p>
    <w:p w14:paraId="0CD71F14" w14:textId="77777777" w:rsidR="000B14AD" w:rsidRPr="008943A1" w:rsidRDefault="00E053C4"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sidR="000B14AD" w:rsidRPr="008943A1">
        <w:rPr>
          <w:rFonts w:ascii="Times New Roman" w:eastAsia="Times New Roman" w:hAnsi="Times New Roman"/>
          <w:sz w:val="28"/>
          <w:szCs w:val="28"/>
          <w:lang w:val="kk-KZ" w:eastAsia="ru-RU"/>
        </w:rPr>
        <w:t xml:space="preserve"> қандай нысандар мөрленген және </w:t>
      </w:r>
      <w:r w:rsidR="0029010F" w:rsidRPr="008943A1">
        <w:rPr>
          <w:rFonts w:ascii="Times New Roman" w:eastAsia="Times New Roman" w:hAnsi="Times New Roman"/>
          <w:sz w:val="28"/>
          <w:szCs w:val="28"/>
          <w:lang w:val="kk-KZ" w:eastAsia="ru-RU"/>
        </w:rPr>
        <w:t xml:space="preserve">ол </w:t>
      </w:r>
      <w:r w:rsidR="000B14AD" w:rsidRPr="008943A1">
        <w:rPr>
          <w:rFonts w:ascii="Times New Roman" w:eastAsia="Times New Roman" w:hAnsi="Times New Roman"/>
          <w:sz w:val="28"/>
          <w:szCs w:val="28"/>
          <w:lang w:val="kk-KZ" w:eastAsia="ru-RU"/>
        </w:rPr>
        <w:t>қандай мөр;</w:t>
      </w:r>
    </w:p>
    <w:p w14:paraId="33D007CD" w14:textId="77777777" w:rsidR="000B14AD" w:rsidRPr="008943A1" w:rsidRDefault="00E053C4"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sidR="000B14AD" w:rsidRPr="008943A1">
        <w:rPr>
          <w:rFonts w:ascii="Times New Roman" w:eastAsia="Times New Roman" w:hAnsi="Times New Roman"/>
          <w:sz w:val="28"/>
          <w:szCs w:val="28"/>
          <w:lang w:val="kk-KZ" w:eastAsia="ru-RU"/>
        </w:rPr>
        <w:t xml:space="preserve"> іс үшін маңыз</w:t>
      </w:r>
      <w:r w:rsidR="007D60A6">
        <w:rPr>
          <w:rFonts w:ascii="Times New Roman" w:eastAsia="Times New Roman" w:hAnsi="Times New Roman"/>
          <w:sz w:val="28"/>
          <w:szCs w:val="28"/>
          <w:lang w:val="kk-KZ" w:eastAsia="ru-RU"/>
        </w:rPr>
        <w:t>д</w:t>
      </w:r>
      <w:r w:rsidR="000B14AD" w:rsidRPr="008943A1">
        <w:rPr>
          <w:rFonts w:ascii="Times New Roman" w:eastAsia="Times New Roman" w:hAnsi="Times New Roman"/>
          <w:sz w:val="28"/>
          <w:szCs w:val="28"/>
          <w:lang w:val="kk-KZ" w:eastAsia="ru-RU"/>
        </w:rPr>
        <w:t>ы тексеруден кейін адамның мәйіті</w:t>
      </w:r>
      <w:r w:rsidR="003B42DE" w:rsidRPr="008943A1">
        <w:rPr>
          <w:rFonts w:ascii="Times New Roman" w:eastAsia="Times New Roman" w:hAnsi="Times New Roman"/>
          <w:sz w:val="28"/>
          <w:szCs w:val="28"/>
          <w:lang w:val="kk-KZ" w:eastAsia="ru-RU"/>
        </w:rPr>
        <w:t xml:space="preserve"> немесе заттар қайда жіберілді.</w:t>
      </w:r>
    </w:p>
    <w:p w14:paraId="4EC80C87" w14:textId="77777777" w:rsidR="000B14AD" w:rsidRPr="008943A1" w:rsidRDefault="000B14AD" w:rsidP="001572EE">
      <w:pPr>
        <w:spacing w:after="0" w:line="240" w:lineRule="auto"/>
        <w:ind w:firstLine="567"/>
        <w:jc w:val="both"/>
        <w:rPr>
          <w:rFonts w:ascii="Times New Roman" w:eastAsiaTheme="minorHAnsi" w:hAnsi="Times New Roman"/>
          <w:sz w:val="28"/>
          <w:szCs w:val="28"/>
          <w:lang w:val="kk-KZ"/>
        </w:rPr>
      </w:pPr>
      <w:r w:rsidRPr="00E053C4">
        <w:rPr>
          <w:rFonts w:ascii="Times New Roman" w:eastAsiaTheme="minorHAnsi" w:hAnsi="Times New Roman"/>
          <w:i/>
          <w:sz w:val="28"/>
          <w:szCs w:val="28"/>
          <w:lang w:val="kk-KZ"/>
        </w:rPr>
        <w:t>Жауап алу.</w:t>
      </w:r>
      <w:r w:rsidRPr="008943A1">
        <w:rPr>
          <w:rFonts w:ascii="Times New Roman" w:eastAsiaTheme="minorHAnsi" w:hAnsi="Times New Roman"/>
          <w:sz w:val="28"/>
          <w:szCs w:val="28"/>
          <w:lang w:val="kk-KZ"/>
        </w:rPr>
        <w:t xml:space="preserve"> Жауап алу </w:t>
      </w:r>
      <w:r w:rsidR="0029010F" w:rsidRPr="008943A1">
        <w:rPr>
          <w:rFonts w:ascii="Times New Roman" w:eastAsiaTheme="minorHAnsi" w:hAnsi="Times New Roman"/>
          <w:sz w:val="28"/>
          <w:szCs w:val="28"/>
          <w:lang w:val="kk-KZ"/>
        </w:rPr>
        <w:t>жиі қолданылатын</w:t>
      </w:r>
      <w:r w:rsidRPr="008943A1">
        <w:rPr>
          <w:rFonts w:ascii="Times New Roman" w:eastAsiaTheme="minorHAnsi" w:hAnsi="Times New Roman"/>
          <w:sz w:val="28"/>
          <w:szCs w:val="28"/>
          <w:lang w:val="kk-KZ"/>
        </w:rPr>
        <w:t xml:space="preserve"> тергеу әрекеті болып табылады. Жауап алу жауап алынатын адамнан дәлелдеу нысанасын айқындауға түсетін өзіне белгілі ақпаратты алу рәсімімен сипатталады.</w:t>
      </w:r>
    </w:p>
    <w:p w14:paraId="6B9574B3" w14:textId="37F33D1A" w:rsidR="000B14AD" w:rsidRPr="008943A1" w:rsidRDefault="000B14AD" w:rsidP="001572EE">
      <w:pPr>
        <w:spacing w:after="0" w:line="240" w:lineRule="auto"/>
        <w:ind w:firstLine="567"/>
        <w:jc w:val="both"/>
        <w:rPr>
          <w:rFonts w:ascii="Times New Roman" w:hAnsi="Times New Roman"/>
          <w:sz w:val="28"/>
          <w:szCs w:val="28"/>
          <w:lang w:val="kk-KZ"/>
        </w:rPr>
      </w:pPr>
      <w:r w:rsidRPr="008943A1">
        <w:rPr>
          <w:rFonts w:ascii="Times New Roman" w:eastAsiaTheme="minorHAnsi" w:hAnsi="Times New Roman"/>
          <w:sz w:val="28"/>
          <w:szCs w:val="28"/>
          <w:lang w:val="kk-KZ"/>
        </w:rPr>
        <w:t>А.Г.</w:t>
      </w:r>
      <w:r w:rsidR="00AB7A71">
        <w:rPr>
          <w:rFonts w:ascii="Times New Roman" w:eastAsiaTheme="minorHAnsi" w:hAnsi="Times New Roman"/>
          <w:sz w:val="28"/>
          <w:szCs w:val="28"/>
          <w:lang w:val="kk-KZ"/>
        </w:rPr>
        <w:t> </w:t>
      </w:r>
      <w:r w:rsidRPr="008943A1">
        <w:rPr>
          <w:rFonts w:ascii="Times New Roman" w:eastAsiaTheme="minorHAnsi" w:hAnsi="Times New Roman"/>
          <w:sz w:val="28"/>
          <w:szCs w:val="28"/>
          <w:lang w:val="kk-KZ"/>
        </w:rPr>
        <w:t>Кан жауап алуды қылмы</w:t>
      </w:r>
      <w:r w:rsidR="007D60A6">
        <w:rPr>
          <w:rFonts w:ascii="Times New Roman" w:eastAsiaTheme="minorHAnsi" w:hAnsi="Times New Roman"/>
          <w:sz w:val="28"/>
          <w:szCs w:val="28"/>
          <w:lang w:val="kk-KZ"/>
        </w:rPr>
        <w:t>стық</w:t>
      </w:r>
      <w:r w:rsidR="007D60A6" w:rsidRPr="007D60A6">
        <w:rPr>
          <w:rFonts w:ascii="Times New Roman" w:eastAsiaTheme="minorHAnsi" w:hAnsi="Times New Roman"/>
          <w:sz w:val="28"/>
          <w:szCs w:val="28"/>
          <w:lang w:val="kk-KZ"/>
        </w:rPr>
        <w:t>-</w:t>
      </w:r>
      <w:r w:rsidR="008042C0" w:rsidRPr="008943A1">
        <w:rPr>
          <w:rFonts w:ascii="Times New Roman" w:eastAsiaTheme="minorHAnsi" w:hAnsi="Times New Roman"/>
          <w:sz w:val="28"/>
          <w:szCs w:val="28"/>
          <w:lang w:val="kk-KZ"/>
        </w:rPr>
        <w:t>процестік</w:t>
      </w:r>
      <w:r w:rsidRPr="008943A1">
        <w:rPr>
          <w:rFonts w:ascii="Times New Roman" w:eastAsiaTheme="minorHAnsi" w:hAnsi="Times New Roman"/>
          <w:sz w:val="28"/>
          <w:szCs w:val="28"/>
          <w:lang w:val="kk-KZ"/>
        </w:rPr>
        <w:t xml:space="preserve"> заңымен регламенттелген және жауап алынатын адамнан өзіне белгілі, қылмыстық іс үшін маңызы бар және дәлелдеуге жататын мән-жайлар туралы толық және объективті айғақтарды тікелей алу және қылмыстық қудалау органының белгілеу процесі болып табылатын тергеу әрекеті ретінде айқындайды</w:t>
      </w:r>
      <w:r w:rsidR="00670497" w:rsidRPr="008943A1">
        <w:rPr>
          <w:rFonts w:ascii="Times New Roman" w:hAnsi="Times New Roman"/>
          <w:sz w:val="28"/>
          <w:szCs w:val="28"/>
          <w:lang w:val="kk-KZ"/>
        </w:rPr>
        <w:t xml:space="preserve"> [162</w:t>
      </w:r>
      <w:r w:rsidRPr="008943A1">
        <w:rPr>
          <w:rFonts w:ascii="Times New Roman" w:hAnsi="Times New Roman"/>
          <w:sz w:val="28"/>
          <w:szCs w:val="28"/>
          <w:lang w:val="kk-KZ"/>
        </w:rPr>
        <w:t xml:space="preserve">, </w:t>
      </w:r>
      <w:r w:rsidR="00D96D5E">
        <w:rPr>
          <w:rFonts w:ascii="Times New Roman" w:hAnsi="Times New Roman"/>
          <w:sz w:val="28"/>
          <w:szCs w:val="28"/>
          <w:lang w:val="kk-KZ"/>
        </w:rPr>
        <w:t>c</w:t>
      </w:r>
      <w:r w:rsidR="00BE5DF1" w:rsidRPr="008943A1">
        <w:rPr>
          <w:rFonts w:ascii="Times New Roman" w:hAnsi="Times New Roman"/>
          <w:sz w:val="28"/>
          <w:szCs w:val="28"/>
          <w:lang w:val="kk-KZ"/>
        </w:rPr>
        <w:t>.</w:t>
      </w:r>
      <w:r w:rsidR="00BE5DF1" w:rsidRPr="00BE5DF1">
        <w:rPr>
          <w:rFonts w:ascii="Times New Roman" w:hAnsi="Times New Roman"/>
          <w:sz w:val="28"/>
          <w:szCs w:val="28"/>
          <w:lang w:val="kk-KZ"/>
        </w:rPr>
        <w:t xml:space="preserve"> </w:t>
      </w:r>
      <w:r w:rsidRPr="008943A1">
        <w:rPr>
          <w:rFonts w:ascii="Times New Roman" w:hAnsi="Times New Roman"/>
          <w:sz w:val="28"/>
          <w:szCs w:val="28"/>
          <w:lang w:val="kk-KZ"/>
        </w:rPr>
        <w:t>95].</w:t>
      </w:r>
    </w:p>
    <w:p w14:paraId="5FAAF92D" w14:textId="64BEB042" w:rsidR="00200DFC" w:rsidRPr="005C6E60" w:rsidRDefault="00423C23" w:rsidP="005C6E60">
      <w:pPr>
        <w:spacing w:after="0" w:line="240" w:lineRule="auto"/>
        <w:ind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К.Ж.</w:t>
      </w:r>
      <w:r w:rsidR="00AB7A71">
        <w:rPr>
          <w:rFonts w:ascii="Times New Roman" w:eastAsia="Courier New" w:hAnsi="Times New Roman"/>
          <w:sz w:val="28"/>
          <w:szCs w:val="28"/>
          <w:lang w:val="kk-KZ" w:eastAsia="ru-RU"/>
        </w:rPr>
        <w:t> </w:t>
      </w:r>
      <w:r w:rsidRPr="008943A1">
        <w:rPr>
          <w:rFonts w:ascii="Times New Roman" w:eastAsia="Courier New" w:hAnsi="Times New Roman"/>
          <w:sz w:val="28"/>
          <w:szCs w:val="28"/>
          <w:lang w:val="kk-KZ" w:eastAsia="ru-RU"/>
        </w:rPr>
        <w:t>Капсалямов</w:t>
      </w:r>
      <w:r w:rsidR="00796529" w:rsidRPr="008943A1">
        <w:rPr>
          <w:rFonts w:ascii="Times New Roman" w:eastAsia="Courier New" w:hAnsi="Times New Roman"/>
          <w:sz w:val="28"/>
          <w:szCs w:val="28"/>
          <w:lang w:val="kk-KZ" w:eastAsia="ru-RU"/>
        </w:rPr>
        <w:t xml:space="preserve">тың пікірінше, </w:t>
      </w:r>
      <w:r w:rsidRPr="008943A1">
        <w:rPr>
          <w:rFonts w:ascii="Times New Roman" w:eastAsia="Courier New" w:hAnsi="Times New Roman"/>
          <w:sz w:val="28"/>
          <w:szCs w:val="28"/>
          <w:lang w:val="kk-KZ" w:eastAsia="ru-RU"/>
        </w:rPr>
        <w:t>жауап алу</w:t>
      </w:r>
      <w:r w:rsidR="007D60A6">
        <w:rPr>
          <w:rFonts w:ascii="Times New Roman" w:eastAsia="Courier New" w:hAnsi="Times New Roman"/>
          <w:sz w:val="28"/>
          <w:szCs w:val="28"/>
          <w:lang w:val="kk-KZ" w:eastAsia="ru-RU"/>
        </w:rPr>
        <w:t xml:space="preserve"> </w:t>
      </w:r>
      <w:r w:rsidR="00E053C4" w:rsidRPr="00175DC3">
        <w:rPr>
          <w:rFonts w:ascii="Times New Roman" w:hAnsi="Times New Roman"/>
          <w:color w:val="000000" w:themeColor="text1"/>
          <w:sz w:val="28"/>
          <w:szCs w:val="28"/>
          <w:lang w:val="kk-KZ"/>
        </w:rPr>
        <w:t>–</w:t>
      </w:r>
      <w:r w:rsidR="00796529" w:rsidRPr="008943A1">
        <w:rPr>
          <w:rFonts w:ascii="Times New Roman" w:eastAsia="Courier New" w:hAnsi="Times New Roman"/>
          <w:sz w:val="28"/>
          <w:szCs w:val="28"/>
          <w:lang w:val="kk-KZ" w:eastAsia="ru-RU"/>
        </w:rPr>
        <w:t xml:space="preserve"> бұл қылмыстық іс бойынша дәлелдеу пәніне кіретін жауап алынушыдан белгілі болған айғақ нысанындағы қылмыстық-процестік заңнамамен бекітілген тергеп-тексеру органымен немесе сотпен алынған және бекітілген тергеулік және соттық әрекет </w:t>
      </w:r>
      <w:r w:rsidR="00670497" w:rsidRPr="008943A1">
        <w:rPr>
          <w:rFonts w:ascii="Times New Roman" w:eastAsia="Courier New" w:hAnsi="Times New Roman"/>
          <w:sz w:val="28"/>
          <w:szCs w:val="28"/>
          <w:lang w:val="kk-KZ" w:eastAsia="ru-RU"/>
        </w:rPr>
        <w:t>[163</w:t>
      </w:r>
      <w:r w:rsidRPr="008943A1">
        <w:rPr>
          <w:rFonts w:ascii="Times New Roman" w:eastAsia="Courier New" w:hAnsi="Times New Roman"/>
          <w:sz w:val="28"/>
          <w:szCs w:val="28"/>
          <w:lang w:val="kk-KZ" w:eastAsia="ru-RU"/>
        </w:rPr>
        <w:t xml:space="preserve">, </w:t>
      </w:r>
      <w:r w:rsidR="00D96D5E">
        <w:rPr>
          <w:rFonts w:ascii="Times New Roman" w:eastAsia="Courier New" w:hAnsi="Times New Roman"/>
          <w:sz w:val="28"/>
          <w:szCs w:val="28"/>
          <w:lang w:val="kk-KZ" w:eastAsia="ru-RU"/>
        </w:rPr>
        <w:t>c</w:t>
      </w:r>
      <w:r w:rsidR="00BE5DF1" w:rsidRPr="008943A1">
        <w:rPr>
          <w:rFonts w:ascii="Times New Roman" w:eastAsia="Courier New" w:hAnsi="Times New Roman"/>
          <w:sz w:val="28"/>
          <w:szCs w:val="28"/>
          <w:lang w:val="kk-KZ" w:eastAsia="ru-RU"/>
        </w:rPr>
        <w:t>.</w:t>
      </w:r>
      <w:r w:rsidR="00BE5DF1" w:rsidRPr="00BE5DF1">
        <w:rPr>
          <w:rFonts w:ascii="Times New Roman" w:eastAsia="Courier New" w:hAnsi="Times New Roman"/>
          <w:sz w:val="28"/>
          <w:szCs w:val="28"/>
          <w:lang w:val="kk-KZ" w:eastAsia="ru-RU"/>
        </w:rPr>
        <w:t xml:space="preserve"> </w:t>
      </w:r>
      <w:r w:rsidRPr="008943A1">
        <w:rPr>
          <w:rFonts w:ascii="Times New Roman" w:eastAsia="Courier New" w:hAnsi="Times New Roman"/>
          <w:sz w:val="28"/>
          <w:szCs w:val="28"/>
          <w:lang w:val="kk-KZ" w:eastAsia="ru-RU"/>
        </w:rPr>
        <w:t>18]. Жоғарыда келті</w:t>
      </w:r>
      <w:r w:rsidR="00796529" w:rsidRPr="008943A1">
        <w:rPr>
          <w:rFonts w:ascii="Times New Roman" w:eastAsia="Courier New" w:hAnsi="Times New Roman"/>
          <w:sz w:val="28"/>
          <w:szCs w:val="28"/>
          <w:lang w:val="kk-KZ" w:eastAsia="ru-RU"/>
        </w:rPr>
        <w:t>рілген жауап алу анықтамаларына сәйкес, оның</w:t>
      </w:r>
      <w:r w:rsidRPr="008943A1">
        <w:rPr>
          <w:rFonts w:ascii="Times New Roman" w:eastAsia="Courier New" w:hAnsi="Times New Roman"/>
          <w:sz w:val="28"/>
          <w:szCs w:val="28"/>
          <w:lang w:val="kk-KZ" w:eastAsia="ru-RU"/>
        </w:rPr>
        <w:t xml:space="preserve"> қылмыстық іс бойынша қажетті тергеу әрекеті </w:t>
      </w:r>
      <w:r w:rsidR="00796529" w:rsidRPr="008943A1">
        <w:rPr>
          <w:rFonts w:ascii="Times New Roman" w:eastAsia="Courier New" w:hAnsi="Times New Roman"/>
          <w:sz w:val="28"/>
          <w:szCs w:val="28"/>
          <w:lang w:val="kk-KZ" w:eastAsia="ru-RU"/>
        </w:rPr>
        <w:t>екендігімен</w:t>
      </w:r>
      <w:r w:rsidR="007D60A6">
        <w:rPr>
          <w:rFonts w:ascii="Times New Roman" w:eastAsia="Courier New" w:hAnsi="Times New Roman"/>
          <w:sz w:val="28"/>
          <w:szCs w:val="28"/>
          <w:lang w:val="kk-KZ" w:eastAsia="ru-RU"/>
        </w:rPr>
        <w:t xml:space="preserve"> келісе отырып, қызметкерлермен</w:t>
      </w:r>
      <w:r w:rsidRPr="008943A1">
        <w:rPr>
          <w:rFonts w:ascii="Times New Roman" w:eastAsia="Courier New" w:hAnsi="Times New Roman"/>
          <w:sz w:val="28"/>
          <w:szCs w:val="28"/>
          <w:lang w:val="kk-KZ" w:eastAsia="ru-RU"/>
        </w:rPr>
        <w:t xml:space="preserve"> сұхбат жүргізу барысында </w:t>
      </w:r>
      <w:r w:rsidR="007D60A6">
        <w:rPr>
          <w:rFonts w:ascii="Times New Roman" w:eastAsia="Courier New" w:hAnsi="Times New Roman"/>
          <w:sz w:val="28"/>
          <w:szCs w:val="28"/>
          <w:lang w:val="kk-KZ" w:eastAsia="ru-RU"/>
        </w:rPr>
        <w:t>олардың тергеу тәжірибесінде</w:t>
      </w:r>
      <w:r w:rsidRPr="008943A1">
        <w:rPr>
          <w:rFonts w:ascii="Times New Roman" w:eastAsia="Courier New" w:hAnsi="Times New Roman"/>
          <w:sz w:val="28"/>
          <w:szCs w:val="28"/>
          <w:lang w:val="kk-KZ" w:eastAsia="ru-RU"/>
        </w:rPr>
        <w:t xml:space="preserve"> экстремистік бағыттағы қылмыстық істер бойынша </w:t>
      </w:r>
      <w:r w:rsidR="00796529" w:rsidRPr="008943A1">
        <w:rPr>
          <w:rFonts w:ascii="Times New Roman" w:eastAsia="Courier New" w:hAnsi="Times New Roman"/>
          <w:sz w:val="28"/>
          <w:szCs w:val="28"/>
          <w:lang w:val="kk-KZ" w:eastAsia="ru-RU"/>
        </w:rPr>
        <w:t xml:space="preserve">аталған </w:t>
      </w:r>
      <w:r w:rsidRPr="008943A1">
        <w:rPr>
          <w:rFonts w:ascii="Times New Roman" w:eastAsia="Courier New" w:hAnsi="Times New Roman"/>
          <w:sz w:val="28"/>
          <w:szCs w:val="28"/>
          <w:lang w:val="kk-KZ" w:eastAsia="ru-RU"/>
        </w:rPr>
        <w:t>тергеу әрекеті</w:t>
      </w:r>
      <w:r w:rsidR="00796529" w:rsidRPr="008943A1">
        <w:rPr>
          <w:rFonts w:ascii="Times New Roman" w:eastAsia="Courier New" w:hAnsi="Times New Roman"/>
          <w:sz w:val="28"/>
          <w:szCs w:val="28"/>
          <w:lang w:val="kk-KZ" w:eastAsia="ru-RU"/>
        </w:rPr>
        <w:t>нің</w:t>
      </w:r>
      <w:r w:rsidRPr="008943A1">
        <w:rPr>
          <w:rFonts w:ascii="Times New Roman" w:eastAsia="Courier New" w:hAnsi="Times New Roman"/>
          <w:sz w:val="28"/>
          <w:szCs w:val="28"/>
          <w:lang w:val="kk-KZ" w:eastAsia="ru-RU"/>
        </w:rPr>
        <w:t xml:space="preserve"> ең көп кездесетінін </w:t>
      </w:r>
      <w:r w:rsidR="00773968">
        <w:rPr>
          <w:rFonts w:ascii="Times New Roman" w:eastAsia="Courier New" w:hAnsi="Times New Roman"/>
          <w:sz w:val="28"/>
          <w:szCs w:val="28"/>
          <w:lang w:val="kk-KZ" w:eastAsia="ru-RU"/>
        </w:rPr>
        <w:t>атап өтті</w:t>
      </w:r>
      <w:r w:rsidR="007D60A6">
        <w:rPr>
          <w:rFonts w:ascii="Times New Roman" w:eastAsia="Courier New" w:hAnsi="Times New Roman"/>
          <w:sz w:val="28"/>
          <w:szCs w:val="28"/>
          <w:lang w:val="kk-KZ" w:eastAsia="ru-RU"/>
        </w:rPr>
        <w:t>, өйткені аталған</w:t>
      </w:r>
      <w:r w:rsidRPr="008943A1">
        <w:rPr>
          <w:rFonts w:ascii="Times New Roman" w:eastAsia="Courier New" w:hAnsi="Times New Roman"/>
          <w:sz w:val="28"/>
          <w:szCs w:val="28"/>
          <w:lang w:val="kk-KZ" w:eastAsia="ru-RU"/>
        </w:rPr>
        <w:t xml:space="preserve"> қылмыстың негізгі объектісі қоғамдық қа</w:t>
      </w:r>
      <w:r w:rsidR="005C6E60">
        <w:rPr>
          <w:rFonts w:ascii="Times New Roman" w:eastAsia="Courier New" w:hAnsi="Times New Roman"/>
          <w:sz w:val="28"/>
          <w:szCs w:val="28"/>
          <w:lang w:val="kk-KZ" w:eastAsia="ru-RU"/>
        </w:rPr>
        <w:t xml:space="preserve">уіпсіздік болып табылады. </w:t>
      </w:r>
      <w:r w:rsidR="00F278C7" w:rsidRPr="005C6E60">
        <w:rPr>
          <w:rFonts w:ascii="Times New Roman" w:hAnsi="Times New Roman"/>
          <w:sz w:val="28"/>
          <w:szCs w:val="28"/>
          <w:lang w:val="kk-KZ"/>
        </w:rPr>
        <w:t xml:space="preserve">Сонымен </w:t>
      </w:r>
      <w:r w:rsidR="003B600C" w:rsidRPr="005C6E60">
        <w:rPr>
          <w:rFonts w:ascii="Times New Roman" w:hAnsi="Times New Roman"/>
          <w:sz w:val="28"/>
          <w:szCs w:val="28"/>
          <w:lang w:val="kk-KZ"/>
        </w:rPr>
        <w:t xml:space="preserve">қатар </w:t>
      </w:r>
      <w:r w:rsidR="00F278C7" w:rsidRPr="005C6E60">
        <w:rPr>
          <w:rFonts w:ascii="Times New Roman" w:hAnsi="Times New Roman"/>
          <w:sz w:val="28"/>
          <w:szCs w:val="28"/>
          <w:lang w:val="kk-KZ"/>
        </w:rPr>
        <w:t xml:space="preserve">диссертациялық зерттеу барысында </w:t>
      </w:r>
      <w:r w:rsidR="003B600C" w:rsidRPr="005C6E60">
        <w:rPr>
          <w:rFonts w:ascii="Times New Roman" w:hAnsi="Times New Roman"/>
          <w:sz w:val="28"/>
          <w:szCs w:val="28"/>
          <w:lang w:val="kk-KZ"/>
        </w:rPr>
        <w:t xml:space="preserve">Атырау облысы мен Алматы қаласының ауданаралық </w:t>
      </w:r>
      <w:r w:rsidR="00F278C7" w:rsidRPr="005C6E60">
        <w:rPr>
          <w:rFonts w:ascii="Times New Roman" w:hAnsi="Times New Roman"/>
          <w:sz w:val="28"/>
          <w:szCs w:val="28"/>
          <w:lang w:val="kk-KZ"/>
        </w:rPr>
        <w:t>қылмыстық істер бойынша мамандандырылған соттар</w:t>
      </w:r>
      <w:r w:rsidR="00F06D05" w:rsidRPr="005C6E60">
        <w:rPr>
          <w:rFonts w:ascii="Times New Roman" w:hAnsi="Times New Roman"/>
          <w:sz w:val="28"/>
          <w:szCs w:val="28"/>
          <w:lang w:val="kk-KZ"/>
        </w:rPr>
        <w:t>ымен қаралған 41 қылмыстық іс</w:t>
      </w:r>
      <w:r w:rsidR="00F278C7" w:rsidRPr="005C6E60">
        <w:rPr>
          <w:rFonts w:ascii="Times New Roman" w:hAnsi="Times New Roman"/>
          <w:sz w:val="28"/>
          <w:szCs w:val="28"/>
          <w:lang w:val="kk-KZ"/>
        </w:rPr>
        <w:t xml:space="preserve"> материалдарын зерделеу нәтижесі басым көпшілігі (90%-дан астамы) дәлелдердің негізін жәбірленушілердің, куәлардың және күдіктінің </w:t>
      </w:r>
      <w:r w:rsidR="00822507" w:rsidRPr="005C6E60">
        <w:rPr>
          <w:rFonts w:ascii="Times New Roman" w:hAnsi="Times New Roman"/>
          <w:sz w:val="28"/>
          <w:szCs w:val="28"/>
          <w:lang w:val="kk-KZ"/>
        </w:rPr>
        <w:t xml:space="preserve">жауап алу барысында берген </w:t>
      </w:r>
      <w:r w:rsidR="00F278C7" w:rsidRPr="005C6E60">
        <w:rPr>
          <w:rFonts w:ascii="Times New Roman" w:hAnsi="Times New Roman"/>
          <w:sz w:val="28"/>
          <w:szCs w:val="28"/>
          <w:lang w:val="kk-KZ"/>
        </w:rPr>
        <w:t>айғақтары құрайт</w:t>
      </w:r>
      <w:r w:rsidR="00E053C4">
        <w:rPr>
          <w:rFonts w:ascii="Times New Roman" w:hAnsi="Times New Roman"/>
          <w:sz w:val="28"/>
          <w:szCs w:val="28"/>
          <w:lang w:val="kk-KZ"/>
        </w:rPr>
        <w:t xml:space="preserve">ынын көрсетіп отыр </w:t>
      </w:r>
      <w:r w:rsidR="00F06D05" w:rsidRPr="005C6E60">
        <w:rPr>
          <w:rFonts w:ascii="Times New Roman" w:hAnsi="Times New Roman"/>
          <w:sz w:val="28"/>
          <w:szCs w:val="28"/>
          <w:lang w:val="kk-KZ"/>
        </w:rPr>
        <w:t>(</w:t>
      </w:r>
      <w:r w:rsidR="00033DEF">
        <w:rPr>
          <w:rFonts w:ascii="Times New Roman" w:hAnsi="Times New Roman"/>
          <w:sz w:val="28"/>
          <w:szCs w:val="28"/>
          <w:lang w:val="kk-KZ"/>
        </w:rPr>
        <w:t>Ә</w:t>
      </w:r>
      <w:r w:rsidR="00E053C4">
        <w:rPr>
          <w:rFonts w:ascii="Times New Roman" w:hAnsi="Times New Roman"/>
          <w:sz w:val="28"/>
          <w:szCs w:val="28"/>
          <w:lang w:val="kk-KZ"/>
        </w:rPr>
        <w:t xml:space="preserve"> қосымшасы</w:t>
      </w:r>
      <w:r w:rsidR="00F278C7" w:rsidRPr="005C6E60">
        <w:rPr>
          <w:rFonts w:ascii="Times New Roman" w:hAnsi="Times New Roman"/>
          <w:sz w:val="28"/>
          <w:szCs w:val="28"/>
          <w:lang w:val="kk-KZ"/>
        </w:rPr>
        <w:t>).</w:t>
      </w:r>
      <w:r w:rsidR="00200DFC" w:rsidRPr="005C6E60">
        <w:rPr>
          <w:rFonts w:ascii="Times New Roman" w:hAnsi="Times New Roman"/>
          <w:sz w:val="28"/>
          <w:szCs w:val="28"/>
          <w:lang w:val="kk-KZ"/>
        </w:rPr>
        <w:t xml:space="preserve"> Осылайша экстремистік бағыттағы </w:t>
      </w:r>
      <w:r w:rsidR="00C249E3" w:rsidRPr="005C6E60">
        <w:rPr>
          <w:rFonts w:ascii="Times New Roman" w:hAnsi="Times New Roman"/>
          <w:sz w:val="28"/>
          <w:szCs w:val="28"/>
          <w:lang w:val="kk-KZ"/>
        </w:rPr>
        <w:t>қылмыстық істердің</w:t>
      </w:r>
      <w:r w:rsidR="00200DFC" w:rsidRPr="005C6E60">
        <w:rPr>
          <w:rFonts w:ascii="Times New Roman" w:hAnsi="Times New Roman"/>
          <w:sz w:val="28"/>
          <w:szCs w:val="28"/>
          <w:lang w:val="kk-KZ"/>
        </w:rPr>
        <w:t xml:space="preserve"> материалдарын талдау </w:t>
      </w:r>
      <w:r w:rsidR="00C249E3" w:rsidRPr="005C6E60">
        <w:rPr>
          <w:rFonts w:ascii="Times New Roman" w:hAnsi="Times New Roman"/>
          <w:sz w:val="28"/>
          <w:szCs w:val="28"/>
          <w:lang w:val="kk-KZ"/>
        </w:rPr>
        <w:t>барысында</w:t>
      </w:r>
      <w:r w:rsidR="00796529" w:rsidRPr="005C6E60">
        <w:rPr>
          <w:rFonts w:ascii="Times New Roman" w:hAnsi="Times New Roman"/>
          <w:sz w:val="28"/>
          <w:szCs w:val="28"/>
          <w:lang w:val="kk-KZ"/>
        </w:rPr>
        <w:t xml:space="preserve"> ең көп таралған тергеу әрекеттерінің бірі</w:t>
      </w:r>
      <w:r w:rsidR="00200DFC" w:rsidRPr="005C6E60">
        <w:rPr>
          <w:rFonts w:ascii="Times New Roman" w:hAnsi="Times New Roman"/>
          <w:sz w:val="28"/>
          <w:szCs w:val="28"/>
          <w:lang w:val="kk-KZ"/>
        </w:rPr>
        <w:t xml:space="preserve"> </w:t>
      </w:r>
      <w:r w:rsidR="00C249E3" w:rsidRPr="005C6E60">
        <w:rPr>
          <w:rFonts w:ascii="Times New Roman" w:hAnsi="Times New Roman"/>
          <w:sz w:val="28"/>
          <w:szCs w:val="28"/>
          <w:lang w:val="kk-KZ"/>
        </w:rPr>
        <w:t xml:space="preserve">жауап алу болып </w:t>
      </w:r>
      <w:r w:rsidR="00200DFC" w:rsidRPr="005C6E60">
        <w:rPr>
          <w:rFonts w:ascii="Times New Roman" w:hAnsi="Times New Roman"/>
          <w:sz w:val="28"/>
          <w:szCs w:val="28"/>
          <w:lang w:val="kk-KZ"/>
        </w:rPr>
        <w:t>табылатындығын атап өткен жөн.</w:t>
      </w:r>
      <w:r w:rsidR="003B600C" w:rsidRPr="005C6E60">
        <w:rPr>
          <w:rFonts w:ascii="Times New Roman" w:hAnsi="Times New Roman"/>
          <w:sz w:val="28"/>
          <w:szCs w:val="28"/>
          <w:lang w:val="kk-KZ"/>
        </w:rPr>
        <w:t xml:space="preserve"> </w:t>
      </w:r>
      <w:r w:rsidR="000B14AD" w:rsidRPr="005C6E60">
        <w:rPr>
          <w:rFonts w:ascii="Times New Roman" w:hAnsi="Times New Roman"/>
          <w:sz w:val="28"/>
          <w:szCs w:val="28"/>
          <w:lang w:val="kk-KZ"/>
        </w:rPr>
        <w:t>Бұл мәлімдемені №2311-16-00-1/578</w:t>
      </w:r>
      <w:r w:rsidR="00F06D05" w:rsidRPr="005C6E60">
        <w:rPr>
          <w:rFonts w:ascii="Times New Roman" w:hAnsi="Times New Roman"/>
          <w:sz w:val="28"/>
          <w:szCs w:val="28"/>
          <w:lang w:val="kk-KZ"/>
        </w:rPr>
        <w:t xml:space="preserve"> санды</w:t>
      </w:r>
      <w:r w:rsidR="000B14AD" w:rsidRPr="005C6E60">
        <w:rPr>
          <w:rFonts w:ascii="Times New Roman" w:hAnsi="Times New Roman"/>
          <w:sz w:val="28"/>
          <w:szCs w:val="28"/>
          <w:lang w:val="kk-KZ"/>
        </w:rPr>
        <w:t xml:space="preserve"> қылмыстық іс материалдары растай алады, </w:t>
      </w:r>
      <w:r w:rsidR="002532C4" w:rsidRPr="005C6E60">
        <w:rPr>
          <w:rFonts w:ascii="Times New Roman" w:hAnsi="Times New Roman"/>
          <w:sz w:val="28"/>
          <w:szCs w:val="28"/>
          <w:lang w:val="kk-KZ"/>
        </w:rPr>
        <w:t>с</w:t>
      </w:r>
      <w:r w:rsidR="000B14AD" w:rsidRPr="005C6E60">
        <w:rPr>
          <w:rFonts w:ascii="Times New Roman" w:hAnsi="Times New Roman"/>
          <w:sz w:val="28"/>
          <w:szCs w:val="28"/>
          <w:lang w:val="kk-KZ"/>
        </w:rPr>
        <w:t>оған с</w:t>
      </w:r>
      <w:r w:rsidR="00B525A6" w:rsidRPr="005C6E60">
        <w:rPr>
          <w:rFonts w:ascii="Times New Roman" w:hAnsi="Times New Roman"/>
          <w:sz w:val="28"/>
          <w:szCs w:val="28"/>
          <w:lang w:val="kk-KZ"/>
        </w:rPr>
        <w:t>әйкес 2015 жылы Атырау қалалық</w:t>
      </w:r>
      <w:r w:rsidR="000B14AD" w:rsidRPr="005C6E60">
        <w:rPr>
          <w:rFonts w:ascii="Times New Roman" w:hAnsi="Times New Roman"/>
          <w:sz w:val="28"/>
          <w:szCs w:val="28"/>
          <w:lang w:val="kk-KZ"/>
        </w:rPr>
        <w:t xml:space="preserve"> ІІБ А. есімді азамат қызметіне соттың шеші</w:t>
      </w:r>
      <w:r w:rsidR="002532C4" w:rsidRPr="005C6E60">
        <w:rPr>
          <w:rFonts w:ascii="Times New Roman" w:hAnsi="Times New Roman"/>
          <w:sz w:val="28"/>
          <w:szCs w:val="28"/>
          <w:lang w:val="kk-KZ"/>
        </w:rPr>
        <w:t xml:space="preserve">мімен тыйым салынған «Ат-Такфир </w:t>
      </w:r>
      <w:r w:rsidR="000B14AD" w:rsidRPr="005C6E60">
        <w:rPr>
          <w:rFonts w:ascii="Times New Roman" w:hAnsi="Times New Roman"/>
          <w:sz w:val="28"/>
          <w:szCs w:val="28"/>
          <w:lang w:val="kk-KZ"/>
        </w:rPr>
        <w:t xml:space="preserve">уаль-Хиджра» халықаралық экстремистік ұйымына тартуға тырысқан және насихаттаған М. </w:t>
      </w:r>
      <w:r w:rsidR="000B14AD" w:rsidRPr="005C6E60">
        <w:rPr>
          <w:rFonts w:ascii="Times New Roman" w:hAnsi="Times New Roman"/>
          <w:sz w:val="28"/>
          <w:szCs w:val="28"/>
          <w:lang w:val="kk-KZ"/>
        </w:rPr>
        <w:lastRenderedPageBreak/>
        <w:t xml:space="preserve">азаматына қатысты </w:t>
      </w:r>
      <w:r w:rsidR="002532C4" w:rsidRPr="005C6E60">
        <w:rPr>
          <w:rFonts w:ascii="Times New Roman" w:hAnsi="Times New Roman"/>
          <w:sz w:val="28"/>
          <w:szCs w:val="28"/>
          <w:lang w:val="kk-KZ"/>
        </w:rPr>
        <w:t>арызданған</w:t>
      </w:r>
      <w:r w:rsidR="000B14AD" w:rsidRPr="005C6E60">
        <w:rPr>
          <w:rFonts w:ascii="Times New Roman" w:hAnsi="Times New Roman"/>
          <w:sz w:val="28"/>
          <w:szCs w:val="28"/>
          <w:lang w:val="kk-KZ"/>
        </w:rPr>
        <w:t xml:space="preserve">. </w:t>
      </w:r>
      <w:r w:rsidR="002532C4" w:rsidRPr="005C6E60">
        <w:rPr>
          <w:rFonts w:ascii="Times New Roman" w:hAnsi="Times New Roman"/>
          <w:sz w:val="28"/>
          <w:szCs w:val="28"/>
          <w:lang w:val="kk-KZ"/>
        </w:rPr>
        <w:t>Арызданушының</w:t>
      </w:r>
      <w:r w:rsidR="000B14AD" w:rsidRPr="005C6E60">
        <w:rPr>
          <w:rFonts w:ascii="Times New Roman" w:hAnsi="Times New Roman"/>
          <w:sz w:val="28"/>
          <w:szCs w:val="28"/>
          <w:lang w:val="kk-KZ"/>
        </w:rPr>
        <w:t xml:space="preserve"> айғақтарынан 2014 жылдың жазында М. есімді азамат, А. есімді азам</w:t>
      </w:r>
      <w:r w:rsidR="003B600C" w:rsidRPr="005C6E60">
        <w:rPr>
          <w:rFonts w:ascii="Times New Roman" w:hAnsi="Times New Roman"/>
          <w:sz w:val="28"/>
          <w:szCs w:val="28"/>
          <w:lang w:val="kk-KZ"/>
        </w:rPr>
        <w:t>аттың бұрынғы жұбайын «Вконтакте</w:t>
      </w:r>
      <w:r w:rsidR="000B14AD" w:rsidRPr="005C6E60">
        <w:rPr>
          <w:rFonts w:ascii="Times New Roman" w:hAnsi="Times New Roman"/>
          <w:sz w:val="28"/>
          <w:szCs w:val="28"/>
          <w:lang w:val="kk-KZ"/>
        </w:rPr>
        <w:t>» әлеуметтік желісіндегі «Иман жастары» тобына жазылу арқылы «Ат-Такфир уаль-Хиджра» халықаралық экстремистік ұйымына тартқан және тыйым салынған «Ат-Такфир уаль-Хиджра» халықаралық экстремистік ұйымының «Абдулхақ жамағаты» мүшесі болған Б. есімді азаматпен байланыс орнату және тәкфиршілдік идеологиясы бойынша діни білім алуға насихаттаған. Өз кезегінде А. есімді азамат М. есімді азаматтың ұсынысы бойынша «Иман жастары» тобына кіріп, ондағы материалдармен танысып, «Иман жастары» тобындағы мат</w:t>
      </w:r>
      <w:r w:rsidR="002532C4" w:rsidRPr="005C6E60">
        <w:rPr>
          <w:rFonts w:ascii="Times New Roman" w:hAnsi="Times New Roman"/>
          <w:sz w:val="28"/>
          <w:szCs w:val="28"/>
          <w:lang w:val="kk-KZ"/>
        </w:rPr>
        <w:t>ериалдар «Ат-Такфир уаль-Хиджра</w:t>
      </w:r>
      <w:r w:rsidR="000B14AD" w:rsidRPr="005C6E60">
        <w:rPr>
          <w:rFonts w:ascii="Times New Roman" w:hAnsi="Times New Roman"/>
          <w:sz w:val="28"/>
          <w:szCs w:val="28"/>
          <w:lang w:val="kk-KZ"/>
        </w:rPr>
        <w:t>» халықаралық экстремистік ұйымының идеологиясына жататынына көз жеткізгеннен соң топтан шығып</w:t>
      </w:r>
      <w:r w:rsidR="00E053C4">
        <w:rPr>
          <w:rFonts w:ascii="Times New Roman" w:hAnsi="Times New Roman"/>
          <w:sz w:val="28"/>
          <w:szCs w:val="28"/>
          <w:lang w:val="kk-KZ"/>
        </w:rPr>
        <w:t>,</w:t>
      </w:r>
      <w:r w:rsidR="000B14AD" w:rsidRPr="005C6E60">
        <w:rPr>
          <w:rFonts w:ascii="Times New Roman" w:hAnsi="Times New Roman"/>
          <w:sz w:val="28"/>
          <w:szCs w:val="28"/>
          <w:lang w:val="kk-KZ"/>
        </w:rPr>
        <w:t xml:space="preserve"> Б. есімді азаматпен б</w:t>
      </w:r>
      <w:r w:rsidR="00E30D45" w:rsidRPr="005C6E60">
        <w:rPr>
          <w:rFonts w:ascii="Times New Roman" w:hAnsi="Times New Roman"/>
          <w:sz w:val="28"/>
          <w:szCs w:val="28"/>
          <w:lang w:val="kk-KZ"/>
        </w:rPr>
        <w:t>айланыс орнатудан бас тартқан.</w:t>
      </w:r>
      <w:r w:rsidR="003B600C" w:rsidRPr="005C6E60">
        <w:rPr>
          <w:rFonts w:ascii="Times New Roman" w:hAnsi="Times New Roman"/>
          <w:sz w:val="28"/>
          <w:szCs w:val="28"/>
          <w:lang w:val="kk-KZ"/>
        </w:rPr>
        <w:t xml:space="preserve"> </w:t>
      </w:r>
      <w:r w:rsidR="000B14AD" w:rsidRPr="005C6E60">
        <w:rPr>
          <w:rFonts w:ascii="Times New Roman" w:hAnsi="Times New Roman"/>
          <w:sz w:val="28"/>
          <w:szCs w:val="28"/>
          <w:lang w:val="kk-KZ"/>
        </w:rPr>
        <w:t xml:space="preserve">Аталған факті </w:t>
      </w:r>
      <w:r w:rsidR="00B525A6" w:rsidRPr="005C6E60">
        <w:rPr>
          <w:rFonts w:ascii="Times New Roman" w:hAnsi="Times New Roman"/>
          <w:sz w:val="28"/>
          <w:szCs w:val="28"/>
          <w:lang w:val="kk-KZ"/>
        </w:rPr>
        <w:t>бойынша Атырау қаласы бойынша ІІ</w:t>
      </w:r>
      <w:r w:rsidR="000B14AD" w:rsidRPr="005C6E60">
        <w:rPr>
          <w:rFonts w:ascii="Times New Roman" w:hAnsi="Times New Roman"/>
          <w:sz w:val="28"/>
          <w:szCs w:val="28"/>
          <w:lang w:val="kk-KZ"/>
        </w:rPr>
        <w:t>Б Қазақстан Республикасы ҚК 256-бабының 2-бөлігінде және 405-бабының 2-бөлігінде көзделген қылмыс белгілері бойынша сотқа дейінгі терге</w:t>
      </w:r>
      <w:r w:rsidR="002532C4" w:rsidRPr="005C6E60">
        <w:rPr>
          <w:rFonts w:ascii="Times New Roman" w:hAnsi="Times New Roman"/>
          <w:sz w:val="28"/>
          <w:szCs w:val="28"/>
          <w:lang w:val="kk-KZ"/>
        </w:rPr>
        <w:t>п-тексер</w:t>
      </w:r>
      <w:r w:rsidR="000B14AD" w:rsidRPr="005C6E60">
        <w:rPr>
          <w:rFonts w:ascii="Times New Roman" w:hAnsi="Times New Roman"/>
          <w:sz w:val="28"/>
          <w:szCs w:val="28"/>
          <w:lang w:val="kk-KZ"/>
        </w:rPr>
        <w:t>у басталды. Жүргізілген бірінші кезектегі жедел-іздестіру іс-шаралары барысында М. есімді азам</w:t>
      </w:r>
      <w:r w:rsidR="002532C4" w:rsidRPr="005C6E60">
        <w:rPr>
          <w:rFonts w:ascii="Times New Roman" w:hAnsi="Times New Roman"/>
          <w:sz w:val="28"/>
          <w:szCs w:val="28"/>
          <w:lang w:val="kk-KZ"/>
        </w:rPr>
        <w:t>ат ұсталып, сотқа дейінгі тергеп-тексеру</w:t>
      </w:r>
      <w:r w:rsidR="000B14AD" w:rsidRPr="005C6E60">
        <w:rPr>
          <w:rFonts w:ascii="Times New Roman" w:hAnsi="Times New Roman"/>
          <w:sz w:val="28"/>
          <w:szCs w:val="28"/>
          <w:lang w:val="kk-KZ"/>
        </w:rPr>
        <w:t xml:space="preserve"> органдары оған қатысты «қамауға алу» бұлтартпау шарасын тағайындад</w:t>
      </w:r>
      <w:r w:rsidR="00670497" w:rsidRPr="005C6E60">
        <w:rPr>
          <w:rFonts w:ascii="Times New Roman" w:hAnsi="Times New Roman"/>
          <w:sz w:val="28"/>
          <w:szCs w:val="28"/>
          <w:lang w:val="kk-KZ"/>
        </w:rPr>
        <w:t>ы [128</w:t>
      </w:r>
      <w:r w:rsidR="000B14AD" w:rsidRPr="005C6E60">
        <w:rPr>
          <w:rFonts w:ascii="Times New Roman" w:hAnsi="Times New Roman"/>
          <w:sz w:val="28"/>
          <w:szCs w:val="28"/>
          <w:lang w:val="kk-KZ"/>
        </w:rPr>
        <w:t>].</w:t>
      </w:r>
    </w:p>
    <w:p w14:paraId="3D2620D2" w14:textId="77777777" w:rsidR="00A93B9B" w:rsidRPr="008943A1" w:rsidRDefault="00A93B9B" w:rsidP="001572EE">
      <w:pPr>
        <w:pStyle w:val="a6"/>
        <w:spacing w:before="0" w:beforeAutospacing="0" w:after="0" w:afterAutospacing="0"/>
        <w:ind w:firstLine="567"/>
        <w:jc w:val="both"/>
        <w:rPr>
          <w:sz w:val="28"/>
          <w:szCs w:val="28"/>
          <w:lang w:val="kk-KZ"/>
        </w:rPr>
      </w:pPr>
      <w:r w:rsidRPr="008943A1">
        <w:rPr>
          <w:sz w:val="28"/>
          <w:szCs w:val="28"/>
          <w:lang w:val="kk-KZ"/>
        </w:rPr>
        <w:t xml:space="preserve">Сотқа дейінгі </w:t>
      </w:r>
      <w:r w:rsidR="000C7672" w:rsidRPr="008943A1">
        <w:rPr>
          <w:sz w:val="28"/>
          <w:szCs w:val="28"/>
          <w:lang w:val="kk-KZ"/>
        </w:rPr>
        <w:t>өндірісте</w:t>
      </w:r>
      <w:r w:rsidRPr="008943A1">
        <w:rPr>
          <w:sz w:val="28"/>
          <w:szCs w:val="28"/>
          <w:lang w:val="kk-KZ"/>
        </w:rPr>
        <w:t xml:space="preserve"> жауап алудың қазіргі жағдайының көптеген </w:t>
      </w:r>
      <w:r w:rsidR="00796529" w:rsidRPr="008943A1">
        <w:rPr>
          <w:sz w:val="28"/>
          <w:szCs w:val="28"/>
          <w:lang w:val="kk-KZ"/>
        </w:rPr>
        <w:t>қиындықтары</w:t>
      </w:r>
      <w:r w:rsidRPr="008943A1">
        <w:rPr>
          <w:sz w:val="28"/>
          <w:szCs w:val="28"/>
          <w:lang w:val="kk-KZ"/>
        </w:rPr>
        <w:t xml:space="preserve"> бар және </w:t>
      </w:r>
      <w:r w:rsidR="00796529" w:rsidRPr="008943A1">
        <w:rPr>
          <w:sz w:val="28"/>
          <w:szCs w:val="28"/>
          <w:lang w:val="kk-KZ"/>
        </w:rPr>
        <w:t xml:space="preserve">олар </w:t>
      </w:r>
      <w:r w:rsidRPr="008943A1">
        <w:rPr>
          <w:sz w:val="28"/>
          <w:szCs w:val="28"/>
          <w:lang w:val="kk-KZ"/>
        </w:rPr>
        <w:t>экстремист</w:t>
      </w:r>
      <w:r w:rsidR="000C7672" w:rsidRPr="008943A1">
        <w:rPr>
          <w:sz w:val="28"/>
          <w:szCs w:val="28"/>
          <w:lang w:val="kk-KZ"/>
        </w:rPr>
        <w:t xml:space="preserve">ік бағыттағы қылмыстарды тергеп-тексеру </w:t>
      </w:r>
      <w:r w:rsidRPr="008943A1">
        <w:rPr>
          <w:sz w:val="28"/>
          <w:szCs w:val="28"/>
          <w:lang w:val="kk-KZ"/>
        </w:rPr>
        <w:t>кезіндегі талаптарға жауап бермейді.</w:t>
      </w:r>
      <w:r w:rsidRPr="008943A1">
        <w:rPr>
          <w:lang w:val="kk-KZ"/>
        </w:rPr>
        <w:t xml:space="preserve"> </w:t>
      </w:r>
      <w:r w:rsidRPr="008943A1">
        <w:rPr>
          <w:sz w:val="28"/>
          <w:szCs w:val="28"/>
          <w:lang w:val="kk-KZ"/>
        </w:rPr>
        <w:t xml:space="preserve">Эмпирикалық материалдарды зерттеу, зерттелген </w:t>
      </w:r>
      <w:r w:rsidR="000C7672" w:rsidRPr="008943A1">
        <w:rPr>
          <w:sz w:val="28"/>
          <w:szCs w:val="28"/>
          <w:lang w:val="kk-KZ"/>
        </w:rPr>
        <w:t xml:space="preserve">қылмыстық істер және </w:t>
      </w:r>
      <w:r w:rsidR="00796529" w:rsidRPr="008943A1">
        <w:rPr>
          <w:sz w:val="28"/>
          <w:szCs w:val="28"/>
          <w:lang w:val="kk-KZ"/>
        </w:rPr>
        <w:t>тәжірибе</w:t>
      </w:r>
      <w:r w:rsidRPr="008943A1">
        <w:rPr>
          <w:sz w:val="28"/>
          <w:szCs w:val="28"/>
          <w:lang w:val="kk-KZ"/>
        </w:rPr>
        <w:t xml:space="preserve"> қызметкерлер</w:t>
      </w:r>
      <w:r w:rsidR="000C7672" w:rsidRPr="008943A1">
        <w:rPr>
          <w:sz w:val="28"/>
          <w:szCs w:val="28"/>
          <w:lang w:val="kk-KZ"/>
        </w:rPr>
        <w:t>і</w:t>
      </w:r>
      <w:r w:rsidRPr="008943A1">
        <w:rPr>
          <w:sz w:val="28"/>
          <w:szCs w:val="28"/>
          <w:lang w:val="kk-KZ"/>
        </w:rPr>
        <w:t>мен сұхбаттасу негізінде біз келесі кемшіліктерді анықтадық:</w:t>
      </w:r>
    </w:p>
    <w:p w14:paraId="7AC5DA39" w14:textId="77777777" w:rsidR="00A93B9B" w:rsidRPr="008943A1" w:rsidRDefault="00E053C4" w:rsidP="001572EE">
      <w:pPr>
        <w:spacing w:after="0" w:line="240" w:lineRule="auto"/>
        <w:ind w:firstLine="567"/>
        <w:jc w:val="both"/>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sidR="00A93B9B" w:rsidRPr="008943A1">
        <w:rPr>
          <w:rFonts w:ascii="Times New Roman" w:hAnsi="Times New Roman"/>
          <w:sz w:val="28"/>
          <w:szCs w:val="28"/>
          <w:lang w:val="kk-KZ"/>
        </w:rPr>
        <w:t xml:space="preserve"> </w:t>
      </w:r>
      <w:r w:rsidR="00A93B9B" w:rsidRPr="008943A1">
        <w:rPr>
          <w:rFonts w:ascii="Times New Roman" w:eastAsia="Times New Roman" w:hAnsi="Times New Roman"/>
          <w:sz w:val="28"/>
          <w:szCs w:val="28"/>
          <w:lang w:val="kk-KZ" w:eastAsia="ru-RU"/>
        </w:rPr>
        <w:t>жауап алу</w:t>
      </w:r>
      <w:r w:rsidR="000C7672" w:rsidRPr="008943A1">
        <w:rPr>
          <w:rFonts w:ascii="Times New Roman" w:eastAsia="Times New Roman" w:hAnsi="Times New Roman"/>
          <w:sz w:val="28"/>
          <w:szCs w:val="28"/>
          <w:lang w:val="kk-KZ" w:eastAsia="ru-RU"/>
        </w:rPr>
        <w:t xml:space="preserve"> тактикасы</w:t>
      </w:r>
      <w:r w:rsidR="00796529" w:rsidRPr="008943A1">
        <w:rPr>
          <w:rFonts w:ascii="Times New Roman" w:eastAsia="Times New Roman" w:hAnsi="Times New Roman"/>
          <w:sz w:val="28"/>
          <w:szCs w:val="28"/>
          <w:lang w:val="kk-KZ" w:eastAsia="ru-RU"/>
        </w:rPr>
        <w:t>ның дұрыс таңдалмауы</w:t>
      </w:r>
      <w:r w:rsidR="000C7672" w:rsidRPr="008943A1">
        <w:rPr>
          <w:rFonts w:ascii="Times New Roman" w:eastAsia="Times New Roman" w:hAnsi="Times New Roman"/>
          <w:sz w:val="28"/>
          <w:szCs w:val="28"/>
          <w:lang w:val="kk-KZ" w:eastAsia="ru-RU"/>
        </w:rPr>
        <w:t>, мәселен</w:t>
      </w:r>
      <w:r w:rsidR="00A93B9B" w:rsidRPr="008943A1">
        <w:rPr>
          <w:rFonts w:ascii="Times New Roman" w:eastAsia="Times New Roman" w:hAnsi="Times New Roman"/>
          <w:sz w:val="28"/>
          <w:szCs w:val="28"/>
          <w:lang w:val="kk-KZ" w:eastAsia="ru-RU"/>
        </w:rPr>
        <w:t>, жауап алушылармен сұхбаттасу тактикасының ерекшеліктерін білмеу;</w:t>
      </w:r>
    </w:p>
    <w:p w14:paraId="1351B6EB" w14:textId="77777777" w:rsidR="00A93B9B" w:rsidRPr="008943A1" w:rsidRDefault="00E053C4"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A93B9B" w:rsidRPr="008943A1">
        <w:rPr>
          <w:rFonts w:ascii="Times New Roman" w:hAnsi="Times New Roman"/>
          <w:sz w:val="28"/>
          <w:szCs w:val="28"/>
          <w:lang w:val="kk-KZ"/>
        </w:rPr>
        <w:t xml:space="preserve"> жауап алатын адамдардың тиісті біліктілігінің болмауы;</w:t>
      </w:r>
    </w:p>
    <w:p w14:paraId="40E312BD" w14:textId="77777777" w:rsidR="00A93B9B" w:rsidRPr="008943A1" w:rsidRDefault="00E053C4"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A93B9B" w:rsidRPr="008943A1">
        <w:rPr>
          <w:rFonts w:ascii="Times New Roman" w:hAnsi="Times New Roman"/>
          <w:sz w:val="28"/>
          <w:szCs w:val="28"/>
          <w:lang w:val="kk-KZ"/>
        </w:rPr>
        <w:t xml:space="preserve"> жауап алуда заманауи технологияларды іс жүзінде қолданбау;</w:t>
      </w:r>
    </w:p>
    <w:p w14:paraId="6252AD6E" w14:textId="77777777" w:rsidR="00796529" w:rsidRPr="008943A1" w:rsidRDefault="00E053C4"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A93B9B" w:rsidRPr="008943A1">
        <w:rPr>
          <w:rFonts w:ascii="Times New Roman" w:hAnsi="Times New Roman"/>
          <w:sz w:val="28"/>
          <w:szCs w:val="28"/>
          <w:lang w:val="kk-KZ"/>
        </w:rPr>
        <w:t xml:space="preserve"> айғақтар алу мақсатында физикалық және психикалық мәжбүрлеуді қолдану мәселесі;</w:t>
      </w:r>
    </w:p>
    <w:p w14:paraId="18D44DD3" w14:textId="77777777" w:rsidR="00200DFC" w:rsidRPr="008943A1" w:rsidRDefault="00E053C4"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A93B9B" w:rsidRPr="008943A1">
        <w:rPr>
          <w:rFonts w:ascii="Times New Roman" w:hAnsi="Times New Roman"/>
          <w:sz w:val="28"/>
          <w:szCs w:val="28"/>
          <w:lang w:val="kk-KZ"/>
        </w:rPr>
        <w:t xml:space="preserve"> қызмет бабын асыра пайдалану.</w:t>
      </w:r>
    </w:p>
    <w:p w14:paraId="23BA4A9B" w14:textId="59386455" w:rsidR="000B14AD" w:rsidRPr="008943A1" w:rsidRDefault="000B14AD" w:rsidP="001572EE">
      <w:pPr>
        <w:pStyle w:val="af5"/>
        <w:ind w:firstLine="567"/>
        <w:rPr>
          <w:szCs w:val="28"/>
          <w:lang w:val="kk-KZ"/>
        </w:rPr>
      </w:pPr>
      <w:r w:rsidRPr="008943A1">
        <w:rPr>
          <w:szCs w:val="28"/>
          <w:lang w:val="kk-KZ"/>
        </w:rPr>
        <w:t>Бір жағынан қатаң реттеу, екінші жағынан тактикалық әдістерді таңдау еркіндігі жауап ал</w:t>
      </w:r>
      <w:r w:rsidR="00475697">
        <w:rPr>
          <w:szCs w:val="28"/>
          <w:lang w:val="kk-KZ"/>
        </w:rPr>
        <w:t>удың ерекшелігі болып табылады. </w:t>
      </w:r>
      <w:r w:rsidRPr="008943A1">
        <w:rPr>
          <w:szCs w:val="28"/>
          <w:lang w:val="kk-KZ"/>
        </w:rPr>
        <w:t>К.А.</w:t>
      </w:r>
      <w:r w:rsidR="00AB7A71">
        <w:rPr>
          <w:szCs w:val="28"/>
          <w:lang w:val="kk-KZ"/>
        </w:rPr>
        <w:t> </w:t>
      </w:r>
      <w:r w:rsidRPr="008943A1">
        <w:rPr>
          <w:szCs w:val="28"/>
          <w:lang w:val="kk-KZ"/>
        </w:rPr>
        <w:t>Алексанян тергеушідегі жедел кеңістік тергеушіге жауап алудың ең тиімді тактикасын және тергеу әрекетін жүргізуде қолданылатын тиісті тактикалық әдістерді таңдауда көмектесетін белгілі бір жүйені құруға және жұмыс істеуге мүмкіндік б</w:t>
      </w:r>
      <w:r w:rsidR="00670497" w:rsidRPr="008943A1">
        <w:rPr>
          <w:szCs w:val="28"/>
          <w:lang w:val="kk-KZ"/>
        </w:rPr>
        <w:t>еретіндігін атап өтті [164</w:t>
      </w:r>
      <w:r w:rsidR="002532C4" w:rsidRPr="008943A1">
        <w:rPr>
          <w:szCs w:val="28"/>
          <w:lang w:val="kk-KZ"/>
        </w:rPr>
        <w:t xml:space="preserve">, </w:t>
      </w:r>
      <w:r w:rsidR="00D96D5E">
        <w:rPr>
          <w:szCs w:val="28"/>
          <w:lang w:val="kk-KZ"/>
        </w:rPr>
        <w:t>c</w:t>
      </w:r>
      <w:r w:rsidR="00BE5DF1" w:rsidRPr="008943A1">
        <w:rPr>
          <w:szCs w:val="28"/>
          <w:lang w:val="kk-KZ"/>
        </w:rPr>
        <w:t>.</w:t>
      </w:r>
      <w:r w:rsidR="00BE5DF1" w:rsidRPr="00BE5DF1">
        <w:rPr>
          <w:szCs w:val="28"/>
          <w:lang w:val="kk-KZ"/>
        </w:rPr>
        <w:t xml:space="preserve"> </w:t>
      </w:r>
      <w:r w:rsidR="002532C4" w:rsidRPr="008943A1">
        <w:rPr>
          <w:szCs w:val="28"/>
          <w:lang w:val="kk-KZ"/>
        </w:rPr>
        <w:t>267</w:t>
      </w:r>
      <w:r w:rsidRPr="008943A1">
        <w:rPr>
          <w:szCs w:val="28"/>
          <w:lang w:val="kk-KZ"/>
        </w:rPr>
        <w:t>].</w:t>
      </w:r>
    </w:p>
    <w:p w14:paraId="3CCCE391" w14:textId="77777777" w:rsidR="000B14AD" w:rsidRPr="0007588F" w:rsidRDefault="000B14AD" w:rsidP="001572EE">
      <w:pPr>
        <w:pStyle w:val="af5"/>
        <w:ind w:firstLine="567"/>
        <w:rPr>
          <w:szCs w:val="28"/>
          <w:lang w:val="kk-KZ"/>
        </w:rPr>
      </w:pPr>
      <w:r w:rsidRPr="008943A1">
        <w:rPr>
          <w:szCs w:val="28"/>
          <w:lang w:val="kk-KZ"/>
        </w:rPr>
        <w:t>Қ</w:t>
      </w:r>
      <w:r w:rsidR="002532C4" w:rsidRPr="008943A1">
        <w:rPr>
          <w:szCs w:val="28"/>
          <w:lang w:val="kk-KZ"/>
        </w:rPr>
        <w:t xml:space="preserve">азақстан </w:t>
      </w:r>
      <w:r w:rsidRPr="008943A1">
        <w:rPr>
          <w:szCs w:val="28"/>
          <w:lang w:val="kk-KZ"/>
        </w:rPr>
        <w:t>Р</w:t>
      </w:r>
      <w:r w:rsidR="002532C4" w:rsidRPr="008943A1">
        <w:rPr>
          <w:szCs w:val="28"/>
          <w:lang w:val="kk-KZ"/>
        </w:rPr>
        <w:t>еспубликасы</w:t>
      </w:r>
      <w:r w:rsidRPr="008943A1">
        <w:rPr>
          <w:szCs w:val="28"/>
          <w:lang w:val="kk-KZ"/>
        </w:rPr>
        <w:t xml:space="preserve"> ҚПК 210-бабының 4-бөлігіне сәйкес жауап алу барысында жетелеуші сұрақтар қоюға тыйым салынады, дегенмен сотқа дейінгі </w:t>
      </w:r>
      <w:r w:rsidRPr="0007588F">
        <w:rPr>
          <w:szCs w:val="28"/>
          <w:lang w:val="kk-KZ"/>
        </w:rPr>
        <w:t xml:space="preserve">тергеп-тексеруді жүзеге асыратын </w:t>
      </w:r>
      <w:r w:rsidR="00D8013A">
        <w:rPr>
          <w:szCs w:val="28"/>
          <w:lang w:val="kk-KZ"/>
        </w:rPr>
        <w:t>тұлға</w:t>
      </w:r>
      <w:r w:rsidRPr="0007588F">
        <w:rPr>
          <w:szCs w:val="28"/>
          <w:lang w:val="kk-KZ"/>
        </w:rPr>
        <w:t>ға жауап алудың тактикалық тәсілдерін таңдауда шектеу қойылмайды</w:t>
      </w:r>
      <w:r w:rsidR="002532C4" w:rsidRPr="0007588F">
        <w:rPr>
          <w:szCs w:val="28"/>
          <w:lang w:val="kk-KZ"/>
        </w:rPr>
        <w:t xml:space="preserve"> </w:t>
      </w:r>
      <w:r w:rsidR="00670497" w:rsidRPr="0007588F">
        <w:rPr>
          <w:szCs w:val="28"/>
          <w:lang w:val="kk-KZ"/>
        </w:rPr>
        <w:t>[133</w:t>
      </w:r>
      <w:r w:rsidRPr="0007588F">
        <w:rPr>
          <w:szCs w:val="28"/>
          <w:lang w:val="kk-KZ"/>
        </w:rPr>
        <w:t>].</w:t>
      </w:r>
    </w:p>
    <w:p w14:paraId="1B43018D" w14:textId="0261726F" w:rsidR="002532C4" w:rsidRPr="008943A1" w:rsidRDefault="000B14AD" w:rsidP="005C6E60">
      <w:pPr>
        <w:pStyle w:val="af5"/>
        <w:ind w:firstLine="567"/>
        <w:rPr>
          <w:szCs w:val="28"/>
          <w:lang w:val="kk-KZ"/>
        </w:rPr>
      </w:pPr>
      <w:r w:rsidRPr="0007588F">
        <w:rPr>
          <w:szCs w:val="28"/>
          <w:lang w:val="kk-KZ"/>
        </w:rPr>
        <w:t>Жауап алынатын әсерге куәлік беруге немесе азғындық әрекеттерге мәжбүрлемейтін тактикалық әдістерге ғана рұқсат етілетіндігін көрсеткен авторлардың пікірімен келісуге болады</w:t>
      </w:r>
      <w:r w:rsidR="002532C4" w:rsidRPr="0007588F">
        <w:rPr>
          <w:szCs w:val="28"/>
          <w:lang w:val="kk-KZ"/>
        </w:rPr>
        <w:t xml:space="preserve"> </w:t>
      </w:r>
      <w:r w:rsidR="00670497" w:rsidRPr="0007588F">
        <w:rPr>
          <w:szCs w:val="28"/>
          <w:lang w:val="kk-KZ"/>
        </w:rPr>
        <w:t>[165</w:t>
      </w:r>
      <w:r w:rsidRPr="0007588F">
        <w:rPr>
          <w:szCs w:val="28"/>
          <w:lang w:val="kk-KZ"/>
        </w:rPr>
        <w:t>,</w:t>
      </w:r>
      <w:r w:rsidR="00BE5DF1" w:rsidRPr="00BE5DF1">
        <w:rPr>
          <w:szCs w:val="28"/>
          <w:lang w:val="kk-KZ"/>
        </w:rPr>
        <w:t xml:space="preserve"> </w:t>
      </w:r>
      <w:r w:rsidR="00D96D5E">
        <w:rPr>
          <w:szCs w:val="28"/>
          <w:lang w:val="kk-KZ"/>
        </w:rPr>
        <w:t>c</w:t>
      </w:r>
      <w:r w:rsidR="00BE5DF1" w:rsidRPr="0007588F">
        <w:rPr>
          <w:szCs w:val="28"/>
          <w:lang w:val="kk-KZ"/>
        </w:rPr>
        <w:t>.</w:t>
      </w:r>
      <w:r w:rsidR="005F4952" w:rsidRPr="0007588F">
        <w:rPr>
          <w:szCs w:val="28"/>
          <w:lang w:val="kk-KZ"/>
        </w:rPr>
        <w:t xml:space="preserve"> 23].</w:t>
      </w:r>
      <w:r w:rsidR="005C6E60">
        <w:rPr>
          <w:szCs w:val="28"/>
          <w:lang w:val="kk-KZ"/>
        </w:rPr>
        <w:t xml:space="preserve"> </w:t>
      </w:r>
      <w:r w:rsidRPr="008943A1">
        <w:rPr>
          <w:szCs w:val="28"/>
          <w:lang w:val="kk-KZ"/>
        </w:rPr>
        <w:t xml:space="preserve">Сонымен қатар жауап алу кезінде қолданылатын тактикалық әдістер алдауға негізделмеуі керек, өйткені егер сотқа дейінгі тергеп-тексеруді жүзеге асыратын </w:t>
      </w:r>
      <w:r w:rsidR="00D8013A">
        <w:rPr>
          <w:szCs w:val="28"/>
          <w:lang w:val="kk-KZ"/>
        </w:rPr>
        <w:t>тұлға</w:t>
      </w:r>
      <w:r w:rsidRPr="008943A1">
        <w:rPr>
          <w:szCs w:val="28"/>
          <w:lang w:val="kk-KZ"/>
        </w:rPr>
        <w:t xml:space="preserve"> куәгердің айғақтарының мағынасын бұрмаласа күдікті жасамаған қылмыстағы кінәні </w:t>
      </w:r>
      <w:r w:rsidRPr="008943A1">
        <w:rPr>
          <w:szCs w:val="28"/>
          <w:lang w:val="kk-KZ"/>
        </w:rPr>
        <w:lastRenderedPageBreak/>
        <w:t>мойындау ең дұрыс шешім деп санап, қыл</w:t>
      </w:r>
      <w:r w:rsidR="00080630" w:rsidRPr="008943A1">
        <w:rPr>
          <w:szCs w:val="28"/>
          <w:lang w:val="kk-KZ"/>
        </w:rPr>
        <w:t>мыстың жасауына өзін-</w:t>
      </w:r>
      <w:r w:rsidR="005F4952" w:rsidRPr="008943A1">
        <w:rPr>
          <w:szCs w:val="28"/>
          <w:lang w:val="kk-KZ"/>
        </w:rPr>
        <w:t>өзі сендіруі мүмкін.</w:t>
      </w:r>
      <w:r w:rsidR="00475697">
        <w:rPr>
          <w:szCs w:val="28"/>
          <w:lang w:val="kk-KZ"/>
        </w:rPr>
        <w:t xml:space="preserve"> </w:t>
      </w:r>
      <w:r w:rsidRPr="008943A1">
        <w:rPr>
          <w:szCs w:val="28"/>
          <w:lang w:val="kk-KZ"/>
        </w:rPr>
        <w:t xml:space="preserve">Жауап алу тактикасын таңдаған кезде сотқа дейінгі тергеп-тексеруді жүзеге асыратын </w:t>
      </w:r>
      <w:r w:rsidR="00D8013A">
        <w:rPr>
          <w:szCs w:val="28"/>
          <w:lang w:val="kk-KZ"/>
        </w:rPr>
        <w:t>тұлға</w:t>
      </w:r>
      <w:r w:rsidRPr="008943A1">
        <w:rPr>
          <w:szCs w:val="28"/>
          <w:lang w:val="kk-KZ"/>
        </w:rPr>
        <w:t xml:space="preserve"> жауап алынатын адамның теріс ұстанымын бейтараптандыруы және бұл ретте оның құқықтары мен өзге де процестік нормаларын бұзбауы қажет.</w:t>
      </w:r>
    </w:p>
    <w:p w14:paraId="749F49D3" w14:textId="77777777" w:rsidR="000B14AD" w:rsidRPr="008943A1" w:rsidRDefault="000B14AD" w:rsidP="00DF66A1">
      <w:pPr>
        <w:pStyle w:val="a4"/>
        <w:widowControl w:val="0"/>
        <w:spacing w:after="0" w:line="240" w:lineRule="auto"/>
        <w:ind w:left="0"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Қаралып отырған қылмыстар тобын терге</w:t>
      </w:r>
      <w:r w:rsidR="002532C4" w:rsidRPr="008943A1">
        <w:rPr>
          <w:rFonts w:ascii="Times New Roman" w:eastAsia="Courier New" w:hAnsi="Times New Roman"/>
          <w:sz w:val="28"/>
          <w:szCs w:val="28"/>
          <w:lang w:val="kk-KZ" w:eastAsia="ru-RU"/>
        </w:rPr>
        <w:t>п-тексер</w:t>
      </w:r>
      <w:r w:rsidRPr="008943A1">
        <w:rPr>
          <w:rFonts w:ascii="Times New Roman" w:eastAsia="Courier New" w:hAnsi="Times New Roman"/>
          <w:sz w:val="28"/>
          <w:szCs w:val="28"/>
          <w:lang w:val="kk-KZ" w:eastAsia="ru-RU"/>
        </w:rPr>
        <w:t xml:space="preserve">у кезінде жауап алу басқа дінге, </w:t>
      </w:r>
      <w:r w:rsidR="000F519C" w:rsidRPr="008943A1">
        <w:rPr>
          <w:rFonts w:ascii="Times New Roman" w:eastAsia="Courier New" w:hAnsi="Times New Roman"/>
          <w:sz w:val="28"/>
          <w:szCs w:val="28"/>
          <w:lang w:val="kk-KZ" w:eastAsia="ru-RU"/>
        </w:rPr>
        <w:t xml:space="preserve">белгілі бір ұлттық сипатқа ие, </w:t>
      </w:r>
      <w:r w:rsidRPr="008943A1">
        <w:rPr>
          <w:rFonts w:ascii="Times New Roman" w:eastAsia="Courier New" w:hAnsi="Times New Roman"/>
          <w:sz w:val="28"/>
          <w:szCs w:val="28"/>
          <w:lang w:val="kk-KZ" w:eastAsia="ru-RU"/>
        </w:rPr>
        <w:t>әдет-ғұрыптарға қатысты басқа ұлттан, діннен ақпарат а</w:t>
      </w:r>
      <w:r w:rsidR="005F4952" w:rsidRPr="008943A1">
        <w:rPr>
          <w:rFonts w:ascii="Times New Roman" w:eastAsia="Courier New" w:hAnsi="Times New Roman"/>
          <w:sz w:val="28"/>
          <w:szCs w:val="28"/>
          <w:lang w:val="kk-KZ" w:eastAsia="ru-RU"/>
        </w:rPr>
        <w:t>лумен байланысты болып келеді.</w:t>
      </w:r>
      <w:r w:rsidR="00475697">
        <w:rPr>
          <w:rFonts w:ascii="Times New Roman" w:eastAsia="Courier New" w:hAnsi="Times New Roman"/>
          <w:sz w:val="28"/>
          <w:szCs w:val="28"/>
          <w:lang w:val="kk-KZ" w:eastAsia="ru-RU"/>
        </w:rPr>
        <w:t xml:space="preserve"> </w:t>
      </w:r>
      <w:r w:rsidRPr="008943A1">
        <w:rPr>
          <w:rFonts w:ascii="Times New Roman" w:eastAsia="Courier New" w:hAnsi="Times New Roman"/>
          <w:sz w:val="28"/>
          <w:szCs w:val="28"/>
          <w:lang w:val="kk-KZ" w:eastAsia="ru-RU"/>
        </w:rPr>
        <w:t>Мұнда жауап алынатын адам сот ісін жүргізу тілін білмеген немесе жеткілікті білмеген кезде жауап алу күрделене түсуі мүмкін. Жауап алынатын адам терең діни-экстремистік көзқарастарды ұстанған және тергеуге қарсы барлық әрекеттерді жасаған кезде жауап алу қиын болуы мүмкін. Нәтижесінде сотқа дейінгі терге</w:t>
      </w:r>
      <w:r w:rsidR="002532C4" w:rsidRPr="008943A1">
        <w:rPr>
          <w:rFonts w:ascii="Times New Roman" w:eastAsia="Courier New" w:hAnsi="Times New Roman"/>
          <w:sz w:val="28"/>
          <w:szCs w:val="28"/>
          <w:lang w:val="kk-KZ" w:eastAsia="ru-RU"/>
        </w:rPr>
        <w:t>п-тексер</w:t>
      </w:r>
      <w:r w:rsidRPr="008943A1">
        <w:rPr>
          <w:rFonts w:ascii="Times New Roman" w:eastAsia="Courier New" w:hAnsi="Times New Roman"/>
          <w:sz w:val="28"/>
          <w:szCs w:val="28"/>
          <w:lang w:val="kk-KZ" w:eastAsia="ru-RU"/>
        </w:rPr>
        <w:t xml:space="preserve">уді жүзеге асыратын </w:t>
      </w:r>
      <w:r w:rsidR="000F519C">
        <w:rPr>
          <w:rFonts w:ascii="Times New Roman" w:eastAsia="Courier New" w:hAnsi="Times New Roman"/>
          <w:sz w:val="28"/>
          <w:szCs w:val="28"/>
          <w:lang w:val="kk-KZ" w:eastAsia="ru-RU"/>
        </w:rPr>
        <w:t>тұлғада</w:t>
      </w:r>
      <w:r w:rsidRPr="008943A1">
        <w:rPr>
          <w:rFonts w:ascii="Times New Roman" w:eastAsia="Courier New" w:hAnsi="Times New Roman"/>
          <w:sz w:val="28"/>
          <w:szCs w:val="28"/>
          <w:lang w:val="kk-KZ" w:eastAsia="ru-RU"/>
        </w:rPr>
        <w:t xml:space="preserve"> п</w:t>
      </w:r>
      <w:r w:rsidR="000F519C">
        <w:rPr>
          <w:rFonts w:ascii="Times New Roman" w:eastAsia="Courier New" w:hAnsi="Times New Roman"/>
          <w:sz w:val="28"/>
          <w:szCs w:val="28"/>
          <w:lang w:val="kk-KZ" w:eastAsia="ru-RU"/>
        </w:rPr>
        <w:t>сихологиялық байланыс орнатуда</w:t>
      </w:r>
      <w:r w:rsidRPr="008943A1">
        <w:rPr>
          <w:rFonts w:ascii="Times New Roman" w:eastAsia="Courier New" w:hAnsi="Times New Roman"/>
          <w:sz w:val="28"/>
          <w:szCs w:val="28"/>
          <w:lang w:val="kk-KZ" w:eastAsia="ru-RU"/>
        </w:rPr>
        <w:t>, кейбір терминдерді</w:t>
      </w:r>
      <w:r w:rsidR="000F519C">
        <w:rPr>
          <w:rFonts w:ascii="Times New Roman" w:eastAsia="Courier New" w:hAnsi="Times New Roman"/>
          <w:sz w:val="28"/>
          <w:szCs w:val="28"/>
          <w:lang w:val="kk-KZ" w:eastAsia="ru-RU"/>
        </w:rPr>
        <w:t xml:space="preserve">, </w:t>
      </w:r>
      <w:r w:rsidRPr="008943A1">
        <w:rPr>
          <w:rFonts w:ascii="Times New Roman" w:eastAsia="Courier New" w:hAnsi="Times New Roman"/>
          <w:sz w:val="28"/>
          <w:szCs w:val="28"/>
          <w:lang w:val="kk-KZ" w:eastAsia="ru-RU"/>
        </w:rPr>
        <w:t>тілді түсінуге байланысты қиындықтар туындауы мүмкін.</w:t>
      </w:r>
      <w:r w:rsidR="00DF66A1">
        <w:rPr>
          <w:rFonts w:ascii="Times New Roman" w:eastAsia="Courier New" w:hAnsi="Times New Roman"/>
          <w:sz w:val="28"/>
          <w:szCs w:val="28"/>
          <w:lang w:val="kk-KZ" w:eastAsia="ru-RU"/>
        </w:rPr>
        <w:t xml:space="preserve"> </w:t>
      </w:r>
      <w:r w:rsidR="00BA25E8">
        <w:rPr>
          <w:rFonts w:ascii="Times New Roman" w:eastAsia="Courier New" w:hAnsi="Times New Roman"/>
          <w:sz w:val="28"/>
          <w:szCs w:val="28"/>
          <w:lang w:val="kk-KZ" w:eastAsia="ru-RU"/>
        </w:rPr>
        <w:t>Аталған</w:t>
      </w:r>
      <w:r w:rsidRPr="008943A1">
        <w:rPr>
          <w:rFonts w:ascii="Times New Roman" w:eastAsia="Courier New" w:hAnsi="Times New Roman"/>
          <w:sz w:val="28"/>
          <w:szCs w:val="28"/>
          <w:lang w:val="kk-KZ" w:eastAsia="ru-RU"/>
        </w:rPr>
        <w:t xml:space="preserve"> мәселелерді шешу </w:t>
      </w:r>
      <w:r w:rsidR="00BA25E8">
        <w:rPr>
          <w:rFonts w:ascii="Times New Roman" w:eastAsia="Courier New" w:hAnsi="Times New Roman"/>
          <w:sz w:val="28"/>
          <w:szCs w:val="28"/>
          <w:lang w:val="kk-KZ" w:eastAsia="ru-RU"/>
        </w:rPr>
        <w:t xml:space="preserve">мақсатында әртүрлі </w:t>
      </w:r>
      <w:r w:rsidRPr="008943A1">
        <w:rPr>
          <w:rFonts w:ascii="Times New Roman" w:eastAsia="Courier New" w:hAnsi="Times New Roman"/>
          <w:sz w:val="28"/>
          <w:szCs w:val="28"/>
          <w:lang w:val="kk-KZ" w:eastAsia="ru-RU"/>
        </w:rPr>
        <w:t>білім салала</w:t>
      </w:r>
      <w:r w:rsidR="00BA25E8">
        <w:rPr>
          <w:rFonts w:ascii="Times New Roman" w:eastAsia="Courier New" w:hAnsi="Times New Roman"/>
          <w:sz w:val="28"/>
          <w:szCs w:val="28"/>
          <w:lang w:val="kk-KZ" w:eastAsia="ru-RU"/>
        </w:rPr>
        <w:t>рының</w:t>
      </w:r>
      <w:r w:rsidR="00E053C4">
        <w:rPr>
          <w:rFonts w:ascii="Times New Roman" w:eastAsia="Courier New" w:hAnsi="Times New Roman"/>
          <w:sz w:val="28"/>
          <w:szCs w:val="28"/>
          <w:lang w:val="kk-KZ" w:eastAsia="ru-RU"/>
        </w:rPr>
        <w:t xml:space="preserve"> мамандарын</w:t>
      </w:r>
      <w:r w:rsidRPr="008943A1">
        <w:rPr>
          <w:rFonts w:ascii="Times New Roman" w:eastAsia="Courier New" w:hAnsi="Times New Roman"/>
          <w:sz w:val="28"/>
          <w:szCs w:val="28"/>
          <w:lang w:val="kk-KZ" w:eastAsia="ru-RU"/>
        </w:rPr>
        <w:t xml:space="preserve"> тарту ұсынылады, </w:t>
      </w:r>
      <w:r w:rsidR="00BA25E8">
        <w:rPr>
          <w:rFonts w:ascii="Times New Roman" w:eastAsia="Courier New" w:hAnsi="Times New Roman"/>
          <w:sz w:val="28"/>
          <w:szCs w:val="28"/>
          <w:lang w:val="kk-KZ" w:eastAsia="ru-RU"/>
        </w:rPr>
        <w:t xml:space="preserve">себебі </w:t>
      </w:r>
      <w:r w:rsidRPr="008943A1">
        <w:rPr>
          <w:rFonts w:ascii="Times New Roman" w:eastAsia="Courier New" w:hAnsi="Times New Roman"/>
          <w:sz w:val="28"/>
          <w:szCs w:val="28"/>
          <w:lang w:val="kk-KZ" w:eastAsia="ru-RU"/>
        </w:rPr>
        <w:t xml:space="preserve">бұл сұрақтардың дұрыс </w:t>
      </w:r>
      <w:r w:rsidR="00BA25E8">
        <w:rPr>
          <w:rFonts w:ascii="Times New Roman" w:eastAsia="Courier New" w:hAnsi="Times New Roman"/>
          <w:sz w:val="28"/>
          <w:szCs w:val="28"/>
          <w:lang w:val="kk-KZ" w:eastAsia="ru-RU"/>
        </w:rPr>
        <w:t>қойылуына</w:t>
      </w:r>
      <w:r w:rsidRPr="008943A1">
        <w:rPr>
          <w:rFonts w:ascii="Times New Roman" w:eastAsia="Courier New" w:hAnsi="Times New Roman"/>
          <w:sz w:val="28"/>
          <w:szCs w:val="28"/>
          <w:lang w:val="kk-KZ" w:eastAsia="ru-RU"/>
        </w:rPr>
        <w:t xml:space="preserve"> жән</w:t>
      </w:r>
      <w:r w:rsidR="00BA25E8">
        <w:rPr>
          <w:rFonts w:ascii="Times New Roman" w:eastAsia="Courier New" w:hAnsi="Times New Roman"/>
          <w:sz w:val="28"/>
          <w:szCs w:val="28"/>
          <w:lang w:val="kk-KZ" w:eastAsia="ru-RU"/>
        </w:rPr>
        <w:t xml:space="preserve">е жауап алынушыны жақсы түсіну үшін </w:t>
      </w:r>
      <w:r w:rsidR="00263B5E">
        <w:rPr>
          <w:rFonts w:ascii="Times New Roman" w:eastAsia="Courier New" w:hAnsi="Times New Roman"/>
          <w:sz w:val="28"/>
          <w:szCs w:val="28"/>
          <w:lang w:val="kk-KZ" w:eastAsia="ru-RU"/>
        </w:rPr>
        <w:t>керек</w:t>
      </w:r>
      <w:r w:rsidRPr="008943A1">
        <w:rPr>
          <w:rFonts w:ascii="Times New Roman" w:eastAsia="Courier New" w:hAnsi="Times New Roman"/>
          <w:sz w:val="28"/>
          <w:szCs w:val="28"/>
          <w:lang w:val="kk-KZ" w:eastAsia="ru-RU"/>
        </w:rPr>
        <w:t>.</w:t>
      </w:r>
    </w:p>
    <w:p w14:paraId="1DE0080F" w14:textId="77777777" w:rsidR="000B14AD" w:rsidRPr="008943A1" w:rsidRDefault="000B14AD"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Ұлттық немесе басқа жеккөрушілік немесе дұшпандық себептермен жасалған қылмыстарды тергеу кезінде әлеуметтік психология, лингвистика саласындағы маманның білімі жауап алу кезінде пайдалы болуы мүмкін.</w:t>
      </w:r>
    </w:p>
    <w:p w14:paraId="36A1EA36" w14:textId="77777777" w:rsidR="000B14AD" w:rsidRPr="008943A1" w:rsidRDefault="000B14AD"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 xml:space="preserve">Діни өшпенділік немесе дұшпандық себептері бойынша жасалған қылмыстарды </w:t>
      </w:r>
      <w:r w:rsidR="002532C4" w:rsidRPr="008943A1">
        <w:rPr>
          <w:rFonts w:ascii="Times New Roman" w:eastAsia="Courier New" w:hAnsi="Times New Roman"/>
          <w:sz w:val="28"/>
          <w:szCs w:val="28"/>
          <w:lang w:val="kk-KZ" w:eastAsia="ru-RU"/>
        </w:rPr>
        <w:t>сотқа дейінгі тергеп-тексеру</w:t>
      </w:r>
      <w:r w:rsidRPr="008943A1">
        <w:rPr>
          <w:rFonts w:ascii="Times New Roman" w:eastAsia="Courier New" w:hAnsi="Times New Roman"/>
          <w:sz w:val="28"/>
          <w:szCs w:val="28"/>
          <w:lang w:val="kk-KZ" w:eastAsia="ru-RU"/>
        </w:rPr>
        <w:t xml:space="preserve"> кезінде жауап алуға дінтану немесе теология саласындағы маманды тарту орынды.</w:t>
      </w:r>
    </w:p>
    <w:p w14:paraId="7CA2ED62" w14:textId="77777777" w:rsidR="000B14AD" w:rsidRPr="008943A1" w:rsidRDefault="000B14AD"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 xml:space="preserve">Қылмыс ұлттық, діни немесе өзге де өшпенділікті немесе дұшпандықты қоздыратын материалдарды жасау және тарату жолымен жаһандық </w:t>
      </w:r>
      <w:r w:rsidR="002532C4" w:rsidRPr="008943A1">
        <w:rPr>
          <w:rFonts w:ascii="Times New Roman" w:eastAsia="Courier New" w:hAnsi="Times New Roman"/>
          <w:sz w:val="28"/>
          <w:szCs w:val="28"/>
          <w:lang w:val="kk-KZ" w:eastAsia="ru-RU"/>
        </w:rPr>
        <w:t>ғаламтор</w:t>
      </w:r>
      <w:r w:rsidR="00BA25E8">
        <w:rPr>
          <w:rFonts w:ascii="Times New Roman" w:eastAsia="Courier New" w:hAnsi="Times New Roman"/>
          <w:sz w:val="28"/>
          <w:szCs w:val="28"/>
          <w:lang w:val="kk-KZ" w:eastAsia="ru-RU"/>
        </w:rPr>
        <w:t xml:space="preserve"> желісі көмегімен жасалған жағдайда ақпараттық технологиялар саласының маманын жауап алуда тарту қажет</w:t>
      </w:r>
      <w:r w:rsidRPr="008943A1">
        <w:rPr>
          <w:rFonts w:ascii="Times New Roman" w:eastAsia="Courier New" w:hAnsi="Times New Roman"/>
          <w:sz w:val="28"/>
          <w:szCs w:val="28"/>
          <w:lang w:val="kk-KZ" w:eastAsia="ru-RU"/>
        </w:rPr>
        <w:t>.</w:t>
      </w:r>
    </w:p>
    <w:p w14:paraId="1179CBA8" w14:textId="2339E7F5" w:rsidR="000B14AD" w:rsidRPr="008943A1" w:rsidRDefault="00063A98" w:rsidP="000D6816">
      <w:pPr>
        <w:pStyle w:val="a4"/>
        <w:widowControl w:val="0"/>
        <w:spacing w:after="0" w:line="240" w:lineRule="auto"/>
        <w:ind w:left="0"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Ч.Н.</w:t>
      </w:r>
      <w:r w:rsidR="00AB7A71">
        <w:rPr>
          <w:rFonts w:ascii="Times New Roman" w:eastAsia="Courier New" w:hAnsi="Times New Roman"/>
          <w:sz w:val="28"/>
          <w:szCs w:val="28"/>
          <w:lang w:val="kk-KZ" w:eastAsia="ru-RU"/>
        </w:rPr>
        <w:t> </w:t>
      </w:r>
      <w:r w:rsidRPr="008943A1">
        <w:rPr>
          <w:rFonts w:ascii="Times New Roman" w:eastAsia="Courier New" w:hAnsi="Times New Roman"/>
          <w:sz w:val="28"/>
          <w:szCs w:val="28"/>
          <w:lang w:val="kk-KZ" w:eastAsia="ru-RU"/>
        </w:rPr>
        <w:t>Назарку</w:t>
      </w:r>
      <w:r w:rsidR="000B14AD" w:rsidRPr="008943A1">
        <w:rPr>
          <w:rFonts w:ascii="Times New Roman" w:eastAsia="Courier New" w:hAnsi="Times New Roman"/>
          <w:sz w:val="28"/>
          <w:szCs w:val="28"/>
          <w:lang w:val="kk-KZ" w:eastAsia="ru-RU"/>
        </w:rPr>
        <w:t>лова жоғарыда айтылғандарға қоса жауап алуға бейне</w:t>
      </w:r>
      <w:r w:rsidR="00055790" w:rsidRPr="008943A1">
        <w:rPr>
          <w:rFonts w:ascii="Times New Roman" w:eastAsia="Courier New" w:hAnsi="Times New Roman"/>
          <w:sz w:val="28"/>
          <w:szCs w:val="28"/>
          <w:lang w:val="kk-KZ" w:eastAsia="ru-RU"/>
        </w:rPr>
        <w:t>таспаға</w:t>
      </w:r>
      <w:r w:rsidR="00DF66A1">
        <w:rPr>
          <w:rFonts w:ascii="Times New Roman" w:eastAsia="Courier New" w:hAnsi="Times New Roman"/>
          <w:sz w:val="28"/>
          <w:szCs w:val="28"/>
          <w:lang w:val="kk-KZ" w:eastAsia="ru-RU"/>
        </w:rPr>
        <w:t xml:space="preserve"> түсіруді жүргізу үшін криминалист маманды</w:t>
      </w:r>
      <w:r w:rsidR="000B14AD" w:rsidRPr="008943A1">
        <w:rPr>
          <w:rFonts w:ascii="Times New Roman" w:eastAsia="Courier New" w:hAnsi="Times New Roman"/>
          <w:sz w:val="28"/>
          <w:szCs w:val="28"/>
          <w:lang w:val="kk-KZ" w:eastAsia="ru-RU"/>
        </w:rPr>
        <w:t xml:space="preserve"> күдіктіден жауап алу кезінде тартқан жөн деп санайды. Бұл пікірге біз осы санаттағы қылмыстық істерді зерттегеннен кейін келдік, о</w:t>
      </w:r>
      <w:r w:rsidR="00080630" w:rsidRPr="008943A1">
        <w:rPr>
          <w:rFonts w:ascii="Times New Roman" w:eastAsia="Courier New" w:hAnsi="Times New Roman"/>
          <w:sz w:val="28"/>
          <w:szCs w:val="28"/>
          <w:lang w:val="kk-KZ" w:eastAsia="ru-RU"/>
        </w:rPr>
        <w:t xml:space="preserve">лар көбінесе сотталушылар алдын </w:t>
      </w:r>
      <w:r w:rsidR="000B14AD" w:rsidRPr="008943A1">
        <w:rPr>
          <w:rFonts w:ascii="Times New Roman" w:eastAsia="Courier New" w:hAnsi="Times New Roman"/>
          <w:sz w:val="28"/>
          <w:szCs w:val="28"/>
          <w:lang w:val="kk-KZ" w:eastAsia="ru-RU"/>
        </w:rPr>
        <w:t xml:space="preserve">ала тергеу барысында берген айғақтарынан бас тартатынын, оларға психологиялық және физикалық қысым жасағандығымен дәлелдейтінін көрсетті. Бейнежазбаның болуы сотқа жауап алуға қатысушылардың жағдайын, сондай-ақ тергеу әрекеті болған </w:t>
      </w:r>
      <w:r w:rsidR="004832E2">
        <w:rPr>
          <w:rFonts w:ascii="Times New Roman" w:eastAsia="Courier New" w:hAnsi="Times New Roman"/>
          <w:sz w:val="28"/>
          <w:szCs w:val="28"/>
          <w:lang w:val="kk-KZ" w:eastAsia="ru-RU"/>
        </w:rPr>
        <w:t>жағдайды</w:t>
      </w:r>
      <w:r w:rsidR="000B14AD" w:rsidRPr="008943A1">
        <w:rPr>
          <w:rFonts w:ascii="Times New Roman" w:eastAsia="Courier New" w:hAnsi="Times New Roman"/>
          <w:sz w:val="28"/>
          <w:szCs w:val="28"/>
          <w:lang w:val="kk-KZ" w:eastAsia="ru-RU"/>
        </w:rPr>
        <w:t xml:space="preserve"> өз көзімен көруге мүмкіндік береді. Сонымен қат</w:t>
      </w:r>
      <w:r w:rsidR="00EC151F">
        <w:rPr>
          <w:rFonts w:ascii="Times New Roman" w:eastAsia="Courier New" w:hAnsi="Times New Roman"/>
          <w:sz w:val="28"/>
          <w:szCs w:val="28"/>
          <w:lang w:val="kk-KZ" w:eastAsia="ru-RU"/>
        </w:rPr>
        <w:t xml:space="preserve">ар күмән туындаған жағдайда </w:t>
      </w:r>
      <w:r w:rsidR="001C2540" w:rsidRPr="001C2540">
        <w:rPr>
          <w:rFonts w:ascii="Times New Roman" w:eastAsia="Courier New" w:hAnsi="Times New Roman"/>
          <w:sz w:val="28"/>
          <w:szCs w:val="28"/>
          <w:lang w:val="kk-KZ" w:eastAsia="ru-RU"/>
        </w:rPr>
        <w:t xml:space="preserve">сот </w:t>
      </w:r>
      <w:r w:rsidR="000B14AD" w:rsidRPr="001C2540">
        <w:rPr>
          <w:rFonts w:ascii="Times New Roman" w:eastAsia="Courier New" w:hAnsi="Times New Roman"/>
          <w:sz w:val="28"/>
          <w:szCs w:val="28"/>
          <w:lang w:val="kk-KZ" w:eastAsia="ru-RU"/>
        </w:rPr>
        <w:t>бейнежазбаға сот</w:t>
      </w:r>
      <w:r w:rsidR="00603638" w:rsidRPr="001C2540">
        <w:rPr>
          <w:rFonts w:ascii="Times New Roman" w:eastAsia="Courier New" w:hAnsi="Times New Roman"/>
          <w:sz w:val="28"/>
          <w:szCs w:val="28"/>
          <w:lang w:val="kk-KZ" w:eastAsia="ru-RU"/>
        </w:rPr>
        <w:t>-психологиялық немесе сот</w:t>
      </w:r>
      <w:r w:rsidR="001C2540">
        <w:rPr>
          <w:rFonts w:ascii="Times New Roman" w:eastAsia="Courier New" w:hAnsi="Times New Roman"/>
          <w:sz w:val="28"/>
          <w:szCs w:val="28"/>
          <w:lang w:val="kk-KZ" w:eastAsia="ru-RU"/>
        </w:rPr>
        <w:t>-</w:t>
      </w:r>
      <w:r w:rsidR="001C2540" w:rsidRPr="001C2540">
        <w:rPr>
          <w:rFonts w:ascii="Times New Roman" w:eastAsia="Courier New" w:hAnsi="Times New Roman"/>
          <w:sz w:val="28"/>
          <w:szCs w:val="28"/>
          <w:lang w:val="kk-KZ" w:eastAsia="ru-RU"/>
        </w:rPr>
        <w:t>сараптамалық</w:t>
      </w:r>
      <w:r w:rsidR="00603638" w:rsidRPr="001C2540">
        <w:rPr>
          <w:rFonts w:ascii="Times New Roman" w:eastAsia="Courier New" w:hAnsi="Times New Roman"/>
          <w:sz w:val="28"/>
          <w:szCs w:val="28"/>
          <w:lang w:val="kk-KZ" w:eastAsia="ru-RU"/>
        </w:rPr>
        <w:t xml:space="preserve"> </w:t>
      </w:r>
      <w:r w:rsidR="000B14AD" w:rsidRPr="001C2540">
        <w:rPr>
          <w:rFonts w:ascii="Times New Roman" w:eastAsia="Courier New" w:hAnsi="Times New Roman"/>
          <w:sz w:val="28"/>
          <w:szCs w:val="28"/>
          <w:lang w:val="kk-KZ" w:eastAsia="ru-RU"/>
        </w:rPr>
        <w:t>психологиялық-психиатриялық</w:t>
      </w:r>
      <w:r w:rsidR="000616FD" w:rsidRPr="001C2540">
        <w:rPr>
          <w:rFonts w:ascii="Times New Roman" w:eastAsia="Courier New" w:hAnsi="Times New Roman"/>
          <w:sz w:val="28"/>
          <w:szCs w:val="28"/>
          <w:lang w:val="kk-KZ" w:eastAsia="ru-RU"/>
        </w:rPr>
        <w:t xml:space="preserve"> </w:t>
      </w:r>
      <w:r w:rsidR="001C2540" w:rsidRPr="001C2540">
        <w:rPr>
          <w:rFonts w:ascii="Times New Roman" w:eastAsia="Courier New" w:hAnsi="Times New Roman"/>
          <w:sz w:val="28"/>
          <w:szCs w:val="28"/>
          <w:lang w:val="kk-KZ" w:eastAsia="ru-RU"/>
        </w:rPr>
        <w:t>зерттеуді</w:t>
      </w:r>
      <w:r w:rsidR="006743A8" w:rsidRPr="001C2540">
        <w:rPr>
          <w:rFonts w:ascii="Times New Roman" w:eastAsia="Courier New" w:hAnsi="Times New Roman"/>
          <w:sz w:val="28"/>
          <w:szCs w:val="28"/>
          <w:lang w:val="kk-KZ" w:eastAsia="ru-RU"/>
        </w:rPr>
        <w:t xml:space="preserve"> </w:t>
      </w:r>
      <w:r w:rsidR="006743A8" w:rsidRPr="008943A1">
        <w:rPr>
          <w:rFonts w:ascii="Times New Roman" w:eastAsia="Courier New" w:hAnsi="Times New Roman"/>
          <w:sz w:val="28"/>
          <w:szCs w:val="28"/>
          <w:lang w:val="kk-KZ" w:eastAsia="ru-RU"/>
        </w:rPr>
        <w:t>тағайындай ал</w:t>
      </w:r>
      <w:r w:rsidR="00670497" w:rsidRPr="008943A1">
        <w:rPr>
          <w:rFonts w:ascii="Times New Roman" w:eastAsia="Courier New" w:hAnsi="Times New Roman"/>
          <w:sz w:val="28"/>
          <w:szCs w:val="28"/>
          <w:lang w:val="kk-KZ" w:eastAsia="ru-RU"/>
        </w:rPr>
        <w:t>ады [159</w:t>
      </w:r>
      <w:r w:rsidR="000B14AD" w:rsidRPr="008943A1">
        <w:rPr>
          <w:rFonts w:ascii="Times New Roman" w:eastAsia="Courier New" w:hAnsi="Times New Roman"/>
          <w:sz w:val="28"/>
          <w:szCs w:val="28"/>
          <w:lang w:val="kk-KZ" w:eastAsia="ru-RU"/>
        </w:rPr>
        <w:t xml:space="preserve">, </w:t>
      </w:r>
      <w:r w:rsidR="00D96D5E">
        <w:rPr>
          <w:rFonts w:ascii="Times New Roman" w:eastAsia="Courier New" w:hAnsi="Times New Roman"/>
          <w:sz w:val="28"/>
          <w:szCs w:val="28"/>
          <w:lang w:val="kk-KZ" w:eastAsia="ru-RU"/>
        </w:rPr>
        <w:t>c</w:t>
      </w:r>
      <w:r w:rsidR="00BE5DF1" w:rsidRPr="008943A1">
        <w:rPr>
          <w:rFonts w:ascii="Times New Roman" w:eastAsia="Courier New" w:hAnsi="Times New Roman"/>
          <w:sz w:val="28"/>
          <w:szCs w:val="28"/>
          <w:lang w:val="kk-KZ" w:eastAsia="ru-RU"/>
        </w:rPr>
        <w:t>.</w:t>
      </w:r>
      <w:r w:rsidR="00BE5DF1" w:rsidRPr="00BE5DF1">
        <w:rPr>
          <w:rFonts w:ascii="Times New Roman" w:eastAsia="Courier New" w:hAnsi="Times New Roman"/>
          <w:sz w:val="28"/>
          <w:szCs w:val="28"/>
          <w:lang w:val="kk-KZ" w:eastAsia="ru-RU"/>
        </w:rPr>
        <w:t xml:space="preserve"> </w:t>
      </w:r>
      <w:r w:rsidR="000B14AD" w:rsidRPr="008943A1">
        <w:rPr>
          <w:rFonts w:ascii="Times New Roman" w:eastAsia="Courier New" w:hAnsi="Times New Roman"/>
          <w:sz w:val="28"/>
          <w:szCs w:val="28"/>
          <w:lang w:val="kk-KZ" w:eastAsia="ru-RU"/>
        </w:rPr>
        <w:t>126].</w:t>
      </w:r>
    </w:p>
    <w:p w14:paraId="088693AC" w14:textId="0CFAC6FF" w:rsidR="00571BDB" w:rsidRPr="000D6816" w:rsidRDefault="001018B1" w:rsidP="000D6816">
      <w:pPr>
        <w:spacing w:after="0" w:line="240" w:lineRule="auto"/>
        <w:ind w:firstLine="567"/>
        <w:jc w:val="both"/>
        <w:rPr>
          <w:rFonts w:ascii="Times New Roman" w:eastAsiaTheme="minorHAnsi" w:hAnsi="Times New Roman"/>
          <w:i/>
          <w:sz w:val="28"/>
          <w:szCs w:val="28"/>
          <w:lang w:val="kk-KZ"/>
        </w:rPr>
      </w:pPr>
      <w:r w:rsidRPr="00D72BAB">
        <w:rPr>
          <w:rFonts w:ascii="Times New Roman" w:eastAsiaTheme="minorHAnsi" w:hAnsi="Times New Roman"/>
          <w:i/>
          <w:sz w:val="28"/>
          <w:szCs w:val="28"/>
          <w:lang w:val="kk-KZ"/>
        </w:rPr>
        <w:t>Жәбірленушіден жауап алу.</w:t>
      </w:r>
      <w:r>
        <w:rPr>
          <w:rFonts w:ascii="Times New Roman" w:eastAsiaTheme="minorHAnsi" w:hAnsi="Times New Roman"/>
          <w:i/>
          <w:sz w:val="28"/>
          <w:szCs w:val="28"/>
          <w:lang w:val="kk-KZ"/>
        </w:rPr>
        <w:t xml:space="preserve"> </w:t>
      </w:r>
      <w:r w:rsidR="000C7672" w:rsidRPr="008943A1">
        <w:rPr>
          <w:rFonts w:ascii="Times New Roman" w:eastAsiaTheme="minorHAnsi" w:hAnsi="Times New Roman"/>
          <w:sz w:val="28"/>
          <w:szCs w:val="28"/>
          <w:lang w:val="kk-KZ"/>
        </w:rPr>
        <w:t>А</w:t>
      </w:r>
      <w:r w:rsidR="00571BDB" w:rsidRPr="008943A1">
        <w:rPr>
          <w:rFonts w:ascii="Times New Roman" w:eastAsiaTheme="minorHAnsi" w:hAnsi="Times New Roman"/>
          <w:sz w:val="28"/>
          <w:szCs w:val="28"/>
          <w:lang w:val="kk-KZ"/>
        </w:rPr>
        <w:t xml:space="preserve">қпараттың көлемі </w:t>
      </w:r>
      <w:r w:rsidR="00B353D8" w:rsidRPr="008943A1">
        <w:rPr>
          <w:rFonts w:ascii="Times New Roman" w:eastAsiaTheme="minorHAnsi" w:hAnsi="Times New Roman"/>
          <w:sz w:val="28"/>
          <w:szCs w:val="28"/>
          <w:lang w:val="kk-KZ"/>
        </w:rPr>
        <w:t>бойынша</w:t>
      </w:r>
      <w:r w:rsidR="00571BDB" w:rsidRPr="008943A1">
        <w:rPr>
          <w:rFonts w:ascii="Times New Roman" w:eastAsiaTheme="minorHAnsi" w:hAnsi="Times New Roman"/>
          <w:sz w:val="28"/>
          <w:szCs w:val="28"/>
          <w:lang w:val="kk-KZ"/>
        </w:rPr>
        <w:t xml:space="preserve"> </w:t>
      </w:r>
      <w:r w:rsidR="000C7672" w:rsidRPr="008943A1">
        <w:rPr>
          <w:rFonts w:ascii="Times New Roman" w:eastAsiaTheme="minorHAnsi" w:hAnsi="Times New Roman"/>
          <w:sz w:val="28"/>
          <w:szCs w:val="28"/>
          <w:lang w:val="kk-KZ"/>
        </w:rPr>
        <w:t xml:space="preserve">жәбірленушіден жауап алу </w:t>
      </w:r>
      <w:r w:rsidR="00571BDB" w:rsidRPr="008943A1">
        <w:rPr>
          <w:rFonts w:ascii="Times New Roman" w:eastAsiaTheme="minorHAnsi" w:hAnsi="Times New Roman"/>
          <w:sz w:val="28"/>
          <w:szCs w:val="28"/>
          <w:lang w:val="kk-KZ"/>
        </w:rPr>
        <w:t>маңызды</w:t>
      </w:r>
      <w:r w:rsidR="00B353D8" w:rsidRPr="008943A1">
        <w:rPr>
          <w:rFonts w:ascii="Times New Roman" w:eastAsiaTheme="minorHAnsi" w:hAnsi="Times New Roman"/>
          <w:sz w:val="28"/>
          <w:szCs w:val="28"/>
          <w:lang w:val="kk-KZ"/>
        </w:rPr>
        <w:t xml:space="preserve"> болып табылады</w:t>
      </w:r>
      <w:r w:rsidR="00571BDB" w:rsidRPr="008943A1">
        <w:rPr>
          <w:rFonts w:ascii="Times New Roman" w:eastAsiaTheme="minorHAnsi" w:hAnsi="Times New Roman"/>
          <w:sz w:val="28"/>
          <w:szCs w:val="28"/>
          <w:lang w:val="kk-KZ"/>
        </w:rPr>
        <w:t>. Қазақстан Ре</w:t>
      </w:r>
      <w:r w:rsidR="00670497" w:rsidRPr="008943A1">
        <w:rPr>
          <w:rFonts w:ascii="Times New Roman" w:eastAsiaTheme="minorHAnsi" w:hAnsi="Times New Roman"/>
          <w:sz w:val="28"/>
          <w:szCs w:val="28"/>
          <w:lang w:val="kk-KZ"/>
        </w:rPr>
        <w:t>спубликасы ҚПК-нің 71-бабына [133</w:t>
      </w:r>
      <w:r w:rsidR="00571BDB" w:rsidRPr="008943A1">
        <w:rPr>
          <w:rFonts w:ascii="Times New Roman" w:eastAsiaTheme="minorHAnsi" w:hAnsi="Times New Roman"/>
          <w:sz w:val="28"/>
          <w:szCs w:val="28"/>
          <w:lang w:val="kk-KZ"/>
        </w:rPr>
        <w:t>] сәйкес</w:t>
      </w:r>
      <w:r w:rsidR="00D72BAB">
        <w:rPr>
          <w:rFonts w:ascii="Times New Roman" w:eastAsiaTheme="minorHAnsi" w:hAnsi="Times New Roman"/>
          <w:sz w:val="28"/>
          <w:szCs w:val="28"/>
          <w:lang w:val="kk-KZ"/>
        </w:rPr>
        <w:t>,</w:t>
      </w:r>
      <w:r w:rsidR="00571BDB" w:rsidRPr="008943A1">
        <w:rPr>
          <w:rFonts w:ascii="Times New Roman" w:eastAsiaTheme="minorHAnsi" w:hAnsi="Times New Roman"/>
          <w:sz w:val="28"/>
          <w:szCs w:val="28"/>
          <w:lang w:val="kk-KZ"/>
        </w:rPr>
        <w:t xml:space="preserve"> өзіне қатысты тікелей қылмыстық құқық бұзушылықпен моральдық, дене немесе мүліктік зиян келтірілген деп пайымдауға н</w:t>
      </w:r>
      <w:r w:rsidR="00006881" w:rsidRPr="008943A1">
        <w:rPr>
          <w:rFonts w:ascii="Times New Roman" w:eastAsiaTheme="minorHAnsi" w:hAnsi="Times New Roman"/>
          <w:sz w:val="28"/>
          <w:szCs w:val="28"/>
          <w:lang w:val="kk-KZ"/>
        </w:rPr>
        <w:t>егіз бар адам қылмыстық процеспен</w:t>
      </w:r>
      <w:r w:rsidR="00571BDB" w:rsidRPr="008943A1">
        <w:rPr>
          <w:rFonts w:ascii="Times New Roman" w:eastAsiaTheme="minorHAnsi" w:hAnsi="Times New Roman"/>
          <w:sz w:val="28"/>
          <w:szCs w:val="28"/>
          <w:lang w:val="kk-KZ"/>
        </w:rPr>
        <w:t xml:space="preserve"> </w:t>
      </w:r>
      <w:r w:rsidR="00006881" w:rsidRPr="008943A1">
        <w:rPr>
          <w:rFonts w:ascii="Times New Roman" w:eastAsiaTheme="minorHAnsi" w:hAnsi="Times New Roman"/>
          <w:sz w:val="28"/>
          <w:szCs w:val="28"/>
          <w:lang w:val="kk-KZ"/>
        </w:rPr>
        <w:t xml:space="preserve">танылады. </w:t>
      </w:r>
      <w:r w:rsidR="00571BDB" w:rsidRPr="008943A1">
        <w:rPr>
          <w:rFonts w:ascii="Times New Roman" w:eastAsiaTheme="minorHAnsi" w:hAnsi="Times New Roman"/>
          <w:sz w:val="28"/>
          <w:szCs w:val="28"/>
          <w:lang w:val="kk-KZ"/>
        </w:rPr>
        <w:t>Әдетте, жәбірленуші қылмыс оқиғасы туралы басқал</w:t>
      </w:r>
      <w:r w:rsidR="00B353D8" w:rsidRPr="008943A1">
        <w:rPr>
          <w:rFonts w:ascii="Times New Roman" w:eastAsiaTheme="minorHAnsi" w:hAnsi="Times New Roman"/>
          <w:sz w:val="28"/>
          <w:szCs w:val="28"/>
          <w:lang w:val="kk-KZ"/>
        </w:rPr>
        <w:t xml:space="preserve">арға қарағанда көбірек ақпарат </w:t>
      </w:r>
      <w:r w:rsidR="00571BDB" w:rsidRPr="008943A1">
        <w:rPr>
          <w:rFonts w:ascii="Times New Roman" w:eastAsiaTheme="minorHAnsi" w:hAnsi="Times New Roman"/>
          <w:sz w:val="28"/>
          <w:szCs w:val="28"/>
          <w:lang w:val="kk-KZ"/>
        </w:rPr>
        <w:t xml:space="preserve">бере алады, сондықтан экстремистік бағыттағы қылмыстық әрекеттің белгілері туралы хабарлама немесе мәлімдеме </w:t>
      </w:r>
      <w:r w:rsidR="00571BDB" w:rsidRPr="008943A1">
        <w:rPr>
          <w:rFonts w:ascii="Times New Roman" w:eastAsiaTheme="minorHAnsi" w:hAnsi="Times New Roman"/>
          <w:sz w:val="28"/>
          <w:szCs w:val="28"/>
          <w:lang w:val="kk-KZ"/>
        </w:rPr>
        <w:lastRenderedPageBreak/>
        <w:t xml:space="preserve">алғаннан кейін мүмкіндігінше қысқа мерзімде жауап алу </w:t>
      </w:r>
      <w:r w:rsidR="00B353D8" w:rsidRPr="008943A1">
        <w:rPr>
          <w:rFonts w:ascii="Times New Roman" w:eastAsiaTheme="minorHAnsi" w:hAnsi="Times New Roman"/>
          <w:sz w:val="28"/>
          <w:szCs w:val="28"/>
          <w:lang w:val="kk-KZ"/>
        </w:rPr>
        <w:t>қажет</w:t>
      </w:r>
      <w:r w:rsidR="00571BDB" w:rsidRPr="008943A1">
        <w:rPr>
          <w:rFonts w:ascii="Times New Roman" w:eastAsiaTheme="minorHAnsi" w:hAnsi="Times New Roman"/>
          <w:sz w:val="28"/>
          <w:szCs w:val="28"/>
          <w:lang w:val="kk-KZ"/>
        </w:rPr>
        <w:t>.</w:t>
      </w:r>
      <w:r w:rsidR="000D6816" w:rsidRPr="000D6816">
        <w:rPr>
          <w:rFonts w:ascii="Times New Roman" w:eastAsiaTheme="minorHAnsi" w:hAnsi="Times New Roman"/>
          <w:i/>
          <w:sz w:val="28"/>
          <w:szCs w:val="28"/>
          <w:lang w:val="kk-KZ"/>
        </w:rPr>
        <w:t xml:space="preserve"> </w:t>
      </w:r>
      <w:r w:rsidR="00B353D8" w:rsidRPr="008943A1">
        <w:rPr>
          <w:rFonts w:ascii="Times New Roman" w:eastAsiaTheme="minorHAnsi" w:hAnsi="Times New Roman"/>
          <w:sz w:val="28"/>
          <w:szCs w:val="28"/>
          <w:lang w:val="kk-KZ"/>
        </w:rPr>
        <w:t>Осы орайда б</w:t>
      </w:r>
      <w:r w:rsidR="00571BDB" w:rsidRPr="008943A1">
        <w:rPr>
          <w:rFonts w:ascii="Times New Roman" w:eastAsiaTheme="minorHAnsi" w:hAnsi="Times New Roman"/>
          <w:sz w:val="28"/>
          <w:szCs w:val="28"/>
          <w:lang w:val="kk-KZ"/>
        </w:rPr>
        <w:t>із Э.О.</w:t>
      </w:r>
      <w:r w:rsidR="00AB7A71">
        <w:rPr>
          <w:rFonts w:ascii="Times New Roman" w:eastAsiaTheme="minorHAnsi" w:hAnsi="Times New Roman"/>
          <w:sz w:val="28"/>
          <w:szCs w:val="28"/>
          <w:lang w:val="kk-KZ"/>
        </w:rPr>
        <w:t> </w:t>
      </w:r>
      <w:r w:rsidR="00571BDB" w:rsidRPr="008943A1">
        <w:rPr>
          <w:rFonts w:ascii="Times New Roman" w:eastAsiaTheme="minorHAnsi" w:hAnsi="Times New Roman"/>
          <w:sz w:val="28"/>
          <w:szCs w:val="28"/>
          <w:lang w:val="kk-KZ"/>
        </w:rPr>
        <w:t>Самитовпен келісеміз, ол</w:t>
      </w:r>
      <w:r w:rsidRPr="001018B1">
        <w:rPr>
          <w:rFonts w:ascii="Times New Roman" w:eastAsiaTheme="minorHAnsi" w:hAnsi="Times New Roman"/>
          <w:sz w:val="28"/>
          <w:szCs w:val="28"/>
          <w:lang w:val="kk-KZ"/>
        </w:rPr>
        <w:t>:</w:t>
      </w:r>
      <w:r w:rsidR="00571BDB" w:rsidRPr="008943A1">
        <w:rPr>
          <w:rFonts w:ascii="Times New Roman" w:eastAsiaTheme="minorHAnsi" w:hAnsi="Times New Roman"/>
          <w:sz w:val="28"/>
          <w:szCs w:val="28"/>
          <w:lang w:val="kk-KZ"/>
        </w:rPr>
        <w:t xml:space="preserve"> </w:t>
      </w:r>
      <w:r>
        <w:rPr>
          <w:rFonts w:ascii="Times New Roman" w:eastAsiaTheme="minorHAnsi" w:hAnsi="Times New Roman"/>
          <w:sz w:val="28"/>
          <w:szCs w:val="28"/>
          <w:lang w:val="kk-KZ"/>
        </w:rPr>
        <w:t>«</w:t>
      </w:r>
      <w:r w:rsidR="003B1C61">
        <w:rPr>
          <w:rFonts w:ascii="Times New Roman" w:eastAsiaTheme="minorHAnsi" w:hAnsi="Times New Roman"/>
          <w:sz w:val="28"/>
          <w:szCs w:val="28"/>
          <w:lang w:val="kk-KZ"/>
        </w:rPr>
        <w:t>Т</w:t>
      </w:r>
      <w:r w:rsidR="00571BDB" w:rsidRPr="008943A1">
        <w:rPr>
          <w:rFonts w:ascii="Times New Roman" w:eastAsiaTheme="minorHAnsi" w:hAnsi="Times New Roman"/>
          <w:sz w:val="28"/>
          <w:szCs w:val="28"/>
          <w:lang w:val="kk-KZ"/>
        </w:rPr>
        <w:t>ергеуші жәбірленушіден жауап алуға мұқият дайындалуы керек</w:t>
      </w:r>
      <w:r>
        <w:rPr>
          <w:rFonts w:ascii="Times New Roman" w:eastAsiaTheme="minorHAnsi" w:hAnsi="Times New Roman"/>
          <w:sz w:val="28"/>
          <w:szCs w:val="28"/>
          <w:lang w:val="kk-KZ"/>
        </w:rPr>
        <w:t xml:space="preserve">», </w:t>
      </w:r>
      <w:r w:rsidR="00564ED9">
        <w:rPr>
          <w:rFonts w:ascii="Times New Roman" w:hAnsi="Times New Roman"/>
          <w:sz w:val="28"/>
          <w:szCs w:val="28"/>
          <w:lang w:val="kk-KZ"/>
        </w:rPr>
        <w:t>–</w:t>
      </w:r>
      <w:r w:rsidR="00571BDB" w:rsidRPr="008943A1">
        <w:rPr>
          <w:rFonts w:ascii="Times New Roman" w:eastAsiaTheme="minorHAnsi" w:hAnsi="Times New Roman"/>
          <w:sz w:val="28"/>
          <w:szCs w:val="28"/>
          <w:lang w:val="kk-KZ"/>
        </w:rPr>
        <w:t xml:space="preserve"> деп санайды. Жауап алу</w:t>
      </w:r>
      <w:r w:rsidR="00B353D8" w:rsidRPr="008943A1">
        <w:rPr>
          <w:rFonts w:ascii="Times New Roman" w:eastAsiaTheme="minorHAnsi" w:hAnsi="Times New Roman"/>
          <w:sz w:val="28"/>
          <w:szCs w:val="28"/>
          <w:lang w:val="kk-KZ"/>
        </w:rPr>
        <w:t>дың</w:t>
      </w:r>
      <w:r w:rsidR="00571BDB" w:rsidRPr="008943A1">
        <w:rPr>
          <w:rFonts w:ascii="Times New Roman" w:eastAsiaTheme="minorHAnsi" w:hAnsi="Times New Roman"/>
          <w:sz w:val="28"/>
          <w:szCs w:val="28"/>
          <w:lang w:val="kk-KZ"/>
        </w:rPr>
        <w:t xml:space="preserve"> алдында жәбірленушінің жеке басының қасиеттері туралы ақпарат алу керек, мысалы, жәбірленушімен алдын ала әңгімелесу және оның сыртқы келбетіне, білімі мен мәдениетінің деңгейіне, сөйлеу </w:t>
      </w:r>
      <w:r w:rsidR="00B353D8" w:rsidRPr="008943A1">
        <w:rPr>
          <w:rFonts w:ascii="Times New Roman" w:eastAsiaTheme="minorHAnsi" w:hAnsi="Times New Roman"/>
          <w:sz w:val="28"/>
          <w:szCs w:val="28"/>
          <w:lang w:val="kk-KZ"/>
        </w:rPr>
        <w:t>мәнерінің</w:t>
      </w:r>
      <w:r w:rsidR="00571BDB" w:rsidRPr="008943A1">
        <w:rPr>
          <w:rFonts w:ascii="Times New Roman" w:eastAsiaTheme="minorHAnsi" w:hAnsi="Times New Roman"/>
          <w:sz w:val="28"/>
          <w:szCs w:val="28"/>
          <w:lang w:val="kk-KZ"/>
        </w:rPr>
        <w:t xml:space="preserve"> ерекшелігіне, тергеушінің әрекетіне психофизиологиялық реакциясына, </w:t>
      </w:r>
      <w:r w:rsidR="00B353D8" w:rsidRPr="008943A1">
        <w:rPr>
          <w:rFonts w:ascii="Times New Roman" w:eastAsiaTheme="minorHAnsi" w:hAnsi="Times New Roman"/>
          <w:sz w:val="28"/>
          <w:szCs w:val="28"/>
          <w:lang w:val="kk-KZ"/>
        </w:rPr>
        <w:t xml:space="preserve">сотқа дейінгі тергеп-тексеру барысында </w:t>
      </w:r>
      <w:r w:rsidR="00571BDB" w:rsidRPr="008943A1">
        <w:rPr>
          <w:rFonts w:ascii="Times New Roman" w:eastAsiaTheme="minorHAnsi" w:hAnsi="Times New Roman"/>
          <w:sz w:val="28"/>
          <w:szCs w:val="28"/>
          <w:lang w:val="kk-KZ"/>
        </w:rPr>
        <w:t>тергеу органдарына көмектесуге немесе оқиғаның кейбір жағдайларын жасыру ұмтылысына назар аудару қажет. Жәбірленушінің жеке басы туралы ақпарат тергеушіге жауап алынатын адаммен психологиялық байланыс орнатуға, жауап алуда қолданылатын ең дұрыс әдістер мен тактикалық әдістерді таңдауға көмектеседі [</w:t>
      </w:r>
      <w:r w:rsidR="00670497" w:rsidRPr="008943A1">
        <w:rPr>
          <w:rFonts w:ascii="Times New Roman" w:eastAsiaTheme="minorHAnsi" w:hAnsi="Times New Roman"/>
          <w:sz w:val="28"/>
          <w:szCs w:val="28"/>
          <w:lang w:val="kk-KZ"/>
        </w:rPr>
        <w:t>166</w:t>
      </w:r>
      <w:r w:rsidR="00571BDB" w:rsidRPr="008943A1">
        <w:rPr>
          <w:rFonts w:ascii="Times New Roman" w:eastAsiaTheme="minorHAnsi" w:hAnsi="Times New Roman"/>
          <w:sz w:val="28"/>
          <w:szCs w:val="28"/>
          <w:lang w:val="kk-KZ"/>
        </w:rPr>
        <w:t>].</w:t>
      </w:r>
    </w:p>
    <w:p w14:paraId="2DDBE455" w14:textId="77777777" w:rsidR="00571BDB" w:rsidRPr="008943A1" w:rsidRDefault="00571BDB" w:rsidP="001572EE">
      <w:pPr>
        <w:widowControl w:val="0"/>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Жәбірленуші жиі күйзеліске ұшырайтындықтан және заңда жәбірленуш</w:t>
      </w:r>
      <w:r w:rsidR="00B353D8" w:rsidRPr="008943A1">
        <w:rPr>
          <w:rFonts w:ascii="Times New Roman" w:eastAsiaTheme="minorHAnsi" w:hAnsi="Times New Roman"/>
          <w:sz w:val="28"/>
          <w:szCs w:val="28"/>
          <w:lang w:val="kk-KZ"/>
        </w:rPr>
        <w:t>іден жауап алу кезінде психолог-</w:t>
      </w:r>
      <w:r w:rsidRPr="008943A1">
        <w:rPr>
          <w:rFonts w:ascii="Times New Roman" w:eastAsiaTheme="minorHAnsi" w:hAnsi="Times New Roman"/>
          <w:sz w:val="28"/>
          <w:szCs w:val="28"/>
          <w:lang w:val="kk-KZ"/>
        </w:rPr>
        <w:t xml:space="preserve">маманның қатысу мүмкіндігі тікелей көзделмегенімен, сотқа дейінгі тергеп-тексеруді жүзеге асыратын </w:t>
      </w:r>
      <w:r w:rsidR="00B353D8" w:rsidRPr="008943A1">
        <w:rPr>
          <w:rFonts w:ascii="Times New Roman" w:eastAsiaTheme="minorHAnsi" w:hAnsi="Times New Roman"/>
          <w:sz w:val="28"/>
          <w:szCs w:val="28"/>
          <w:lang w:val="kk-KZ"/>
        </w:rPr>
        <w:t>тұлға</w:t>
      </w:r>
      <w:r w:rsidRPr="008943A1">
        <w:rPr>
          <w:rFonts w:ascii="Times New Roman" w:eastAsiaTheme="minorHAnsi" w:hAnsi="Times New Roman"/>
          <w:sz w:val="28"/>
          <w:szCs w:val="28"/>
          <w:lang w:val="kk-KZ"/>
        </w:rPr>
        <w:t xml:space="preserve"> тергеу әрекеттерін жүргізу тактикасына байланысты жәбірленушінің, куәнің психологиялық күйзелісін алып тастауға көмек көрсету мақсатында арнайы маманды шақыруға құқылы, мұны Қазақстан Республ</w:t>
      </w:r>
      <w:r w:rsidR="00D72BAB">
        <w:rPr>
          <w:rFonts w:ascii="Times New Roman" w:eastAsiaTheme="minorHAnsi" w:hAnsi="Times New Roman"/>
          <w:sz w:val="28"/>
          <w:szCs w:val="28"/>
          <w:lang w:val="kk-KZ"/>
        </w:rPr>
        <w:t>икасы ҚК 125-бабы 2-бөлігінің а, в, г</w:t>
      </w:r>
      <w:r w:rsidRPr="008943A1">
        <w:rPr>
          <w:rFonts w:ascii="Times New Roman" w:eastAsiaTheme="minorHAnsi" w:hAnsi="Times New Roman"/>
          <w:sz w:val="28"/>
          <w:szCs w:val="28"/>
          <w:lang w:val="kk-KZ"/>
        </w:rPr>
        <w:t xml:space="preserve"> тармақтарында, 233-2-бабының 2-бөлігінде көзделген қылмыс құрамының белгілері бойынша қозғалған №1-44/14 </w:t>
      </w:r>
      <w:r w:rsidR="00F06D05">
        <w:rPr>
          <w:rFonts w:ascii="Times New Roman" w:eastAsiaTheme="minorHAnsi" w:hAnsi="Times New Roman"/>
          <w:sz w:val="28"/>
          <w:szCs w:val="28"/>
          <w:lang w:val="kk-KZ"/>
        </w:rPr>
        <w:t xml:space="preserve">санды </w:t>
      </w:r>
      <w:r w:rsidRPr="008943A1">
        <w:rPr>
          <w:rFonts w:ascii="Times New Roman" w:eastAsiaTheme="minorHAnsi" w:hAnsi="Times New Roman"/>
          <w:sz w:val="28"/>
          <w:szCs w:val="28"/>
          <w:lang w:val="kk-KZ"/>
        </w:rPr>
        <w:t xml:space="preserve">қылмыстық іс куәландырады. Осы қылмыстық іс бойынша тергеуші А. есімді жәбірленушіден жауап алу кезінде тергеушімен психологиялық байланыс орнату мақсатында психологты тартуы А. есімді азаматтың жасалған қылмыстың мән-жайлары туралы егжей-тегжейлі айғақтар беруіне ықпал </w:t>
      </w:r>
      <w:r w:rsidR="00670497" w:rsidRPr="008943A1">
        <w:rPr>
          <w:rFonts w:ascii="Times New Roman" w:eastAsiaTheme="minorHAnsi" w:hAnsi="Times New Roman"/>
          <w:sz w:val="28"/>
          <w:szCs w:val="28"/>
          <w:lang w:val="kk-KZ"/>
        </w:rPr>
        <w:t>етті [128</w:t>
      </w:r>
      <w:r w:rsidRPr="008943A1">
        <w:rPr>
          <w:rFonts w:ascii="Times New Roman" w:eastAsiaTheme="minorHAnsi" w:hAnsi="Times New Roman"/>
          <w:sz w:val="28"/>
          <w:szCs w:val="28"/>
          <w:lang w:val="kk-KZ"/>
        </w:rPr>
        <w:t>].</w:t>
      </w:r>
    </w:p>
    <w:p w14:paraId="67D36938" w14:textId="4EC5589C" w:rsidR="00571BDB" w:rsidRPr="008943A1" w:rsidRDefault="00571BDB" w:rsidP="005C6E60">
      <w:pPr>
        <w:widowControl w:val="0"/>
        <w:spacing w:after="0" w:line="240" w:lineRule="auto"/>
        <w:ind w:firstLine="567"/>
        <w:jc w:val="both"/>
        <w:rPr>
          <w:rFonts w:ascii="Times New Roman" w:eastAsiaTheme="minorHAnsi" w:hAnsi="Times New Roman"/>
          <w:sz w:val="28"/>
          <w:szCs w:val="28"/>
          <w:shd w:val="clear" w:color="auto" w:fill="FFFFFF"/>
          <w:lang w:val="kk-KZ"/>
        </w:rPr>
      </w:pPr>
      <w:r w:rsidRPr="008943A1">
        <w:rPr>
          <w:rFonts w:ascii="Times New Roman" w:eastAsiaTheme="minorHAnsi" w:hAnsi="Times New Roman"/>
          <w:sz w:val="28"/>
          <w:szCs w:val="28"/>
          <w:shd w:val="clear" w:color="auto" w:fill="FFFFFF"/>
          <w:lang w:val="kk-KZ"/>
        </w:rPr>
        <w:t xml:space="preserve">Жәбірленуші айғақтарының толықтығы қылмыс жасалған жерде қабылданған ақпараттың көлеміне байланысты. Сотқа дейінгі тергеп-тексеруді жүзеге асыратын </w:t>
      </w:r>
      <w:r w:rsidR="00B353D8" w:rsidRPr="008943A1">
        <w:rPr>
          <w:rFonts w:ascii="Times New Roman" w:eastAsiaTheme="minorHAnsi" w:hAnsi="Times New Roman"/>
          <w:sz w:val="28"/>
          <w:szCs w:val="28"/>
          <w:shd w:val="clear" w:color="auto" w:fill="FFFFFF"/>
          <w:lang w:val="kk-KZ"/>
        </w:rPr>
        <w:t>тұлға</w:t>
      </w:r>
      <w:r w:rsidRPr="008943A1">
        <w:rPr>
          <w:rFonts w:ascii="Times New Roman" w:eastAsiaTheme="minorHAnsi" w:hAnsi="Times New Roman"/>
          <w:sz w:val="28"/>
          <w:szCs w:val="28"/>
          <w:shd w:val="clear" w:color="auto" w:fill="FFFFFF"/>
          <w:lang w:val="kk-KZ"/>
        </w:rPr>
        <w:t xml:space="preserve"> өзіне қатысты қылмыс жасалған жерде жәбірленуш</w:t>
      </w:r>
      <w:r w:rsidR="005C6E60">
        <w:rPr>
          <w:rFonts w:ascii="Times New Roman" w:eastAsiaTheme="minorHAnsi" w:hAnsi="Times New Roman"/>
          <w:sz w:val="28"/>
          <w:szCs w:val="28"/>
          <w:shd w:val="clear" w:color="auto" w:fill="FFFFFF"/>
          <w:lang w:val="kk-KZ"/>
        </w:rPr>
        <w:t xml:space="preserve">інің түсінігін кеңейте алмайды. </w:t>
      </w:r>
      <w:r w:rsidRPr="008943A1">
        <w:rPr>
          <w:rFonts w:ascii="Times New Roman" w:eastAsiaTheme="minorHAnsi" w:hAnsi="Times New Roman"/>
          <w:sz w:val="28"/>
          <w:szCs w:val="28"/>
          <w:shd w:val="clear" w:color="auto" w:fill="FFFFFF"/>
          <w:lang w:val="kk-KZ"/>
        </w:rPr>
        <w:t>Осыған байланысты И.В.</w:t>
      </w:r>
      <w:r w:rsidR="00AB7A71">
        <w:rPr>
          <w:rFonts w:ascii="Times New Roman" w:eastAsiaTheme="minorHAnsi" w:hAnsi="Times New Roman"/>
          <w:sz w:val="28"/>
          <w:szCs w:val="28"/>
          <w:shd w:val="clear" w:color="auto" w:fill="FFFFFF"/>
          <w:lang w:val="kk-KZ"/>
        </w:rPr>
        <w:t> </w:t>
      </w:r>
      <w:r w:rsidRPr="008943A1">
        <w:rPr>
          <w:rFonts w:ascii="Times New Roman" w:eastAsiaTheme="minorHAnsi" w:hAnsi="Times New Roman"/>
          <w:sz w:val="28"/>
          <w:szCs w:val="28"/>
          <w:shd w:val="clear" w:color="auto" w:fill="FFFFFF"/>
          <w:lang w:val="kk-KZ"/>
        </w:rPr>
        <w:t>Семенова</w:t>
      </w:r>
      <w:r w:rsidR="00293D82" w:rsidRPr="00293D82">
        <w:rPr>
          <w:rFonts w:ascii="Times New Roman" w:eastAsiaTheme="minorHAnsi" w:hAnsi="Times New Roman"/>
          <w:sz w:val="28"/>
          <w:szCs w:val="28"/>
          <w:shd w:val="clear" w:color="auto" w:fill="FFFFFF"/>
          <w:lang w:val="kk-KZ"/>
        </w:rPr>
        <w:t>:</w:t>
      </w:r>
      <w:r w:rsidRPr="008943A1">
        <w:rPr>
          <w:rFonts w:ascii="Times New Roman" w:eastAsiaTheme="minorHAnsi" w:hAnsi="Times New Roman"/>
          <w:sz w:val="28"/>
          <w:szCs w:val="28"/>
          <w:shd w:val="clear" w:color="auto" w:fill="FFFFFF"/>
          <w:lang w:val="kk-KZ"/>
        </w:rPr>
        <w:t xml:space="preserve"> </w:t>
      </w:r>
      <w:r w:rsidR="00293D82">
        <w:rPr>
          <w:rFonts w:ascii="Times New Roman" w:eastAsiaTheme="minorHAnsi" w:hAnsi="Times New Roman"/>
          <w:sz w:val="28"/>
          <w:szCs w:val="28"/>
          <w:shd w:val="clear" w:color="auto" w:fill="FFFFFF"/>
          <w:lang w:val="kk-KZ"/>
        </w:rPr>
        <w:t>«</w:t>
      </w:r>
      <w:r w:rsidR="00D72BAB">
        <w:rPr>
          <w:rFonts w:ascii="Times New Roman" w:eastAsiaTheme="minorHAnsi" w:hAnsi="Times New Roman"/>
          <w:sz w:val="28"/>
          <w:szCs w:val="28"/>
          <w:shd w:val="clear" w:color="auto" w:fill="FFFFFF"/>
          <w:lang w:val="kk-KZ"/>
        </w:rPr>
        <w:t>Т</w:t>
      </w:r>
      <w:r w:rsidRPr="008943A1">
        <w:rPr>
          <w:rFonts w:ascii="Times New Roman" w:eastAsiaTheme="minorHAnsi" w:hAnsi="Times New Roman"/>
          <w:sz w:val="28"/>
          <w:szCs w:val="28"/>
          <w:shd w:val="clear" w:color="auto" w:fill="FFFFFF"/>
          <w:lang w:val="kk-KZ"/>
        </w:rPr>
        <w:t>ергеушіде тактикалық тұрғыдан жәбірленушінің көз алдындағы жағдай туралы жалпы түсінік</w:t>
      </w:r>
      <w:r w:rsidR="00B353D8" w:rsidRPr="008943A1">
        <w:rPr>
          <w:rFonts w:ascii="Times New Roman" w:eastAsiaTheme="minorHAnsi" w:hAnsi="Times New Roman"/>
          <w:sz w:val="28"/>
          <w:szCs w:val="28"/>
          <w:shd w:val="clear" w:color="auto" w:fill="FFFFFF"/>
          <w:lang w:val="kk-KZ"/>
        </w:rPr>
        <w:t>тің</w:t>
      </w:r>
      <w:r w:rsidRPr="008943A1">
        <w:rPr>
          <w:rFonts w:ascii="Times New Roman" w:eastAsiaTheme="minorHAnsi" w:hAnsi="Times New Roman"/>
          <w:sz w:val="28"/>
          <w:szCs w:val="28"/>
          <w:shd w:val="clear" w:color="auto" w:fill="FFFFFF"/>
          <w:lang w:val="kk-KZ"/>
        </w:rPr>
        <w:t xml:space="preserve"> болуы және алғашқы жауап алуды бастамас </w:t>
      </w:r>
      <w:r w:rsidR="00B353D8" w:rsidRPr="008943A1">
        <w:rPr>
          <w:rFonts w:ascii="Times New Roman" w:eastAsiaTheme="minorHAnsi" w:hAnsi="Times New Roman"/>
          <w:sz w:val="28"/>
          <w:szCs w:val="28"/>
          <w:shd w:val="clear" w:color="auto" w:fill="FFFFFF"/>
          <w:lang w:val="kk-KZ"/>
        </w:rPr>
        <w:t>бұрын</w:t>
      </w:r>
      <w:r w:rsidRPr="008943A1">
        <w:rPr>
          <w:rFonts w:ascii="Times New Roman" w:eastAsiaTheme="minorHAnsi" w:hAnsi="Times New Roman"/>
          <w:sz w:val="28"/>
          <w:szCs w:val="28"/>
          <w:shd w:val="clear" w:color="auto" w:fill="FFFFFF"/>
          <w:lang w:val="kk-KZ"/>
        </w:rPr>
        <w:t xml:space="preserve">, қажетті мән-жайды мақсатты түрде анықтау үшін осы </w:t>
      </w:r>
      <w:r w:rsidR="00B353D8" w:rsidRPr="008943A1">
        <w:rPr>
          <w:rFonts w:ascii="Times New Roman" w:eastAsiaTheme="minorHAnsi" w:hAnsi="Times New Roman"/>
          <w:sz w:val="28"/>
          <w:szCs w:val="28"/>
          <w:shd w:val="clear" w:color="auto" w:fill="FFFFFF"/>
          <w:lang w:val="kk-KZ"/>
        </w:rPr>
        <w:t>турасында</w:t>
      </w:r>
      <w:r w:rsidRPr="008943A1">
        <w:rPr>
          <w:rFonts w:ascii="Times New Roman" w:eastAsiaTheme="minorHAnsi" w:hAnsi="Times New Roman"/>
          <w:sz w:val="28"/>
          <w:szCs w:val="28"/>
          <w:shd w:val="clear" w:color="auto" w:fill="FFFFFF"/>
          <w:lang w:val="kk-KZ"/>
        </w:rPr>
        <w:t xml:space="preserve"> түсіні</w:t>
      </w:r>
      <w:r w:rsidR="00B353D8" w:rsidRPr="008943A1">
        <w:rPr>
          <w:rFonts w:ascii="Times New Roman" w:eastAsiaTheme="minorHAnsi" w:hAnsi="Times New Roman"/>
          <w:sz w:val="28"/>
          <w:szCs w:val="28"/>
          <w:shd w:val="clear" w:color="auto" w:fill="FFFFFF"/>
          <w:lang w:val="kk-KZ"/>
        </w:rPr>
        <w:t>гі</w:t>
      </w:r>
      <w:r w:rsidRPr="008943A1">
        <w:rPr>
          <w:rFonts w:ascii="Times New Roman" w:eastAsiaTheme="minorHAnsi" w:hAnsi="Times New Roman"/>
          <w:sz w:val="28"/>
          <w:szCs w:val="28"/>
          <w:shd w:val="clear" w:color="auto" w:fill="FFFFFF"/>
          <w:lang w:val="kk-KZ"/>
        </w:rPr>
        <w:t xml:space="preserve"> болғаны</w:t>
      </w:r>
      <w:r w:rsidR="0044407D" w:rsidRPr="008943A1">
        <w:rPr>
          <w:rFonts w:ascii="Times New Roman" w:eastAsiaTheme="minorHAnsi" w:hAnsi="Times New Roman"/>
          <w:sz w:val="28"/>
          <w:szCs w:val="28"/>
          <w:shd w:val="clear" w:color="auto" w:fill="FFFFFF"/>
          <w:lang w:val="kk-KZ"/>
        </w:rPr>
        <w:t xml:space="preserve"> </w:t>
      </w:r>
      <w:r w:rsidR="00B353D8" w:rsidRPr="008943A1">
        <w:rPr>
          <w:rFonts w:ascii="Times New Roman" w:eastAsiaTheme="minorHAnsi" w:hAnsi="Times New Roman"/>
          <w:sz w:val="28"/>
          <w:szCs w:val="28"/>
          <w:shd w:val="clear" w:color="auto" w:fill="FFFFFF"/>
          <w:lang w:val="kk-KZ"/>
        </w:rPr>
        <w:t>дұрыс</w:t>
      </w:r>
      <w:r w:rsidR="00293D82">
        <w:rPr>
          <w:rFonts w:ascii="Times New Roman" w:eastAsiaTheme="minorHAnsi" w:hAnsi="Times New Roman"/>
          <w:sz w:val="28"/>
          <w:szCs w:val="28"/>
          <w:shd w:val="clear" w:color="auto" w:fill="FFFFFF"/>
          <w:lang w:val="kk-KZ"/>
        </w:rPr>
        <w:t xml:space="preserve">», </w:t>
      </w:r>
      <w:r w:rsidR="00564ED9">
        <w:rPr>
          <w:rFonts w:ascii="Times New Roman" w:hAnsi="Times New Roman"/>
          <w:sz w:val="28"/>
          <w:szCs w:val="28"/>
          <w:lang w:val="kk-KZ"/>
        </w:rPr>
        <w:t>–</w:t>
      </w:r>
      <w:r w:rsidR="0044407D" w:rsidRPr="008943A1">
        <w:rPr>
          <w:rFonts w:ascii="Times New Roman" w:eastAsiaTheme="minorHAnsi" w:hAnsi="Times New Roman"/>
          <w:sz w:val="28"/>
          <w:szCs w:val="28"/>
          <w:shd w:val="clear" w:color="auto" w:fill="FFFFFF"/>
          <w:lang w:val="kk-KZ"/>
        </w:rPr>
        <w:t xml:space="preserve"> </w:t>
      </w:r>
      <w:r w:rsidR="00293D82">
        <w:rPr>
          <w:rFonts w:ascii="Times New Roman" w:eastAsiaTheme="minorHAnsi" w:hAnsi="Times New Roman"/>
          <w:sz w:val="28"/>
          <w:szCs w:val="28"/>
          <w:shd w:val="clear" w:color="auto" w:fill="FFFFFF"/>
          <w:lang w:val="kk-KZ"/>
        </w:rPr>
        <w:t xml:space="preserve">деп санайды </w:t>
      </w:r>
      <w:r w:rsidR="0044407D" w:rsidRPr="008943A1">
        <w:rPr>
          <w:rFonts w:ascii="Times New Roman" w:eastAsiaTheme="minorHAnsi" w:hAnsi="Times New Roman"/>
          <w:sz w:val="28"/>
          <w:szCs w:val="28"/>
          <w:shd w:val="clear" w:color="auto" w:fill="FFFFFF"/>
          <w:lang w:val="kk-KZ"/>
        </w:rPr>
        <w:t>[167</w:t>
      </w:r>
      <w:r w:rsidRPr="008943A1">
        <w:rPr>
          <w:rFonts w:ascii="Times New Roman" w:eastAsiaTheme="minorHAnsi" w:hAnsi="Times New Roman"/>
          <w:sz w:val="28"/>
          <w:szCs w:val="28"/>
          <w:shd w:val="clear" w:color="auto" w:fill="FFFFFF"/>
          <w:lang w:val="kk-KZ"/>
        </w:rPr>
        <w:t xml:space="preserve">, </w:t>
      </w:r>
      <w:r w:rsidR="00D96D5E">
        <w:rPr>
          <w:rFonts w:ascii="Times New Roman" w:eastAsiaTheme="minorHAnsi" w:hAnsi="Times New Roman"/>
          <w:sz w:val="28"/>
          <w:szCs w:val="28"/>
          <w:shd w:val="clear" w:color="auto" w:fill="FFFFFF"/>
          <w:lang w:val="kk-KZ"/>
        </w:rPr>
        <w:t>c</w:t>
      </w:r>
      <w:r w:rsidR="00BE5DF1" w:rsidRPr="008943A1">
        <w:rPr>
          <w:rFonts w:ascii="Times New Roman" w:eastAsiaTheme="minorHAnsi" w:hAnsi="Times New Roman"/>
          <w:sz w:val="28"/>
          <w:szCs w:val="28"/>
          <w:shd w:val="clear" w:color="auto" w:fill="FFFFFF"/>
          <w:lang w:val="kk-KZ"/>
        </w:rPr>
        <w:t>.</w:t>
      </w:r>
      <w:r w:rsidR="00BE5DF1" w:rsidRPr="00BE5DF1">
        <w:rPr>
          <w:rFonts w:ascii="Times New Roman" w:eastAsiaTheme="minorHAnsi" w:hAnsi="Times New Roman"/>
          <w:sz w:val="28"/>
          <w:szCs w:val="28"/>
          <w:shd w:val="clear" w:color="auto" w:fill="FFFFFF"/>
          <w:lang w:val="kk-KZ"/>
        </w:rPr>
        <w:t xml:space="preserve"> </w:t>
      </w:r>
      <w:r w:rsidRPr="008943A1">
        <w:rPr>
          <w:rFonts w:ascii="Times New Roman" w:eastAsiaTheme="minorHAnsi" w:hAnsi="Times New Roman"/>
          <w:sz w:val="28"/>
          <w:szCs w:val="28"/>
          <w:shd w:val="clear" w:color="auto" w:fill="FFFFFF"/>
          <w:lang w:val="kk-KZ"/>
        </w:rPr>
        <w:t>16].</w:t>
      </w:r>
    </w:p>
    <w:p w14:paraId="3478691A" w14:textId="77777777" w:rsidR="00571BDB" w:rsidRPr="008943A1" w:rsidRDefault="00571BDB" w:rsidP="001572EE">
      <w:pPr>
        <w:widowControl w:val="0"/>
        <w:shd w:val="clear" w:color="auto" w:fill="FFFFFF"/>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У.Н.</w:t>
      </w:r>
      <w:r w:rsidR="00AB7A71">
        <w:rPr>
          <w:rFonts w:ascii="Times New Roman" w:eastAsiaTheme="minorHAnsi" w:hAnsi="Times New Roman"/>
          <w:sz w:val="28"/>
          <w:szCs w:val="28"/>
          <w:lang w:val="kk-KZ"/>
        </w:rPr>
        <w:t> </w:t>
      </w:r>
      <w:r w:rsidRPr="008943A1">
        <w:rPr>
          <w:rFonts w:ascii="Times New Roman" w:eastAsiaTheme="minorHAnsi" w:hAnsi="Times New Roman"/>
          <w:sz w:val="28"/>
          <w:szCs w:val="28"/>
          <w:lang w:val="kk-KZ"/>
        </w:rPr>
        <w:t>Ахмедовтың пікірінше</w:t>
      </w:r>
      <w:r w:rsidR="00D72BAB">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экстремистік </w:t>
      </w:r>
      <w:r w:rsidR="00B353D8" w:rsidRPr="008943A1">
        <w:rPr>
          <w:rFonts w:ascii="Times New Roman" w:eastAsiaTheme="minorHAnsi" w:hAnsi="Times New Roman"/>
          <w:sz w:val="28"/>
          <w:szCs w:val="28"/>
          <w:lang w:val="kk-KZ"/>
        </w:rPr>
        <w:t>ниеттерді</w:t>
      </w:r>
      <w:r w:rsidRPr="008943A1">
        <w:rPr>
          <w:rFonts w:ascii="Times New Roman" w:eastAsiaTheme="minorHAnsi" w:hAnsi="Times New Roman"/>
          <w:sz w:val="28"/>
          <w:szCs w:val="28"/>
          <w:lang w:val="kk-KZ"/>
        </w:rPr>
        <w:t xml:space="preserve"> анықтау және дәлелдеу кезінде жәбірленушіден жауап алу </w:t>
      </w:r>
      <w:r w:rsidR="00B353D8" w:rsidRPr="008943A1">
        <w:rPr>
          <w:rFonts w:ascii="Times New Roman" w:eastAsiaTheme="minorHAnsi" w:hAnsi="Times New Roman"/>
          <w:sz w:val="28"/>
          <w:szCs w:val="28"/>
          <w:lang w:val="kk-KZ"/>
        </w:rPr>
        <w:t>барысында</w:t>
      </w:r>
      <w:r w:rsidRPr="008943A1">
        <w:rPr>
          <w:rFonts w:ascii="Times New Roman" w:eastAsiaTheme="minorHAnsi" w:hAnsi="Times New Roman"/>
          <w:sz w:val="28"/>
          <w:szCs w:val="28"/>
          <w:lang w:val="kk-KZ"/>
        </w:rPr>
        <w:t xml:space="preserve"> анықтауға жататын мән-жайлар</w:t>
      </w:r>
      <w:r w:rsidR="00B353D8" w:rsidRPr="008943A1">
        <w:rPr>
          <w:rFonts w:ascii="Times New Roman" w:eastAsiaTheme="minorHAnsi" w:hAnsi="Times New Roman"/>
          <w:sz w:val="28"/>
          <w:szCs w:val="28"/>
          <w:lang w:val="kk-KZ"/>
        </w:rPr>
        <w:t>ға</w:t>
      </w:r>
      <w:r w:rsidRPr="008943A1">
        <w:rPr>
          <w:rFonts w:ascii="Times New Roman" w:eastAsiaTheme="minorHAnsi" w:hAnsi="Times New Roman"/>
          <w:sz w:val="28"/>
          <w:szCs w:val="28"/>
          <w:lang w:val="kk-KZ"/>
        </w:rPr>
        <w:t xml:space="preserve"> </w:t>
      </w:r>
      <w:r w:rsidR="00B353D8" w:rsidRPr="008943A1">
        <w:rPr>
          <w:rFonts w:ascii="Times New Roman" w:eastAsiaTheme="minorHAnsi" w:hAnsi="Times New Roman"/>
          <w:sz w:val="28"/>
          <w:szCs w:val="28"/>
          <w:lang w:val="kk-KZ"/>
        </w:rPr>
        <w:t>келесілер жатқызылады</w:t>
      </w:r>
      <w:r w:rsidRPr="008943A1">
        <w:rPr>
          <w:rFonts w:ascii="Times New Roman" w:eastAsiaTheme="minorHAnsi" w:hAnsi="Times New Roman"/>
          <w:sz w:val="28"/>
          <w:szCs w:val="28"/>
          <w:lang w:val="kk-KZ"/>
        </w:rPr>
        <w:t>:</w:t>
      </w:r>
    </w:p>
    <w:p w14:paraId="0A64E988" w14:textId="77777777" w:rsidR="00571BDB" w:rsidRPr="008943A1" w:rsidRDefault="00D72BAB" w:rsidP="00CB450E">
      <w:pPr>
        <w:widowControl w:val="0"/>
        <w:shd w:val="clear" w:color="auto" w:fill="FFFFFF"/>
        <w:tabs>
          <w:tab w:val="left" w:pos="567"/>
        </w:tabs>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Pr>
          <w:rFonts w:ascii="Times New Roman" w:eastAsiaTheme="minorHAnsi" w:hAnsi="Times New Roman"/>
          <w:sz w:val="28"/>
          <w:szCs w:val="28"/>
          <w:lang w:val="kk-KZ"/>
        </w:rPr>
        <w:t> </w:t>
      </w:r>
      <w:r w:rsidR="00571BDB" w:rsidRPr="008943A1">
        <w:rPr>
          <w:rFonts w:ascii="Times New Roman" w:eastAsiaTheme="minorHAnsi" w:hAnsi="Times New Roman"/>
          <w:sz w:val="28"/>
          <w:szCs w:val="28"/>
          <w:lang w:val="kk-KZ"/>
        </w:rPr>
        <w:t>қылмыс жасаудың алдындағы мән-жайлар, атап айтқанда жәбірленушілердің оларға қатысты қылмыс жасау кезіндегі қарым-қатынас тілі; оларға қатысты қандай да бір тараптан олардың қандай да бір нәсілге немесе ұлтқа тиесілігіне байланысты бұрын өшпенділік немесе араздық болды ма; оларға қатысты зорлық-зомбылық фа</w:t>
      </w:r>
      <w:r w:rsidR="00B353D8" w:rsidRPr="008943A1">
        <w:rPr>
          <w:rFonts w:ascii="Times New Roman" w:eastAsiaTheme="minorHAnsi" w:hAnsi="Times New Roman"/>
          <w:sz w:val="28"/>
          <w:szCs w:val="28"/>
          <w:lang w:val="kk-KZ"/>
        </w:rPr>
        <w:t>ктілері болды ма; қылмыстық қол</w:t>
      </w:r>
      <w:r w:rsidR="00571BDB" w:rsidRPr="008943A1">
        <w:rPr>
          <w:rFonts w:ascii="Times New Roman" w:eastAsiaTheme="minorHAnsi" w:hAnsi="Times New Roman"/>
          <w:sz w:val="28"/>
          <w:szCs w:val="28"/>
          <w:lang w:val="kk-KZ"/>
        </w:rPr>
        <w:t>сұғушылық жасау тәсілдері; жәбірленушілер мен шабуы</w:t>
      </w:r>
      <w:r w:rsidR="00B353D8" w:rsidRPr="008943A1">
        <w:rPr>
          <w:rFonts w:ascii="Times New Roman" w:eastAsiaTheme="minorHAnsi" w:hAnsi="Times New Roman"/>
          <w:sz w:val="28"/>
          <w:szCs w:val="28"/>
          <w:lang w:val="kk-KZ"/>
        </w:rPr>
        <w:t>л жасағандардың жалпы саны; қол</w:t>
      </w:r>
      <w:r w:rsidR="00571BDB" w:rsidRPr="008943A1">
        <w:rPr>
          <w:rFonts w:ascii="Times New Roman" w:eastAsiaTheme="minorHAnsi" w:hAnsi="Times New Roman"/>
          <w:sz w:val="28"/>
          <w:szCs w:val="28"/>
          <w:lang w:val="kk-KZ"/>
        </w:rPr>
        <w:t xml:space="preserve">сұғу </w:t>
      </w:r>
      <w:r w:rsidR="00B353D8" w:rsidRPr="008943A1">
        <w:rPr>
          <w:rFonts w:ascii="Times New Roman" w:eastAsiaTheme="minorHAnsi" w:hAnsi="Times New Roman"/>
          <w:sz w:val="28"/>
          <w:szCs w:val="28"/>
          <w:lang w:val="kk-KZ"/>
        </w:rPr>
        <w:t>ниеті</w:t>
      </w:r>
      <w:r w:rsidR="00571BDB" w:rsidRPr="008943A1">
        <w:rPr>
          <w:rFonts w:ascii="Times New Roman" w:eastAsiaTheme="minorHAnsi" w:hAnsi="Times New Roman"/>
          <w:sz w:val="28"/>
          <w:szCs w:val="28"/>
          <w:lang w:val="kk-KZ"/>
        </w:rPr>
        <w:t xml:space="preserve">; кек алу </w:t>
      </w:r>
      <w:r w:rsidR="00B353D8" w:rsidRPr="008943A1">
        <w:rPr>
          <w:rFonts w:ascii="Times New Roman" w:eastAsiaTheme="minorHAnsi" w:hAnsi="Times New Roman"/>
          <w:sz w:val="28"/>
          <w:szCs w:val="28"/>
          <w:lang w:val="kk-KZ"/>
        </w:rPr>
        <w:t>мақсатындағы</w:t>
      </w:r>
      <w:r w:rsidR="00571BDB" w:rsidRPr="008943A1">
        <w:rPr>
          <w:rFonts w:ascii="Times New Roman" w:eastAsiaTheme="minorHAnsi" w:hAnsi="Times New Roman"/>
          <w:sz w:val="28"/>
          <w:szCs w:val="28"/>
          <w:lang w:val="kk-KZ"/>
        </w:rPr>
        <w:t xml:space="preserve"> қолсұғу болды ма;</w:t>
      </w:r>
    </w:p>
    <w:p w14:paraId="5C5FCD23" w14:textId="77777777" w:rsidR="00571BDB" w:rsidRPr="008943A1" w:rsidRDefault="00D72BAB" w:rsidP="001572EE">
      <w:pPr>
        <w:widowControl w:val="0"/>
        <w:shd w:val="clear" w:color="auto" w:fill="FFFFFF"/>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жәбірленушінің жеке басын, оның ұлттық, этникалық</w:t>
      </w:r>
      <w:r w:rsidR="00B353D8" w:rsidRPr="008943A1">
        <w:rPr>
          <w:rFonts w:ascii="Times New Roman" w:eastAsiaTheme="minorHAnsi" w:hAnsi="Times New Roman"/>
          <w:sz w:val="28"/>
          <w:szCs w:val="28"/>
          <w:lang w:val="kk-KZ"/>
        </w:rPr>
        <w:t xml:space="preserve"> немесе нәсілдік қатыстылығы, </w:t>
      </w:r>
      <w:r w:rsidR="00571BDB" w:rsidRPr="008943A1">
        <w:rPr>
          <w:rFonts w:ascii="Times New Roman" w:eastAsiaTheme="minorHAnsi" w:hAnsi="Times New Roman"/>
          <w:sz w:val="28"/>
          <w:szCs w:val="28"/>
          <w:lang w:val="kk-KZ"/>
        </w:rPr>
        <w:t>жәбірленушінің азаматтығы қандай, оның жасы, кәсібі туралы мәліметтер;</w:t>
      </w:r>
    </w:p>
    <w:p w14:paraId="624DA389" w14:textId="670602A0" w:rsidR="00571BDB" w:rsidRPr="008943A1" w:rsidRDefault="00D72BAB" w:rsidP="001572EE">
      <w:pPr>
        <w:widowControl w:val="0"/>
        <w:shd w:val="clear" w:color="auto" w:fill="FFFFFF"/>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lastRenderedPageBreak/>
        <w:t>–</w:t>
      </w:r>
      <w:r w:rsidR="00571BDB" w:rsidRPr="008943A1">
        <w:rPr>
          <w:lang w:val="kk-KZ"/>
        </w:rPr>
        <w:t xml:space="preserve"> </w:t>
      </w:r>
      <w:r w:rsidR="00571BDB" w:rsidRPr="008943A1">
        <w:rPr>
          <w:rFonts w:ascii="Times New Roman" w:eastAsiaTheme="minorHAnsi" w:hAnsi="Times New Roman"/>
          <w:sz w:val="28"/>
          <w:szCs w:val="28"/>
          <w:lang w:val="kk-KZ"/>
        </w:rPr>
        <w:t>қылмыс жасаған адамдардың жеке басы туралы мәліметтер: бұрын жәбірленуші қылмыс жасаған адаммен таныс па, бұрын осы адамдардың біреуін көрген бе, егер көрген болса, қайда, қашан, қандай жағдайда, олардың арасындағы қарым-қатынас</w:t>
      </w:r>
      <w:r w:rsidR="00B353D8" w:rsidRPr="008943A1">
        <w:rPr>
          <w:rFonts w:ascii="Times New Roman" w:eastAsiaTheme="minorHAnsi" w:hAnsi="Times New Roman"/>
          <w:sz w:val="28"/>
          <w:szCs w:val="28"/>
          <w:lang w:val="kk-KZ"/>
        </w:rPr>
        <w:t xml:space="preserve"> қандай</w:t>
      </w:r>
      <w:r w:rsidR="00571BDB" w:rsidRPr="008943A1">
        <w:rPr>
          <w:rFonts w:ascii="Times New Roman" w:eastAsiaTheme="minorHAnsi" w:hAnsi="Times New Roman"/>
          <w:sz w:val="28"/>
          <w:szCs w:val="28"/>
          <w:lang w:val="kk-KZ"/>
        </w:rPr>
        <w:t xml:space="preserve">, қылмыстық әрекет қандай іс-әрекеттерден көрінді, шабуыл жасаушылар қалай және не туралы өзара сөйлесті, олардың сөздік қорының мазмұны мен ерекшеліктері; жеке заттар мен құралдарды беру талаптары қойылды ма; киім </w:t>
      </w:r>
      <w:r w:rsidR="00B353D8" w:rsidRPr="008943A1">
        <w:rPr>
          <w:rFonts w:ascii="Times New Roman" w:eastAsiaTheme="minorHAnsi" w:hAnsi="Times New Roman"/>
          <w:sz w:val="28"/>
          <w:szCs w:val="28"/>
          <w:lang w:val="kk-KZ"/>
        </w:rPr>
        <w:t>ерекшеліктері</w:t>
      </w:r>
      <w:r w:rsidR="00571BDB" w:rsidRPr="008943A1">
        <w:rPr>
          <w:rFonts w:ascii="Times New Roman" w:eastAsiaTheme="minorHAnsi" w:hAnsi="Times New Roman"/>
          <w:sz w:val="28"/>
          <w:szCs w:val="28"/>
          <w:lang w:val="kk-KZ"/>
        </w:rPr>
        <w:t>, қылмыс жасаған</w:t>
      </w:r>
      <w:r w:rsidR="0044407D" w:rsidRPr="008943A1">
        <w:rPr>
          <w:rFonts w:ascii="Times New Roman" w:eastAsiaTheme="minorHAnsi" w:hAnsi="Times New Roman"/>
          <w:sz w:val="28"/>
          <w:szCs w:val="28"/>
          <w:lang w:val="kk-KZ"/>
        </w:rPr>
        <w:t xml:space="preserve"> адамдардың ерекше белгілері [168</w:t>
      </w:r>
      <w:r w:rsidR="00571BDB" w:rsidRPr="008943A1">
        <w:rPr>
          <w:rFonts w:ascii="Times New Roman" w:eastAsiaTheme="minorHAnsi" w:hAnsi="Times New Roman"/>
          <w:sz w:val="28"/>
          <w:szCs w:val="28"/>
          <w:lang w:val="kk-KZ"/>
        </w:rPr>
        <w:t xml:space="preserve">, </w:t>
      </w:r>
      <w:r w:rsidR="00D96D5E">
        <w:rPr>
          <w:rFonts w:ascii="Times New Roman" w:eastAsiaTheme="minorHAnsi" w:hAnsi="Times New Roman"/>
          <w:sz w:val="28"/>
          <w:szCs w:val="28"/>
          <w:lang w:val="kk-KZ"/>
        </w:rPr>
        <w:t>c</w:t>
      </w:r>
      <w:r w:rsidR="00BE5DF1" w:rsidRPr="008943A1">
        <w:rPr>
          <w:rFonts w:ascii="Times New Roman" w:eastAsiaTheme="minorHAnsi" w:hAnsi="Times New Roman"/>
          <w:sz w:val="28"/>
          <w:szCs w:val="28"/>
          <w:lang w:val="kk-KZ"/>
        </w:rPr>
        <w:t>.</w:t>
      </w:r>
      <w:r w:rsidR="00BE5DF1" w:rsidRPr="00BE5DF1">
        <w:rPr>
          <w:rFonts w:ascii="Times New Roman" w:eastAsiaTheme="minorHAnsi" w:hAnsi="Times New Roman"/>
          <w:sz w:val="28"/>
          <w:szCs w:val="28"/>
          <w:lang w:val="kk-KZ"/>
        </w:rPr>
        <w:t xml:space="preserve"> </w:t>
      </w:r>
      <w:r w:rsidR="00571BDB" w:rsidRPr="008943A1">
        <w:rPr>
          <w:rFonts w:ascii="Times New Roman" w:eastAsiaTheme="minorHAnsi" w:hAnsi="Times New Roman"/>
          <w:sz w:val="28"/>
          <w:szCs w:val="28"/>
          <w:lang w:val="kk-KZ"/>
        </w:rPr>
        <w:t>59].</w:t>
      </w:r>
    </w:p>
    <w:p w14:paraId="5787A738" w14:textId="77777777" w:rsidR="00571BDB" w:rsidRPr="008943A1" w:rsidRDefault="00571BDB" w:rsidP="001572EE">
      <w:pPr>
        <w:widowControl w:val="0"/>
        <w:shd w:val="clear" w:color="auto" w:fill="FFFFFF"/>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У.Н.</w:t>
      </w:r>
      <w:r w:rsidR="00AB7A71">
        <w:rPr>
          <w:rFonts w:ascii="Times New Roman" w:eastAsiaTheme="minorHAnsi" w:hAnsi="Times New Roman"/>
          <w:sz w:val="28"/>
          <w:szCs w:val="28"/>
          <w:lang w:val="kk-KZ"/>
        </w:rPr>
        <w:t> </w:t>
      </w:r>
      <w:r w:rsidRPr="008943A1">
        <w:rPr>
          <w:rFonts w:ascii="Times New Roman" w:eastAsiaTheme="minorHAnsi" w:hAnsi="Times New Roman"/>
          <w:sz w:val="28"/>
          <w:szCs w:val="28"/>
          <w:lang w:val="kk-KZ"/>
        </w:rPr>
        <w:t>Ахмедовтың</w:t>
      </w:r>
      <w:r w:rsidR="00B353D8" w:rsidRPr="008943A1">
        <w:rPr>
          <w:rFonts w:ascii="Times New Roman" w:eastAsiaTheme="minorHAnsi" w:hAnsi="Times New Roman"/>
          <w:sz w:val="28"/>
          <w:szCs w:val="28"/>
          <w:lang w:val="kk-KZ"/>
        </w:rPr>
        <w:t xml:space="preserve"> пайымдауынша,</w:t>
      </w:r>
      <w:r w:rsidRPr="008943A1">
        <w:rPr>
          <w:rFonts w:ascii="Times New Roman" w:eastAsiaTheme="minorHAnsi" w:hAnsi="Times New Roman"/>
          <w:sz w:val="28"/>
          <w:szCs w:val="28"/>
          <w:lang w:val="kk-KZ"/>
        </w:rPr>
        <w:t xml:space="preserve"> жәбірленушіден жауап алуда анықтауға тиіс мән-жайлармен қатар, </w:t>
      </w:r>
      <w:r w:rsidR="00B353D8" w:rsidRPr="008943A1">
        <w:rPr>
          <w:rFonts w:ascii="Times New Roman" w:eastAsiaTheme="minorHAnsi" w:hAnsi="Times New Roman"/>
          <w:sz w:val="28"/>
          <w:szCs w:val="28"/>
          <w:lang w:val="kk-KZ"/>
        </w:rPr>
        <w:t>келесілер</w:t>
      </w:r>
      <w:r w:rsidRPr="008943A1">
        <w:rPr>
          <w:rFonts w:ascii="Times New Roman" w:eastAsiaTheme="minorHAnsi" w:hAnsi="Times New Roman"/>
          <w:sz w:val="28"/>
          <w:szCs w:val="28"/>
          <w:lang w:val="kk-KZ"/>
        </w:rPr>
        <w:t xml:space="preserve"> егжей-тегжейлі </w:t>
      </w:r>
      <w:r w:rsidR="00293D82">
        <w:rPr>
          <w:rFonts w:ascii="Times New Roman" w:eastAsiaTheme="minorHAnsi" w:hAnsi="Times New Roman"/>
          <w:sz w:val="28"/>
          <w:szCs w:val="28"/>
          <w:lang w:val="kk-KZ"/>
        </w:rPr>
        <w:t>анықталу</w:t>
      </w:r>
      <w:r w:rsidR="00B353D8" w:rsidRPr="008943A1">
        <w:rPr>
          <w:rFonts w:ascii="Times New Roman" w:eastAsiaTheme="minorHAnsi" w:hAnsi="Times New Roman"/>
          <w:sz w:val="28"/>
          <w:szCs w:val="28"/>
          <w:lang w:val="kk-KZ"/>
        </w:rPr>
        <w:t>ы</w:t>
      </w:r>
      <w:r w:rsidRPr="008943A1">
        <w:rPr>
          <w:rFonts w:ascii="Times New Roman" w:eastAsiaTheme="minorHAnsi" w:hAnsi="Times New Roman"/>
          <w:sz w:val="28"/>
          <w:szCs w:val="28"/>
          <w:lang w:val="kk-KZ"/>
        </w:rPr>
        <w:t xml:space="preserve"> </w:t>
      </w:r>
      <w:r w:rsidR="00B353D8" w:rsidRPr="008943A1">
        <w:rPr>
          <w:rFonts w:ascii="Times New Roman" w:eastAsiaTheme="minorHAnsi" w:hAnsi="Times New Roman"/>
          <w:sz w:val="28"/>
          <w:szCs w:val="28"/>
          <w:lang w:val="kk-KZ"/>
        </w:rPr>
        <w:t>шарт</w:t>
      </w:r>
      <w:r w:rsidRPr="008943A1">
        <w:rPr>
          <w:rFonts w:ascii="Times New Roman" w:eastAsiaTheme="minorHAnsi" w:hAnsi="Times New Roman"/>
          <w:sz w:val="28"/>
          <w:szCs w:val="28"/>
          <w:lang w:val="kk-KZ"/>
        </w:rPr>
        <w:t>:</w:t>
      </w:r>
    </w:p>
    <w:p w14:paraId="0A26F121" w14:textId="77777777" w:rsidR="00571BDB" w:rsidRPr="008943A1" w:rsidRDefault="00571BDB" w:rsidP="001572EE">
      <w:pPr>
        <w:widowControl w:val="0"/>
        <w:shd w:val="clear" w:color="auto" w:fill="FFFFFF"/>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1) қылмыс нәтижесінде қандай зиян келтірілді: моральдық, өмірге немесе денсаулыққа зиян, мүлікке зиян.</w:t>
      </w:r>
      <w:r w:rsidRPr="008943A1">
        <w:rPr>
          <w:lang w:val="kk-KZ"/>
        </w:rPr>
        <w:t xml:space="preserve"> </w:t>
      </w:r>
      <w:r w:rsidRPr="008943A1">
        <w:rPr>
          <w:rFonts w:ascii="Times New Roman" w:eastAsiaTheme="minorHAnsi" w:hAnsi="Times New Roman"/>
          <w:sz w:val="28"/>
          <w:szCs w:val="28"/>
          <w:lang w:val="kk-KZ"/>
        </w:rPr>
        <w:t xml:space="preserve">Егер материалдық залал келтірілсе, онда ол нақты кімге, </w:t>
      </w:r>
      <w:r w:rsidR="00B353D8" w:rsidRPr="008943A1">
        <w:rPr>
          <w:rFonts w:ascii="Times New Roman" w:eastAsiaTheme="minorHAnsi" w:hAnsi="Times New Roman"/>
          <w:sz w:val="28"/>
          <w:szCs w:val="28"/>
          <w:lang w:val="kk-KZ"/>
        </w:rPr>
        <w:t>қалай</w:t>
      </w:r>
      <w:r w:rsidRPr="008943A1">
        <w:rPr>
          <w:rFonts w:ascii="Times New Roman" w:eastAsiaTheme="minorHAnsi" w:hAnsi="Times New Roman"/>
          <w:sz w:val="28"/>
          <w:szCs w:val="28"/>
          <w:lang w:val="kk-KZ"/>
        </w:rPr>
        <w:t xml:space="preserve"> көрсетілді:</w:t>
      </w:r>
    </w:p>
    <w:p w14:paraId="12FD340A" w14:textId="77777777" w:rsidR="00571BDB" w:rsidRPr="008943A1" w:rsidRDefault="00D72BAB"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Pr>
          <w:rFonts w:ascii="Times New Roman" w:eastAsiaTheme="minorHAnsi" w:hAnsi="Times New Roman"/>
          <w:sz w:val="28"/>
          <w:szCs w:val="28"/>
          <w:lang w:val="kk-KZ"/>
        </w:rPr>
        <w:t xml:space="preserve"> экстремистік</w:t>
      </w:r>
      <w:r w:rsidR="00571BDB" w:rsidRPr="008943A1">
        <w:rPr>
          <w:rFonts w:ascii="Times New Roman" w:eastAsiaTheme="minorHAnsi" w:hAnsi="Times New Roman"/>
          <w:sz w:val="28"/>
          <w:szCs w:val="28"/>
          <w:lang w:val="kk-KZ"/>
        </w:rPr>
        <w:t xml:space="preserve"> қылмыстар жасалған жәбірленушілерге: оған тиесілі мүлкі бүлінген, емдеуге арналған мүлікті қалпына келтіруге (сатып алуға) қаражат жұмсалған, еңбекке қабілеттілігінен айырылуына байланысты ақша қаражаты алынбаған және т.б.;</w:t>
      </w:r>
    </w:p>
    <w:p w14:paraId="16C22E30" w14:textId="77777777" w:rsidR="00571BDB" w:rsidRPr="00293D82" w:rsidRDefault="00D72BAB"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өзге адамдарға: қылмыс жасалған жерге жақын орналасқан адамдарға тиесілі мүлік бүлінген немесе жойылған және т.б.</w:t>
      </w:r>
      <w:r w:rsidR="00293D82" w:rsidRPr="00293D82">
        <w:rPr>
          <w:rFonts w:ascii="Times New Roman" w:eastAsiaTheme="minorHAnsi" w:hAnsi="Times New Roman"/>
          <w:sz w:val="28"/>
          <w:szCs w:val="28"/>
          <w:lang w:val="kk-KZ"/>
        </w:rPr>
        <w:t>;</w:t>
      </w:r>
    </w:p>
    <w:p w14:paraId="3272B703" w14:textId="77777777" w:rsidR="00571BDB" w:rsidRPr="008943A1" w:rsidRDefault="00571BDB"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2) экстремистік материалдар табылғаннан кейін қандай әрекеттер жасалды:</w:t>
      </w:r>
    </w:p>
    <w:p w14:paraId="75E3C42E" w14:textId="77777777" w:rsidR="00571BDB" w:rsidRPr="008943A1" w:rsidRDefault="00D72BAB"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Pr>
          <w:rFonts w:ascii="Times New Roman" w:eastAsiaTheme="minorHAnsi" w:hAnsi="Times New Roman"/>
          <w:sz w:val="28"/>
          <w:szCs w:val="28"/>
          <w:lang w:val="kk-KZ"/>
        </w:rPr>
        <w:t> </w:t>
      </w:r>
      <w:r w:rsidR="00571BDB" w:rsidRPr="008943A1">
        <w:rPr>
          <w:rFonts w:ascii="Times New Roman" w:eastAsiaTheme="minorHAnsi" w:hAnsi="Times New Roman"/>
          <w:sz w:val="28"/>
          <w:szCs w:val="28"/>
          <w:lang w:val="kk-KZ"/>
        </w:rPr>
        <w:t>қарады немесе көшірмесін жасады; толық немесе ішінара, қандай тасымалдаушыларға, қандай мақсатпен;</w:t>
      </w:r>
    </w:p>
    <w:p w14:paraId="3DEA0D99" w14:textId="77777777" w:rsidR="00571BDB" w:rsidRPr="008943A1" w:rsidRDefault="00D72BAB"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басқа пайдаланушыларға жіберді: кімге, қандай мақсатпен;</w:t>
      </w:r>
    </w:p>
    <w:p w14:paraId="57188E35" w14:textId="77777777" w:rsidR="00571BDB" w:rsidRPr="008943A1" w:rsidRDefault="00B162E7"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жасалған әрекеттер қауіп-қатер, талап қоюмен қатар жүрді ме; егер солай болса, қауіп-қатердің сипаты немесе талаптардың мазмұны қандай болды;</w:t>
      </w:r>
    </w:p>
    <w:p w14:paraId="6414691C" w14:textId="77777777" w:rsidR="00571BDB" w:rsidRPr="008943A1" w:rsidRDefault="00B162E7"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қауіп төндіру</w:t>
      </w:r>
      <w:r w:rsidR="00B353D8" w:rsidRPr="008943A1">
        <w:rPr>
          <w:rFonts w:ascii="Times New Roman" w:eastAsiaTheme="minorHAnsi" w:hAnsi="Times New Roman"/>
          <w:sz w:val="28"/>
          <w:szCs w:val="28"/>
          <w:lang w:val="kk-KZ"/>
        </w:rPr>
        <w:t xml:space="preserve"> мен талаптар</w:t>
      </w:r>
      <w:r w:rsidR="00571BDB" w:rsidRPr="008943A1">
        <w:rPr>
          <w:rFonts w:ascii="Times New Roman" w:eastAsiaTheme="minorHAnsi" w:hAnsi="Times New Roman"/>
          <w:sz w:val="28"/>
          <w:szCs w:val="28"/>
          <w:lang w:val="kk-KZ"/>
        </w:rPr>
        <w:t xml:space="preserve"> </w:t>
      </w:r>
      <w:r w:rsidR="00B353D8" w:rsidRPr="008943A1">
        <w:rPr>
          <w:rFonts w:ascii="Times New Roman" w:eastAsiaTheme="minorHAnsi" w:hAnsi="Times New Roman"/>
          <w:sz w:val="28"/>
          <w:szCs w:val="28"/>
          <w:lang w:val="kk-KZ"/>
        </w:rPr>
        <w:t xml:space="preserve">нақты </w:t>
      </w:r>
      <w:r w:rsidR="00571BDB" w:rsidRPr="008943A1">
        <w:rPr>
          <w:rFonts w:ascii="Times New Roman" w:eastAsiaTheme="minorHAnsi" w:hAnsi="Times New Roman"/>
          <w:sz w:val="28"/>
          <w:szCs w:val="28"/>
          <w:lang w:val="kk-KZ"/>
        </w:rPr>
        <w:t>кім</w:t>
      </w:r>
      <w:r w:rsidR="00B353D8" w:rsidRPr="008943A1">
        <w:rPr>
          <w:rFonts w:ascii="Times New Roman" w:eastAsiaTheme="minorHAnsi" w:hAnsi="Times New Roman"/>
          <w:sz w:val="28"/>
          <w:szCs w:val="28"/>
          <w:lang w:val="kk-KZ"/>
        </w:rPr>
        <w:t>нің тарапынан жасалды</w:t>
      </w:r>
      <w:r w:rsidR="00571BDB" w:rsidRPr="008943A1">
        <w:rPr>
          <w:rFonts w:ascii="Times New Roman" w:eastAsiaTheme="minorHAnsi" w:hAnsi="Times New Roman"/>
          <w:sz w:val="28"/>
          <w:szCs w:val="28"/>
          <w:lang w:val="kk-KZ"/>
        </w:rPr>
        <w:t>;</w:t>
      </w:r>
    </w:p>
    <w:p w14:paraId="7E11398D" w14:textId="77777777" w:rsidR="00571BDB" w:rsidRPr="008943A1" w:rsidRDefault="00B162E7"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олар кімнен шыққан;</w:t>
      </w:r>
    </w:p>
    <w:p w14:paraId="75D9C304" w14:textId="77777777" w:rsidR="00571BDB" w:rsidRPr="008943A1" w:rsidRDefault="00B162E7"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жәбірленуші</w:t>
      </w:r>
      <w:r w:rsidR="00B353D8" w:rsidRPr="008943A1">
        <w:rPr>
          <w:rFonts w:ascii="Times New Roman" w:eastAsiaTheme="minorHAnsi" w:hAnsi="Times New Roman"/>
          <w:sz w:val="28"/>
          <w:szCs w:val="28"/>
          <w:lang w:val="kk-KZ"/>
        </w:rPr>
        <w:t>ге</w:t>
      </w:r>
      <w:r w:rsidR="00571BDB" w:rsidRPr="008943A1">
        <w:rPr>
          <w:rFonts w:ascii="Times New Roman" w:eastAsiaTheme="minorHAnsi" w:hAnsi="Times New Roman"/>
          <w:sz w:val="28"/>
          <w:szCs w:val="28"/>
          <w:lang w:val="kk-KZ"/>
        </w:rPr>
        <w:t xml:space="preserve"> қалай жеткізілді;</w:t>
      </w:r>
    </w:p>
    <w:p w14:paraId="3E1B66C4" w14:textId="77777777" w:rsidR="00571BDB" w:rsidRPr="008943A1" w:rsidRDefault="00B162E7"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жәбірленушіде қауіптердің іске асырылуынан қорқуына негіз болды ма және неге;</w:t>
      </w:r>
    </w:p>
    <w:p w14:paraId="3C423FD9" w14:textId="77777777" w:rsidR="00571BDB" w:rsidRPr="008943A1" w:rsidRDefault="00B162E7"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жәбірленуші </w:t>
      </w:r>
      <w:r w:rsidR="00293D82">
        <w:rPr>
          <w:rFonts w:ascii="Times New Roman" w:eastAsiaTheme="minorHAnsi" w:hAnsi="Times New Roman"/>
          <w:sz w:val="28"/>
          <w:szCs w:val="28"/>
          <w:lang w:val="kk-KZ"/>
        </w:rPr>
        <w:t>ҚҚО</w:t>
      </w:r>
      <w:r w:rsidR="00293D82" w:rsidRPr="00293D82">
        <w:rPr>
          <w:rFonts w:ascii="Times New Roman" w:eastAsiaTheme="minorHAnsi" w:hAnsi="Times New Roman"/>
          <w:sz w:val="28"/>
          <w:szCs w:val="28"/>
          <w:lang w:val="kk-KZ"/>
        </w:rPr>
        <w:t>-</w:t>
      </w:r>
      <w:r w:rsidR="00571BDB" w:rsidRPr="008943A1">
        <w:rPr>
          <w:rFonts w:ascii="Times New Roman" w:eastAsiaTheme="minorHAnsi" w:hAnsi="Times New Roman"/>
          <w:sz w:val="28"/>
          <w:szCs w:val="28"/>
          <w:lang w:val="kk-KZ"/>
        </w:rPr>
        <w:t>на осы қауіп туралы жүгінді ме, нәтижесі қандай;</w:t>
      </w:r>
    </w:p>
    <w:p w14:paraId="54984F15" w14:textId="77777777" w:rsidR="00571BDB" w:rsidRPr="008943A1" w:rsidRDefault="00B162E7"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B353D8" w:rsidRPr="008943A1">
        <w:rPr>
          <w:rFonts w:ascii="Times New Roman" w:eastAsiaTheme="minorHAnsi" w:hAnsi="Times New Roman"/>
          <w:sz w:val="28"/>
          <w:szCs w:val="28"/>
          <w:lang w:val="kk-KZ"/>
        </w:rPr>
        <w:t xml:space="preserve"> достарына, таныстарына, нақты </w:t>
      </w:r>
      <w:r w:rsidR="00571BDB" w:rsidRPr="008943A1">
        <w:rPr>
          <w:rFonts w:ascii="Times New Roman" w:eastAsiaTheme="minorHAnsi" w:hAnsi="Times New Roman"/>
          <w:sz w:val="28"/>
          <w:szCs w:val="28"/>
          <w:lang w:val="kk-KZ"/>
        </w:rPr>
        <w:t xml:space="preserve">кімге және </w:t>
      </w:r>
      <w:r w:rsidR="00B353D8" w:rsidRPr="008943A1">
        <w:rPr>
          <w:rFonts w:ascii="Times New Roman" w:eastAsiaTheme="minorHAnsi" w:hAnsi="Times New Roman"/>
          <w:sz w:val="28"/>
          <w:szCs w:val="28"/>
          <w:lang w:val="kk-KZ"/>
        </w:rPr>
        <w:t>анық</w:t>
      </w:r>
      <w:r w:rsidR="00571BDB" w:rsidRPr="008943A1">
        <w:rPr>
          <w:rFonts w:ascii="Times New Roman" w:eastAsiaTheme="minorHAnsi" w:hAnsi="Times New Roman"/>
          <w:sz w:val="28"/>
          <w:szCs w:val="28"/>
          <w:lang w:val="kk-KZ"/>
        </w:rPr>
        <w:t xml:space="preserve"> не айтқанын айтты ма;</w:t>
      </w:r>
    </w:p>
    <w:p w14:paraId="721EBE01" w14:textId="77777777" w:rsidR="00571BDB" w:rsidRPr="008943A1" w:rsidRDefault="00B162E7"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қауіп төнген немесе талаптар қойылғанда (зорлық-зомбылық жасалғанға дейін, кезінде немесе одан кейін</w:t>
      </w:r>
      <w:r w:rsidR="002C67CF" w:rsidRPr="008943A1">
        <w:rPr>
          <w:rFonts w:ascii="Times New Roman" w:eastAsiaTheme="minorHAnsi" w:hAnsi="Times New Roman"/>
          <w:sz w:val="28"/>
          <w:szCs w:val="28"/>
          <w:lang w:val="kk-KZ"/>
        </w:rPr>
        <w:t>)</w:t>
      </w:r>
      <w:r w:rsidR="00571BDB" w:rsidRPr="008943A1">
        <w:rPr>
          <w:rFonts w:ascii="Times New Roman" w:eastAsiaTheme="minorHAnsi" w:hAnsi="Times New Roman"/>
          <w:sz w:val="28"/>
          <w:szCs w:val="28"/>
          <w:lang w:val="kk-KZ"/>
        </w:rPr>
        <w:t xml:space="preserve"> қандай әрекеттер, егер зорлық-зомбылық сипатындағы әртүрлі әрекеттер орын алса;</w:t>
      </w:r>
    </w:p>
    <w:p w14:paraId="206C235A" w14:textId="77777777" w:rsidR="00571BDB" w:rsidRPr="008943A1" w:rsidRDefault="00B162E7"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w:t>
      </w:r>
      <w:r w:rsidR="00571BDB" w:rsidRPr="008943A1">
        <w:rPr>
          <w:rFonts w:ascii="Times New Roman" w:hAnsi="Times New Roman"/>
          <w:sz w:val="28"/>
          <w:szCs w:val="28"/>
          <w:lang w:val="kk-KZ"/>
        </w:rPr>
        <w:t>олар кімге бағытталды</w:t>
      </w:r>
      <w:r w:rsidR="002C67CF" w:rsidRPr="008943A1">
        <w:rPr>
          <w:rFonts w:ascii="Times New Roman" w:hAnsi="Times New Roman"/>
          <w:sz w:val="28"/>
          <w:szCs w:val="28"/>
          <w:lang w:val="kk-KZ"/>
        </w:rPr>
        <w:t xml:space="preserve"> </w:t>
      </w:r>
      <w:r w:rsidR="00571BDB" w:rsidRPr="008943A1">
        <w:rPr>
          <w:rFonts w:ascii="Times New Roman" w:hAnsi="Times New Roman"/>
          <w:sz w:val="28"/>
          <w:szCs w:val="28"/>
          <w:lang w:val="kk-KZ"/>
        </w:rPr>
        <w:t>(белгілі бір ұлттың, діннің, әлеуметтік топтың өкілдері және т.б.);</w:t>
      </w:r>
    </w:p>
    <w:p w14:paraId="6F94F841" w14:textId="77777777" w:rsidR="002C67CF" w:rsidRPr="008943A1" w:rsidRDefault="00B162E7"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w:t>
      </w:r>
      <w:r w:rsidR="00571BDB" w:rsidRPr="008943A1">
        <w:rPr>
          <w:rFonts w:ascii="Times New Roman" w:hAnsi="Times New Roman"/>
          <w:sz w:val="28"/>
          <w:szCs w:val="28"/>
          <w:lang w:val="kk-KZ"/>
        </w:rPr>
        <w:t>оған (кінәлі адамның нәсіліне, ұлтына, дініне, әлеуметтік тобына және т.б.) жатпайтындардың барлығына;</w:t>
      </w:r>
    </w:p>
    <w:p w14:paraId="4104B72C" w14:textId="77777777" w:rsidR="002C67CF" w:rsidRPr="008943A1" w:rsidRDefault="00B162E7"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w:t>
      </w:r>
      <w:r w:rsidR="00571BDB" w:rsidRPr="008943A1">
        <w:rPr>
          <w:rFonts w:ascii="Times New Roman" w:hAnsi="Times New Roman"/>
          <w:sz w:val="28"/>
          <w:szCs w:val="28"/>
          <w:lang w:val="kk-KZ"/>
        </w:rPr>
        <w:t xml:space="preserve">ол бұрын өшпенділік немесе жеккөрушілікке негізделген (оның </w:t>
      </w:r>
      <w:r w:rsidR="002C67CF" w:rsidRPr="008943A1">
        <w:rPr>
          <w:rFonts w:ascii="Times New Roman" w:hAnsi="Times New Roman"/>
          <w:sz w:val="28"/>
          <w:szCs w:val="28"/>
          <w:lang w:val="kk-KZ"/>
        </w:rPr>
        <w:t>ішінде қылмыстық сипаттағы) қол</w:t>
      </w:r>
      <w:r w:rsidR="00571BDB" w:rsidRPr="008943A1">
        <w:rPr>
          <w:rFonts w:ascii="Times New Roman" w:hAnsi="Times New Roman"/>
          <w:sz w:val="28"/>
          <w:szCs w:val="28"/>
          <w:lang w:val="kk-KZ"/>
        </w:rPr>
        <w:t>сұғу объектісі болған ба;</w:t>
      </w:r>
    </w:p>
    <w:p w14:paraId="6CF3D9A4" w14:textId="77777777" w:rsidR="002C67CF" w:rsidRPr="008943A1" w:rsidRDefault="00AF5F52"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hAnsi="Times New Roman"/>
          <w:sz w:val="28"/>
          <w:szCs w:val="28"/>
          <w:lang w:val="kk-KZ"/>
        </w:rPr>
        <w:t xml:space="preserve"> </w:t>
      </w:r>
      <w:r w:rsidR="002C67CF" w:rsidRPr="008943A1">
        <w:rPr>
          <w:rFonts w:ascii="Times New Roman" w:hAnsi="Times New Roman"/>
          <w:sz w:val="28"/>
          <w:szCs w:val="28"/>
          <w:lang w:val="kk-KZ"/>
        </w:rPr>
        <w:t>тергелінетін оқиға орнында</w:t>
      </w:r>
      <w:r w:rsidR="00571BDB" w:rsidRPr="008943A1">
        <w:rPr>
          <w:rFonts w:ascii="Times New Roman" w:hAnsi="Times New Roman"/>
          <w:sz w:val="28"/>
          <w:szCs w:val="28"/>
          <w:lang w:val="kk-KZ"/>
        </w:rPr>
        <w:t xml:space="preserve"> қашан, қалай және </w:t>
      </w:r>
      <w:r w:rsidR="002C67CF" w:rsidRPr="008943A1">
        <w:rPr>
          <w:rFonts w:ascii="Times New Roman" w:hAnsi="Times New Roman"/>
          <w:sz w:val="28"/>
          <w:szCs w:val="28"/>
          <w:lang w:val="kk-KZ"/>
        </w:rPr>
        <w:t>қандай себеппен</w:t>
      </w:r>
      <w:r w:rsidR="00571BDB" w:rsidRPr="008943A1">
        <w:rPr>
          <w:rFonts w:ascii="Times New Roman" w:hAnsi="Times New Roman"/>
          <w:sz w:val="28"/>
          <w:szCs w:val="28"/>
          <w:lang w:val="kk-KZ"/>
        </w:rPr>
        <w:t xml:space="preserve"> болды;</w:t>
      </w:r>
    </w:p>
    <w:p w14:paraId="61F14D6E" w14:textId="77777777" w:rsidR="002C67CF" w:rsidRPr="008943A1" w:rsidRDefault="00AF5F52"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hAnsi="Times New Roman"/>
          <w:sz w:val="28"/>
          <w:szCs w:val="28"/>
          <w:lang w:val="kk-KZ"/>
        </w:rPr>
        <w:t xml:space="preserve"> экстремистік материалдарды дайындаған және оларды </w:t>
      </w:r>
      <w:r w:rsidR="00293D82">
        <w:rPr>
          <w:rFonts w:ascii="Times New Roman" w:hAnsi="Times New Roman"/>
          <w:sz w:val="28"/>
          <w:szCs w:val="28"/>
          <w:lang w:val="kk-KZ"/>
        </w:rPr>
        <w:t>ғаламторға</w:t>
      </w:r>
      <w:r w:rsidR="00571BDB" w:rsidRPr="008943A1">
        <w:rPr>
          <w:rFonts w:ascii="Times New Roman" w:hAnsi="Times New Roman"/>
          <w:sz w:val="28"/>
          <w:szCs w:val="28"/>
          <w:lang w:val="kk-KZ"/>
        </w:rPr>
        <w:t xml:space="preserve"> салған адам туралы ақпарат бар ма;</w:t>
      </w:r>
    </w:p>
    <w:p w14:paraId="013461B0" w14:textId="77777777" w:rsidR="002C67CF" w:rsidRPr="008943A1" w:rsidRDefault="00AF5F52"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lastRenderedPageBreak/>
        <w:t>–</w:t>
      </w:r>
      <w:r w:rsidR="00571BDB" w:rsidRPr="008943A1">
        <w:rPr>
          <w:rFonts w:ascii="Times New Roman" w:eastAsiaTheme="minorHAnsi" w:hAnsi="Times New Roman"/>
          <w:sz w:val="28"/>
          <w:szCs w:val="28"/>
          <w:lang w:val="kk-KZ"/>
        </w:rPr>
        <w:t xml:space="preserve"> </w:t>
      </w:r>
      <w:r w:rsidR="00571BDB" w:rsidRPr="008943A1">
        <w:rPr>
          <w:rFonts w:ascii="Times New Roman" w:hAnsi="Times New Roman"/>
          <w:sz w:val="28"/>
          <w:szCs w:val="28"/>
          <w:lang w:val="kk-KZ"/>
        </w:rPr>
        <w:t xml:space="preserve">ол және оның туыстары кінәлі адамды біле ме; егер </w:t>
      </w:r>
      <w:r w:rsidR="002C67CF" w:rsidRPr="008943A1">
        <w:rPr>
          <w:rFonts w:ascii="Times New Roman" w:hAnsi="Times New Roman"/>
          <w:sz w:val="28"/>
          <w:szCs w:val="28"/>
          <w:lang w:val="kk-KZ"/>
        </w:rPr>
        <w:t>білетін болса</w:t>
      </w:r>
      <w:r w:rsidR="00571BDB" w:rsidRPr="008943A1">
        <w:rPr>
          <w:rFonts w:ascii="Times New Roman" w:hAnsi="Times New Roman"/>
          <w:sz w:val="28"/>
          <w:szCs w:val="28"/>
          <w:lang w:val="kk-KZ"/>
        </w:rPr>
        <w:t>, олар қашан және қандай жағдайда танысты, қандай қарым-қатынаста болды;</w:t>
      </w:r>
    </w:p>
    <w:p w14:paraId="51943F8E" w14:textId="77777777" w:rsidR="00571BDB" w:rsidRPr="008943A1" w:rsidRDefault="00AF5F52"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w:t>
      </w:r>
      <w:r w:rsidR="00571BDB" w:rsidRPr="008943A1">
        <w:rPr>
          <w:rFonts w:ascii="Times New Roman" w:hAnsi="Times New Roman"/>
          <w:sz w:val="28"/>
          <w:szCs w:val="28"/>
          <w:lang w:val="kk-KZ"/>
        </w:rPr>
        <w:t>жәбірленуші мен кінәлінің арасында жанжал болды ма; қандай негізде болды;</w:t>
      </w:r>
    </w:p>
    <w:p w14:paraId="3F570148" w14:textId="77777777" w:rsidR="00571BDB" w:rsidRPr="008943A1" w:rsidRDefault="00AF5F52"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олардың арасында азаматтық-құқықтық сипаттағы қатынастар, оның ішінде борыштық міндеттемелер бар ма;</w:t>
      </w:r>
    </w:p>
    <w:p w14:paraId="07D8EC2B" w14:textId="78448EDB" w:rsidR="00571BDB" w:rsidRPr="008943A1" w:rsidRDefault="00AF5F52"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жәбірленуші бұрын кінәліге қатысты кінәлінің жауап қайтаруын тудырған заңсыз әрекеттерді жасаған жоқ па</w:t>
      </w:r>
      <w:r w:rsidR="00BA25E8">
        <w:rPr>
          <w:rFonts w:ascii="Times New Roman" w:eastAsiaTheme="minorHAnsi" w:hAnsi="Times New Roman"/>
          <w:sz w:val="28"/>
          <w:szCs w:val="28"/>
          <w:lang w:val="kk-KZ"/>
        </w:rPr>
        <w:t xml:space="preserve"> </w:t>
      </w:r>
      <w:r w:rsidR="00BA25E8" w:rsidRPr="008943A1">
        <w:rPr>
          <w:rFonts w:ascii="Times New Roman" w:eastAsiaTheme="minorHAnsi" w:hAnsi="Times New Roman"/>
          <w:sz w:val="28"/>
          <w:szCs w:val="28"/>
          <w:lang w:val="kk-KZ"/>
        </w:rPr>
        <w:t>[168</w:t>
      </w:r>
      <w:r w:rsidR="00BA25E8">
        <w:rPr>
          <w:rFonts w:ascii="Times New Roman" w:eastAsiaTheme="minorHAnsi" w:hAnsi="Times New Roman"/>
          <w:sz w:val="28"/>
          <w:szCs w:val="28"/>
          <w:lang w:val="kk-KZ"/>
        </w:rPr>
        <w:t>,</w:t>
      </w:r>
      <w:r w:rsidR="00BE5DF1" w:rsidRPr="00BE5DF1">
        <w:rPr>
          <w:rFonts w:ascii="Times New Roman" w:eastAsiaTheme="minorHAnsi" w:hAnsi="Times New Roman"/>
          <w:sz w:val="28"/>
          <w:szCs w:val="28"/>
          <w:lang w:val="kk-KZ"/>
        </w:rPr>
        <w:t xml:space="preserve"> </w:t>
      </w:r>
      <w:r w:rsidR="00D96D5E">
        <w:rPr>
          <w:rFonts w:ascii="Times New Roman" w:eastAsiaTheme="minorHAnsi" w:hAnsi="Times New Roman"/>
          <w:sz w:val="28"/>
          <w:szCs w:val="28"/>
          <w:lang w:val="kk-KZ"/>
        </w:rPr>
        <w:t>c</w:t>
      </w:r>
      <w:r w:rsidR="00BE5DF1">
        <w:rPr>
          <w:rFonts w:ascii="Times New Roman" w:eastAsiaTheme="minorHAnsi" w:hAnsi="Times New Roman"/>
          <w:sz w:val="28"/>
          <w:szCs w:val="28"/>
          <w:lang w:val="kk-KZ"/>
        </w:rPr>
        <w:t>.</w:t>
      </w:r>
      <w:r w:rsidR="00BA25E8">
        <w:rPr>
          <w:rFonts w:ascii="Times New Roman" w:eastAsiaTheme="minorHAnsi" w:hAnsi="Times New Roman"/>
          <w:sz w:val="28"/>
          <w:szCs w:val="28"/>
          <w:lang w:val="kk-KZ"/>
        </w:rPr>
        <w:t xml:space="preserve"> 59]</w:t>
      </w:r>
      <w:r w:rsidR="00571BDB" w:rsidRPr="008943A1">
        <w:rPr>
          <w:rFonts w:ascii="Times New Roman" w:eastAsiaTheme="minorHAnsi" w:hAnsi="Times New Roman"/>
          <w:sz w:val="28"/>
          <w:szCs w:val="28"/>
          <w:lang w:val="kk-KZ"/>
        </w:rPr>
        <w:t>.</w:t>
      </w:r>
    </w:p>
    <w:p w14:paraId="27E8EC43" w14:textId="77777777" w:rsidR="00571BDB" w:rsidRPr="007D7F47" w:rsidRDefault="00BE37A8" w:rsidP="001572EE">
      <w:pPr>
        <w:widowControl w:val="0"/>
        <w:shd w:val="clear" w:color="auto" w:fill="FFFFFF"/>
        <w:spacing w:after="0" w:line="240" w:lineRule="auto"/>
        <w:ind w:firstLine="567"/>
        <w:jc w:val="both"/>
        <w:rPr>
          <w:rFonts w:ascii="Times New Roman" w:eastAsiaTheme="minorHAnsi" w:hAnsi="Times New Roman"/>
          <w:color w:val="000000" w:themeColor="text1"/>
          <w:sz w:val="28"/>
          <w:szCs w:val="28"/>
          <w:lang w:val="kk-KZ"/>
        </w:rPr>
      </w:pPr>
      <w:r w:rsidRPr="007D7F47">
        <w:rPr>
          <w:rFonts w:ascii="Times New Roman" w:eastAsiaTheme="minorHAnsi" w:hAnsi="Times New Roman"/>
          <w:color w:val="000000" w:themeColor="text1"/>
          <w:sz w:val="28"/>
          <w:szCs w:val="28"/>
          <w:lang w:val="kk-KZ"/>
        </w:rPr>
        <w:t xml:space="preserve">Аталған санаттағы </w:t>
      </w:r>
      <w:r w:rsidR="00571BDB" w:rsidRPr="007D7F47">
        <w:rPr>
          <w:rFonts w:ascii="Times New Roman" w:eastAsiaTheme="minorHAnsi" w:hAnsi="Times New Roman"/>
          <w:color w:val="000000" w:themeColor="text1"/>
          <w:sz w:val="28"/>
          <w:szCs w:val="28"/>
          <w:lang w:val="kk-KZ"/>
        </w:rPr>
        <w:t>қылмыстық істің мән</w:t>
      </w:r>
      <w:r w:rsidRPr="007D7F47">
        <w:rPr>
          <w:rFonts w:ascii="Times New Roman" w:eastAsiaTheme="minorHAnsi" w:hAnsi="Times New Roman"/>
          <w:color w:val="000000" w:themeColor="text1"/>
          <w:sz w:val="28"/>
          <w:szCs w:val="28"/>
          <w:lang w:val="kk-KZ"/>
        </w:rPr>
        <w:t>-жайына байланысты жәбірленуші арқылы</w:t>
      </w:r>
      <w:r w:rsidR="00571BDB" w:rsidRPr="007D7F47">
        <w:rPr>
          <w:rFonts w:ascii="Times New Roman" w:eastAsiaTheme="minorHAnsi" w:hAnsi="Times New Roman"/>
          <w:color w:val="000000" w:themeColor="text1"/>
          <w:sz w:val="28"/>
          <w:szCs w:val="28"/>
          <w:lang w:val="kk-KZ"/>
        </w:rPr>
        <w:t xml:space="preserve"> </w:t>
      </w:r>
      <w:r w:rsidR="00AF5F52" w:rsidRPr="007D7F47">
        <w:rPr>
          <w:rFonts w:ascii="Times New Roman" w:eastAsiaTheme="minorHAnsi" w:hAnsi="Times New Roman"/>
          <w:color w:val="000000" w:themeColor="text1"/>
          <w:sz w:val="28"/>
          <w:szCs w:val="28"/>
          <w:lang w:val="kk-KZ"/>
        </w:rPr>
        <w:t>ор</w:t>
      </w:r>
      <w:r w:rsidR="00BA25E8" w:rsidRPr="007D7F47">
        <w:rPr>
          <w:rFonts w:ascii="Times New Roman" w:eastAsiaTheme="minorHAnsi" w:hAnsi="Times New Roman"/>
          <w:color w:val="000000" w:themeColor="text1"/>
          <w:sz w:val="28"/>
          <w:szCs w:val="28"/>
          <w:lang w:val="kk-KZ"/>
        </w:rPr>
        <w:t>н</w:t>
      </w:r>
      <w:r w:rsidR="00AF5F52" w:rsidRPr="007D7F47">
        <w:rPr>
          <w:rFonts w:ascii="Times New Roman" w:eastAsiaTheme="minorHAnsi" w:hAnsi="Times New Roman"/>
          <w:color w:val="000000" w:themeColor="text1"/>
          <w:sz w:val="28"/>
          <w:szCs w:val="28"/>
          <w:lang w:val="kk-KZ"/>
        </w:rPr>
        <w:t>ы</w:t>
      </w:r>
      <w:r w:rsidR="00BA25E8" w:rsidRPr="007D7F47">
        <w:rPr>
          <w:rFonts w:ascii="Times New Roman" w:eastAsiaTheme="minorHAnsi" w:hAnsi="Times New Roman"/>
          <w:color w:val="000000" w:themeColor="text1"/>
          <w:sz w:val="28"/>
          <w:szCs w:val="28"/>
          <w:lang w:val="kk-KZ"/>
        </w:rPr>
        <w:t xml:space="preserve"> алған қылмыс</w:t>
      </w:r>
      <w:r w:rsidRPr="007D7F47">
        <w:rPr>
          <w:rFonts w:ascii="Times New Roman" w:eastAsiaTheme="minorHAnsi" w:hAnsi="Times New Roman"/>
          <w:color w:val="000000" w:themeColor="text1"/>
          <w:sz w:val="28"/>
          <w:szCs w:val="28"/>
          <w:lang w:val="kk-KZ"/>
        </w:rPr>
        <w:t>тың</w:t>
      </w:r>
      <w:r w:rsidR="00BA25E8" w:rsidRPr="007D7F47">
        <w:rPr>
          <w:rFonts w:ascii="Times New Roman" w:eastAsiaTheme="minorHAnsi" w:hAnsi="Times New Roman"/>
          <w:color w:val="000000" w:themeColor="text1"/>
          <w:sz w:val="28"/>
          <w:szCs w:val="28"/>
          <w:lang w:val="kk-KZ"/>
        </w:rPr>
        <w:t xml:space="preserve"> жасалу</w:t>
      </w:r>
      <w:r w:rsidR="00571BDB" w:rsidRPr="007D7F47">
        <w:rPr>
          <w:rFonts w:ascii="Times New Roman" w:eastAsiaTheme="minorHAnsi" w:hAnsi="Times New Roman"/>
          <w:color w:val="000000" w:themeColor="text1"/>
          <w:sz w:val="28"/>
          <w:szCs w:val="28"/>
          <w:lang w:val="kk-KZ"/>
        </w:rPr>
        <w:t xml:space="preserve"> себептерімен </w:t>
      </w:r>
      <w:r w:rsidRPr="007D7F47">
        <w:rPr>
          <w:rFonts w:ascii="Times New Roman" w:eastAsiaTheme="minorHAnsi" w:hAnsi="Times New Roman"/>
          <w:color w:val="000000" w:themeColor="text1"/>
          <w:sz w:val="28"/>
          <w:szCs w:val="28"/>
          <w:lang w:val="kk-KZ"/>
        </w:rPr>
        <w:t xml:space="preserve">және ерекшеліктерімен </w:t>
      </w:r>
      <w:r w:rsidR="00571BDB" w:rsidRPr="007D7F47">
        <w:rPr>
          <w:rFonts w:ascii="Times New Roman" w:eastAsiaTheme="minorHAnsi" w:hAnsi="Times New Roman"/>
          <w:color w:val="000000" w:themeColor="text1"/>
          <w:sz w:val="28"/>
          <w:szCs w:val="28"/>
          <w:lang w:val="kk-KZ"/>
        </w:rPr>
        <w:t xml:space="preserve">айқындалатын </w:t>
      </w:r>
      <w:r w:rsidR="00BA25E8" w:rsidRPr="007D7F47">
        <w:rPr>
          <w:rFonts w:ascii="Times New Roman" w:eastAsiaTheme="minorHAnsi" w:hAnsi="Times New Roman"/>
          <w:color w:val="000000" w:themeColor="text1"/>
          <w:sz w:val="28"/>
          <w:szCs w:val="28"/>
          <w:lang w:val="kk-KZ"/>
        </w:rPr>
        <w:t>басқа да</w:t>
      </w:r>
      <w:r w:rsidR="00571BDB" w:rsidRPr="007D7F47">
        <w:rPr>
          <w:rFonts w:ascii="Times New Roman" w:eastAsiaTheme="minorHAnsi" w:hAnsi="Times New Roman"/>
          <w:color w:val="000000" w:themeColor="text1"/>
          <w:sz w:val="28"/>
          <w:szCs w:val="28"/>
          <w:lang w:val="kk-KZ"/>
        </w:rPr>
        <w:t xml:space="preserve"> мәліметтер анықталуы мүмкін.</w:t>
      </w:r>
    </w:p>
    <w:p w14:paraId="2DBC9A7C" w14:textId="77777777" w:rsidR="00571BDB" w:rsidRPr="007D7F47" w:rsidRDefault="00BA25E8" w:rsidP="00151065">
      <w:pPr>
        <w:widowControl w:val="0"/>
        <w:shd w:val="clear" w:color="auto" w:fill="FFFFFF"/>
        <w:spacing w:after="0" w:line="240" w:lineRule="auto"/>
        <w:ind w:firstLine="567"/>
        <w:jc w:val="both"/>
        <w:rPr>
          <w:rFonts w:ascii="Times New Roman" w:eastAsiaTheme="minorHAnsi" w:hAnsi="Times New Roman"/>
          <w:color w:val="000000" w:themeColor="text1"/>
          <w:sz w:val="28"/>
          <w:szCs w:val="28"/>
          <w:lang w:val="kk-KZ"/>
        </w:rPr>
      </w:pPr>
      <w:r w:rsidRPr="007D7F47">
        <w:rPr>
          <w:rFonts w:ascii="Times New Roman" w:eastAsiaTheme="minorHAnsi" w:hAnsi="Times New Roman"/>
          <w:color w:val="000000" w:themeColor="text1"/>
          <w:sz w:val="28"/>
          <w:szCs w:val="28"/>
          <w:lang w:val="kk-KZ"/>
        </w:rPr>
        <w:t>С</w:t>
      </w:r>
      <w:r w:rsidR="00571BDB" w:rsidRPr="007D7F47">
        <w:rPr>
          <w:rFonts w:ascii="Times New Roman" w:eastAsiaTheme="minorHAnsi" w:hAnsi="Times New Roman"/>
          <w:color w:val="000000" w:themeColor="text1"/>
          <w:sz w:val="28"/>
          <w:szCs w:val="28"/>
          <w:lang w:val="kk-KZ"/>
        </w:rPr>
        <w:t xml:space="preserve">отқа дейінгі тергеп-тексеруді жүзеге асыратын </w:t>
      </w:r>
      <w:r w:rsidR="002C67CF" w:rsidRPr="007D7F47">
        <w:rPr>
          <w:rFonts w:ascii="Times New Roman" w:eastAsiaTheme="minorHAnsi" w:hAnsi="Times New Roman"/>
          <w:color w:val="000000" w:themeColor="text1"/>
          <w:sz w:val="28"/>
          <w:szCs w:val="28"/>
          <w:lang w:val="kk-KZ"/>
        </w:rPr>
        <w:t>тұлға</w:t>
      </w:r>
      <w:r w:rsidR="00571BDB" w:rsidRPr="007D7F47">
        <w:rPr>
          <w:rFonts w:ascii="Times New Roman" w:eastAsiaTheme="minorHAnsi" w:hAnsi="Times New Roman"/>
          <w:color w:val="000000" w:themeColor="text1"/>
          <w:sz w:val="28"/>
          <w:szCs w:val="28"/>
          <w:lang w:val="kk-KZ"/>
        </w:rPr>
        <w:t xml:space="preserve"> </w:t>
      </w:r>
      <w:r w:rsidR="00BE37A8" w:rsidRPr="007D7F47">
        <w:rPr>
          <w:rFonts w:ascii="Times New Roman" w:eastAsiaTheme="minorHAnsi" w:hAnsi="Times New Roman"/>
          <w:color w:val="000000" w:themeColor="text1"/>
          <w:sz w:val="28"/>
          <w:szCs w:val="28"/>
          <w:lang w:val="kk-KZ"/>
        </w:rPr>
        <w:t>қылмыскердің</w:t>
      </w:r>
      <w:r w:rsidR="00571BDB" w:rsidRPr="007D7F47">
        <w:rPr>
          <w:rFonts w:ascii="Times New Roman" w:eastAsiaTheme="minorHAnsi" w:hAnsi="Times New Roman"/>
          <w:color w:val="000000" w:themeColor="text1"/>
          <w:sz w:val="28"/>
          <w:szCs w:val="28"/>
          <w:lang w:val="kk-KZ"/>
        </w:rPr>
        <w:t xml:space="preserve"> </w:t>
      </w:r>
      <w:r w:rsidRPr="007D7F47">
        <w:rPr>
          <w:rFonts w:ascii="Times New Roman" w:eastAsiaTheme="minorHAnsi" w:hAnsi="Times New Roman"/>
          <w:color w:val="000000" w:themeColor="text1"/>
          <w:sz w:val="28"/>
          <w:szCs w:val="28"/>
          <w:lang w:val="kk-KZ"/>
        </w:rPr>
        <w:t xml:space="preserve">экстремистік бағыттағы қылмысты </w:t>
      </w:r>
      <w:r w:rsidR="00571BDB" w:rsidRPr="007D7F47">
        <w:rPr>
          <w:rFonts w:ascii="Times New Roman" w:eastAsiaTheme="minorHAnsi" w:hAnsi="Times New Roman"/>
          <w:color w:val="000000" w:themeColor="text1"/>
          <w:sz w:val="28"/>
          <w:szCs w:val="28"/>
          <w:lang w:val="kk-KZ"/>
        </w:rPr>
        <w:t>жасау</w:t>
      </w:r>
      <w:r w:rsidRPr="007D7F47">
        <w:rPr>
          <w:rFonts w:ascii="Times New Roman" w:eastAsiaTheme="minorHAnsi" w:hAnsi="Times New Roman"/>
          <w:color w:val="000000" w:themeColor="text1"/>
          <w:sz w:val="28"/>
          <w:szCs w:val="28"/>
          <w:lang w:val="kk-KZ"/>
        </w:rPr>
        <w:t>ға</w:t>
      </w:r>
      <w:r w:rsidR="00571BDB" w:rsidRPr="007D7F47">
        <w:rPr>
          <w:rFonts w:ascii="Times New Roman" w:eastAsiaTheme="minorHAnsi" w:hAnsi="Times New Roman"/>
          <w:color w:val="000000" w:themeColor="text1"/>
          <w:sz w:val="28"/>
          <w:szCs w:val="28"/>
          <w:lang w:val="kk-KZ"/>
        </w:rPr>
        <w:t xml:space="preserve"> </w:t>
      </w:r>
      <w:r w:rsidR="002C67CF" w:rsidRPr="007D7F47">
        <w:rPr>
          <w:rFonts w:ascii="Times New Roman" w:eastAsiaTheme="minorHAnsi" w:hAnsi="Times New Roman"/>
          <w:color w:val="000000" w:themeColor="text1"/>
          <w:sz w:val="28"/>
          <w:szCs w:val="28"/>
          <w:lang w:val="kk-KZ"/>
        </w:rPr>
        <w:t>ниетінің</w:t>
      </w:r>
      <w:r w:rsidR="00571BDB" w:rsidRPr="007D7F47">
        <w:rPr>
          <w:rFonts w:ascii="Times New Roman" w:eastAsiaTheme="minorHAnsi" w:hAnsi="Times New Roman"/>
          <w:color w:val="000000" w:themeColor="text1"/>
          <w:sz w:val="28"/>
          <w:szCs w:val="28"/>
          <w:lang w:val="kk-KZ"/>
        </w:rPr>
        <w:t xml:space="preserve"> бар екенін дәлелдей алатын мәліметтерді анық</w:t>
      </w:r>
      <w:r w:rsidR="00151065" w:rsidRPr="007D7F47">
        <w:rPr>
          <w:rFonts w:ascii="Times New Roman" w:eastAsiaTheme="minorHAnsi" w:hAnsi="Times New Roman"/>
          <w:color w:val="000000" w:themeColor="text1"/>
          <w:sz w:val="28"/>
          <w:szCs w:val="28"/>
          <w:lang w:val="kk-KZ"/>
        </w:rPr>
        <w:t xml:space="preserve">тап, себептерін айқындауы тиіс. </w:t>
      </w:r>
      <w:r w:rsidR="00BE37A8" w:rsidRPr="007D7F47">
        <w:rPr>
          <w:rFonts w:ascii="Times New Roman" w:eastAsiaTheme="minorHAnsi" w:hAnsi="Times New Roman"/>
          <w:color w:val="000000" w:themeColor="text1"/>
          <w:sz w:val="28"/>
          <w:szCs w:val="28"/>
          <w:lang w:val="kk-KZ"/>
        </w:rPr>
        <w:t>Сонымен қатар ж</w:t>
      </w:r>
      <w:r w:rsidR="00571BDB" w:rsidRPr="007D7F47">
        <w:rPr>
          <w:rFonts w:ascii="Times New Roman" w:eastAsiaTheme="minorHAnsi" w:hAnsi="Times New Roman"/>
          <w:color w:val="000000" w:themeColor="text1"/>
          <w:sz w:val="28"/>
          <w:szCs w:val="28"/>
          <w:lang w:val="kk-KZ"/>
        </w:rPr>
        <w:t xml:space="preserve">әбірленушіден жауап алудың алдында </w:t>
      </w:r>
      <w:r w:rsidR="002C67CF" w:rsidRPr="007D7F47">
        <w:rPr>
          <w:rFonts w:ascii="Times New Roman" w:eastAsiaTheme="minorHAnsi" w:hAnsi="Times New Roman"/>
          <w:color w:val="000000" w:themeColor="text1"/>
          <w:sz w:val="28"/>
          <w:szCs w:val="28"/>
          <w:lang w:val="kk-KZ"/>
        </w:rPr>
        <w:t>төмендегідей</w:t>
      </w:r>
      <w:r w:rsidR="00571BDB" w:rsidRPr="007D7F47">
        <w:rPr>
          <w:rFonts w:ascii="Times New Roman" w:eastAsiaTheme="minorHAnsi" w:hAnsi="Times New Roman"/>
          <w:color w:val="000000" w:themeColor="text1"/>
          <w:sz w:val="28"/>
          <w:szCs w:val="28"/>
          <w:lang w:val="kk-KZ"/>
        </w:rPr>
        <w:t xml:space="preserve"> іс-шаралар жүргізілуі керек:</w:t>
      </w:r>
    </w:p>
    <w:p w14:paraId="377F6036" w14:textId="77777777" w:rsidR="007260DE" w:rsidRPr="00BE37A8" w:rsidRDefault="00AF5F52" w:rsidP="001572EE">
      <w:pPr>
        <w:widowControl w:val="0"/>
        <w:shd w:val="clear" w:color="auto" w:fill="FFFFFF"/>
        <w:spacing w:after="0" w:line="240" w:lineRule="auto"/>
        <w:ind w:firstLine="567"/>
        <w:jc w:val="both"/>
        <w:rPr>
          <w:rFonts w:ascii="Times New Roman" w:eastAsiaTheme="minorHAnsi" w:hAnsi="Times New Roman"/>
          <w:color w:val="000000" w:themeColor="text1"/>
          <w:sz w:val="28"/>
          <w:szCs w:val="28"/>
          <w:lang w:val="kk-KZ"/>
        </w:rPr>
      </w:pPr>
      <w:r w:rsidRPr="007D7F47">
        <w:rPr>
          <w:rFonts w:ascii="Times New Roman" w:hAnsi="Times New Roman"/>
          <w:color w:val="000000" w:themeColor="text1"/>
          <w:sz w:val="28"/>
          <w:szCs w:val="28"/>
          <w:lang w:val="kk-KZ"/>
        </w:rPr>
        <w:t>–</w:t>
      </w:r>
      <w:r w:rsidR="00571BDB" w:rsidRPr="007D7F47">
        <w:rPr>
          <w:rFonts w:ascii="Times New Roman" w:eastAsiaTheme="minorHAnsi" w:hAnsi="Times New Roman"/>
          <w:color w:val="000000" w:themeColor="text1"/>
          <w:sz w:val="28"/>
          <w:szCs w:val="28"/>
          <w:lang w:val="kk-KZ"/>
        </w:rPr>
        <w:t xml:space="preserve"> </w:t>
      </w:r>
      <w:r w:rsidR="007260DE" w:rsidRPr="007D7F47">
        <w:rPr>
          <w:rFonts w:ascii="Times New Roman" w:hAnsi="Times New Roman"/>
          <w:color w:val="000000" w:themeColor="text1"/>
          <w:sz w:val="28"/>
          <w:szCs w:val="28"/>
          <w:lang w:val="kk-KZ"/>
        </w:rPr>
        <w:t>жауап алу барысында берілген ақпараттарды дәлелдемелер ретінде пайдалануды қамтамасыз ету;</w:t>
      </w:r>
      <w:r w:rsidR="007260DE" w:rsidRPr="00BE37A8">
        <w:rPr>
          <w:rFonts w:ascii="Times New Roman" w:eastAsiaTheme="minorHAnsi" w:hAnsi="Times New Roman"/>
          <w:color w:val="000000" w:themeColor="text1"/>
          <w:sz w:val="28"/>
          <w:szCs w:val="28"/>
          <w:lang w:val="kk-KZ"/>
        </w:rPr>
        <w:t xml:space="preserve"> </w:t>
      </w:r>
    </w:p>
    <w:p w14:paraId="2C9AD74D" w14:textId="77777777" w:rsidR="00571BDB" w:rsidRPr="008943A1" w:rsidRDefault="00AF5F52" w:rsidP="001572EE">
      <w:pPr>
        <w:widowControl w:val="0"/>
        <w:shd w:val="clear" w:color="auto" w:fill="FFFFFF"/>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7260DE">
        <w:rPr>
          <w:rFonts w:ascii="Times New Roman" w:eastAsiaTheme="minorHAnsi" w:hAnsi="Times New Roman"/>
          <w:sz w:val="28"/>
          <w:szCs w:val="28"/>
          <w:lang w:val="kk-KZ"/>
        </w:rPr>
        <w:t xml:space="preserve"> </w:t>
      </w:r>
      <w:r w:rsidR="00571BDB" w:rsidRPr="008943A1">
        <w:rPr>
          <w:rFonts w:ascii="Times New Roman" w:eastAsiaTheme="minorHAnsi" w:hAnsi="Times New Roman"/>
          <w:sz w:val="28"/>
          <w:szCs w:val="28"/>
          <w:lang w:val="kk-KZ"/>
        </w:rPr>
        <w:t>толық айғақтар алу мақсатында жауап алуды қамтамасыз ету;</w:t>
      </w:r>
    </w:p>
    <w:p w14:paraId="4B427D17" w14:textId="77777777" w:rsidR="007260DE" w:rsidRPr="007260DE" w:rsidRDefault="00AF5F52" w:rsidP="007260DE">
      <w:pPr>
        <w:widowControl w:val="0"/>
        <w:shd w:val="clear" w:color="auto" w:fill="FFFFFF"/>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2C67CF" w:rsidRPr="008943A1">
        <w:rPr>
          <w:rFonts w:ascii="Times New Roman" w:eastAsiaTheme="minorHAnsi" w:hAnsi="Times New Roman"/>
          <w:sz w:val="28"/>
          <w:szCs w:val="28"/>
          <w:lang w:val="kk-KZ"/>
        </w:rPr>
        <w:t xml:space="preserve"> </w:t>
      </w:r>
      <w:r w:rsidR="007260DE" w:rsidRPr="008943A1">
        <w:rPr>
          <w:rFonts w:ascii="Times New Roman" w:eastAsiaTheme="minorHAnsi" w:hAnsi="Times New Roman"/>
          <w:sz w:val="28"/>
          <w:szCs w:val="28"/>
          <w:lang w:val="kk-KZ"/>
        </w:rPr>
        <w:t>жауап алуды ұйымдастыруды қамтамасыз ету</w:t>
      </w:r>
      <w:r w:rsidR="007260DE">
        <w:rPr>
          <w:rFonts w:ascii="Times New Roman" w:eastAsiaTheme="minorHAnsi" w:hAnsi="Times New Roman"/>
          <w:sz w:val="28"/>
          <w:szCs w:val="28"/>
          <w:lang w:val="kk-KZ"/>
        </w:rPr>
        <w:t>.</w:t>
      </w:r>
    </w:p>
    <w:p w14:paraId="50C5A635" w14:textId="77777777" w:rsidR="00571BDB" w:rsidRPr="00E41FC2" w:rsidRDefault="00E41FC2" w:rsidP="00E41FC2">
      <w:pPr>
        <w:widowControl w:val="0"/>
        <w:spacing w:after="0" w:line="240" w:lineRule="auto"/>
        <w:ind w:firstLine="567"/>
        <w:jc w:val="both"/>
        <w:rPr>
          <w:rFonts w:ascii="Times New Roman" w:eastAsiaTheme="minorHAnsi" w:hAnsi="Times New Roman"/>
          <w:i/>
          <w:sz w:val="28"/>
          <w:szCs w:val="28"/>
          <w:lang w:val="kk-KZ"/>
        </w:rPr>
      </w:pPr>
      <w:r w:rsidRPr="00377666">
        <w:rPr>
          <w:rFonts w:ascii="Times New Roman" w:eastAsiaTheme="minorHAnsi" w:hAnsi="Times New Roman"/>
          <w:i/>
          <w:sz w:val="28"/>
          <w:szCs w:val="28"/>
          <w:lang w:val="kk-KZ"/>
        </w:rPr>
        <w:t>Куәдан жауап алу.</w:t>
      </w:r>
      <w:r>
        <w:rPr>
          <w:rFonts w:ascii="Times New Roman" w:eastAsiaTheme="minorHAnsi" w:hAnsi="Times New Roman"/>
          <w:i/>
          <w:sz w:val="28"/>
          <w:szCs w:val="28"/>
          <w:lang w:val="kk-KZ"/>
        </w:rPr>
        <w:t xml:space="preserve"> </w:t>
      </w:r>
      <w:r w:rsidR="00571BDB" w:rsidRPr="008943A1">
        <w:rPr>
          <w:rFonts w:ascii="Times New Roman" w:eastAsiaTheme="minorHAnsi" w:hAnsi="Times New Roman"/>
          <w:sz w:val="28"/>
          <w:szCs w:val="28"/>
          <w:lang w:val="kk-KZ"/>
        </w:rPr>
        <w:t>Жәбірленушіден жауап алудан басқа, маңызды ақпа</w:t>
      </w:r>
      <w:r w:rsidR="004D72A0" w:rsidRPr="008943A1">
        <w:rPr>
          <w:rFonts w:ascii="Times New Roman" w:eastAsiaTheme="minorHAnsi" w:hAnsi="Times New Roman"/>
          <w:sz w:val="28"/>
          <w:szCs w:val="28"/>
          <w:lang w:val="kk-KZ"/>
        </w:rPr>
        <w:t xml:space="preserve">рат алу үшін жауап алудың бірі </w:t>
      </w:r>
      <w:r w:rsidR="00571BDB" w:rsidRPr="008943A1">
        <w:rPr>
          <w:rFonts w:ascii="Times New Roman" w:eastAsiaTheme="minorHAnsi" w:hAnsi="Times New Roman"/>
          <w:sz w:val="28"/>
          <w:szCs w:val="28"/>
          <w:lang w:val="kk-KZ"/>
        </w:rPr>
        <w:t xml:space="preserve">куәдан жауап алу болып табылады. Қазақстан Республикасы ҚПК-нің 78-бабының 1-бөлігіне сәйкес айғақтар беру үшін куә ретінде іс үшін маңызы бар қандай да бір мән-жай белгілі болуы мүмкін кез келген адам шақырылуы </w:t>
      </w:r>
      <w:r w:rsidR="003A67D6" w:rsidRPr="008943A1">
        <w:rPr>
          <w:rFonts w:ascii="Times New Roman" w:eastAsiaTheme="minorHAnsi" w:hAnsi="Times New Roman"/>
          <w:sz w:val="28"/>
          <w:szCs w:val="28"/>
          <w:lang w:val="kk-KZ"/>
        </w:rPr>
        <w:t>және</w:t>
      </w:r>
      <w:r w:rsidR="0044407D" w:rsidRPr="008943A1">
        <w:rPr>
          <w:rFonts w:ascii="Times New Roman" w:eastAsiaTheme="minorHAnsi" w:hAnsi="Times New Roman"/>
          <w:sz w:val="28"/>
          <w:szCs w:val="28"/>
          <w:lang w:val="kk-KZ"/>
        </w:rPr>
        <w:t xml:space="preserve"> одан жауап алынуы мүмкін [133</w:t>
      </w:r>
      <w:r w:rsidR="00571BDB" w:rsidRPr="008943A1">
        <w:rPr>
          <w:rFonts w:ascii="Times New Roman" w:eastAsiaTheme="minorHAnsi" w:hAnsi="Times New Roman"/>
          <w:sz w:val="28"/>
          <w:szCs w:val="28"/>
          <w:lang w:val="kk-KZ"/>
        </w:rPr>
        <w:t>].</w:t>
      </w:r>
    </w:p>
    <w:p w14:paraId="49862AB3" w14:textId="77777777" w:rsidR="004D72A0" w:rsidRPr="005C6E60" w:rsidRDefault="00571BDB" w:rsidP="005C6E60">
      <w:pPr>
        <w:widowControl w:val="0"/>
        <w:shd w:val="clear" w:color="auto" w:fill="FFFFFF"/>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Экстремистік бағыттағ</w:t>
      </w:r>
      <w:r w:rsidR="004D72A0" w:rsidRPr="008943A1">
        <w:rPr>
          <w:rFonts w:ascii="Times New Roman" w:eastAsiaTheme="minorHAnsi" w:hAnsi="Times New Roman"/>
          <w:sz w:val="28"/>
          <w:szCs w:val="28"/>
          <w:lang w:val="kk-KZ"/>
        </w:rPr>
        <w:t>ы қылмыстық істер бойынша куә</w:t>
      </w:r>
      <w:r w:rsidRPr="008943A1">
        <w:rPr>
          <w:rFonts w:ascii="Times New Roman" w:eastAsiaTheme="minorHAnsi" w:hAnsi="Times New Roman"/>
          <w:sz w:val="28"/>
          <w:szCs w:val="28"/>
          <w:lang w:val="kk-KZ"/>
        </w:rPr>
        <w:t xml:space="preserve"> ретінде жәбірленушінің және қылмыс жасаған адамның туыстары, </w:t>
      </w:r>
      <w:r w:rsidR="005C6E60">
        <w:rPr>
          <w:rFonts w:ascii="Times New Roman" w:eastAsiaTheme="minorHAnsi" w:hAnsi="Times New Roman"/>
          <w:sz w:val="28"/>
          <w:szCs w:val="28"/>
          <w:lang w:val="kk-KZ"/>
        </w:rPr>
        <w:t xml:space="preserve">таныстары бола алады. </w:t>
      </w:r>
      <w:r w:rsidR="00CA174C">
        <w:rPr>
          <w:rFonts w:ascii="inherit" w:hAnsi="inherit"/>
          <w:sz w:val="28"/>
          <w:szCs w:val="28"/>
          <w:lang w:val="kk-KZ"/>
        </w:rPr>
        <w:t>Ж</w:t>
      </w:r>
      <w:r w:rsidRPr="008943A1">
        <w:rPr>
          <w:rFonts w:ascii="inherit" w:hAnsi="inherit"/>
          <w:sz w:val="28"/>
          <w:szCs w:val="28"/>
          <w:lang w:val="kk-KZ"/>
        </w:rPr>
        <w:t xml:space="preserve">асалған </w:t>
      </w:r>
      <w:r w:rsidR="007260DE">
        <w:rPr>
          <w:rFonts w:ascii="inherit" w:hAnsi="inherit"/>
          <w:sz w:val="28"/>
          <w:szCs w:val="28"/>
          <w:lang w:val="kk-KZ"/>
        </w:rPr>
        <w:t xml:space="preserve">қылмыстық </w:t>
      </w:r>
      <w:r w:rsidRPr="008943A1">
        <w:rPr>
          <w:rFonts w:ascii="inherit" w:hAnsi="inherit"/>
          <w:sz w:val="28"/>
          <w:szCs w:val="28"/>
          <w:lang w:val="kk-KZ"/>
        </w:rPr>
        <w:t>іс-әрек</w:t>
      </w:r>
      <w:r w:rsidR="004D72A0" w:rsidRPr="008943A1">
        <w:rPr>
          <w:rFonts w:ascii="inherit" w:hAnsi="inherit"/>
          <w:sz w:val="28"/>
          <w:szCs w:val="28"/>
          <w:lang w:val="kk-KZ"/>
        </w:rPr>
        <w:t>ет</w:t>
      </w:r>
      <w:r w:rsidR="007260DE">
        <w:rPr>
          <w:rFonts w:ascii="inherit" w:hAnsi="inherit"/>
          <w:sz w:val="28"/>
          <w:szCs w:val="28"/>
          <w:lang w:val="kk-KZ"/>
        </w:rPr>
        <w:t xml:space="preserve"> туралы нақты ақпаратты куәлар береді</w:t>
      </w:r>
      <w:r w:rsidRPr="008943A1">
        <w:rPr>
          <w:rFonts w:ascii="Times New Roman" w:hAnsi="Times New Roman"/>
          <w:sz w:val="28"/>
          <w:szCs w:val="28"/>
          <w:lang w:val="kk-KZ"/>
        </w:rPr>
        <w:t>. Куәл</w:t>
      </w:r>
      <w:r w:rsidR="004D72A0" w:rsidRPr="008943A1">
        <w:rPr>
          <w:rFonts w:ascii="Times New Roman" w:hAnsi="Times New Roman"/>
          <w:sz w:val="28"/>
          <w:szCs w:val="28"/>
          <w:lang w:val="kk-KZ"/>
        </w:rPr>
        <w:t>а</w:t>
      </w:r>
      <w:r w:rsidRPr="008943A1">
        <w:rPr>
          <w:rFonts w:ascii="Times New Roman" w:hAnsi="Times New Roman"/>
          <w:sz w:val="28"/>
          <w:szCs w:val="28"/>
          <w:lang w:val="kk-KZ"/>
        </w:rPr>
        <w:t>рд</w:t>
      </w:r>
      <w:r w:rsidR="004D72A0" w:rsidRPr="008943A1">
        <w:rPr>
          <w:rFonts w:ascii="Times New Roman" w:hAnsi="Times New Roman"/>
          <w:sz w:val="28"/>
          <w:szCs w:val="28"/>
          <w:lang w:val="kk-KZ"/>
        </w:rPr>
        <w:t>а</w:t>
      </w:r>
      <w:r w:rsidRPr="008943A1">
        <w:rPr>
          <w:rFonts w:ascii="Times New Roman" w:hAnsi="Times New Roman"/>
          <w:sz w:val="28"/>
          <w:szCs w:val="28"/>
          <w:lang w:val="kk-KZ"/>
        </w:rPr>
        <w:t xml:space="preserve">н жауап алу оқиғаның мән-жайы туралы </w:t>
      </w:r>
      <w:r w:rsidR="007260DE">
        <w:rPr>
          <w:rFonts w:ascii="Times New Roman" w:hAnsi="Times New Roman"/>
          <w:sz w:val="28"/>
          <w:szCs w:val="28"/>
          <w:lang w:val="kk-KZ"/>
        </w:rPr>
        <w:t>барлық мәліметтерді</w:t>
      </w:r>
      <w:r w:rsidRPr="008943A1">
        <w:rPr>
          <w:rFonts w:ascii="Times New Roman" w:hAnsi="Times New Roman"/>
          <w:sz w:val="28"/>
          <w:szCs w:val="28"/>
          <w:lang w:val="kk-KZ"/>
        </w:rPr>
        <w:t xml:space="preserve"> алуға </w:t>
      </w:r>
      <w:r w:rsidR="007260DE">
        <w:rPr>
          <w:rFonts w:ascii="Times New Roman" w:hAnsi="Times New Roman"/>
          <w:sz w:val="28"/>
          <w:szCs w:val="28"/>
          <w:lang w:val="kk-KZ"/>
        </w:rPr>
        <w:t>арналған</w:t>
      </w:r>
      <w:r w:rsidRPr="008943A1">
        <w:rPr>
          <w:rFonts w:ascii="Times New Roman" w:hAnsi="Times New Roman"/>
          <w:sz w:val="28"/>
          <w:szCs w:val="28"/>
          <w:lang w:val="kk-KZ"/>
        </w:rPr>
        <w:t>. Куәл</w:t>
      </w:r>
      <w:r w:rsidR="004D72A0" w:rsidRPr="008943A1">
        <w:rPr>
          <w:rFonts w:ascii="Times New Roman" w:hAnsi="Times New Roman"/>
          <w:sz w:val="28"/>
          <w:szCs w:val="28"/>
          <w:lang w:val="kk-KZ"/>
        </w:rPr>
        <w:t>а</w:t>
      </w:r>
      <w:r w:rsidRPr="008943A1">
        <w:rPr>
          <w:rFonts w:ascii="Times New Roman" w:hAnsi="Times New Roman"/>
          <w:sz w:val="28"/>
          <w:szCs w:val="28"/>
          <w:lang w:val="kk-KZ"/>
        </w:rPr>
        <w:t>рд</w:t>
      </w:r>
      <w:r w:rsidR="004D72A0" w:rsidRPr="008943A1">
        <w:rPr>
          <w:rFonts w:ascii="Times New Roman" w:hAnsi="Times New Roman"/>
          <w:sz w:val="28"/>
          <w:szCs w:val="28"/>
          <w:lang w:val="kk-KZ"/>
        </w:rPr>
        <w:t>а</w:t>
      </w:r>
      <w:r w:rsidRPr="008943A1">
        <w:rPr>
          <w:rFonts w:ascii="Times New Roman" w:hAnsi="Times New Roman"/>
          <w:sz w:val="28"/>
          <w:szCs w:val="28"/>
          <w:lang w:val="kk-KZ"/>
        </w:rPr>
        <w:t xml:space="preserve">н жауап алу </w:t>
      </w:r>
      <w:r w:rsidR="007260DE">
        <w:rPr>
          <w:rFonts w:ascii="Times New Roman" w:hAnsi="Times New Roman"/>
          <w:sz w:val="28"/>
          <w:szCs w:val="28"/>
          <w:lang w:val="kk-KZ"/>
        </w:rPr>
        <w:t>барысында</w:t>
      </w:r>
      <w:r w:rsidRPr="008943A1">
        <w:rPr>
          <w:rFonts w:ascii="Times New Roman" w:hAnsi="Times New Roman"/>
          <w:sz w:val="28"/>
          <w:szCs w:val="28"/>
          <w:lang w:val="kk-KZ"/>
        </w:rPr>
        <w:t xml:space="preserve"> оның қылмыс болған жерге қалай келгенін, қылмы</w:t>
      </w:r>
      <w:r w:rsidR="007260DE">
        <w:rPr>
          <w:rFonts w:ascii="Times New Roman" w:hAnsi="Times New Roman"/>
          <w:sz w:val="28"/>
          <w:szCs w:val="28"/>
          <w:lang w:val="kk-KZ"/>
        </w:rPr>
        <w:t>с жасаған адамдардың белгілерін және</w:t>
      </w:r>
      <w:r w:rsidRPr="008943A1">
        <w:rPr>
          <w:rFonts w:ascii="Times New Roman" w:hAnsi="Times New Roman"/>
          <w:sz w:val="28"/>
          <w:szCs w:val="28"/>
          <w:lang w:val="kk-KZ"/>
        </w:rPr>
        <w:t xml:space="preserve"> </w:t>
      </w:r>
      <w:r w:rsidR="007260DE">
        <w:rPr>
          <w:rFonts w:ascii="Times New Roman" w:hAnsi="Times New Roman"/>
          <w:sz w:val="28"/>
          <w:szCs w:val="28"/>
          <w:lang w:val="kk-KZ"/>
        </w:rPr>
        <w:t xml:space="preserve">жәбірленушінің мінез-құлқын </w:t>
      </w:r>
      <w:r w:rsidRPr="008943A1">
        <w:rPr>
          <w:rFonts w:ascii="Times New Roman" w:hAnsi="Times New Roman"/>
          <w:sz w:val="28"/>
          <w:szCs w:val="28"/>
          <w:lang w:val="kk-KZ"/>
        </w:rPr>
        <w:t xml:space="preserve">анықтау қажет. Осы тергеу әрекетін жүзеге асыруда сотқа дейінгі тергеп-тексеруді жүзеге асыратын </w:t>
      </w:r>
      <w:r w:rsidR="004D72A0" w:rsidRPr="008943A1">
        <w:rPr>
          <w:rFonts w:ascii="Times New Roman" w:hAnsi="Times New Roman"/>
          <w:sz w:val="28"/>
          <w:szCs w:val="28"/>
          <w:lang w:val="kk-KZ"/>
        </w:rPr>
        <w:t>тұлға</w:t>
      </w:r>
      <w:r w:rsidRPr="008943A1">
        <w:rPr>
          <w:rFonts w:ascii="Times New Roman" w:hAnsi="Times New Roman"/>
          <w:sz w:val="28"/>
          <w:szCs w:val="28"/>
          <w:lang w:val="kk-KZ"/>
        </w:rPr>
        <w:t xml:space="preserve"> қылмыс жасаудың экстремистік </w:t>
      </w:r>
      <w:r w:rsidR="004D72A0" w:rsidRPr="008943A1">
        <w:rPr>
          <w:rFonts w:ascii="Times New Roman" w:hAnsi="Times New Roman"/>
          <w:sz w:val="28"/>
          <w:szCs w:val="28"/>
          <w:lang w:val="kk-KZ"/>
        </w:rPr>
        <w:t>ниетін</w:t>
      </w:r>
      <w:r w:rsidRPr="008943A1">
        <w:rPr>
          <w:rFonts w:ascii="Times New Roman" w:hAnsi="Times New Roman"/>
          <w:sz w:val="28"/>
          <w:szCs w:val="28"/>
          <w:lang w:val="kk-KZ"/>
        </w:rPr>
        <w:t xml:space="preserve"> анықтау бойынша шаралар қабылдауы керек.</w:t>
      </w:r>
    </w:p>
    <w:p w14:paraId="3B210100" w14:textId="77777777" w:rsidR="004D72A0" w:rsidRPr="008943A1" w:rsidRDefault="00571BDB" w:rsidP="001572EE">
      <w:pPr>
        <w:widowControl w:val="0"/>
        <w:shd w:val="clear" w:color="auto" w:fill="FFFFFF"/>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Куәден жауап алу үш кезеңнен тұрады:</w:t>
      </w:r>
    </w:p>
    <w:p w14:paraId="7C302D05" w14:textId="77777777" w:rsidR="004D72A0" w:rsidRPr="008943A1" w:rsidRDefault="00571BDB" w:rsidP="001572EE">
      <w:pPr>
        <w:widowControl w:val="0"/>
        <w:shd w:val="clear" w:color="auto" w:fill="FFFFFF"/>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а) дайындық кезеңі;</w:t>
      </w:r>
    </w:p>
    <w:p w14:paraId="5F3C18B8" w14:textId="77777777" w:rsidR="004D72A0" w:rsidRPr="008943A1" w:rsidRDefault="00571BDB" w:rsidP="001572EE">
      <w:pPr>
        <w:widowControl w:val="0"/>
        <w:shd w:val="clear" w:color="auto" w:fill="FFFFFF"/>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ә) еркін әңгімелеу кезеңі;</w:t>
      </w:r>
    </w:p>
    <w:p w14:paraId="1F8D2715" w14:textId="77777777" w:rsidR="004D72A0" w:rsidRPr="008943A1" w:rsidRDefault="00377666" w:rsidP="001572EE">
      <w:pPr>
        <w:widowControl w:val="0"/>
        <w:shd w:val="clear" w:color="auto" w:fill="FFFFFF"/>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б</w:t>
      </w:r>
      <w:r w:rsidR="004D72A0" w:rsidRPr="008943A1">
        <w:rPr>
          <w:rFonts w:ascii="Times New Roman" w:hAnsi="Times New Roman"/>
          <w:sz w:val="28"/>
          <w:szCs w:val="28"/>
          <w:lang w:val="kk-KZ"/>
        </w:rPr>
        <w:t>) сұрақ-жауап кезеңі.</w:t>
      </w:r>
    </w:p>
    <w:p w14:paraId="05211B1D" w14:textId="77777777" w:rsidR="00571BDB" w:rsidRPr="008943A1" w:rsidRDefault="00571BDB" w:rsidP="001572EE">
      <w:pPr>
        <w:widowControl w:val="0"/>
        <w:shd w:val="clear" w:color="auto" w:fill="FFFFFF"/>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 xml:space="preserve">Жауап алуға дайындықтың мақсаты </w:t>
      </w:r>
      <w:r w:rsidR="00377666" w:rsidRPr="00175DC3">
        <w:rPr>
          <w:rFonts w:ascii="Times New Roman" w:hAnsi="Times New Roman"/>
          <w:color w:val="000000" w:themeColor="text1"/>
          <w:sz w:val="28"/>
          <w:szCs w:val="28"/>
          <w:lang w:val="kk-KZ"/>
        </w:rPr>
        <w:t>–</w:t>
      </w:r>
      <w:r w:rsidRPr="008943A1">
        <w:rPr>
          <w:rFonts w:ascii="Times New Roman" w:hAnsi="Times New Roman"/>
          <w:sz w:val="28"/>
          <w:szCs w:val="28"/>
          <w:lang w:val="kk-KZ"/>
        </w:rPr>
        <w:t xml:space="preserve"> жауап алынатын куә</w:t>
      </w:r>
      <w:r w:rsidR="004D72A0" w:rsidRPr="008943A1">
        <w:rPr>
          <w:rFonts w:ascii="Times New Roman" w:hAnsi="Times New Roman"/>
          <w:sz w:val="28"/>
          <w:szCs w:val="28"/>
          <w:lang w:val="kk-KZ"/>
        </w:rPr>
        <w:t>нің</w:t>
      </w:r>
      <w:r w:rsidRPr="008943A1">
        <w:rPr>
          <w:rFonts w:ascii="Times New Roman" w:hAnsi="Times New Roman"/>
          <w:sz w:val="28"/>
          <w:szCs w:val="28"/>
          <w:lang w:val="kk-KZ"/>
        </w:rPr>
        <w:t xml:space="preserve"> жеке басы, оның психикалық және психологиялық ерекшеліктері туралы ақпарат алу болып табылады. Жауап алу алдында куәмен оның психологиялық </w:t>
      </w:r>
      <w:r w:rsidR="004D72A0" w:rsidRPr="008943A1">
        <w:rPr>
          <w:rFonts w:ascii="Times New Roman" w:hAnsi="Times New Roman"/>
          <w:sz w:val="28"/>
          <w:szCs w:val="28"/>
          <w:lang w:val="kk-KZ"/>
        </w:rPr>
        <w:t>бейнесін</w:t>
      </w:r>
      <w:r w:rsidRPr="008943A1">
        <w:rPr>
          <w:rFonts w:ascii="Times New Roman" w:hAnsi="Times New Roman"/>
          <w:sz w:val="28"/>
          <w:szCs w:val="28"/>
          <w:lang w:val="kk-KZ"/>
        </w:rPr>
        <w:t xml:space="preserve"> жасау үшін маңызды емес тақырыпта сөйлесу керек, мұндай әңгіме сотқа дейінгі тергеуді жүргізетін </w:t>
      </w:r>
      <w:r w:rsidR="004D72A0" w:rsidRPr="008943A1">
        <w:rPr>
          <w:rFonts w:ascii="Times New Roman" w:hAnsi="Times New Roman"/>
          <w:sz w:val="28"/>
          <w:szCs w:val="28"/>
          <w:lang w:val="kk-KZ"/>
        </w:rPr>
        <w:t>тұлға</w:t>
      </w:r>
      <w:r w:rsidRPr="008943A1">
        <w:rPr>
          <w:rFonts w:ascii="Times New Roman" w:hAnsi="Times New Roman"/>
          <w:sz w:val="28"/>
          <w:szCs w:val="28"/>
          <w:lang w:val="kk-KZ"/>
        </w:rPr>
        <w:t xml:space="preserve"> мен куә арасында психологиялық байланыс орнатуға көмектеседі.</w:t>
      </w:r>
    </w:p>
    <w:p w14:paraId="6219C9C7" w14:textId="77777777" w:rsidR="004D72A0" w:rsidRPr="008943A1" w:rsidRDefault="00571BDB" w:rsidP="00151065">
      <w:pPr>
        <w:widowControl w:val="0"/>
        <w:shd w:val="clear" w:color="auto" w:fill="FFFFFF"/>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Жауап алуды жүргізу алдында сотқа дейінгі тергеп-тексеруді жүзеге </w:t>
      </w:r>
      <w:r w:rsidRPr="008943A1">
        <w:rPr>
          <w:rFonts w:ascii="Times New Roman" w:eastAsiaTheme="minorHAnsi" w:hAnsi="Times New Roman"/>
          <w:sz w:val="28"/>
          <w:szCs w:val="28"/>
          <w:lang w:val="kk-KZ"/>
        </w:rPr>
        <w:lastRenderedPageBreak/>
        <w:t xml:space="preserve">асыратын </w:t>
      </w:r>
      <w:r w:rsidR="004D72A0" w:rsidRPr="008943A1">
        <w:rPr>
          <w:rFonts w:ascii="Times New Roman" w:eastAsiaTheme="minorHAnsi" w:hAnsi="Times New Roman"/>
          <w:sz w:val="28"/>
          <w:szCs w:val="28"/>
          <w:lang w:val="kk-KZ"/>
        </w:rPr>
        <w:t>тұлға</w:t>
      </w:r>
      <w:r w:rsidR="00D8013A">
        <w:rPr>
          <w:rFonts w:ascii="Times New Roman" w:eastAsiaTheme="minorHAnsi" w:hAnsi="Times New Roman"/>
          <w:sz w:val="28"/>
          <w:szCs w:val="28"/>
          <w:lang w:val="kk-KZ"/>
        </w:rPr>
        <w:t xml:space="preserve"> куәға оның қылмыстық-</w:t>
      </w:r>
      <w:r w:rsidR="004D72A0" w:rsidRPr="008943A1">
        <w:rPr>
          <w:rFonts w:ascii="Times New Roman" w:eastAsiaTheme="minorHAnsi" w:hAnsi="Times New Roman"/>
          <w:sz w:val="28"/>
          <w:szCs w:val="28"/>
          <w:lang w:val="kk-KZ"/>
        </w:rPr>
        <w:t>процестік</w:t>
      </w:r>
      <w:r w:rsidRPr="008943A1">
        <w:rPr>
          <w:rFonts w:ascii="Times New Roman" w:eastAsiaTheme="minorHAnsi" w:hAnsi="Times New Roman"/>
          <w:sz w:val="28"/>
          <w:szCs w:val="28"/>
          <w:lang w:val="kk-KZ"/>
        </w:rPr>
        <w:t xml:space="preserve"> заңнамада көзделген құқықтарын және айғақтар беруден бас тартқаны </w:t>
      </w:r>
      <w:r w:rsidR="004D72A0" w:rsidRPr="008943A1">
        <w:rPr>
          <w:rFonts w:ascii="Times New Roman" w:eastAsiaTheme="minorHAnsi" w:hAnsi="Times New Roman"/>
          <w:sz w:val="28"/>
          <w:szCs w:val="28"/>
          <w:lang w:val="kk-KZ"/>
        </w:rPr>
        <w:t>үшін,</w:t>
      </w:r>
      <w:r w:rsidRPr="008943A1">
        <w:rPr>
          <w:rFonts w:ascii="Times New Roman" w:eastAsiaTheme="minorHAnsi" w:hAnsi="Times New Roman"/>
          <w:sz w:val="28"/>
          <w:szCs w:val="28"/>
          <w:lang w:val="kk-KZ"/>
        </w:rPr>
        <w:t xml:space="preserve"> жалған айғақтар бергені үшін қылмыстық жау</w:t>
      </w:r>
      <w:r w:rsidR="00151065">
        <w:rPr>
          <w:rFonts w:ascii="Times New Roman" w:eastAsiaTheme="minorHAnsi" w:hAnsi="Times New Roman"/>
          <w:sz w:val="28"/>
          <w:szCs w:val="28"/>
          <w:lang w:val="kk-KZ"/>
        </w:rPr>
        <w:t>аптылық туралы түсіндіруі тиіс.</w:t>
      </w:r>
      <w:r w:rsidR="00151065" w:rsidRPr="00151065">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 xml:space="preserve">Сотқа дейінгі тергеп-тексеруді жүзеге асыратын </w:t>
      </w:r>
      <w:r w:rsidR="004D72A0" w:rsidRPr="008943A1">
        <w:rPr>
          <w:rFonts w:ascii="Times New Roman" w:eastAsiaTheme="minorHAnsi" w:hAnsi="Times New Roman"/>
          <w:sz w:val="28"/>
          <w:szCs w:val="28"/>
          <w:lang w:val="kk-KZ"/>
        </w:rPr>
        <w:t>тұлға</w:t>
      </w:r>
      <w:r w:rsidR="00261041">
        <w:rPr>
          <w:rFonts w:ascii="Times New Roman" w:eastAsiaTheme="minorHAnsi" w:hAnsi="Times New Roman"/>
          <w:sz w:val="28"/>
          <w:szCs w:val="28"/>
          <w:lang w:val="kk-KZ"/>
        </w:rPr>
        <w:t xml:space="preserve"> еркін әңгіме кезеңінде</w:t>
      </w:r>
      <w:r w:rsidRPr="008943A1">
        <w:rPr>
          <w:rFonts w:ascii="Times New Roman" w:eastAsiaTheme="minorHAnsi" w:hAnsi="Times New Roman"/>
          <w:sz w:val="28"/>
          <w:szCs w:val="28"/>
          <w:lang w:val="kk-KZ"/>
        </w:rPr>
        <w:t xml:space="preserve">, </w:t>
      </w:r>
      <w:r w:rsidR="00261041">
        <w:rPr>
          <w:rFonts w:ascii="Times New Roman" w:eastAsiaTheme="minorHAnsi" w:hAnsi="Times New Roman"/>
          <w:sz w:val="28"/>
          <w:szCs w:val="28"/>
          <w:lang w:val="kk-KZ"/>
        </w:rPr>
        <w:t xml:space="preserve">жауап алу тәртібін түсіндіреді </w:t>
      </w:r>
      <w:r w:rsidRPr="008943A1">
        <w:rPr>
          <w:rFonts w:ascii="Times New Roman" w:eastAsiaTheme="minorHAnsi" w:hAnsi="Times New Roman"/>
          <w:sz w:val="28"/>
          <w:szCs w:val="28"/>
          <w:lang w:val="kk-KZ"/>
        </w:rPr>
        <w:t xml:space="preserve">және қылмыс </w:t>
      </w:r>
      <w:r w:rsidR="00261041">
        <w:rPr>
          <w:rFonts w:ascii="Times New Roman" w:eastAsiaTheme="minorHAnsi" w:hAnsi="Times New Roman"/>
          <w:sz w:val="28"/>
          <w:szCs w:val="28"/>
          <w:lang w:val="kk-KZ"/>
        </w:rPr>
        <w:t>жайлы</w:t>
      </w:r>
      <w:r w:rsidRPr="008943A1">
        <w:rPr>
          <w:rFonts w:ascii="Times New Roman" w:eastAsiaTheme="minorHAnsi" w:hAnsi="Times New Roman"/>
          <w:sz w:val="28"/>
          <w:szCs w:val="28"/>
          <w:lang w:val="kk-KZ"/>
        </w:rPr>
        <w:t xml:space="preserve"> </w:t>
      </w:r>
      <w:r w:rsidR="00261041">
        <w:rPr>
          <w:rFonts w:ascii="Times New Roman" w:eastAsiaTheme="minorHAnsi" w:hAnsi="Times New Roman"/>
          <w:sz w:val="28"/>
          <w:szCs w:val="28"/>
          <w:lang w:val="kk-KZ"/>
        </w:rPr>
        <w:t>жауап алынатын адамға</w:t>
      </w:r>
      <w:r w:rsidRPr="008943A1">
        <w:rPr>
          <w:rFonts w:ascii="Times New Roman" w:eastAsiaTheme="minorHAnsi" w:hAnsi="Times New Roman"/>
          <w:sz w:val="28"/>
          <w:szCs w:val="28"/>
          <w:lang w:val="kk-KZ"/>
        </w:rPr>
        <w:t xml:space="preserve"> белгілі мән-жайларды айтып беруді ұсын</w:t>
      </w:r>
      <w:r w:rsidR="00261041">
        <w:rPr>
          <w:rFonts w:ascii="Times New Roman" w:eastAsiaTheme="minorHAnsi" w:hAnsi="Times New Roman"/>
          <w:sz w:val="28"/>
          <w:szCs w:val="28"/>
          <w:lang w:val="kk-KZ"/>
        </w:rPr>
        <w:t>ады</w:t>
      </w:r>
      <w:r w:rsidRPr="008943A1">
        <w:rPr>
          <w:rFonts w:ascii="Times New Roman" w:eastAsiaTheme="minorHAnsi" w:hAnsi="Times New Roman"/>
          <w:sz w:val="28"/>
          <w:szCs w:val="28"/>
          <w:lang w:val="kk-KZ"/>
        </w:rPr>
        <w:t>.</w:t>
      </w:r>
      <w:r w:rsidRPr="008943A1">
        <w:rPr>
          <w:lang w:val="kk-KZ"/>
        </w:rPr>
        <w:t xml:space="preserve"> </w:t>
      </w:r>
      <w:r w:rsidR="00261041" w:rsidRPr="008943A1">
        <w:rPr>
          <w:rFonts w:ascii="Times New Roman" w:eastAsiaTheme="minorHAnsi" w:hAnsi="Times New Roman"/>
          <w:sz w:val="28"/>
          <w:szCs w:val="28"/>
          <w:lang w:val="kk-KZ"/>
        </w:rPr>
        <w:t>Сотқа дейінгі тергеп-тексеруді жүзеге асыратын тұлға</w:t>
      </w:r>
      <w:r w:rsidR="00261041">
        <w:rPr>
          <w:rFonts w:ascii="Times New Roman" w:eastAsiaTheme="minorHAnsi" w:hAnsi="Times New Roman"/>
          <w:sz w:val="28"/>
          <w:szCs w:val="28"/>
          <w:lang w:val="kk-KZ"/>
        </w:rPr>
        <w:t xml:space="preserve"> аталған</w:t>
      </w:r>
      <w:r w:rsidRPr="008943A1">
        <w:rPr>
          <w:rFonts w:ascii="Times New Roman" w:eastAsiaTheme="minorHAnsi" w:hAnsi="Times New Roman"/>
          <w:sz w:val="28"/>
          <w:szCs w:val="28"/>
          <w:lang w:val="kk-KZ"/>
        </w:rPr>
        <w:t xml:space="preserve"> кезеңде ж</w:t>
      </w:r>
      <w:r w:rsidR="00261041">
        <w:rPr>
          <w:rFonts w:ascii="Times New Roman" w:eastAsiaTheme="minorHAnsi" w:hAnsi="Times New Roman"/>
          <w:sz w:val="28"/>
          <w:szCs w:val="28"/>
          <w:lang w:val="kk-KZ"/>
        </w:rPr>
        <w:t>ауап алынып отырған адамның айтқанын</w:t>
      </w:r>
      <w:r w:rsidR="00C553D8">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 xml:space="preserve">тыңдау маңызды, өйткені </w:t>
      </w:r>
      <w:r w:rsidR="00261041">
        <w:rPr>
          <w:rFonts w:ascii="Times New Roman" w:eastAsiaTheme="minorHAnsi" w:hAnsi="Times New Roman"/>
          <w:sz w:val="28"/>
          <w:szCs w:val="28"/>
          <w:lang w:val="kk-KZ"/>
        </w:rPr>
        <w:t>оның</w:t>
      </w:r>
      <w:r w:rsidRPr="008943A1">
        <w:rPr>
          <w:rFonts w:ascii="Times New Roman" w:eastAsiaTheme="minorHAnsi" w:hAnsi="Times New Roman"/>
          <w:sz w:val="28"/>
          <w:szCs w:val="28"/>
          <w:lang w:val="kk-KZ"/>
        </w:rPr>
        <w:t xml:space="preserve"> араласуынан жауап алынып отырған адам </w:t>
      </w:r>
      <w:r w:rsidR="00261041">
        <w:rPr>
          <w:rFonts w:ascii="Times New Roman" w:eastAsiaTheme="minorHAnsi" w:hAnsi="Times New Roman"/>
          <w:sz w:val="28"/>
          <w:szCs w:val="28"/>
          <w:lang w:val="kk-KZ"/>
        </w:rPr>
        <w:t>айтайын деген</w:t>
      </w:r>
      <w:r w:rsidRPr="008943A1">
        <w:rPr>
          <w:rFonts w:ascii="Times New Roman" w:eastAsiaTheme="minorHAnsi" w:hAnsi="Times New Roman"/>
          <w:sz w:val="28"/>
          <w:szCs w:val="28"/>
          <w:lang w:val="kk-KZ"/>
        </w:rPr>
        <w:t xml:space="preserve"> маңызды ақпаратты </w:t>
      </w:r>
      <w:r w:rsidR="00261041">
        <w:rPr>
          <w:rFonts w:ascii="Times New Roman" w:eastAsiaTheme="minorHAnsi" w:hAnsi="Times New Roman"/>
          <w:sz w:val="28"/>
          <w:szCs w:val="28"/>
          <w:lang w:val="kk-KZ"/>
        </w:rPr>
        <w:t>айтпай қоюы</w:t>
      </w:r>
      <w:r w:rsidRPr="008943A1">
        <w:rPr>
          <w:rFonts w:ascii="Times New Roman" w:eastAsiaTheme="minorHAnsi" w:hAnsi="Times New Roman"/>
          <w:sz w:val="28"/>
          <w:szCs w:val="28"/>
          <w:lang w:val="kk-KZ"/>
        </w:rPr>
        <w:t xml:space="preserve"> мүмкін.</w:t>
      </w:r>
      <w:r w:rsidR="00151065" w:rsidRPr="00151065">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 xml:space="preserve">Жауап алынып отырған куәның айғақтарын тыңдап болғаннан кейін сотқа дейінгі тергеп-тексеруді жүзеге асыратын </w:t>
      </w:r>
      <w:r w:rsidR="004D72A0" w:rsidRPr="008943A1">
        <w:rPr>
          <w:rFonts w:ascii="Times New Roman" w:eastAsiaTheme="minorHAnsi" w:hAnsi="Times New Roman"/>
          <w:sz w:val="28"/>
          <w:szCs w:val="28"/>
          <w:lang w:val="kk-KZ"/>
        </w:rPr>
        <w:t>тұлға</w:t>
      </w:r>
      <w:r w:rsidRPr="008943A1">
        <w:rPr>
          <w:rFonts w:ascii="Times New Roman" w:eastAsiaTheme="minorHAnsi" w:hAnsi="Times New Roman"/>
          <w:sz w:val="28"/>
          <w:szCs w:val="28"/>
          <w:lang w:val="kk-KZ"/>
        </w:rPr>
        <w:t xml:space="preserve"> оның айғақтарын тіркеп, айқындаушы және нақты</w:t>
      </w:r>
      <w:r w:rsidR="00D8013A">
        <w:rPr>
          <w:rFonts w:ascii="Times New Roman" w:eastAsiaTheme="minorHAnsi" w:hAnsi="Times New Roman"/>
          <w:sz w:val="28"/>
          <w:szCs w:val="28"/>
          <w:lang w:val="kk-KZ"/>
        </w:rPr>
        <w:t>лаушы сұрақтар қояды. Қылмыстық-</w:t>
      </w:r>
      <w:r w:rsidR="004D72A0" w:rsidRPr="008943A1">
        <w:rPr>
          <w:rFonts w:ascii="Times New Roman" w:eastAsiaTheme="minorHAnsi" w:hAnsi="Times New Roman"/>
          <w:sz w:val="28"/>
          <w:szCs w:val="28"/>
          <w:lang w:val="kk-KZ"/>
        </w:rPr>
        <w:t>процестік заңға</w:t>
      </w:r>
      <w:r w:rsidRPr="008943A1">
        <w:rPr>
          <w:rFonts w:ascii="Times New Roman" w:eastAsiaTheme="minorHAnsi" w:hAnsi="Times New Roman"/>
          <w:sz w:val="28"/>
          <w:szCs w:val="28"/>
          <w:lang w:val="kk-KZ"/>
        </w:rPr>
        <w:t xml:space="preserve"> сәйкес жетекші</w:t>
      </w:r>
      <w:r w:rsidR="005C6E60">
        <w:rPr>
          <w:rFonts w:ascii="Times New Roman" w:eastAsiaTheme="minorHAnsi" w:hAnsi="Times New Roman"/>
          <w:sz w:val="28"/>
          <w:szCs w:val="28"/>
          <w:lang w:val="kk-KZ"/>
        </w:rPr>
        <w:t xml:space="preserve"> сұрақтар қоюға жол берілмейді. </w:t>
      </w:r>
      <w:r w:rsidRPr="008943A1">
        <w:rPr>
          <w:rFonts w:ascii="Times New Roman" w:eastAsiaTheme="minorHAnsi" w:hAnsi="Times New Roman"/>
          <w:sz w:val="28"/>
          <w:szCs w:val="28"/>
          <w:lang w:val="kk-KZ"/>
        </w:rPr>
        <w:t>Қара</w:t>
      </w:r>
      <w:r w:rsidR="004D72A0" w:rsidRPr="008943A1">
        <w:rPr>
          <w:rFonts w:ascii="Times New Roman" w:eastAsiaTheme="minorHAnsi" w:hAnsi="Times New Roman"/>
          <w:sz w:val="28"/>
          <w:szCs w:val="28"/>
          <w:lang w:val="kk-KZ"/>
        </w:rPr>
        <w:t>стыры</w:t>
      </w:r>
      <w:r w:rsidRPr="008943A1">
        <w:rPr>
          <w:rFonts w:ascii="Times New Roman" w:eastAsiaTheme="minorHAnsi" w:hAnsi="Times New Roman"/>
          <w:sz w:val="28"/>
          <w:szCs w:val="28"/>
          <w:lang w:val="kk-KZ"/>
        </w:rPr>
        <w:t>лып отырған санаттағы істер бойынша куәлардан жауап алу нысанын айқындау үшін жәбірленушіден жауап алу нысанына қатысты жоғарыда айтылған ұсынымдар көмек көрсете алады.</w:t>
      </w:r>
    </w:p>
    <w:p w14:paraId="125EB182" w14:textId="77777777" w:rsidR="00571BDB" w:rsidRPr="005C6E60" w:rsidRDefault="00571BDB" w:rsidP="005C6E60">
      <w:pPr>
        <w:widowControl w:val="0"/>
        <w:shd w:val="clear" w:color="auto" w:fill="FFFFFF"/>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Тактикалық әдістерді таңдаудың ерекшілігі куәл</w:t>
      </w:r>
      <w:r w:rsidR="004D72A0" w:rsidRPr="008943A1">
        <w:rPr>
          <w:rFonts w:ascii="Times New Roman" w:eastAsia="Times New Roman" w:hAnsi="Times New Roman"/>
          <w:sz w:val="28"/>
          <w:szCs w:val="28"/>
          <w:lang w:val="kk-KZ" w:eastAsia="ru-RU"/>
        </w:rPr>
        <w:t>а</w:t>
      </w:r>
      <w:r w:rsidRPr="008943A1">
        <w:rPr>
          <w:rFonts w:ascii="Times New Roman" w:eastAsia="Times New Roman" w:hAnsi="Times New Roman"/>
          <w:sz w:val="28"/>
          <w:szCs w:val="28"/>
          <w:lang w:val="kk-KZ" w:eastAsia="ru-RU"/>
        </w:rPr>
        <w:t>р</w:t>
      </w:r>
      <w:r w:rsidR="004D72A0" w:rsidRPr="008943A1">
        <w:rPr>
          <w:rFonts w:ascii="Times New Roman" w:eastAsia="Times New Roman" w:hAnsi="Times New Roman"/>
          <w:sz w:val="28"/>
          <w:szCs w:val="28"/>
          <w:lang w:val="kk-KZ" w:eastAsia="ru-RU"/>
        </w:rPr>
        <w:t>ға</w:t>
      </w:r>
      <w:r w:rsidRPr="008943A1">
        <w:rPr>
          <w:rFonts w:ascii="Times New Roman" w:eastAsia="Times New Roman" w:hAnsi="Times New Roman"/>
          <w:sz w:val="28"/>
          <w:szCs w:val="28"/>
          <w:lang w:val="kk-KZ" w:eastAsia="ru-RU"/>
        </w:rPr>
        <w:t xml:space="preserve"> қылмыс белгілі деңгейде әсер еткенімен, жәбірленушінің бастан кешіргені басқаша екендігіне байланысты. Осыған орай тергеудің бастапқы </w:t>
      </w:r>
      <w:r w:rsidR="00A962E4">
        <w:rPr>
          <w:rFonts w:ascii="Times New Roman" w:eastAsia="Times New Roman" w:hAnsi="Times New Roman"/>
          <w:sz w:val="28"/>
          <w:szCs w:val="28"/>
          <w:lang w:val="kk-KZ" w:eastAsia="ru-RU"/>
        </w:rPr>
        <w:t>сатысында</w:t>
      </w:r>
      <w:r w:rsidRPr="008943A1">
        <w:rPr>
          <w:rFonts w:ascii="Times New Roman" w:eastAsia="Times New Roman" w:hAnsi="Times New Roman"/>
          <w:sz w:val="28"/>
          <w:szCs w:val="28"/>
          <w:lang w:val="kk-KZ" w:eastAsia="ru-RU"/>
        </w:rPr>
        <w:t xml:space="preserve"> куә</w:t>
      </w:r>
      <w:r w:rsidR="004D72A0" w:rsidRPr="008943A1">
        <w:rPr>
          <w:rFonts w:ascii="Times New Roman" w:eastAsia="Times New Roman" w:hAnsi="Times New Roman"/>
          <w:sz w:val="28"/>
          <w:szCs w:val="28"/>
          <w:lang w:val="kk-KZ" w:eastAsia="ru-RU"/>
        </w:rPr>
        <w:t>дан</w:t>
      </w:r>
      <w:r w:rsidRPr="008943A1">
        <w:rPr>
          <w:rFonts w:ascii="Times New Roman" w:eastAsia="Times New Roman" w:hAnsi="Times New Roman"/>
          <w:sz w:val="28"/>
          <w:szCs w:val="28"/>
          <w:lang w:val="kk-KZ" w:eastAsia="ru-RU"/>
        </w:rPr>
        <w:t xml:space="preserve"> егжей-тегжейлі, дәйекті және жүйеленген айғақтар күтуге болады.</w:t>
      </w:r>
      <w:r w:rsidRPr="008943A1">
        <w:rPr>
          <w:lang w:val="kk-KZ"/>
        </w:rPr>
        <w:t xml:space="preserve"> </w:t>
      </w:r>
      <w:r w:rsidR="004D72A0" w:rsidRPr="008943A1">
        <w:rPr>
          <w:rFonts w:ascii="Times New Roman" w:eastAsia="Times New Roman" w:hAnsi="Times New Roman"/>
          <w:sz w:val="28"/>
          <w:szCs w:val="28"/>
          <w:lang w:val="kk-KZ" w:eastAsia="ru-RU"/>
        </w:rPr>
        <w:t xml:space="preserve">Дегенмен </w:t>
      </w:r>
      <w:r w:rsidRPr="008943A1">
        <w:rPr>
          <w:rFonts w:ascii="Times New Roman" w:eastAsia="Times New Roman" w:hAnsi="Times New Roman"/>
          <w:sz w:val="28"/>
          <w:szCs w:val="28"/>
          <w:lang w:val="kk-KZ" w:eastAsia="ru-RU"/>
        </w:rPr>
        <w:t>қиын жағдайдың орын алу мүмкі</w:t>
      </w:r>
      <w:r w:rsidR="005C6E60">
        <w:rPr>
          <w:rFonts w:ascii="Times New Roman" w:eastAsia="Times New Roman" w:hAnsi="Times New Roman"/>
          <w:sz w:val="28"/>
          <w:szCs w:val="28"/>
          <w:lang w:val="kk-KZ" w:eastAsia="ru-RU"/>
        </w:rPr>
        <w:t xml:space="preserve">ндігін жоққа шығаруға болмайды. </w:t>
      </w:r>
      <w:r w:rsidRPr="008943A1">
        <w:rPr>
          <w:rFonts w:ascii="Times New Roman" w:eastAsia="Times New Roman" w:hAnsi="Times New Roman" w:cstheme="minorBidi"/>
          <w:sz w:val="28"/>
          <w:szCs w:val="28"/>
          <w:lang w:val="kk-KZ" w:eastAsia="ru-RU" w:bidi="ru-RU"/>
        </w:rPr>
        <w:t xml:space="preserve">Осылайша адамдардан жауап алу кезінде сотқа дейінгі тергеп-тексеруді жүзеге асыратын </w:t>
      </w:r>
      <w:r w:rsidR="004D72A0" w:rsidRPr="008943A1">
        <w:rPr>
          <w:rFonts w:ascii="Times New Roman" w:eastAsia="Times New Roman" w:hAnsi="Times New Roman" w:cstheme="minorBidi"/>
          <w:sz w:val="28"/>
          <w:szCs w:val="28"/>
          <w:lang w:val="kk-KZ" w:eastAsia="ru-RU" w:bidi="ru-RU"/>
        </w:rPr>
        <w:t>тұлғаға</w:t>
      </w:r>
      <w:r w:rsidRPr="008943A1">
        <w:rPr>
          <w:rFonts w:ascii="Times New Roman" w:eastAsia="Times New Roman" w:hAnsi="Times New Roman" w:cstheme="minorBidi"/>
          <w:sz w:val="28"/>
          <w:szCs w:val="28"/>
          <w:lang w:val="kk-KZ" w:eastAsia="ru-RU" w:bidi="ru-RU"/>
        </w:rPr>
        <w:t xml:space="preserve"> жасалған қылмыстың мән-жайлары туралы егжей-тегжейлі ақпаратты анықтау қажет, атап айтқанда:</w:t>
      </w:r>
    </w:p>
    <w:p w14:paraId="55CC9660" w14:textId="77777777" w:rsidR="00571BDB" w:rsidRPr="008943A1" w:rsidRDefault="00377666" w:rsidP="001572EE">
      <w:pPr>
        <w:widowControl w:val="0"/>
        <w:shd w:val="clear" w:color="auto" w:fill="FFFFFF"/>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куә</w:t>
      </w:r>
      <w:r w:rsidR="004D72A0" w:rsidRPr="008943A1">
        <w:rPr>
          <w:rFonts w:ascii="Times New Roman" w:eastAsiaTheme="minorHAnsi" w:hAnsi="Times New Roman"/>
          <w:sz w:val="28"/>
          <w:szCs w:val="28"/>
          <w:lang w:val="kk-KZ"/>
        </w:rPr>
        <w:t>нің</w:t>
      </w:r>
      <w:r w:rsidR="00571BDB" w:rsidRPr="008943A1">
        <w:rPr>
          <w:rFonts w:ascii="Times New Roman" w:eastAsiaTheme="minorHAnsi" w:hAnsi="Times New Roman"/>
          <w:sz w:val="28"/>
          <w:szCs w:val="28"/>
          <w:lang w:val="kk-KZ"/>
        </w:rPr>
        <w:t xml:space="preserve"> қылмыс орнына қалай келгендігі;</w:t>
      </w:r>
    </w:p>
    <w:p w14:paraId="24B1CC06" w14:textId="77777777" w:rsidR="00571BDB" w:rsidRPr="008943A1" w:rsidRDefault="00377666" w:rsidP="001572EE">
      <w:pPr>
        <w:widowControl w:val="0"/>
        <w:shd w:val="clear" w:color="auto" w:fill="FFFFFF"/>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жәбірленушінің мінез-құлқы қандай болды;</w:t>
      </w:r>
    </w:p>
    <w:p w14:paraId="53ECD247" w14:textId="77777777" w:rsidR="00571BDB" w:rsidRPr="008943A1" w:rsidRDefault="00377666" w:rsidP="001572EE">
      <w:pPr>
        <w:widowControl w:val="0"/>
        <w:shd w:val="clear" w:color="auto" w:fill="FFFFFF"/>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қылмыс жасаған адамның белгілері, оның ішінде қылмыстың </w:t>
      </w:r>
      <w:r w:rsidR="004D72A0" w:rsidRPr="008943A1">
        <w:rPr>
          <w:rFonts w:ascii="Times New Roman" w:eastAsiaTheme="minorHAnsi" w:hAnsi="Times New Roman"/>
          <w:sz w:val="28"/>
          <w:szCs w:val="28"/>
          <w:lang w:val="kk-KZ"/>
        </w:rPr>
        <w:t>ниетін</w:t>
      </w:r>
      <w:r w:rsidR="00571BDB" w:rsidRPr="008943A1">
        <w:rPr>
          <w:rFonts w:ascii="Times New Roman" w:eastAsiaTheme="minorHAnsi" w:hAnsi="Times New Roman"/>
          <w:sz w:val="28"/>
          <w:szCs w:val="28"/>
          <w:lang w:val="kk-KZ"/>
        </w:rPr>
        <w:t xml:space="preserve"> анықтауға назар аудару керек.</w:t>
      </w:r>
    </w:p>
    <w:p w14:paraId="3F4BCE4D" w14:textId="77777777" w:rsidR="004D72A0" w:rsidRPr="008943A1" w:rsidRDefault="00571BDB" w:rsidP="001572EE">
      <w:pPr>
        <w:widowControl w:val="0"/>
        <w:shd w:val="clear" w:color="auto" w:fill="FFFFFF"/>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Осы </w:t>
      </w:r>
      <w:r w:rsidR="004D72A0" w:rsidRPr="008943A1">
        <w:rPr>
          <w:rFonts w:ascii="Times New Roman" w:eastAsiaTheme="minorHAnsi" w:hAnsi="Times New Roman"/>
          <w:sz w:val="28"/>
          <w:szCs w:val="28"/>
          <w:lang w:val="kk-KZ"/>
        </w:rPr>
        <w:t xml:space="preserve">мәселені </w:t>
      </w:r>
      <w:r w:rsidRPr="008943A1">
        <w:rPr>
          <w:rFonts w:ascii="Times New Roman" w:eastAsiaTheme="minorHAnsi" w:hAnsi="Times New Roman"/>
          <w:sz w:val="28"/>
          <w:szCs w:val="28"/>
          <w:lang w:val="kk-KZ"/>
        </w:rPr>
        <w:t xml:space="preserve">зерттеген ізденуші </w:t>
      </w:r>
      <w:r w:rsidR="004D72A0" w:rsidRPr="008943A1">
        <w:rPr>
          <w:rFonts w:ascii="Times New Roman" w:eastAsiaTheme="minorHAnsi" w:hAnsi="Times New Roman"/>
          <w:sz w:val="28"/>
          <w:szCs w:val="28"/>
          <w:lang w:val="kk-KZ"/>
        </w:rPr>
        <w:t>Б.М.</w:t>
      </w:r>
      <w:r w:rsidR="00AB7A71">
        <w:rPr>
          <w:rFonts w:ascii="Times New Roman" w:eastAsiaTheme="minorHAnsi" w:hAnsi="Times New Roman"/>
          <w:sz w:val="28"/>
          <w:szCs w:val="28"/>
          <w:lang w:val="kk-KZ"/>
        </w:rPr>
        <w:t> </w:t>
      </w:r>
      <w:r w:rsidR="004D72A0" w:rsidRPr="008943A1">
        <w:rPr>
          <w:rFonts w:ascii="Times New Roman" w:eastAsiaTheme="minorHAnsi" w:hAnsi="Times New Roman"/>
          <w:sz w:val="28"/>
          <w:szCs w:val="28"/>
          <w:lang w:val="kk-KZ"/>
        </w:rPr>
        <w:t>Исатаева қылмыстың куәсы болмаған куәлар</w:t>
      </w:r>
      <w:r w:rsidRPr="008943A1">
        <w:rPr>
          <w:rFonts w:ascii="Times New Roman" w:eastAsiaTheme="minorHAnsi" w:hAnsi="Times New Roman"/>
          <w:sz w:val="28"/>
          <w:szCs w:val="28"/>
          <w:lang w:val="kk-KZ"/>
        </w:rPr>
        <w:t xml:space="preserve"> д</w:t>
      </w:r>
      <w:r w:rsidR="004D72A0" w:rsidRPr="008943A1">
        <w:rPr>
          <w:rFonts w:ascii="Times New Roman" w:eastAsiaTheme="minorHAnsi" w:hAnsi="Times New Roman"/>
          <w:sz w:val="28"/>
          <w:szCs w:val="28"/>
          <w:lang w:val="kk-KZ"/>
        </w:rPr>
        <w:t>а</w:t>
      </w:r>
      <w:r w:rsidRPr="008943A1">
        <w:rPr>
          <w:rFonts w:ascii="Times New Roman" w:eastAsiaTheme="minorHAnsi" w:hAnsi="Times New Roman"/>
          <w:sz w:val="28"/>
          <w:szCs w:val="28"/>
          <w:lang w:val="kk-KZ"/>
        </w:rPr>
        <w:t xml:space="preserve"> маңызды айғақтар бере алады деп санайды. Ол адамдар келесі ақпараттарға ие болуы мүмкін:</w:t>
      </w:r>
    </w:p>
    <w:p w14:paraId="5A363803" w14:textId="77777777" w:rsidR="004D72A0" w:rsidRPr="008943A1" w:rsidRDefault="00377666" w:rsidP="001572EE">
      <w:pPr>
        <w:widowControl w:val="0"/>
        <w:shd w:val="clear" w:color="auto" w:fill="FFFFFF"/>
        <w:spacing w:after="0" w:line="240" w:lineRule="auto"/>
        <w:ind w:firstLine="567"/>
        <w:jc w:val="both"/>
        <w:rPr>
          <w:rFonts w:ascii="Times New Roman" w:eastAsia="Times New Roman" w:hAnsi="Times New Roman" w:cstheme="minorBidi"/>
          <w:sz w:val="28"/>
          <w:szCs w:val="28"/>
          <w:lang w:val="kk-KZ" w:eastAsia="ru-RU" w:bidi="ru-RU"/>
        </w:rPr>
      </w:pPr>
      <w:r w:rsidRPr="00175DC3">
        <w:rPr>
          <w:rFonts w:ascii="Times New Roman" w:hAnsi="Times New Roman"/>
          <w:color w:val="000000" w:themeColor="text1"/>
          <w:sz w:val="28"/>
          <w:szCs w:val="28"/>
          <w:lang w:val="kk-KZ"/>
        </w:rPr>
        <w:t>–</w:t>
      </w:r>
      <w:r w:rsidR="004D72A0" w:rsidRPr="008943A1">
        <w:rPr>
          <w:rFonts w:ascii="Times New Roman" w:eastAsiaTheme="minorHAnsi" w:hAnsi="Times New Roman"/>
          <w:sz w:val="28"/>
          <w:szCs w:val="28"/>
          <w:lang w:val="kk-KZ"/>
        </w:rPr>
        <w:t xml:space="preserve"> </w:t>
      </w:r>
      <w:r w:rsidR="00571BDB" w:rsidRPr="008943A1">
        <w:rPr>
          <w:rFonts w:ascii="Times New Roman" w:eastAsia="Times New Roman" w:hAnsi="Times New Roman" w:cstheme="minorBidi"/>
          <w:sz w:val="28"/>
          <w:szCs w:val="28"/>
          <w:lang w:val="kk-KZ" w:eastAsia="ru-RU" w:bidi="ru-RU"/>
        </w:rPr>
        <w:t>күдіктілердің айналысқан және айналысатын қызметі туралы;</w:t>
      </w:r>
    </w:p>
    <w:p w14:paraId="6D0FB556" w14:textId="77777777" w:rsidR="004D72A0" w:rsidRPr="008943A1" w:rsidRDefault="00377666" w:rsidP="001572EE">
      <w:pPr>
        <w:widowControl w:val="0"/>
        <w:shd w:val="clear" w:color="auto" w:fill="FFFFFF"/>
        <w:spacing w:after="0" w:line="240" w:lineRule="auto"/>
        <w:ind w:firstLine="567"/>
        <w:jc w:val="both"/>
        <w:rPr>
          <w:rFonts w:ascii="Times New Roman" w:eastAsia="Times New Roman" w:hAnsi="Times New Roman" w:cstheme="minorBidi"/>
          <w:sz w:val="28"/>
          <w:szCs w:val="28"/>
          <w:lang w:val="kk-KZ" w:eastAsia="ru-RU" w:bidi="ru-RU"/>
        </w:rPr>
      </w:pPr>
      <w:r w:rsidRPr="00175DC3">
        <w:rPr>
          <w:rFonts w:ascii="Times New Roman" w:hAnsi="Times New Roman"/>
          <w:color w:val="000000" w:themeColor="text1"/>
          <w:sz w:val="28"/>
          <w:szCs w:val="28"/>
          <w:lang w:val="kk-KZ"/>
        </w:rPr>
        <w:t>–</w:t>
      </w:r>
      <w:r w:rsidR="004D72A0" w:rsidRPr="008943A1">
        <w:rPr>
          <w:rFonts w:ascii="Times New Roman" w:eastAsia="Times New Roman" w:hAnsi="Times New Roman" w:cstheme="minorBidi"/>
          <w:sz w:val="28"/>
          <w:szCs w:val="28"/>
          <w:lang w:val="kk-KZ" w:eastAsia="ru-RU" w:bidi="ru-RU"/>
        </w:rPr>
        <w:t xml:space="preserve"> </w:t>
      </w:r>
      <w:r w:rsidR="00571BDB" w:rsidRPr="008943A1">
        <w:rPr>
          <w:rFonts w:ascii="Times New Roman" w:eastAsia="Times New Roman" w:hAnsi="Times New Roman" w:cstheme="minorBidi"/>
          <w:sz w:val="28"/>
          <w:szCs w:val="28"/>
          <w:lang w:val="kk-KZ" w:eastAsia="ru-RU" w:bidi="ru-RU"/>
        </w:rPr>
        <w:t>белгілі бір партияның, басқа қоғамдық ұйымның, оның басшыларының, қатард</w:t>
      </w:r>
      <w:r>
        <w:rPr>
          <w:rFonts w:ascii="Times New Roman" w:eastAsia="Times New Roman" w:hAnsi="Times New Roman" w:cstheme="minorBidi"/>
          <w:sz w:val="28"/>
          <w:szCs w:val="28"/>
          <w:lang w:val="kk-KZ" w:eastAsia="ru-RU" w:bidi="ru-RU"/>
        </w:rPr>
        <w:t>ағы қызметкерлердің және т.б.</w:t>
      </w:r>
      <w:r w:rsidR="00E61A7D">
        <w:rPr>
          <w:rFonts w:ascii="Times New Roman" w:eastAsia="Times New Roman" w:hAnsi="Times New Roman" w:cstheme="minorBidi"/>
          <w:sz w:val="28"/>
          <w:szCs w:val="28"/>
          <w:lang w:val="kk-KZ" w:eastAsia="ru-RU" w:bidi="ru-RU"/>
        </w:rPr>
        <w:t xml:space="preserve"> </w:t>
      </w:r>
      <w:r w:rsidR="00571BDB" w:rsidRPr="008943A1">
        <w:rPr>
          <w:rFonts w:ascii="Times New Roman" w:eastAsia="Times New Roman" w:hAnsi="Times New Roman" w:cstheme="minorBidi"/>
          <w:sz w:val="28"/>
          <w:szCs w:val="28"/>
          <w:lang w:val="kk-KZ" w:eastAsia="ru-RU" w:bidi="ru-RU"/>
        </w:rPr>
        <w:t>ұйымдастыру</w:t>
      </w:r>
      <w:r w:rsidR="00E61A7D">
        <w:rPr>
          <w:rFonts w:ascii="Times New Roman" w:eastAsia="Times New Roman" w:hAnsi="Times New Roman" w:cstheme="minorBidi"/>
          <w:sz w:val="28"/>
          <w:szCs w:val="28"/>
          <w:lang w:val="kk-KZ" w:eastAsia="ru-RU" w:bidi="ru-RU"/>
        </w:rPr>
        <w:t>ы</w:t>
      </w:r>
      <w:r w:rsidR="00571BDB" w:rsidRPr="008943A1">
        <w:rPr>
          <w:rFonts w:ascii="Times New Roman" w:eastAsia="Times New Roman" w:hAnsi="Times New Roman" w:cstheme="minorBidi"/>
          <w:sz w:val="28"/>
          <w:szCs w:val="28"/>
          <w:lang w:val="kk-KZ" w:eastAsia="ru-RU" w:bidi="ru-RU"/>
        </w:rPr>
        <w:t>мен, өмір сүруімен және жұмыс істеуімен байланысты жағдайлар;</w:t>
      </w:r>
    </w:p>
    <w:p w14:paraId="0EAC93D0" w14:textId="77777777" w:rsidR="004D72A0" w:rsidRPr="008943A1" w:rsidRDefault="00377666" w:rsidP="001572EE">
      <w:pPr>
        <w:widowControl w:val="0"/>
        <w:shd w:val="clear" w:color="auto" w:fill="FFFFFF"/>
        <w:spacing w:after="0" w:line="240" w:lineRule="auto"/>
        <w:ind w:firstLine="567"/>
        <w:jc w:val="both"/>
        <w:rPr>
          <w:rFonts w:ascii="Times New Roman" w:eastAsia="Times New Roman" w:hAnsi="Times New Roman" w:cstheme="minorBidi"/>
          <w:sz w:val="28"/>
          <w:szCs w:val="28"/>
          <w:lang w:val="kk-KZ" w:eastAsia="ru-RU" w:bidi="ru-RU"/>
        </w:rPr>
      </w:pPr>
      <w:r w:rsidRPr="00175DC3">
        <w:rPr>
          <w:rFonts w:ascii="Times New Roman" w:hAnsi="Times New Roman"/>
          <w:color w:val="000000" w:themeColor="text1"/>
          <w:sz w:val="28"/>
          <w:szCs w:val="28"/>
          <w:lang w:val="kk-KZ"/>
        </w:rPr>
        <w:t>–</w:t>
      </w:r>
      <w:r w:rsidR="004D72A0" w:rsidRPr="008943A1">
        <w:rPr>
          <w:rFonts w:ascii="Times New Roman" w:eastAsia="Times New Roman" w:hAnsi="Times New Roman" w:cstheme="minorBidi"/>
          <w:sz w:val="28"/>
          <w:szCs w:val="28"/>
          <w:lang w:val="kk-KZ" w:eastAsia="ru-RU" w:bidi="ru-RU"/>
        </w:rPr>
        <w:t xml:space="preserve"> </w:t>
      </w:r>
      <w:r w:rsidR="00571BDB" w:rsidRPr="008943A1">
        <w:rPr>
          <w:rFonts w:ascii="Times New Roman" w:eastAsia="Times New Roman" w:hAnsi="Times New Roman" w:cstheme="minorBidi"/>
          <w:sz w:val="28"/>
          <w:szCs w:val="28"/>
          <w:lang w:val="kk-KZ" w:eastAsia="ru-RU" w:bidi="ru-RU"/>
        </w:rPr>
        <w:t>мұндай ұйымның құрылтайшысы болған адамдар туралы, ұйым заңда белгіленген тәртіппен тіркелген болса не тіркеуге дайындалса;</w:t>
      </w:r>
    </w:p>
    <w:p w14:paraId="0DAF57E0" w14:textId="77777777" w:rsidR="004D72A0" w:rsidRPr="008943A1" w:rsidRDefault="00377666" w:rsidP="001572EE">
      <w:pPr>
        <w:widowControl w:val="0"/>
        <w:shd w:val="clear" w:color="auto" w:fill="FFFFFF"/>
        <w:spacing w:after="0" w:line="240" w:lineRule="auto"/>
        <w:ind w:firstLine="567"/>
        <w:jc w:val="both"/>
        <w:rPr>
          <w:rFonts w:ascii="Times New Roman" w:eastAsia="Times New Roman" w:hAnsi="Times New Roman" w:cstheme="minorBidi"/>
          <w:sz w:val="28"/>
          <w:szCs w:val="28"/>
          <w:lang w:val="kk-KZ" w:eastAsia="ru-RU" w:bidi="ru-RU"/>
        </w:rPr>
      </w:pPr>
      <w:r w:rsidRPr="00175DC3">
        <w:rPr>
          <w:rFonts w:ascii="Times New Roman" w:hAnsi="Times New Roman"/>
          <w:color w:val="000000" w:themeColor="text1"/>
          <w:sz w:val="28"/>
          <w:szCs w:val="28"/>
          <w:lang w:val="kk-KZ"/>
        </w:rPr>
        <w:t>–</w:t>
      </w:r>
      <w:r w:rsidR="004D72A0" w:rsidRPr="008943A1">
        <w:rPr>
          <w:rFonts w:ascii="Times New Roman" w:eastAsia="Times New Roman" w:hAnsi="Times New Roman" w:cstheme="minorBidi"/>
          <w:sz w:val="28"/>
          <w:szCs w:val="28"/>
          <w:lang w:val="kk-KZ" w:eastAsia="ru-RU" w:bidi="ru-RU"/>
        </w:rPr>
        <w:t xml:space="preserve"> </w:t>
      </w:r>
      <w:r w:rsidR="00571BDB" w:rsidRPr="008943A1">
        <w:rPr>
          <w:rFonts w:ascii="Times New Roman" w:eastAsia="Times New Roman" w:hAnsi="Times New Roman" w:cstheme="minorBidi"/>
          <w:sz w:val="28"/>
          <w:szCs w:val="28"/>
          <w:lang w:val="kk-KZ" w:eastAsia="ru-RU" w:bidi="ru-RU"/>
        </w:rPr>
        <w:t>қылмыс жасаудың алдындағы әрекеттер;</w:t>
      </w:r>
    </w:p>
    <w:p w14:paraId="1ACAE087" w14:textId="77777777" w:rsidR="004D72A0" w:rsidRPr="008943A1" w:rsidRDefault="00377666" w:rsidP="001572EE">
      <w:pPr>
        <w:widowControl w:val="0"/>
        <w:shd w:val="clear" w:color="auto" w:fill="FFFFFF"/>
        <w:spacing w:after="0" w:line="240" w:lineRule="auto"/>
        <w:ind w:firstLine="567"/>
        <w:jc w:val="both"/>
        <w:rPr>
          <w:rFonts w:ascii="Times New Roman" w:eastAsia="Times New Roman" w:hAnsi="Times New Roman" w:cstheme="minorBidi"/>
          <w:sz w:val="28"/>
          <w:szCs w:val="28"/>
          <w:lang w:val="kk-KZ" w:eastAsia="ru-RU" w:bidi="ru-RU"/>
        </w:rPr>
      </w:pPr>
      <w:r w:rsidRPr="00175DC3">
        <w:rPr>
          <w:rFonts w:ascii="Times New Roman" w:hAnsi="Times New Roman"/>
          <w:color w:val="000000" w:themeColor="text1"/>
          <w:sz w:val="28"/>
          <w:szCs w:val="28"/>
          <w:lang w:val="kk-KZ"/>
        </w:rPr>
        <w:t>–</w:t>
      </w:r>
      <w:r w:rsidR="004D72A0" w:rsidRPr="008943A1">
        <w:rPr>
          <w:rFonts w:ascii="Times New Roman" w:eastAsia="Times New Roman" w:hAnsi="Times New Roman" w:cstheme="minorBidi"/>
          <w:sz w:val="28"/>
          <w:szCs w:val="28"/>
          <w:lang w:val="kk-KZ" w:eastAsia="ru-RU" w:bidi="ru-RU"/>
        </w:rPr>
        <w:t xml:space="preserve"> </w:t>
      </w:r>
      <w:r w:rsidR="00571BDB" w:rsidRPr="008943A1">
        <w:rPr>
          <w:rFonts w:ascii="Times New Roman" w:eastAsia="Times New Roman" w:hAnsi="Times New Roman" w:cstheme="minorBidi"/>
          <w:sz w:val="28"/>
          <w:szCs w:val="28"/>
          <w:lang w:val="kk-KZ" w:eastAsia="ru-RU" w:bidi="ru-RU"/>
        </w:rPr>
        <w:t>қылмысқа дайындықты көрсететін әрекеттер;</w:t>
      </w:r>
    </w:p>
    <w:p w14:paraId="74145EB3" w14:textId="77777777" w:rsidR="004D72A0" w:rsidRPr="008943A1" w:rsidRDefault="00377666" w:rsidP="001572EE">
      <w:pPr>
        <w:widowControl w:val="0"/>
        <w:shd w:val="clear" w:color="auto" w:fill="FFFFFF"/>
        <w:spacing w:after="0" w:line="240" w:lineRule="auto"/>
        <w:ind w:firstLine="567"/>
        <w:jc w:val="both"/>
        <w:rPr>
          <w:rFonts w:ascii="Times New Roman" w:eastAsia="Times New Roman" w:hAnsi="Times New Roman" w:cstheme="minorBidi"/>
          <w:sz w:val="28"/>
          <w:szCs w:val="28"/>
          <w:lang w:val="kk-KZ" w:eastAsia="ru-RU" w:bidi="ru-RU"/>
        </w:rPr>
      </w:pPr>
      <w:r w:rsidRPr="00175DC3">
        <w:rPr>
          <w:rFonts w:ascii="Times New Roman" w:hAnsi="Times New Roman"/>
          <w:color w:val="000000" w:themeColor="text1"/>
          <w:sz w:val="28"/>
          <w:szCs w:val="28"/>
          <w:lang w:val="kk-KZ"/>
        </w:rPr>
        <w:t>–</w:t>
      </w:r>
      <w:r w:rsidR="004D72A0" w:rsidRPr="008943A1">
        <w:rPr>
          <w:rFonts w:ascii="Times New Roman" w:eastAsia="Times New Roman" w:hAnsi="Times New Roman" w:cstheme="minorBidi"/>
          <w:sz w:val="28"/>
          <w:szCs w:val="28"/>
          <w:lang w:val="kk-KZ" w:eastAsia="ru-RU" w:bidi="ru-RU"/>
        </w:rPr>
        <w:t xml:space="preserve"> тексерілуге жататын</w:t>
      </w:r>
      <w:r w:rsidR="00571BDB" w:rsidRPr="008943A1">
        <w:rPr>
          <w:rFonts w:ascii="Times New Roman" w:eastAsia="Times New Roman" w:hAnsi="Times New Roman" w:cstheme="minorBidi"/>
          <w:sz w:val="28"/>
          <w:szCs w:val="28"/>
          <w:lang w:val="kk-KZ" w:eastAsia="ru-RU" w:bidi="ru-RU"/>
        </w:rPr>
        <w:t xml:space="preserve"> қажет</w:t>
      </w:r>
      <w:r w:rsidR="004D72A0" w:rsidRPr="008943A1">
        <w:rPr>
          <w:rFonts w:ascii="Times New Roman" w:eastAsia="Times New Roman" w:hAnsi="Times New Roman" w:cstheme="minorBidi"/>
          <w:sz w:val="28"/>
          <w:szCs w:val="28"/>
          <w:lang w:val="kk-KZ" w:eastAsia="ru-RU" w:bidi="ru-RU"/>
        </w:rPr>
        <w:t>ті</w:t>
      </w:r>
      <w:r w:rsidR="00571BDB" w:rsidRPr="008943A1">
        <w:rPr>
          <w:rFonts w:ascii="Times New Roman" w:eastAsia="Times New Roman" w:hAnsi="Times New Roman" w:cstheme="minorBidi"/>
          <w:sz w:val="28"/>
          <w:szCs w:val="28"/>
          <w:lang w:val="kk-KZ" w:eastAsia="ru-RU" w:bidi="ru-RU"/>
        </w:rPr>
        <w:t xml:space="preserve"> баспа басылымдарын дайындау орны, уақыты;</w:t>
      </w:r>
    </w:p>
    <w:p w14:paraId="4C81FA0E" w14:textId="77777777" w:rsidR="004D72A0" w:rsidRPr="008943A1" w:rsidRDefault="00377666" w:rsidP="001572EE">
      <w:pPr>
        <w:widowControl w:val="0"/>
        <w:shd w:val="clear" w:color="auto" w:fill="FFFFFF"/>
        <w:spacing w:after="0" w:line="240" w:lineRule="auto"/>
        <w:ind w:firstLine="567"/>
        <w:jc w:val="both"/>
        <w:rPr>
          <w:rFonts w:ascii="Times New Roman" w:eastAsia="Times New Roman" w:hAnsi="Times New Roman" w:cstheme="minorBidi"/>
          <w:sz w:val="28"/>
          <w:szCs w:val="28"/>
          <w:lang w:val="kk-KZ" w:eastAsia="ru-RU" w:bidi="ru-RU"/>
        </w:rPr>
      </w:pPr>
      <w:r w:rsidRPr="00175DC3">
        <w:rPr>
          <w:rFonts w:ascii="Times New Roman" w:hAnsi="Times New Roman"/>
          <w:color w:val="000000" w:themeColor="text1"/>
          <w:sz w:val="28"/>
          <w:szCs w:val="28"/>
          <w:lang w:val="kk-KZ"/>
        </w:rPr>
        <w:t>–</w:t>
      </w:r>
      <w:r w:rsidR="004D72A0" w:rsidRPr="008943A1">
        <w:rPr>
          <w:rFonts w:ascii="Times New Roman" w:eastAsia="Times New Roman" w:hAnsi="Times New Roman" w:cstheme="minorBidi"/>
          <w:sz w:val="28"/>
          <w:szCs w:val="28"/>
          <w:lang w:val="kk-KZ" w:eastAsia="ru-RU" w:bidi="ru-RU"/>
        </w:rPr>
        <w:t xml:space="preserve"> </w:t>
      </w:r>
      <w:r w:rsidR="00571BDB" w:rsidRPr="008943A1">
        <w:rPr>
          <w:rFonts w:ascii="Times New Roman" w:eastAsia="Times New Roman" w:hAnsi="Times New Roman" w:cstheme="minorBidi"/>
          <w:sz w:val="28"/>
          <w:szCs w:val="28"/>
          <w:lang w:val="kk-KZ" w:eastAsia="ru-RU" w:bidi="ru-RU"/>
        </w:rPr>
        <w:t>осы үшін пайдаланылған құралдар мен саймандар;</w:t>
      </w:r>
    </w:p>
    <w:p w14:paraId="3162BCD5" w14:textId="77777777" w:rsidR="004D72A0" w:rsidRPr="008943A1" w:rsidRDefault="00377666" w:rsidP="001572EE">
      <w:pPr>
        <w:widowControl w:val="0"/>
        <w:shd w:val="clear" w:color="auto" w:fill="FFFFFF"/>
        <w:spacing w:after="0" w:line="240" w:lineRule="auto"/>
        <w:ind w:firstLine="567"/>
        <w:jc w:val="both"/>
        <w:rPr>
          <w:rFonts w:ascii="Times New Roman" w:eastAsia="Times New Roman" w:hAnsi="Times New Roman" w:cstheme="minorBidi"/>
          <w:sz w:val="28"/>
          <w:szCs w:val="28"/>
          <w:lang w:val="kk-KZ" w:eastAsia="ru-RU" w:bidi="ru-RU"/>
        </w:rPr>
      </w:pPr>
      <w:r w:rsidRPr="00175DC3">
        <w:rPr>
          <w:rFonts w:ascii="Times New Roman" w:hAnsi="Times New Roman"/>
          <w:color w:val="000000" w:themeColor="text1"/>
          <w:sz w:val="28"/>
          <w:szCs w:val="28"/>
          <w:lang w:val="kk-KZ"/>
        </w:rPr>
        <w:t>–</w:t>
      </w:r>
      <w:r w:rsidR="004D72A0" w:rsidRPr="008943A1">
        <w:rPr>
          <w:rFonts w:ascii="Times New Roman" w:eastAsia="Times New Roman" w:hAnsi="Times New Roman" w:cstheme="minorBidi"/>
          <w:sz w:val="28"/>
          <w:szCs w:val="28"/>
          <w:lang w:val="kk-KZ" w:eastAsia="ru-RU" w:bidi="ru-RU"/>
        </w:rPr>
        <w:t xml:space="preserve"> </w:t>
      </w:r>
      <w:r w:rsidR="00571BDB" w:rsidRPr="008943A1">
        <w:rPr>
          <w:rFonts w:ascii="Times New Roman" w:eastAsia="Times New Roman" w:hAnsi="Times New Roman" w:cstheme="minorBidi"/>
          <w:sz w:val="28"/>
          <w:szCs w:val="28"/>
          <w:lang w:val="kk-KZ" w:eastAsia="ru-RU" w:bidi="ru-RU"/>
        </w:rPr>
        <w:t>көбейту техникасын, шығын материалдарын ұсынған немесе оларды сатып алуды қаржыландырған тұлғалар;</w:t>
      </w:r>
    </w:p>
    <w:p w14:paraId="33F317BD" w14:textId="77777777" w:rsidR="004D72A0" w:rsidRPr="008943A1" w:rsidRDefault="00377666" w:rsidP="001572EE">
      <w:pPr>
        <w:widowControl w:val="0"/>
        <w:shd w:val="clear" w:color="auto" w:fill="FFFFFF"/>
        <w:spacing w:after="0" w:line="240" w:lineRule="auto"/>
        <w:ind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t>–</w:t>
      </w:r>
      <w:r w:rsidR="004D72A0" w:rsidRPr="008943A1">
        <w:rPr>
          <w:rFonts w:ascii="Times New Roman" w:eastAsia="Times New Roman" w:hAnsi="Times New Roman" w:cstheme="minorBidi"/>
          <w:sz w:val="28"/>
          <w:szCs w:val="28"/>
          <w:lang w:val="kk-KZ" w:eastAsia="ru-RU" w:bidi="ru-RU"/>
        </w:rPr>
        <w:t xml:space="preserve"> </w:t>
      </w:r>
      <w:r w:rsidR="00571BDB" w:rsidRPr="008943A1">
        <w:rPr>
          <w:rFonts w:ascii="Times New Roman" w:eastAsia="Times New Roman" w:hAnsi="Times New Roman" w:cstheme="minorBidi"/>
          <w:sz w:val="28"/>
          <w:szCs w:val="28"/>
          <w:lang w:val="kk-KZ" w:eastAsia="ru-RU" w:bidi="ru-RU"/>
        </w:rPr>
        <w:t xml:space="preserve">қабырғаларда және өзге де нысандарға жазу немесе сурет дайындау </w:t>
      </w:r>
      <w:r w:rsidR="00571BDB" w:rsidRPr="008943A1">
        <w:rPr>
          <w:rFonts w:ascii="Times New Roman" w:eastAsia="Times New Roman" w:hAnsi="Times New Roman"/>
          <w:sz w:val="28"/>
          <w:szCs w:val="28"/>
          <w:lang w:val="kk-KZ" w:eastAsia="ru-RU" w:bidi="ru-RU"/>
        </w:rPr>
        <w:t>үшін пайдаланылған құралдар мен саймандар;</w:t>
      </w:r>
    </w:p>
    <w:p w14:paraId="0FE277C4" w14:textId="4DE68135" w:rsidR="004D72A0" w:rsidRPr="008943A1" w:rsidRDefault="00377666" w:rsidP="001572EE">
      <w:pPr>
        <w:widowControl w:val="0"/>
        <w:shd w:val="clear" w:color="auto" w:fill="FFFFFF"/>
        <w:spacing w:after="0" w:line="240" w:lineRule="auto"/>
        <w:ind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lastRenderedPageBreak/>
        <w:t>–</w:t>
      </w:r>
      <w:r w:rsidR="004D72A0" w:rsidRPr="008943A1">
        <w:rPr>
          <w:rFonts w:ascii="Times New Roman" w:eastAsia="Times New Roman" w:hAnsi="Times New Roman"/>
          <w:sz w:val="28"/>
          <w:szCs w:val="28"/>
          <w:lang w:val="kk-KZ" w:eastAsia="ru-RU" w:bidi="ru-RU"/>
        </w:rPr>
        <w:t xml:space="preserve"> </w:t>
      </w:r>
      <w:r w:rsidR="004D72A0" w:rsidRPr="008943A1">
        <w:rPr>
          <w:rFonts w:ascii="Times New Roman" w:hAnsi="Times New Roman"/>
          <w:sz w:val="28"/>
          <w:szCs w:val="28"/>
          <w:lang w:val="kk-KZ"/>
        </w:rPr>
        <w:t>тергеу қызығушылығын</w:t>
      </w:r>
      <w:r w:rsidR="00571BDB" w:rsidRPr="008943A1">
        <w:rPr>
          <w:rFonts w:ascii="Times New Roman" w:hAnsi="Times New Roman"/>
          <w:sz w:val="28"/>
          <w:szCs w:val="28"/>
          <w:lang w:val="kk-KZ"/>
        </w:rPr>
        <w:t xml:space="preserve"> тудыратын басылымдарда жарияланған, сондай-ақ қылмыс болған жерде немесе басқа жерде </w:t>
      </w:r>
      <w:r w:rsidR="004D72A0" w:rsidRPr="008943A1">
        <w:rPr>
          <w:rFonts w:ascii="Times New Roman" w:hAnsi="Times New Roman"/>
          <w:sz w:val="28"/>
          <w:szCs w:val="28"/>
          <w:lang w:val="kk-KZ"/>
        </w:rPr>
        <w:t>жарияланған немесе жазылған</w:t>
      </w:r>
      <w:r w:rsidR="00571BDB" w:rsidRPr="008943A1">
        <w:rPr>
          <w:rFonts w:ascii="Times New Roman" w:hAnsi="Times New Roman"/>
          <w:sz w:val="28"/>
          <w:szCs w:val="28"/>
          <w:lang w:val="kk-KZ"/>
        </w:rPr>
        <w:t xml:space="preserve"> мәтіндердің немесе сызбалардың авторлары болған адамдар</w:t>
      </w:r>
      <w:r w:rsidR="0044407D" w:rsidRPr="008943A1">
        <w:rPr>
          <w:rFonts w:ascii="Times New Roman" w:eastAsia="Times New Roman" w:hAnsi="Times New Roman"/>
          <w:sz w:val="28"/>
          <w:szCs w:val="28"/>
          <w:lang w:val="kk-KZ" w:eastAsia="ru-RU" w:bidi="ru-RU"/>
        </w:rPr>
        <w:t xml:space="preserve"> [160</w:t>
      </w:r>
      <w:r w:rsidR="00BC1A6B" w:rsidRPr="008943A1">
        <w:rPr>
          <w:rFonts w:ascii="Times New Roman" w:eastAsia="Times New Roman" w:hAnsi="Times New Roman"/>
          <w:sz w:val="28"/>
          <w:szCs w:val="28"/>
          <w:lang w:val="kk-KZ" w:eastAsia="ru-RU" w:bidi="ru-RU"/>
        </w:rPr>
        <w:t>,</w:t>
      </w:r>
      <w:r w:rsidR="00576847">
        <w:rPr>
          <w:rFonts w:ascii="Times New Roman" w:eastAsia="Times New Roman" w:hAnsi="Times New Roman"/>
          <w:sz w:val="28"/>
          <w:szCs w:val="28"/>
          <w:lang w:val="kk-KZ" w:eastAsia="ru-RU" w:bidi="ru-RU"/>
        </w:rPr>
        <w:t xml:space="preserve"> </w:t>
      </w:r>
      <w:r w:rsidR="00D96D5E">
        <w:rPr>
          <w:rFonts w:ascii="Times New Roman" w:eastAsia="Times New Roman" w:hAnsi="Times New Roman"/>
          <w:sz w:val="28"/>
          <w:szCs w:val="28"/>
          <w:lang w:val="kk-KZ" w:eastAsia="ru-RU" w:bidi="ru-RU"/>
        </w:rPr>
        <w:t>c</w:t>
      </w:r>
      <w:r w:rsidR="00BE5DF1" w:rsidRPr="008943A1">
        <w:rPr>
          <w:rFonts w:ascii="Times New Roman" w:eastAsia="Times New Roman" w:hAnsi="Times New Roman"/>
          <w:sz w:val="28"/>
          <w:szCs w:val="28"/>
          <w:lang w:val="kk-KZ" w:eastAsia="ru-RU" w:bidi="ru-RU"/>
        </w:rPr>
        <w:t>.</w:t>
      </w:r>
      <w:r w:rsidR="00BE5DF1" w:rsidRPr="00BE5DF1">
        <w:rPr>
          <w:rFonts w:ascii="Times New Roman" w:eastAsia="Times New Roman" w:hAnsi="Times New Roman"/>
          <w:sz w:val="28"/>
          <w:szCs w:val="28"/>
          <w:lang w:val="kk-KZ" w:eastAsia="ru-RU" w:bidi="ru-RU"/>
        </w:rPr>
        <w:t xml:space="preserve"> </w:t>
      </w:r>
      <w:r w:rsidR="003A3636" w:rsidRPr="008943A1">
        <w:rPr>
          <w:rFonts w:ascii="Times New Roman" w:eastAsia="Times New Roman" w:hAnsi="Times New Roman"/>
          <w:sz w:val="28"/>
          <w:szCs w:val="28"/>
          <w:lang w:val="kk-KZ" w:eastAsia="ru-RU" w:bidi="ru-RU"/>
        </w:rPr>
        <w:t>69</w:t>
      </w:r>
      <w:r w:rsidR="00571BDB" w:rsidRPr="008943A1">
        <w:rPr>
          <w:rFonts w:ascii="Times New Roman" w:eastAsia="Times New Roman" w:hAnsi="Times New Roman"/>
          <w:sz w:val="28"/>
          <w:szCs w:val="28"/>
          <w:lang w:val="kk-KZ" w:eastAsia="ru-RU" w:bidi="ru-RU"/>
        </w:rPr>
        <w:t>].</w:t>
      </w:r>
    </w:p>
    <w:p w14:paraId="7E196654" w14:textId="77777777" w:rsidR="00571BDB" w:rsidRPr="00E61A7D" w:rsidRDefault="00571BDB" w:rsidP="00E61A7D">
      <w:pPr>
        <w:widowControl w:val="0"/>
        <w:shd w:val="clear" w:color="auto" w:fill="FFFFFF"/>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Қылмыс жасаған адамның туыстарынан жауап алу кезінде оның жеке басы туралы, атап айтқанда оның қызығушылығы, сенімдері, көзқа</w:t>
      </w:r>
      <w:r w:rsidR="00E61A7D">
        <w:rPr>
          <w:rFonts w:ascii="Times New Roman" w:hAnsi="Times New Roman"/>
          <w:sz w:val="28"/>
          <w:szCs w:val="28"/>
          <w:lang w:val="kk-KZ"/>
        </w:rPr>
        <w:t>растары, күдіктінің қылмыс жаса</w:t>
      </w:r>
      <w:r w:rsidRPr="008943A1">
        <w:rPr>
          <w:rFonts w:ascii="Times New Roman" w:hAnsi="Times New Roman"/>
          <w:sz w:val="28"/>
          <w:szCs w:val="28"/>
          <w:lang w:val="kk-KZ"/>
        </w:rPr>
        <w:t xml:space="preserve">ғанға дейінгі және одан кейінгі мінез-құлқы туралы мәліметтерді анықтау маңызды. </w:t>
      </w:r>
      <w:r w:rsidRPr="008943A1">
        <w:rPr>
          <w:rFonts w:ascii="inherit" w:hAnsi="inherit"/>
          <w:sz w:val="28"/>
          <w:szCs w:val="28"/>
          <w:lang w:val="kk-KZ"/>
        </w:rPr>
        <w:t xml:space="preserve">Сонымен қатар, оның басқа адамдармен (туыстарымен, таныстарымен, достарымен және т.б.) қандай қарым-қатынаста болғанын анықтау қажет; қылмыс жасаудың ықтимал себептері </w:t>
      </w:r>
      <w:r w:rsidRPr="008943A1">
        <w:rPr>
          <w:rFonts w:ascii="Times New Roman" w:hAnsi="Times New Roman"/>
          <w:sz w:val="28"/>
          <w:szCs w:val="28"/>
          <w:lang w:val="kk-KZ"/>
        </w:rPr>
        <w:t>және т.б. Қылмыс жасаған адамның туыстарынан жауап алу кезінде оның қылм</w:t>
      </w:r>
      <w:r w:rsidR="00E61A7D">
        <w:rPr>
          <w:rFonts w:ascii="Times New Roman" w:hAnsi="Times New Roman"/>
          <w:sz w:val="28"/>
          <w:szCs w:val="28"/>
          <w:lang w:val="kk-KZ"/>
        </w:rPr>
        <w:t>ыс жасағанға дейінгі және жаса</w:t>
      </w:r>
      <w:r w:rsidRPr="008943A1">
        <w:rPr>
          <w:rFonts w:ascii="Times New Roman" w:hAnsi="Times New Roman"/>
          <w:sz w:val="28"/>
          <w:szCs w:val="28"/>
          <w:lang w:val="kk-KZ"/>
        </w:rPr>
        <w:t>ғаннан кейінгі</w:t>
      </w:r>
      <w:r w:rsidR="00E61A7D">
        <w:rPr>
          <w:rFonts w:ascii="Times New Roman" w:hAnsi="Times New Roman"/>
          <w:sz w:val="28"/>
          <w:szCs w:val="28"/>
          <w:lang w:val="kk-KZ"/>
        </w:rPr>
        <w:t xml:space="preserve"> мінез-құлқын да анықтау қажет. </w:t>
      </w:r>
      <w:r w:rsidRPr="008943A1">
        <w:rPr>
          <w:rFonts w:ascii="Times New Roman" w:eastAsiaTheme="minorHAnsi" w:hAnsi="Times New Roman"/>
          <w:sz w:val="28"/>
          <w:szCs w:val="28"/>
          <w:lang w:val="kk-KZ"/>
        </w:rPr>
        <w:t xml:space="preserve">Мәселен, Атырау қаласында 2017 жылы </w:t>
      </w:r>
      <w:r w:rsidR="00E61A7D">
        <w:rPr>
          <w:rFonts w:ascii="Times New Roman" w:eastAsiaTheme="minorHAnsi" w:hAnsi="Times New Roman"/>
          <w:sz w:val="28"/>
          <w:szCs w:val="28"/>
          <w:lang w:val="kk-KZ"/>
        </w:rPr>
        <w:t>БАҚ</w:t>
      </w:r>
      <w:r w:rsidR="00E61A7D" w:rsidRPr="00E61A7D">
        <w:rPr>
          <w:rFonts w:ascii="Times New Roman" w:eastAsiaTheme="minorHAnsi" w:hAnsi="Times New Roman"/>
          <w:sz w:val="28"/>
          <w:szCs w:val="28"/>
          <w:lang w:val="kk-KZ"/>
        </w:rPr>
        <w:t>-</w:t>
      </w:r>
      <w:r w:rsidR="00E61A7D">
        <w:rPr>
          <w:rFonts w:ascii="Times New Roman" w:eastAsiaTheme="minorHAnsi" w:hAnsi="Times New Roman"/>
          <w:sz w:val="28"/>
          <w:szCs w:val="28"/>
          <w:lang w:val="kk-KZ"/>
        </w:rPr>
        <w:t>ын</w:t>
      </w:r>
      <w:r w:rsidRPr="008943A1">
        <w:rPr>
          <w:rFonts w:ascii="Times New Roman" w:eastAsiaTheme="minorHAnsi" w:hAnsi="Times New Roman"/>
          <w:sz w:val="28"/>
          <w:szCs w:val="28"/>
          <w:lang w:val="kk-KZ"/>
        </w:rPr>
        <w:t xml:space="preserve"> немесе телекоммуникация желілерін пайдалана отырып діни алауыздықты қозғау туралы №1/719 </w:t>
      </w:r>
      <w:r w:rsidR="005026DC" w:rsidRPr="008943A1">
        <w:rPr>
          <w:rFonts w:ascii="Times New Roman" w:eastAsiaTheme="minorHAnsi" w:hAnsi="Times New Roman"/>
          <w:sz w:val="28"/>
          <w:szCs w:val="28"/>
          <w:lang w:val="kk-KZ"/>
        </w:rPr>
        <w:t xml:space="preserve">санды </w:t>
      </w:r>
      <w:r w:rsidRPr="008943A1">
        <w:rPr>
          <w:rFonts w:ascii="Times New Roman" w:eastAsiaTheme="minorHAnsi" w:hAnsi="Times New Roman"/>
          <w:sz w:val="28"/>
          <w:szCs w:val="28"/>
          <w:lang w:val="kk-KZ"/>
        </w:rPr>
        <w:t>қылмыстық</w:t>
      </w:r>
      <w:r w:rsidR="005026DC" w:rsidRPr="008943A1">
        <w:rPr>
          <w:rFonts w:ascii="Times New Roman" w:eastAsiaTheme="minorHAnsi" w:hAnsi="Times New Roman"/>
          <w:sz w:val="28"/>
          <w:szCs w:val="28"/>
          <w:lang w:val="kk-KZ"/>
        </w:rPr>
        <w:t xml:space="preserve"> іс бойынша куә</w:t>
      </w:r>
      <w:r w:rsidRPr="008943A1">
        <w:rPr>
          <w:rFonts w:ascii="Times New Roman" w:eastAsiaTheme="minorHAnsi" w:hAnsi="Times New Roman"/>
          <w:sz w:val="28"/>
          <w:szCs w:val="28"/>
          <w:lang w:val="kk-KZ"/>
        </w:rPr>
        <w:t xml:space="preserve"> ретінде айыпталушының ата-анасынан жауап алынды, олардың айғақтарына сәйкес С. есім</w:t>
      </w:r>
      <w:r w:rsidR="00E61A7D">
        <w:rPr>
          <w:rFonts w:ascii="Times New Roman" w:eastAsiaTheme="minorHAnsi" w:hAnsi="Times New Roman"/>
          <w:sz w:val="28"/>
          <w:szCs w:val="28"/>
          <w:lang w:val="kk-KZ"/>
        </w:rPr>
        <w:t>ді азамат 2002 жылы өз еркімен «ислам» дінін</w:t>
      </w:r>
      <w:r w:rsidRPr="008943A1">
        <w:rPr>
          <w:rFonts w:ascii="Times New Roman" w:eastAsiaTheme="minorHAnsi" w:hAnsi="Times New Roman"/>
          <w:sz w:val="28"/>
          <w:szCs w:val="28"/>
          <w:lang w:val="kk-KZ"/>
        </w:rPr>
        <w:t xml:space="preserve"> қабылдап, басында Атырау қаласындағы «Иманғали» мешітіне дәстүрлі масхабтың «Әбу Ханифа» намазын оқып, кейін дәстүрлі емес «Ахли-Сунна» салафиттік ағымына қызығып, Х.</w:t>
      </w:r>
      <w:r w:rsidR="00C30D2B">
        <w:rPr>
          <w:rFonts w:ascii="Times New Roman" w:eastAsiaTheme="minorHAnsi" w:hAnsi="Times New Roman"/>
          <w:sz w:val="28"/>
          <w:szCs w:val="28"/>
          <w:lang w:val="kk-KZ"/>
        </w:rPr>
        <w:t> </w:t>
      </w:r>
      <w:r w:rsidRPr="008943A1">
        <w:rPr>
          <w:rFonts w:ascii="Times New Roman" w:eastAsiaTheme="minorHAnsi" w:hAnsi="Times New Roman"/>
          <w:sz w:val="28"/>
          <w:szCs w:val="28"/>
          <w:lang w:val="kk-KZ"/>
        </w:rPr>
        <w:t>Әбдіжаппаровтың діни дәрістерін тыңдау үшін жиі баратынын айтты. Содан кейін ол дәстүрлі емес «Мадхалид» ағымының мүшелерімен белсенді байланысып тиісті түрде киіне бастаған. Ол басқа дәстүрлі діндердің адамдарына деген жеккөрушілікті білдіріп, өзінің парақшасында дәстүрлі емес уахабит-салафит ағымының дәрістері бар ді</w:t>
      </w:r>
      <w:r w:rsidR="0044407D" w:rsidRPr="008943A1">
        <w:rPr>
          <w:rFonts w:ascii="Times New Roman" w:eastAsiaTheme="minorHAnsi" w:hAnsi="Times New Roman"/>
          <w:sz w:val="28"/>
          <w:szCs w:val="28"/>
          <w:lang w:val="kk-KZ"/>
        </w:rPr>
        <w:t>ни аудио файлдарды жариялады [128</w:t>
      </w:r>
      <w:r w:rsidRPr="008943A1">
        <w:rPr>
          <w:rFonts w:ascii="Times New Roman" w:eastAsiaTheme="minorHAnsi" w:hAnsi="Times New Roman"/>
          <w:sz w:val="28"/>
          <w:szCs w:val="28"/>
          <w:lang w:val="kk-KZ"/>
        </w:rPr>
        <w:t>].</w:t>
      </w:r>
    </w:p>
    <w:p w14:paraId="2F779356" w14:textId="0301CAEA" w:rsidR="00571BDB" w:rsidRPr="008943A1" w:rsidRDefault="00CD48D0" w:rsidP="001572EE">
      <w:pPr>
        <w:widowControl w:val="0"/>
        <w:spacing w:after="0" w:line="240" w:lineRule="auto"/>
        <w:ind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Д</w:t>
      </w:r>
      <w:r w:rsidR="00571BDB" w:rsidRPr="008943A1">
        <w:rPr>
          <w:rFonts w:ascii="Times New Roman" w:eastAsia="Courier New" w:hAnsi="Times New Roman"/>
          <w:sz w:val="28"/>
          <w:szCs w:val="28"/>
          <w:lang w:val="kk-KZ" w:eastAsia="ru-RU"/>
        </w:rPr>
        <w:t xml:space="preserve">иссертациялық зерттеу </w:t>
      </w:r>
      <w:r w:rsidR="00092422">
        <w:rPr>
          <w:rFonts w:ascii="Times New Roman" w:eastAsia="Courier New" w:hAnsi="Times New Roman"/>
          <w:sz w:val="28"/>
          <w:szCs w:val="28"/>
          <w:lang w:val="kk-KZ" w:eastAsia="ru-RU"/>
        </w:rPr>
        <w:t xml:space="preserve">жұмысы </w:t>
      </w:r>
      <w:r w:rsidR="00571BDB" w:rsidRPr="008943A1">
        <w:rPr>
          <w:rFonts w:ascii="Times New Roman" w:eastAsia="Courier New" w:hAnsi="Times New Roman"/>
          <w:sz w:val="28"/>
          <w:szCs w:val="28"/>
          <w:lang w:val="kk-KZ" w:eastAsia="ru-RU"/>
        </w:rPr>
        <w:t xml:space="preserve">барысында зерттелген </w:t>
      </w:r>
      <w:r w:rsidRPr="008943A1">
        <w:rPr>
          <w:rFonts w:ascii="Times New Roman" w:eastAsia="Courier New" w:hAnsi="Times New Roman"/>
          <w:sz w:val="28"/>
          <w:szCs w:val="28"/>
          <w:lang w:val="kk-KZ" w:eastAsia="ru-RU"/>
        </w:rPr>
        <w:t xml:space="preserve">қылмыстық істердің </w:t>
      </w:r>
      <w:r w:rsidR="00571BDB" w:rsidRPr="008943A1">
        <w:rPr>
          <w:rFonts w:ascii="Times New Roman" w:eastAsia="Courier New" w:hAnsi="Times New Roman"/>
          <w:sz w:val="28"/>
          <w:szCs w:val="28"/>
          <w:lang w:val="kk-KZ" w:eastAsia="ru-RU"/>
        </w:rPr>
        <w:t>материалдар</w:t>
      </w:r>
      <w:r w:rsidRPr="008943A1">
        <w:rPr>
          <w:rFonts w:ascii="Times New Roman" w:eastAsia="Courier New" w:hAnsi="Times New Roman"/>
          <w:sz w:val="28"/>
          <w:szCs w:val="28"/>
          <w:lang w:val="kk-KZ" w:eastAsia="ru-RU"/>
        </w:rPr>
        <w:t>ы</w:t>
      </w:r>
      <w:r w:rsidR="00571BDB" w:rsidRPr="008943A1">
        <w:rPr>
          <w:rFonts w:ascii="Times New Roman" w:eastAsia="Courier New" w:hAnsi="Times New Roman"/>
          <w:sz w:val="28"/>
          <w:szCs w:val="28"/>
          <w:lang w:val="kk-KZ" w:eastAsia="ru-RU"/>
        </w:rPr>
        <w:t xml:space="preserve"> бойынша экстремистік бағыттағы қылмыстық істерді терге</w:t>
      </w:r>
      <w:r w:rsidRPr="008943A1">
        <w:rPr>
          <w:rFonts w:ascii="Times New Roman" w:eastAsia="Courier New" w:hAnsi="Times New Roman"/>
          <w:sz w:val="28"/>
          <w:szCs w:val="28"/>
          <w:lang w:val="kk-KZ" w:eastAsia="ru-RU"/>
        </w:rPr>
        <w:t>п-тексер</w:t>
      </w:r>
      <w:r w:rsidR="00571BDB" w:rsidRPr="008943A1">
        <w:rPr>
          <w:rFonts w:ascii="Times New Roman" w:eastAsia="Courier New" w:hAnsi="Times New Roman"/>
          <w:sz w:val="28"/>
          <w:szCs w:val="28"/>
          <w:lang w:val="kk-KZ" w:eastAsia="ru-RU"/>
        </w:rPr>
        <w:t xml:space="preserve">удің бастапқы </w:t>
      </w:r>
      <w:r w:rsidRPr="008943A1">
        <w:rPr>
          <w:rFonts w:ascii="Times New Roman" w:eastAsia="Courier New" w:hAnsi="Times New Roman"/>
          <w:sz w:val="28"/>
          <w:szCs w:val="28"/>
          <w:lang w:val="kk-KZ" w:eastAsia="ru-RU"/>
        </w:rPr>
        <w:t>сатысының</w:t>
      </w:r>
      <w:r w:rsidR="00571BDB" w:rsidRPr="008943A1">
        <w:rPr>
          <w:rFonts w:ascii="Times New Roman" w:eastAsia="Courier New" w:hAnsi="Times New Roman"/>
          <w:sz w:val="28"/>
          <w:szCs w:val="28"/>
          <w:lang w:val="kk-KZ" w:eastAsia="ru-RU"/>
        </w:rPr>
        <w:t xml:space="preserve"> ерекшелік</w:t>
      </w:r>
      <w:r w:rsidRPr="008943A1">
        <w:rPr>
          <w:rFonts w:ascii="Times New Roman" w:eastAsia="Courier New" w:hAnsi="Times New Roman"/>
          <w:sz w:val="28"/>
          <w:szCs w:val="28"/>
          <w:lang w:val="kk-KZ" w:eastAsia="ru-RU"/>
        </w:rPr>
        <w:t>теріне қылмыстық істерд</w:t>
      </w:r>
      <w:r w:rsidR="009566EE">
        <w:rPr>
          <w:rFonts w:ascii="Times New Roman" w:eastAsia="Courier New" w:hAnsi="Times New Roman"/>
          <w:sz w:val="28"/>
          <w:szCs w:val="28"/>
          <w:lang w:val="kk-KZ" w:eastAsia="ru-RU"/>
        </w:rPr>
        <w:t>ің 30</w:t>
      </w:r>
      <w:r w:rsidRPr="008943A1">
        <w:rPr>
          <w:rFonts w:ascii="Times New Roman" w:eastAsia="Courier New" w:hAnsi="Times New Roman"/>
          <w:sz w:val="28"/>
          <w:szCs w:val="28"/>
          <w:lang w:val="kk-KZ" w:eastAsia="ru-RU"/>
        </w:rPr>
        <w:t>%</w:t>
      </w:r>
      <w:r w:rsidR="00571BDB" w:rsidRPr="008943A1">
        <w:rPr>
          <w:rFonts w:ascii="Times New Roman" w:eastAsia="Courier New" w:hAnsi="Times New Roman"/>
          <w:sz w:val="28"/>
          <w:szCs w:val="28"/>
          <w:lang w:val="kk-KZ" w:eastAsia="ru-RU"/>
        </w:rPr>
        <w:t xml:space="preserve"> экстремистік қылмыстарды жасаудың мән-жайларын дәлелдеу процесінде </w:t>
      </w:r>
      <w:r w:rsidRPr="008943A1">
        <w:rPr>
          <w:rFonts w:ascii="Times New Roman" w:eastAsia="Courier New" w:hAnsi="Times New Roman"/>
          <w:sz w:val="28"/>
          <w:szCs w:val="28"/>
          <w:lang w:val="kk-KZ" w:eastAsia="ru-RU"/>
        </w:rPr>
        <w:t>ҚҚО-</w:t>
      </w:r>
      <w:r w:rsidR="00571BDB" w:rsidRPr="008943A1">
        <w:rPr>
          <w:rFonts w:ascii="Times New Roman" w:eastAsia="Courier New" w:hAnsi="Times New Roman"/>
          <w:sz w:val="28"/>
          <w:szCs w:val="28"/>
          <w:lang w:val="kk-KZ" w:eastAsia="ru-RU"/>
        </w:rPr>
        <w:t>ның қызметкерлері мен күдіктіні анықтауға және ұстауға</w:t>
      </w:r>
      <w:r w:rsidR="00F349EE" w:rsidRPr="008943A1">
        <w:rPr>
          <w:rFonts w:ascii="Times New Roman" w:eastAsia="Courier New" w:hAnsi="Times New Roman"/>
          <w:sz w:val="28"/>
          <w:szCs w:val="28"/>
          <w:lang w:val="kk-KZ" w:eastAsia="ru-RU"/>
        </w:rPr>
        <w:t xml:space="preserve"> қатысқан азаматтардан</w:t>
      </w:r>
      <w:r w:rsidR="005026DC" w:rsidRPr="008943A1">
        <w:rPr>
          <w:rFonts w:ascii="Times New Roman" w:eastAsia="Courier New" w:hAnsi="Times New Roman"/>
          <w:sz w:val="28"/>
          <w:szCs w:val="28"/>
          <w:lang w:val="kk-KZ" w:eastAsia="ru-RU"/>
        </w:rPr>
        <w:t xml:space="preserve"> куә</w:t>
      </w:r>
      <w:r w:rsidR="00571BDB" w:rsidRPr="008943A1">
        <w:rPr>
          <w:rFonts w:ascii="Times New Roman" w:eastAsia="Courier New" w:hAnsi="Times New Roman"/>
          <w:sz w:val="28"/>
          <w:szCs w:val="28"/>
          <w:lang w:val="kk-KZ" w:eastAsia="ru-RU"/>
        </w:rPr>
        <w:t xml:space="preserve"> ретінде жауап алу </w:t>
      </w:r>
      <w:r w:rsidR="005026DC" w:rsidRPr="008943A1">
        <w:rPr>
          <w:rFonts w:ascii="Times New Roman" w:eastAsia="Courier New" w:hAnsi="Times New Roman"/>
          <w:sz w:val="28"/>
          <w:szCs w:val="28"/>
          <w:lang w:val="kk-KZ" w:eastAsia="ru-RU"/>
        </w:rPr>
        <w:t>үрдісінде</w:t>
      </w:r>
      <w:r w:rsidR="00571BDB" w:rsidRPr="008943A1">
        <w:rPr>
          <w:rFonts w:ascii="Times New Roman" w:eastAsia="Courier New" w:hAnsi="Times New Roman"/>
          <w:sz w:val="28"/>
          <w:szCs w:val="28"/>
          <w:lang w:val="kk-KZ" w:eastAsia="ru-RU"/>
        </w:rPr>
        <w:t xml:space="preserve"> алынған айғақтар</w:t>
      </w:r>
      <w:r w:rsidR="00F349EE" w:rsidRPr="008943A1">
        <w:rPr>
          <w:rFonts w:ascii="Times New Roman" w:eastAsia="Courier New" w:hAnsi="Times New Roman"/>
          <w:sz w:val="28"/>
          <w:szCs w:val="28"/>
          <w:lang w:val="kk-KZ" w:eastAsia="ru-RU"/>
        </w:rPr>
        <w:t>ды</w:t>
      </w:r>
      <w:r w:rsidR="00571BDB" w:rsidRPr="008943A1">
        <w:rPr>
          <w:rFonts w:ascii="Times New Roman" w:eastAsia="Courier New" w:hAnsi="Times New Roman"/>
          <w:sz w:val="28"/>
          <w:szCs w:val="28"/>
          <w:lang w:val="kk-KZ" w:eastAsia="ru-RU"/>
        </w:rPr>
        <w:t xml:space="preserve"> дәлел ретінде пайд</w:t>
      </w:r>
      <w:r w:rsidR="00092422">
        <w:rPr>
          <w:rFonts w:ascii="Times New Roman" w:eastAsia="Courier New" w:hAnsi="Times New Roman"/>
          <w:sz w:val="28"/>
          <w:szCs w:val="28"/>
          <w:lang w:val="kk-KZ" w:eastAsia="ru-RU"/>
        </w:rPr>
        <w:t>алан</w:t>
      </w:r>
      <w:r w:rsidR="003B5E31" w:rsidRPr="008943A1">
        <w:rPr>
          <w:rFonts w:ascii="Times New Roman" w:eastAsia="Courier New" w:hAnsi="Times New Roman"/>
          <w:sz w:val="28"/>
          <w:szCs w:val="28"/>
          <w:lang w:val="kk-KZ" w:eastAsia="ru-RU"/>
        </w:rPr>
        <w:t>ғанын жатқыз</w:t>
      </w:r>
      <w:r w:rsidR="00092422">
        <w:rPr>
          <w:rFonts w:ascii="Times New Roman" w:eastAsia="Courier New" w:hAnsi="Times New Roman"/>
          <w:sz w:val="28"/>
          <w:szCs w:val="28"/>
          <w:lang w:val="kk-KZ" w:eastAsia="ru-RU"/>
        </w:rPr>
        <w:t>дыр</w:t>
      </w:r>
      <w:r w:rsidR="00377666">
        <w:rPr>
          <w:rFonts w:ascii="Times New Roman" w:eastAsia="Courier New" w:hAnsi="Times New Roman"/>
          <w:sz w:val="28"/>
          <w:szCs w:val="28"/>
          <w:lang w:val="kk-KZ" w:eastAsia="ru-RU"/>
        </w:rPr>
        <w:t>амыз</w:t>
      </w:r>
      <w:r w:rsidR="003B5E31" w:rsidRPr="008943A1">
        <w:rPr>
          <w:rFonts w:ascii="Times New Roman" w:eastAsia="Courier New" w:hAnsi="Times New Roman"/>
          <w:sz w:val="28"/>
          <w:szCs w:val="28"/>
          <w:lang w:val="kk-KZ" w:eastAsia="ru-RU"/>
        </w:rPr>
        <w:t xml:space="preserve"> </w:t>
      </w:r>
      <w:r w:rsidR="005026DC" w:rsidRPr="008943A1">
        <w:rPr>
          <w:rFonts w:ascii="Times New Roman" w:eastAsia="Courier New" w:hAnsi="Times New Roman"/>
          <w:sz w:val="28"/>
          <w:szCs w:val="28"/>
          <w:lang w:val="kk-KZ" w:eastAsia="ru-RU"/>
        </w:rPr>
        <w:t>(</w:t>
      </w:r>
      <w:r w:rsidR="00033DEF">
        <w:rPr>
          <w:rFonts w:ascii="Times New Roman" w:eastAsia="Courier New" w:hAnsi="Times New Roman"/>
          <w:sz w:val="28"/>
          <w:szCs w:val="28"/>
          <w:lang w:val="kk-KZ" w:eastAsia="ru-RU"/>
        </w:rPr>
        <w:t>Ә</w:t>
      </w:r>
      <w:r w:rsidR="00377666">
        <w:rPr>
          <w:rFonts w:ascii="Times New Roman" w:eastAsia="Courier New" w:hAnsi="Times New Roman"/>
          <w:sz w:val="28"/>
          <w:szCs w:val="28"/>
          <w:lang w:val="kk-KZ" w:eastAsia="ru-RU"/>
        </w:rPr>
        <w:t xml:space="preserve"> қосымшасы</w:t>
      </w:r>
      <w:r w:rsidR="003B5E31" w:rsidRPr="008943A1">
        <w:rPr>
          <w:rFonts w:ascii="Times New Roman" w:eastAsia="Courier New" w:hAnsi="Times New Roman"/>
          <w:sz w:val="28"/>
          <w:szCs w:val="28"/>
          <w:lang w:val="kk-KZ" w:eastAsia="ru-RU"/>
        </w:rPr>
        <w:t>)</w:t>
      </w:r>
      <w:r w:rsidR="00571BDB" w:rsidRPr="008943A1">
        <w:rPr>
          <w:rFonts w:ascii="Times New Roman" w:eastAsia="Courier New" w:hAnsi="Times New Roman"/>
          <w:sz w:val="28"/>
          <w:szCs w:val="28"/>
          <w:lang w:val="kk-KZ" w:eastAsia="ru-RU"/>
        </w:rPr>
        <w:t>.</w:t>
      </w:r>
    </w:p>
    <w:p w14:paraId="195C1699" w14:textId="77777777" w:rsidR="00571BDB" w:rsidRPr="008943A1" w:rsidRDefault="00571BDB" w:rsidP="001572EE">
      <w:pPr>
        <w:widowControl w:val="0"/>
        <w:spacing w:after="0" w:line="240" w:lineRule="auto"/>
        <w:ind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 xml:space="preserve">Осы </w:t>
      </w:r>
      <w:r w:rsidR="001A5702" w:rsidRPr="008943A1">
        <w:rPr>
          <w:rFonts w:ascii="Times New Roman" w:eastAsia="Courier New" w:hAnsi="Times New Roman"/>
          <w:sz w:val="28"/>
          <w:szCs w:val="28"/>
          <w:lang w:val="kk-KZ" w:eastAsia="ru-RU"/>
        </w:rPr>
        <w:t xml:space="preserve">ретте </w:t>
      </w:r>
      <w:r w:rsidRPr="008943A1">
        <w:rPr>
          <w:rFonts w:ascii="Times New Roman" w:eastAsia="Courier New" w:hAnsi="Times New Roman"/>
          <w:sz w:val="28"/>
          <w:szCs w:val="28"/>
          <w:lang w:val="kk-KZ" w:eastAsia="ru-RU"/>
        </w:rPr>
        <w:t>ж</w:t>
      </w:r>
      <w:r w:rsidR="001A5702" w:rsidRPr="008943A1">
        <w:rPr>
          <w:rFonts w:ascii="Times New Roman" w:eastAsia="Courier New" w:hAnsi="Times New Roman"/>
          <w:sz w:val="28"/>
          <w:szCs w:val="28"/>
          <w:lang w:val="kk-KZ" w:eastAsia="ru-RU"/>
        </w:rPr>
        <w:t>ауап алуда келесі мән-жайлар</w:t>
      </w:r>
      <w:r w:rsidRPr="008943A1">
        <w:rPr>
          <w:rFonts w:ascii="Times New Roman" w:eastAsia="Courier New" w:hAnsi="Times New Roman"/>
          <w:sz w:val="28"/>
          <w:szCs w:val="28"/>
          <w:lang w:val="kk-KZ" w:eastAsia="ru-RU"/>
        </w:rPr>
        <w:t xml:space="preserve"> анықта</w:t>
      </w:r>
      <w:r w:rsidR="001A5702" w:rsidRPr="008943A1">
        <w:rPr>
          <w:rFonts w:ascii="Times New Roman" w:eastAsia="Courier New" w:hAnsi="Times New Roman"/>
          <w:sz w:val="28"/>
          <w:szCs w:val="28"/>
          <w:lang w:val="kk-KZ" w:eastAsia="ru-RU"/>
        </w:rPr>
        <w:t>л</w:t>
      </w:r>
      <w:r w:rsidRPr="008943A1">
        <w:rPr>
          <w:rFonts w:ascii="Times New Roman" w:eastAsia="Courier New" w:hAnsi="Times New Roman"/>
          <w:sz w:val="28"/>
          <w:szCs w:val="28"/>
          <w:lang w:val="kk-KZ" w:eastAsia="ru-RU"/>
        </w:rPr>
        <w:t>уы тиіс:</w:t>
      </w:r>
    </w:p>
    <w:p w14:paraId="7CDBA293" w14:textId="77777777" w:rsidR="00571BDB" w:rsidRDefault="00377666" w:rsidP="001572EE">
      <w:pPr>
        <w:widowControl w:val="0"/>
        <w:spacing w:after="0" w:line="240" w:lineRule="auto"/>
        <w:ind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sidR="00571BDB" w:rsidRPr="008943A1">
        <w:rPr>
          <w:rFonts w:ascii="Times New Roman" w:eastAsia="Courier New" w:hAnsi="Times New Roman"/>
          <w:sz w:val="28"/>
          <w:szCs w:val="28"/>
          <w:lang w:val="kk-KZ" w:eastAsia="ru-RU"/>
        </w:rPr>
        <w:t> ұсталған кезде күдіктінің мінез-құлқы;</w:t>
      </w:r>
    </w:p>
    <w:p w14:paraId="10F8EE0C" w14:textId="77777777" w:rsidR="00261041" w:rsidRPr="008943A1" w:rsidRDefault="00377666" w:rsidP="00261041">
      <w:pPr>
        <w:widowControl w:val="0"/>
        <w:spacing w:after="0" w:line="240" w:lineRule="auto"/>
        <w:ind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sidR="00261041" w:rsidRPr="008943A1">
        <w:rPr>
          <w:rFonts w:ascii="Times New Roman" w:eastAsia="Courier New" w:hAnsi="Times New Roman"/>
          <w:sz w:val="28"/>
          <w:szCs w:val="28"/>
          <w:lang w:val="kk-KZ" w:eastAsia="ru-RU"/>
        </w:rPr>
        <w:t xml:space="preserve"> </w:t>
      </w:r>
      <w:r w:rsidR="00261041">
        <w:rPr>
          <w:rFonts w:ascii="Times New Roman" w:eastAsia="Courier New" w:hAnsi="Times New Roman"/>
          <w:sz w:val="28"/>
          <w:szCs w:val="28"/>
          <w:lang w:val="kk-KZ" w:eastAsia="ru-RU"/>
        </w:rPr>
        <w:t>жауап алынып отырған адам</w:t>
      </w:r>
      <w:r w:rsidR="00261041" w:rsidRPr="008943A1">
        <w:rPr>
          <w:rFonts w:ascii="Times New Roman" w:eastAsia="Courier New" w:hAnsi="Times New Roman"/>
          <w:sz w:val="28"/>
          <w:szCs w:val="28"/>
          <w:lang w:val="kk-KZ" w:eastAsia="ru-RU"/>
        </w:rPr>
        <w:t xml:space="preserve"> экстремистік </w:t>
      </w:r>
      <w:r w:rsidR="00261041">
        <w:rPr>
          <w:rFonts w:ascii="Times New Roman" w:eastAsia="Courier New" w:hAnsi="Times New Roman"/>
          <w:sz w:val="28"/>
          <w:szCs w:val="28"/>
          <w:lang w:val="kk-KZ" w:eastAsia="ru-RU"/>
        </w:rPr>
        <w:t>бағыттағы</w:t>
      </w:r>
      <w:r w:rsidR="00261041" w:rsidRPr="008943A1">
        <w:rPr>
          <w:rFonts w:ascii="Times New Roman" w:eastAsia="Courier New" w:hAnsi="Times New Roman"/>
          <w:sz w:val="28"/>
          <w:szCs w:val="28"/>
          <w:lang w:val="kk-KZ" w:eastAsia="ru-RU"/>
        </w:rPr>
        <w:t xml:space="preserve"> қылмыс жасағаны үшін қылмыстық жауап</w:t>
      </w:r>
      <w:r w:rsidR="00261041">
        <w:rPr>
          <w:rFonts w:ascii="Times New Roman" w:eastAsia="Courier New" w:hAnsi="Times New Roman"/>
          <w:sz w:val="28"/>
          <w:szCs w:val="28"/>
          <w:lang w:val="kk-KZ" w:eastAsia="ru-RU"/>
        </w:rPr>
        <w:t>тылық</w:t>
      </w:r>
      <w:r w:rsidR="00261041" w:rsidRPr="008943A1">
        <w:rPr>
          <w:rFonts w:ascii="Times New Roman" w:eastAsia="Courier New" w:hAnsi="Times New Roman"/>
          <w:sz w:val="28"/>
          <w:szCs w:val="28"/>
          <w:lang w:val="kk-KZ" w:eastAsia="ru-RU"/>
        </w:rPr>
        <w:t>қа тартылғаннан кейін немесе оның қатысуымен жүргізілетін экстремистік сипаттағы іс-шараларға қашан, қайда және неліктен қатысты; ол қандай қызметтік тапсырманы орындады; жауап алынып отырған адамның назарын күдіктінің қандай әрекеттеріне аударды; жауап алынып отырған адамның құқыққа қарсы әрекеттерінің жолын кесу бойын</w:t>
      </w:r>
      <w:r w:rsidR="00261041">
        <w:rPr>
          <w:rFonts w:ascii="Times New Roman" w:eastAsia="Courier New" w:hAnsi="Times New Roman"/>
          <w:sz w:val="28"/>
          <w:szCs w:val="28"/>
          <w:lang w:val="kk-KZ" w:eastAsia="ru-RU"/>
        </w:rPr>
        <w:t>ша өзі қандай әрекеттер жасады;</w:t>
      </w:r>
    </w:p>
    <w:p w14:paraId="38D0F397" w14:textId="77777777" w:rsidR="00571BDB" w:rsidRPr="008943A1" w:rsidRDefault="00377666" w:rsidP="001572EE">
      <w:pPr>
        <w:widowControl w:val="0"/>
        <w:spacing w:after="0" w:line="240" w:lineRule="auto"/>
        <w:ind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sidR="00571BDB" w:rsidRPr="008943A1">
        <w:rPr>
          <w:rFonts w:ascii="Times New Roman" w:eastAsia="Courier New" w:hAnsi="Times New Roman"/>
          <w:sz w:val="28"/>
          <w:szCs w:val="28"/>
          <w:lang w:val="kk-KZ" w:eastAsia="ru-RU"/>
        </w:rPr>
        <w:t xml:space="preserve"> бұл ретте бөгде азаматтардан кім қатысты, </w:t>
      </w:r>
      <w:r w:rsidR="00092422">
        <w:rPr>
          <w:rFonts w:ascii="Times New Roman" w:eastAsia="Courier New" w:hAnsi="Times New Roman"/>
          <w:sz w:val="28"/>
          <w:szCs w:val="28"/>
          <w:lang w:val="kk-KZ" w:eastAsia="ru-RU"/>
        </w:rPr>
        <w:t xml:space="preserve">ҚҚО </w:t>
      </w:r>
      <w:r w:rsidR="00571BDB" w:rsidRPr="008943A1">
        <w:rPr>
          <w:rFonts w:ascii="Times New Roman" w:eastAsia="Courier New" w:hAnsi="Times New Roman"/>
          <w:sz w:val="28"/>
          <w:szCs w:val="28"/>
          <w:lang w:val="kk-KZ" w:eastAsia="ru-RU"/>
        </w:rPr>
        <w:t>қызметкерлерінің экстремистік сипаттағы құқыққа қарсы іс-әрекеттерді тоқтату жөніндегі іс-әрекеттеріне араласты немесе олардың жолын кесу және құқық бұзушыны ұстауға көмектесті;</w:t>
      </w:r>
    </w:p>
    <w:p w14:paraId="431DA84B" w14:textId="77777777" w:rsidR="00571BDB" w:rsidRPr="008943A1" w:rsidRDefault="00377666" w:rsidP="001572EE">
      <w:pPr>
        <w:widowControl w:val="0"/>
        <w:spacing w:after="0" w:line="240" w:lineRule="auto"/>
        <w:ind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sidR="00571BDB" w:rsidRPr="008943A1">
        <w:rPr>
          <w:rFonts w:ascii="Times New Roman" w:eastAsia="Courier New" w:hAnsi="Times New Roman"/>
          <w:sz w:val="28"/>
          <w:szCs w:val="28"/>
          <w:lang w:val="kk-KZ" w:eastAsia="ru-RU"/>
        </w:rPr>
        <w:t xml:space="preserve"> күдіктілерді ұстағаннан кейін қандай әрекеттер жасалды және бұл адамдар қалай әрекет етті, </w:t>
      </w:r>
      <w:r w:rsidR="00092422">
        <w:rPr>
          <w:rFonts w:ascii="Times New Roman" w:eastAsia="Courier New" w:hAnsi="Times New Roman"/>
          <w:sz w:val="28"/>
          <w:szCs w:val="28"/>
          <w:lang w:val="kk-KZ" w:eastAsia="ru-RU"/>
        </w:rPr>
        <w:t>ҚҚО</w:t>
      </w:r>
      <w:r w:rsidR="00092422" w:rsidRPr="00092422">
        <w:rPr>
          <w:rFonts w:ascii="Times New Roman" w:eastAsia="Courier New" w:hAnsi="Times New Roman"/>
          <w:sz w:val="28"/>
          <w:szCs w:val="28"/>
          <w:lang w:val="kk-KZ" w:eastAsia="ru-RU"/>
        </w:rPr>
        <w:t>-</w:t>
      </w:r>
      <w:r w:rsidR="001A5702" w:rsidRPr="008943A1">
        <w:rPr>
          <w:rFonts w:ascii="Times New Roman" w:eastAsia="Courier New" w:hAnsi="Times New Roman"/>
          <w:sz w:val="28"/>
          <w:szCs w:val="28"/>
          <w:lang w:val="kk-KZ" w:eastAsia="ru-RU"/>
        </w:rPr>
        <w:t xml:space="preserve">на жеткізуде </w:t>
      </w:r>
      <w:r w:rsidR="00571BDB" w:rsidRPr="008943A1">
        <w:rPr>
          <w:rFonts w:ascii="Times New Roman" w:eastAsia="Courier New" w:hAnsi="Times New Roman"/>
          <w:sz w:val="28"/>
          <w:szCs w:val="28"/>
          <w:lang w:val="kk-KZ" w:eastAsia="ru-RU"/>
        </w:rPr>
        <w:t>не туралы сөйлесті.</w:t>
      </w:r>
    </w:p>
    <w:p w14:paraId="63CE272D" w14:textId="28CB7C64" w:rsidR="00571BDB" w:rsidRPr="00092422" w:rsidRDefault="00092422" w:rsidP="00092422">
      <w:pPr>
        <w:widowControl w:val="0"/>
        <w:spacing w:after="0" w:line="240" w:lineRule="auto"/>
        <w:ind w:firstLine="567"/>
        <w:jc w:val="both"/>
        <w:rPr>
          <w:rFonts w:ascii="Times New Roman" w:eastAsia="Courier New" w:hAnsi="Times New Roman"/>
          <w:i/>
          <w:sz w:val="28"/>
          <w:szCs w:val="28"/>
          <w:lang w:val="kk-KZ" w:eastAsia="ru-RU"/>
        </w:rPr>
      </w:pPr>
      <w:r w:rsidRPr="00151065">
        <w:rPr>
          <w:rFonts w:ascii="Times New Roman" w:eastAsia="Courier New" w:hAnsi="Times New Roman"/>
          <w:i/>
          <w:sz w:val="28"/>
          <w:szCs w:val="28"/>
          <w:lang w:val="kk-KZ" w:eastAsia="ru-RU"/>
        </w:rPr>
        <w:t>Күдіктіден жауап алу.</w:t>
      </w:r>
      <w:r>
        <w:rPr>
          <w:rFonts w:ascii="Times New Roman" w:eastAsia="Courier New" w:hAnsi="Times New Roman"/>
          <w:i/>
          <w:sz w:val="28"/>
          <w:szCs w:val="28"/>
          <w:lang w:val="kk-KZ" w:eastAsia="ru-RU"/>
        </w:rPr>
        <w:t xml:space="preserve"> </w:t>
      </w:r>
      <w:r w:rsidR="00571BDB" w:rsidRPr="008943A1">
        <w:rPr>
          <w:rFonts w:ascii="Times New Roman" w:hAnsi="Times New Roman"/>
          <w:sz w:val="28"/>
          <w:szCs w:val="28"/>
          <w:lang w:val="kk-KZ"/>
        </w:rPr>
        <w:t xml:space="preserve">Күдіктіден жауап алу нақты деректерді анықтауда </w:t>
      </w:r>
      <w:r w:rsidR="00571BDB" w:rsidRPr="008943A1">
        <w:rPr>
          <w:rFonts w:ascii="Times New Roman" w:hAnsi="Times New Roman"/>
          <w:sz w:val="28"/>
          <w:szCs w:val="28"/>
          <w:lang w:val="kk-KZ"/>
        </w:rPr>
        <w:lastRenderedPageBreak/>
        <w:t>маңызды рөл атқарады. Біздің ойымызша</w:t>
      </w:r>
      <w:r w:rsidR="00377666">
        <w:rPr>
          <w:rFonts w:ascii="Times New Roman" w:hAnsi="Times New Roman"/>
          <w:sz w:val="28"/>
          <w:szCs w:val="28"/>
          <w:lang w:val="kk-KZ"/>
        </w:rPr>
        <w:t>,</w:t>
      </w:r>
      <w:r w:rsidR="00571BDB" w:rsidRPr="008943A1">
        <w:rPr>
          <w:rFonts w:ascii="Times New Roman" w:hAnsi="Times New Roman"/>
          <w:sz w:val="28"/>
          <w:szCs w:val="28"/>
          <w:lang w:val="kk-KZ"/>
        </w:rPr>
        <w:t xml:space="preserve"> К.Ж.</w:t>
      </w:r>
      <w:r w:rsidR="00AB7A71">
        <w:rPr>
          <w:rFonts w:ascii="Times New Roman" w:hAnsi="Times New Roman"/>
          <w:sz w:val="28"/>
          <w:szCs w:val="28"/>
          <w:lang w:val="kk-KZ"/>
        </w:rPr>
        <w:t> </w:t>
      </w:r>
      <w:r w:rsidR="00571BDB" w:rsidRPr="008943A1">
        <w:rPr>
          <w:rFonts w:ascii="Times New Roman" w:hAnsi="Times New Roman"/>
          <w:sz w:val="28"/>
          <w:szCs w:val="28"/>
          <w:lang w:val="kk-KZ"/>
        </w:rPr>
        <w:t>К</w:t>
      </w:r>
      <w:r w:rsidR="00CA68E0" w:rsidRPr="008943A1">
        <w:rPr>
          <w:rFonts w:ascii="Times New Roman" w:hAnsi="Times New Roman"/>
          <w:sz w:val="28"/>
          <w:szCs w:val="28"/>
          <w:lang w:val="kk-KZ"/>
        </w:rPr>
        <w:t>апсалямов дәл анықтама берді, оның пікірінше</w:t>
      </w:r>
      <w:r w:rsidR="00571BDB" w:rsidRPr="008943A1">
        <w:rPr>
          <w:rFonts w:ascii="Times New Roman" w:hAnsi="Times New Roman"/>
          <w:sz w:val="28"/>
          <w:szCs w:val="28"/>
          <w:lang w:val="kk-KZ"/>
        </w:rPr>
        <w:t xml:space="preserve"> «күдіктіден жауап алу </w:t>
      </w:r>
      <w:r w:rsidR="00377666" w:rsidRPr="00175DC3">
        <w:rPr>
          <w:rFonts w:ascii="Times New Roman" w:hAnsi="Times New Roman"/>
          <w:color w:val="000000" w:themeColor="text1"/>
          <w:sz w:val="28"/>
          <w:szCs w:val="28"/>
          <w:lang w:val="kk-KZ"/>
        </w:rPr>
        <w:t>–</w:t>
      </w:r>
      <w:r w:rsidR="00571BDB" w:rsidRPr="008943A1">
        <w:rPr>
          <w:rFonts w:ascii="Times New Roman" w:hAnsi="Times New Roman"/>
          <w:sz w:val="28"/>
          <w:szCs w:val="28"/>
          <w:lang w:val="kk-KZ"/>
        </w:rPr>
        <w:t xml:space="preserve"> </w:t>
      </w:r>
      <w:r w:rsidR="00CA68E0" w:rsidRPr="008943A1">
        <w:rPr>
          <w:rFonts w:ascii="Times New Roman" w:hAnsi="Times New Roman"/>
          <w:sz w:val="28"/>
          <w:szCs w:val="28"/>
          <w:lang w:val="kk-KZ"/>
        </w:rPr>
        <w:t xml:space="preserve">бұл </w:t>
      </w:r>
      <w:r w:rsidR="00571BDB" w:rsidRPr="008943A1">
        <w:rPr>
          <w:rFonts w:ascii="Times New Roman" w:hAnsi="Times New Roman"/>
          <w:sz w:val="28"/>
          <w:szCs w:val="28"/>
          <w:lang w:val="kk-KZ"/>
        </w:rPr>
        <w:t>оны ұстауға байланысты мән-жайлар туралы нақты деректерді алу, бекіту және тексеру, не бұлтартпау шарасын таңдау, не күдіктіге қатысты қылмыстық іс</w:t>
      </w:r>
      <w:r w:rsidR="00CA68E0" w:rsidRPr="008943A1">
        <w:rPr>
          <w:rFonts w:ascii="Times New Roman" w:hAnsi="Times New Roman"/>
          <w:sz w:val="28"/>
          <w:szCs w:val="28"/>
          <w:lang w:val="kk-KZ"/>
        </w:rPr>
        <w:t>ті</w:t>
      </w:r>
      <w:r w:rsidR="00571BDB" w:rsidRPr="008943A1">
        <w:rPr>
          <w:rFonts w:ascii="Times New Roman" w:hAnsi="Times New Roman"/>
          <w:sz w:val="28"/>
          <w:szCs w:val="28"/>
          <w:lang w:val="kk-KZ"/>
        </w:rPr>
        <w:t xml:space="preserve"> қозғау құралы болып табылады»</w:t>
      </w:r>
      <w:r w:rsidR="0044407D" w:rsidRPr="008943A1">
        <w:rPr>
          <w:rFonts w:ascii="Times New Roman" w:hAnsi="Times New Roman"/>
          <w:sz w:val="28"/>
          <w:szCs w:val="28"/>
          <w:lang w:val="kk-KZ"/>
        </w:rPr>
        <w:t xml:space="preserve"> [163</w:t>
      </w:r>
      <w:r w:rsidR="00571BDB" w:rsidRPr="008943A1">
        <w:rPr>
          <w:rFonts w:ascii="Times New Roman" w:hAnsi="Times New Roman"/>
          <w:sz w:val="28"/>
          <w:szCs w:val="28"/>
          <w:lang w:val="kk-KZ"/>
        </w:rPr>
        <w:t xml:space="preserve">, </w:t>
      </w:r>
      <w:r w:rsidR="00D96D5E">
        <w:rPr>
          <w:rFonts w:ascii="Times New Roman" w:hAnsi="Times New Roman"/>
          <w:sz w:val="28"/>
          <w:szCs w:val="28"/>
          <w:lang w:val="kk-KZ"/>
        </w:rPr>
        <w:t>c</w:t>
      </w:r>
      <w:r w:rsidR="00BE5DF1" w:rsidRPr="008943A1">
        <w:rPr>
          <w:rFonts w:ascii="Times New Roman" w:hAnsi="Times New Roman"/>
          <w:sz w:val="28"/>
          <w:szCs w:val="28"/>
          <w:lang w:val="kk-KZ"/>
        </w:rPr>
        <w:t>.</w:t>
      </w:r>
      <w:r w:rsidR="00BE5DF1" w:rsidRPr="00BE5DF1">
        <w:rPr>
          <w:rFonts w:ascii="Times New Roman" w:hAnsi="Times New Roman"/>
          <w:sz w:val="28"/>
          <w:szCs w:val="28"/>
          <w:lang w:val="kk-KZ"/>
        </w:rPr>
        <w:t xml:space="preserve"> </w:t>
      </w:r>
      <w:r w:rsidR="00571BDB" w:rsidRPr="008943A1">
        <w:rPr>
          <w:rFonts w:ascii="Times New Roman" w:hAnsi="Times New Roman"/>
          <w:sz w:val="28"/>
          <w:szCs w:val="28"/>
          <w:lang w:val="kk-KZ"/>
        </w:rPr>
        <w:t>25].</w:t>
      </w:r>
    </w:p>
    <w:p w14:paraId="76C1D2B2" w14:textId="77777777" w:rsidR="00571BDB" w:rsidRPr="008943A1" w:rsidRDefault="00571BDB" w:rsidP="001572EE">
      <w:pPr>
        <w:widowControl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Қазақстан Республикасының қылмыстық</w:t>
      </w:r>
      <w:r w:rsidR="00CA68E0" w:rsidRPr="008943A1">
        <w:rPr>
          <w:rFonts w:ascii="Times New Roman" w:hAnsi="Times New Roman"/>
          <w:sz w:val="28"/>
          <w:szCs w:val="28"/>
          <w:lang w:val="kk-KZ"/>
        </w:rPr>
        <w:t>-процестік заңнамасының</w:t>
      </w:r>
      <w:r w:rsidRPr="008943A1">
        <w:rPr>
          <w:rFonts w:ascii="Times New Roman" w:hAnsi="Times New Roman"/>
          <w:sz w:val="28"/>
          <w:szCs w:val="28"/>
          <w:lang w:val="kk-KZ"/>
        </w:rPr>
        <w:t xml:space="preserve"> </w:t>
      </w:r>
      <w:r w:rsidR="00CA68E0" w:rsidRPr="008943A1">
        <w:rPr>
          <w:rFonts w:ascii="Times New Roman" w:hAnsi="Times New Roman"/>
          <w:sz w:val="28"/>
          <w:szCs w:val="28"/>
          <w:lang w:val="kk-KZ"/>
        </w:rPr>
        <w:t xml:space="preserve">131-бабына </w:t>
      </w:r>
      <w:r w:rsidRPr="008943A1">
        <w:rPr>
          <w:rFonts w:ascii="Times New Roman" w:hAnsi="Times New Roman"/>
          <w:sz w:val="28"/>
          <w:szCs w:val="28"/>
          <w:lang w:val="kk-KZ"/>
        </w:rPr>
        <w:t>сәйке</w:t>
      </w:r>
      <w:r w:rsidR="00CA68E0" w:rsidRPr="008943A1">
        <w:rPr>
          <w:rFonts w:ascii="Times New Roman" w:hAnsi="Times New Roman"/>
          <w:sz w:val="28"/>
          <w:szCs w:val="28"/>
          <w:lang w:val="kk-KZ"/>
        </w:rPr>
        <w:t>с қылмыстық қудалау органы ұста</w:t>
      </w:r>
      <w:r w:rsidRPr="008943A1">
        <w:rPr>
          <w:rFonts w:ascii="Times New Roman" w:hAnsi="Times New Roman"/>
          <w:sz w:val="28"/>
          <w:szCs w:val="28"/>
          <w:lang w:val="kk-KZ"/>
        </w:rPr>
        <w:t>у кезінде қандай қылмыстық құқық бұзушылық жасау күдігі бойынша ұст</w:t>
      </w:r>
      <w:r w:rsidR="00BC1A6B" w:rsidRPr="008943A1">
        <w:rPr>
          <w:rFonts w:ascii="Times New Roman" w:hAnsi="Times New Roman"/>
          <w:sz w:val="28"/>
          <w:szCs w:val="28"/>
          <w:lang w:val="kk-KZ"/>
        </w:rPr>
        <w:t>алған</w:t>
      </w:r>
      <w:r w:rsidR="00CA68E0" w:rsidRPr="008943A1">
        <w:rPr>
          <w:rFonts w:ascii="Times New Roman" w:hAnsi="Times New Roman"/>
          <w:sz w:val="28"/>
          <w:szCs w:val="28"/>
          <w:lang w:val="kk-KZ"/>
        </w:rPr>
        <w:t xml:space="preserve">дығын </w:t>
      </w:r>
      <w:r w:rsidR="0044407D" w:rsidRPr="008943A1">
        <w:rPr>
          <w:rFonts w:ascii="Times New Roman" w:hAnsi="Times New Roman"/>
          <w:sz w:val="28"/>
          <w:szCs w:val="28"/>
          <w:lang w:val="kk-KZ"/>
        </w:rPr>
        <w:t>ауызша хабарлайды [133</w:t>
      </w:r>
      <w:r w:rsidRPr="008943A1">
        <w:rPr>
          <w:rFonts w:ascii="Times New Roman" w:hAnsi="Times New Roman"/>
          <w:sz w:val="28"/>
          <w:szCs w:val="28"/>
          <w:lang w:val="kk-KZ"/>
        </w:rPr>
        <w:t>].</w:t>
      </w:r>
    </w:p>
    <w:p w14:paraId="04BCDF58" w14:textId="77777777" w:rsidR="00571BDB" w:rsidRPr="008943A1" w:rsidRDefault="00571BDB" w:rsidP="001572EE">
      <w:pPr>
        <w:widowControl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 xml:space="preserve">Күдікті </w:t>
      </w:r>
      <w:r w:rsidR="00CA68E0" w:rsidRPr="008943A1">
        <w:rPr>
          <w:rFonts w:ascii="Times New Roman" w:hAnsi="Times New Roman"/>
          <w:sz w:val="28"/>
          <w:szCs w:val="28"/>
          <w:lang w:val="kk-KZ"/>
        </w:rPr>
        <w:t xml:space="preserve">ретінде </w:t>
      </w:r>
      <w:r w:rsidRPr="008943A1">
        <w:rPr>
          <w:rFonts w:ascii="Times New Roman" w:hAnsi="Times New Roman"/>
          <w:sz w:val="28"/>
          <w:szCs w:val="28"/>
          <w:lang w:val="kk-KZ"/>
        </w:rPr>
        <w:t xml:space="preserve">қылмыстық </w:t>
      </w:r>
      <w:r w:rsidR="00CA68E0" w:rsidRPr="008943A1">
        <w:rPr>
          <w:rFonts w:ascii="Times New Roman" w:hAnsi="Times New Roman"/>
          <w:sz w:val="28"/>
          <w:szCs w:val="28"/>
          <w:lang w:val="kk-KZ"/>
        </w:rPr>
        <w:t>процеске</w:t>
      </w:r>
      <w:r w:rsidRPr="008943A1">
        <w:rPr>
          <w:rFonts w:ascii="Times New Roman" w:hAnsi="Times New Roman"/>
          <w:sz w:val="28"/>
          <w:szCs w:val="28"/>
          <w:lang w:val="kk-KZ"/>
        </w:rPr>
        <w:t xml:space="preserve"> қатысушыда</w:t>
      </w:r>
      <w:r w:rsidR="00CB450E">
        <w:rPr>
          <w:rFonts w:ascii="Times New Roman" w:hAnsi="Times New Roman"/>
          <w:sz w:val="28"/>
          <w:szCs w:val="28"/>
          <w:lang w:val="kk-KZ"/>
        </w:rPr>
        <w:t xml:space="preserve">н жауап алудың негізгі мақсаты </w:t>
      </w:r>
      <w:r w:rsidR="00377666" w:rsidRPr="00175DC3">
        <w:rPr>
          <w:rFonts w:ascii="Times New Roman" w:hAnsi="Times New Roman"/>
          <w:color w:val="000000" w:themeColor="text1"/>
          <w:sz w:val="28"/>
          <w:szCs w:val="28"/>
          <w:lang w:val="kk-KZ"/>
        </w:rPr>
        <w:t>–</w:t>
      </w:r>
      <w:r w:rsidRPr="008943A1">
        <w:rPr>
          <w:rFonts w:ascii="Times New Roman" w:hAnsi="Times New Roman"/>
          <w:sz w:val="28"/>
          <w:szCs w:val="28"/>
          <w:lang w:val="kk-KZ"/>
        </w:rPr>
        <w:t xml:space="preserve"> орын алған күдіктің негізін тексеру. Қылмыс жасады деп күдік келтірілген азаматтың заңды құқықтары мен бостандықтары қамтамасыз етілген жағдайда, о</w:t>
      </w:r>
      <w:r w:rsidR="00CA68E0" w:rsidRPr="008943A1">
        <w:rPr>
          <w:rFonts w:ascii="Times New Roman" w:hAnsi="Times New Roman"/>
          <w:sz w:val="28"/>
          <w:szCs w:val="28"/>
          <w:lang w:val="kk-KZ"/>
        </w:rPr>
        <w:t xml:space="preserve">ның айғақтар беру міндеті емес </w:t>
      </w:r>
      <w:r w:rsidRPr="008943A1">
        <w:rPr>
          <w:rFonts w:ascii="Times New Roman" w:hAnsi="Times New Roman"/>
          <w:sz w:val="28"/>
          <w:szCs w:val="28"/>
          <w:lang w:val="kk-KZ"/>
        </w:rPr>
        <w:t xml:space="preserve">құқығы болып табылады, сондықтан ол айғақ беруден бас тартқаны үшін немесе жалған айғақ бергені үшін жауаптылыққа тартылмайды. Бұл жағдай күдіктінің құқығын қорғауды жүзеге асыру кепілдігінің бірі болып табылады. Күдіктіден жауап алу тактикасы қалыптасқан тергеу </w:t>
      </w:r>
      <w:r w:rsidR="00977FA9">
        <w:rPr>
          <w:rFonts w:ascii="Times New Roman" w:hAnsi="Times New Roman"/>
          <w:sz w:val="28"/>
          <w:szCs w:val="28"/>
          <w:lang w:val="kk-KZ"/>
        </w:rPr>
        <w:t>ахуалына</w:t>
      </w:r>
      <w:r w:rsidRPr="008943A1">
        <w:rPr>
          <w:rFonts w:ascii="Times New Roman" w:hAnsi="Times New Roman"/>
          <w:sz w:val="28"/>
          <w:szCs w:val="28"/>
          <w:lang w:val="kk-KZ"/>
        </w:rPr>
        <w:t xml:space="preserve"> байланысты анықталады. Бұл тергеу әрекетін жүргізу тактикасының жалпы ережелері криминалистика әдебиеттерінде егжей-тегжейлі сипатталған.</w:t>
      </w:r>
    </w:p>
    <w:p w14:paraId="5CD0DD01" w14:textId="3BA83C36" w:rsidR="00CA68E0" w:rsidRPr="008943A1" w:rsidRDefault="00571BDB" w:rsidP="00377666">
      <w:pPr>
        <w:widowControl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 xml:space="preserve">Біз зерттеген экстремистік бағыттағы қылмыстар </w:t>
      </w:r>
      <w:r w:rsidR="009566EE">
        <w:rPr>
          <w:rFonts w:ascii="Times New Roman" w:hAnsi="Times New Roman"/>
          <w:sz w:val="28"/>
          <w:szCs w:val="28"/>
          <w:lang w:val="kk-KZ"/>
        </w:rPr>
        <w:t>туралы қылмыстық істердің тек 33</w:t>
      </w:r>
      <w:r w:rsidRPr="008943A1">
        <w:rPr>
          <w:rFonts w:ascii="Times New Roman" w:hAnsi="Times New Roman"/>
          <w:sz w:val="28"/>
          <w:szCs w:val="28"/>
          <w:lang w:val="kk-KZ"/>
        </w:rPr>
        <w:t xml:space="preserve">%-да күдіктіні «ізін суытпай» ұстаған жағдайда дереу жауап алу жүргізілген, өйткені қылмыстардың едәуір бөлігінде оны жасаған адам анықталмаған, сонымен қатар оның артықшылықтары да, кемшіліктері де бар </w:t>
      </w:r>
      <w:r w:rsidR="00CA68E0" w:rsidRPr="008943A1">
        <w:rPr>
          <w:rFonts w:ascii="Times New Roman" w:hAnsi="Times New Roman"/>
          <w:sz w:val="28"/>
          <w:szCs w:val="28"/>
          <w:lang w:val="kk-KZ"/>
        </w:rPr>
        <w:t>(</w:t>
      </w:r>
      <w:r w:rsidR="00033DEF">
        <w:rPr>
          <w:rFonts w:ascii="Times New Roman" w:hAnsi="Times New Roman"/>
          <w:sz w:val="28"/>
          <w:szCs w:val="28"/>
          <w:lang w:val="kk-KZ"/>
        </w:rPr>
        <w:t>Ә</w:t>
      </w:r>
      <w:r w:rsidR="00377666">
        <w:rPr>
          <w:rFonts w:ascii="Times New Roman" w:hAnsi="Times New Roman"/>
          <w:sz w:val="28"/>
          <w:szCs w:val="28"/>
          <w:lang w:val="kk-KZ"/>
        </w:rPr>
        <w:t xml:space="preserve"> қосымшасы</w:t>
      </w:r>
      <w:r w:rsidR="005E009D" w:rsidRPr="008943A1">
        <w:rPr>
          <w:rFonts w:ascii="Times New Roman" w:hAnsi="Times New Roman"/>
          <w:sz w:val="28"/>
          <w:szCs w:val="28"/>
          <w:lang w:val="kk-KZ"/>
        </w:rPr>
        <w:t>)</w:t>
      </w:r>
      <w:r w:rsidR="003A79D3">
        <w:rPr>
          <w:rFonts w:ascii="Times New Roman" w:hAnsi="Times New Roman"/>
          <w:sz w:val="28"/>
          <w:szCs w:val="28"/>
          <w:lang w:val="kk-KZ"/>
        </w:rPr>
        <w:t xml:space="preserve">. </w:t>
      </w:r>
      <w:r w:rsidRPr="008943A1">
        <w:rPr>
          <w:rFonts w:ascii="Times New Roman" w:hAnsi="Times New Roman"/>
          <w:sz w:val="28"/>
          <w:szCs w:val="28"/>
          <w:lang w:val="kk-KZ"/>
        </w:rPr>
        <w:t>С.Ф.</w:t>
      </w:r>
      <w:r w:rsidR="00AB7A71">
        <w:rPr>
          <w:rFonts w:ascii="Times New Roman" w:hAnsi="Times New Roman"/>
          <w:sz w:val="28"/>
          <w:szCs w:val="28"/>
          <w:lang w:val="kk-KZ"/>
        </w:rPr>
        <w:t> </w:t>
      </w:r>
      <w:r w:rsidRPr="008943A1">
        <w:rPr>
          <w:rFonts w:ascii="Times New Roman" w:hAnsi="Times New Roman"/>
          <w:sz w:val="28"/>
          <w:szCs w:val="28"/>
          <w:lang w:val="kk-KZ"/>
        </w:rPr>
        <w:t xml:space="preserve">Шумилиннің пайымдауынша, қылмыс жасалғаннан кейін дереу ұсталған адам жауап алу кезінде өзінің мінез-құлқының сызбасын және қарсы әрекет тактикасын егжей-тегжейлі құруға үлгермейді немесе керісінше, ашуланшақ, </w:t>
      </w:r>
      <w:r w:rsidR="00CA68E0" w:rsidRPr="008943A1">
        <w:rPr>
          <w:rFonts w:ascii="Times New Roman" w:hAnsi="Times New Roman"/>
          <w:sz w:val="28"/>
          <w:szCs w:val="28"/>
          <w:lang w:val="kk-KZ"/>
        </w:rPr>
        <w:t>қызба</w:t>
      </w:r>
      <w:r w:rsidRPr="008943A1">
        <w:rPr>
          <w:rFonts w:ascii="Times New Roman" w:hAnsi="Times New Roman"/>
          <w:sz w:val="28"/>
          <w:szCs w:val="28"/>
          <w:lang w:val="kk-KZ"/>
        </w:rPr>
        <w:t xml:space="preserve"> және қылмыс жасауға</w:t>
      </w:r>
      <w:r w:rsidR="0044407D" w:rsidRPr="008943A1">
        <w:rPr>
          <w:rFonts w:ascii="Times New Roman" w:hAnsi="Times New Roman"/>
          <w:sz w:val="28"/>
          <w:szCs w:val="28"/>
          <w:lang w:val="kk-KZ"/>
        </w:rPr>
        <w:t xml:space="preserve"> қатыстылығын жоққа шығарады [169</w:t>
      </w:r>
      <w:r w:rsidR="005C6E60">
        <w:rPr>
          <w:rFonts w:ascii="Times New Roman" w:hAnsi="Times New Roman"/>
          <w:sz w:val="28"/>
          <w:szCs w:val="28"/>
          <w:lang w:val="kk-KZ"/>
        </w:rPr>
        <w:t xml:space="preserve">, </w:t>
      </w:r>
      <w:r w:rsidR="00D96D5E">
        <w:rPr>
          <w:rFonts w:ascii="Times New Roman" w:hAnsi="Times New Roman"/>
          <w:sz w:val="28"/>
          <w:szCs w:val="28"/>
          <w:lang w:val="kk-KZ"/>
        </w:rPr>
        <w:t>c</w:t>
      </w:r>
      <w:r w:rsidR="00BE5DF1">
        <w:rPr>
          <w:rFonts w:ascii="Times New Roman" w:hAnsi="Times New Roman"/>
          <w:sz w:val="28"/>
          <w:szCs w:val="28"/>
          <w:lang w:val="kk-KZ"/>
        </w:rPr>
        <w:t>.</w:t>
      </w:r>
      <w:r w:rsidR="00BE5DF1" w:rsidRPr="00BE5DF1">
        <w:rPr>
          <w:rFonts w:ascii="Times New Roman" w:hAnsi="Times New Roman"/>
          <w:sz w:val="28"/>
          <w:szCs w:val="28"/>
          <w:lang w:val="kk-KZ"/>
        </w:rPr>
        <w:t xml:space="preserve"> </w:t>
      </w:r>
      <w:r w:rsidR="005C6E60">
        <w:rPr>
          <w:rFonts w:ascii="Times New Roman" w:hAnsi="Times New Roman"/>
          <w:sz w:val="28"/>
          <w:szCs w:val="28"/>
          <w:lang w:val="kk-KZ"/>
        </w:rPr>
        <w:t xml:space="preserve">356]. </w:t>
      </w:r>
      <w:r w:rsidRPr="008943A1">
        <w:rPr>
          <w:rFonts w:ascii="Times New Roman" w:hAnsi="Times New Roman"/>
          <w:sz w:val="28"/>
          <w:szCs w:val="28"/>
          <w:lang w:val="kk-KZ"/>
        </w:rPr>
        <w:t xml:space="preserve">Сонымен қатар сотқа дейінгі тергеп-тексеруді жүзеге асыратын </w:t>
      </w:r>
      <w:r w:rsidR="00CA68E0" w:rsidRPr="008943A1">
        <w:rPr>
          <w:rFonts w:ascii="Times New Roman" w:hAnsi="Times New Roman"/>
          <w:sz w:val="28"/>
          <w:szCs w:val="28"/>
          <w:lang w:val="kk-KZ"/>
        </w:rPr>
        <w:t>тұлға</w:t>
      </w:r>
      <w:r w:rsidRPr="008943A1">
        <w:rPr>
          <w:rFonts w:ascii="Times New Roman" w:hAnsi="Times New Roman"/>
          <w:sz w:val="28"/>
          <w:szCs w:val="28"/>
          <w:lang w:val="kk-KZ"/>
        </w:rPr>
        <w:t xml:space="preserve"> тергеп-тексеру кезеңінің қысқа мерзімінде «ізін сутыпай» жауап алуға әрдайым мұқият дайындала бермейді, бұл оның барысын және оң нәтиже алу мүмкіндігін қиындатады. Жауап алынатын адам бастапқыда экстремистік әрекеттерді жасау фактісін толық (зерттелген қылмыстық істердің 10%) немесе ішінара (істердің 40%) мойындаған жағдайда, жауап алу барысында қылмыстық істердің осы санаты бойынша дәлелдеуге қатысты барлық мән-жайларды анықтау қажет</w:t>
      </w:r>
      <w:r w:rsidRPr="008943A1">
        <w:rPr>
          <w:rFonts w:ascii="Times New Roman" w:hAnsi="Times New Roman"/>
          <w:lang w:val="kk-KZ"/>
        </w:rPr>
        <w:t xml:space="preserve">. </w:t>
      </w:r>
      <w:r w:rsidRPr="008943A1">
        <w:rPr>
          <w:rFonts w:ascii="Times New Roman" w:hAnsi="Times New Roman"/>
          <w:sz w:val="28"/>
          <w:szCs w:val="28"/>
          <w:lang w:val="kk-KZ"/>
        </w:rPr>
        <w:t>Жауап алынатын сұрақтардың мазмұны және олардың жүйелілігі терге</w:t>
      </w:r>
      <w:r w:rsidR="00CA68E0" w:rsidRPr="008943A1">
        <w:rPr>
          <w:rFonts w:ascii="Times New Roman" w:hAnsi="Times New Roman"/>
          <w:sz w:val="28"/>
          <w:szCs w:val="28"/>
          <w:lang w:val="kk-KZ"/>
        </w:rPr>
        <w:t>п-тексерілетін</w:t>
      </w:r>
      <w:r w:rsidRPr="008943A1">
        <w:rPr>
          <w:rFonts w:ascii="Times New Roman" w:hAnsi="Times New Roman"/>
          <w:sz w:val="28"/>
          <w:szCs w:val="28"/>
          <w:lang w:val="kk-KZ"/>
        </w:rPr>
        <w:t xml:space="preserve"> қылмыстық істің нақты мән-жайларына байланысты. Жауап алу аяқталғаннан кейін күдіктінің айғақтарын әртүрлі тергеу әрекеттерін жүргізу, сондай-ақ қылмыстық істегі дәлелдемелерді зерттеу арқылы мұқ</w:t>
      </w:r>
      <w:r w:rsidR="00083661">
        <w:rPr>
          <w:rFonts w:ascii="Times New Roman" w:hAnsi="Times New Roman"/>
          <w:sz w:val="28"/>
          <w:szCs w:val="28"/>
          <w:lang w:val="kk-KZ"/>
        </w:rPr>
        <w:t>ият тексеру қажет. Егер күдікті</w:t>
      </w:r>
      <w:r w:rsidRPr="008943A1">
        <w:rPr>
          <w:rFonts w:ascii="Times New Roman" w:hAnsi="Times New Roman"/>
          <w:sz w:val="28"/>
          <w:szCs w:val="28"/>
          <w:lang w:val="kk-KZ"/>
        </w:rPr>
        <w:t xml:space="preserve"> экстремистік бағыттағы қылмыс жасау фактісін мойындамаса, оның айғақтарын </w:t>
      </w:r>
      <w:r w:rsidR="00CA68E0" w:rsidRPr="008943A1">
        <w:rPr>
          <w:rFonts w:ascii="Times New Roman" w:hAnsi="Times New Roman"/>
          <w:sz w:val="28"/>
          <w:szCs w:val="28"/>
          <w:lang w:val="kk-KZ"/>
        </w:rPr>
        <w:t>мұқият</w:t>
      </w:r>
      <w:r w:rsidRPr="008943A1">
        <w:rPr>
          <w:rFonts w:ascii="Times New Roman" w:hAnsi="Times New Roman"/>
          <w:sz w:val="28"/>
          <w:szCs w:val="28"/>
          <w:lang w:val="kk-KZ"/>
        </w:rPr>
        <w:t xml:space="preserve"> жазып алған жөн. Белгіленген уақыт аралығында оның қайда болғанын, не істегенін және оның айғақтарын кім растай алатындығын егжей-тегжейлі білу керек. Осы санаттағы қылмыстық істерді терге</w:t>
      </w:r>
      <w:r w:rsidR="00CA68E0" w:rsidRPr="008943A1">
        <w:rPr>
          <w:rFonts w:ascii="Times New Roman" w:hAnsi="Times New Roman"/>
          <w:sz w:val="28"/>
          <w:szCs w:val="28"/>
          <w:lang w:val="kk-KZ"/>
        </w:rPr>
        <w:t>п-тексер</w:t>
      </w:r>
      <w:r w:rsidRPr="008943A1">
        <w:rPr>
          <w:rFonts w:ascii="Times New Roman" w:hAnsi="Times New Roman"/>
          <w:sz w:val="28"/>
          <w:szCs w:val="28"/>
          <w:lang w:val="kk-KZ"/>
        </w:rPr>
        <w:t>у кезінде тергеушіге зерделенген қылмыстық істер бойынша күдіктілердің 40%-ы Қазақстан Республикасы Конституциясының 77-бабы 7-</w:t>
      </w:r>
      <w:r w:rsidR="005548B9">
        <w:rPr>
          <w:rFonts w:ascii="Times New Roman" w:hAnsi="Times New Roman"/>
          <w:sz w:val="28"/>
          <w:szCs w:val="28"/>
          <w:lang w:val="kk-KZ"/>
        </w:rPr>
        <w:t>бөлігінің</w:t>
      </w:r>
      <w:r w:rsidRPr="008943A1">
        <w:rPr>
          <w:rFonts w:ascii="Times New Roman" w:hAnsi="Times New Roman"/>
          <w:sz w:val="28"/>
          <w:szCs w:val="28"/>
          <w:lang w:val="kk-KZ"/>
        </w:rPr>
        <w:t xml:space="preserve"> 3-тармағы негізінде айғақтар беруден б</w:t>
      </w:r>
      <w:r w:rsidR="0044407D" w:rsidRPr="008943A1">
        <w:rPr>
          <w:rFonts w:ascii="Times New Roman" w:hAnsi="Times New Roman"/>
          <w:sz w:val="28"/>
          <w:szCs w:val="28"/>
          <w:lang w:val="kk-KZ"/>
        </w:rPr>
        <w:t xml:space="preserve">ас тартқанын да ескеру қажет </w:t>
      </w:r>
      <w:r w:rsidR="0044407D" w:rsidRPr="008943A1">
        <w:rPr>
          <w:rFonts w:ascii="Times New Roman" w:hAnsi="Times New Roman"/>
          <w:sz w:val="28"/>
          <w:szCs w:val="28"/>
          <w:lang w:val="kk-KZ"/>
        </w:rPr>
        <w:lastRenderedPageBreak/>
        <w:t>[170</w:t>
      </w:r>
      <w:r w:rsidR="005548B9">
        <w:rPr>
          <w:rFonts w:ascii="Times New Roman" w:hAnsi="Times New Roman"/>
          <w:sz w:val="28"/>
          <w:szCs w:val="28"/>
          <w:lang w:val="kk-KZ"/>
        </w:rPr>
        <w:t>]. Диссертациялық зерттеу жұмысымызда</w:t>
      </w:r>
      <w:r w:rsidRPr="008943A1">
        <w:rPr>
          <w:rFonts w:ascii="Times New Roman" w:hAnsi="Times New Roman"/>
          <w:sz w:val="28"/>
          <w:szCs w:val="28"/>
          <w:lang w:val="kk-KZ"/>
        </w:rPr>
        <w:t xml:space="preserve"> экстремистік </w:t>
      </w:r>
      <w:r w:rsidR="005548B9">
        <w:rPr>
          <w:rFonts w:ascii="Times New Roman" w:hAnsi="Times New Roman"/>
          <w:sz w:val="28"/>
          <w:szCs w:val="28"/>
          <w:lang w:val="kk-KZ"/>
        </w:rPr>
        <w:t>бағыттағы</w:t>
      </w:r>
      <w:r w:rsidRPr="008943A1">
        <w:rPr>
          <w:rFonts w:ascii="Times New Roman" w:hAnsi="Times New Roman"/>
          <w:sz w:val="28"/>
          <w:szCs w:val="28"/>
          <w:lang w:val="kk-KZ"/>
        </w:rPr>
        <w:t xml:space="preserve"> қылмыстық істердің материалдары жауап алынған адамның айғақтарын нақтылау сияқты тактикал</w:t>
      </w:r>
      <w:r w:rsidR="005548B9">
        <w:rPr>
          <w:rFonts w:ascii="Times New Roman" w:hAnsi="Times New Roman"/>
          <w:sz w:val="28"/>
          <w:szCs w:val="28"/>
          <w:lang w:val="kk-KZ"/>
        </w:rPr>
        <w:t xml:space="preserve">ық техниканың тиімділігі жоғарыда </w:t>
      </w:r>
      <w:r w:rsidRPr="008943A1">
        <w:rPr>
          <w:rFonts w:ascii="Times New Roman" w:hAnsi="Times New Roman"/>
          <w:sz w:val="28"/>
          <w:szCs w:val="28"/>
          <w:lang w:val="kk-KZ"/>
        </w:rPr>
        <w:t>айтылған тезис</w:t>
      </w:r>
      <w:r w:rsidR="005548B9">
        <w:rPr>
          <w:rFonts w:ascii="Times New Roman" w:hAnsi="Times New Roman"/>
          <w:sz w:val="28"/>
          <w:szCs w:val="28"/>
          <w:lang w:val="kk-KZ"/>
        </w:rPr>
        <w:t>пен</w:t>
      </w:r>
      <w:r w:rsidRPr="008943A1">
        <w:rPr>
          <w:rFonts w:ascii="Times New Roman" w:hAnsi="Times New Roman"/>
          <w:sz w:val="28"/>
          <w:szCs w:val="28"/>
          <w:lang w:val="kk-KZ"/>
        </w:rPr>
        <w:t xml:space="preserve"> расталады. Оған Қазақстан Республикасы ҚК-нің 233-2-бабының 2-бөлігінде, 252-бабының 3-бөлігінде, 251-бабының 3-бөлігінде, 179-бабы 4-бөлігінің «а» тармақшасында, 185-бабының 4-бөлігінде, 125-бабы 3-бөлігінің «а» тармақшасында, 125-бабы 3-бөлігінің «в», «д», «ж», «з» және «к» тармақшаларында көзделген қылмыс құрамының белгілері бойынша қозғалған №1-21/13 </w:t>
      </w:r>
      <w:r w:rsidR="00CA68E0" w:rsidRPr="008943A1">
        <w:rPr>
          <w:rFonts w:ascii="Times New Roman" w:hAnsi="Times New Roman"/>
          <w:sz w:val="28"/>
          <w:szCs w:val="28"/>
          <w:lang w:val="kk-KZ"/>
        </w:rPr>
        <w:t xml:space="preserve">санды </w:t>
      </w:r>
      <w:r w:rsidRPr="008943A1">
        <w:rPr>
          <w:rFonts w:ascii="Times New Roman" w:hAnsi="Times New Roman"/>
          <w:sz w:val="28"/>
          <w:szCs w:val="28"/>
          <w:lang w:val="kk-KZ"/>
        </w:rPr>
        <w:t xml:space="preserve">қылмыстық іс мысал бола алады, онда тергеуші </w:t>
      </w:r>
      <w:r w:rsidR="00CA68E0" w:rsidRPr="008943A1">
        <w:rPr>
          <w:rFonts w:ascii="Times New Roman" w:hAnsi="Times New Roman"/>
          <w:sz w:val="28"/>
          <w:szCs w:val="28"/>
          <w:lang w:val="kk-KZ"/>
        </w:rPr>
        <w:t xml:space="preserve">күдікті ретінде </w:t>
      </w:r>
      <w:r w:rsidRPr="008943A1">
        <w:rPr>
          <w:rFonts w:ascii="Times New Roman" w:hAnsi="Times New Roman"/>
          <w:sz w:val="28"/>
          <w:szCs w:val="28"/>
          <w:lang w:val="kk-KZ"/>
        </w:rPr>
        <w:t>жауап алу барысында оның айғақ</w:t>
      </w:r>
      <w:r w:rsidR="00CA68E0" w:rsidRPr="008943A1">
        <w:rPr>
          <w:rFonts w:ascii="Times New Roman" w:hAnsi="Times New Roman"/>
          <w:sz w:val="28"/>
          <w:szCs w:val="28"/>
          <w:lang w:val="kk-KZ"/>
        </w:rPr>
        <w:t xml:space="preserve">тары егжей-тегжейлі тексеріліп, </w:t>
      </w:r>
      <w:r w:rsidRPr="008943A1">
        <w:rPr>
          <w:rFonts w:ascii="Times New Roman" w:hAnsi="Times New Roman"/>
          <w:sz w:val="28"/>
          <w:szCs w:val="28"/>
          <w:lang w:val="kk-KZ"/>
        </w:rPr>
        <w:t xml:space="preserve">оның әрекеттерінің заңсыздығын көрсететін заттардың орналасқан жерін көрсететін мән-жайларды нақты айтты </w:t>
      </w:r>
      <w:r w:rsidR="0044407D" w:rsidRPr="008943A1">
        <w:rPr>
          <w:rFonts w:ascii="Times New Roman" w:hAnsi="Times New Roman"/>
          <w:sz w:val="28"/>
          <w:szCs w:val="28"/>
          <w:lang w:val="kk-KZ"/>
        </w:rPr>
        <w:t>[128</w:t>
      </w:r>
      <w:r w:rsidRPr="008943A1">
        <w:rPr>
          <w:rFonts w:ascii="Times New Roman" w:hAnsi="Times New Roman"/>
          <w:sz w:val="28"/>
          <w:szCs w:val="28"/>
          <w:lang w:val="kk-KZ"/>
        </w:rPr>
        <w:t>].</w:t>
      </w:r>
      <w:r w:rsidR="00B54AF5">
        <w:rPr>
          <w:rFonts w:ascii="Times New Roman" w:hAnsi="Times New Roman"/>
          <w:sz w:val="28"/>
          <w:szCs w:val="28"/>
          <w:lang w:val="kk-KZ"/>
        </w:rPr>
        <w:t xml:space="preserve"> </w:t>
      </w:r>
      <w:r w:rsidRPr="008943A1">
        <w:rPr>
          <w:rFonts w:ascii="Times New Roman" w:hAnsi="Times New Roman"/>
          <w:sz w:val="28"/>
          <w:szCs w:val="28"/>
          <w:lang w:val="kk-KZ"/>
        </w:rPr>
        <w:t xml:space="preserve">Сонымен қатар, күдіктіден </w:t>
      </w:r>
      <w:r w:rsidR="00CA68E0" w:rsidRPr="008943A1">
        <w:rPr>
          <w:rFonts w:ascii="Times New Roman" w:hAnsi="Times New Roman"/>
          <w:sz w:val="28"/>
          <w:szCs w:val="28"/>
          <w:lang w:val="kk-KZ"/>
        </w:rPr>
        <w:t>шынайы</w:t>
      </w:r>
      <w:r w:rsidRPr="008943A1">
        <w:rPr>
          <w:rFonts w:ascii="Times New Roman" w:hAnsi="Times New Roman"/>
          <w:sz w:val="28"/>
          <w:szCs w:val="28"/>
          <w:lang w:val="kk-KZ"/>
        </w:rPr>
        <w:t xml:space="preserve"> ақпарат алу</w:t>
      </w:r>
      <w:r w:rsidR="00B54AF5">
        <w:rPr>
          <w:rFonts w:ascii="Times New Roman" w:hAnsi="Times New Roman"/>
          <w:sz w:val="28"/>
          <w:szCs w:val="28"/>
          <w:lang w:val="kk-KZ"/>
        </w:rPr>
        <w:t xml:space="preserve"> үшін жалған ақпараттың болуын жою мақсатында</w:t>
      </w:r>
      <w:r w:rsidRPr="008943A1">
        <w:rPr>
          <w:rFonts w:ascii="Times New Roman" w:hAnsi="Times New Roman"/>
          <w:sz w:val="28"/>
          <w:szCs w:val="28"/>
          <w:lang w:val="kk-KZ"/>
        </w:rPr>
        <w:t xml:space="preserve">, жауап алынатын адамның айғақтарында </w:t>
      </w:r>
      <w:r w:rsidR="00BA5835">
        <w:rPr>
          <w:rFonts w:ascii="Times New Roman" w:hAnsi="Times New Roman"/>
          <w:sz w:val="28"/>
          <w:szCs w:val="28"/>
          <w:lang w:val="kk-KZ"/>
        </w:rPr>
        <w:t>қарама</w:t>
      </w:r>
      <w:r w:rsidR="00BA5835" w:rsidRPr="00BA5835">
        <w:rPr>
          <w:rFonts w:ascii="Times New Roman" w:hAnsi="Times New Roman"/>
          <w:sz w:val="28"/>
          <w:szCs w:val="28"/>
          <w:lang w:val="kk-KZ"/>
        </w:rPr>
        <w:t>-</w:t>
      </w:r>
      <w:r w:rsidRPr="008943A1">
        <w:rPr>
          <w:rFonts w:ascii="Times New Roman" w:hAnsi="Times New Roman"/>
          <w:sz w:val="28"/>
          <w:szCs w:val="28"/>
          <w:lang w:val="kk-KZ"/>
        </w:rPr>
        <w:t>қайшылықтарды қолдану сияқты тактикалық әдістер қолданылуы мүмкін.</w:t>
      </w:r>
      <w:r w:rsidRPr="008943A1">
        <w:rPr>
          <w:lang w:val="kk-KZ"/>
        </w:rPr>
        <w:t xml:space="preserve"> </w:t>
      </w:r>
      <w:r w:rsidRPr="008943A1">
        <w:rPr>
          <w:rFonts w:ascii="Times New Roman" w:hAnsi="Times New Roman"/>
          <w:sz w:val="28"/>
          <w:szCs w:val="28"/>
          <w:lang w:val="kk-KZ"/>
        </w:rPr>
        <w:t xml:space="preserve">Жауап алынып отырған күдіктіні, бұрын сотталмаған адамды шынайы айғақтар беруге шақыруға, жасалған қылмысты мойындауға және ашуға көмектесуде заң шығарушы жауапкершілікті жеңілдететін мән-жайларды түсіндіруге мүмкіндік береді. Бұдан басқа, сотқа дейінгі тергеп-тексеруді жүзеге асыратын </w:t>
      </w:r>
      <w:r w:rsidR="00CA68E0" w:rsidRPr="008943A1">
        <w:rPr>
          <w:rFonts w:ascii="Times New Roman" w:hAnsi="Times New Roman"/>
          <w:sz w:val="28"/>
          <w:szCs w:val="28"/>
          <w:lang w:val="kk-KZ"/>
        </w:rPr>
        <w:t>тұлға</w:t>
      </w:r>
      <w:r w:rsidRPr="008943A1">
        <w:rPr>
          <w:rFonts w:ascii="Times New Roman" w:hAnsi="Times New Roman"/>
          <w:sz w:val="28"/>
          <w:szCs w:val="28"/>
          <w:lang w:val="kk-KZ"/>
        </w:rPr>
        <w:t xml:space="preserve"> қылмыстық істердің басқа санатын тергеп-тексеру кезінде пайдаланатын әртүрлі тактикалық тәсілдерді қолдануы мүмкін.</w:t>
      </w:r>
    </w:p>
    <w:p w14:paraId="53BB4561" w14:textId="77777777" w:rsidR="00CA68E0" w:rsidRPr="008943A1" w:rsidRDefault="00571BDB" w:rsidP="00B54AF5">
      <w:pPr>
        <w:widowControl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 xml:space="preserve">Экстремистік бағыттағы қылмыстарды тергеу </w:t>
      </w:r>
      <w:r w:rsidR="00B54AF5">
        <w:rPr>
          <w:rFonts w:ascii="Times New Roman" w:hAnsi="Times New Roman"/>
          <w:sz w:val="28"/>
          <w:szCs w:val="28"/>
          <w:lang w:val="kk-KZ"/>
        </w:rPr>
        <w:t>барысында</w:t>
      </w:r>
      <w:r w:rsidRPr="008943A1">
        <w:rPr>
          <w:rFonts w:ascii="Times New Roman" w:hAnsi="Times New Roman"/>
          <w:sz w:val="28"/>
          <w:szCs w:val="28"/>
          <w:lang w:val="kk-KZ"/>
        </w:rPr>
        <w:t xml:space="preserve"> күдіктіден жауап алуд</w:t>
      </w:r>
      <w:r w:rsidR="00CA68E0" w:rsidRPr="008943A1">
        <w:rPr>
          <w:rFonts w:ascii="Times New Roman" w:hAnsi="Times New Roman"/>
          <w:sz w:val="28"/>
          <w:szCs w:val="28"/>
          <w:lang w:val="kk-KZ"/>
        </w:rPr>
        <w:t>ың</w:t>
      </w:r>
      <w:r w:rsidRPr="008943A1">
        <w:rPr>
          <w:rFonts w:ascii="Times New Roman" w:hAnsi="Times New Roman"/>
          <w:sz w:val="28"/>
          <w:szCs w:val="28"/>
          <w:lang w:val="kk-KZ"/>
        </w:rPr>
        <w:t xml:space="preserve"> </w:t>
      </w:r>
      <w:r w:rsidR="00B54AF5">
        <w:rPr>
          <w:rFonts w:ascii="Times New Roman" w:hAnsi="Times New Roman"/>
          <w:sz w:val="28"/>
          <w:szCs w:val="28"/>
          <w:lang w:val="kk-KZ"/>
        </w:rPr>
        <w:t>басты ерекшелігі</w:t>
      </w:r>
      <w:r w:rsidRPr="008943A1">
        <w:rPr>
          <w:rFonts w:ascii="Times New Roman" w:hAnsi="Times New Roman"/>
          <w:sz w:val="28"/>
          <w:szCs w:val="28"/>
          <w:lang w:val="kk-KZ"/>
        </w:rPr>
        <w:t xml:space="preserve"> күдіктінің жеке қасиеттерімен анықталады.</w:t>
      </w:r>
      <w:r w:rsidR="00B54AF5">
        <w:rPr>
          <w:rFonts w:ascii="Times New Roman" w:hAnsi="Times New Roman"/>
          <w:sz w:val="28"/>
          <w:szCs w:val="28"/>
          <w:lang w:val="kk-KZ"/>
        </w:rPr>
        <w:t xml:space="preserve"> Аталған санаттағы</w:t>
      </w:r>
      <w:r w:rsidRPr="008943A1">
        <w:rPr>
          <w:rFonts w:ascii="Times New Roman" w:hAnsi="Times New Roman"/>
          <w:sz w:val="28"/>
          <w:szCs w:val="28"/>
          <w:lang w:val="kk-KZ"/>
        </w:rPr>
        <w:t xml:space="preserve"> қылмыстарды </w:t>
      </w:r>
      <w:r w:rsidR="00B54AF5">
        <w:rPr>
          <w:rFonts w:ascii="Times New Roman" w:hAnsi="Times New Roman"/>
          <w:sz w:val="28"/>
          <w:szCs w:val="28"/>
          <w:lang w:val="kk-KZ"/>
        </w:rPr>
        <w:t>жасаудың басты</w:t>
      </w:r>
      <w:r w:rsidRPr="008943A1">
        <w:rPr>
          <w:rFonts w:ascii="Times New Roman" w:hAnsi="Times New Roman"/>
          <w:sz w:val="28"/>
          <w:szCs w:val="28"/>
          <w:lang w:val="kk-KZ"/>
        </w:rPr>
        <w:t xml:space="preserve"> себебін анықтау </w:t>
      </w:r>
      <w:r w:rsidR="00B54AF5">
        <w:rPr>
          <w:rFonts w:ascii="Times New Roman" w:hAnsi="Times New Roman"/>
          <w:sz w:val="28"/>
          <w:szCs w:val="28"/>
          <w:lang w:val="kk-KZ"/>
        </w:rPr>
        <w:t xml:space="preserve">негізгі міндет </w:t>
      </w:r>
      <w:r w:rsidRPr="008943A1">
        <w:rPr>
          <w:rFonts w:ascii="Times New Roman" w:hAnsi="Times New Roman"/>
          <w:sz w:val="28"/>
          <w:szCs w:val="28"/>
          <w:lang w:val="kk-KZ"/>
        </w:rPr>
        <w:t>болып табылады. Сонымен қатар, экстремистік бағыттағы қылмыстардың көп бөлігінде жоғарыда аталған себептердің болуы әрекеттің сараланған белгісі немесе ауырлататын жағдай</w:t>
      </w:r>
      <w:r w:rsidR="0077338D">
        <w:rPr>
          <w:rFonts w:ascii="Times New Roman" w:hAnsi="Times New Roman"/>
          <w:sz w:val="28"/>
          <w:szCs w:val="28"/>
          <w:lang w:val="kk-KZ"/>
        </w:rPr>
        <w:t>ы</w:t>
      </w:r>
      <w:r w:rsidRPr="008943A1">
        <w:rPr>
          <w:rFonts w:ascii="Times New Roman" w:hAnsi="Times New Roman"/>
          <w:sz w:val="28"/>
          <w:szCs w:val="28"/>
          <w:lang w:val="kk-KZ"/>
        </w:rPr>
        <w:t xml:space="preserve"> болып табылады. Күдіктіден жауап алу кезінде қылмысты</w:t>
      </w:r>
      <w:r w:rsidR="00CA68E0" w:rsidRPr="008943A1">
        <w:rPr>
          <w:rFonts w:ascii="Times New Roman" w:hAnsi="Times New Roman"/>
          <w:sz w:val="28"/>
          <w:szCs w:val="28"/>
          <w:lang w:val="kk-KZ"/>
        </w:rPr>
        <w:t>қ</w:t>
      </w:r>
      <w:r w:rsidRPr="008943A1">
        <w:rPr>
          <w:rFonts w:ascii="Times New Roman" w:hAnsi="Times New Roman"/>
          <w:sz w:val="28"/>
          <w:szCs w:val="28"/>
          <w:lang w:val="kk-KZ"/>
        </w:rPr>
        <w:t xml:space="preserve"> </w:t>
      </w:r>
      <w:r w:rsidR="00CA68E0" w:rsidRPr="008943A1">
        <w:rPr>
          <w:rFonts w:ascii="Times New Roman" w:hAnsi="Times New Roman"/>
          <w:sz w:val="28"/>
          <w:szCs w:val="28"/>
          <w:lang w:val="kk-KZ"/>
        </w:rPr>
        <w:t>ниетті</w:t>
      </w:r>
      <w:r w:rsidRPr="008943A1">
        <w:rPr>
          <w:rFonts w:ascii="Times New Roman" w:hAnsi="Times New Roman"/>
          <w:sz w:val="28"/>
          <w:szCs w:val="28"/>
          <w:lang w:val="kk-KZ"/>
        </w:rPr>
        <w:t xml:space="preserve"> анықтау өте қиын. </w:t>
      </w:r>
      <w:r w:rsidR="00F83A35">
        <w:rPr>
          <w:rFonts w:ascii="Times New Roman" w:hAnsi="Times New Roman"/>
          <w:sz w:val="28"/>
          <w:szCs w:val="28"/>
          <w:lang w:val="kk-KZ"/>
        </w:rPr>
        <w:t>Сондықтан</w:t>
      </w:r>
      <w:r w:rsidRPr="008943A1">
        <w:rPr>
          <w:rFonts w:ascii="Times New Roman" w:hAnsi="Times New Roman"/>
          <w:sz w:val="28"/>
          <w:szCs w:val="28"/>
          <w:lang w:val="kk-KZ"/>
        </w:rPr>
        <w:t xml:space="preserve"> сотқа дейінгі тергеп-тексеруді жүзеге асыратын </w:t>
      </w:r>
      <w:r w:rsidR="00CA68E0" w:rsidRPr="008943A1">
        <w:rPr>
          <w:rFonts w:ascii="Times New Roman" w:hAnsi="Times New Roman"/>
          <w:sz w:val="28"/>
          <w:szCs w:val="28"/>
          <w:lang w:val="kk-KZ"/>
        </w:rPr>
        <w:t>тұлғаның</w:t>
      </w:r>
      <w:r w:rsidRPr="008943A1">
        <w:rPr>
          <w:rFonts w:ascii="Times New Roman" w:hAnsi="Times New Roman"/>
          <w:sz w:val="28"/>
          <w:szCs w:val="28"/>
          <w:lang w:val="kk-KZ"/>
        </w:rPr>
        <w:t xml:space="preserve"> </w:t>
      </w:r>
      <w:r w:rsidR="00F83A35">
        <w:rPr>
          <w:rFonts w:ascii="Times New Roman" w:hAnsi="Times New Roman"/>
          <w:sz w:val="28"/>
          <w:szCs w:val="28"/>
          <w:lang w:val="kk-KZ"/>
        </w:rPr>
        <w:t>жұмысын</w:t>
      </w:r>
      <w:r w:rsidRPr="008943A1">
        <w:rPr>
          <w:rFonts w:ascii="Times New Roman" w:hAnsi="Times New Roman"/>
          <w:sz w:val="28"/>
          <w:szCs w:val="28"/>
          <w:lang w:val="kk-KZ"/>
        </w:rPr>
        <w:t xml:space="preserve"> оңтайландыру </w:t>
      </w:r>
      <w:r w:rsidR="00F83A35">
        <w:rPr>
          <w:rFonts w:ascii="Times New Roman" w:hAnsi="Times New Roman"/>
          <w:sz w:val="28"/>
          <w:szCs w:val="28"/>
          <w:lang w:val="kk-KZ"/>
        </w:rPr>
        <w:t>бойынша</w:t>
      </w:r>
      <w:r w:rsidRPr="008943A1">
        <w:rPr>
          <w:rFonts w:ascii="Times New Roman" w:hAnsi="Times New Roman"/>
          <w:sz w:val="28"/>
          <w:szCs w:val="28"/>
          <w:lang w:val="kk-KZ"/>
        </w:rPr>
        <w:t xml:space="preserve"> ұсынымдар беру </w:t>
      </w:r>
      <w:r w:rsidR="00F83A35">
        <w:rPr>
          <w:rFonts w:ascii="Times New Roman" w:hAnsi="Times New Roman"/>
          <w:sz w:val="28"/>
          <w:szCs w:val="28"/>
          <w:lang w:val="kk-KZ"/>
        </w:rPr>
        <w:t>керек</w:t>
      </w:r>
      <w:r w:rsidRPr="008943A1">
        <w:rPr>
          <w:rFonts w:ascii="Times New Roman" w:hAnsi="Times New Roman"/>
          <w:sz w:val="28"/>
          <w:szCs w:val="28"/>
          <w:lang w:val="kk-KZ"/>
        </w:rPr>
        <w:t>.</w:t>
      </w:r>
    </w:p>
    <w:p w14:paraId="52618828" w14:textId="6674799E" w:rsidR="00571BDB" w:rsidRPr="008943A1" w:rsidRDefault="00571BDB" w:rsidP="001572EE">
      <w:pPr>
        <w:widowControl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Криминалистика ғылымында күдіктіден жауап алуды оңтайландыруға бағытталған көптеген тактикалық әдістер бар. И.</w:t>
      </w:r>
      <w:r w:rsidR="00AB7A71">
        <w:rPr>
          <w:rFonts w:ascii="Times New Roman" w:hAnsi="Times New Roman"/>
          <w:sz w:val="28"/>
          <w:szCs w:val="28"/>
          <w:lang w:val="kk-KZ"/>
        </w:rPr>
        <w:t> </w:t>
      </w:r>
      <w:r w:rsidRPr="008943A1">
        <w:rPr>
          <w:rFonts w:ascii="Times New Roman" w:hAnsi="Times New Roman"/>
          <w:sz w:val="28"/>
          <w:szCs w:val="28"/>
          <w:lang w:val="kk-KZ"/>
        </w:rPr>
        <w:t>Кертэс</w:t>
      </w:r>
      <w:r w:rsidR="0077338D" w:rsidRPr="0077338D">
        <w:rPr>
          <w:rFonts w:ascii="Times New Roman" w:hAnsi="Times New Roman"/>
          <w:sz w:val="28"/>
          <w:szCs w:val="28"/>
          <w:lang w:val="kk-KZ"/>
        </w:rPr>
        <w:t>:</w:t>
      </w:r>
      <w:r w:rsidRPr="008943A1">
        <w:rPr>
          <w:rFonts w:ascii="Times New Roman" w:hAnsi="Times New Roman"/>
          <w:sz w:val="28"/>
          <w:szCs w:val="28"/>
          <w:lang w:val="kk-KZ"/>
        </w:rPr>
        <w:t xml:space="preserve"> </w:t>
      </w:r>
      <w:r w:rsidR="0077338D">
        <w:rPr>
          <w:rFonts w:ascii="Times New Roman" w:hAnsi="Times New Roman"/>
          <w:sz w:val="28"/>
          <w:szCs w:val="28"/>
          <w:lang w:val="kk-KZ"/>
        </w:rPr>
        <w:t>«</w:t>
      </w:r>
      <w:r w:rsidR="003B1C61">
        <w:rPr>
          <w:rFonts w:ascii="Times New Roman" w:hAnsi="Times New Roman"/>
          <w:sz w:val="28"/>
          <w:szCs w:val="28"/>
          <w:lang w:val="kk-KZ"/>
        </w:rPr>
        <w:t>Ж</w:t>
      </w:r>
      <w:r w:rsidRPr="008943A1">
        <w:rPr>
          <w:rFonts w:ascii="Times New Roman" w:hAnsi="Times New Roman"/>
          <w:sz w:val="28"/>
          <w:szCs w:val="28"/>
          <w:lang w:val="kk-KZ"/>
        </w:rPr>
        <w:t>ауап алуды ұйымдастырудың тактикалық тәсілдері уақытты, оны жүргізу орнын, шақыру тәртібін дұрыс таңдауға</w:t>
      </w:r>
      <w:r w:rsidR="0077338D">
        <w:rPr>
          <w:rFonts w:ascii="Times New Roman" w:hAnsi="Times New Roman"/>
          <w:sz w:val="28"/>
          <w:szCs w:val="28"/>
          <w:lang w:val="kk-KZ"/>
        </w:rPr>
        <w:t>, жауап алынатындар</w:t>
      </w:r>
      <w:r w:rsidRPr="008943A1">
        <w:rPr>
          <w:rFonts w:ascii="Times New Roman" w:hAnsi="Times New Roman"/>
          <w:sz w:val="28"/>
          <w:szCs w:val="28"/>
          <w:lang w:val="kk-KZ"/>
        </w:rPr>
        <w:t>дың өзара қарым-қатынас жасауына жол бермеу туралы талапты сақтауға, жауап алуға қажетті дәлелдемелерді дайындауға, адам</w:t>
      </w:r>
      <w:r w:rsidR="0077338D">
        <w:rPr>
          <w:rFonts w:ascii="Times New Roman" w:hAnsi="Times New Roman"/>
          <w:sz w:val="28"/>
          <w:szCs w:val="28"/>
          <w:lang w:val="kk-KZ"/>
        </w:rPr>
        <w:t>дарды шақыруға, жауап алынатынның</w:t>
      </w:r>
      <w:r w:rsidRPr="008943A1">
        <w:rPr>
          <w:rFonts w:ascii="Times New Roman" w:hAnsi="Times New Roman"/>
          <w:sz w:val="28"/>
          <w:szCs w:val="28"/>
          <w:lang w:val="kk-KZ"/>
        </w:rPr>
        <w:t xml:space="preserve"> жеке басы туралы деректерді жинауға бағытталғанын дұрыс</w:t>
      </w:r>
      <w:r w:rsidR="0077338D">
        <w:rPr>
          <w:rFonts w:ascii="Times New Roman" w:hAnsi="Times New Roman"/>
          <w:sz w:val="28"/>
          <w:szCs w:val="28"/>
          <w:lang w:val="kk-KZ"/>
        </w:rPr>
        <w:t xml:space="preserve">», </w:t>
      </w:r>
      <w:r w:rsidR="00F87650">
        <w:rPr>
          <w:rFonts w:ascii="Times New Roman" w:hAnsi="Times New Roman"/>
          <w:sz w:val="28"/>
          <w:szCs w:val="28"/>
          <w:lang w:val="kk-KZ"/>
        </w:rPr>
        <w:t>–</w:t>
      </w:r>
      <w:r w:rsidRPr="008943A1">
        <w:rPr>
          <w:rFonts w:ascii="Times New Roman" w:hAnsi="Times New Roman"/>
          <w:sz w:val="28"/>
          <w:szCs w:val="28"/>
          <w:lang w:val="kk-KZ"/>
        </w:rPr>
        <w:t xml:space="preserve"> деп көрсетеді </w:t>
      </w:r>
      <w:r w:rsidR="0044407D" w:rsidRPr="008943A1">
        <w:rPr>
          <w:rFonts w:ascii="Times New Roman" w:hAnsi="Times New Roman"/>
          <w:sz w:val="28"/>
          <w:szCs w:val="28"/>
          <w:lang w:val="kk-KZ"/>
        </w:rPr>
        <w:t>[171</w:t>
      </w:r>
      <w:r w:rsidRPr="008943A1">
        <w:rPr>
          <w:rFonts w:ascii="Times New Roman" w:hAnsi="Times New Roman"/>
          <w:sz w:val="28"/>
          <w:szCs w:val="28"/>
          <w:lang w:val="kk-KZ"/>
        </w:rPr>
        <w:t xml:space="preserve">, </w:t>
      </w:r>
      <w:r w:rsidR="00D96D5E">
        <w:rPr>
          <w:rFonts w:ascii="Times New Roman" w:hAnsi="Times New Roman"/>
          <w:sz w:val="28"/>
          <w:szCs w:val="28"/>
          <w:lang w:val="kk-KZ"/>
        </w:rPr>
        <w:t>c</w:t>
      </w:r>
      <w:r w:rsidR="00BE5DF1" w:rsidRPr="008943A1">
        <w:rPr>
          <w:rFonts w:ascii="Times New Roman" w:hAnsi="Times New Roman"/>
          <w:sz w:val="28"/>
          <w:szCs w:val="28"/>
          <w:lang w:val="kk-KZ"/>
        </w:rPr>
        <w:t>.</w:t>
      </w:r>
      <w:r w:rsidR="00BE5DF1" w:rsidRPr="00BE5DF1">
        <w:rPr>
          <w:rFonts w:ascii="Times New Roman" w:hAnsi="Times New Roman"/>
          <w:sz w:val="28"/>
          <w:szCs w:val="28"/>
          <w:lang w:val="kk-KZ"/>
        </w:rPr>
        <w:t xml:space="preserve"> </w:t>
      </w:r>
      <w:r w:rsidRPr="008943A1">
        <w:rPr>
          <w:rFonts w:ascii="Times New Roman" w:hAnsi="Times New Roman"/>
          <w:sz w:val="28"/>
          <w:szCs w:val="28"/>
          <w:lang w:val="kk-KZ"/>
        </w:rPr>
        <w:t>7].</w:t>
      </w:r>
    </w:p>
    <w:p w14:paraId="02B15248" w14:textId="77777777" w:rsidR="00571BDB" w:rsidRPr="008943A1" w:rsidRDefault="00571BDB" w:rsidP="001572EE">
      <w:pPr>
        <w:widowControl w:val="0"/>
        <w:shd w:val="clear" w:color="auto" w:fill="FFFFFF"/>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Күдіктіден жауап алуды келесі кезеңдерге бөлуге болады:</w:t>
      </w:r>
    </w:p>
    <w:p w14:paraId="67AE4F46" w14:textId="77777777" w:rsidR="00571BDB" w:rsidRPr="008943A1" w:rsidRDefault="00377666" w:rsidP="001572EE">
      <w:pPr>
        <w:widowControl w:val="0"/>
        <w:shd w:val="clear" w:color="auto" w:fill="FFFFFF"/>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w:t>
      </w:r>
      <w:r w:rsidR="001A6C29">
        <w:rPr>
          <w:rFonts w:ascii="Times New Roman" w:eastAsiaTheme="minorHAnsi" w:hAnsi="Times New Roman"/>
          <w:sz w:val="28"/>
          <w:szCs w:val="28"/>
          <w:lang w:val="kk-KZ"/>
        </w:rPr>
        <w:t>дайындық кезеңі</w:t>
      </w:r>
      <w:r w:rsidR="00571BDB" w:rsidRPr="008943A1">
        <w:rPr>
          <w:rFonts w:ascii="Times New Roman" w:eastAsiaTheme="minorHAnsi" w:hAnsi="Times New Roman"/>
          <w:sz w:val="28"/>
          <w:szCs w:val="28"/>
          <w:lang w:val="kk-KZ"/>
        </w:rPr>
        <w:t>;</w:t>
      </w:r>
    </w:p>
    <w:p w14:paraId="25241656" w14:textId="77777777" w:rsidR="00571BDB" w:rsidRPr="008943A1" w:rsidRDefault="00377666" w:rsidP="001572EE">
      <w:pPr>
        <w:widowControl w:val="0"/>
        <w:shd w:val="clear" w:color="auto" w:fill="FFFFFF"/>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1A6C29">
        <w:rPr>
          <w:rFonts w:ascii="Times New Roman" w:eastAsiaTheme="minorHAnsi" w:hAnsi="Times New Roman"/>
          <w:sz w:val="28"/>
          <w:szCs w:val="28"/>
          <w:lang w:val="kk-KZ"/>
        </w:rPr>
        <w:t xml:space="preserve"> жұмыс кезеңі</w:t>
      </w:r>
      <w:r w:rsidR="00571BDB" w:rsidRPr="008943A1">
        <w:rPr>
          <w:rFonts w:ascii="Times New Roman" w:eastAsiaTheme="minorHAnsi" w:hAnsi="Times New Roman"/>
          <w:sz w:val="28"/>
          <w:szCs w:val="28"/>
          <w:lang w:val="kk-KZ"/>
        </w:rPr>
        <w:t xml:space="preserve"> </w:t>
      </w:r>
      <w:r w:rsidR="001A6C29">
        <w:rPr>
          <w:rFonts w:ascii="Times New Roman" w:eastAsiaTheme="minorHAnsi" w:hAnsi="Times New Roman"/>
          <w:sz w:val="28"/>
          <w:szCs w:val="28"/>
          <w:lang w:val="kk-KZ"/>
        </w:rPr>
        <w:t>(сұрақ-жауап</w:t>
      </w:r>
      <w:r w:rsidR="001A6C29" w:rsidRPr="001A6C29">
        <w:rPr>
          <w:rFonts w:ascii="Times New Roman" w:eastAsiaTheme="minorHAnsi" w:hAnsi="Times New Roman"/>
          <w:sz w:val="28"/>
          <w:szCs w:val="28"/>
          <w:lang w:val="kk-KZ"/>
        </w:rPr>
        <w:t>)</w:t>
      </w:r>
      <w:r w:rsidR="00571BDB" w:rsidRPr="008943A1">
        <w:rPr>
          <w:rFonts w:ascii="Times New Roman" w:eastAsiaTheme="minorHAnsi" w:hAnsi="Times New Roman"/>
          <w:sz w:val="28"/>
          <w:szCs w:val="28"/>
          <w:lang w:val="kk-KZ"/>
        </w:rPr>
        <w:t>;</w:t>
      </w:r>
    </w:p>
    <w:p w14:paraId="7479ACEB" w14:textId="77777777" w:rsidR="00571BDB" w:rsidRPr="008943A1" w:rsidRDefault="00377666" w:rsidP="001572EE">
      <w:pPr>
        <w:widowControl w:val="0"/>
        <w:shd w:val="clear" w:color="auto" w:fill="FFFFFF"/>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қорытынды</w:t>
      </w:r>
      <w:r w:rsidR="001A6C29">
        <w:rPr>
          <w:rFonts w:ascii="Times New Roman" w:eastAsiaTheme="minorHAnsi" w:hAnsi="Times New Roman"/>
          <w:sz w:val="28"/>
          <w:szCs w:val="28"/>
          <w:lang w:val="kk-KZ"/>
        </w:rPr>
        <w:t xml:space="preserve"> кезең.</w:t>
      </w:r>
    </w:p>
    <w:p w14:paraId="7AEB9EBD" w14:textId="77777777" w:rsidR="00571BDB" w:rsidRPr="00ED6A2A" w:rsidRDefault="001A6C29" w:rsidP="001572EE">
      <w:pPr>
        <w:widowControl w:val="0"/>
        <w:shd w:val="clear" w:color="auto" w:fill="FFFFFF"/>
        <w:spacing w:after="0" w:line="240" w:lineRule="auto"/>
        <w:ind w:firstLine="567"/>
        <w:jc w:val="both"/>
        <w:rPr>
          <w:rFonts w:ascii="Times New Roman" w:eastAsiaTheme="minorHAnsi" w:hAnsi="Times New Roman"/>
          <w:sz w:val="28"/>
          <w:szCs w:val="28"/>
          <w:lang w:val="kk-KZ"/>
        </w:rPr>
      </w:pPr>
      <w:r>
        <w:rPr>
          <w:rFonts w:ascii="Times New Roman" w:eastAsiaTheme="minorHAnsi" w:hAnsi="Times New Roman"/>
          <w:sz w:val="28"/>
          <w:szCs w:val="28"/>
          <w:lang w:val="kk-KZ"/>
        </w:rPr>
        <w:t>Жауап алудағы дайындық кезең</w:t>
      </w:r>
      <w:r w:rsidR="00571BDB" w:rsidRPr="008943A1">
        <w:rPr>
          <w:rFonts w:ascii="Times New Roman" w:eastAsiaTheme="minorHAnsi" w:hAnsi="Times New Roman"/>
          <w:sz w:val="28"/>
          <w:szCs w:val="28"/>
          <w:lang w:val="kk-KZ"/>
        </w:rPr>
        <w:t xml:space="preserve"> сотқа дейінгі тергеп-тексеруді жүзеге асырушы күдіктінің жеке ба</w:t>
      </w:r>
      <w:r>
        <w:rPr>
          <w:rFonts w:ascii="Times New Roman" w:eastAsiaTheme="minorHAnsi" w:hAnsi="Times New Roman"/>
          <w:sz w:val="28"/>
          <w:szCs w:val="28"/>
          <w:lang w:val="kk-KZ"/>
        </w:rPr>
        <w:t>сы туралы мәліметтерді зерделейді</w:t>
      </w:r>
      <w:r w:rsidR="00571BDB" w:rsidRPr="008943A1">
        <w:rPr>
          <w:rFonts w:ascii="Times New Roman" w:eastAsiaTheme="minorHAnsi" w:hAnsi="Times New Roman"/>
          <w:sz w:val="28"/>
          <w:szCs w:val="28"/>
          <w:lang w:val="kk-KZ"/>
        </w:rPr>
        <w:t xml:space="preserve">, </w:t>
      </w:r>
      <w:r>
        <w:rPr>
          <w:rFonts w:ascii="Times New Roman" w:eastAsiaTheme="minorHAnsi" w:hAnsi="Times New Roman"/>
          <w:sz w:val="28"/>
          <w:szCs w:val="28"/>
          <w:lang w:val="kk-KZ"/>
        </w:rPr>
        <w:t xml:space="preserve">күдіктінің </w:t>
      </w:r>
      <w:r w:rsidR="00571BDB" w:rsidRPr="008943A1">
        <w:rPr>
          <w:rFonts w:ascii="Times New Roman" w:eastAsiaTheme="minorHAnsi" w:hAnsi="Times New Roman"/>
          <w:sz w:val="28"/>
          <w:szCs w:val="28"/>
          <w:lang w:val="kk-KZ"/>
        </w:rPr>
        <w:t>қызығушылықтары</w:t>
      </w:r>
      <w:r>
        <w:rPr>
          <w:rFonts w:ascii="Times New Roman" w:eastAsiaTheme="minorHAnsi" w:hAnsi="Times New Roman"/>
          <w:sz w:val="28"/>
          <w:szCs w:val="28"/>
          <w:lang w:val="kk-KZ"/>
        </w:rPr>
        <w:t>н</w:t>
      </w:r>
      <w:r w:rsidR="00571BDB" w:rsidRPr="008943A1">
        <w:rPr>
          <w:rFonts w:ascii="Times New Roman" w:eastAsiaTheme="minorHAnsi" w:hAnsi="Times New Roman"/>
          <w:sz w:val="28"/>
          <w:szCs w:val="28"/>
          <w:lang w:val="kk-KZ"/>
        </w:rPr>
        <w:t>, көзқарастары</w:t>
      </w:r>
      <w:r>
        <w:rPr>
          <w:rFonts w:ascii="Times New Roman" w:eastAsiaTheme="minorHAnsi" w:hAnsi="Times New Roman"/>
          <w:sz w:val="28"/>
          <w:szCs w:val="28"/>
          <w:lang w:val="kk-KZ"/>
        </w:rPr>
        <w:t>н</w:t>
      </w:r>
      <w:r w:rsidR="00571BDB" w:rsidRPr="008943A1">
        <w:rPr>
          <w:rFonts w:ascii="Times New Roman" w:eastAsiaTheme="minorHAnsi" w:hAnsi="Times New Roman"/>
          <w:sz w:val="28"/>
          <w:szCs w:val="28"/>
          <w:lang w:val="kk-KZ"/>
        </w:rPr>
        <w:t>, психикасының бұзылуы туралы және т.б.</w:t>
      </w:r>
      <w:r>
        <w:rPr>
          <w:rFonts w:ascii="Times New Roman" w:eastAsiaTheme="minorHAnsi" w:hAnsi="Times New Roman"/>
          <w:sz w:val="28"/>
          <w:szCs w:val="28"/>
          <w:lang w:val="kk-KZ"/>
        </w:rPr>
        <w:t xml:space="preserve"> қажетті ақпараттарды жинауы керек</w:t>
      </w:r>
      <w:r w:rsidR="006F045C" w:rsidRPr="00ED6A2A">
        <w:rPr>
          <w:rFonts w:ascii="Times New Roman" w:eastAsiaTheme="minorHAnsi" w:hAnsi="Times New Roman"/>
          <w:sz w:val="28"/>
          <w:szCs w:val="28"/>
          <w:lang w:val="kk-KZ"/>
        </w:rPr>
        <w:t>:</w:t>
      </w:r>
    </w:p>
    <w:p w14:paraId="3C35C41A" w14:textId="77777777" w:rsidR="00571BDB" w:rsidRPr="008943A1" w:rsidRDefault="00377666"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lastRenderedPageBreak/>
        <w:t>–</w:t>
      </w:r>
      <w:r w:rsidR="00571BDB" w:rsidRPr="008943A1">
        <w:rPr>
          <w:rFonts w:ascii="Times New Roman" w:eastAsiaTheme="minorHAnsi" w:hAnsi="Times New Roman"/>
          <w:sz w:val="28"/>
          <w:szCs w:val="28"/>
          <w:lang w:val="kk-KZ"/>
        </w:rPr>
        <w:t xml:space="preserve"> соттылықтың болуы: қашан, қайда сотталған, жасалған әреке</w:t>
      </w:r>
      <w:r w:rsidR="0003329A" w:rsidRPr="008943A1">
        <w:rPr>
          <w:rFonts w:ascii="Times New Roman" w:eastAsiaTheme="minorHAnsi" w:hAnsi="Times New Roman"/>
          <w:sz w:val="28"/>
          <w:szCs w:val="28"/>
          <w:lang w:val="kk-KZ"/>
        </w:rPr>
        <w:t>т қалай дәрежеленген</w:t>
      </w:r>
      <w:r w:rsidR="00571BDB" w:rsidRPr="008943A1">
        <w:rPr>
          <w:rFonts w:ascii="Times New Roman" w:eastAsiaTheme="minorHAnsi" w:hAnsi="Times New Roman"/>
          <w:sz w:val="28"/>
          <w:szCs w:val="28"/>
          <w:lang w:val="kk-KZ"/>
        </w:rPr>
        <w:t>, тағайындалған жаза, жазаны өтеу уақыты мен орны және т.б.;</w:t>
      </w:r>
    </w:p>
    <w:p w14:paraId="75B0F4A1" w14:textId="77777777" w:rsidR="00571BDB" w:rsidRPr="008943A1" w:rsidRDefault="00EC6C4E"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Pr>
          <w:rFonts w:ascii="Times New Roman" w:eastAsiaTheme="minorHAnsi" w:hAnsi="Times New Roman"/>
          <w:sz w:val="28"/>
          <w:szCs w:val="28"/>
          <w:lang w:val="kk-KZ"/>
        </w:rPr>
        <w:t> </w:t>
      </w:r>
      <w:r w:rsidR="00571BDB" w:rsidRPr="008943A1">
        <w:rPr>
          <w:rFonts w:ascii="Times New Roman" w:eastAsiaTheme="minorHAnsi" w:hAnsi="Times New Roman"/>
          <w:sz w:val="28"/>
          <w:szCs w:val="28"/>
          <w:lang w:val="kk-KZ"/>
        </w:rPr>
        <w:t>тұлғаның ерекшеліктері: мінез-құлық, психикалық процестердің ерекшеліктері, интеллект деңгей</w:t>
      </w:r>
      <w:r w:rsidR="006F045C">
        <w:rPr>
          <w:rFonts w:ascii="Times New Roman" w:eastAsiaTheme="minorHAnsi" w:hAnsi="Times New Roman"/>
          <w:sz w:val="28"/>
          <w:szCs w:val="28"/>
          <w:lang w:val="kk-KZ"/>
        </w:rPr>
        <w:t>і, психикалық жағдайы және т.б.</w:t>
      </w:r>
    </w:p>
    <w:p w14:paraId="20A5C6DE" w14:textId="77777777" w:rsidR="00571BDB" w:rsidRPr="008943A1" w:rsidRDefault="00571BDB"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Күдіктінің жеке басы туралы мәліметтер оның заңсыз әрекеттерінің себебін, мақсатын және сипатын анықтау үшін маңызды болуы мүмкін, сондықтан іс бойынша келесі жағдайлар анықталуы керек:</w:t>
      </w:r>
    </w:p>
    <w:p w14:paraId="12CAE83A" w14:textId="77777777" w:rsidR="00571BDB" w:rsidRPr="008943A1" w:rsidRDefault="00EC6C4E"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w:t>
      </w:r>
      <w:r w:rsidR="00571BDB" w:rsidRPr="008943A1">
        <w:rPr>
          <w:rFonts w:ascii="Times New Roman" w:eastAsiaTheme="minorHAnsi" w:hAnsi="Times New Roman"/>
          <w:sz w:val="28"/>
          <w:szCs w:val="28"/>
          <w:lang w:val="kk-KZ"/>
        </w:rPr>
        <w:t>білімі, кәсібі, немен айналысады;</w:t>
      </w:r>
    </w:p>
    <w:p w14:paraId="0D3BA7AE" w14:textId="77777777" w:rsidR="00571BDB" w:rsidRPr="008943A1" w:rsidRDefault="00EC6C4E"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тұлғаның жеке психологиялық ерекшеліктері, бағыты, отбасындағы, мектептегі тәрбие ерекшеліктері т.б.</w:t>
      </w:r>
    </w:p>
    <w:p w14:paraId="449C70F0" w14:textId="77777777" w:rsidR="00571BDB" w:rsidRPr="008943A1" w:rsidRDefault="00571BDB"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Күдіктінің жеке басының қалыптасуы анықталуы тиіс:</w:t>
      </w:r>
    </w:p>
    <w:p w14:paraId="40A57FE7" w14:textId="77777777" w:rsidR="00571BDB" w:rsidRPr="008943A1" w:rsidRDefault="00EC6C4E"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жыныстық, діни, ұлттық және өзге де белгілері бойынша айналасымен қарым-қатынасы;</w:t>
      </w:r>
    </w:p>
    <w:p w14:paraId="28289D28" w14:textId="77777777" w:rsidR="00571BDB" w:rsidRPr="0067681A" w:rsidRDefault="00EC6C4E"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ғылыми және шығармашылық қызметпен айналысуы, осы қызметтің аясы мен қорытынд</w:t>
      </w:r>
      <w:r w:rsidR="006F045C">
        <w:rPr>
          <w:rFonts w:ascii="Times New Roman" w:eastAsiaTheme="minorHAnsi" w:hAnsi="Times New Roman"/>
          <w:sz w:val="28"/>
          <w:szCs w:val="28"/>
          <w:lang w:val="kk-KZ"/>
        </w:rPr>
        <w:t>ылары, өшпенділік немесе аразд</w:t>
      </w:r>
      <w:r w:rsidR="00571BDB" w:rsidRPr="008943A1">
        <w:rPr>
          <w:rFonts w:ascii="Times New Roman" w:eastAsiaTheme="minorHAnsi" w:hAnsi="Times New Roman"/>
          <w:sz w:val="28"/>
          <w:szCs w:val="28"/>
          <w:lang w:val="kk-KZ"/>
        </w:rPr>
        <w:t>ықтың пайда болуы үшін негіз бола алатын мәселемен байланысты ма;</w:t>
      </w:r>
    </w:p>
    <w:p w14:paraId="3921D203" w14:textId="77777777" w:rsidR="00571BDB" w:rsidRPr="008943A1" w:rsidRDefault="00EC6C4E"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D8634D">
        <w:rPr>
          <w:rFonts w:ascii="Times New Roman" w:eastAsiaTheme="minorHAnsi" w:hAnsi="Times New Roman"/>
          <w:sz w:val="28"/>
          <w:szCs w:val="28"/>
          <w:lang w:val="kk-KZ"/>
        </w:rPr>
        <w:t xml:space="preserve"> </w:t>
      </w:r>
      <w:r w:rsidR="00571BDB" w:rsidRPr="008943A1">
        <w:rPr>
          <w:rFonts w:ascii="Times New Roman" w:eastAsiaTheme="minorHAnsi" w:hAnsi="Times New Roman"/>
          <w:sz w:val="28"/>
          <w:szCs w:val="28"/>
          <w:lang w:val="kk-KZ"/>
        </w:rPr>
        <w:t>ұлттар мен діндерді жоғары, ерекше, төмен деп бөлу туралы ілімнің жақтаушысы емес пе;</w:t>
      </w:r>
    </w:p>
    <w:p w14:paraId="618285B2" w14:textId="77777777" w:rsidR="00571BDB" w:rsidRPr="008943A1" w:rsidRDefault="00EC6C4E"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қандай әд</w:t>
      </w:r>
      <w:r w:rsidR="001A6C29">
        <w:rPr>
          <w:rFonts w:ascii="Times New Roman" w:eastAsiaTheme="minorHAnsi" w:hAnsi="Times New Roman"/>
          <w:sz w:val="28"/>
          <w:szCs w:val="28"/>
          <w:lang w:val="kk-KZ"/>
        </w:rPr>
        <w:t xml:space="preserve">ебиеттер </w:t>
      </w:r>
      <w:r w:rsidR="00571BDB" w:rsidRPr="008943A1">
        <w:rPr>
          <w:rFonts w:ascii="Times New Roman" w:eastAsiaTheme="minorHAnsi" w:hAnsi="Times New Roman"/>
          <w:sz w:val="28"/>
          <w:szCs w:val="28"/>
          <w:lang w:val="kk-KZ"/>
        </w:rPr>
        <w:t>оқиды, зерттейді және қандай әдебиетті қабылдамайды; көрсетілген әдебиетті қайдан және оқуға кімнен алады;</w:t>
      </w:r>
    </w:p>
    <w:p w14:paraId="674FD7E0" w14:textId="77777777" w:rsidR="00571BDB" w:rsidRPr="008943A1" w:rsidRDefault="00EC6C4E"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қандай да бір топтың өкілдеріне өшпенділік немесе араздық т</w:t>
      </w:r>
      <w:r w:rsidR="006F045C">
        <w:rPr>
          <w:rFonts w:ascii="Times New Roman" w:eastAsiaTheme="minorHAnsi" w:hAnsi="Times New Roman"/>
          <w:sz w:val="28"/>
          <w:szCs w:val="28"/>
          <w:lang w:val="kk-KZ"/>
        </w:rPr>
        <w:t>удыруы мүмкін төзімсіз көзқарасты</w:t>
      </w:r>
      <w:r w:rsidR="00571BDB" w:rsidRPr="008943A1">
        <w:rPr>
          <w:rFonts w:ascii="Times New Roman" w:eastAsiaTheme="minorHAnsi" w:hAnsi="Times New Roman"/>
          <w:sz w:val="28"/>
          <w:szCs w:val="28"/>
          <w:lang w:val="kk-KZ"/>
        </w:rPr>
        <w:t xml:space="preserve"> ұстанатын адамдармен қарым-қатынасты қолдай ма; егер солай болса, бұл байланыс нақты кіммен және неден көрінді;</w:t>
      </w:r>
    </w:p>
    <w:p w14:paraId="7D19A0E3" w14:textId="77777777" w:rsidR="00571BDB" w:rsidRPr="008943A1" w:rsidRDefault="00EC6C4E"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қызығушылығы;</w:t>
      </w:r>
    </w:p>
    <w:p w14:paraId="5B3E0F9C" w14:textId="77777777" w:rsidR="00571BDB" w:rsidRPr="008943A1" w:rsidRDefault="00EC6C4E"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материалдық жағдайы, ресми және өзге де кірістердің көзі мен мөлшері;</w:t>
      </w:r>
    </w:p>
    <w:p w14:paraId="76E9CA48" w14:textId="77777777" w:rsidR="00571BDB" w:rsidRPr="008943A1" w:rsidRDefault="00EC6C4E"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6F045C">
        <w:rPr>
          <w:rFonts w:ascii="Times New Roman" w:eastAsiaTheme="minorHAnsi" w:hAnsi="Times New Roman"/>
          <w:sz w:val="28"/>
          <w:szCs w:val="28"/>
          <w:lang w:val="kk-KZ"/>
        </w:rPr>
        <w:t xml:space="preserve"> бұрын қандай да бір жанжалдарға</w:t>
      </w:r>
      <w:r w:rsidR="00571BDB" w:rsidRPr="008943A1">
        <w:rPr>
          <w:rFonts w:ascii="Times New Roman" w:eastAsiaTheme="minorHAnsi" w:hAnsi="Times New Roman"/>
          <w:sz w:val="28"/>
          <w:szCs w:val="28"/>
          <w:lang w:val="kk-KZ"/>
        </w:rPr>
        <w:t xml:space="preserve"> қатысқан ба, соның ішінде ұлттық, діни, әл</w:t>
      </w:r>
      <w:r w:rsidR="00ED6A2A">
        <w:rPr>
          <w:rFonts w:ascii="Times New Roman" w:eastAsiaTheme="minorHAnsi" w:hAnsi="Times New Roman"/>
          <w:sz w:val="28"/>
          <w:szCs w:val="28"/>
          <w:lang w:val="kk-KZ"/>
        </w:rPr>
        <w:t>еуметтік негіздегі</w:t>
      </w:r>
      <w:r w:rsidR="00571BDB" w:rsidRPr="008943A1">
        <w:rPr>
          <w:rFonts w:ascii="Times New Roman" w:eastAsiaTheme="minorHAnsi" w:hAnsi="Times New Roman"/>
          <w:sz w:val="28"/>
          <w:szCs w:val="28"/>
          <w:lang w:val="kk-KZ"/>
        </w:rPr>
        <w:t>;</w:t>
      </w:r>
    </w:p>
    <w:p w14:paraId="02021A9B" w14:textId="77777777" w:rsidR="00571BDB" w:rsidRPr="008943A1" w:rsidRDefault="00EC6C4E"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бұрын әкімшілік жауапкершілікке тартылды ма; егер болса, онда қандай, қашан, кім, оған қалай әрекет етті және өзінің мінез-құлқын өзгертті ме;</w:t>
      </w:r>
    </w:p>
    <w:p w14:paraId="25C355E5" w14:textId="77777777" w:rsidR="00571BDB" w:rsidRPr="008943A1" w:rsidRDefault="00EC6C4E"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571BDB" w:rsidRPr="008943A1">
        <w:rPr>
          <w:rFonts w:ascii="Times New Roman" w:eastAsiaTheme="minorHAnsi" w:hAnsi="Times New Roman"/>
          <w:sz w:val="28"/>
          <w:szCs w:val="28"/>
          <w:lang w:val="kk-KZ"/>
        </w:rPr>
        <w:t xml:space="preserve"> бұрын өшпенділік немесе араздық негізінде қылмыс жасағаны үшін қылмыстық жауапкершілікке тарт</w:t>
      </w:r>
      <w:r w:rsidR="0067681A">
        <w:rPr>
          <w:rFonts w:ascii="Times New Roman" w:eastAsiaTheme="minorHAnsi" w:hAnsi="Times New Roman"/>
          <w:sz w:val="28"/>
          <w:szCs w:val="28"/>
          <w:lang w:val="kk-KZ"/>
        </w:rPr>
        <w:t>ылған ба</w:t>
      </w:r>
      <w:r w:rsidR="00FF5CD4">
        <w:rPr>
          <w:rFonts w:ascii="Times New Roman" w:eastAsiaTheme="minorHAnsi" w:hAnsi="Times New Roman"/>
          <w:sz w:val="28"/>
          <w:szCs w:val="28"/>
          <w:lang w:val="kk-KZ"/>
        </w:rPr>
        <w:t>.</w:t>
      </w:r>
    </w:p>
    <w:p w14:paraId="51C304C4" w14:textId="77777777" w:rsidR="00571BDB" w:rsidRPr="008943A1" w:rsidRDefault="00571BDB"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Күдіктімен психологиялық</w:t>
      </w:r>
      <w:r w:rsidR="0003329A" w:rsidRPr="008943A1">
        <w:rPr>
          <w:rFonts w:ascii="Times New Roman" w:eastAsiaTheme="minorHAnsi" w:hAnsi="Times New Roman"/>
          <w:sz w:val="28"/>
          <w:szCs w:val="28"/>
          <w:lang w:val="kk-KZ"/>
        </w:rPr>
        <w:t xml:space="preserve"> байланыс орнату </w:t>
      </w:r>
      <w:r w:rsidR="00FC0DA2">
        <w:rPr>
          <w:rFonts w:ascii="Times New Roman" w:eastAsiaTheme="minorHAnsi" w:hAnsi="Times New Roman"/>
          <w:sz w:val="28"/>
          <w:szCs w:val="28"/>
          <w:lang w:val="kk-KZ"/>
        </w:rPr>
        <w:t>мақсатында</w:t>
      </w:r>
      <w:r w:rsidR="0003329A" w:rsidRPr="008943A1">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мейлінше қызықты тақырыптар</w:t>
      </w:r>
      <w:r w:rsidR="0003329A" w:rsidRPr="008943A1">
        <w:rPr>
          <w:rFonts w:ascii="Times New Roman" w:eastAsiaTheme="minorHAnsi" w:hAnsi="Times New Roman"/>
          <w:sz w:val="28"/>
          <w:szCs w:val="28"/>
          <w:lang w:val="kk-KZ"/>
        </w:rPr>
        <w:t>да</w:t>
      </w:r>
      <w:r w:rsidRPr="008943A1">
        <w:rPr>
          <w:rFonts w:ascii="Times New Roman" w:eastAsiaTheme="minorHAnsi" w:hAnsi="Times New Roman"/>
          <w:sz w:val="28"/>
          <w:szCs w:val="28"/>
          <w:lang w:val="kk-KZ"/>
        </w:rPr>
        <w:t xml:space="preserve"> </w:t>
      </w:r>
      <w:r w:rsidR="0003329A" w:rsidRPr="008943A1">
        <w:rPr>
          <w:rFonts w:ascii="Times New Roman" w:eastAsiaTheme="minorHAnsi" w:hAnsi="Times New Roman"/>
          <w:sz w:val="28"/>
          <w:szCs w:val="28"/>
          <w:lang w:val="kk-KZ"/>
        </w:rPr>
        <w:t>әңгімелесу</w:t>
      </w:r>
      <w:r w:rsidRPr="008943A1">
        <w:rPr>
          <w:rFonts w:ascii="Times New Roman" w:eastAsiaTheme="minorHAnsi" w:hAnsi="Times New Roman"/>
          <w:sz w:val="28"/>
          <w:szCs w:val="28"/>
          <w:lang w:val="kk-KZ"/>
        </w:rPr>
        <w:t xml:space="preserve"> </w:t>
      </w:r>
      <w:r w:rsidR="00FC0DA2">
        <w:rPr>
          <w:rFonts w:ascii="Times New Roman" w:eastAsiaTheme="minorHAnsi" w:hAnsi="Times New Roman"/>
          <w:sz w:val="28"/>
          <w:szCs w:val="28"/>
          <w:lang w:val="kk-KZ"/>
        </w:rPr>
        <w:t>керек</w:t>
      </w:r>
      <w:r w:rsidRPr="008943A1">
        <w:rPr>
          <w:rFonts w:ascii="Times New Roman" w:eastAsiaTheme="minorHAnsi" w:hAnsi="Times New Roman"/>
          <w:sz w:val="28"/>
          <w:szCs w:val="28"/>
          <w:lang w:val="kk-KZ"/>
        </w:rPr>
        <w:t xml:space="preserve">. </w:t>
      </w:r>
      <w:r w:rsidR="00FC0DA2">
        <w:rPr>
          <w:rFonts w:ascii="Times New Roman" w:eastAsiaTheme="minorHAnsi" w:hAnsi="Times New Roman"/>
          <w:sz w:val="28"/>
          <w:szCs w:val="28"/>
          <w:lang w:val="kk-KZ"/>
        </w:rPr>
        <w:t>Сотқа дейінгі тергеп</w:t>
      </w:r>
      <w:r w:rsidR="00FC0DA2" w:rsidRPr="00FC0DA2">
        <w:rPr>
          <w:rFonts w:ascii="Times New Roman" w:eastAsiaTheme="minorHAnsi" w:hAnsi="Times New Roman"/>
          <w:sz w:val="28"/>
          <w:szCs w:val="28"/>
          <w:lang w:val="kk-KZ"/>
        </w:rPr>
        <w:t>-</w:t>
      </w:r>
      <w:r w:rsidR="00FC0DA2">
        <w:rPr>
          <w:rFonts w:ascii="Times New Roman" w:eastAsiaTheme="minorHAnsi" w:hAnsi="Times New Roman"/>
          <w:sz w:val="28"/>
          <w:szCs w:val="28"/>
          <w:lang w:val="kk-KZ"/>
        </w:rPr>
        <w:t>тексеруші тұлға ә</w:t>
      </w:r>
      <w:r w:rsidRPr="008943A1">
        <w:rPr>
          <w:rFonts w:ascii="Times New Roman" w:eastAsiaTheme="minorHAnsi" w:hAnsi="Times New Roman"/>
          <w:sz w:val="28"/>
          <w:szCs w:val="28"/>
          <w:lang w:val="kk-KZ"/>
        </w:rPr>
        <w:t xml:space="preserve">ңгіме барысында </w:t>
      </w:r>
      <w:r w:rsidR="00FC0DA2">
        <w:rPr>
          <w:rFonts w:ascii="Times New Roman" w:eastAsiaTheme="minorHAnsi" w:hAnsi="Times New Roman"/>
          <w:sz w:val="28"/>
          <w:szCs w:val="28"/>
          <w:lang w:val="kk-KZ"/>
        </w:rPr>
        <w:t xml:space="preserve">күдіктіден жауап алудың тиімді </w:t>
      </w:r>
      <w:r w:rsidRPr="008943A1">
        <w:rPr>
          <w:rFonts w:ascii="Times New Roman" w:eastAsiaTheme="minorHAnsi" w:hAnsi="Times New Roman"/>
          <w:sz w:val="28"/>
          <w:szCs w:val="28"/>
          <w:lang w:val="kk-KZ"/>
        </w:rPr>
        <w:t xml:space="preserve">тактикасын таңдау үшін </w:t>
      </w:r>
      <w:r w:rsidR="00FC0DA2">
        <w:rPr>
          <w:rFonts w:ascii="Times New Roman" w:eastAsiaTheme="minorHAnsi" w:hAnsi="Times New Roman"/>
          <w:sz w:val="28"/>
          <w:szCs w:val="28"/>
          <w:lang w:val="kk-KZ"/>
        </w:rPr>
        <w:t>оның</w:t>
      </w:r>
      <w:r w:rsidRPr="008943A1">
        <w:rPr>
          <w:rFonts w:ascii="Times New Roman" w:eastAsiaTheme="minorHAnsi" w:hAnsi="Times New Roman"/>
          <w:sz w:val="28"/>
          <w:szCs w:val="28"/>
          <w:lang w:val="kk-KZ"/>
        </w:rPr>
        <w:t xml:space="preserve"> психологиялық қасиеттері туралы ақпарат</w:t>
      </w:r>
      <w:r w:rsidR="001A6C29">
        <w:rPr>
          <w:rFonts w:ascii="Times New Roman" w:eastAsiaTheme="minorHAnsi" w:hAnsi="Times New Roman"/>
          <w:sz w:val="28"/>
          <w:szCs w:val="28"/>
          <w:lang w:val="kk-KZ"/>
        </w:rPr>
        <w:t>ты</w:t>
      </w:r>
      <w:r w:rsidRPr="008943A1">
        <w:rPr>
          <w:rFonts w:ascii="Times New Roman" w:eastAsiaTheme="minorHAnsi" w:hAnsi="Times New Roman"/>
          <w:sz w:val="28"/>
          <w:szCs w:val="28"/>
          <w:lang w:val="kk-KZ"/>
        </w:rPr>
        <w:t xml:space="preserve"> </w:t>
      </w:r>
      <w:r w:rsidR="00FC0DA2">
        <w:rPr>
          <w:rFonts w:ascii="Times New Roman" w:eastAsiaTheme="minorHAnsi" w:hAnsi="Times New Roman"/>
          <w:sz w:val="28"/>
          <w:szCs w:val="28"/>
          <w:lang w:val="kk-KZ"/>
        </w:rPr>
        <w:t>алуға тырысады</w:t>
      </w:r>
      <w:r w:rsidRPr="008943A1">
        <w:rPr>
          <w:rFonts w:ascii="Times New Roman" w:eastAsiaTheme="minorHAnsi" w:hAnsi="Times New Roman"/>
          <w:sz w:val="28"/>
          <w:szCs w:val="28"/>
          <w:lang w:val="kk-KZ"/>
        </w:rPr>
        <w:t>. Әңгімелесу барысында сотқа дейінгі тергеп-тексеруді жүзеге асырушы жауап алынып отырған адамның қылмыс жасауға қатыстылығы туралы ақпарат алады.</w:t>
      </w:r>
    </w:p>
    <w:p w14:paraId="419AA420" w14:textId="77777777" w:rsidR="00571BDB" w:rsidRPr="008943A1" w:rsidRDefault="00571BDB" w:rsidP="001572EE">
      <w:pPr>
        <w:widowControl w:val="0"/>
        <w:shd w:val="clear" w:color="auto" w:fill="FFFFFF"/>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Біз сипаттаған жағдай тәжірибеде </w:t>
      </w:r>
      <w:r w:rsidR="00EC6C4E">
        <w:rPr>
          <w:rFonts w:ascii="Times New Roman" w:eastAsiaTheme="minorHAnsi" w:hAnsi="Times New Roman"/>
          <w:sz w:val="28"/>
          <w:szCs w:val="28"/>
          <w:lang w:val="kk-KZ"/>
        </w:rPr>
        <w:t>көп кездесе бермей</w:t>
      </w:r>
      <w:r w:rsidR="00FC0DA2">
        <w:rPr>
          <w:rFonts w:ascii="Times New Roman" w:eastAsiaTheme="minorHAnsi" w:hAnsi="Times New Roman"/>
          <w:sz w:val="28"/>
          <w:szCs w:val="28"/>
          <w:lang w:val="kk-KZ"/>
        </w:rPr>
        <w:t>ді</w:t>
      </w:r>
      <w:r w:rsidRPr="008943A1">
        <w:rPr>
          <w:rFonts w:ascii="Times New Roman" w:eastAsiaTheme="minorHAnsi" w:hAnsi="Times New Roman"/>
          <w:sz w:val="28"/>
          <w:szCs w:val="28"/>
          <w:lang w:val="kk-KZ"/>
        </w:rPr>
        <w:t xml:space="preserve">, </w:t>
      </w:r>
      <w:r w:rsidR="00FC0DA2">
        <w:rPr>
          <w:rFonts w:ascii="Times New Roman" w:eastAsiaTheme="minorHAnsi" w:hAnsi="Times New Roman"/>
          <w:sz w:val="28"/>
          <w:szCs w:val="28"/>
          <w:lang w:val="kk-KZ"/>
        </w:rPr>
        <w:t>көбінесе</w:t>
      </w:r>
      <w:r w:rsidRPr="008943A1">
        <w:rPr>
          <w:rFonts w:ascii="Times New Roman" w:eastAsiaTheme="minorHAnsi" w:hAnsi="Times New Roman"/>
          <w:sz w:val="28"/>
          <w:szCs w:val="28"/>
          <w:lang w:val="kk-KZ"/>
        </w:rPr>
        <w:t xml:space="preserve"> ұсталғандар қылмыс</w:t>
      </w:r>
      <w:r w:rsidR="00FC0DA2">
        <w:rPr>
          <w:rFonts w:ascii="Times New Roman" w:eastAsiaTheme="minorHAnsi" w:hAnsi="Times New Roman"/>
          <w:sz w:val="28"/>
          <w:szCs w:val="28"/>
          <w:lang w:val="kk-KZ"/>
        </w:rPr>
        <w:t xml:space="preserve">қа ешбір </w:t>
      </w:r>
      <w:r w:rsidRPr="008943A1">
        <w:rPr>
          <w:rFonts w:ascii="Times New Roman" w:eastAsiaTheme="minorHAnsi" w:hAnsi="Times New Roman"/>
          <w:sz w:val="28"/>
          <w:szCs w:val="28"/>
          <w:lang w:val="kk-KZ"/>
        </w:rPr>
        <w:t>қатысы жоқтығы</w:t>
      </w:r>
      <w:r w:rsidR="00FC0DA2">
        <w:rPr>
          <w:rFonts w:ascii="Times New Roman" w:eastAsiaTheme="minorHAnsi" w:hAnsi="Times New Roman"/>
          <w:sz w:val="28"/>
          <w:szCs w:val="28"/>
          <w:lang w:val="kk-KZ"/>
        </w:rPr>
        <w:t>н алға тартады</w:t>
      </w:r>
      <w:r w:rsidRPr="008943A1">
        <w:rPr>
          <w:rFonts w:ascii="Times New Roman" w:eastAsiaTheme="minorHAnsi" w:hAnsi="Times New Roman"/>
          <w:sz w:val="28"/>
          <w:szCs w:val="28"/>
          <w:lang w:val="kk-KZ"/>
        </w:rPr>
        <w:t xml:space="preserve"> немесе тіпті айғақ беруден бас тартады.</w:t>
      </w:r>
    </w:p>
    <w:p w14:paraId="6497400E" w14:textId="5BE66730" w:rsidR="00571BDB" w:rsidRPr="008943A1" w:rsidRDefault="00571BDB" w:rsidP="00ED6A2A">
      <w:pPr>
        <w:widowControl w:val="0"/>
        <w:shd w:val="clear" w:color="auto" w:fill="FFFFFF"/>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Күдіктіден жауап алу басқа тергеу әрекеттері секілді дәлелдеуге жататын ақпаратты анықтауға бағытталған.</w:t>
      </w:r>
      <w:r w:rsidR="00ED6A2A">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 xml:space="preserve">Бұл тұжырым ерекше мәнге ие, себебі сот-тергеу </w:t>
      </w:r>
      <w:r w:rsidR="0003329A" w:rsidRPr="008943A1">
        <w:rPr>
          <w:rFonts w:ascii="Times New Roman" w:eastAsiaTheme="minorHAnsi" w:hAnsi="Times New Roman"/>
          <w:sz w:val="28"/>
          <w:szCs w:val="28"/>
          <w:lang w:val="kk-KZ"/>
        </w:rPr>
        <w:t xml:space="preserve">тәжірибесінде </w:t>
      </w:r>
      <w:r w:rsidRPr="008943A1">
        <w:rPr>
          <w:rFonts w:ascii="Times New Roman" w:eastAsiaTheme="minorHAnsi" w:hAnsi="Times New Roman"/>
          <w:sz w:val="28"/>
          <w:szCs w:val="28"/>
          <w:lang w:val="kk-KZ"/>
        </w:rPr>
        <w:t xml:space="preserve">экстремистік </w:t>
      </w:r>
      <w:r w:rsidR="0003329A" w:rsidRPr="008943A1">
        <w:rPr>
          <w:rFonts w:ascii="Times New Roman" w:eastAsiaTheme="minorHAnsi" w:hAnsi="Times New Roman"/>
          <w:sz w:val="28"/>
          <w:szCs w:val="28"/>
          <w:lang w:val="kk-KZ"/>
        </w:rPr>
        <w:t>ниеттер</w:t>
      </w:r>
      <w:r w:rsidRPr="008943A1">
        <w:rPr>
          <w:rFonts w:ascii="Times New Roman" w:eastAsiaTheme="minorHAnsi" w:hAnsi="Times New Roman"/>
          <w:sz w:val="28"/>
          <w:szCs w:val="28"/>
          <w:lang w:val="kk-KZ"/>
        </w:rPr>
        <w:t xml:space="preserve"> көбінесе пайдакүнемдік немесе бұзақылықпен алмастырылады.</w:t>
      </w:r>
      <w:r w:rsidR="00ED6A2A">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Мәселен</w:t>
      </w:r>
      <w:r w:rsidR="00FF5CD4" w:rsidRPr="00FF5CD4">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2012 </w:t>
      </w:r>
      <w:r w:rsidR="00D8634D">
        <w:rPr>
          <w:rFonts w:ascii="Times New Roman" w:eastAsiaTheme="minorHAnsi" w:hAnsi="Times New Roman"/>
          <w:sz w:val="28"/>
          <w:szCs w:val="28"/>
          <w:lang w:val="kk-KZ"/>
        </w:rPr>
        <w:t xml:space="preserve">жылы 15 қазанда Атырау облысы, </w:t>
      </w:r>
      <w:r w:rsidRPr="008943A1">
        <w:rPr>
          <w:rFonts w:ascii="Times New Roman" w:eastAsiaTheme="minorHAnsi" w:hAnsi="Times New Roman"/>
          <w:sz w:val="28"/>
          <w:szCs w:val="28"/>
          <w:lang w:val="kk-KZ"/>
        </w:rPr>
        <w:t>Атырау қаласының №2 сотымен №1-444/12</w:t>
      </w:r>
      <w:r w:rsidR="0003329A" w:rsidRPr="008943A1">
        <w:rPr>
          <w:rFonts w:ascii="Times New Roman" w:eastAsiaTheme="minorHAnsi" w:hAnsi="Times New Roman"/>
          <w:sz w:val="28"/>
          <w:szCs w:val="28"/>
          <w:lang w:val="kk-KZ"/>
        </w:rPr>
        <w:t xml:space="preserve"> санды</w:t>
      </w:r>
      <w:r w:rsidRPr="008943A1">
        <w:rPr>
          <w:rFonts w:ascii="Times New Roman" w:eastAsiaTheme="minorHAnsi" w:hAnsi="Times New Roman"/>
          <w:sz w:val="28"/>
          <w:szCs w:val="28"/>
          <w:lang w:val="kk-KZ"/>
        </w:rPr>
        <w:t xml:space="preserve"> қылмыстық іс бойынша Ж. </w:t>
      </w:r>
      <w:r w:rsidRPr="008943A1">
        <w:rPr>
          <w:rFonts w:ascii="Times New Roman" w:eastAsiaTheme="minorHAnsi" w:hAnsi="Times New Roman"/>
          <w:sz w:val="28"/>
          <w:szCs w:val="28"/>
          <w:lang w:val="kk-KZ"/>
        </w:rPr>
        <w:lastRenderedPageBreak/>
        <w:t>есімді азаматқа қатысты Қазақстан Республик</w:t>
      </w:r>
      <w:r w:rsidR="00326CBA">
        <w:rPr>
          <w:rFonts w:ascii="Times New Roman" w:eastAsiaTheme="minorHAnsi" w:hAnsi="Times New Roman"/>
          <w:sz w:val="28"/>
          <w:szCs w:val="28"/>
          <w:lang w:val="kk-KZ"/>
        </w:rPr>
        <w:t>асы ҚК 24</w:t>
      </w:r>
      <w:r w:rsidR="00B24E23" w:rsidRPr="00B24E23">
        <w:rPr>
          <w:rFonts w:ascii="Times New Roman" w:eastAsiaTheme="minorHAnsi" w:hAnsi="Times New Roman"/>
          <w:sz w:val="28"/>
          <w:szCs w:val="28"/>
          <w:lang w:val="kk-KZ"/>
        </w:rPr>
        <w:t>-</w:t>
      </w:r>
      <w:r w:rsidR="00B24E23">
        <w:rPr>
          <w:rFonts w:ascii="Times New Roman" w:eastAsiaTheme="minorHAnsi" w:hAnsi="Times New Roman"/>
          <w:sz w:val="28"/>
          <w:szCs w:val="28"/>
          <w:lang w:val="kk-KZ"/>
        </w:rPr>
        <w:t>бабының</w:t>
      </w:r>
      <w:r w:rsidR="0067681A">
        <w:rPr>
          <w:rFonts w:ascii="Times New Roman" w:eastAsiaTheme="minorHAnsi" w:hAnsi="Times New Roman"/>
          <w:sz w:val="28"/>
          <w:szCs w:val="28"/>
          <w:lang w:val="kk-KZ"/>
        </w:rPr>
        <w:t xml:space="preserve"> 1-бөлігінде </w:t>
      </w:r>
      <w:r w:rsidR="00F87650">
        <w:rPr>
          <w:rFonts w:ascii="Times New Roman" w:hAnsi="Times New Roman"/>
          <w:sz w:val="28"/>
          <w:szCs w:val="28"/>
          <w:lang w:val="kk-KZ"/>
        </w:rPr>
        <w:t>–</w:t>
      </w:r>
      <w:r w:rsidRPr="008943A1">
        <w:rPr>
          <w:rFonts w:ascii="Times New Roman" w:eastAsiaTheme="minorHAnsi" w:hAnsi="Times New Roman"/>
          <w:sz w:val="28"/>
          <w:szCs w:val="28"/>
          <w:lang w:val="kk-KZ"/>
        </w:rPr>
        <w:t xml:space="preserve"> «б» тармағында, 257-</w:t>
      </w:r>
      <w:r w:rsidR="00B24E23">
        <w:rPr>
          <w:rFonts w:ascii="Times New Roman" w:eastAsiaTheme="minorHAnsi" w:hAnsi="Times New Roman"/>
          <w:sz w:val="28"/>
          <w:szCs w:val="28"/>
          <w:lang w:val="kk-KZ"/>
        </w:rPr>
        <w:t>бабының</w:t>
      </w:r>
      <w:r w:rsidRPr="008943A1">
        <w:rPr>
          <w:rFonts w:ascii="Times New Roman" w:eastAsiaTheme="minorHAnsi" w:hAnsi="Times New Roman"/>
          <w:sz w:val="28"/>
          <w:szCs w:val="28"/>
          <w:lang w:val="kk-KZ"/>
        </w:rPr>
        <w:t xml:space="preserve"> 3-бөлігінде және 233-</w:t>
      </w:r>
      <w:r w:rsidR="00B24E23">
        <w:rPr>
          <w:rFonts w:ascii="Times New Roman" w:eastAsiaTheme="minorHAnsi" w:hAnsi="Times New Roman"/>
          <w:sz w:val="28"/>
          <w:szCs w:val="28"/>
          <w:lang w:val="kk-KZ"/>
        </w:rPr>
        <w:t>бабының</w:t>
      </w:r>
      <w:r w:rsidRPr="008943A1">
        <w:rPr>
          <w:rFonts w:ascii="Times New Roman" w:eastAsiaTheme="minorHAnsi" w:hAnsi="Times New Roman"/>
          <w:sz w:val="28"/>
          <w:szCs w:val="28"/>
          <w:lang w:val="kk-KZ"/>
        </w:rPr>
        <w:t xml:space="preserve"> 2-бөлігінде және 187-бабы 2-бөлігінің «а, в, г» тармақтарында көзделген қылмыстарды жасағаны үшін үкім шығарылды, онда Ж. есімді азамат Атырау облысы бойынша ҰҚКД аға жедел уәкілі У. есімді азаматты, мұсылмандардың ар-намысы мен қадір-қасиетін қорлайтын және оларды діни нанымдары үшін қудалайтын діни сенім бостандығын жазалау кегін қайтару мақсатында «Subaru Foreste</w:t>
      </w:r>
      <w:r w:rsidR="00680F3E">
        <w:rPr>
          <w:rFonts w:ascii="Times New Roman" w:eastAsiaTheme="minorHAnsi" w:hAnsi="Times New Roman"/>
          <w:sz w:val="28"/>
          <w:szCs w:val="28"/>
          <w:lang w:val="kk-KZ"/>
        </w:rPr>
        <w:t>r» маркалы машинаны өртеді</w:t>
      </w:r>
      <w:r w:rsidR="0003329A" w:rsidRPr="008943A1">
        <w:rPr>
          <w:rFonts w:ascii="Times New Roman" w:eastAsiaTheme="minorHAnsi" w:hAnsi="Times New Roman"/>
          <w:sz w:val="28"/>
          <w:szCs w:val="28"/>
          <w:lang w:val="kk-KZ"/>
        </w:rPr>
        <w:t xml:space="preserve">, </w:t>
      </w:r>
      <w:r w:rsidRPr="008943A1">
        <w:rPr>
          <w:rFonts w:ascii="Times New Roman" w:eastAsiaTheme="minorHAnsi" w:hAnsi="Times New Roman"/>
          <w:sz w:val="28"/>
          <w:szCs w:val="28"/>
          <w:lang w:val="kk-KZ"/>
        </w:rPr>
        <w:t xml:space="preserve">бірақ ол Е. </w:t>
      </w:r>
      <w:r w:rsidR="0003329A" w:rsidRPr="008943A1">
        <w:rPr>
          <w:rFonts w:ascii="Times New Roman" w:eastAsiaTheme="minorHAnsi" w:hAnsi="Times New Roman"/>
          <w:sz w:val="28"/>
          <w:szCs w:val="28"/>
          <w:lang w:val="kk-KZ"/>
        </w:rPr>
        <w:t xml:space="preserve">есімді азаматқа тиесілі болды. </w:t>
      </w:r>
      <w:r w:rsidRPr="008943A1">
        <w:rPr>
          <w:rFonts w:ascii="Times New Roman" w:eastAsiaTheme="minorHAnsi" w:hAnsi="Times New Roman"/>
          <w:sz w:val="28"/>
          <w:szCs w:val="28"/>
          <w:lang w:val="kk-KZ"/>
        </w:rPr>
        <w:t>Ж. есімді азама</w:t>
      </w:r>
      <w:r w:rsidR="00F84B4F">
        <w:rPr>
          <w:rFonts w:ascii="Times New Roman" w:eastAsiaTheme="minorHAnsi" w:hAnsi="Times New Roman"/>
          <w:sz w:val="28"/>
          <w:szCs w:val="28"/>
          <w:lang w:val="kk-KZ"/>
        </w:rPr>
        <w:t>т 233-</w:t>
      </w:r>
      <w:r w:rsidRPr="008943A1">
        <w:rPr>
          <w:rFonts w:ascii="Times New Roman" w:eastAsiaTheme="minorHAnsi" w:hAnsi="Times New Roman"/>
          <w:sz w:val="28"/>
          <w:szCs w:val="28"/>
          <w:lang w:val="kk-KZ"/>
        </w:rPr>
        <w:t xml:space="preserve">баптың 2-бөлігі «б» тармағы бойынша </w:t>
      </w:r>
      <w:r w:rsidR="00F87650">
        <w:rPr>
          <w:rFonts w:ascii="Times New Roman" w:hAnsi="Times New Roman"/>
          <w:sz w:val="28"/>
          <w:szCs w:val="28"/>
          <w:lang w:val="kk-KZ"/>
        </w:rPr>
        <w:t>–</w:t>
      </w:r>
      <w:r w:rsidRPr="008943A1">
        <w:rPr>
          <w:rFonts w:ascii="Times New Roman" w:eastAsiaTheme="minorHAnsi" w:hAnsi="Times New Roman"/>
          <w:sz w:val="28"/>
          <w:szCs w:val="28"/>
          <w:lang w:val="kk-KZ"/>
        </w:rPr>
        <w:t xml:space="preserve"> терроризм актісі бойынша, егер бұл әрекеттер қоғамдық қауіпсіздікті бұзу, халықты қорқыту не Қазақстан Республикасы</w:t>
      </w:r>
      <w:r w:rsidR="002E5AD2">
        <w:rPr>
          <w:rFonts w:ascii="Times New Roman" w:eastAsiaTheme="minorHAnsi" w:hAnsi="Times New Roman"/>
          <w:sz w:val="28"/>
          <w:szCs w:val="28"/>
          <w:lang w:val="kk-KZ"/>
        </w:rPr>
        <w:t>ның</w:t>
      </w:r>
      <w:r w:rsidRPr="008943A1">
        <w:rPr>
          <w:rFonts w:ascii="Times New Roman" w:eastAsiaTheme="minorHAnsi" w:hAnsi="Times New Roman"/>
          <w:sz w:val="28"/>
          <w:szCs w:val="28"/>
          <w:lang w:val="kk-KZ"/>
        </w:rPr>
        <w:t xml:space="preserve"> мемлекеттік органдарына ықпал ету мақсатында жасалса, адамдардың қаза болу, мүліктік залал келтіру не қоғамға қауіпті өзге де зардаптардың туындауы қау</w:t>
      </w:r>
      <w:r w:rsidR="002E5AD2">
        <w:rPr>
          <w:rFonts w:ascii="Times New Roman" w:eastAsiaTheme="minorHAnsi" w:hAnsi="Times New Roman"/>
          <w:sz w:val="28"/>
          <w:szCs w:val="28"/>
          <w:lang w:val="kk-KZ"/>
        </w:rPr>
        <w:t>іпін төндіретін өртеу</w:t>
      </w:r>
      <w:r w:rsidRPr="008943A1">
        <w:rPr>
          <w:rFonts w:ascii="Times New Roman" w:eastAsiaTheme="minorHAnsi" w:hAnsi="Times New Roman"/>
          <w:sz w:val="28"/>
          <w:szCs w:val="28"/>
          <w:lang w:val="kk-KZ"/>
        </w:rPr>
        <w:t xml:space="preserve"> жолымен кінәлі деп танылды, Қазақстан Республикасы ҚК 257-бабының 3-бөлігі </w:t>
      </w:r>
      <w:r w:rsidR="00E258EC" w:rsidRPr="00175DC3">
        <w:rPr>
          <w:rFonts w:ascii="Times New Roman" w:hAnsi="Times New Roman"/>
          <w:color w:val="000000" w:themeColor="text1"/>
          <w:sz w:val="28"/>
          <w:szCs w:val="28"/>
          <w:lang w:val="kk-KZ"/>
        </w:rPr>
        <w:t>–</w:t>
      </w:r>
      <w:r w:rsidRPr="008943A1">
        <w:rPr>
          <w:rFonts w:ascii="Times New Roman" w:eastAsiaTheme="minorHAnsi" w:hAnsi="Times New Roman"/>
          <w:sz w:val="28"/>
          <w:szCs w:val="28"/>
          <w:lang w:val="kk-KZ"/>
        </w:rPr>
        <w:t xml:space="preserve"> атыс, газ қаруын, пышақтарды, кастеттерді және өзге де суық қаруды не денсаулыққа зиян келтіру үшін арнайы басқа да за</w:t>
      </w:r>
      <w:r w:rsidR="002E5AD2">
        <w:rPr>
          <w:rFonts w:ascii="Times New Roman" w:eastAsiaTheme="minorHAnsi" w:hAnsi="Times New Roman"/>
          <w:sz w:val="28"/>
          <w:szCs w:val="28"/>
          <w:lang w:val="kk-KZ"/>
        </w:rPr>
        <w:t>ттарды қолданып немесе қолдану</w:t>
      </w:r>
      <w:r w:rsidRPr="008943A1">
        <w:rPr>
          <w:rFonts w:ascii="Times New Roman" w:eastAsiaTheme="minorHAnsi" w:hAnsi="Times New Roman"/>
          <w:sz w:val="28"/>
          <w:szCs w:val="28"/>
          <w:lang w:val="kk-KZ"/>
        </w:rPr>
        <w:t xml:space="preserve"> әрекетімен жасалған бұзақылық және Қазақстан Респу</w:t>
      </w:r>
      <w:r w:rsidR="00D8634D">
        <w:rPr>
          <w:rFonts w:ascii="Times New Roman" w:eastAsiaTheme="minorHAnsi" w:hAnsi="Times New Roman"/>
          <w:sz w:val="28"/>
          <w:szCs w:val="28"/>
          <w:lang w:val="kk-KZ"/>
        </w:rPr>
        <w:t>бликасы ҚК 187-бабы 2-бөлігінің</w:t>
      </w:r>
      <w:r w:rsidRPr="008943A1">
        <w:rPr>
          <w:rFonts w:ascii="Times New Roman" w:eastAsiaTheme="minorHAnsi" w:hAnsi="Times New Roman"/>
          <w:sz w:val="28"/>
          <w:szCs w:val="28"/>
          <w:lang w:val="kk-KZ"/>
        </w:rPr>
        <w:t xml:space="preserve"> «а, в, г» тармақтары </w:t>
      </w:r>
      <w:r w:rsidR="00E258EC" w:rsidRPr="00175DC3">
        <w:rPr>
          <w:rFonts w:ascii="Times New Roman" w:hAnsi="Times New Roman"/>
          <w:color w:val="000000" w:themeColor="text1"/>
          <w:sz w:val="28"/>
          <w:szCs w:val="28"/>
          <w:lang w:val="kk-KZ"/>
        </w:rPr>
        <w:t>–</w:t>
      </w:r>
      <w:r w:rsidRPr="008943A1">
        <w:rPr>
          <w:rFonts w:ascii="Times New Roman" w:eastAsiaTheme="minorHAnsi" w:hAnsi="Times New Roman"/>
          <w:sz w:val="28"/>
          <w:szCs w:val="28"/>
          <w:lang w:val="kk-KZ"/>
        </w:rPr>
        <w:t xml:space="preserve"> бөтеннің мүлкін қасақана жою немесе бүлдіру, өртеу, жару немесе өзге де жалпы қауіпті тәсілмен жасалған, жәбірленушінің өзінің қызметтік </w:t>
      </w:r>
      <w:r w:rsidR="00FC0DA2">
        <w:rPr>
          <w:rFonts w:ascii="Times New Roman" w:eastAsiaTheme="minorHAnsi" w:hAnsi="Times New Roman"/>
          <w:sz w:val="28"/>
          <w:szCs w:val="28"/>
          <w:lang w:val="kk-KZ"/>
        </w:rPr>
        <w:t>міндеттерін</w:t>
      </w:r>
      <w:r w:rsidRPr="008943A1">
        <w:rPr>
          <w:rFonts w:ascii="Times New Roman" w:eastAsiaTheme="minorHAnsi" w:hAnsi="Times New Roman"/>
          <w:sz w:val="28"/>
          <w:szCs w:val="28"/>
          <w:lang w:val="kk-KZ"/>
        </w:rPr>
        <w:t xml:space="preserve"> орындауына байланысты не</w:t>
      </w:r>
      <w:r w:rsidR="00FC0DA2">
        <w:rPr>
          <w:rFonts w:ascii="Times New Roman" w:eastAsiaTheme="minorHAnsi" w:hAnsi="Times New Roman"/>
          <w:sz w:val="28"/>
          <w:szCs w:val="28"/>
          <w:lang w:val="kk-KZ"/>
        </w:rPr>
        <w:t>месе</w:t>
      </w:r>
      <w:r w:rsidRPr="008943A1">
        <w:rPr>
          <w:rFonts w:ascii="Times New Roman" w:eastAsiaTheme="minorHAnsi" w:hAnsi="Times New Roman"/>
          <w:sz w:val="28"/>
          <w:szCs w:val="28"/>
          <w:lang w:val="kk-KZ"/>
        </w:rPr>
        <w:t xml:space="preserve"> оның жақын туыстарына қатысты сол себептер бойынша әлеуметтік, ұлттық, нәсілдік немесе діни араздық себептері бойынш</w:t>
      </w:r>
      <w:r w:rsidR="00D8634D">
        <w:rPr>
          <w:rFonts w:ascii="Times New Roman" w:eastAsiaTheme="minorHAnsi" w:hAnsi="Times New Roman"/>
          <w:sz w:val="28"/>
          <w:szCs w:val="28"/>
          <w:lang w:val="kk-KZ"/>
        </w:rPr>
        <w:t xml:space="preserve">а елеулі залал келтіргені үшін </w:t>
      </w:r>
      <w:r w:rsidRPr="008943A1">
        <w:rPr>
          <w:rFonts w:ascii="Times New Roman" w:eastAsiaTheme="minorHAnsi" w:hAnsi="Times New Roman"/>
          <w:sz w:val="28"/>
          <w:szCs w:val="28"/>
          <w:lang w:val="kk-KZ"/>
        </w:rPr>
        <w:t>9 жыл бас бостандығынан айыру түріндегі жаза тағайындалды, оны жалпы режимдегі түзеу колониясында өтейді. Қорғау тарапы Ж. есімді азаматты Қазақстан Республикасы ҚК 257-бабының 3-бөлігі бойынша қылмыстық жауапкершілікке тартпау мақсатында үкімге апелляциялық шағым берді. Атырау облыстық соты Атырау қаласының №2 сотының 2012 жылғы 15 қазандағы үкімін өзгеріссіз, апелляциялық шағымд</w:t>
      </w:r>
      <w:r w:rsidR="0044407D" w:rsidRPr="008943A1">
        <w:rPr>
          <w:rFonts w:ascii="Times New Roman" w:eastAsiaTheme="minorHAnsi" w:hAnsi="Times New Roman"/>
          <w:sz w:val="28"/>
          <w:szCs w:val="28"/>
          <w:lang w:val="kk-KZ"/>
        </w:rPr>
        <w:t>ы қанағаттандырусыз қалдырды [128</w:t>
      </w:r>
      <w:r w:rsidRPr="008943A1">
        <w:rPr>
          <w:rFonts w:ascii="Times New Roman" w:eastAsiaTheme="minorHAnsi" w:hAnsi="Times New Roman"/>
          <w:sz w:val="28"/>
          <w:szCs w:val="28"/>
          <w:lang w:val="kk-KZ"/>
        </w:rPr>
        <w:t>].</w:t>
      </w:r>
    </w:p>
    <w:p w14:paraId="19815086" w14:textId="77777777" w:rsidR="001B1CB3" w:rsidRPr="00FF5CD4" w:rsidRDefault="001B1CB3" w:rsidP="001572EE">
      <w:pPr>
        <w:spacing w:after="0" w:line="240" w:lineRule="auto"/>
        <w:ind w:firstLine="567"/>
        <w:jc w:val="both"/>
        <w:rPr>
          <w:rFonts w:ascii="Times New Roman" w:eastAsiaTheme="minorHAnsi" w:hAnsi="Times New Roman"/>
          <w:sz w:val="28"/>
          <w:szCs w:val="28"/>
          <w:lang w:val="kk-KZ"/>
        </w:rPr>
      </w:pPr>
      <w:r w:rsidRPr="00FF5CD4">
        <w:rPr>
          <w:rFonts w:ascii="Times New Roman" w:eastAsiaTheme="minorHAnsi" w:hAnsi="Times New Roman"/>
          <w:sz w:val="28"/>
          <w:szCs w:val="28"/>
          <w:lang w:val="kk-KZ"/>
        </w:rPr>
        <w:t>Қорытындылау кезең</w:t>
      </w:r>
      <w:r w:rsidR="00A46564">
        <w:rPr>
          <w:rFonts w:ascii="Times New Roman" w:eastAsiaTheme="minorHAnsi" w:hAnsi="Times New Roman"/>
          <w:sz w:val="28"/>
          <w:szCs w:val="28"/>
          <w:lang w:val="kk-KZ"/>
        </w:rPr>
        <w:t>ін</w:t>
      </w:r>
      <w:r w:rsidRPr="00FF5CD4">
        <w:rPr>
          <w:rFonts w:ascii="Times New Roman" w:eastAsiaTheme="minorHAnsi" w:hAnsi="Times New Roman"/>
          <w:sz w:val="28"/>
          <w:szCs w:val="28"/>
          <w:lang w:val="kk-KZ"/>
        </w:rPr>
        <w:t>де алынған айғақтарды жүйелеу және күдіктінің әрекетін немесе әрекетсіздігін бағалау қажет.</w:t>
      </w:r>
    </w:p>
    <w:p w14:paraId="10FAECB0" w14:textId="1BFC94A2" w:rsidR="00571BDB" w:rsidRPr="00FF5CD4" w:rsidRDefault="00BE6267" w:rsidP="001572EE">
      <w:pPr>
        <w:spacing w:after="0" w:line="240" w:lineRule="auto"/>
        <w:ind w:firstLine="567"/>
        <w:jc w:val="both"/>
        <w:rPr>
          <w:rFonts w:ascii="Times New Roman" w:eastAsiaTheme="minorHAnsi" w:hAnsi="Times New Roman"/>
          <w:sz w:val="28"/>
          <w:szCs w:val="28"/>
          <w:lang w:val="kk-KZ"/>
        </w:rPr>
      </w:pPr>
      <w:r w:rsidRPr="00FF5CD4">
        <w:rPr>
          <w:rFonts w:ascii="Times New Roman" w:eastAsiaTheme="minorHAnsi" w:hAnsi="Times New Roman"/>
          <w:sz w:val="28"/>
          <w:szCs w:val="28"/>
          <w:lang w:val="kk-KZ"/>
        </w:rPr>
        <w:t xml:space="preserve">Бекітудің </w:t>
      </w:r>
      <w:r w:rsidR="001B1CB3" w:rsidRPr="00FF5CD4">
        <w:rPr>
          <w:rFonts w:ascii="Times New Roman" w:eastAsiaTheme="minorHAnsi" w:hAnsi="Times New Roman"/>
          <w:sz w:val="28"/>
          <w:szCs w:val="28"/>
          <w:lang w:val="kk-KZ"/>
        </w:rPr>
        <w:t xml:space="preserve">негізгі </w:t>
      </w:r>
      <w:r w:rsidRPr="00FF5CD4">
        <w:rPr>
          <w:rFonts w:ascii="Times New Roman" w:eastAsiaTheme="minorHAnsi" w:hAnsi="Times New Roman"/>
          <w:sz w:val="28"/>
          <w:szCs w:val="28"/>
          <w:lang w:val="kk-KZ"/>
        </w:rPr>
        <w:t>нысаны</w:t>
      </w:r>
      <w:r w:rsidR="001B1CB3" w:rsidRPr="00FF5CD4">
        <w:rPr>
          <w:rFonts w:ascii="Times New Roman" w:eastAsiaTheme="minorHAnsi" w:hAnsi="Times New Roman"/>
          <w:sz w:val="28"/>
          <w:szCs w:val="28"/>
          <w:lang w:val="kk-KZ"/>
        </w:rPr>
        <w:t xml:space="preserve"> жауап алу хаттамасындағы айғақтарды жазу болып табылады, алайда бір уақытта жауап алу мен жазу ыңғайлы бола бермейді, сондықтан тергеушілер жауап алу кезінде аудио немесе бейне жазбаны жиі қолданады </w:t>
      </w:r>
      <w:r w:rsidR="001B1CB3" w:rsidRPr="00557732">
        <w:rPr>
          <w:rFonts w:ascii="Times New Roman" w:eastAsiaTheme="minorHAnsi" w:hAnsi="Times New Roman"/>
          <w:color w:val="000000" w:themeColor="text1"/>
          <w:sz w:val="28"/>
          <w:szCs w:val="28"/>
          <w:lang w:val="kk-KZ"/>
        </w:rPr>
        <w:t>[</w:t>
      </w:r>
      <w:r w:rsidR="00AF1DD2">
        <w:rPr>
          <w:rFonts w:ascii="Times New Roman" w:eastAsiaTheme="minorHAnsi" w:hAnsi="Times New Roman"/>
          <w:color w:val="000000" w:themeColor="text1"/>
          <w:sz w:val="28"/>
          <w:szCs w:val="28"/>
          <w:lang w:val="kk-KZ"/>
        </w:rPr>
        <w:t>172</w:t>
      </w:r>
      <w:r w:rsidR="00557732" w:rsidRPr="00557732">
        <w:rPr>
          <w:rFonts w:ascii="Times New Roman" w:eastAsiaTheme="minorHAnsi" w:hAnsi="Times New Roman"/>
          <w:color w:val="000000" w:themeColor="text1"/>
          <w:sz w:val="28"/>
          <w:szCs w:val="28"/>
          <w:lang w:val="kk-KZ"/>
        </w:rPr>
        <w:t xml:space="preserve">, </w:t>
      </w:r>
      <w:r w:rsidR="00D96D5E">
        <w:rPr>
          <w:rFonts w:ascii="Times New Roman" w:eastAsiaTheme="minorHAnsi" w:hAnsi="Times New Roman"/>
          <w:color w:val="000000" w:themeColor="text1"/>
          <w:sz w:val="28"/>
          <w:szCs w:val="28"/>
          <w:lang w:val="kk-KZ"/>
        </w:rPr>
        <w:t>c</w:t>
      </w:r>
      <w:r w:rsidR="00BE5DF1">
        <w:rPr>
          <w:rFonts w:ascii="Times New Roman" w:eastAsiaTheme="minorHAnsi" w:hAnsi="Times New Roman"/>
          <w:color w:val="000000" w:themeColor="text1"/>
          <w:sz w:val="28"/>
          <w:szCs w:val="28"/>
          <w:lang w:val="kk-KZ"/>
        </w:rPr>
        <w:t xml:space="preserve">. </w:t>
      </w:r>
      <w:r w:rsidR="00557732" w:rsidRPr="00557732">
        <w:rPr>
          <w:rFonts w:ascii="Times New Roman" w:eastAsiaTheme="minorHAnsi" w:hAnsi="Times New Roman"/>
          <w:color w:val="000000" w:themeColor="text1"/>
          <w:sz w:val="28"/>
          <w:szCs w:val="28"/>
          <w:lang w:val="kk-KZ"/>
        </w:rPr>
        <w:t>104</w:t>
      </w:r>
      <w:r w:rsidR="001B1CB3" w:rsidRPr="00557732">
        <w:rPr>
          <w:rFonts w:ascii="Times New Roman" w:eastAsiaTheme="minorHAnsi" w:hAnsi="Times New Roman"/>
          <w:color w:val="000000" w:themeColor="text1"/>
          <w:sz w:val="28"/>
          <w:szCs w:val="28"/>
          <w:lang w:val="kk-KZ"/>
        </w:rPr>
        <w:t xml:space="preserve">], </w:t>
      </w:r>
      <w:r w:rsidR="001B1CB3" w:rsidRPr="00FF5CD4">
        <w:rPr>
          <w:rFonts w:ascii="Times New Roman" w:eastAsiaTheme="minorHAnsi" w:hAnsi="Times New Roman"/>
          <w:sz w:val="28"/>
          <w:szCs w:val="28"/>
          <w:lang w:val="kk-KZ"/>
        </w:rPr>
        <w:t>бұл әртүрлі деректерді, оның ішінде ым-ишара</w:t>
      </w:r>
      <w:r w:rsidRPr="00FF5CD4">
        <w:rPr>
          <w:rFonts w:ascii="Times New Roman" w:eastAsiaTheme="minorHAnsi" w:hAnsi="Times New Roman"/>
          <w:sz w:val="28"/>
          <w:szCs w:val="28"/>
          <w:lang w:val="kk-KZ"/>
        </w:rPr>
        <w:t xml:space="preserve"> және т.б. арқылы </w:t>
      </w:r>
      <w:r w:rsidR="001B1CB3" w:rsidRPr="00FF5CD4">
        <w:rPr>
          <w:rFonts w:ascii="Times New Roman" w:eastAsiaTheme="minorHAnsi" w:hAnsi="Times New Roman"/>
          <w:sz w:val="28"/>
          <w:szCs w:val="28"/>
          <w:lang w:val="kk-KZ"/>
        </w:rPr>
        <w:t xml:space="preserve">қойылған сұрақтарға әсер етуін көруге мүмкіндік береді. Бұл жауап алу аяқталғаннан кейін одан әрі тергеу әрекеттерін жүргізу тактикасын талдауға және дамытуға қолдау көрсетеді. Дәлелдеу ақпаратын жазудың құралдарын сақтықпен, жауап алынған адамның эмоциясы, қорқыныш, үрей немесе </w:t>
      </w:r>
      <w:r w:rsidRPr="00FF5CD4">
        <w:rPr>
          <w:rFonts w:ascii="Times New Roman" w:eastAsiaTheme="minorHAnsi" w:hAnsi="Times New Roman"/>
          <w:sz w:val="28"/>
          <w:szCs w:val="28"/>
          <w:lang w:val="kk-KZ"/>
        </w:rPr>
        <w:t>қызбалылығының</w:t>
      </w:r>
      <w:r w:rsidR="001B1CB3" w:rsidRPr="00FF5CD4">
        <w:rPr>
          <w:rFonts w:ascii="Times New Roman" w:eastAsiaTheme="minorHAnsi" w:hAnsi="Times New Roman"/>
          <w:sz w:val="28"/>
          <w:szCs w:val="28"/>
          <w:lang w:val="kk-KZ"/>
        </w:rPr>
        <w:t xml:space="preserve"> </w:t>
      </w:r>
      <w:r w:rsidR="00FA141F">
        <w:rPr>
          <w:rFonts w:ascii="Times New Roman" w:eastAsiaTheme="minorHAnsi" w:hAnsi="Times New Roman"/>
          <w:sz w:val="28"/>
          <w:szCs w:val="28"/>
          <w:lang w:val="kk-KZ"/>
        </w:rPr>
        <w:t xml:space="preserve">алдын алу үшін күдіктімен алдын </w:t>
      </w:r>
      <w:r w:rsidR="001B1CB3" w:rsidRPr="00FF5CD4">
        <w:rPr>
          <w:rFonts w:ascii="Times New Roman" w:eastAsiaTheme="minorHAnsi" w:hAnsi="Times New Roman"/>
          <w:sz w:val="28"/>
          <w:szCs w:val="28"/>
          <w:lang w:val="kk-KZ"/>
        </w:rPr>
        <w:t xml:space="preserve">ала талқылай отырып сақтықпен қолдану керек </w:t>
      </w:r>
      <w:r w:rsidR="001B1CB3" w:rsidRPr="00557732">
        <w:rPr>
          <w:rFonts w:ascii="Times New Roman" w:eastAsiaTheme="minorHAnsi" w:hAnsi="Times New Roman"/>
          <w:color w:val="000000" w:themeColor="text1"/>
          <w:sz w:val="28"/>
          <w:szCs w:val="28"/>
          <w:lang w:val="kk-KZ"/>
        </w:rPr>
        <w:t>[</w:t>
      </w:r>
      <w:r w:rsidR="00AF1DD2">
        <w:rPr>
          <w:rFonts w:ascii="Times New Roman" w:eastAsiaTheme="minorHAnsi" w:hAnsi="Times New Roman"/>
          <w:color w:val="000000" w:themeColor="text1"/>
          <w:sz w:val="28"/>
          <w:szCs w:val="28"/>
          <w:lang w:val="kk-KZ"/>
        </w:rPr>
        <w:t>173</w:t>
      </w:r>
      <w:r w:rsidR="001B1CB3" w:rsidRPr="00557732">
        <w:rPr>
          <w:rFonts w:ascii="Times New Roman" w:eastAsiaTheme="minorHAnsi" w:hAnsi="Times New Roman"/>
          <w:color w:val="000000" w:themeColor="text1"/>
          <w:sz w:val="28"/>
          <w:szCs w:val="28"/>
          <w:lang w:val="kk-KZ"/>
        </w:rPr>
        <w:t>].</w:t>
      </w:r>
      <w:r w:rsidR="001B1CB3" w:rsidRPr="00557732">
        <w:rPr>
          <w:rFonts w:ascii="Times New Roman" w:eastAsiaTheme="minorHAnsi" w:hAnsi="Times New Roman"/>
          <w:color w:val="000000" w:themeColor="text1"/>
          <w:sz w:val="32"/>
          <w:szCs w:val="32"/>
          <w:lang w:val="kk-KZ"/>
        </w:rPr>
        <w:t xml:space="preserve"> </w:t>
      </w:r>
      <w:r w:rsidR="001B1CB3" w:rsidRPr="00FF5CD4">
        <w:rPr>
          <w:rFonts w:ascii="Times New Roman" w:hAnsi="Times New Roman"/>
          <w:sz w:val="28"/>
          <w:szCs w:val="28"/>
          <w:lang w:val="kk-KZ"/>
        </w:rPr>
        <w:t>Осылайша жауап алудың дайындық, жұмыс, қорытынды кезеңінде және нәтижелерді бағалау сатысында Қ</w:t>
      </w:r>
      <w:r w:rsidR="006846EA">
        <w:rPr>
          <w:rFonts w:ascii="Times New Roman" w:hAnsi="Times New Roman"/>
          <w:sz w:val="28"/>
          <w:szCs w:val="28"/>
          <w:lang w:val="kk-KZ"/>
        </w:rPr>
        <w:t xml:space="preserve">азақстан </w:t>
      </w:r>
      <w:r w:rsidR="001B1CB3" w:rsidRPr="00FF5CD4">
        <w:rPr>
          <w:rFonts w:ascii="Times New Roman" w:hAnsi="Times New Roman"/>
          <w:sz w:val="28"/>
          <w:szCs w:val="28"/>
          <w:lang w:val="kk-KZ"/>
        </w:rPr>
        <w:t>Р</w:t>
      </w:r>
      <w:r w:rsidR="006846EA">
        <w:rPr>
          <w:rFonts w:ascii="Times New Roman" w:hAnsi="Times New Roman"/>
          <w:sz w:val="28"/>
          <w:szCs w:val="28"/>
          <w:lang w:val="kk-KZ"/>
        </w:rPr>
        <w:t>еспубликасы</w:t>
      </w:r>
      <w:r w:rsidR="001B1CB3" w:rsidRPr="00FF5CD4">
        <w:rPr>
          <w:rFonts w:ascii="Times New Roman" w:hAnsi="Times New Roman"/>
          <w:sz w:val="28"/>
          <w:szCs w:val="28"/>
          <w:lang w:val="kk-KZ"/>
        </w:rPr>
        <w:t xml:space="preserve"> ҚПК нормаларына сәйкес ұйымдастырушылық, психологиялық, логикалық, тактикалық және риторикалық сипаттағы әртүрлі тактикалық әдістерді қолдану ұсынылады, атап айтқанда: психологиялық байланыс орнату, жеке тұлғаны зерттеу, бақылау, сыпайылық, назар аудару, жауап алынушының </w:t>
      </w:r>
      <w:r w:rsidR="001B1CB3" w:rsidRPr="00FF5CD4">
        <w:rPr>
          <w:rFonts w:ascii="Times New Roman" w:hAnsi="Times New Roman"/>
          <w:sz w:val="28"/>
          <w:szCs w:val="28"/>
          <w:lang w:val="kk-KZ"/>
        </w:rPr>
        <w:lastRenderedPageBreak/>
        <w:t>оң қасиеттерін пайдалану, хронология, еркін әңгіме, сұрақ-жауап тәсілі, дәлелдемелерді ұсыну, жауап алушының шешендігі, жауап алу және алынған нәтижелердің процедуралық нормалардың сақталуын әрі қарай бағалай отырып, ауызша және көрнекі-бейнелі бекіту/белгілеу тәсілдерін қолдану.</w:t>
      </w:r>
    </w:p>
    <w:p w14:paraId="0556E4C6" w14:textId="43FEDBA7" w:rsidR="001B1CB3" w:rsidRPr="008943A1" w:rsidRDefault="000B14AD" w:rsidP="001572EE">
      <w:pPr>
        <w:spacing w:after="0" w:line="240" w:lineRule="auto"/>
        <w:ind w:firstLine="567"/>
        <w:jc w:val="both"/>
        <w:rPr>
          <w:rFonts w:ascii="Times New Roman" w:hAnsi="Times New Roman"/>
          <w:sz w:val="28"/>
          <w:szCs w:val="28"/>
          <w:u w:val="single"/>
          <w:lang w:val="kk-KZ"/>
        </w:rPr>
      </w:pPr>
      <w:r w:rsidRPr="00D95C2D">
        <w:rPr>
          <w:rFonts w:ascii="Times New Roman" w:eastAsia="Courier New" w:hAnsi="Times New Roman"/>
          <w:i/>
          <w:sz w:val="28"/>
          <w:szCs w:val="28"/>
          <w:lang w:val="kk-KZ" w:eastAsia="ru-RU"/>
        </w:rPr>
        <w:t xml:space="preserve">Тінту. </w:t>
      </w:r>
      <w:r w:rsidRPr="008943A1">
        <w:rPr>
          <w:rFonts w:ascii="Times New Roman" w:eastAsia="Courier New" w:hAnsi="Times New Roman"/>
          <w:sz w:val="28"/>
          <w:szCs w:val="28"/>
          <w:lang w:val="kk-KZ" w:eastAsia="ru-RU"/>
        </w:rPr>
        <w:t xml:space="preserve">Тінту </w:t>
      </w:r>
      <w:r w:rsidR="00055790" w:rsidRPr="008943A1">
        <w:rPr>
          <w:rFonts w:ascii="Times New Roman" w:eastAsia="Courier New" w:hAnsi="Times New Roman"/>
          <w:sz w:val="28"/>
          <w:szCs w:val="28"/>
          <w:lang w:val="kk-KZ" w:eastAsia="ru-RU"/>
        </w:rPr>
        <w:t xml:space="preserve">сотқа дейінгі </w:t>
      </w:r>
      <w:r w:rsidRPr="008943A1">
        <w:rPr>
          <w:rFonts w:ascii="Times New Roman" w:eastAsia="Courier New" w:hAnsi="Times New Roman"/>
          <w:sz w:val="28"/>
          <w:szCs w:val="28"/>
          <w:lang w:val="kk-KZ" w:eastAsia="ru-RU"/>
        </w:rPr>
        <w:t>терге</w:t>
      </w:r>
      <w:r w:rsidR="00055790" w:rsidRPr="008943A1">
        <w:rPr>
          <w:rFonts w:ascii="Times New Roman" w:eastAsia="Courier New" w:hAnsi="Times New Roman"/>
          <w:sz w:val="28"/>
          <w:szCs w:val="28"/>
          <w:lang w:val="kk-KZ" w:eastAsia="ru-RU"/>
        </w:rPr>
        <w:t>п-тексер</w:t>
      </w:r>
      <w:r w:rsidRPr="008943A1">
        <w:rPr>
          <w:rFonts w:ascii="Times New Roman" w:eastAsia="Courier New" w:hAnsi="Times New Roman"/>
          <w:sz w:val="28"/>
          <w:szCs w:val="28"/>
          <w:lang w:val="kk-KZ" w:eastAsia="ru-RU"/>
        </w:rPr>
        <w:t xml:space="preserve">удің бастапқы </w:t>
      </w:r>
      <w:r w:rsidR="00055790" w:rsidRPr="008943A1">
        <w:rPr>
          <w:rFonts w:ascii="Times New Roman" w:eastAsia="Courier New" w:hAnsi="Times New Roman"/>
          <w:sz w:val="28"/>
          <w:szCs w:val="28"/>
          <w:lang w:val="kk-KZ" w:eastAsia="ru-RU"/>
        </w:rPr>
        <w:t>сатысында</w:t>
      </w:r>
      <w:r w:rsidRPr="008943A1">
        <w:rPr>
          <w:rFonts w:ascii="Times New Roman" w:eastAsia="Courier New" w:hAnsi="Times New Roman"/>
          <w:sz w:val="28"/>
          <w:szCs w:val="28"/>
          <w:lang w:val="kk-KZ" w:eastAsia="ru-RU"/>
        </w:rPr>
        <w:t xml:space="preserve"> жүзеге асырылатын кең таралған тергеу әрекеті болып табылады, оның барысында экстремистік </w:t>
      </w:r>
      <w:r w:rsidR="00FA141F">
        <w:rPr>
          <w:rFonts w:ascii="Times New Roman" w:eastAsia="Courier New" w:hAnsi="Times New Roman"/>
          <w:sz w:val="28"/>
          <w:szCs w:val="28"/>
          <w:lang w:val="kk-KZ" w:eastAsia="ru-RU"/>
        </w:rPr>
        <w:t>бағыттағы</w:t>
      </w:r>
      <w:r w:rsidRPr="008943A1">
        <w:rPr>
          <w:rFonts w:ascii="Times New Roman" w:eastAsia="Courier New" w:hAnsi="Times New Roman"/>
          <w:sz w:val="28"/>
          <w:szCs w:val="28"/>
          <w:lang w:val="kk-KZ" w:eastAsia="ru-RU"/>
        </w:rPr>
        <w:t xml:space="preserve"> қылмыстар туралы істер бойынша себепті көрсететін өте маңызды дәл</w:t>
      </w:r>
      <w:r w:rsidR="00055790" w:rsidRPr="008943A1">
        <w:rPr>
          <w:rFonts w:ascii="Times New Roman" w:eastAsia="Courier New" w:hAnsi="Times New Roman"/>
          <w:sz w:val="28"/>
          <w:szCs w:val="28"/>
          <w:lang w:val="kk-KZ" w:eastAsia="ru-RU"/>
        </w:rPr>
        <w:t xml:space="preserve">елді ақпарат алуға болады. </w:t>
      </w:r>
      <w:r w:rsidR="001B1CB3" w:rsidRPr="00FF5CD4">
        <w:rPr>
          <w:rFonts w:ascii="Times New Roman" w:hAnsi="Times New Roman"/>
          <w:sz w:val="28"/>
          <w:szCs w:val="28"/>
          <w:lang w:val="kk-KZ"/>
        </w:rPr>
        <w:t xml:space="preserve">Біз </w:t>
      </w:r>
      <w:r w:rsidR="00FA141F">
        <w:rPr>
          <w:rFonts w:ascii="Times New Roman" w:hAnsi="Times New Roman"/>
          <w:sz w:val="28"/>
          <w:szCs w:val="28"/>
          <w:lang w:val="kk-KZ"/>
        </w:rPr>
        <w:t xml:space="preserve">зерттеген </w:t>
      </w:r>
      <w:r w:rsidR="001B1CB3" w:rsidRPr="00FF5CD4">
        <w:rPr>
          <w:rFonts w:ascii="Times New Roman" w:hAnsi="Times New Roman"/>
          <w:sz w:val="28"/>
          <w:szCs w:val="28"/>
          <w:lang w:val="kk-KZ"/>
        </w:rPr>
        <w:t>экстремистік бағыттағы қылмыстық істердің нәтижелері бойынша тінту мен алуды жүргізу қ</w:t>
      </w:r>
      <w:r w:rsidR="009566EE" w:rsidRPr="00FF5CD4">
        <w:rPr>
          <w:rFonts w:ascii="Times New Roman" w:hAnsi="Times New Roman"/>
          <w:sz w:val="28"/>
          <w:szCs w:val="28"/>
          <w:lang w:val="kk-KZ"/>
        </w:rPr>
        <w:t>ажеттілігі 96</w:t>
      </w:r>
      <w:r w:rsidR="004408B1" w:rsidRPr="00FF5CD4">
        <w:rPr>
          <w:rFonts w:ascii="Times New Roman" w:hAnsi="Times New Roman"/>
          <w:sz w:val="28"/>
          <w:szCs w:val="28"/>
          <w:lang w:val="kk-KZ"/>
        </w:rPr>
        <w:t>% жағдайда туында</w:t>
      </w:r>
      <w:r w:rsidR="00BE6267" w:rsidRPr="00FF5CD4">
        <w:rPr>
          <w:rFonts w:ascii="Times New Roman" w:hAnsi="Times New Roman"/>
          <w:sz w:val="28"/>
          <w:szCs w:val="28"/>
          <w:lang w:val="kk-KZ"/>
        </w:rPr>
        <w:t>ған</w:t>
      </w:r>
      <w:r w:rsidR="00D95C2D">
        <w:rPr>
          <w:rFonts w:ascii="Times New Roman" w:hAnsi="Times New Roman"/>
          <w:sz w:val="28"/>
          <w:szCs w:val="28"/>
          <w:lang w:val="kk-KZ"/>
        </w:rPr>
        <w:t xml:space="preserve"> </w:t>
      </w:r>
      <w:r w:rsidR="00BE6267" w:rsidRPr="00FF5CD4">
        <w:rPr>
          <w:rFonts w:ascii="Times New Roman" w:hAnsi="Times New Roman"/>
          <w:sz w:val="28"/>
          <w:szCs w:val="28"/>
          <w:lang w:val="kk-KZ"/>
        </w:rPr>
        <w:t>(</w:t>
      </w:r>
      <w:r w:rsidR="00033DEF">
        <w:rPr>
          <w:rFonts w:ascii="Times New Roman" w:hAnsi="Times New Roman"/>
          <w:sz w:val="28"/>
          <w:szCs w:val="28"/>
          <w:lang w:val="kk-KZ"/>
        </w:rPr>
        <w:t>Ә</w:t>
      </w:r>
      <w:r w:rsidR="00D95C2D">
        <w:rPr>
          <w:rFonts w:ascii="Times New Roman" w:hAnsi="Times New Roman"/>
          <w:sz w:val="28"/>
          <w:szCs w:val="28"/>
          <w:lang w:val="kk-KZ"/>
        </w:rPr>
        <w:t xml:space="preserve"> қосымшасы</w:t>
      </w:r>
      <w:r w:rsidR="005E009D" w:rsidRPr="00FF5CD4">
        <w:rPr>
          <w:rFonts w:ascii="Times New Roman" w:hAnsi="Times New Roman"/>
          <w:sz w:val="28"/>
          <w:szCs w:val="28"/>
          <w:lang w:val="kk-KZ"/>
        </w:rPr>
        <w:t>)</w:t>
      </w:r>
      <w:r w:rsidR="001B1CB3" w:rsidRPr="00FF5CD4">
        <w:rPr>
          <w:rFonts w:ascii="Times New Roman" w:hAnsi="Times New Roman"/>
          <w:sz w:val="28"/>
          <w:szCs w:val="28"/>
          <w:lang w:val="kk-KZ"/>
        </w:rPr>
        <w:t>.</w:t>
      </w:r>
    </w:p>
    <w:p w14:paraId="71932252" w14:textId="70DF549D" w:rsidR="000B14AD" w:rsidRPr="008943A1" w:rsidRDefault="00055790" w:rsidP="001572EE">
      <w:pPr>
        <w:pStyle w:val="a4"/>
        <w:widowControl w:val="0"/>
        <w:spacing w:after="0" w:line="240" w:lineRule="auto"/>
        <w:ind w:left="0" w:firstLine="567"/>
        <w:jc w:val="both"/>
        <w:rPr>
          <w:rFonts w:ascii="Times New Roman" w:hAnsi="Times New Roman"/>
          <w:sz w:val="28"/>
          <w:szCs w:val="28"/>
          <w:lang w:val="kk-KZ"/>
        </w:rPr>
      </w:pPr>
      <w:r w:rsidRPr="008943A1">
        <w:rPr>
          <w:rFonts w:ascii="Times New Roman" w:eastAsia="Courier New" w:hAnsi="Times New Roman"/>
          <w:sz w:val="28"/>
          <w:szCs w:val="28"/>
          <w:lang w:val="kk-KZ" w:eastAsia="ru-RU"/>
        </w:rPr>
        <w:t>К.М.</w:t>
      </w:r>
      <w:r w:rsidR="00AC1CE0">
        <w:rPr>
          <w:rFonts w:ascii="Times New Roman" w:eastAsia="Courier New" w:hAnsi="Times New Roman"/>
          <w:sz w:val="28"/>
          <w:szCs w:val="28"/>
          <w:lang w:val="kk-KZ" w:eastAsia="ru-RU"/>
        </w:rPr>
        <w:t> </w:t>
      </w:r>
      <w:r w:rsidR="000B14AD" w:rsidRPr="008943A1">
        <w:rPr>
          <w:rFonts w:ascii="Times New Roman" w:eastAsia="Courier New" w:hAnsi="Times New Roman"/>
          <w:sz w:val="28"/>
          <w:szCs w:val="28"/>
          <w:lang w:val="kk-KZ" w:eastAsia="ru-RU"/>
        </w:rPr>
        <w:t>Сманалиевтің деректеріне сәйкес</w:t>
      </w:r>
      <w:r w:rsidR="00D95C2D">
        <w:rPr>
          <w:rFonts w:ascii="Times New Roman" w:eastAsia="Courier New" w:hAnsi="Times New Roman"/>
          <w:sz w:val="28"/>
          <w:szCs w:val="28"/>
          <w:lang w:val="kk-KZ" w:eastAsia="ru-RU"/>
        </w:rPr>
        <w:t>,</w:t>
      </w:r>
      <w:r w:rsidR="000B14AD" w:rsidRPr="008943A1">
        <w:rPr>
          <w:rFonts w:ascii="Times New Roman" w:eastAsia="Courier New" w:hAnsi="Times New Roman"/>
          <w:sz w:val="28"/>
          <w:szCs w:val="28"/>
          <w:lang w:val="kk-KZ" w:eastAsia="ru-RU"/>
        </w:rPr>
        <w:t xml:space="preserve"> дәлелдемелерді табудың процестік тәсілі заңда көзделген жағдайларда деректерді анықтауды білдіреді. </w:t>
      </w:r>
      <w:r w:rsidR="000B14AD" w:rsidRPr="008943A1">
        <w:rPr>
          <w:rFonts w:ascii="Times New Roman" w:hAnsi="Times New Roman"/>
          <w:sz w:val="28"/>
          <w:szCs w:val="28"/>
          <w:lang w:val="kk-KZ"/>
        </w:rPr>
        <w:t>Мәселен</w:t>
      </w:r>
      <w:r w:rsidR="00D95C2D">
        <w:rPr>
          <w:rFonts w:ascii="Times New Roman" w:hAnsi="Times New Roman"/>
          <w:sz w:val="28"/>
          <w:szCs w:val="28"/>
          <w:lang w:val="kk-KZ"/>
        </w:rPr>
        <w:t>,</w:t>
      </w:r>
      <w:r w:rsidR="000B14AD" w:rsidRPr="008943A1">
        <w:rPr>
          <w:rFonts w:ascii="Times New Roman" w:hAnsi="Times New Roman"/>
          <w:sz w:val="28"/>
          <w:szCs w:val="28"/>
          <w:lang w:val="kk-KZ"/>
        </w:rPr>
        <w:t xml:space="preserve"> іске қатысы бар заттар, құжаттар тексеру, тінту жүргізу сияқты тергеу әрекеттерін жүргіз</w:t>
      </w:r>
      <w:r w:rsidR="009434D0" w:rsidRPr="008943A1">
        <w:rPr>
          <w:rFonts w:ascii="Times New Roman" w:hAnsi="Times New Roman"/>
          <w:sz w:val="28"/>
          <w:szCs w:val="28"/>
          <w:lang w:val="kk-KZ"/>
        </w:rPr>
        <w:t>у</w:t>
      </w:r>
      <w:r w:rsidR="000616FD" w:rsidRPr="008943A1">
        <w:rPr>
          <w:rFonts w:ascii="Times New Roman" w:hAnsi="Times New Roman"/>
          <w:sz w:val="28"/>
          <w:szCs w:val="28"/>
          <w:lang w:val="kk-KZ"/>
        </w:rPr>
        <w:t xml:space="preserve"> барысында анықталуы </w:t>
      </w:r>
      <w:r w:rsidR="00AF1DD2">
        <w:rPr>
          <w:rFonts w:ascii="Times New Roman" w:hAnsi="Times New Roman"/>
          <w:sz w:val="28"/>
          <w:szCs w:val="28"/>
          <w:lang w:val="kk-KZ"/>
        </w:rPr>
        <w:t>мүмкін [174</w:t>
      </w:r>
      <w:r w:rsidR="000B14AD" w:rsidRPr="008943A1">
        <w:rPr>
          <w:rFonts w:ascii="Times New Roman" w:hAnsi="Times New Roman"/>
          <w:sz w:val="28"/>
          <w:szCs w:val="28"/>
          <w:lang w:val="kk-KZ"/>
        </w:rPr>
        <w:t xml:space="preserve">, </w:t>
      </w:r>
      <w:r w:rsidR="00D96D5E">
        <w:rPr>
          <w:rFonts w:ascii="Times New Roman" w:hAnsi="Times New Roman"/>
          <w:sz w:val="28"/>
          <w:szCs w:val="28"/>
          <w:lang w:val="kk-KZ"/>
        </w:rPr>
        <w:t>c</w:t>
      </w:r>
      <w:r w:rsidR="00BE5DF1" w:rsidRPr="008943A1">
        <w:rPr>
          <w:rFonts w:ascii="Times New Roman" w:hAnsi="Times New Roman"/>
          <w:sz w:val="28"/>
          <w:szCs w:val="28"/>
          <w:lang w:val="kk-KZ"/>
        </w:rPr>
        <w:t>.</w:t>
      </w:r>
      <w:r w:rsidR="00BE5DF1" w:rsidRPr="00BE5DF1">
        <w:rPr>
          <w:rFonts w:ascii="Times New Roman" w:hAnsi="Times New Roman"/>
          <w:sz w:val="28"/>
          <w:szCs w:val="28"/>
          <w:lang w:val="kk-KZ"/>
        </w:rPr>
        <w:t xml:space="preserve"> </w:t>
      </w:r>
      <w:r w:rsidR="000B14AD" w:rsidRPr="008943A1">
        <w:rPr>
          <w:rFonts w:ascii="Times New Roman" w:hAnsi="Times New Roman"/>
          <w:sz w:val="28"/>
          <w:szCs w:val="28"/>
          <w:lang w:val="kk-KZ"/>
        </w:rPr>
        <w:t>202].</w:t>
      </w:r>
    </w:p>
    <w:p w14:paraId="34988BF1" w14:textId="77777777" w:rsidR="007E2876" w:rsidRPr="008943A1" w:rsidRDefault="00427415"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Pr>
          <w:rFonts w:ascii="Times New Roman" w:eastAsia="Courier New" w:hAnsi="Times New Roman"/>
          <w:sz w:val="28"/>
          <w:szCs w:val="28"/>
          <w:lang w:val="kk-KZ" w:eastAsia="ru-RU"/>
        </w:rPr>
        <w:t>Б</w:t>
      </w:r>
      <w:r w:rsidR="007E2876" w:rsidRPr="008943A1">
        <w:rPr>
          <w:rFonts w:ascii="Times New Roman" w:eastAsia="Courier New" w:hAnsi="Times New Roman"/>
          <w:sz w:val="28"/>
          <w:szCs w:val="28"/>
          <w:lang w:val="kk-KZ" w:eastAsia="ru-RU"/>
        </w:rPr>
        <w:t xml:space="preserve">із зерделеген қылмыстық істердің материалдарын талдау тінту жүргізудегі </w:t>
      </w:r>
      <w:r w:rsidR="0017572A">
        <w:rPr>
          <w:rFonts w:ascii="Times New Roman" w:eastAsia="Courier New" w:hAnsi="Times New Roman"/>
          <w:sz w:val="28"/>
          <w:szCs w:val="28"/>
          <w:lang w:val="kk-KZ" w:eastAsia="ru-RU"/>
        </w:rPr>
        <w:t>келесідей</w:t>
      </w:r>
      <w:r w:rsidR="00BE6267" w:rsidRPr="008943A1">
        <w:rPr>
          <w:rFonts w:ascii="Times New Roman" w:eastAsia="Courier New" w:hAnsi="Times New Roman"/>
          <w:sz w:val="28"/>
          <w:szCs w:val="28"/>
          <w:lang w:val="kk-KZ" w:eastAsia="ru-RU"/>
        </w:rPr>
        <w:t xml:space="preserve"> кемшіліктер</w:t>
      </w:r>
      <w:r w:rsidR="007E2876" w:rsidRPr="008943A1">
        <w:rPr>
          <w:rFonts w:ascii="Times New Roman" w:eastAsia="Courier New" w:hAnsi="Times New Roman"/>
          <w:sz w:val="28"/>
          <w:szCs w:val="28"/>
          <w:lang w:val="kk-KZ" w:eastAsia="ru-RU"/>
        </w:rPr>
        <w:t>і</w:t>
      </w:r>
      <w:r w:rsidR="00BE6267" w:rsidRPr="008943A1">
        <w:rPr>
          <w:rFonts w:ascii="Times New Roman" w:eastAsia="Courier New" w:hAnsi="Times New Roman"/>
          <w:sz w:val="28"/>
          <w:szCs w:val="28"/>
          <w:lang w:val="kk-KZ" w:eastAsia="ru-RU"/>
        </w:rPr>
        <w:t>н</w:t>
      </w:r>
      <w:r w:rsidR="007E2876" w:rsidRPr="008943A1">
        <w:rPr>
          <w:rFonts w:ascii="Times New Roman" w:eastAsia="Courier New" w:hAnsi="Times New Roman"/>
          <w:sz w:val="28"/>
          <w:szCs w:val="28"/>
          <w:lang w:val="kk-KZ" w:eastAsia="ru-RU"/>
        </w:rPr>
        <w:t xml:space="preserve"> анықтады:</w:t>
      </w:r>
    </w:p>
    <w:p w14:paraId="5B3D629B" w14:textId="77777777" w:rsidR="007E2876" w:rsidRPr="008943A1" w:rsidRDefault="007E2876" w:rsidP="006A014F">
      <w:pPr>
        <w:pStyle w:val="a4"/>
        <w:widowControl w:val="0"/>
        <w:spacing w:after="0" w:line="240" w:lineRule="auto"/>
        <w:ind w:left="0"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 xml:space="preserve">1) қылмысқа қатысушыларды анықтамай </w:t>
      </w:r>
      <w:r w:rsidR="006A014F">
        <w:rPr>
          <w:rFonts w:ascii="Times New Roman" w:eastAsia="Courier New" w:hAnsi="Times New Roman"/>
          <w:sz w:val="28"/>
          <w:szCs w:val="28"/>
          <w:lang w:val="kk-KZ" w:eastAsia="ru-RU"/>
        </w:rPr>
        <w:t xml:space="preserve">жатып </w:t>
      </w:r>
      <w:r w:rsidRPr="008943A1">
        <w:rPr>
          <w:rFonts w:ascii="Times New Roman" w:eastAsia="Courier New" w:hAnsi="Times New Roman"/>
          <w:sz w:val="28"/>
          <w:szCs w:val="28"/>
          <w:lang w:val="kk-KZ" w:eastAsia="ru-RU"/>
        </w:rPr>
        <w:t xml:space="preserve">тінту жүргізілгеннен кейін олардың бірі жасалған </w:t>
      </w:r>
      <w:r w:rsidR="006A014F">
        <w:rPr>
          <w:rFonts w:ascii="Times New Roman" w:eastAsia="Courier New" w:hAnsi="Times New Roman"/>
          <w:sz w:val="28"/>
          <w:szCs w:val="28"/>
          <w:lang w:val="kk-KZ" w:eastAsia="ru-RU"/>
        </w:rPr>
        <w:t xml:space="preserve">экстремистік бағыттағы </w:t>
      </w:r>
      <w:r w:rsidRPr="008943A1">
        <w:rPr>
          <w:rFonts w:ascii="Times New Roman" w:eastAsia="Courier New" w:hAnsi="Times New Roman"/>
          <w:sz w:val="28"/>
          <w:szCs w:val="28"/>
          <w:lang w:val="kk-KZ" w:eastAsia="ru-RU"/>
        </w:rPr>
        <w:t xml:space="preserve">қылмысқа қатысты </w:t>
      </w:r>
      <w:r w:rsidR="00BE6267" w:rsidRPr="008943A1">
        <w:rPr>
          <w:rFonts w:ascii="Times New Roman" w:eastAsia="Courier New" w:hAnsi="Times New Roman"/>
          <w:sz w:val="28"/>
          <w:szCs w:val="28"/>
          <w:lang w:val="kk-KZ" w:eastAsia="ru-RU"/>
        </w:rPr>
        <w:t>заттар мен материалдарды жасыруы</w:t>
      </w:r>
      <w:r w:rsidRPr="008943A1">
        <w:rPr>
          <w:rFonts w:ascii="Times New Roman" w:eastAsia="Courier New" w:hAnsi="Times New Roman"/>
          <w:sz w:val="28"/>
          <w:szCs w:val="28"/>
          <w:lang w:val="kk-KZ" w:eastAsia="ru-RU"/>
        </w:rPr>
        <w:t xml:space="preserve"> немесе жоюы мүмкін;</w:t>
      </w:r>
    </w:p>
    <w:p w14:paraId="5CFCCE24" w14:textId="77777777" w:rsidR="006A014F" w:rsidRPr="006A014F" w:rsidRDefault="006A014F" w:rsidP="006A014F">
      <w:pPr>
        <w:pStyle w:val="a4"/>
        <w:widowControl w:val="0"/>
        <w:spacing w:after="0" w:line="240" w:lineRule="auto"/>
        <w:ind w:left="0" w:firstLine="567"/>
        <w:jc w:val="both"/>
        <w:rPr>
          <w:rFonts w:ascii="Times New Roman" w:eastAsia="Courier New" w:hAnsi="Times New Roman"/>
          <w:sz w:val="28"/>
          <w:szCs w:val="28"/>
          <w:lang w:val="kk-KZ" w:eastAsia="ru-RU"/>
        </w:rPr>
      </w:pPr>
      <w:r>
        <w:rPr>
          <w:rFonts w:ascii="Times New Roman" w:eastAsia="Courier New" w:hAnsi="Times New Roman"/>
          <w:sz w:val="28"/>
          <w:szCs w:val="28"/>
          <w:lang w:val="kk-KZ" w:eastAsia="ru-RU"/>
        </w:rPr>
        <w:t>2</w:t>
      </w:r>
      <w:r w:rsidR="007E2876" w:rsidRPr="008943A1">
        <w:rPr>
          <w:rFonts w:ascii="Times New Roman" w:eastAsia="Courier New" w:hAnsi="Times New Roman"/>
          <w:sz w:val="28"/>
          <w:szCs w:val="28"/>
          <w:lang w:val="kk-KZ" w:eastAsia="ru-RU"/>
        </w:rPr>
        <w:t xml:space="preserve">) тінту нәтижелері </w:t>
      </w:r>
      <w:r w:rsidRPr="008943A1">
        <w:rPr>
          <w:rFonts w:ascii="Times New Roman" w:eastAsia="Courier New" w:hAnsi="Times New Roman"/>
          <w:sz w:val="28"/>
          <w:szCs w:val="28"/>
          <w:lang w:val="kk-KZ" w:eastAsia="ru-RU"/>
        </w:rPr>
        <w:t xml:space="preserve">фото және бейне жазбасыз </w:t>
      </w:r>
      <w:r w:rsidR="007E2876" w:rsidRPr="008943A1">
        <w:rPr>
          <w:rFonts w:ascii="Times New Roman" w:eastAsia="Courier New" w:hAnsi="Times New Roman"/>
          <w:sz w:val="28"/>
          <w:szCs w:val="28"/>
          <w:lang w:val="kk-KZ" w:eastAsia="ru-RU"/>
        </w:rPr>
        <w:t>хаттам</w:t>
      </w:r>
      <w:r>
        <w:rPr>
          <w:rFonts w:ascii="Times New Roman" w:eastAsia="Courier New" w:hAnsi="Times New Roman"/>
          <w:sz w:val="28"/>
          <w:szCs w:val="28"/>
          <w:lang w:val="kk-KZ" w:eastAsia="ru-RU"/>
        </w:rPr>
        <w:t>а толтырылса</w:t>
      </w:r>
      <w:r w:rsidR="007E2876" w:rsidRPr="008943A1">
        <w:rPr>
          <w:rFonts w:ascii="Times New Roman" w:eastAsia="Courier New" w:hAnsi="Times New Roman"/>
          <w:sz w:val="28"/>
          <w:szCs w:val="28"/>
          <w:lang w:val="kk-KZ" w:eastAsia="ru-RU"/>
        </w:rPr>
        <w:t>, тергеу әрекетінің объекти</w:t>
      </w:r>
      <w:r>
        <w:rPr>
          <w:rFonts w:ascii="Times New Roman" w:eastAsia="Courier New" w:hAnsi="Times New Roman"/>
          <w:sz w:val="28"/>
          <w:szCs w:val="28"/>
          <w:lang w:val="kk-KZ" w:eastAsia="ru-RU"/>
        </w:rPr>
        <w:t>втілігіне күмән келтіруі мүмкін</w:t>
      </w:r>
      <w:r w:rsidRPr="006A014F">
        <w:rPr>
          <w:rFonts w:ascii="Times New Roman" w:eastAsia="Courier New" w:hAnsi="Times New Roman"/>
          <w:sz w:val="28"/>
          <w:szCs w:val="28"/>
          <w:lang w:val="kk-KZ" w:eastAsia="ru-RU"/>
        </w:rPr>
        <w:t>;</w:t>
      </w:r>
    </w:p>
    <w:p w14:paraId="697D2241" w14:textId="77777777" w:rsidR="006A014F" w:rsidRPr="006A014F" w:rsidRDefault="006A014F" w:rsidP="006A014F">
      <w:pPr>
        <w:pStyle w:val="a4"/>
        <w:widowControl w:val="0"/>
        <w:spacing w:after="0" w:line="240" w:lineRule="auto"/>
        <w:ind w:left="0" w:firstLine="567"/>
        <w:jc w:val="both"/>
        <w:rPr>
          <w:rFonts w:ascii="Times New Roman" w:eastAsia="Courier New" w:hAnsi="Times New Roman"/>
          <w:sz w:val="28"/>
          <w:szCs w:val="28"/>
          <w:lang w:val="kk-KZ" w:eastAsia="ru-RU"/>
        </w:rPr>
      </w:pPr>
      <w:r w:rsidRPr="006A014F">
        <w:rPr>
          <w:rFonts w:ascii="Times New Roman" w:eastAsia="Courier New" w:hAnsi="Times New Roman"/>
          <w:sz w:val="28"/>
          <w:szCs w:val="28"/>
          <w:lang w:val="kk-KZ" w:eastAsia="ru-RU"/>
        </w:rPr>
        <w:t xml:space="preserve">3) </w:t>
      </w:r>
      <w:r w:rsidRPr="008943A1">
        <w:rPr>
          <w:rFonts w:ascii="Times New Roman" w:eastAsia="Courier New" w:hAnsi="Times New Roman"/>
          <w:sz w:val="28"/>
          <w:szCs w:val="28"/>
          <w:lang w:val="kk-KZ" w:eastAsia="ru-RU"/>
        </w:rPr>
        <w:t xml:space="preserve">тінтуді тиісті дайындықсыз, </w:t>
      </w:r>
      <w:r>
        <w:rPr>
          <w:rFonts w:ascii="Times New Roman" w:eastAsia="Courier New" w:hAnsi="Times New Roman"/>
          <w:sz w:val="28"/>
          <w:szCs w:val="28"/>
          <w:lang w:val="kk-KZ" w:eastAsia="ru-RU"/>
        </w:rPr>
        <w:t xml:space="preserve">яғни </w:t>
      </w:r>
      <w:r w:rsidRPr="008943A1">
        <w:rPr>
          <w:rFonts w:ascii="Times New Roman" w:eastAsia="Courier New" w:hAnsi="Times New Roman"/>
          <w:sz w:val="28"/>
          <w:szCs w:val="28"/>
          <w:lang w:val="kk-KZ" w:eastAsia="ru-RU"/>
        </w:rPr>
        <w:t>мамандар мен техника</w:t>
      </w:r>
      <w:r>
        <w:rPr>
          <w:rFonts w:ascii="Times New Roman" w:eastAsia="Courier New" w:hAnsi="Times New Roman"/>
          <w:sz w:val="28"/>
          <w:szCs w:val="28"/>
          <w:lang w:val="kk-KZ" w:eastAsia="ru-RU"/>
        </w:rPr>
        <w:t xml:space="preserve">лық құралдарды тартпай жүргізу </w:t>
      </w:r>
      <w:r w:rsidRPr="008943A1">
        <w:rPr>
          <w:rFonts w:ascii="Times New Roman" w:eastAsia="Courier New" w:hAnsi="Times New Roman"/>
          <w:sz w:val="28"/>
          <w:szCs w:val="28"/>
          <w:lang w:val="kk-KZ" w:eastAsia="ru-RU"/>
        </w:rPr>
        <w:t xml:space="preserve">нәтижелілігін </w:t>
      </w:r>
      <w:r>
        <w:rPr>
          <w:rFonts w:ascii="Times New Roman" w:eastAsia="Courier New" w:hAnsi="Times New Roman"/>
          <w:sz w:val="28"/>
          <w:szCs w:val="28"/>
          <w:lang w:val="kk-KZ" w:eastAsia="ru-RU"/>
        </w:rPr>
        <w:t>төмендетеді.</w:t>
      </w:r>
    </w:p>
    <w:p w14:paraId="0097F607" w14:textId="77777777" w:rsidR="000B14AD" w:rsidRPr="008943A1" w:rsidRDefault="000B14AD" w:rsidP="001572EE">
      <w:pPr>
        <w:pStyle w:val="a4"/>
        <w:widowControl w:val="0"/>
        <w:spacing w:after="0" w:line="240" w:lineRule="auto"/>
        <w:ind w:left="0" w:firstLine="567"/>
        <w:jc w:val="both"/>
        <w:rPr>
          <w:rFonts w:ascii="Times New Roman" w:hAnsi="Times New Roman"/>
          <w:sz w:val="28"/>
          <w:szCs w:val="28"/>
          <w:lang w:val="kk-KZ"/>
        </w:rPr>
      </w:pPr>
      <w:r w:rsidRPr="008943A1">
        <w:rPr>
          <w:rFonts w:ascii="Times New Roman" w:hAnsi="Times New Roman"/>
          <w:sz w:val="28"/>
          <w:szCs w:val="28"/>
          <w:lang w:val="kk-KZ"/>
        </w:rPr>
        <w:t>Тінту сотқа дейінгі терге</w:t>
      </w:r>
      <w:r w:rsidR="00055790" w:rsidRPr="008943A1">
        <w:rPr>
          <w:rFonts w:ascii="Times New Roman" w:hAnsi="Times New Roman"/>
          <w:sz w:val="28"/>
          <w:szCs w:val="28"/>
          <w:lang w:val="kk-KZ"/>
        </w:rPr>
        <w:t>п-тексер</w:t>
      </w:r>
      <w:r w:rsidRPr="008943A1">
        <w:rPr>
          <w:rFonts w:ascii="Times New Roman" w:hAnsi="Times New Roman"/>
          <w:sz w:val="28"/>
          <w:szCs w:val="28"/>
          <w:lang w:val="kk-KZ"/>
        </w:rPr>
        <w:t xml:space="preserve">удің кез келген сатысында жүргізілуі мүмкін. Бұл ретте экстремистік бағыттағы қылмыстық істер бойынша тінту </w:t>
      </w:r>
      <w:r w:rsidR="00E56143" w:rsidRPr="008943A1">
        <w:rPr>
          <w:rFonts w:ascii="Times New Roman" w:hAnsi="Times New Roman"/>
          <w:sz w:val="28"/>
          <w:szCs w:val="28"/>
          <w:lang w:val="kk-KZ"/>
        </w:rPr>
        <w:t xml:space="preserve">кейінге қалдырылмайтын тергеу әрекеттерінің </w:t>
      </w:r>
      <w:r w:rsidRPr="008943A1">
        <w:rPr>
          <w:rFonts w:ascii="Times New Roman" w:hAnsi="Times New Roman"/>
          <w:sz w:val="28"/>
          <w:szCs w:val="28"/>
          <w:lang w:val="kk-KZ"/>
        </w:rPr>
        <w:t>бірі болып табылады.</w:t>
      </w:r>
    </w:p>
    <w:p w14:paraId="60C618EC" w14:textId="77777777" w:rsidR="000B14AD" w:rsidRPr="008943A1" w:rsidRDefault="000B14AD" w:rsidP="001572EE">
      <w:pPr>
        <w:pStyle w:val="a4"/>
        <w:widowControl w:val="0"/>
        <w:spacing w:after="0" w:line="240" w:lineRule="auto"/>
        <w:ind w:left="0" w:firstLine="567"/>
        <w:jc w:val="both"/>
        <w:rPr>
          <w:rFonts w:ascii="Times New Roman" w:hAnsi="Times New Roman"/>
          <w:sz w:val="28"/>
          <w:szCs w:val="28"/>
          <w:lang w:val="kk-KZ"/>
        </w:rPr>
      </w:pPr>
      <w:r w:rsidRPr="008943A1">
        <w:rPr>
          <w:rFonts w:ascii="Times New Roman" w:hAnsi="Times New Roman"/>
          <w:sz w:val="28"/>
          <w:szCs w:val="28"/>
          <w:lang w:val="kk-KZ"/>
        </w:rPr>
        <w:t>Қ</w:t>
      </w:r>
      <w:r w:rsidR="00055790" w:rsidRPr="008943A1">
        <w:rPr>
          <w:rFonts w:ascii="Times New Roman" w:hAnsi="Times New Roman"/>
          <w:sz w:val="28"/>
          <w:szCs w:val="28"/>
          <w:lang w:val="kk-KZ"/>
        </w:rPr>
        <w:t xml:space="preserve">азақстан </w:t>
      </w:r>
      <w:r w:rsidRPr="008943A1">
        <w:rPr>
          <w:rFonts w:ascii="Times New Roman" w:hAnsi="Times New Roman"/>
          <w:sz w:val="28"/>
          <w:szCs w:val="28"/>
          <w:lang w:val="kk-KZ"/>
        </w:rPr>
        <w:t>Р</w:t>
      </w:r>
      <w:r w:rsidR="00055790" w:rsidRPr="008943A1">
        <w:rPr>
          <w:rFonts w:ascii="Times New Roman" w:hAnsi="Times New Roman"/>
          <w:sz w:val="28"/>
          <w:szCs w:val="28"/>
          <w:lang w:val="kk-KZ"/>
        </w:rPr>
        <w:t>еспубликасы ҚПК 252-</w:t>
      </w:r>
      <w:r w:rsidR="005F4952" w:rsidRPr="008943A1">
        <w:rPr>
          <w:rFonts w:ascii="Times New Roman" w:hAnsi="Times New Roman"/>
          <w:sz w:val="28"/>
          <w:szCs w:val="28"/>
          <w:lang w:val="kk-KZ"/>
        </w:rPr>
        <w:t>бабының 2-</w:t>
      </w:r>
      <w:r w:rsidR="00CE05D2" w:rsidRPr="008943A1">
        <w:rPr>
          <w:rFonts w:ascii="Times New Roman" w:hAnsi="Times New Roman"/>
          <w:sz w:val="28"/>
          <w:szCs w:val="28"/>
          <w:lang w:val="kk-KZ"/>
        </w:rPr>
        <w:t>бөлігіне</w:t>
      </w:r>
      <w:r w:rsidRPr="008943A1">
        <w:rPr>
          <w:rFonts w:ascii="Times New Roman" w:hAnsi="Times New Roman"/>
          <w:sz w:val="28"/>
          <w:szCs w:val="28"/>
          <w:lang w:val="kk-KZ"/>
        </w:rPr>
        <w:t xml:space="preserve"> сәйкес</w:t>
      </w:r>
      <w:r w:rsidR="00510F01">
        <w:rPr>
          <w:rFonts w:ascii="Times New Roman" w:hAnsi="Times New Roman"/>
          <w:sz w:val="28"/>
          <w:szCs w:val="28"/>
          <w:lang w:val="kk-KZ"/>
        </w:rPr>
        <w:t>,</w:t>
      </w:r>
      <w:r w:rsidRPr="008943A1">
        <w:rPr>
          <w:rFonts w:ascii="Times New Roman" w:hAnsi="Times New Roman"/>
          <w:sz w:val="28"/>
          <w:szCs w:val="28"/>
          <w:lang w:val="kk-KZ"/>
        </w:rPr>
        <w:t xml:space="preserve"> </w:t>
      </w:r>
      <w:r w:rsidRPr="008943A1">
        <w:rPr>
          <w:rFonts w:ascii="Times New Roman" w:hAnsi="Times New Roman"/>
          <w:sz w:val="28"/>
          <w:szCs w:val="28"/>
          <w:shd w:val="clear" w:color="auto" w:fill="FFFFFF"/>
          <w:lang w:val="kk-KZ"/>
        </w:rPr>
        <w:t>тiнту жүргiзуге көрсетілген нәрселердің немесе құжаттардың белгiлi бiр үй-жайда немесе өзге орында не нақты адамда болуы мүмкiн деп пайымдауға жеткiлiктi деректердiң болуы негiз болып табылады</w:t>
      </w:r>
      <w:r w:rsidR="0044407D" w:rsidRPr="008943A1">
        <w:rPr>
          <w:rFonts w:ascii="Times New Roman" w:hAnsi="Times New Roman"/>
          <w:sz w:val="28"/>
          <w:szCs w:val="28"/>
          <w:lang w:val="kk-KZ"/>
        </w:rPr>
        <w:t xml:space="preserve"> [133</w:t>
      </w:r>
      <w:r w:rsidRPr="008943A1">
        <w:rPr>
          <w:rFonts w:ascii="Times New Roman" w:hAnsi="Times New Roman"/>
          <w:sz w:val="28"/>
          <w:szCs w:val="28"/>
          <w:lang w:val="kk-KZ"/>
        </w:rPr>
        <w:t>].</w:t>
      </w:r>
    </w:p>
    <w:p w14:paraId="2AB70049" w14:textId="77777777" w:rsidR="000B14AD" w:rsidRPr="008943A1" w:rsidRDefault="000B14AD" w:rsidP="001572EE">
      <w:pPr>
        <w:pStyle w:val="a4"/>
        <w:widowControl w:val="0"/>
        <w:spacing w:after="0" w:line="240" w:lineRule="auto"/>
        <w:ind w:left="0" w:firstLine="567"/>
        <w:jc w:val="both"/>
        <w:rPr>
          <w:rFonts w:ascii="Times New Roman" w:hAnsi="Times New Roman"/>
          <w:sz w:val="28"/>
          <w:szCs w:val="28"/>
          <w:lang w:val="kk-KZ"/>
        </w:rPr>
      </w:pPr>
      <w:r w:rsidRPr="008943A1">
        <w:rPr>
          <w:rFonts w:ascii="Times New Roman" w:hAnsi="Times New Roman"/>
          <w:sz w:val="28"/>
          <w:szCs w:val="28"/>
          <w:lang w:val="kk-KZ"/>
        </w:rPr>
        <w:t xml:space="preserve">Тінту қылмысқа қатысушылардың барлығы анықталғаннан кейін ғана жүргізілетіні анық, тактикалық ұсыныстар көрсетілген тергеу әрекетін жүргізуден максималды нәтижеге жетуі үшін </w:t>
      </w:r>
      <w:r w:rsidR="00FA141F">
        <w:rPr>
          <w:rFonts w:ascii="Times New Roman" w:hAnsi="Times New Roman"/>
          <w:sz w:val="28"/>
          <w:szCs w:val="28"/>
          <w:lang w:val="kk-KZ"/>
        </w:rPr>
        <w:t>ЖТТ</w:t>
      </w:r>
      <w:r w:rsidR="00FA141F" w:rsidRPr="00FA141F">
        <w:rPr>
          <w:rFonts w:ascii="Times New Roman" w:hAnsi="Times New Roman"/>
          <w:sz w:val="28"/>
          <w:szCs w:val="28"/>
          <w:lang w:val="kk-KZ"/>
        </w:rPr>
        <w:t>-</w:t>
      </w:r>
      <w:r w:rsidR="00510F01">
        <w:rPr>
          <w:rFonts w:ascii="Times New Roman" w:hAnsi="Times New Roman"/>
          <w:sz w:val="28"/>
          <w:szCs w:val="28"/>
          <w:lang w:val="kk-KZ"/>
        </w:rPr>
        <w:t>ның барлық мекен</w:t>
      </w:r>
      <w:r w:rsidRPr="008943A1">
        <w:rPr>
          <w:rFonts w:ascii="Times New Roman" w:hAnsi="Times New Roman"/>
          <w:sz w:val="28"/>
          <w:szCs w:val="28"/>
          <w:lang w:val="kk-KZ"/>
        </w:rPr>
        <w:t>жайларда бір уақытта жүргізуі және қылмыстық іс бойынша сотқа дейінгі терге</w:t>
      </w:r>
      <w:r w:rsidR="00055790" w:rsidRPr="008943A1">
        <w:rPr>
          <w:rFonts w:ascii="Times New Roman" w:hAnsi="Times New Roman"/>
          <w:sz w:val="28"/>
          <w:szCs w:val="28"/>
          <w:lang w:val="kk-KZ"/>
        </w:rPr>
        <w:t>п-тексер</w:t>
      </w:r>
      <w:r w:rsidR="00D8634D">
        <w:rPr>
          <w:rFonts w:ascii="Times New Roman" w:hAnsi="Times New Roman"/>
          <w:sz w:val="28"/>
          <w:szCs w:val="28"/>
          <w:lang w:val="kk-KZ"/>
        </w:rPr>
        <w:t xml:space="preserve">уді бастау фактісі </w:t>
      </w:r>
      <w:r w:rsidRPr="008943A1">
        <w:rPr>
          <w:rFonts w:ascii="Times New Roman" w:hAnsi="Times New Roman"/>
          <w:sz w:val="28"/>
          <w:szCs w:val="28"/>
          <w:lang w:val="kk-KZ"/>
        </w:rPr>
        <w:t>қылмыс жасаған адамдардан құпия болуы бізге дереу оң нәтиже береді.</w:t>
      </w:r>
    </w:p>
    <w:p w14:paraId="4992BAB3" w14:textId="77777777" w:rsidR="000B14AD" w:rsidRPr="008943A1" w:rsidRDefault="000B14AD" w:rsidP="001572EE">
      <w:pPr>
        <w:pStyle w:val="a4"/>
        <w:widowControl w:val="0"/>
        <w:spacing w:after="0" w:line="240" w:lineRule="auto"/>
        <w:ind w:left="0" w:firstLine="567"/>
        <w:jc w:val="both"/>
        <w:rPr>
          <w:rFonts w:ascii="Times New Roman" w:hAnsi="Times New Roman"/>
          <w:sz w:val="28"/>
          <w:szCs w:val="28"/>
          <w:lang w:val="kk-KZ"/>
        </w:rPr>
      </w:pPr>
      <w:r w:rsidRPr="008943A1">
        <w:rPr>
          <w:rFonts w:ascii="Times New Roman" w:hAnsi="Times New Roman"/>
          <w:sz w:val="28"/>
          <w:szCs w:val="28"/>
          <w:lang w:val="kk-KZ"/>
        </w:rPr>
        <w:t>Қылмыс жасалғаннан кейін ұзақ уақыт бойы тінту сирек оң нәтиже береді, өйткені ізденетін заттар қазірдің өзінде жасырылға</w:t>
      </w:r>
      <w:r w:rsidR="005F4952" w:rsidRPr="008943A1">
        <w:rPr>
          <w:rFonts w:ascii="Times New Roman" w:hAnsi="Times New Roman"/>
          <w:sz w:val="28"/>
          <w:szCs w:val="28"/>
          <w:lang w:val="kk-KZ"/>
        </w:rPr>
        <w:t>н немесе жойылған болуы мүмкін.</w:t>
      </w:r>
    </w:p>
    <w:p w14:paraId="1D113820" w14:textId="77777777" w:rsidR="000B14AD" w:rsidRPr="008943A1" w:rsidRDefault="000B14AD" w:rsidP="001572EE">
      <w:pPr>
        <w:pStyle w:val="af5"/>
        <w:ind w:firstLine="567"/>
        <w:rPr>
          <w:szCs w:val="28"/>
          <w:lang w:val="kk-KZ"/>
        </w:rPr>
      </w:pPr>
      <w:r w:rsidRPr="008943A1">
        <w:rPr>
          <w:szCs w:val="28"/>
          <w:lang w:val="kk-KZ"/>
        </w:rPr>
        <w:t xml:space="preserve">Тінту жүргізуге дайындық кезінде кенеттен болу факторы негізгі болып табылады. </w:t>
      </w:r>
      <w:r w:rsidR="0097036F">
        <w:rPr>
          <w:szCs w:val="28"/>
          <w:lang w:val="kk-KZ"/>
        </w:rPr>
        <w:t>Тінту жүргізуге қиындық келтіретін жағдайлар болуы</w:t>
      </w:r>
      <w:r w:rsidRPr="008943A1">
        <w:rPr>
          <w:szCs w:val="28"/>
          <w:lang w:val="kk-KZ"/>
        </w:rPr>
        <w:t xml:space="preserve"> мүмкін </w:t>
      </w:r>
      <w:r w:rsidR="0097036F">
        <w:rPr>
          <w:szCs w:val="28"/>
          <w:lang w:val="kk-KZ"/>
        </w:rPr>
        <w:t xml:space="preserve">болса, соған </w:t>
      </w:r>
      <w:r w:rsidRPr="008943A1">
        <w:rPr>
          <w:szCs w:val="28"/>
          <w:lang w:val="kk-KZ"/>
        </w:rPr>
        <w:t>қажетті ақпаратты жинау үшін тінту жүргізуді біраз уақытқа кейінге қалдырған жөн.</w:t>
      </w:r>
    </w:p>
    <w:p w14:paraId="38A2E7F6" w14:textId="77777777" w:rsidR="000B14AD" w:rsidRPr="008943A1" w:rsidRDefault="000B14AD" w:rsidP="001572EE">
      <w:pPr>
        <w:pStyle w:val="af5"/>
        <w:ind w:firstLine="567"/>
        <w:rPr>
          <w:szCs w:val="28"/>
          <w:lang w:val="kk-KZ"/>
        </w:rPr>
      </w:pPr>
      <w:r w:rsidRPr="008943A1">
        <w:rPr>
          <w:szCs w:val="28"/>
          <w:lang w:val="kk-KZ"/>
        </w:rPr>
        <w:t>Экстремистік бағыттағы қылмыстық істер бойынша тінту жүргізуге дайындық мыналарды қамтиды:</w:t>
      </w:r>
    </w:p>
    <w:p w14:paraId="5CA99504" w14:textId="77777777" w:rsidR="000B14AD" w:rsidRDefault="00510F01" w:rsidP="001572EE">
      <w:pPr>
        <w:pStyle w:val="af5"/>
        <w:ind w:firstLine="567"/>
        <w:rPr>
          <w:szCs w:val="28"/>
          <w:lang w:val="kk-KZ"/>
        </w:rPr>
      </w:pPr>
      <w:r w:rsidRPr="00175DC3">
        <w:rPr>
          <w:color w:val="000000" w:themeColor="text1"/>
          <w:szCs w:val="28"/>
          <w:lang w:val="kk-KZ"/>
        </w:rPr>
        <w:lastRenderedPageBreak/>
        <w:t>–</w:t>
      </w:r>
      <w:r w:rsidR="000B14AD" w:rsidRPr="008943A1">
        <w:rPr>
          <w:szCs w:val="28"/>
          <w:lang w:val="kk-KZ"/>
        </w:rPr>
        <w:t xml:space="preserve"> тінту жүргізу </w:t>
      </w:r>
      <w:r w:rsidR="0038151C">
        <w:rPr>
          <w:szCs w:val="28"/>
          <w:lang w:val="kk-KZ"/>
        </w:rPr>
        <w:t>орны мен уақытын</w:t>
      </w:r>
      <w:r w:rsidR="000B14AD" w:rsidRPr="008943A1">
        <w:rPr>
          <w:szCs w:val="28"/>
          <w:lang w:val="kk-KZ"/>
        </w:rPr>
        <w:t xml:space="preserve"> анықтау;</w:t>
      </w:r>
    </w:p>
    <w:p w14:paraId="70C6B3AF" w14:textId="77777777" w:rsidR="0038151C" w:rsidRPr="008943A1" w:rsidRDefault="00510F01" w:rsidP="0038151C">
      <w:pPr>
        <w:pStyle w:val="af5"/>
        <w:ind w:firstLine="567"/>
        <w:rPr>
          <w:szCs w:val="28"/>
          <w:lang w:val="kk-KZ"/>
        </w:rPr>
      </w:pPr>
      <w:r w:rsidRPr="00175DC3">
        <w:rPr>
          <w:color w:val="000000" w:themeColor="text1"/>
          <w:szCs w:val="28"/>
          <w:lang w:val="kk-KZ"/>
        </w:rPr>
        <w:t>–</w:t>
      </w:r>
      <w:r w:rsidR="0038151C" w:rsidRPr="008943A1">
        <w:rPr>
          <w:szCs w:val="28"/>
          <w:lang w:val="kk-KZ"/>
        </w:rPr>
        <w:t xml:space="preserve"> үй-жайларында тінту жүргізілетін адамдар, топтар не</w:t>
      </w:r>
      <w:r w:rsidR="0038151C">
        <w:rPr>
          <w:szCs w:val="28"/>
          <w:lang w:val="kk-KZ"/>
        </w:rPr>
        <w:t>месе ұйымдар туралы мәліметтер алу;</w:t>
      </w:r>
    </w:p>
    <w:p w14:paraId="11E83CBC" w14:textId="77777777" w:rsidR="000B14AD" w:rsidRPr="008943A1" w:rsidRDefault="00510F01" w:rsidP="001572EE">
      <w:pPr>
        <w:pStyle w:val="af5"/>
        <w:ind w:firstLine="567"/>
        <w:rPr>
          <w:szCs w:val="28"/>
          <w:lang w:val="kk-KZ"/>
        </w:rPr>
      </w:pPr>
      <w:r w:rsidRPr="00175DC3">
        <w:rPr>
          <w:color w:val="000000" w:themeColor="text1"/>
          <w:szCs w:val="28"/>
          <w:lang w:val="kk-KZ"/>
        </w:rPr>
        <w:t>–</w:t>
      </w:r>
      <w:r w:rsidR="000B14AD" w:rsidRPr="008943A1">
        <w:rPr>
          <w:szCs w:val="28"/>
          <w:lang w:val="kk-KZ"/>
        </w:rPr>
        <w:t xml:space="preserve"> қажетті техникалық құралдарды әзірлеу;</w:t>
      </w:r>
    </w:p>
    <w:p w14:paraId="156EAB07" w14:textId="77777777" w:rsidR="000B14AD" w:rsidRPr="008943A1" w:rsidRDefault="00510F01" w:rsidP="001572EE">
      <w:pPr>
        <w:pStyle w:val="af5"/>
        <w:ind w:firstLine="567"/>
        <w:rPr>
          <w:szCs w:val="28"/>
          <w:lang w:val="kk-KZ"/>
        </w:rPr>
      </w:pPr>
      <w:r w:rsidRPr="00175DC3">
        <w:rPr>
          <w:color w:val="000000" w:themeColor="text1"/>
          <w:szCs w:val="28"/>
          <w:lang w:val="kk-KZ"/>
        </w:rPr>
        <w:t>–</w:t>
      </w:r>
      <w:r w:rsidR="000B14AD" w:rsidRPr="008943A1">
        <w:rPr>
          <w:szCs w:val="28"/>
          <w:lang w:val="kk-KZ"/>
        </w:rPr>
        <w:t xml:space="preserve"> тергеу әрекетінің қатысушылар шеңберін анықтау.</w:t>
      </w:r>
    </w:p>
    <w:p w14:paraId="51A3DDE5" w14:textId="77777777" w:rsidR="007E2876" w:rsidRPr="008943A1" w:rsidRDefault="000B14AD" w:rsidP="001572EE">
      <w:pPr>
        <w:pStyle w:val="af5"/>
        <w:ind w:firstLine="567"/>
        <w:rPr>
          <w:szCs w:val="28"/>
          <w:lang w:val="kk-KZ"/>
        </w:rPr>
      </w:pPr>
      <w:r w:rsidRPr="008943A1">
        <w:rPr>
          <w:szCs w:val="28"/>
          <w:lang w:val="kk-KZ"/>
        </w:rPr>
        <w:t>Куәгерлердің қатысуынан басқа мамандардың іздеуге қатысу мүмкіндігін қарастыру қажет.</w:t>
      </w:r>
    </w:p>
    <w:p w14:paraId="1684766E" w14:textId="77777777" w:rsidR="007E2876" w:rsidRPr="008943A1" w:rsidRDefault="007E2876" w:rsidP="001572EE">
      <w:pPr>
        <w:spacing w:after="0" w:line="240" w:lineRule="auto"/>
        <w:ind w:firstLine="567"/>
        <w:jc w:val="both"/>
        <w:rPr>
          <w:rFonts w:ascii="Times New Roman" w:eastAsiaTheme="minorHAnsi" w:hAnsi="Times New Roman"/>
          <w:sz w:val="28"/>
          <w:szCs w:val="28"/>
          <w:lang w:val="kk-KZ"/>
        </w:rPr>
      </w:pPr>
      <w:r w:rsidRPr="007D7F47">
        <w:rPr>
          <w:rFonts w:ascii="Times New Roman" w:eastAsiaTheme="minorHAnsi" w:hAnsi="Times New Roman"/>
          <w:sz w:val="28"/>
          <w:szCs w:val="28"/>
          <w:lang w:val="kk-KZ"/>
        </w:rPr>
        <w:t xml:space="preserve">Сотқа дейінгі тергеп-тексеру органы қызметкерлерінен сұхбат алу </w:t>
      </w:r>
      <w:r w:rsidR="00BE6267" w:rsidRPr="007D7F47">
        <w:rPr>
          <w:rFonts w:ascii="Times New Roman" w:eastAsiaTheme="minorHAnsi" w:hAnsi="Times New Roman"/>
          <w:sz w:val="28"/>
          <w:szCs w:val="28"/>
          <w:lang w:val="kk-KZ"/>
        </w:rPr>
        <w:t>мен</w:t>
      </w:r>
      <w:r w:rsidRPr="007D7F47">
        <w:rPr>
          <w:rFonts w:ascii="Times New Roman" w:eastAsiaTheme="minorHAnsi" w:hAnsi="Times New Roman"/>
          <w:sz w:val="28"/>
          <w:szCs w:val="28"/>
          <w:lang w:val="kk-KZ"/>
        </w:rPr>
        <w:t xml:space="preserve"> тергеу </w:t>
      </w:r>
      <w:r w:rsidR="00BE6267" w:rsidRPr="007D7F47">
        <w:rPr>
          <w:rFonts w:ascii="Times New Roman" w:eastAsiaTheme="minorHAnsi" w:hAnsi="Times New Roman"/>
          <w:sz w:val="28"/>
          <w:szCs w:val="28"/>
          <w:lang w:val="kk-KZ"/>
        </w:rPr>
        <w:t>тәжірибесін</w:t>
      </w:r>
      <w:r w:rsidRPr="007D7F47">
        <w:rPr>
          <w:rFonts w:ascii="Times New Roman" w:eastAsiaTheme="minorHAnsi" w:hAnsi="Times New Roman"/>
          <w:sz w:val="28"/>
          <w:szCs w:val="28"/>
          <w:lang w:val="kk-KZ"/>
        </w:rPr>
        <w:t xml:space="preserve"> зерделеу қорытындылары бойынша сотқа дейінгі тергеп-тексеруді жүзеге асыратын </w:t>
      </w:r>
      <w:r w:rsidR="00BE6267" w:rsidRPr="007D7F47">
        <w:rPr>
          <w:rFonts w:ascii="Times New Roman" w:eastAsiaTheme="minorHAnsi" w:hAnsi="Times New Roman"/>
          <w:sz w:val="28"/>
          <w:szCs w:val="28"/>
          <w:lang w:val="kk-KZ"/>
        </w:rPr>
        <w:t>тұлға</w:t>
      </w:r>
      <w:r w:rsidRPr="007D7F47">
        <w:rPr>
          <w:rFonts w:ascii="Times New Roman" w:eastAsiaTheme="minorHAnsi" w:hAnsi="Times New Roman"/>
          <w:sz w:val="28"/>
          <w:szCs w:val="28"/>
          <w:lang w:val="kk-KZ"/>
        </w:rPr>
        <w:t xml:space="preserve"> әртүрлі себептерге: экстремистік идеология ерекшеліктерін білмеуі, материалдар басылған тілді түсінбеуі, ақпарат мазмұнының анық болмауына байланысты экстремистік заттарға жататын және адамның тыйым салынған ұйымға </w:t>
      </w:r>
      <w:r w:rsidR="00BE6267" w:rsidRPr="007D7F47">
        <w:rPr>
          <w:rFonts w:ascii="Times New Roman" w:eastAsiaTheme="minorHAnsi" w:hAnsi="Times New Roman"/>
          <w:sz w:val="28"/>
          <w:szCs w:val="28"/>
          <w:lang w:val="kk-KZ"/>
        </w:rPr>
        <w:t>қатыстылығы болу</w:t>
      </w:r>
      <w:r w:rsidRPr="007D7F47">
        <w:rPr>
          <w:rFonts w:ascii="Times New Roman" w:eastAsiaTheme="minorHAnsi" w:hAnsi="Times New Roman"/>
          <w:sz w:val="28"/>
          <w:szCs w:val="28"/>
          <w:lang w:val="kk-KZ"/>
        </w:rPr>
        <w:t xml:space="preserve"> </w:t>
      </w:r>
      <w:r w:rsidR="00BE6267" w:rsidRPr="007D7F47">
        <w:rPr>
          <w:rFonts w:ascii="Times New Roman" w:eastAsiaTheme="minorHAnsi" w:hAnsi="Times New Roman"/>
          <w:sz w:val="28"/>
          <w:szCs w:val="28"/>
          <w:lang w:val="kk-KZ"/>
        </w:rPr>
        <w:t>дерегін</w:t>
      </w:r>
      <w:r w:rsidRPr="007D7F47">
        <w:rPr>
          <w:rFonts w:ascii="Times New Roman" w:eastAsiaTheme="minorHAnsi" w:hAnsi="Times New Roman"/>
          <w:sz w:val="28"/>
          <w:szCs w:val="28"/>
          <w:lang w:val="kk-KZ"/>
        </w:rPr>
        <w:t xml:space="preserve"> растайтын заттар мен құжаттарға назар аудармайды.</w:t>
      </w:r>
    </w:p>
    <w:p w14:paraId="72C02470" w14:textId="360762FC" w:rsidR="007E2876" w:rsidRPr="008943A1" w:rsidRDefault="007E2876"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Ч.Н.</w:t>
      </w:r>
      <w:r w:rsidR="00AC1CE0">
        <w:rPr>
          <w:rFonts w:ascii="Times New Roman" w:eastAsia="Courier New" w:hAnsi="Times New Roman"/>
          <w:sz w:val="28"/>
          <w:szCs w:val="28"/>
          <w:lang w:val="kk-KZ" w:eastAsia="ru-RU"/>
        </w:rPr>
        <w:t> </w:t>
      </w:r>
      <w:r w:rsidRPr="008943A1">
        <w:rPr>
          <w:rFonts w:ascii="Times New Roman" w:eastAsia="Courier New" w:hAnsi="Times New Roman"/>
          <w:sz w:val="28"/>
          <w:szCs w:val="28"/>
          <w:lang w:val="kk-KZ" w:eastAsia="ru-RU"/>
        </w:rPr>
        <w:t>Назаркулованың пайымдауынша</w:t>
      </w:r>
      <w:r w:rsidR="00510F01">
        <w:rPr>
          <w:rFonts w:ascii="Times New Roman" w:eastAsia="Courier New" w:hAnsi="Times New Roman"/>
          <w:sz w:val="28"/>
          <w:szCs w:val="28"/>
          <w:lang w:val="kk-KZ" w:eastAsia="ru-RU"/>
        </w:rPr>
        <w:t>,</w:t>
      </w:r>
      <w:r w:rsidRPr="008943A1">
        <w:rPr>
          <w:rFonts w:ascii="Times New Roman" w:eastAsia="Courier New" w:hAnsi="Times New Roman"/>
          <w:sz w:val="28"/>
          <w:szCs w:val="28"/>
          <w:lang w:val="kk-KZ" w:eastAsia="ru-RU"/>
        </w:rPr>
        <w:t xml:space="preserve"> қылмысқа еш қатысы жоқ көптеген заттарды, құралдарды және құжаттарды тәркілеу білімсіздік болып табылады. Осыған байланысты қылмыстың нақты </w:t>
      </w:r>
      <w:r w:rsidR="00BE6267" w:rsidRPr="008943A1">
        <w:rPr>
          <w:rFonts w:ascii="Times New Roman" w:eastAsia="Courier New" w:hAnsi="Times New Roman"/>
          <w:sz w:val="28"/>
          <w:szCs w:val="28"/>
          <w:lang w:val="kk-KZ" w:eastAsia="ru-RU"/>
        </w:rPr>
        <w:t>ниетіне</w:t>
      </w:r>
      <w:r w:rsidRPr="008943A1">
        <w:rPr>
          <w:rFonts w:ascii="Times New Roman" w:eastAsia="Courier New" w:hAnsi="Times New Roman"/>
          <w:sz w:val="28"/>
          <w:szCs w:val="28"/>
          <w:lang w:val="kk-KZ" w:eastAsia="ru-RU"/>
        </w:rPr>
        <w:t xml:space="preserve"> байланысты тінтуге тиісті саланың</w:t>
      </w:r>
      <w:r w:rsidR="0044407D" w:rsidRPr="008943A1">
        <w:rPr>
          <w:rFonts w:ascii="Times New Roman" w:eastAsia="Courier New" w:hAnsi="Times New Roman"/>
          <w:sz w:val="28"/>
          <w:szCs w:val="28"/>
          <w:lang w:val="kk-KZ" w:eastAsia="ru-RU"/>
        </w:rPr>
        <w:t xml:space="preserve"> мамандарын тарту орынды [159</w:t>
      </w:r>
      <w:r w:rsidR="00280459">
        <w:rPr>
          <w:rFonts w:ascii="Times New Roman" w:eastAsia="Courier New" w:hAnsi="Times New Roman"/>
          <w:sz w:val="28"/>
          <w:szCs w:val="28"/>
          <w:lang w:val="kk-KZ" w:eastAsia="ru-RU"/>
        </w:rPr>
        <w:t xml:space="preserve">, </w:t>
      </w:r>
      <w:r w:rsidR="00D96D5E">
        <w:rPr>
          <w:rFonts w:ascii="Times New Roman" w:eastAsia="Courier New" w:hAnsi="Times New Roman"/>
          <w:sz w:val="28"/>
          <w:szCs w:val="28"/>
          <w:lang w:val="kk-KZ" w:eastAsia="ru-RU"/>
        </w:rPr>
        <w:t>c</w:t>
      </w:r>
      <w:r w:rsidR="00BE5DF1" w:rsidRPr="008943A1">
        <w:rPr>
          <w:rFonts w:ascii="Times New Roman" w:eastAsia="Courier New" w:hAnsi="Times New Roman"/>
          <w:sz w:val="28"/>
          <w:szCs w:val="28"/>
          <w:lang w:val="kk-KZ" w:eastAsia="ru-RU"/>
        </w:rPr>
        <w:t>.</w:t>
      </w:r>
      <w:r w:rsidR="00BE5DF1" w:rsidRPr="00BE5DF1">
        <w:rPr>
          <w:rFonts w:ascii="Times New Roman" w:eastAsia="Courier New" w:hAnsi="Times New Roman"/>
          <w:sz w:val="28"/>
          <w:szCs w:val="28"/>
          <w:lang w:val="kk-KZ" w:eastAsia="ru-RU"/>
        </w:rPr>
        <w:t xml:space="preserve"> </w:t>
      </w:r>
      <w:r w:rsidR="00280459">
        <w:rPr>
          <w:rFonts w:ascii="Times New Roman" w:eastAsia="Courier New" w:hAnsi="Times New Roman"/>
          <w:sz w:val="28"/>
          <w:szCs w:val="28"/>
          <w:lang w:val="kk-KZ" w:eastAsia="ru-RU"/>
        </w:rPr>
        <w:t>127</w:t>
      </w:r>
      <w:r w:rsidRPr="008943A1">
        <w:rPr>
          <w:rFonts w:ascii="Times New Roman" w:eastAsia="Courier New" w:hAnsi="Times New Roman"/>
          <w:sz w:val="28"/>
          <w:szCs w:val="28"/>
          <w:lang w:val="kk-KZ" w:eastAsia="ru-RU"/>
        </w:rPr>
        <w:t>].</w:t>
      </w:r>
    </w:p>
    <w:p w14:paraId="5042CBA8" w14:textId="77777777" w:rsidR="000B14AD" w:rsidRPr="008943A1" w:rsidRDefault="000B14AD"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 xml:space="preserve">Экстремистік мазмұндағы ізделетін материалдардың көпшілігі электронды ақпарат құралдарында сақталады, оларды алып қою маманның қатысуымен жүргізілуі қажеттігін ескеру керек. Сондықтан қылмыстық істердің осы санаты үшін компьютерлік </w:t>
      </w:r>
      <w:r w:rsidR="00D26781">
        <w:rPr>
          <w:rFonts w:ascii="Times New Roman" w:eastAsia="Courier New" w:hAnsi="Times New Roman"/>
          <w:sz w:val="28"/>
          <w:szCs w:val="28"/>
          <w:lang w:val="kk-KZ" w:eastAsia="ru-RU"/>
        </w:rPr>
        <w:t>технологиялар саласының мамандарын</w:t>
      </w:r>
      <w:r w:rsidRPr="008943A1">
        <w:rPr>
          <w:rFonts w:ascii="Times New Roman" w:eastAsia="Courier New" w:hAnsi="Times New Roman"/>
          <w:sz w:val="28"/>
          <w:szCs w:val="28"/>
          <w:lang w:val="kk-KZ" w:eastAsia="ru-RU"/>
        </w:rPr>
        <w:t xml:space="preserve"> тарту ұсынылады.</w:t>
      </w:r>
    </w:p>
    <w:p w14:paraId="2D8BC652" w14:textId="77777777" w:rsidR="000B14AD" w:rsidRPr="008943A1" w:rsidRDefault="000B14AD"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Сотқа дейінгі тергеп-тексеруді жүзег</w:t>
      </w:r>
      <w:r w:rsidR="00D26781">
        <w:rPr>
          <w:rFonts w:ascii="Times New Roman" w:eastAsia="Courier New" w:hAnsi="Times New Roman"/>
          <w:sz w:val="28"/>
          <w:szCs w:val="28"/>
          <w:lang w:val="kk-KZ" w:eastAsia="ru-RU"/>
        </w:rPr>
        <w:t>е асыратын тұлға</w:t>
      </w:r>
      <w:r w:rsidRPr="008943A1">
        <w:rPr>
          <w:rFonts w:ascii="Times New Roman" w:eastAsia="Courier New" w:hAnsi="Times New Roman"/>
          <w:sz w:val="28"/>
          <w:szCs w:val="28"/>
          <w:lang w:val="kk-KZ" w:eastAsia="ru-RU"/>
        </w:rPr>
        <w:t>ға көмекті техникалық-кримина</w:t>
      </w:r>
      <w:r w:rsidR="00D26781">
        <w:rPr>
          <w:rFonts w:ascii="Times New Roman" w:eastAsia="Courier New" w:hAnsi="Times New Roman"/>
          <w:sz w:val="28"/>
          <w:szCs w:val="28"/>
          <w:lang w:val="kk-KZ" w:eastAsia="ru-RU"/>
        </w:rPr>
        <w:t xml:space="preserve">листикалық құралдарды пайдалана отырып, </w:t>
      </w:r>
      <w:r w:rsidRPr="008943A1">
        <w:rPr>
          <w:rFonts w:ascii="Times New Roman" w:eastAsia="Courier New" w:hAnsi="Times New Roman"/>
          <w:sz w:val="28"/>
          <w:szCs w:val="28"/>
          <w:lang w:val="kk-KZ" w:eastAsia="ru-RU"/>
        </w:rPr>
        <w:t xml:space="preserve">ізделетін объектілерді жылдам табуға </w:t>
      </w:r>
      <w:r w:rsidR="00D26781">
        <w:rPr>
          <w:rFonts w:ascii="Times New Roman" w:eastAsia="Courier New" w:hAnsi="Times New Roman"/>
          <w:sz w:val="28"/>
          <w:szCs w:val="28"/>
          <w:lang w:val="kk-KZ" w:eastAsia="ru-RU"/>
        </w:rPr>
        <w:t>әсер ететін, ал</w:t>
      </w:r>
      <w:r w:rsidRPr="008943A1">
        <w:rPr>
          <w:rFonts w:ascii="Times New Roman" w:eastAsia="Courier New" w:hAnsi="Times New Roman"/>
          <w:sz w:val="28"/>
          <w:szCs w:val="28"/>
          <w:lang w:val="kk-KZ" w:eastAsia="ru-RU"/>
        </w:rPr>
        <w:t xml:space="preserve"> анықталған жағдайларда материалдық іздер алатын криминалист маман да көрсете а</w:t>
      </w:r>
      <w:r w:rsidR="00666320">
        <w:rPr>
          <w:rFonts w:ascii="Times New Roman" w:eastAsia="Courier New" w:hAnsi="Times New Roman"/>
          <w:sz w:val="28"/>
          <w:szCs w:val="28"/>
          <w:lang w:val="kk-KZ" w:eastAsia="ru-RU"/>
        </w:rPr>
        <w:t xml:space="preserve">лады. </w:t>
      </w:r>
      <w:r w:rsidR="00D26781">
        <w:rPr>
          <w:rFonts w:ascii="Times New Roman" w:eastAsia="Courier New" w:hAnsi="Times New Roman"/>
          <w:sz w:val="28"/>
          <w:szCs w:val="28"/>
          <w:lang w:val="kk-KZ" w:eastAsia="ru-RU"/>
        </w:rPr>
        <w:t xml:space="preserve">Криминалист </w:t>
      </w:r>
      <w:r w:rsidR="00D26781" w:rsidRPr="008943A1">
        <w:rPr>
          <w:rFonts w:ascii="Times New Roman" w:eastAsia="Courier New" w:hAnsi="Times New Roman"/>
          <w:sz w:val="28"/>
          <w:szCs w:val="28"/>
          <w:lang w:val="kk-KZ" w:eastAsia="ru-RU"/>
        </w:rPr>
        <w:t xml:space="preserve">маман </w:t>
      </w:r>
      <w:r w:rsidR="00D26781">
        <w:rPr>
          <w:rFonts w:ascii="Times New Roman" w:eastAsia="Courier New" w:hAnsi="Times New Roman"/>
          <w:sz w:val="28"/>
          <w:szCs w:val="28"/>
          <w:lang w:val="kk-KZ" w:eastAsia="ru-RU"/>
        </w:rPr>
        <w:t>ф</w:t>
      </w:r>
      <w:r w:rsidRPr="008943A1">
        <w:rPr>
          <w:rFonts w:ascii="Times New Roman" w:eastAsia="Courier New" w:hAnsi="Times New Roman"/>
          <w:sz w:val="28"/>
          <w:szCs w:val="28"/>
          <w:lang w:val="kk-KZ" w:eastAsia="ru-RU"/>
        </w:rPr>
        <w:t>отосуреттерде іздеудің</w:t>
      </w:r>
      <w:r w:rsidR="00D26781">
        <w:rPr>
          <w:rFonts w:ascii="Times New Roman" w:eastAsia="Courier New" w:hAnsi="Times New Roman"/>
          <w:sz w:val="28"/>
          <w:szCs w:val="28"/>
          <w:lang w:val="kk-KZ" w:eastAsia="ru-RU"/>
        </w:rPr>
        <w:t xml:space="preserve"> барлық негізгі кезеңдерін, </w:t>
      </w:r>
      <w:r w:rsidRPr="008943A1">
        <w:rPr>
          <w:rFonts w:ascii="Times New Roman" w:eastAsia="Courier New" w:hAnsi="Times New Roman"/>
          <w:sz w:val="28"/>
          <w:szCs w:val="28"/>
          <w:lang w:val="kk-KZ" w:eastAsia="ru-RU"/>
        </w:rPr>
        <w:t xml:space="preserve">бейне түсіруді қолданған </w:t>
      </w:r>
      <w:r w:rsidR="00D26781">
        <w:rPr>
          <w:rFonts w:ascii="Times New Roman" w:eastAsia="Courier New" w:hAnsi="Times New Roman"/>
          <w:sz w:val="28"/>
          <w:szCs w:val="28"/>
          <w:lang w:val="kk-KZ" w:eastAsia="ru-RU"/>
        </w:rPr>
        <w:t>кезде</w:t>
      </w:r>
      <w:r w:rsidRPr="008943A1">
        <w:rPr>
          <w:rFonts w:ascii="Times New Roman" w:eastAsia="Courier New" w:hAnsi="Times New Roman"/>
          <w:sz w:val="28"/>
          <w:szCs w:val="28"/>
          <w:lang w:val="kk-KZ" w:eastAsia="ru-RU"/>
        </w:rPr>
        <w:t xml:space="preserve"> басынан аяғына дейін барлық тергеу әрекеттерін дәйекті түрде тіркейді.</w:t>
      </w:r>
    </w:p>
    <w:p w14:paraId="66440CE8" w14:textId="77777777" w:rsidR="000B14AD" w:rsidRPr="008943A1" w:rsidRDefault="000B14AD" w:rsidP="00713874">
      <w:pPr>
        <w:pStyle w:val="a4"/>
        <w:widowControl w:val="0"/>
        <w:spacing w:after="0" w:line="240" w:lineRule="auto"/>
        <w:ind w:left="0"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 xml:space="preserve">Тінту кезінде тінтілетін адам қылмыстық </w:t>
      </w:r>
      <w:r w:rsidR="00A3532A" w:rsidRPr="008943A1">
        <w:rPr>
          <w:rFonts w:ascii="Times New Roman" w:eastAsia="Courier New" w:hAnsi="Times New Roman"/>
          <w:sz w:val="28"/>
          <w:szCs w:val="28"/>
          <w:lang w:val="kk-KZ" w:eastAsia="ru-RU"/>
        </w:rPr>
        <w:t>процесс тілін</w:t>
      </w:r>
      <w:r w:rsidRPr="008943A1">
        <w:rPr>
          <w:rFonts w:ascii="Times New Roman" w:eastAsia="Courier New" w:hAnsi="Times New Roman"/>
          <w:sz w:val="28"/>
          <w:szCs w:val="28"/>
          <w:lang w:val="kk-KZ" w:eastAsia="ru-RU"/>
        </w:rPr>
        <w:t xml:space="preserve"> білмеген жағдайларда аудармашының болуы қажет деген И.Л.</w:t>
      </w:r>
      <w:r w:rsidR="00AC1CE0">
        <w:rPr>
          <w:rFonts w:ascii="Times New Roman" w:eastAsia="Courier New" w:hAnsi="Times New Roman"/>
          <w:sz w:val="28"/>
          <w:szCs w:val="28"/>
          <w:lang w:val="kk-KZ" w:eastAsia="ru-RU"/>
        </w:rPr>
        <w:t> </w:t>
      </w:r>
      <w:r w:rsidRPr="008943A1">
        <w:rPr>
          <w:rFonts w:ascii="Times New Roman" w:eastAsia="Courier New" w:hAnsi="Times New Roman"/>
          <w:sz w:val="28"/>
          <w:szCs w:val="28"/>
          <w:lang w:val="kk-KZ" w:eastAsia="ru-RU"/>
        </w:rPr>
        <w:t>Бедняковпен келісеміз. Аудармашы экстремистік бағыттағы қылмыс жасаған адамдардың сенімдерін жалпы бөлісе алатындығын есте ұстаған жөн. Сондықтан ауызша аударманың дұрыстығына күмән туындаған жағдайда оны басқа аудармашының қатысуымен бағалау үшін бейнені қолданған жөн.</w:t>
      </w:r>
      <w:r w:rsidRPr="008943A1">
        <w:rPr>
          <w:rFonts w:ascii="Times New Roman" w:hAnsi="Times New Roman"/>
          <w:sz w:val="28"/>
          <w:szCs w:val="28"/>
          <w:lang w:val="kk-KZ"/>
        </w:rPr>
        <w:t xml:space="preserve"> </w:t>
      </w:r>
      <w:r w:rsidRPr="008943A1">
        <w:rPr>
          <w:rFonts w:ascii="Times New Roman" w:eastAsia="Courier New" w:hAnsi="Times New Roman"/>
          <w:sz w:val="28"/>
          <w:szCs w:val="28"/>
          <w:lang w:val="kk-KZ" w:eastAsia="ru-RU"/>
        </w:rPr>
        <w:t>Аудармашыдан міндетті түрде алдын ала тергеу деректерін жа</w:t>
      </w:r>
      <w:r w:rsidR="005C6E60">
        <w:rPr>
          <w:rFonts w:ascii="Times New Roman" w:eastAsia="Courier New" w:hAnsi="Times New Roman"/>
          <w:sz w:val="28"/>
          <w:szCs w:val="28"/>
          <w:lang w:val="kk-KZ" w:eastAsia="ru-RU"/>
        </w:rPr>
        <w:t xml:space="preserve">рияламау туралы қолхат алынады. </w:t>
      </w:r>
      <w:r w:rsidRPr="008943A1">
        <w:rPr>
          <w:rFonts w:ascii="Times New Roman" w:eastAsia="Courier New" w:hAnsi="Times New Roman"/>
          <w:sz w:val="28"/>
          <w:szCs w:val="28"/>
          <w:lang w:val="kk-KZ" w:eastAsia="ru-RU"/>
        </w:rPr>
        <w:t>Бұл жерде аудармашы мемлекетіміздің және ол туып-өскен және өмір сүрген мемлекеттің құқықтық жүйелерінің айырмашылығына байланысты қолхат бұзылған жағдайда қамауға алуға дейін санкция қарастырылған қылмыстық ж</w:t>
      </w:r>
      <w:r w:rsidR="00666320">
        <w:rPr>
          <w:rFonts w:ascii="Times New Roman" w:eastAsia="Courier New" w:hAnsi="Times New Roman"/>
          <w:sz w:val="28"/>
          <w:szCs w:val="28"/>
          <w:lang w:val="kk-KZ" w:eastAsia="ru-RU"/>
        </w:rPr>
        <w:t>ауапкершілік туындайтындығын</w:t>
      </w:r>
      <w:r w:rsidRPr="008943A1">
        <w:rPr>
          <w:rFonts w:ascii="Times New Roman" w:eastAsia="Courier New" w:hAnsi="Times New Roman"/>
          <w:sz w:val="28"/>
          <w:szCs w:val="28"/>
          <w:lang w:val="kk-KZ" w:eastAsia="ru-RU"/>
        </w:rPr>
        <w:t xml:space="preserve"> ескеру қажет. Аудармашының қатысуы</w:t>
      </w:r>
      <w:r w:rsidR="00521A64">
        <w:rPr>
          <w:rFonts w:ascii="Times New Roman" w:eastAsia="Courier New" w:hAnsi="Times New Roman"/>
          <w:sz w:val="28"/>
          <w:szCs w:val="28"/>
          <w:lang w:val="kk-KZ" w:eastAsia="ru-RU"/>
        </w:rPr>
        <w:t>н</w:t>
      </w:r>
      <w:r w:rsidRPr="008943A1">
        <w:rPr>
          <w:rFonts w:ascii="Times New Roman" w:eastAsia="Courier New" w:hAnsi="Times New Roman"/>
          <w:sz w:val="28"/>
          <w:szCs w:val="28"/>
          <w:lang w:val="kk-KZ" w:eastAsia="ru-RU"/>
        </w:rPr>
        <w:t xml:space="preserve"> талап етілетін жағдайда тергеуші қаулы мен хаттаманы (тінту жүргізілетін жерде жасалатын) үй-жайында тінту жүргізілетін адам білетін тілге </w:t>
      </w:r>
      <w:r w:rsidR="00521A64">
        <w:rPr>
          <w:rFonts w:ascii="Times New Roman" w:eastAsia="Courier New" w:hAnsi="Times New Roman"/>
          <w:sz w:val="28"/>
          <w:szCs w:val="28"/>
          <w:lang w:val="kk-KZ" w:eastAsia="ru-RU"/>
        </w:rPr>
        <w:t>аудару мәселесін шешу</w:t>
      </w:r>
      <w:r w:rsidRPr="008943A1">
        <w:rPr>
          <w:rFonts w:ascii="Times New Roman" w:eastAsia="Courier New" w:hAnsi="Times New Roman"/>
          <w:sz w:val="28"/>
          <w:szCs w:val="28"/>
          <w:lang w:val="kk-KZ" w:eastAsia="ru-RU"/>
        </w:rPr>
        <w:t xml:space="preserve"> керек.</w:t>
      </w:r>
      <w:r w:rsidRPr="008943A1">
        <w:rPr>
          <w:rFonts w:ascii="Times New Roman" w:hAnsi="Times New Roman"/>
          <w:sz w:val="28"/>
          <w:szCs w:val="28"/>
          <w:lang w:val="kk-KZ"/>
        </w:rPr>
        <w:t xml:space="preserve"> </w:t>
      </w:r>
      <w:r w:rsidRPr="008943A1">
        <w:rPr>
          <w:rFonts w:ascii="Times New Roman" w:eastAsia="Courier New" w:hAnsi="Times New Roman"/>
          <w:sz w:val="28"/>
          <w:szCs w:val="28"/>
          <w:lang w:val="kk-KZ" w:eastAsia="ru-RU"/>
        </w:rPr>
        <w:t>Тергеуші тергеу әрекеті басталғанға дейін аудармашының ауызш</w:t>
      </w:r>
      <w:r w:rsidR="00D8634D">
        <w:rPr>
          <w:rFonts w:ascii="Times New Roman" w:eastAsia="Courier New" w:hAnsi="Times New Roman"/>
          <w:sz w:val="28"/>
          <w:szCs w:val="28"/>
          <w:lang w:val="kk-KZ" w:eastAsia="ru-RU"/>
        </w:rPr>
        <w:t>а емес, нақты заң</w:t>
      </w:r>
      <w:r w:rsidR="00713874">
        <w:rPr>
          <w:rFonts w:ascii="Times New Roman" w:eastAsia="Courier New" w:hAnsi="Times New Roman"/>
          <w:sz w:val="28"/>
          <w:szCs w:val="28"/>
          <w:lang w:val="kk-KZ" w:eastAsia="ru-RU"/>
        </w:rPr>
        <w:t xml:space="preserve"> тілін білуін анықтау қажет.</w:t>
      </w:r>
      <w:r w:rsidR="00713874" w:rsidRPr="00713874">
        <w:rPr>
          <w:rFonts w:ascii="Times New Roman" w:eastAsia="Courier New" w:hAnsi="Times New Roman"/>
          <w:sz w:val="28"/>
          <w:szCs w:val="28"/>
          <w:lang w:val="kk-KZ" w:eastAsia="ru-RU"/>
        </w:rPr>
        <w:t xml:space="preserve"> </w:t>
      </w:r>
      <w:r w:rsidRPr="008943A1">
        <w:rPr>
          <w:rFonts w:ascii="Times New Roman" w:eastAsia="Courier New" w:hAnsi="Times New Roman"/>
          <w:sz w:val="28"/>
          <w:szCs w:val="28"/>
          <w:lang w:val="kk-KZ" w:eastAsia="ru-RU"/>
        </w:rPr>
        <w:t xml:space="preserve">Аудармашы қаулымен танысқаннан кейін тергеуші мен жедел қызметкерлер тінту орны туралы ақпарат бөгде адамдарға </w:t>
      </w:r>
      <w:r w:rsidRPr="008943A1">
        <w:rPr>
          <w:rFonts w:ascii="Times New Roman" w:eastAsia="Courier New" w:hAnsi="Times New Roman"/>
          <w:sz w:val="28"/>
          <w:szCs w:val="28"/>
          <w:lang w:val="kk-KZ" w:eastAsia="ru-RU"/>
        </w:rPr>
        <w:lastRenderedPageBreak/>
        <w:t>хабарланбауы үшін шаралар қабылдауы керек, өйткені аудармашы тінту жүргізіліп жатқан адамның сенімдерін бөлісе алады. Тергеуші тінту кезінде қандай әдебиет экстремистік әрекетке шақыруды көздейтін мазмұнда екенін және т.б. нақты шеше алмау жағдайлары да болуы мүмкін. Бұл арнайы білімнің болмауы, әдебиет мазмұнының түсініксіздігі, материал</w:t>
      </w:r>
      <w:r w:rsidR="00666320">
        <w:rPr>
          <w:rFonts w:ascii="Times New Roman" w:eastAsia="Courier New" w:hAnsi="Times New Roman"/>
          <w:sz w:val="28"/>
          <w:szCs w:val="28"/>
          <w:lang w:val="kk-KZ" w:eastAsia="ru-RU"/>
        </w:rPr>
        <w:t>да</w:t>
      </w:r>
      <w:r w:rsidRPr="008943A1">
        <w:rPr>
          <w:rFonts w:ascii="Times New Roman" w:eastAsia="Courier New" w:hAnsi="Times New Roman"/>
          <w:sz w:val="28"/>
          <w:szCs w:val="28"/>
          <w:lang w:val="kk-KZ" w:eastAsia="ru-RU"/>
        </w:rPr>
        <w:t xml:space="preserve"> көрсетілген тілді білмеу себептеріне байланысты болады. Мұндай әдебиет сараптама жүргізу үшін алып қоюға жатады, сонымен қатар экстремистік мазмұны жоқ әдебиеттер де қылмыстық іс үшін маңызды, себебі бұл әдебиет иесінің ұлттық, нәсілдік, діни және басқа мәсе</w:t>
      </w:r>
      <w:r w:rsidR="00A3532A" w:rsidRPr="008943A1">
        <w:rPr>
          <w:rFonts w:ascii="Times New Roman" w:eastAsia="Courier New" w:hAnsi="Times New Roman"/>
          <w:sz w:val="28"/>
          <w:szCs w:val="28"/>
          <w:lang w:val="kk-KZ" w:eastAsia="ru-RU"/>
        </w:rPr>
        <w:t>лелерге деген қызығушылығын көрс</w:t>
      </w:r>
      <w:r w:rsidR="00AF1DD2">
        <w:rPr>
          <w:rFonts w:ascii="Times New Roman" w:eastAsia="Courier New" w:hAnsi="Times New Roman"/>
          <w:sz w:val="28"/>
          <w:szCs w:val="28"/>
          <w:lang w:val="kk-KZ" w:eastAsia="ru-RU"/>
        </w:rPr>
        <w:t>етуі мүмкін [175</w:t>
      </w:r>
      <w:r w:rsidRPr="008943A1">
        <w:rPr>
          <w:rFonts w:ascii="Times New Roman" w:eastAsia="Courier New" w:hAnsi="Times New Roman"/>
          <w:sz w:val="28"/>
          <w:szCs w:val="28"/>
          <w:lang w:val="kk-KZ" w:eastAsia="ru-RU"/>
        </w:rPr>
        <w:t>].</w:t>
      </w:r>
    </w:p>
    <w:p w14:paraId="5BB0074E" w14:textId="77777777" w:rsidR="000B14AD" w:rsidRPr="008943A1" w:rsidRDefault="000B14AD" w:rsidP="001572EE">
      <w:pPr>
        <w:widowControl w:val="0"/>
        <w:spacing w:after="0" w:line="240" w:lineRule="auto"/>
        <w:ind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Көп жағдайда адам мен азаматтың құқықтары мен заңды мүдделеріне қарсы экстремистік қылмыстарды ұйымдасқан қылмыстық топтар жасауы сотқа дейінгі терге</w:t>
      </w:r>
      <w:r w:rsidR="00A3532A" w:rsidRPr="008943A1">
        <w:rPr>
          <w:rFonts w:ascii="Times New Roman" w:eastAsia="Courier New" w:hAnsi="Times New Roman"/>
          <w:sz w:val="28"/>
          <w:szCs w:val="28"/>
          <w:lang w:val="kk-KZ" w:eastAsia="ru-RU"/>
        </w:rPr>
        <w:t>п-тексер</w:t>
      </w:r>
      <w:r w:rsidRPr="008943A1">
        <w:rPr>
          <w:rFonts w:ascii="Times New Roman" w:eastAsia="Courier New" w:hAnsi="Times New Roman"/>
          <w:sz w:val="28"/>
          <w:szCs w:val="28"/>
          <w:lang w:val="kk-KZ" w:eastAsia="ru-RU"/>
        </w:rPr>
        <w:t xml:space="preserve">уді жүзеге асыратын </w:t>
      </w:r>
      <w:r w:rsidR="00D8013A">
        <w:rPr>
          <w:rFonts w:ascii="Times New Roman" w:eastAsia="Courier New" w:hAnsi="Times New Roman"/>
          <w:sz w:val="28"/>
          <w:szCs w:val="28"/>
          <w:lang w:val="kk-KZ" w:eastAsia="ru-RU"/>
        </w:rPr>
        <w:t>тұлға</w:t>
      </w:r>
      <w:r w:rsidRPr="008943A1">
        <w:rPr>
          <w:rFonts w:ascii="Times New Roman" w:eastAsia="Courier New" w:hAnsi="Times New Roman"/>
          <w:sz w:val="28"/>
          <w:szCs w:val="28"/>
          <w:lang w:val="kk-KZ" w:eastAsia="ru-RU"/>
        </w:rPr>
        <w:t>ның алдына тінтуді жоспарлау және жүргізу кезінде дәстүрлі міндеттерден басқа бірқатар қосымша міндеттер қояды.</w:t>
      </w:r>
    </w:p>
    <w:p w14:paraId="0B15322D" w14:textId="77777777" w:rsidR="000B14AD" w:rsidRPr="008943A1" w:rsidRDefault="00A3532A"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А.Ю.</w:t>
      </w:r>
      <w:r w:rsidR="00AC1CE0">
        <w:rPr>
          <w:rFonts w:ascii="Times New Roman" w:eastAsia="Courier New" w:hAnsi="Times New Roman"/>
          <w:sz w:val="28"/>
          <w:szCs w:val="28"/>
          <w:lang w:val="kk-KZ" w:eastAsia="ru-RU"/>
        </w:rPr>
        <w:t> </w:t>
      </w:r>
      <w:r w:rsidRPr="008943A1">
        <w:rPr>
          <w:rFonts w:ascii="Times New Roman" w:eastAsia="Courier New" w:hAnsi="Times New Roman"/>
          <w:sz w:val="28"/>
          <w:szCs w:val="28"/>
          <w:lang w:val="kk-KZ" w:eastAsia="ru-RU"/>
        </w:rPr>
        <w:t>Головин және Т.А.</w:t>
      </w:r>
      <w:r w:rsidR="00AC1CE0">
        <w:rPr>
          <w:rFonts w:ascii="Times New Roman" w:eastAsia="Courier New" w:hAnsi="Times New Roman"/>
          <w:sz w:val="28"/>
          <w:szCs w:val="28"/>
          <w:lang w:val="kk-KZ" w:eastAsia="ru-RU"/>
        </w:rPr>
        <w:t> </w:t>
      </w:r>
      <w:r w:rsidR="000B14AD" w:rsidRPr="008943A1">
        <w:rPr>
          <w:rFonts w:ascii="Times New Roman" w:eastAsia="Courier New" w:hAnsi="Times New Roman"/>
          <w:sz w:val="28"/>
          <w:szCs w:val="28"/>
          <w:lang w:val="kk-KZ" w:eastAsia="ru-RU"/>
        </w:rPr>
        <w:t>Аристархов</w:t>
      </w:r>
      <w:r w:rsidR="007C2830">
        <w:rPr>
          <w:rFonts w:ascii="Times New Roman" w:eastAsia="Courier New" w:hAnsi="Times New Roman"/>
          <w:sz w:val="28"/>
          <w:szCs w:val="28"/>
          <w:lang w:val="kk-KZ" w:eastAsia="ru-RU"/>
        </w:rPr>
        <w:t>а</w:t>
      </w:r>
      <w:r w:rsidR="000B14AD" w:rsidRPr="008943A1">
        <w:rPr>
          <w:rFonts w:ascii="Times New Roman" w:eastAsia="Courier New" w:hAnsi="Times New Roman"/>
          <w:sz w:val="28"/>
          <w:szCs w:val="28"/>
          <w:lang w:val="kk-KZ" w:eastAsia="ru-RU"/>
        </w:rPr>
        <w:t xml:space="preserve"> жаңа ақпаратты алу және қолда бар дәлелдемелер мен анықтамалық ақпаратты тексеру міндеттерінің бірі ретінде ұсынады:</w:t>
      </w:r>
    </w:p>
    <w:p w14:paraId="47329EF8" w14:textId="77777777" w:rsidR="000B14AD" w:rsidRPr="008943A1" w:rsidRDefault="00510F01"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sidR="00A3532A" w:rsidRPr="008943A1">
        <w:rPr>
          <w:rFonts w:ascii="Times New Roman" w:eastAsia="Courier New" w:hAnsi="Times New Roman"/>
          <w:sz w:val="28"/>
          <w:szCs w:val="28"/>
          <w:lang w:val="kk-KZ" w:eastAsia="ru-RU"/>
        </w:rPr>
        <w:t xml:space="preserve"> экстремистік қылмыстық құрылымның </w:t>
      </w:r>
      <w:r w:rsidR="000B14AD" w:rsidRPr="008943A1">
        <w:rPr>
          <w:rFonts w:ascii="Times New Roman" w:eastAsia="Courier New" w:hAnsi="Times New Roman"/>
          <w:sz w:val="28"/>
          <w:szCs w:val="28"/>
          <w:lang w:val="kk-KZ" w:eastAsia="ru-RU"/>
        </w:rPr>
        <w:t>құрылуына белгілі бір адамның қатыстылығын, осындай құрылымда оның қылмыстық рөлін анықтау фактісін айқындау;</w:t>
      </w:r>
    </w:p>
    <w:p w14:paraId="7C0979E4" w14:textId="77777777" w:rsidR="000B14AD" w:rsidRPr="008943A1" w:rsidRDefault="00510F01" w:rsidP="006846EA">
      <w:pPr>
        <w:pStyle w:val="a4"/>
        <w:widowControl w:val="0"/>
        <w:tabs>
          <w:tab w:val="left" w:pos="567"/>
        </w:tabs>
        <w:spacing w:after="0" w:line="240" w:lineRule="auto"/>
        <w:ind w:left="0"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Pr>
          <w:rFonts w:ascii="Times New Roman" w:eastAsia="Courier New" w:hAnsi="Times New Roman"/>
          <w:sz w:val="28"/>
          <w:szCs w:val="28"/>
          <w:lang w:val="kk-KZ" w:eastAsia="ru-RU"/>
        </w:rPr>
        <w:t> </w:t>
      </w:r>
      <w:r w:rsidR="00521A64">
        <w:rPr>
          <w:rFonts w:ascii="Times New Roman" w:eastAsia="Courier New" w:hAnsi="Times New Roman"/>
          <w:sz w:val="28"/>
          <w:szCs w:val="28"/>
          <w:lang w:val="kk-KZ" w:eastAsia="ru-RU"/>
        </w:rPr>
        <w:t>барлық</w:t>
      </w:r>
      <w:r w:rsidR="00597E74" w:rsidRPr="008943A1">
        <w:rPr>
          <w:rFonts w:ascii="Times New Roman" w:eastAsia="Courier New" w:hAnsi="Times New Roman"/>
          <w:sz w:val="28"/>
          <w:szCs w:val="28"/>
          <w:lang w:val="kk-KZ" w:eastAsia="ru-RU"/>
        </w:rPr>
        <w:t xml:space="preserve"> экстремистік қылмыстық құры</w:t>
      </w:r>
      <w:r w:rsidR="000B14AD" w:rsidRPr="008943A1">
        <w:rPr>
          <w:rFonts w:ascii="Times New Roman" w:eastAsia="Courier New" w:hAnsi="Times New Roman"/>
          <w:sz w:val="28"/>
          <w:szCs w:val="28"/>
          <w:lang w:val="kk-KZ" w:eastAsia="ru-RU"/>
        </w:rPr>
        <w:t>л</w:t>
      </w:r>
      <w:r w:rsidR="00597E74" w:rsidRPr="008943A1">
        <w:rPr>
          <w:rFonts w:ascii="Times New Roman" w:eastAsia="Courier New" w:hAnsi="Times New Roman"/>
          <w:sz w:val="28"/>
          <w:szCs w:val="28"/>
          <w:lang w:val="kk-KZ" w:eastAsia="ru-RU"/>
        </w:rPr>
        <w:t>ым</w:t>
      </w:r>
      <w:r w:rsidR="000B14AD" w:rsidRPr="008943A1">
        <w:rPr>
          <w:rFonts w:ascii="Times New Roman" w:eastAsia="Courier New" w:hAnsi="Times New Roman"/>
          <w:sz w:val="28"/>
          <w:szCs w:val="28"/>
          <w:lang w:val="kk-KZ" w:eastAsia="ru-RU"/>
        </w:rPr>
        <w:t xml:space="preserve">ның (топтың немесе </w:t>
      </w:r>
      <w:r w:rsidR="00521A64">
        <w:rPr>
          <w:rFonts w:ascii="Times New Roman" w:eastAsia="Courier New" w:hAnsi="Times New Roman"/>
          <w:sz w:val="28"/>
          <w:szCs w:val="28"/>
          <w:lang w:val="kk-KZ" w:eastAsia="ru-RU"/>
        </w:rPr>
        <w:t>қауымдастықтың</w:t>
      </w:r>
      <w:r w:rsidR="000B14AD" w:rsidRPr="008943A1">
        <w:rPr>
          <w:rFonts w:ascii="Times New Roman" w:eastAsia="Courier New" w:hAnsi="Times New Roman"/>
          <w:sz w:val="28"/>
          <w:szCs w:val="28"/>
          <w:lang w:val="kk-KZ" w:eastAsia="ru-RU"/>
        </w:rPr>
        <w:t>) сандық құрамын, оның барлық немесе жекелеген мүшелерінің жеке басын айқындау;</w:t>
      </w:r>
    </w:p>
    <w:p w14:paraId="12960BF4" w14:textId="77777777" w:rsidR="000B14AD" w:rsidRPr="008943A1" w:rsidRDefault="00510F01"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sidR="000B14AD" w:rsidRPr="008943A1">
        <w:rPr>
          <w:rFonts w:ascii="Times New Roman" w:eastAsia="Courier New" w:hAnsi="Times New Roman"/>
          <w:sz w:val="28"/>
          <w:szCs w:val="28"/>
          <w:lang w:val="kk-KZ" w:eastAsia="ru-RU"/>
        </w:rPr>
        <w:t> нақты ада</w:t>
      </w:r>
      <w:r w:rsidR="00597E74" w:rsidRPr="008943A1">
        <w:rPr>
          <w:rFonts w:ascii="Times New Roman" w:eastAsia="Courier New" w:hAnsi="Times New Roman"/>
          <w:sz w:val="28"/>
          <w:szCs w:val="28"/>
          <w:lang w:val="kk-KZ" w:eastAsia="ru-RU"/>
        </w:rPr>
        <w:t>мның немесе жалпы қылмыстық құры</w:t>
      </w:r>
      <w:r w:rsidR="000B14AD" w:rsidRPr="008943A1">
        <w:rPr>
          <w:rFonts w:ascii="Times New Roman" w:eastAsia="Courier New" w:hAnsi="Times New Roman"/>
          <w:sz w:val="28"/>
          <w:szCs w:val="28"/>
          <w:lang w:val="kk-KZ" w:eastAsia="ru-RU"/>
        </w:rPr>
        <w:t>лымның елдің осы және өзге де өңірлерінде жасалған экстремистік сипаттағы басқа да қылмыстарға қатыстылығын анықтау;</w:t>
      </w:r>
    </w:p>
    <w:p w14:paraId="21554751" w14:textId="77777777" w:rsidR="000B14AD" w:rsidRPr="008943A1" w:rsidRDefault="00510F01" w:rsidP="006846EA">
      <w:pPr>
        <w:pStyle w:val="a4"/>
        <w:widowControl w:val="0"/>
        <w:spacing w:after="0" w:line="240" w:lineRule="auto"/>
        <w:ind w:left="0"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sidR="005F4952" w:rsidRPr="008943A1">
        <w:rPr>
          <w:rFonts w:ascii="Times New Roman" w:eastAsia="Courier New" w:hAnsi="Times New Roman"/>
          <w:sz w:val="28"/>
          <w:szCs w:val="28"/>
          <w:lang w:val="kk-KZ" w:eastAsia="ru-RU"/>
        </w:rPr>
        <w:t xml:space="preserve"> </w:t>
      </w:r>
      <w:r w:rsidR="000B14AD" w:rsidRPr="008943A1">
        <w:rPr>
          <w:rFonts w:ascii="Times New Roman" w:eastAsia="Courier New" w:hAnsi="Times New Roman"/>
          <w:sz w:val="28"/>
          <w:szCs w:val="28"/>
          <w:lang w:val="kk-KZ" w:eastAsia="ru-RU"/>
        </w:rPr>
        <w:t>осындай қылмыстық топ мүшелерінің нақты орналасқан жерін анықтау</w:t>
      </w:r>
      <w:r w:rsidR="00A3532A" w:rsidRPr="008943A1">
        <w:rPr>
          <w:rFonts w:ascii="Times New Roman" w:eastAsia="Courier New" w:hAnsi="Times New Roman"/>
          <w:sz w:val="28"/>
          <w:szCs w:val="28"/>
          <w:lang w:val="kk-KZ" w:eastAsia="ru-RU"/>
        </w:rPr>
        <w:t>;</w:t>
      </w:r>
      <w:r w:rsidR="006846EA">
        <w:rPr>
          <w:rFonts w:ascii="Times New Roman" w:eastAsia="Courier New" w:hAnsi="Times New Roman"/>
          <w:sz w:val="28"/>
          <w:szCs w:val="28"/>
          <w:lang w:val="kk-KZ" w:eastAsia="ru-RU"/>
        </w:rPr>
        <w:t xml:space="preserve"> </w:t>
      </w:r>
      <w:r w:rsidR="000B14AD" w:rsidRPr="008943A1">
        <w:rPr>
          <w:rFonts w:ascii="Times New Roman" w:eastAsia="Courier New" w:hAnsi="Times New Roman"/>
          <w:sz w:val="28"/>
          <w:szCs w:val="28"/>
          <w:lang w:val="kk-KZ" w:eastAsia="ru-RU"/>
        </w:rPr>
        <w:t>(оның ішінде тергеу органдарынан жасырынып жүрген күдіктіні (айыпталушыны) тінту барысында тікелей анықтау);</w:t>
      </w:r>
    </w:p>
    <w:p w14:paraId="5F9DA054" w14:textId="77777777" w:rsidR="000B14AD" w:rsidRPr="008943A1" w:rsidRDefault="00510F01"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sidR="000B14AD" w:rsidRPr="008943A1">
        <w:rPr>
          <w:rFonts w:ascii="Times New Roman" w:eastAsia="Courier New" w:hAnsi="Times New Roman"/>
          <w:sz w:val="28"/>
          <w:szCs w:val="28"/>
          <w:lang w:val="kk-KZ" w:eastAsia="ru-RU"/>
        </w:rPr>
        <w:t xml:space="preserve"> н</w:t>
      </w:r>
      <w:r w:rsidR="00597E74" w:rsidRPr="008943A1">
        <w:rPr>
          <w:rFonts w:ascii="Times New Roman" w:eastAsia="Courier New" w:hAnsi="Times New Roman"/>
          <w:sz w:val="28"/>
          <w:szCs w:val="28"/>
          <w:lang w:val="kk-KZ" w:eastAsia="ru-RU"/>
        </w:rPr>
        <w:t>ақты адамдар мен ұйымдасқан құры</w:t>
      </w:r>
      <w:r w:rsidR="000B14AD" w:rsidRPr="008943A1">
        <w:rPr>
          <w:rFonts w:ascii="Times New Roman" w:eastAsia="Courier New" w:hAnsi="Times New Roman"/>
          <w:sz w:val="28"/>
          <w:szCs w:val="28"/>
          <w:lang w:val="kk-KZ" w:eastAsia="ru-RU"/>
        </w:rPr>
        <w:t>лымдардың экстремистік мақсаттары мен қылмыстық іс-әрекетінің дәлелдерін алу;</w:t>
      </w:r>
    </w:p>
    <w:p w14:paraId="3D1C8F4E" w14:textId="77777777" w:rsidR="000B14AD" w:rsidRPr="008943A1" w:rsidRDefault="00510F01"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sidR="000B14AD" w:rsidRPr="008943A1">
        <w:rPr>
          <w:rFonts w:ascii="Times New Roman" w:eastAsia="Courier New" w:hAnsi="Times New Roman"/>
          <w:sz w:val="28"/>
          <w:szCs w:val="28"/>
          <w:lang w:val="kk-KZ" w:eastAsia="ru-RU"/>
        </w:rPr>
        <w:t> тінтілетін адамның нақты экстремистік қылмыстар</w:t>
      </w:r>
      <w:r w:rsidR="0043700A">
        <w:rPr>
          <w:rFonts w:ascii="Times New Roman" w:eastAsia="Courier New" w:hAnsi="Times New Roman"/>
          <w:sz w:val="28"/>
          <w:szCs w:val="28"/>
          <w:lang w:val="kk-KZ" w:eastAsia="ru-RU"/>
        </w:rPr>
        <w:t>ды</w:t>
      </w:r>
      <w:r w:rsidR="000B14AD" w:rsidRPr="008943A1">
        <w:rPr>
          <w:rFonts w:ascii="Times New Roman" w:eastAsia="Courier New" w:hAnsi="Times New Roman"/>
          <w:sz w:val="28"/>
          <w:szCs w:val="28"/>
          <w:lang w:val="kk-KZ" w:eastAsia="ru-RU"/>
        </w:rPr>
        <w:t xml:space="preserve"> жасауға, сондай-ақ тінтілетін адаммен байланысты басқа да адамдардың қатыстылығын айқындау;</w:t>
      </w:r>
    </w:p>
    <w:p w14:paraId="0BB2868B" w14:textId="77777777" w:rsidR="000B14AD" w:rsidRPr="008943A1" w:rsidRDefault="00510F01"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sidR="000B14AD" w:rsidRPr="008943A1">
        <w:rPr>
          <w:rFonts w:ascii="Times New Roman" w:hAnsi="Times New Roman"/>
          <w:sz w:val="28"/>
          <w:szCs w:val="28"/>
          <w:lang w:val="kk-KZ"/>
        </w:rPr>
        <w:t xml:space="preserve"> </w:t>
      </w:r>
      <w:r w:rsidR="000B14AD" w:rsidRPr="008943A1">
        <w:rPr>
          <w:rFonts w:ascii="Times New Roman" w:eastAsia="Courier New" w:hAnsi="Times New Roman"/>
          <w:sz w:val="28"/>
          <w:szCs w:val="28"/>
          <w:lang w:val="kk-KZ" w:eastAsia="ru-RU"/>
        </w:rPr>
        <w:t>қаралып отырған қылмыстық әрекетті ашу және тергеу үшін маңызы бар құралдарды, өзге де объек</w:t>
      </w:r>
      <w:r w:rsidR="0043700A">
        <w:rPr>
          <w:rFonts w:ascii="Times New Roman" w:eastAsia="Courier New" w:hAnsi="Times New Roman"/>
          <w:sz w:val="28"/>
          <w:szCs w:val="28"/>
          <w:lang w:val="kk-KZ" w:eastAsia="ru-RU"/>
        </w:rPr>
        <w:t>тілерді жасау кезінде пайдалан</w:t>
      </w:r>
      <w:r w:rsidR="000B14AD" w:rsidRPr="008943A1">
        <w:rPr>
          <w:rFonts w:ascii="Times New Roman" w:eastAsia="Courier New" w:hAnsi="Times New Roman"/>
          <w:sz w:val="28"/>
          <w:szCs w:val="28"/>
          <w:lang w:val="kk-KZ" w:eastAsia="ru-RU"/>
        </w:rPr>
        <w:t>ған экстремистік әрекеттердің іздерін жасыру (ең алдымен жасырын орындарды пайдалану арқылы жасыру) тәсілдерін анықтау, осындай іздер мен басқа да объектілерді алып қою;</w:t>
      </w:r>
    </w:p>
    <w:p w14:paraId="5AE048DA" w14:textId="77777777" w:rsidR="000B14AD" w:rsidRPr="008943A1" w:rsidRDefault="00510F01"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sidR="000B14AD" w:rsidRPr="008943A1">
        <w:rPr>
          <w:rFonts w:ascii="Times New Roman" w:eastAsia="Courier New" w:hAnsi="Times New Roman"/>
          <w:sz w:val="28"/>
          <w:szCs w:val="28"/>
          <w:lang w:val="kk-KZ" w:eastAsia="ru-RU"/>
        </w:rPr>
        <w:t xml:space="preserve"> егер э</w:t>
      </w:r>
      <w:r w:rsidR="00A3532A" w:rsidRPr="008943A1">
        <w:rPr>
          <w:rFonts w:ascii="Times New Roman" w:eastAsia="Courier New" w:hAnsi="Times New Roman"/>
          <w:sz w:val="28"/>
          <w:szCs w:val="28"/>
          <w:lang w:val="kk-KZ" w:eastAsia="ru-RU"/>
        </w:rPr>
        <w:t>кстремистік шабуылдар құрбандарын</w:t>
      </w:r>
      <w:r w:rsidR="000B14AD" w:rsidRPr="008943A1">
        <w:rPr>
          <w:rFonts w:ascii="Times New Roman" w:eastAsia="Courier New" w:hAnsi="Times New Roman"/>
          <w:sz w:val="28"/>
          <w:szCs w:val="28"/>
          <w:lang w:val="kk-KZ" w:eastAsia="ru-RU"/>
        </w:rPr>
        <w:t>ан заттар мен материалдық құндылықтарды ұрлаумен ұштасқан жағдайда қылмыс барысында ұрланған мүлікті табу және алып қою;</w:t>
      </w:r>
    </w:p>
    <w:p w14:paraId="6957C289" w14:textId="77777777" w:rsidR="000B14AD" w:rsidRPr="008943A1" w:rsidRDefault="00510F01"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sidR="005F4952" w:rsidRPr="008943A1">
        <w:rPr>
          <w:rFonts w:ascii="Times New Roman" w:eastAsia="Courier New" w:hAnsi="Times New Roman"/>
          <w:sz w:val="28"/>
          <w:szCs w:val="28"/>
          <w:lang w:val="kk-KZ" w:eastAsia="ru-RU"/>
        </w:rPr>
        <w:t xml:space="preserve"> </w:t>
      </w:r>
      <w:r w:rsidR="000B14AD" w:rsidRPr="008943A1">
        <w:rPr>
          <w:rFonts w:ascii="Times New Roman" w:eastAsia="Courier New" w:hAnsi="Times New Roman"/>
          <w:sz w:val="28"/>
          <w:szCs w:val="28"/>
          <w:lang w:val="kk-KZ" w:eastAsia="ru-RU"/>
        </w:rPr>
        <w:t>экстремистік әрекетті қаржыландыруға арналған ақша мен өзге де құнды заттарды және жалпы экстремистік әрекетті қаржыландыру жолдарын растайтын құжаттарды анықтау және алып қою.</w:t>
      </w:r>
    </w:p>
    <w:p w14:paraId="66CEFED3" w14:textId="77777777" w:rsidR="000B14AD" w:rsidRPr="008943A1" w:rsidRDefault="000B14AD"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Іздеу орны әртүрлі болуы мүмкін, соның ішінде:</w:t>
      </w:r>
    </w:p>
    <w:p w14:paraId="2E12C490" w14:textId="77777777" w:rsidR="000B14AD" w:rsidRPr="008943A1" w:rsidRDefault="00510F01"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sidR="000B14AD" w:rsidRPr="008943A1">
        <w:rPr>
          <w:rFonts w:ascii="Times New Roman" w:eastAsia="Courier New" w:hAnsi="Times New Roman"/>
          <w:sz w:val="28"/>
          <w:szCs w:val="28"/>
          <w:lang w:val="kk-KZ" w:eastAsia="ru-RU"/>
        </w:rPr>
        <w:t xml:space="preserve"> күдіктілердің (айыпталушылардың), олардың жақын туыстарының, </w:t>
      </w:r>
      <w:r w:rsidR="000B14AD" w:rsidRPr="008943A1">
        <w:rPr>
          <w:rFonts w:ascii="Times New Roman" w:eastAsia="Courier New" w:hAnsi="Times New Roman"/>
          <w:sz w:val="28"/>
          <w:szCs w:val="28"/>
          <w:lang w:val="kk-KZ" w:eastAsia="ru-RU"/>
        </w:rPr>
        <w:lastRenderedPageBreak/>
        <w:t>достарының немесе оларға қатысты қылмыскерлермен байланысты немесе оларда қылмыскерлер жасырынып қалуы мүмкін немесе іс үшін маңызы бар әртүрлі заттар, құжаттар, сондай-ақ оларға тиесілі сарайлар, саяжайлар, жертөлелер, көлік құралдары және т.б. бар деп пайымдауға негіз бар өзге</w:t>
      </w:r>
      <w:r w:rsidR="005F4952" w:rsidRPr="008943A1">
        <w:rPr>
          <w:rFonts w:ascii="Times New Roman" w:eastAsia="Courier New" w:hAnsi="Times New Roman"/>
          <w:sz w:val="28"/>
          <w:szCs w:val="28"/>
          <w:lang w:val="kk-KZ" w:eastAsia="ru-RU"/>
        </w:rPr>
        <w:t xml:space="preserve"> де адамдардың тұрғылықты жері;</w:t>
      </w:r>
    </w:p>
    <w:p w14:paraId="210B8EF9" w14:textId="77777777" w:rsidR="000B14AD" w:rsidRPr="008943A1" w:rsidRDefault="00510F01"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sidR="005F4952" w:rsidRPr="008943A1">
        <w:rPr>
          <w:rFonts w:ascii="Times New Roman" w:eastAsia="Courier New" w:hAnsi="Times New Roman"/>
          <w:sz w:val="28"/>
          <w:szCs w:val="28"/>
          <w:lang w:val="kk-KZ" w:eastAsia="ru-RU"/>
        </w:rPr>
        <w:t xml:space="preserve"> </w:t>
      </w:r>
      <w:r w:rsidR="000B14AD" w:rsidRPr="008943A1">
        <w:rPr>
          <w:rFonts w:ascii="Times New Roman" w:eastAsia="Courier New" w:hAnsi="Times New Roman"/>
          <w:sz w:val="28"/>
          <w:szCs w:val="28"/>
          <w:lang w:val="kk-KZ" w:eastAsia="ru-RU"/>
        </w:rPr>
        <w:t>күдіктілердің (айыпталушылардың) немесе олармен байланысты өзге де адамдардың жұмыс, бос уақытын өткізу орны;</w:t>
      </w:r>
    </w:p>
    <w:p w14:paraId="5378A4F2" w14:textId="77777777" w:rsidR="000B14AD" w:rsidRPr="008943A1" w:rsidRDefault="00510F01"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sidR="005F4952" w:rsidRPr="008943A1">
        <w:rPr>
          <w:rFonts w:ascii="Times New Roman" w:eastAsia="Courier New" w:hAnsi="Times New Roman"/>
          <w:sz w:val="28"/>
          <w:szCs w:val="28"/>
          <w:lang w:val="kk-KZ" w:eastAsia="ru-RU"/>
        </w:rPr>
        <w:t xml:space="preserve"> </w:t>
      </w:r>
      <w:r w:rsidR="000B14AD" w:rsidRPr="008943A1">
        <w:rPr>
          <w:rFonts w:ascii="Times New Roman" w:eastAsia="Courier New" w:hAnsi="Times New Roman"/>
          <w:sz w:val="28"/>
          <w:szCs w:val="28"/>
          <w:lang w:val="kk-KZ" w:eastAsia="ru-RU"/>
        </w:rPr>
        <w:t xml:space="preserve">кеңсе, сауда және қойма үй-жайларын (оның ішінде қылмыстық </w:t>
      </w:r>
      <w:r w:rsidR="00597E74" w:rsidRPr="008943A1">
        <w:rPr>
          <w:rFonts w:ascii="Times New Roman" w:eastAsia="Courier New" w:hAnsi="Times New Roman"/>
          <w:sz w:val="28"/>
          <w:szCs w:val="28"/>
          <w:lang w:val="kk-KZ" w:eastAsia="ru-RU"/>
        </w:rPr>
        <w:t>құры</w:t>
      </w:r>
      <w:r w:rsidR="000B14AD" w:rsidRPr="008943A1">
        <w:rPr>
          <w:rFonts w:ascii="Times New Roman" w:eastAsia="Courier New" w:hAnsi="Times New Roman"/>
          <w:sz w:val="28"/>
          <w:szCs w:val="28"/>
          <w:lang w:val="kk-KZ" w:eastAsia="ru-RU"/>
        </w:rPr>
        <w:t>лымның экстремистік әрекетін жасыру үшін</w:t>
      </w:r>
      <w:r w:rsidR="005F4952" w:rsidRPr="008943A1">
        <w:rPr>
          <w:rFonts w:ascii="Times New Roman" w:eastAsia="Courier New" w:hAnsi="Times New Roman"/>
          <w:sz w:val="28"/>
          <w:szCs w:val="28"/>
          <w:lang w:val="kk-KZ" w:eastAsia="ru-RU"/>
        </w:rPr>
        <w:t xml:space="preserve"> пайдаланылатын) қоса алғанда, </w:t>
      </w:r>
      <w:r w:rsidR="000B14AD" w:rsidRPr="008943A1">
        <w:rPr>
          <w:rFonts w:ascii="Times New Roman" w:eastAsia="Courier New" w:hAnsi="Times New Roman"/>
          <w:sz w:val="28"/>
          <w:szCs w:val="28"/>
          <w:lang w:val="kk-KZ" w:eastAsia="ru-RU"/>
        </w:rPr>
        <w:t>экстремистік қылмыстар жасау қаруы мен өзге де қарулары мен құралдары жасырылуы немесе сақталуы мүмкін басқа да орындар;</w:t>
      </w:r>
    </w:p>
    <w:p w14:paraId="565CC47C" w14:textId="77A91171" w:rsidR="000B14AD" w:rsidRPr="008943A1" w:rsidRDefault="00510F01"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sidR="000B14AD" w:rsidRPr="008943A1">
        <w:rPr>
          <w:rFonts w:ascii="Times New Roman" w:eastAsia="Courier New" w:hAnsi="Times New Roman"/>
          <w:sz w:val="28"/>
          <w:szCs w:val="28"/>
          <w:lang w:val="kk-KZ" w:eastAsia="ru-RU"/>
        </w:rPr>
        <w:t xml:space="preserve"> экстремистік әдебиет, символика немесе өзге де материалдар шығарылған фирмалардың үй-жайлары, экстремистік әрекеттерді жасауға бағытталған әртүрлі құралдар (мысалы, арнайы үлгідегі аяқ киім, </w:t>
      </w:r>
      <w:r w:rsidR="00A3532A" w:rsidRPr="008943A1">
        <w:rPr>
          <w:rFonts w:ascii="Times New Roman" w:eastAsia="Courier New" w:hAnsi="Times New Roman"/>
          <w:sz w:val="28"/>
          <w:szCs w:val="28"/>
          <w:lang w:val="kk-KZ" w:eastAsia="ru-RU"/>
        </w:rPr>
        <w:t>ҚҚО-</w:t>
      </w:r>
      <w:r w:rsidR="000B14AD" w:rsidRPr="008943A1">
        <w:rPr>
          <w:rFonts w:ascii="Times New Roman" w:eastAsia="Courier New" w:hAnsi="Times New Roman"/>
          <w:sz w:val="28"/>
          <w:szCs w:val="28"/>
          <w:lang w:val="kk-KZ" w:eastAsia="ru-RU"/>
        </w:rPr>
        <w:t>ның арнайы құралдарды қолданудан қорғауға арналған маскалар, сырт келбетін бүркемелеуге арналға</w:t>
      </w:r>
      <w:r w:rsidR="005F4952" w:rsidRPr="008943A1">
        <w:rPr>
          <w:rFonts w:ascii="Times New Roman" w:eastAsia="Courier New" w:hAnsi="Times New Roman"/>
          <w:sz w:val="28"/>
          <w:szCs w:val="28"/>
          <w:lang w:val="kk-KZ" w:eastAsia="ru-RU"/>
        </w:rPr>
        <w:t>н балаклава</w:t>
      </w:r>
      <w:r w:rsidR="00F87650">
        <w:rPr>
          <w:rFonts w:ascii="Times New Roman" w:eastAsia="Courier New" w:hAnsi="Times New Roman"/>
          <w:sz w:val="28"/>
          <w:szCs w:val="28"/>
          <w:lang w:val="kk-KZ" w:eastAsia="ru-RU"/>
        </w:rPr>
        <w:t xml:space="preserve"> </w:t>
      </w:r>
      <w:r w:rsidR="00F87650">
        <w:rPr>
          <w:rFonts w:ascii="Times New Roman" w:hAnsi="Times New Roman"/>
          <w:sz w:val="28"/>
          <w:szCs w:val="28"/>
          <w:lang w:val="kk-KZ"/>
        </w:rPr>
        <w:t xml:space="preserve">– </w:t>
      </w:r>
      <w:r w:rsidR="005F4952" w:rsidRPr="008943A1">
        <w:rPr>
          <w:rFonts w:ascii="Times New Roman" w:eastAsia="Courier New" w:hAnsi="Times New Roman"/>
          <w:sz w:val="28"/>
          <w:szCs w:val="28"/>
          <w:lang w:val="kk-KZ" w:eastAsia="ru-RU"/>
        </w:rPr>
        <w:t>бас киімдер және т.</w:t>
      </w:r>
      <w:r w:rsidR="000B14AD" w:rsidRPr="008943A1">
        <w:rPr>
          <w:rFonts w:ascii="Times New Roman" w:eastAsia="Courier New" w:hAnsi="Times New Roman"/>
          <w:sz w:val="28"/>
          <w:szCs w:val="28"/>
          <w:lang w:val="kk-KZ" w:eastAsia="ru-RU"/>
        </w:rPr>
        <w:t>б.</w:t>
      </w:r>
      <w:r w:rsidR="005F4952" w:rsidRPr="008943A1">
        <w:rPr>
          <w:rFonts w:ascii="Times New Roman" w:eastAsia="Courier New" w:hAnsi="Times New Roman"/>
          <w:sz w:val="28"/>
          <w:szCs w:val="28"/>
          <w:lang w:val="kk-KZ" w:eastAsia="ru-RU"/>
        </w:rPr>
        <w:t>)</w:t>
      </w:r>
      <w:r w:rsidR="000B14AD" w:rsidRPr="008943A1">
        <w:rPr>
          <w:rFonts w:ascii="Times New Roman" w:eastAsia="Courier New" w:hAnsi="Times New Roman"/>
          <w:sz w:val="28"/>
          <w:szCs w:val="28"/>
          <w:lang w:val="kk-KZ" w:eastAsia="ru-RU"/>
        </w:rPr>
        <w:t xml:space="preserve"> сондай-ақ экстремистік қылмыстық әрекетті қаржыландыру жүзеге асырылған коммерциялық (қаржы-несиені қоса алғанда) жә</w:t>
      </w:r>
      <w:r w:rsidR="009434D0" w:rsidRPr="008943A1">
        <w:rPr>
          <w:rFonts w:ascii="Times New Roman" w:eastAsia="Courier New" w:hAnsi="Times New Roman"/>
          <w:sz w:val="28"/>
          <w:szCs w:val="28"/>
          <w:lang w:val="kk-KZ" w:eastAsia="ru-RU"/>
        </w:rPr>
        <w:t>н</w:t>
      </w:r>
      <w:r w:rsidR="000616FD" w:rsidRPr="008943A1">
        <w:rPr>
          <w:rFonts w:ascii="Times New Roman" w:eastAsia="Courier New" w:hAnsi="Times New Roman"/>
          <w:sz w:val="28"/>
          <w:szCs w:val="28"/>
          <w:lang w:val="kk-KZ" w:eastAsia="ru-RU"/>
        </w:rPr>
        <w:t xml:space="preserve">е коммерциялық </w:t>
      </w:r>
      <w:r w:rsidR="0044407D" w:rsidRPr="008943A1">
        <w:rPr>
          <w:rFonts w:ascii="Times New Roman" w:eastAsia="Courier New" w:hAnsi="Times New Roman"/>
          <w:sz w:val="28"/>
          <w:szCs w:val="28"/>
          <w:lang w:val="kk-KZ" w:eastAsia="ru-RU"/>
        </w:rPr>
        <w:t>емес ұйымдар [158</w:t>
      </w:r>
      <w:r w:rsidR="000B14AD" w:rsidRPr="008943A1">
        <w:rPr>
          <w:rFonts w:ascii="Times New Roman" w:eastAsia="Courier New" w:hAnsi="Times New Roman"/>
          <w:sz w:val="28"/>
          <w:szCs w:val="28"/>
          <w:lang w:val="kk-KZ" w:eastAsia="ru-RU"/>
        </w:rPr>
        <w:t xml:space="preserve">, </w:t>
      </w:r>
      <w:r w:rsidR="00D96D5E">
        <w:rPr>
          <w:rFonts w:ascii="Times New Roman" w:eastAsia="Courier New" w:hAnsi="Times New Roman"/>
          <w:sz w:val="28"/>
          <w:szCs w:val="28"/>
          <w:lang w:val="kk-KZ" w:eastAsia="ru-RU"/>
        </w:rPr>
        <w:t>c</w:t>
      </w:r>
      <w:r w:rsidR="00BE5DF1" w:rsidRPr="008943A1">
        <w:rPr>
          <w:rFonts w:ascii="Times New Roman" w:eastAsia="Courier New" w:hAnsi="Times New Roman"/>
          <w:sz w:val="28"/>
          <w:szCs w:val="28"/>
          <w:lang w:val="kk-KZ" w:eastAsia="ru-RU"/>
        </w:rPr>
        <w:t>.</w:t>
      </w:r>
      <w:r w:rsidR="00BE5DF1" w:rsidRPr="00BE5DF1">
        <w:rPr>
          <w:rFonts w:ascii="Times New Roman" w:eastAsia="Courier New" w:hAnsi="Times New Roman"/>
          <w:sz w:val="28"/>
          <w:szCs w:val="28"/>
          <w:lang w:val="kk-KZ" w:eastAsia="ru-RU"/>
        </w:rPr>
        <w:t xml:space="preserve"> </w:t>
      </w:r>
      <w:r w:rsidR="000B14AD" w:rsidRPr="008943A1">
        <w:rPr>
          <w:rFonts w:ascii="Times New Roman" w:eastAsia="Courier New" w:hAnsi="Times New Roman"/>
          <w:sz w:val="28"/>
          <w:szCs w:val="28"/>
          <w:lang w:val="kk-KZ" w:eastAsia="ru-RU"/>
        </w:rPr>
        <w:t>36].</w:t>
      </w:r>
    </w:p>
    <w:p w14:paraId="3FEAAA74" w14:textId="16BF9F84" w:rsidR="000B14AD" w:rsidRPr="008943A1" w:rsidRDefault="000B14AD"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Е.В.</w:t>
      </w:r>
      <w:r w:rsidR="00AC1CE0">
        <w:rPr>
          <w:rFonts w:ascii="Times New Roman" w:eastAsia="Courier New" w:hAnsi="Times New Roman"/>
          <w:sz w:val="28"/>
          <w:szCs w:val="28"/>
          <w:lang w:val="kk-KZ" w:eastAsia="ru-RU"/>
        </w:rPr>
        <w:t> </w:t>
      </w:r>
      <w:r w:rsidRPr="008943A1">
        <w:rPr>
          <w:rFonts w:ascii="Times New Roman" w:eastAsia="Courier New" w:hAnsi="Times New Roman"/>
          <w:sz w:val="28"/>
          <w:szCs w:val="28"/>
          <w:lang w:val="kk-KZ" w:eastAsia="ru-RU"/>
        </w:rPr>
        <w:t>Алехин</w:t>
      </w:r>
      <w:r w:rsidR="004E49FE" w:rsidRPr="004E49FE">
        <w:rPr>
          <w:rFonts w:ascii="Times New Roman" w:eastAsia="Courier New" w:hAnsi="Times New Roman"/>
          <w:sz w:val="28"/>
          <w:szCs w:val="28"/>
          <w:lang w:val="kk-KZ" w:eastAsia="ru-RU"/>
        </w:rPr>
        <w:t>:</w:t>
      </w:r>
      <w:r w:rsidRPr="008943A1">
        <w:rPr>
          <w:rFonts w:ascii="Times New Roman" w:eastAsia="Courier New" w:hAnsi="Times New Roman"/>
          <w:sz w:val="28"/>
          <w:szCs w:val="28"/>
          <w:lang w:val="kk-KZ" w:eastAsia="ru-RU"/>
        </w:rPr>
        <w:t xml:space="preserve"> </w:t>
      </w:r>
      <w:r w:rsidR="00510F01">
        <w:rPr>
          <w:rFonts w:ascii="Times New Roman" w:eastAsia="Courier New" w:hAnsi="Times New Roman"/>
          <w:sz w:val="28"/>
          <w:szCs w:val="28"/>
          <w:lang w:val="kk-KZ" w:eastAsia="ru-RU"/>
        </w:rPr>
        <w:t>«Э</w:t>
      </w:r>
      <w:r w:rsidR="004E49FE">
        <w:rPr>
          <w:rFonts w:ascii="Times New Roman" w:eastAsia="Courier New" w:hAnsi="Times New Roman"/>
          <w:sz w:val="28"/>
          <w:szCs w:val="28"/>
          <w:lang w:val="kk-KZ" w:eastAsia="ru-RU"/>
        </w:rPr>
        <w:t>кстремистік бағыттағы</w:t>
      </w:r>
      <w:r w:rsidRPr="008943A1">
        <w:rPr>
          <w:rFonts w:ascii="Times New Roman" w:eastAsia="Courier New" w:hAnsi="Times New Roman"/>
          <w:sz w:val="28"/>
          <w:szCs w:val="28"/>
          <w:lang w:val="kk-KZ" w:eastAsia="ru-RU"/>
        </w:rPr>
        <w:t xml:space="preserve"> қылмыстар тобын тергеу кезінде тінту адамның тыйым салынған партияның, топтың, ұйымның, бейресми субмәдениеттің қызметіне қатысу фактісін растайтын немесе оны ұлтшыл, нәсілшіл, діни-экстремистік, аймақтық көзқарастар мен нанымдарды бөлу және қолдау, сондай-ақ оның белгілі бір қылмыс жасауға қатыстылығын анықтауға бағытталған</w:t>
      </w:r>
      <w:r w:rsidR="004E49FE">
        <w:rPr>
          <w:rFonts w:ascii="Times New Roman" w:eastAsia="Courier New" w:hAnsi="Times New Roman"/>
          <w:sz w:val="28"/>
          <w:szCs w:val="28"/>
          <w:lang w:val="kk-KZ" w:eastAsia="ru-RU"/>
        </w:rPr>
        <w:t xml:space="preserve">», </w:t>
      </w:r>
      <w:r w:rsidR="00F87650">
        <w:rPr>
          <w:rFonts w:ascii="Times New Roman" w:hAnsi="Times New Roman"/>
          <w:sz w:val="28"/>
          <w:szCs w:val="28"/>
          <w:lang w:val="kk-KZ"/>
        </w:rPr>
        <w:t>–</w:t>
      </w:r>
      <w:r w:rsidRPr="008943A1">
        <w:rPr>
          <w:rFonts w:ascii="Times New Roman" w:eastAsia="Courier New" w:hAnsi="Times New Roman"/>
          <w:sz w:val="28"/>
          <w:szCs w:val="28"/>
          <w:lang w:val="kk-KZ" w:eastAsia="ru-RU"/>
        </w:rPr>
        <w:t xml:space="preserve"> деп санайды.</w:t>
      </w:r>
    </w:p>
    <w:p w14:paraId="289A0314" w14:textId="77777777" w:rsidR="000B14AD" w:rsidRPr="008943A1" w:rsidRDefault="000B14AD"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Тінту объектілері:</w:t>
      </w:r>
    </w:p>
    <w:p w14:paraId="3774CF10" w14:textId="77777777" w:rsidR="000B14AD" w:rsidRPr="008943A1" w:rsidRDefault="00510F01"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sidR="00440136">
        <w:rPr>
          <w:rFonts w:ascii="Times New Roman" w:eastAsia="Courier New" w:hAnsi="Times New Roman"/>
          <w:sz w:val="28"/>
          <w:szCs w:val="28"/>
          <w:lang w:val="kk-KZ" w:eastAsia="ru-RU"/>
        </w:rPr>
        <w:t xml:space="preserve"> экстреми</w:t>
      </w:r>
      <w:r w:rsidR="000B14AD" w:rsidRPr="008943A1">
        <w:rPr>
          <w:rFonts w:ascii="Times New Roman" w:eastAsia="Courier New" w:hAnsi="Times New Roman"/>
          <w:sz w:val="28"/>
          <w:szCs w:val="28"/>
          <w:lang w:val="kk-KZ" w:eastAsia="ru-RU"/>
        </w:rPr>
        <w:t>стік белгілер мен атрибуттар: жалаулар, белгішелер, жеңдік таңғыштар және т.б.;</w:t>
      </w:r>
    </w:p>
    <w:p w14:paraId="17386684" w14:textId="77777777" w:rsidR="000B14AD" w:rsidRPr="008943A1" w:rsidRDefault="00135B25"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sidR="005F4952" w:rsidRPr="008943A1">
        <w:rPr>
          <w:rFonts w:ascii="Times New Roman" w:eastAsia="Courier New" w:hAnsi="Times New Roman"/>
          <w:sz w:val="28"/>
          <w:szCs w:val="28"/>
          <w:lang w:val="kk-KZ" w:eastAsia="ru-RU"/>
        </w:rPr>
        <w:t xml:space="preserve"> </w:t>
      </w:r>
      <w:r w:rsidR="000B14AD" w:rsidRPr="008943A1">
        <w:rPr>
          <w:rFonts w:ascii="Times New Roman" w:eastAsia="Courier New" w:hAnsi="Times New Roman"/>
          <w:sz w:val="28"/>
          <w:szCs w:val="28"/>
          <w:lang w:val="kk-KZ" w:eastAsia="ru-RU"/>
        </w:rPr>
        <w:t>белгілі бір ұйымның мүшелеріне тән аяқ киім мен киім, соның ішінде сыртқы келбетті жасыру құралдары, өйткені оларда қылмыстың іздері қалуы мүмкін; сонымен қатар олар іздестірілген адамның белгілі бір ұйымға мүшелігін көрсетуі мүмкін. Мысалы,</w:t>
      </w:r>
      <w:r>
        <w:rPr>
          <w:rFonts w:ascii="Times New Roman" w:eastAsia="Courier New" w:hAnsi="Times New Roman"/>
          <w:sz w:val="28"/>
          <w:szCs w:val="28"/>
          <w:lang w:val="kk-KZ" w:eastAsia="ru-RU"/>
        </w:rPr>
        <w:t xml:space="preserve"> ақ шілтері бар қалың табанды</w:t>
      </w:r>
      <w:r w:rsidR="000B14AD" w:rsidRPr="008943A1">
        <w:rPr>
          <w:rFonts w:ascii="Times New Roman" w:eastAsia="Courier New" w:hAnsi="Times New Roman"/>
          <w:sz w:val="28"/>
          <w:szCs w:val="28"/>
          <w:lang w:val="kk-KZ" w:eastAsia="ru-RU"/>
        </w:rPr>
        <w:t xml:space="preserve"> аяқ киімдерді «ақ» нәсілдің символы ретінде нәсілшіл немесе ұлтшыл көзқарастарды ұстанатындар киеді деп саналады;</w:t>
      </w:r>
    </w:p>
    <w:p w14:paraId="69C1974A" w14:textId="77777777" w:rsidR="000B14AD" w:rsidRPr="008943A1" w:rsidRDefault="00135B25"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sidR="000B14AD" w:rsidRPr="008943A1">
        <w:rPr>
          <w:rFonts w:ascii="Times New Roman" w:eastAsia="Courier New" w:hAnsi="Times New Roman"/>
          <w:sz w:val="28"/>
          <w:szCs w:val="28"/>
          <w:lang w:val="kk-KZ" w:eastAsia="ru-RU"/>
        </w:rPr>
        <w:t xml:space="preserve"> атыс және суық қару, жарылғыш құрылғылар, оқ-дәрілер, сондай-ақ қару ретінде пайдаланылатын өзге де заттар: кастеттер, биталар, шегелері бітелген таяқшалар, тұтандырғыш қоспасы бар шөлмектер және т.б.;</w:t>
      </w:r>
    </w:p>
    <w:p w14:paraId="42D5DAB5" w14:textId="1831DF85" w:rsidR="000B14AD" w:rsidRPr="008943A1" w:rsidRDefault="00135B25"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Pr>
          <w:rFonts w:ascii="Times New Roman" w:eastAsia="Courier New" w:hAnsi="Times New Roman"/>
          <w:sz w:val="28"/>
          <w:szCs w:val="28"/>
          <w:lang w:val="kk-KZ" w:eastAsia="ru-RU"/>
        </w:rPr>
        <w:t> </w:t>
      </w:r>
      <w:r w:rsidR="00F33C18">
        <w:rPr>
          <w:rFonts w:ascii="Times New Roman" w:eastAsia="Courier New" w:hAnsi="Times New Roman"/>
          <w:sz w:val="28"/>
          <w:szCs w:val="28"/>
          <w:lang w:val="kk-KZ" w:eastAsia="ru-RU"/>
        </w:rPr>
        <w:t>экстремистік қауым</w:t>
      </w:r>
      <w:r w:rsidR="000B14AD" w:rsidRPr="008943A1">
        <w:rPr>
          <w:rFonts w:ascii="Times New Roman" w:eastAsia="Courier New" w:hAnsi="Times New Roman"/>
          <w:sz w:val="28"/>
          <w:szCs w:val="28"/>
          <w:lang w:val="kk-KZ" w:eastAsia="ru-RU"/>
        </w:rPr>
        <w:t xml:space="preserve">дастықтың қызметіне қатысты құжаттар (оның мүшелері жиналысының хаттамалары, куәліктері, анттары, мәлімдемелері, </w:t>
      </w:r>
      <w:r w:rsidR="009434D0" w:rsidRPr="008943A1">
        <w:rPr>
          <w:rFonts w:ascii="Times New Roman" w:eastAsia="Courier New" w:hAnsi="Times New Roman"/>
          <w:sz w:val="28"/>
          <w:szCs w:val="28"/>
          <w:lang w:val="kk-KZ" w:eastAsia="ru-RU"/>
        </w:rPr>
        <w:t>б</w:t>
      </w:r>
      <w:r w:rsidR="0093736A" w:rsidRPr="008943A1">
        <w:rPr>
          <w:rFonts w:ascii="Times New Roman" w:eastAsia="Courier New" w:hAnsi="Times New Roman"/>
          <w:sz w:val="28"/>
          <w:szCs w:val="28"/>
          <w:lang w:val="kk-KZ" w:eastAsia="ru-RU"/>
        </w:rPr>
        <w:t>аянаттары, түсініктеме</w:t>
      </w:r>
      <w:r w:rsidR="00AF1DD2">
        <w:rPr>
          <w:rFonts w:ascii="Times New Roman" w:eastAsia="Courier New" w:hAnsi="Times New Roman"/>
          <w:sz w:val="28"/>
          <w:szCs w:val="28"/>
          <w:lang w:val="kk-KZ" w:eastAsia="ru-RU"/>
        </w:rPr>
        <w:t>лері) [176</w:t>
      </w:r>
      <w:r w:rsidR="000B14AD" w:rsidRPr="008943A1">
        <w:rPr>
          <w:rFonts w:ascii="Times New Roman" w:eastAsia="Courier New" w:hAnsi="Times New Roman"/>
          <w:sz w:val="28"/>
          <w:szCs w:val="28"/>
          <w:lang w:val="kk-KZ" w:eastAsia="ru-RU"/>
        </w:rPr>
        <w:t xml:space="preserve">, </w:t>
      </w:r>
      <w:r w:rsidR="00D96D5E">
        <w:rPr>
          <w:rFonts w:ascii="Times New Roman" w:eastAsia="Courier New" w:hAnsi="Times New Roman"/>
          <w:sz w:val="28"/>
          <w:szCs w:val="28"/>
          <w:lang w:val="kk-KZ" w:eastAsia="ru-RU"/>
        </w:rPr>
        <w:t>c</w:t>
      </w:r>
      <w:r w:rsidR="00BE5DF1" w:rsidRPr="008943A1">
        <w:rPr>
          <w:rFonts w:ascii="Times New Roman" w:eastAsia="Courier New" w:hAnsi="Times New Roman"/>
          <w:sz w:val="28"/>
          <w:szCs w:val="28"/>
          <w:lang w:val="kk-KZ" w:eastAsia="ru-RU"/>
        </w:rPr>
        <w:t>.</w:t>
      </w:r>
      <w:r w:rsidR="00BE5DF1" w:rsidRPr="00BE5DF1">
        <w:rPr>
          <w:rFonts w:ascii="Times New Roman" w:eastAsia="Courier New" w:hAnsi="Times New Roman"/>
          <w:sz w:val="28"/>
          <w:szCs w:val="28"/>
          <w:lang w:val="kk-KZ" w:eastAsia="ru-RU"/>
        </w:rPr>
        <w:t xml:space="preserve"> </w:t>
      </w:r>
      <w:r w:rsidR="000B14AD" w:rsidRPr="008943A1">
        <w:rPr>
          <w:rFonts w:ascii="Times New Roman" w:eastAsia="Courier New" w:hAnsi="Times New Roman"/>
          <w:sz w:val="28"/>
          <w:szCs w:val="28"/>
          <w:lang w:val="kk-KZ" w:eastAsia="ru-RU"/>
        </w:rPr>
        <w:t>90].</w:t>
      </w:r>
    </w:p>
    <w:p w14:paraId="21343004" w14:textId="77777777" w:rsidR="000B14AD" w:rsidRPr="008943A1" w:rsidRDefault="000B14AD"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Біздің ойымызша</w:t>
      </w:r>
      <w:r w:rsidR="00135B25">
        <w:rPr>
          <w:rFonts w:ascii="Times New Roman" w:eastAsia="Courier New" w:hAnsi="Times New Roman"/>
          <w:sz w:val="28"/>
          <w:szCs w:val="28"/>
          <w:lang w:val="kk-KZ" w:eastAsia="ru-RU"/>
        </w:rPr>
        <w:t>,</w:t>
      </w:r>
      <w:r w:rsidRPr="008943A1">
        <w:rPr>
          <w:rFonts w:ascii="Times New Roman" w:eastAsia="Courier New" w:hAnsi="Times New Roman"/>
          <w:sz w:val="28"/>
          <w:szCs w:val="28"/>
          <w:lang w:val="kk-KZ" w:eastAsia="ru-RU"/>
        </w:rPr>
        <w:t xml:space="preserve"> келесі нысандарды іздеу дұрыс болар еді:</w:t>
      </w:r>
    </w:p>
    <w:p w14:paraId="6A22D042" w14:textId="77777777" w:rsidR="00161681" w:rsidRPr="007D7F47" w:rsidRDefault="00135B25" w:rsidP="00161681">
      <w:pPr>
        <w:pStyle w:val="a4"/>
        <w:widowControl w:val="0"/>
        <w:spacing w:after="0" w:line="240" w:lineRule="auto"/>
        <w:ind w:left="0" w:firstLine="567"/>
        <w:jc w:val="both"/>
        <w:rPr>
          <w:rFonts w:ascii="Times New Roman" w:eastAsia="Courier New" w:hAnsi="Times New Roman"/>
          <w:sz w:val="28"/>
          <w:szCs w:val="28"/>
          <w:lang w:val="kk-KZ" w:eastAsia="ru-RU"/>
        </w:rPr>
      </w:pPr>
      <w:r w:rsidRPr="007D7F47">
        <w:rPr>
          <w:rFonts w:ascii="Times New Roman" w:hAnsi="Times New Roman"/>
          <w:color w:val="000000" w:themeColor="text1"/>
          <w:sz w:val="28"/>
          <w:szCs w:val="28"/>
          <w:lang w:val="kk-KZ"/>
        </w:rPr>
        <w:t>–</w:t>
      </w:r>
      <w:r w:rsidRPr="007D7F47">
        <w:rPr>
          <w:rFonts w:ascii="Times New Roman" w:eastAsia="Courier New" w:hAnsi="Times New Roman"/>
          <w:sz w:val="28"/>
          <w:szCs w:val="28"/>
          <w:lang w:val="kk-KZ" w:eastAsia="ru-RU"/>
        </w:rPr>
        <w:t> </w:t>
      </w:r>
      <w:r w:rsidR="00161681" w:rsidRPr="007D7F47">
        <w:rPr>
          <w:rFonts w:ascii="Times New Roman" w:eastAsia="Courier New" w:hAnsi="Times New Roman"/>
          <w:sz w:val="28"/>
          <w:szCs w:val="28"/>
          <w:lang w:val="kk-KZ" w:eastAsia="ru-RU"/>
        </w:rPr>
        <w:t>адамның белгілі бір түрдегі экстремистік идеологияға бейімділігін көрсететін заттар мен құжаттар (ұлтшылдық және радикалды-діни материалдар</w:t>
      </w:r>
      <w:r w:rsidRPr="007D7F47">
        <w:rPr>
          <w:rFonts w:ascii="Times New Roman" w:eastAsia="Courier New" w:hAnsi="Times New Roman"/>
          <w:sz w:val="28"/>
          <w:szCs w:val="28"/>
          <w:lang w:val="kk-KZ" w:eastAsia="ru-RU"/>
        </w:rPr>
        <w:t xml:space="preserve"> (киім, фотосуреттер, және т.б.</w:t>
      </w:r>
      <w:r w:rsidR="00161681" w:rsidRPr="007D7F47">
        <w:rPr>
          <w:rFonts w:ascii="Times New Roman" w:eastAsia="Courier New" w:hAnsi="Times New Roman"/>
          <w:sz w:val="28"/>
          <w:szCs w:val="28"/>
          <w:lang w:val="kk-KZ" w:eastAsia="ru-RU"/>
        </w:rPr>
        <w:t xml:space="preserve"> оның ішінде экстремистік қылмыстық ұйымдардың қызметі туралы материалдар), экстремистік бағыттағы </w:t>
      </w:r>
      <w:r w:rsidR="00161681" w:rsidRPr="007D7F47">
        <w:rPr>
          <w:rFonts w:ascii="Times New Roman" w:eastAsia="Courier New" w:hAnsi="Times New Roman"/>
          <w:sz w:val="28"/>
          <w:szCs w:val="28"/>
          <w:lang w:val="kk-KZ" w:eastAsia="ru-RU"/>
        </w:rPr>
        <w:lastRenderedPageBreak/>
        <w:t>идеологиялық әдебиеті, ұлттық, діни және өзге де өшпенділік себептер бойынша қылмыс жасаудың бейнежазбалары мен фотосуреттері және т.б.;</w:t>
      </w:r>
    </w:p>
    <w:p w14:paraId="549C66C4" w14:textId="77777777" w:rsidR="00161681" w:rsidRPr="007D7F47" w:rsidRDefault="00135B25" w:rsidP="00161681">
      <w:pPr>
        <w:pStyle w:val="a4"/>
        <w:widowControl w:val="0"/>
        <w:spacing w:after="0" w:line="240" w:lineRule="auto"/>
        <w:ind w:left="0" w:firstLine="567"/>
        <w:jc w:val="both"/>
        <w:rPr>
          <w:rFonts w:ascii="Times New Roman" w:eastAsia="Courier New" w:hAnsi="Times New Roman"/>
          <w:sz w:val="28"/>
          <w:szCs w:val="28"/>
          <w:lang w:val="kk-KZ" w:eastAsia="ru-RU"/>
        </w:rPr>
      </w:pPr>
      <w:r w:rsidRPr="007D7F47">
        <w:rPr>
          <w:rFonts w:ascii="Times New Roman" w:hAnsi="Times New Roman"/>
          <w:color w:val="000000" w:themeColor="text1"/>
          <w:sz w:val="28"/>
          <w:szCs w:val="28"/>
          <w:lang w:val="kk-KZ"/>
        </w:rPr>
        <w:t>–</w:t>
      </w:r>
      <w:r w:rsidR="00DA6B92" w:rsidRPr="007D7F47">
        <w:rPr>
          <w:rFonts w:ascii="Times New Roman" w:eastAsia="Courier New" w:hAnsi="Times New Roman"/>
          <w:sz w:val="28"/>
          <w:szCs w:val="28"/>
          <w:lang w:val="kk-KZ" w:eastAsia="ru-RU"/>
        </w:rPr>
        <w:t xml:space="preserve"> </w:t>
      </w:r>
      <w:r w:rsidR="00161681" w:rsidRPr="007D7F47">
        <w:rPr>
          <w:rFonts w:ascii="Times New Roman" w:eastAsia="Courier New" w:hAnsi="Times New Roman"/>
          <w:sz w:val="28"/>
          <w:szCs w:val="28"/>
          <w:lang w:val="kk-KZ" w:eastAsia="ru-RU"/>
        </w:rPr>
        <w:t>белгілі бір топтар мен ұйымдардың қызметін шетелден қаржыландыру туралы құжаттар және қаржыландыруға арналған ақша қаражаты мен басқа да құнды материалдар;</w:t>
      </w:r>
    </w:p>
    <w:p w14:paraId="0F1F5189" w14:textId="77777777" w:rsidR="000B14AD" w:rsidRPr="007D7F47" w:rsidRDefault="00135B25"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7D7F47">
        <w:rPr>
          <w:rFonts w:ascii="Times New Roman" w:hAnsi="Times New Roman"/>
          <w:color w:val="000000" w:themeColor="text1"/>
          <w:sz w:val="28"/>
          <w:szCs w:val="28"/>
          <w:lang w:val="kk-KZ"/>
        </w:rPr>
        <w:t>–</w:t>
      </w:r>
      <w:r w:rsidR="005F4952" w:rsidRPr="007D7F47">
        <w:rPr>
          <w:rFonts w:ascii="Times New Roman" w:eastAsia="Courier New" w:hAnsi="Times New Roman"/>
          <w:sz w:val="28"/>
          <w:szCs w:val="28"/>
          <w:lang w:val="kk-KZ" w:eastAsia="ru-RU"/>
        </w:rPr>
        <w:t xml:space="preserve"> </w:t>
      </w:r>
      <w:r w:rsidR="000B14AD" w:rsidRPr="007D7F47">
        <w:rPr>
          <w:rFonts w:ascii="Times New Roman" w:eastAsia="Courier New" w:hAnsi="Times New Roman"/>
          <w:sz w:val="28"/>
          <w:szCs w:val="28"/>
          <w:lang w:val="kk-KZ" w:eastAsia="ru-RU"/>
        </w:rPr>
        <w:t>қылмыстық топтың құрамына кіруі мүмкін әртүрлі адамдардың өзара байланысы, ондағы рөлі, сондай-ақ мұндай адамдар туралы, тіпті</w:t>
      </w:r>
      <w:r w:rsidRPr="007D7F47">
        <w:rPr>
          <w:rFonts w:ascii="Times New Roman" w:eastAsia="Courier New" w:hAnsi="Times New Roman"/>
          <w:sz w:val="28"/>
          <w:szCs w:val="28"/>
          <w:lang w:val="kk-KZ" w:eastAsia="ru-RU"/>
        </w:rPr>
        <w:t xml:space="preserve"> жеке басы әлі анықталмаған кез </w:t>
      </w:r>
      <w:r w:rsidR="000B14AD" w:rsidRPr="007D7F47">
        <w:rPr>
          <w:rFonts w:ascii="Times New Roman" w:eastAsia="Courier New" w:hAnsi="Times New Roman"/>
          <w:sz w:val="28"/>
          <w:szCs w:val="28"/>
          <w:lang w:val="kk-KZ" w:eastAsia="ru-RU"/>
        </w:rPr>
        <w:t>келген іздеу және іздеу ақпараттары (дәптерлер, телефон кітапшалары, фотосуретте</w:t>
      </w:r>
      <w:r w:rsidR="00323B25" w:rsidRPr="007D7F47">
        <w:rPr>
          <w:rFonts w:ascii="Times New Roman" w:eastAsia="Courier New" w:hAnsi="Times New Roman"/>
          <w:sz w:val="28"/>
          <w:szCs w:val="28"/>
          <w:lang w:val="kk-KZ" w:eastAsia="ru-RU"/>
        </w:rPr>
        <w:t>р, бейнелер, визиткалар және т.</w:t>
      </w:r>
      <w:r w:rsidR="000B14AD" w:rsidRPr="007D7F47">
        <w:rPr>
          <w:rFonts w:ascii="Times New Roman" w:eastAsia="Courier New" w:hAnsi="Times New Roman"/>
          <w:sz w:val="28"/>
          <w:szCs w:val="28"/>
          <w:lang w:val="kk-KZ" w:eastAsia="ru-RU"/>
        </w:rPr>
        <w:t>б.) т</w:t>
      </w:r>
      <w:r w:rsidRPr="007D7F47">
        <w:rPr>
          <w:rFonts w:ascii="Times New Roman" w:eastAsia="Courier New" w:hAnsi="Times New Roman"/>
          <w:sz w:val="28"/>
          <w:szCs w:val="28"/>
          <w:lang w:val="kk-KZ" w:eastAsia="ru-RU"/>
        </w:rPr>
        <w:t xml:space="preserve">уралы фактілерді көрсететін кез </w:t>
      </w:r>
      <w:r w:rsidR="000B14AD" w:rsidRPr="007D7F47">
        <w:rPr>
          <w:rFonts w:ascii="Times New Roman" w:eastAsia="Courier New" w:hAnsi="Times New Roman"/>
          <w:sz w:val="28"/>
          <w:szCs w:val="28"/>
          <w:lang w:val="kk-KZ" w:eastAsia="ru-RU"/>
        </w:rPr>
        <w:t>келген заттар мен құжаттар;</w:t>
      </w:r>
    </w:p>
    <w:p w14:paraId="3F87B090" w14:textId="77777777" w:rsidR="000B14AD" w:rsidRPr="007D7F47" w:rsidRDefault="00135B25" w:rsidP="001572EE">
      <w:pPr>
        <w:widowControl w:val="0"/>
        <w:spacing w:after="0" w:line="240" w:lineRule="auto"/>
        <w:ind w:firstLine="567"/>
        <w:jc w:val="both"/>
        <w:rPr>
          <w:rFonts w:ascii="Times New Roman" w:eastAsia="Courier New" w:hAnsi="Times New Roman"/>
          <w:sz w:val="28"/>
          <w:szCs w:val="28"/>
          <w:lang w:val="kk-KZ" w:eastAsia="ru-RU"/>
        </w:rPr>
      </w:pPr>
      <w:r w:rsidRPr="007D7F47">
        <w:rPr>
          <w:rFonts w:ascii="Times New Roman" w:hAnsi="Times New Roman"/>
          <w:color w:val="000000" w:themeColor="text1"/>
          <w:sz w:val="28"/>
          <w:szCs w:val="28"/>
          <w:lang w:val="kk-KZ"/>
        </w:rPr>
        <w:t>–</w:t>
      </w:r>
      <w:r w:rsidR="000B14AD" w:rsidRPr="007D7F47">
        <w:rPr>
          <w:rFonts w:ascii="Times New Roman" w:eastAsia="Courier New" w:hAnsi="Times New Roman"/>
          <w:sz w:val="28"/>
          <w:szCs w:val="28"/>
          <w:lang w:val="kk-KZ" w:eastAsia="ru-RU"/>
        </w:rPr>
        <w:t> адамдарды арбаудың түрлі нұсқаулары;</w:t>
      </w:r>
    </w:p>
    <w:p w14:paraId="538D5C34" w14:textId="77777777" w:rsidR="000B14AD" w:rsidRPr="007D7F47" w:rsidRDefault="00135B25" w:rsidP="001572EE">
      <w:pPr>
        <w:widowControl w:val="0"/>
        <w:spacing w:after="0" w:line="240" w:lineRule="auto"/>
        <w:ind w:firstLine="567"/>
        <w:jc w:val="both"/>
        <w:rPr>
          <w:rFonts w:ascii="Times New Roman" w:eastAsia="Courier New" w:hAnsi="Times New Roman"/>
          <w:sz w:val="28"/>
          <w:szCs w:val="28"/>
          <w:lang w:val="kk-KZ" w:eastAsia="ru-RU"/>
        </w:rPr>
      </w:pPr>
      <w:r w:rsidRPr="007D7F47">
        <w:rPr>
          <w:rFonts w:ascii="Times New Roman" w:hAnsi="Times New Roman"/>
          <w:color w:val="000000" w:themeColor="text1"/>
          <w:sz w:val="28"/>
          <w:szCs w:val="28"/>
          <w:lang w:val="kk-KZ"/>
        </w:rPr>
        <w:t>–</w:t>
      </w:r>
      <w:r w:rsidR="000B14AD" w:rsidRPr="007D7F47">
        <w:rPr>
          <w:rFonts w:ascii="Times New Roman" w:eastAsia="Courier New" w:hAnsi="Times New Roman"/>
          <w:sz w:val="28"/>
          <w:szCs w:val="28"/>
          <w:lang w:val="kk-KZ" w:eastAsia="ru-RU"/>
        </w:rPr>
        <w:t> ұйымның мүшелері мен құрылымы туралы мәліметтер бар құжаттар;</w:t>
      </w:r>
    </w:p>
    <w:p w14:paraId="71171333" w14:textId="77777777" w:rsidR="000B14AD" w:rsidRPr="007D7F47" w:rsidRDefault="00135B25"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7D7F47">
        <w:rPr>
          <w:rFonts w:ascii="Times New Roman" w:hAnsi="Times New Roman"/>
          <w:color w:val="000000" w:themeColor="text1"/>
          <w:sz w:val="28"/>
          <w:szCs w:val="28"/>
          <w:lang w:val="kk-KZ"/>
        </w:rPr>
        <w:t>–</w:t>
      </w:r>
      <w:r w:rsidR="000B14AD" w:rsidRPr="007D7F47">
        <w:rPr>
          <w:rFonts w:ascii="Times New Roman" w:eastAsia="Courier New" w:hAnsi="Times New Roman"/>
          <w:sz w:val="28"/>
          <w:szCs w:val="28"/>
          <w:lang w:val="kk-KZ" w:eastAsia="ru-RU"/>
        </w:rPr>
        <w:t xml:space="preserve"> атыс және суық қару, жарылғыш құрылғылар, оқ-дәрілер, қару ретінде пайдаланылуы мүмкін өзге де заттар мен құрылғылар;</w:t>
      </w:r>
    </w:p>
    <w:p w14:paraId="1D488357" w14:textId="77777777" w:rsidR="000B14AD" w:rsidRPr="007D7F47" w:rsidRDefault="00135B25"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7D7F47">
        <w:rPr>
          <w:rFonts w:ascii="Times New Roman" w:hAnsi="Times New Roman"/>
          <w:color w:val="000000" w:themeColor="text1"/>
          <w:sz w:val="28"/>
          <w:szCs w:val="28"/>
          <w:lang w:val="kk-KZ"/>
        </w:rPr>
        <w:t>–</w:t>
      </w:r>
      <w:r w:rsidR="000B14AD" w:rsidRPr="007D7F47">
        <w:rPr>
          <w:rFonts w:ascii="Times New Roman" w:eastAsia="Courier New" w:hAnsi="Times New Roman"/>
          <w:sz w:val="28"/>
          <w:szCs w:val="28"/>
          <w:lang w:val="kk-KZ" w:eastAsia="ru-RU"/>
        </w:rPr>
        <w:t> қылмыс жасау құралдары: көлік, сыртқы келбетті жасыру құралдары;</w:t>
      </w:r>
    </w:p>
    <w:p w14:paraId="01E3652B" w14:textId="77777777" w:rsidR="00370314" w:rsidRPr="007D7F47" w:rsidRDefault="007773A5" w:rsidP="00370314">
      <w:pPr>
        <w:pStyle w:val="a4"/>
        <w:widowControl w:val="0"/>
        <w:spacing w:after="0" w:line="240" w:lineRule="auto"/>
        <w:ind w:left="0" w:firstLine="567"/>
        <w:jc w:val="both"/>
        <w:rPr>
          <w:rFonts w:ascii="Times New Roman" w:eastAsia="Courier New" w:hAnsi="Times New Roman"/>
          <w:sz w:val="28"/>
          <w:szCs w:val="28"/>
          <w:lang w:val="kk-KZ" w:eastAsia="ru-RU"/>
        </w:rPr>
      </w:pPr>
      <w:r w:rsidRPr="007D7F47">
        <w:rPr>
          <w:rFonts w:ascii="Times New Roman" w:hAnsi="Times New Roman"/>
          <w:color w:val="000000" w:themeColor="text1"/>
          <w:sz w:val="28"/>
          <w:szCs w:val="28"/>
          <w:lang w:val="kk-KZ"/>
        </w:rPr>
        <w:t>–</w:t>
      </w:r>
      <w:r w:rsidRPr="007D7F47">
        <w:rPr>
          <w:rFonts w:ascii="Times New Roman" w:eastAsia="Courier New" w:hAnsi="Times New Roman"/>
          <w:sz w:val="28"/>
          <w:szCs w:val="28"/>
          <w:lang w:val="kk-KZ" w:eastAsia="ru-RU"/>
        </w:rPr>
        <w:t> </w:t>
      </w:r>
      <w:r w:rsidR="00DA6B92" w:rsidRPr="007D7F47">
        <w:rPr>
          <w:rFonts w:ascii="Times New Roman" w:eastAsia="Courier New" w:hAnsi="Times New Roman"/>
          <w:sz w:val="28"/>
          <w:szCs w:val="28"/>
          <w:lang w:val="kk-KZ" w:eastAsia="ru-RU"/>
        </w:rPr>
        <w:t xml:space="preserve"> қылмысқа </w:t>
      </w:r>
      <w:r w:rsidR="00370314" w:rsidRPr="007D7F47">
        <w:rPr>
          <w:rFonts w:ascii="Times New Roman" w:eastAsia="Courier New" w:hAnsi="Times New Roman"/>
          <w:sz w:val="28"/>
          <w:szCs w:val="28"/>
          <w:lang w:val="kk-KZ" w:eastAsia="ru-RU"/>
        </w:rPr>
        <w:t xml:space="preserve">дайындалу және </w:t>
      </w:r>
      <w:r w:rsidR="00DA6B92" w:rsidRPr="007D7F47">
        <w:rPr>
          <w:rFonts w:ascii="Times New Roman" w:eastAsia="Courier New" w:hAnsi="Times New Roman"/>
          <w:sz w:val="28"/>
          <w:szCs w:val="28"/>
          <w:lang w:val="kk-KZ" w:eastAsia="ru-RU"/>
        </w:rPr>
        <w:t xml:space="preserve">оны </w:t>
      </w:r>
      <w:r w:rsidR="00370314" w:rsidRPr="007D7F47">
        <w:rPr>
          <w:rFonts w:ascii="Times New Roman" w:eastAsia="Courier New" w:hAnsi="Times New Roman"/>
          <w:sz w:val="28"/>
          <w:szCs w:val="28"/>
          <w:lang w:val="kk-KZ" w:eastAsia="ru-RU"/>
        </w:rPr>
        <w:t>жоспарлауды куәландыратын құжаттар (сызбалар, жоспарлар, хат алмасу, фотосуреттер және кейіннен қылмыс жасалған жерлердің схемалары және т.б.).</w:t>
      </w:r>
    </w:p>
    <w:p w14:paraId="0BACDDD1" w14:textId="77777777" w:rsidR="000B14AD" w:rsidRPr="007D7F47" w:rsidRDefault="000B14AD" w:rsidP="001572EE">
      <w:pPr>
        <w:spacing w:after="0" w:line="240" w:lineRule="auto"/>
        <w:ind w:firstLine="567"/>
        <w:jc w:val="both"/>
        <w:rPr>
          <w:rFonts w:ascii="Times New Roman" w:hAnsi="Times New Roman"/>
          <w:sz w:val="28"/>
          <w:szCs w:val="28"/>
          <w:lang w:val="kk-KZ"/>
        </w:rPr>
      </w:pPr>
      <w:r w:rsidRPr="007D7F47">
        <w:rPr>
          <w:rFonts w:ascii="Times New Roman" w:hAnsi="Times New Roman"/>
          <w:sz w:val="28"/>
          <w:szCs w:val="28"/>
          <w:lang w:val="kk-KZ"/>
        </w:rPr>
        <w:t xml:space="preserve">Экстремистік мазмұндағы баспа, аудио, бейне немесе өзге де өнімдерді тарату фактісі бойынша тінту кезінде сотқа дейінгі тергеп-тексеруді жүзеге асыратын </w:t>
      </w:r>
      <w:r w:rsidR="00D8013A" w:rsidRPr="007D7F47">
        <w:rPr>
          <w:rFonts w:ascii="Times New Roman" w:hAnsi="Times New Roman"/>
          <w:sz w:val="28"/>
          <w:szCs w:val="28"/>
          <w:lang w:val="kk-KZ"/>
        </w:rPr>
        <w:t>тұлға</w:t>
      </w:r>
      <w:r w:rsidRPr="007D7F47">
        <w:rPr>
          <w:rFonts w:ascii="Times New Roman" w:hAnsi="Times New Roman"/>
          <w:sz w:val="28"/>
          <w:szCs w:val="28"/>
          <w:lang w:val="kk-KZ"/>
        </w:rPr>
        <w:t>ға мынадай объектілерге назар аудару қажет:</w:t>
      </w:r>
    </w:p>
    <w:p w14:paraId="01C66171" w14:textId="77777777" w:rsidR="000B14AD" w:rsidRPr="007D7F47" w:rsidRDefault="007773A5" w:rsidP="001572EE">
      <w:pPr>
        <w:widowControl w:val="0"/>
        <w:spacing w:after="0" w:line="240" w:lineRule="auto"/>
        <w:ind w:firstLine="567"/>
        <w:jc w:val="both"/>
        <w:rPr>
          <w:rFonts w:ascii="Times New Roman" w:eastAsia="Courier New" w:hAnsi="Times New Roman"/>
          <w:sz w:val="28"/>
          <w:szCs w:val="28"/>
          <w:lang w:val="kk-KZ" w:eastAsia="ru-RU"/>
        </w:rPr>
      </w:pPr>
      <w:r w:rsidRPr="007D7F47">
        <w:rPr>
          <w:rFonts w:ascii="Times New Roman" w:hAnsi="Times New Roman"/>
          <w:color w:val="000000" w:themeColor="text1"/>
          <w:sz w:val="28"/>
          <w:szCs w:val="28"/>
          <w:lang w:val="kk-KZ"/>
        </w:rPr>
        <w:t>–</w:t>
      </w:r>
      <w:r w:rsidR="000B14AD" w:rsidRPr="007D7F47">
        <w:rPr>
          <w:rFonts w:ascii="Times New Roman" w:eastAsia="Courier New" w:hAnsi="Times New Roman"/>
          <w:sz w:val="28"/>
          <w:szCs w:val="28"/>
          <w:lang w:val="kk-KZ" w:eastAsia="ru-RU"/>
        </w:rPr>
        <w:t xml:space="preserve"> экстремистік мазмұндағы әдебиеттер: газеттер, парақшалар, брошюралар, кітаптар және т.б.;</w:t>
      </w:r>
    </w:p>
    <w:p w14:paraId="3294CD3C" w14:textId="77777777" w:rsidR="000B14AD" w:rsidRPr="007D7F47" w:rsidRDefault="007773A5" w:rsidP="001572EE">
      <w:pPr>
        <w:widowControl w:val="0"/>
        <w:spacing w:after="0" w:line="240" w:lineRule="auto"/>
        <w:ind w:firstLine="567"/>
        <w:jc w:val="both"/>
        <w:rPr>
          <w:rFonts w:ascii="Times New Roman" w:eastAsia="Courier New" w:hAnsi="Times New Roman"/>
          <w:sz w:val="28"/>
          <w:szCs w:val="28"/>
          <w:lang w:val="kk-KZ" w:eastAsia="ru-RU"/>
        </w:rPr>
      </w:pPr>
      <w:r w:rsidRPr="007D7F47">
        <w:rPr>
          <w:rFonts w:ascii="Times New Roman" w:hAnsi="Times New Roman"/>
          <w:color w:val="000000" w:themeColor="text1"/>
          <w:sz w:val="28"/>
          <w:szCs w:val="28"/>
          <w:lang w:val="kk-KZ"/>
        </w:rPr>
        <w:t>–</w:t>
      </w:r>
      <w:r w:rsidR="000B14AD" w:rsidRPr="007D7F47">
        <w:rPr>
          <w:rFonts w:ascii="Times New Roman" w:eastAsia="Courier New" w:hAnsi="Times New Roman"/>
          <w:sz w:val="28"/>
          <w:szCs w:val="28"/>
          <w:lang w:val="kk-KZ" w:eastAsia="ru-RU"/>
        </w:rPr>
        <w:t xml:space="preserve"> экстремистік мазмұндағы ақпаратты тасымалдаушы құралдар: </w:t>
      </w:r>
      <w:r w:rsidR="00E62010" w:rsidRPr="007D7F47">
        <w:rPr>
          <w:rFonts w:ascii="Times New Roman" w:eastAsia="Courier New" w:hAnsi="Times New Roman"/>
          <w:sz w:val="28"/>
          <w:szCs w:val="28"/>
          <w:lang w:val="kk-KZ" w:eastAsia="ru-RU"/>
        </w:rPr>
        <w:t>кассеталар, ықшам дискілер, flash</w:t>
      </w:r>
      <w:r w:rsidR="000B14AD" w:rsidRPr="007D7F47">
        <w:rPr>
          <w:rFonts w:ascii="Times New Roman" w:eastAsia="Courier New" w:hAnsi="Times New Roman"/>
          <w:sz w:val="28"/>
          <w:szCs w:val="28"/>
          <w:lang w:val="kk-KZ" w:eastAsia="ru-RU"/>
        </w:rPr>
        <w:t>-карталар, компьютердің жүйелік блоктары және т.б.;</w:t>
      </w:r>
    </w:p>
    <w:p w14:paraId="1192534B" w14:textId="77777777" w:rsidR="000B14AD" w:rsidRPr="007D7F47" w:rsidRDefault="007773A5" w:rsidP="001572EE">
      <w:pPr>
        <w:widowControl w:val="0"/>
        <w:spacing w:after="0" w:line="240" w:lineRule="auto"/>
        <w:ind w:firstLine="567"/>
        <w:jc w:val="both"/>
        <w:rPr>
          <w:rFonts w:ascii="Times New Roman" w:eastAsia="Courier New" w:hAnsi="Times New Roman"/>
          <w:sz w:val="28"/>
          <w:szCs w:val="28"/>
          <w:lang w:val="kk-KZ" w:eastAsia="ru-RU"/>
        </w:rPr>
      </w:pPr>
      <w:r w:rsidRPr="007D7F47">
        <w:rPr>
          <w:rFonts w:ascii="Times New Roman" w:hAnsi="Times New Roman"/>
          <w:color w:val="000000" w:themeColor="text1"/>
          <w:sz w:val="28"/>
          <w:szCs w:val="28"/>
          <w:lang w:val="kk-KZ"/>
        </w:rPr>
        <w:t>–</w:t>
      </w:r>
      <w:r w:rsidR="000B14AD" w:rsidRPr="007D7F47">
        <w:rPr>
          <w:rFonts w:ascii="Times New Roman" w:eastAsia="Courier New" w:hAnsi="Times New Roman"/>
          <w:sz w:val="28"/>
          <w:szCs w:val="28"/>
          <w:lang w:val="kk-KZ" w:eastAsia="ru-RU"/>
        </w:rPr>
        <w:t xml:space="preserve"> </w:t>
      </w:r>
      <w:r w:rsidR="005F4952" w:rsidRPr="007D7F47">
        <w:rPr>
          <w:rFonts w:ascii="Times New Roman" w:eastAsia="Courier New" w:hAnsi="Times New Roman"/>
          <w:sz w:val="28"/>
          <w:szCs w:val="28"/>
          <w:lang w:val="kk-KZ" w:eastAsia="ru-RU"/>
        </w:rPr>
        <w:t>көшірме және көбейту техникасы;</w:t>
      </w:r>
    </w:p>
    <w:p w14:paraId="35921553" w14:textId="77777777" w:rsidR="000B14AD" w:rsidRPr="007D7F47" w:rsidRDefault="007773A5"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7D7F47">
        <w:rPr>
          <w:rFonts w:ascii="Times New Roman" w:hAnsi="Times New Roman"/>
          <w:color w:val="000000" w:themeColor="text1"/>
          <w:sz w:val="28"/>
          <w:szCs w:val="28"/>
          <w:lang w:val="kk-KZ"/>
        </w:rPr>
        <w:t>–</w:t>
      </w:r>
      <w:r w:rsidRPr="007D7F47">
        <w:rPr>
          <w:rFonts w:ascii="Times New Roman" w:eastAsia="Courier New" w:hAnsi="Times New Roman"/>
          <w:sz w:val="28"/>
          <w:szCs w:val="28"/>
          <w:lang w:val="kk-KZ" w:eastAsia="ru-RU"/>
        </w:rPr>
        <w:t> </w:t>
      </w:r>
      <w:r w:rsidR="000B14AD" w:rsidRPr="007D7F47">
        <w:rPr>
          <w:rFonts w:ascii="Times New Roman" w:eastAsia="Courier New" w:hAnsi="Times New Roman"/>
          <w:sz w:val="28"/>
          <w:szCs w:val="28"/>
          <w:lang w:val="kk-KZ" w:eastAsia="ru-RU"/>
        </w:rPr>
        <w:t xml:space="preserve">экстремистік материалдарды дайындау үшін пайдаланылатын компьютерлік </w:t>
      </w:r>
      <w:r w:rsidR="008E49C7" w:rsidRPr="007D7F47">
        <w:rPr>
          <w:rFonts w:ascii="Times New Roman" w:eastAsia="Courier New" w:hAnsi="Times New Roman"/>
          <w:sz w:val="28"/>
          <w:szCs w:val="28"/>
          <w:lang w:val="kk-KZ" w:eastAsia="ru-RU"/>
        </w:rPr>
        <w:t>немесе</w:t>
      </w:r>
      <w:r w:rsidR="000B14AD" w:rsidRPr="007D7F47">
        <w:rPr>
          <w:rFonts w:ascii="Times New Roman" w:eastAsia="Courier New" w:hAnsi="Times New Roman"/>
          <w:sz w:val="28"/>
          <w:szCs w:val="28"/>
          <w:lang w:val="kk-KZ" w:eastAsia="ru-RU"/>
        </w:rPr>
        <w:t xml:space="preserve"> полиграфиялық </w:t>
      </w:r>
      <w:r w:rsidR="008E49C7" w:rsidRPr="007D7F47">
        <w:rPr>
          <w:rFonts w:ascii="Times New Roman" w:eastAsia="Courier New" w:hAnsi="Times New Roman"/>
          <w:sz w:val="28"/>
          <w:szCs w:val="28"/>
          <w:lang w:val="kk-KZ" w:eastAsia="ru-RU"/>
        </w:rPr>
        <w:t>құралдар (компьютер, принтер, сканер</w:t>
      </w:r>
      <w:r w:rsidR="005F4952" w:rsidRPr="007D7F47">
        <w:rPr>
          <w:rFonts w:ascii="Times New Roman" w:eastAsia="Courier New" w:hAnsi="Times New Roman"/>
          <w:sz w:val="28"/>
          <w:szCs w:val="28"/>
          <w:lang w:val="kk-KZ" w:eastAsia="ru-RU"/>
        </w:rPr>
        <w:t>);</w:t>
      </w:r>
    </w:p>
    <w:p w14:paraId="4048EA05" w14:textId="77777777" w:rsidR="000B14AD" w:rsidRPr="007D7F47" w:rsidRDefault="007773A5"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7D7F47">
        <w:rPr>
          <w:rFonts w:ascii="Times New Roman" w:hAnsi="Times New Roman"/>
          <w:color w:val="000000" w:themeColor="text1"/>
          <w:sz w:val="28"/>
          <w:szCs w:val="28"/>
          <w:lang w:val="kk-KZ"/>
        </w:rPr>
        <w:t>–</w:t>
      </w:r>
      <w:r w:rsidRPr="007D7F47">
        <w:rPr>
          <w:rFonts w:ascii="Times New Roman" w:eastAsia="Courier New" w:hAnsi="Times New Roman"/>
          <w:sz w:val="28"/>
          <w:szCs w:val="28"/>
          <w:lang w:val="kk-KZ" w:eastAsia="ru-RU"/>
        </w:rPr>
        <w:t> </w:t>
      </w:r>
      <w:r w:rsidR="008E49C7" w:rsidRPr="007D7F47">
        <w:rPr>
          <w:rFonts w:ascii="Times New Roman" w:eastAsia="Courier New" w:hAnsi="Times New Roman"/>
          <w:sz w:val="28"/>
          <w:szCs w:val="28"/>
          <w:lang w:val="kk-KZ" w:eastAsia="ru-RU"/>
        </w:rPr>
        <w:t xml:space="preserve">ақпарат тасымалдаушылар </w:t>
      </w:r>
      <w:r w:rsidR="000B14AD" w:rsidRPr="007D7F47">
        <w:rPr>
          <w:rFonts w:ascii="Times New Roman" w:eastAsia="Courier New" w:hAnsi="Times New Roman"/>
          <w:sz w:val="28"/>
          <w:szCs w:val="28"/>
          <w:lang w:val="kk-KZ" w:eastAsia="ru-RU"/>
        </w:rPr>
        <w:t>(</w:t>
      </w:r>
      <w:r w:rsidR="008E49C7" w:rsidRPr="007D7F47">
        <w:rPr>
          <w:rFonts w:ascii="Times New Roman" w:eastAsia="Courier New" w:hAnsi="Times New Roman"/>
          <w:sz w:val="28"/>
          <w:szCs w:val="28"/>
          <w:lang w:val="kk-KZ" w:eastAsia="ru-RU"/>
        </w:rPr>
        <w:t>ноутбук</w:t>
      </w:r>
      <w:r w:rsidR="000B14AD" w:rsidRPr="007D7F47">
        <w:rPr>
          <w:rFonts w:ascii="Times New Roman" w:eastAsia="Courier New" w:hAnsi="Times New Roman"/>
          <w:sz w:val="28"/>
          <w:szCs w:val="28"/>
          <w:lang w:val="kk-KZ" w:eastAsia="ru-RU"/>
        </w:rPr>
        <w:t xml:space="preserve">, </w:t>
      </w:r>
      <w:r w:rsidR="008E49C7" w:rsidRPr="007D7F47">
        <w:rPr>
          <w:rFonts w:ascii="Times New Roman" w:eastAsia="Courier New" w:hAnsi="Times New Roman"/>
          <w:sz w:val="28"/>
          <w:szCs w:val="28"/>
          <w:lang w:val="kk-KZ" w:eastAsia="ru-RU"/>
        </w:rPr>
        <w:t>дербес компьютер, смартфон</w:t>
      </w:r>
      <w:r w:rsidR="000B14AD" w:rsidRPr="007D7F47">
        <w:rPr>
          <w:rFonts w:ascii="Times New Roman" w:eastAsia="Courier New" w:hAnsi="Times New Roman"/>
          <w:sz w:val="28"/>
          <w:szCs w:val="28"/>
          <w:lang w:val="kk-KZ" w:eastAsia="ru-RU"/>
        </w:rPr>
        <w:t>, әртүрлі техникалық ақпарат тасымалдағыш</w:t>
      </w:r>
      <w:r w:rsidR="008E49C7" w:rsidRPr="007D7F47">
        <w:rPr>
          <w:rFonts w:ascii="Times New Roman" w:eastAsia="Courier New" w:hAnsi="Times New Roman"/>
          <w:sz w:val="28"/>
          <w:szCs w:val="28"/>
          <w:lang w:val="kk-KZ" w:eastAsia="ru-RU"/>
        </w:rPr>
        <w:t>тар</w:t>
      </w:r>
      <w:r w:rsidR="000B14AD" w:rsidRPr="007D7F47">
        <w:rPr>
          <w:rFonts w:ascii="Times New Roman" w:eastAsia="Courier New" w:hAnsi="Times New Roman"/>
          <w:sz w:val="28"/>
          <w:szCs w:val="28"/>
          <w:lang w:val="kk-KZ" w:eastAsia="ru-RU"/>
        </w:rPr>
        <w:t xml:space="preserve"> (</w:t>
      </w:r>
      <w:r w:rsidR="008E49C7" w:rsidRPr="007D7F47">
        <w:rPr>
          <w:rFonts w:ascii="Times New Roman" w:eastAsia="Courier New" w:hAnsi="Times New Roman"/>
          <w:sz w:val="28"/>
          <w:szCs w:val="28"/>
          <w:lang w:val="kk-KZ" w:eastAsia="ru-RU"/>
        </w:rPr>
        <w:t>CD дискілер, flash-жинақтағыштар</w:t>
      </w:r>
      <w:r w:rsidR="000B14AD" w:rsidRPr="007D7F47">
        <w:rPr>
          <w:rFonts w:ascii="Times New Roman" w:eastAsia="Courier New" w:hAnsi="Times New Roman"/>
          <w:sz w:val="28"/>
          <w:szCs w:val="28"/>
          <w:lang w:val="kk-KZ" w:eastAsia="ru-RU"/>
        </w:rPr>
        <w:t xml:space="preserve">, </w:t>
      </w:r>
      <w:r w:rsidR="006D4507" w:rsidRPr="007D7F47">
        <w:rPr>
          <w:rFonts w:ascii="Times New Roman" w:eastAsia="Courier New" w:hAnsi="Times New Roman"/>
          <w:sz w:val="28"/>
          <w:szCs w:val="28"/>
          <w:lang w:val="kk-KZ" w:eastAsia="ru-RU"/>
        </w:rPr>
        <w:t>SIM-карталар</w:t>
      </w:r>
      <w:r w:rsidR="008E49C7" w:rsidRPr="007D7F47">
        <w:rPr>
          <w:rFonts w:ascii="Times New Roman" w:eastAsia="Courier New" w:hAnsi="Times New Roman"/>
          <w:sz w:val="28"/>
          <w:szCs w:val="28"/>
          <w:lang w:val="kk-KZ" w:eastAsia="ru-RU"/>
        </w:rPr>
        <w:t xml:space="preserve"> </w:t>
      </w:r>
      <w:r w:rsidR="00323B25" w:rsidRPr="007D7F47">
        <w:rPr>
          <w:rFonts w:ascii="Times New Roman" w:eastAsia="Courier New" w:hAnsi="Times New Roman"/>
          <w:sz w:val="28"/>
          <w:szCs w:val="28"/>
          <w:lang w:val="kk-KZ" w:eastAsia="ru-RU"/>
        </w:rPr>
        <w:t>және т.</w:t>
      </w:r>
      <w:r w:rsidR="000B14AD" w:rsidRPr="007D7F47">
        <w:rPr>
          <w:rFonts w:ascii="Times New Roman" w:eastAsia="Courier New" w:hAnsi="Times New Roman"/>
          <w:sz w:val="28"/>
          <w:szCs w:val="28"/>
          <w:lang w:val="kk-KZ" w:eastAsia="ru-RU"/>
        </w:rPr>
        <w:t>б.);</w:t>
      </w:r>
    </w:p>
    <w:p w14:paraId="484685A0" w14:textId="77777777" w:rsidR="000B14AD" w:rsidRPr="007D7F47" w:rsidRDefault="000B14AD" w:rsidP="00435DB1">
      <w:pPr>
        <w:pStyle w:val="a4"/>
        <w:widowControl w:val="0"/>
        <w:numPr>
          <w:ilvl w:val="0"/>
          <w:numId w:val="19"/>
        </w:numPr>
        <w:spacing w:after="0" w:line="240" w:lineRule="auto"/>
        <w:jc w:val="both"/>
        <w:rPr>
          <w:rFonts w:ascii="Times New Roman" w:eastAsia="Courier New" w:hAnsi="Times New Roman"/>
          <w:sz w:val="28"/>
          <w:szCs w:val="28"/>
          <w:lang w:val="kk-KZ" w:eastAsia="ru-RU"/>
        </w:rPr>
      </w:pPr>
      <w:r w:rsidRPr="007D7F47">
        <w:rPr>
          <w:rFonts w:ascii="Times New Roman" w:eastAsia="Courier New" w:hAnsi="Times New Roman"/>
          <w:sz w:val="28"/>
          <w:szCs w:val="28"/>
          <w:lang w:val="kk-KZ" w:eastAsia="ru-RU"/>
        </w:rPr>
        <w:t>ұялы теле</w:t>
      </w:r>
      <w:r w:rsidR="00323B25" w:rsidRPr="007D7F47">
        <w:rPr>
          <w:rFonts w:ascii="Times New Roman" w:eastAsia="Courier New" w:hAnsi="Times New Roman"/>
          <w:sz w:val="28"/>
          <w:szCs w:val="28"/>
          <w:lang w:val="kk-KZ" w:eastAsia="ru-RU"/>
        </w:rPr>
        <w:t>фондар</w:t>
      </w:r>
      <w:r w:rsidR="008E49C7" w:rsidRPr="007D7F47">
        <w:rPr>
          <w:rFonts w:ascii="Times New Roman" w:eastAsia="Courier New" w:hAnsi="Times New Roman"/>
          <w:sz w:val="28"/>
          <w:szCs w:val="28"/>
          <w:lang w:val="kk-KZ" w:eastAsia="ru-RU"/>
        </w:rPr>
        <w:t xml:space="preserve">, </w:t>
      </w:r>
      <w:r w:rsidR="00323B25" w:rsidRPr="007D7F47">
        <w:rPr>
          <w:rFonts w:ascii="Times New Roman" w:eastAsia="Courier New" w:hAnsi="Times New Roman"/>
          <w:sz w:val="28"/>
          <w:szCs w:val="28"/>
          <w:lang w:val="kk-KZ" w:eastAsia="ru-RU"/>
        </w:rPr>
        <w:t>фото</w:t>
      </w:r>
      <w:r w:rsidR="005F4952" w:rsidRPr="007D7F47">
        <w:rPr>
          <w:rFonts w:ascii="Times New Roman" w:eastAsia="Courier New" w:hAnsi="Times New Roman"/>
          <w:sz w:val="28"/>
          <w:szCs w:val="28"/>
          <w:lang w:val="kk-KZ" w:eastAsia="ru-RU"/>
        </w:rPr>
        <w:t xml:space="preserve"> және бейне техникалар.</w:t>
      </w:r>
    </w:p>
    <w:p w14:paraId="548133B9" w14:textId="77777777" w:rsidR="000B14AD" w:rsidRPr="008943A1" w:rsidRDefault="000B14AD"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 xml:space="preserve">Қаралып отырған экстремистік әрекеттердің белгілі бір бөлігін жасаудың жоғары технологиялық сипаты компьютерлік жабдықтарды немесе телекоммуникациялық желілерді пайдалана отырып, экстремистік мазмұндағы материалды орналастыру сотқа дейінгі тергеп-тексеруді жүзеге асыратын </w:t>
      </w:r>
      <w:r w:rsidR="00D8013A">
        <w:rPr>
          <w:rFonts w:ascii="Times New Roman" w:eastAsia="Courier New" w:hAnsi="Times New Roman"/>
          <w:sz w:val="28"/>
          <w:szCs w:val="28"/>
          <w:lang w:val="kk-KZ" w:eastAsia="ru-RU"/>
        </w:rPr>
        <w:t>тұлға</w:t>
      </w:r>
      <w:r w:rsidRPr="008943A1">
        <w:rPr>
          <w:rFonts w:ascii="Times New Roman" w:eastAsia="Courier New" w:hAnsi="Times New Roman"/>
          <w:sz w:val="28"/>
          <w:szCs w:val="28"/>
          <w:lang w:val="kk-KZ" w:eastAsia="ru-RU"/>
        </w:rPr>
        <w:t>ның өзіне де, тергеу әрекеттеріне қатысуға тартылатын басқа да адамд</w:t>
      </w:r>
      <w:r w:rsidR="00E62010">
        <w:rPr>
          <w:rFonts w:ascii="Times New Roman" w:eastAsia="Courier New" w:hAnsi="Times New Roman"/>
          <w:sz w:val="28"/>
          <w:szCs w:val="28"/>
          <w:lang w:val="kk-KZ" w:eastAsia="ru-RU"/>
        </w:rPr>
        <w:t>арға</w:t>
      </w:r>
      <w:r w:rsidRPr="008943A1">
        <w:rPr>
          <w:rFonts w:ascii="Times New Roman" w:eastAsia="Courier New" w:hAnsi="Times New Roman"/>
          <w:sz w:val="28"/>
          <w:szCs w:val="28"/>
          <w:lang w:val="kk-KZ" w:eastAsia="ru-RU"/>
        </w:rPr>
        <w:t xml:space="preserve"> осындай адамдар тобын дұрыс анықтауға қосымша кәсіби талаптарды көздейді.</w:t>
      </w:r>
    </w:p>
    <w:p w14:paraId="7BAA2FEC" w14:textId="77777777" w:rsidR="000B14AD" w:rsidRPr="008943A1" w:rsidRDefault="000B14AD"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 xml:space="preserve">Экстремистік бағыттағы қылмыстық істер бойынша күдіктінің тұрғылықты жеріне тінту жүргізу </w:t>
      </w:r>
      <w:r w:rsidR="00597E74" w:rsidRPr="008943A1">
        <w:rPr>
          <w:rFonts w:ascii="Times New Roman" w:eastAsia="Courier New" w:hAnsi="Times New Roman"/>
          <w:sz w:val="28"/>
          <w:szCs w:val="28"/>
          <w:lang w:val="kk-KZ" w:eastAsia="ru-RU"/>
        </w:rPr>
        <w:t>кейінге қалдырылмайтын</w:t>
      </w:r>
      <w:r w:rsidRPr="008943A1">
        <w:rPr>
          <w:rFonts w:ascii="Times New Roman" w:eastAsia="Courier New" w:hAnsi="Times New Roman"/>
          <w:sz w:val="28"/>
          <w:szCs w:val="28"/>
          <w:lang w:val="kk-KZ" w:eastAsia="ru-RU"/>
        </w:rPr>
        <w:t xml:space="preserve"> болып табылады.</w:t>
      </w:r>
      <w:r w:rsidR="007E2876" w:rsidRPr="008943A1">
        <w:rPr>
          <w:rFonts w:ascii="Times New Roman" w:eastAsia="Courier New" w:hAnsi="Times New Roman"/>
          <w:sz w:val="28"/>
          <w:szCs w:val="28"/>
          <w:lang w:val="kk-KZ" w:eastAsia="ru-RU"/>
        </w:rPr>
        <w:t xml:space="preserve"> </w:t>
      </w:r>
      <w:r w:rsidRPr="008943A1">
        <w:rPr>
          <w:rFonts w:ascii="Times New Roman" w:hAnsi="Times New Roman"/>
          <w:sz w:val="28"/>
          <w:szCs w:val="28"/>
          <w:lang w:val="kk-KZ"/>
        </w:rPr>
        <w:t>Экстремистік қауіпті білдіру тәсіліне байланысты тінту жүргізетін адамның назары осы мән-жайды растай алатын әртүрлі объектілерді табуға бағытталуы тиіс.</w:t>
      </w:r>
    </w:p>
    <w:p w14:paraId="4AFD6A45" w14:textId="3A6F89F8" w:rsidR="000B14AD" w:rsidRPr="008943A1" w:rsidRDefault="000B14AD" w:rsidP="001572EE">
      <w:pPr>
        <w:pStyle w:val="af5"/>
        <w:ind w:firstLine="567"/>
        <w:rPr>
          <w:szCs w:val="28"/>
          <w:lang w:val="kk-KZ"/>
        </w:rPr>
      </w:pPr>
      <w:r w:rsidRPr="008943A1">
        <w:rPr>
          <w:szCs w:val="28"/>
          <w:lang w:val="kk-KZ"/>
        </w:rPr>
        <w:t>А.Г.</w:t>
      </w:r>
      <w:r w:rsidR="00AC1CE0">
        <w:rPr>
          <w:szCs w:val="28"/>
          <w:lang w:val="kk-KZ"/>
        </w:rPr>
        <w:t> </w:t>
      </w:r>
      <w:r w:rsidRPr="008943A1">
        <w:rPr>
          <w:szCs w:val="28"/>
          <w:lang w:val="kk-KZ"/>
        </w:rPr>
        <w:t xml:space="preserve">Филиппов қылмыс жасады деген күдікті немесе айыпталушы адамның үйіне тінту жүргізу үшін қылмыстық іс үшін маңызы бар заттардың бар екендігі туралы қандай да бір дәлелдер қажет дегеннің дұрыс еместігін мәлімдейді. Тінту </w:t>
      </w:r>
      <w:r w:rsidRPr="008943A1">
        <w:rPr>
          <w:szCs w:val="28"/>
          <w:lang w:val="kk-KZ"/>
        </w:rPr>
        <w:lastRenderedPageBreak/>
        <w:t xml:space="preserve">сотқа дейінгі тергеп-тексеруді жүзеге асыратын </w:t>
      </w:r>
      <w:r w:rsidR="00D8013A">
        <w:rPr>
          <w:szCs w:val="28"/>
          <w:lang w:val="kk-KZ"/>
        </w:rPr>
        <w:t>тұлға</w:t>
      </w:r>
      <w:r w:rsidRPr="008943A1">
        <w:rPr>
          <w:szCs w:val="28"/>
          <w:lang w:val="kk-KZ"/>
        </w:rPr>
        <w:t>ның қандай да бір дәлелдемелері болмаған кезде жүргізіледі. Егер тергеушіден тінту жүргізу туралы шешім қабылдау үшін дәлелдемелердің немесе расталған ақпараттың болуы талап етілсе, онда тәжірибе тергеушінің ті</w:t>
      </w:r>
      <w:r w:rsidR="009434D0" w:rsidRPr="008943A1">
        <w:rPr>
          <w:szCs w:val="28"/>
          <w:lang w:val="kk-KZ"/>
        </w:rPr>
        <w:t>н</w:t>
      </w:r>
      <w:r w:rsidR="0093736A" w:rsidRPr="008943A1">
        <w:rPr>
          <w:szCs w:val="28"/>
          <w:lang w:val="kk-KZ"/>
        </w:rPr>
        <w:t>ту жүргі</w:t>
      </w:r>
      <w:r w:rsidR="0044407D" w:rsidRPr="008943A1">
        <w:rPr>
          <w:szCs w:val="28"/>
          <w:lang w:val="kk-KZ"/>
        </w:rPr>
        <w:t>збейтінін көрсетеді [1</w:t>
      </w:r>
      <w:r w:rsidR="00AF1DD2">
        <w:rPr>
          <w:szCs w:val="28"/>
          <w:lang w:val="kk-KZ"/>
        </w:rPr>
        <w:t>77</w:t>
      </w:r>
      <w:r w:rsidRPr="008943A1">
        <w:rPr>
          <w:szCs w:val="28"/>
          <w:lang w:val="kk-KZ"/>
        </w:rPr>
        <w:t xml:space="preserve">, </w:t>
      </w:r>
      <w:r w:rsidR="00D96D5E">
        <w:rPr>
          <w:szCs w:val="28"/>
          <w:lang w:val="kk-KZ"/>
        </w:rPr>
        <w:t>c</w:t>
      </w:r>
      <w:r w:rsidR="00BE5DF1" w:rsidRPr="008943A1">
        <w:rPr>
          <w:szCs w:val="28"/>
          <w:lang w:val="kk-KZ"/>
        </w:rPr>
        <w:t>.</w:t>
      </w:r>
      <w:r w:rsidR="00BE5DF1" w:rsidRPr="00BE5DF1">
        <w:rPr>
          <w:szCs w:val="28"/>
          <w:lang w:val="kk-KZ"/>
        </w:rPr>
        <w:t xml:space="preserve"> </w:t>
      </w:r>
      <w:r w:rsidRPr="008943A1">
        <w:rPr>
          <w:szCs w:val="28"/>
          <w:lang w:val="kk-KZ"/>
        </w:rPr>
        <w:t>30].</w:t>
      </w:r>
    </w:p>
    <w:p w14:paraId="76E2A484" w14:textId="4962328C" w:rsidR="000B14AD" w:rsidRPr="005C6E60" w:rsidRDefault="000B14AD" w:rsidP="005C6E60">
      <w:pPr>
        <w:shd w:val="clear" w:color="auto" w:fill="FFFFFF"/>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 xml:space="preserve">Сотқа дейінгі тергеп-тексеруді жүзеге асыратын </w:t>
      </w:r>
      <w:r w:rsidR="00D8013A">
        <w:rPr>
          <w:rFonts w:ascii="Times New Roman" w:hAnsi="Times New Roman"/>
          <w:sz w:val="28"/>
          <w:szCs w:val="28"/>
          <w:lang w:val="kk-KZ"/>
        </w:rPr>
        <w:t>тұлға</w:t>
      </w:r>
      <w:r w:rsidRPr="008943A1">
        <w:rPr>
          <w:rFonts w:ascii="Times New Roman" w:hAnsi="Times New Roman"/>
          <w:sz w:val="28"/>
          <w:szCs w:val="28"/>
          <w:lang w:val="kk-KZ"/>
        </w:rPr>
        <w:t xml:space="preserve"> тінту жүргізу туралы шешім қабылдай отырып, бір жағынан тінту жүргізу үшін негіздерді растайтын мәліметтері болуы мүмкін, ал екінші жағынан, ол жүргізген тінту оң нәтиже беретініне сенімді болмауы күрделі жағдайға</w:t>
      </w:r>
      <w:r w:rsidR="005C6E60">
        <w:rPr>
          <w:rFonts w:ascii="Times New Roman" w:hAnsi="Times New Roman"/>
          <w:sz w:val="28"/>
          <w:szCs w:val="28"/>
          <w:lang w:val="kk-KZ"/>
        </w:rPr>
        <w:t xml:space="preserve"> тап болуына алып келеді. </w:t>
      </w:r>
      <w:r w:rsidRPr="005C6E60">
        <w:rPr>
          <w:rFonts w:ascii="Times New Roman" w:hAnsi="Times New Roman"/>
          <w:sz w:val="28"/>
          <w:szCs w:val="28"/>
          <w:lang w:val="kk-KZ"/>
        </w:rPr>
        <w:t>Осыған байланысты Р.С.</w:t>
      </w:r>
      <w:r w:rsidR="00AC1CE0" w:rsidRPr="005C6E60">
        <w:rPr>
          <w:rFonts w:ascii="Times New Roman" w:hAnsi="Times New Roman"/>
          <w:sz w:val="28"/>
          <w:szCs w:val="28"/>
          <w:lang w:val="kk-KZ"/>
        </w:rPr>
        <w:t> </w:t>
      </w:r>
      <w:r w:rsidRPr="005C6E60">
        <w:rPr>
          <w:rFonts w:ascii="Times New Roman" w:hAnsi="Times New Roman"/>
          <w:sz w:val="28"/>
          <w:szCs w:val="28"/>
          <w:lang w:val="kk-KZ"/>
        </w:rPr>
        <w:t xml:space="preserve">Белкин тактикалық тәуекел </w:t>
      </w:r>
      <w:r w:rsidR="007773A5" w:rsidRPr="00175DC3">
        <w:rPr>
          <w:rFonts w:ascii="Times New Roman" w:hAnsi="Times New Roman"/>
          <w:color w:val="000000" w:themeColor="text1"/>
          <w:sz w:val="28"/>
          <w:szCs w:val="28"/>
          <w:lang w:val="kk-KZ"/>
        </w:rPr>
        <w:t>–</w:t>
      </w:r>
      <w:r w:rsidRPr="005C6E60">
        <w:rPr>
          <w:rFonts w:ascii="Times New Roman" w:hAnsi="Times New Roman"/>
          <w:sz w:val="28"/>
          <w:szCs w:val="28"/>
          <w:lang w:val="kk-KZ"/>
        </w:rPr>
        <w:t xml:space="preserve"> бұл қылмысты тергеудің </w:t>
      </w:r>
      <w:r w:rsidR="009434D0" w:rsidRPr="005C6E60">
        <w:rPr>
          <w:rFonts w:ascii="Times New Roman" w:hAnsi="Times New Roman"/>
          <w:sz w:val="28"/>
          <w:szCs w:val="28"/>
          <w:lang w:val="kk-KZ"/>
        </w:rPr>
        <w:t>заңды элементі екені</w:t>
      </w:r>
      <w:r w:rsidR="00063A98" w:rsidRPr="005C6E60">
        <w:rPr>
          <w:rFonts w:ascii="Times New Roman" w:hAnsi="Times New Roman"/>
          <w:sz w:val="28"/>
          <w:szCs w:val="28"/>
          <w:lang w:val="kk-KZ"/>
        </w:rPr>
        <w:t>н а</w:t>
      </w:r>
      <w:r w:rsidR="0044407D" w:rsidRPr="005C6E60">
        <w:rPr>
          <w:rFonts w:ascii="Times New Roman" w:hAnsi="Times New Roman"/>
          <w:sz w:val="28"/>
          <w:szCs w:val="28"/>
          <w:lang w:val="kk-KZ"/>
        </w:rPr>
        <w:t>йтады [143</w:t>
      </w:r>
      <w:r w:rsidRPr="005C6E60">
        <w:rPr>
          <w:rFonts w:ascii="Times New Roman" w:hAnsi="Times New Roman"/>
          <w:sz w:val="28"/>
          <w:szCs w:val="28"/>
          <w:lang w:val="kk-KZ"/>
        </w:rPr>
        <w:t xml:space="preserve">, </w:t>
      </w:r>
      <w:r w:rsidR="00D96D5E">
        <w:rPr>
          <w:rFonts w:ascii="Times New Roman" w:hAnsi="Times New Roman"/>
          <w:sz w:val="28"/>
          <w:szCs w:val="28"/>
          <w:lang w:val="kk-KZ"/>
        </w:rPr>
        <w:t>c</w:t>
      </w:r>
      <w:r w:rsidR="00BE5DF1" w:rsidRPr="005C6E60">
        <w:rPr>
          <w:rFonts w:ascii="Times New Roman" w:hAnsi="Times New Roman"/>
          <w:sz w:val="28"/>
          <w:szCs w:val="28"/>
          <w:lang w:val="kk-KZ"/>
        </w:rPr>
        <w:t>.</w:t>
      </w:r>
      <w:r w:rsidR="00BE5DF1" w:rsidRPr="00BE5DF1">
        <w:rPr>
          <w:rFonts w:ascii="Times New Roman" w:hAnsi="Times New Roman"/>
          <w:sz w:val="28"/>
          <w:szCs w:val="28"/>
          <w:lang w:val="kk-KZ"/>
        </w:rPr>
        <w:t xml:space="preserve"> </w:t>
      </w:r>
      <w:r w:rsidRPr="005C6E60">
        <w:rPr>
          <w:rFonts w:ascii="Times New Roman" w:hAnsi="Times New Roman"/>
          <w:sz w:val="28"/>
          <w:szCs w:val="28"/>
          <w:lang w:val="kk-KZ"/>
        </w:rPr>
        <w:t>192].</w:t>
      </w:r>
    </w:p>
    <w:p w14:paraId="6FCE58C8" w14:textId="4AB7FAAE" w:rsidR="000B14AD" w:rsidRPr="008943A1" w:rsidRDefault="00F40B10" w:rsidP="00E62010">
      <w:pPr>
        <w:pStyle w:val="af5"/>
        <w:ind w:firstLine="567"/>
        <w:rPr>
          <w:szCs w:val="28"/>
          <w:lang w:val="kk-KZ"/>
        </w:rPr>
      </w:pPr>
      <w:r>
        <w:rPr>
          <w:szCs w:val="28"/>
          <w:lang w:val="kk-KZ"/>
        </w:rPr>
        <w:t>Б</w:t>
      </w:r>
      <w:r w:rsidR="000B14AD" w:rsidRPr="008943A1">
        <w:rPr>
          <w:szCs w:val="28"/>
          <w:lang w:val="kk-KZ"/>
        </w:rPr>
        <w:t>із А.П.</w:t>
      </w:r>
      <w:r w:rsidR="00AC1CE0">
        <w:rPr>
          <w:szCs w:val="28"/>
          <w:lang w:val="kk-KZ"/>
        </w:rPr>
        <w:t> </w:t>
      </w:r>
      <w:r w:rsidR="000B14AD" w:rsidRPr="008943A1">
        <w:rPr>
          <w:szCs w:val="28"/>
          <w:lang w:val="kk-KZ"/>
        </w:rPr>
        <w:t>Резванның</w:t>
      </w:r>
      <w:r w:rsidR="00E62010" w:rsidRPr="00E62010">
        <w:rPr>
          <w:szCs w:val="28"/>
          <w:lang w:val="kk-KZ"/>
        </w:rPr>
        <w:t>:</w:t>
      </w:r>
      <w:r w:rsidR="000B14AD" w:rsidRPr="008943A1">
        <w:rPr>
          <w:szCs w:val="28"/>
          <w:lang w:val="kk-KZ"/>
        </w:rPr>
        <w:t xml:space="preserve"> </w:t>
      </w:r>
      <w:r w:rsidR="00E62010">
        <w:rPr>
          <w:szCs w:val="28"/>
          <w:lang w:val="kk-KZ"/>
        </w:rPr>
        <w:t>«</w:t>
      </w:r>
      <w:r w:rsidR="007773A5">
        <w:rPr>
          <w:szCs w:val="28"/>
          <w:lang w:val="kk-KZ"/>
        </w:rPr>
        <w:t>Т</w:t>
      </w:r>
      <w:r w:rsidR="000B14AD" w:rsidRPr="008943A1">
        <w:rPr>
          <w:szCs w:val="28"/>
          <w:lang w:val="kk-KZ"/>
        </w:rPr>
        <w:t>әуекел жағдайындағы тергеушінің қызметі, ең алдымен, белгілі бір жерде дәлелдердің болуы туралы болжаммен және іздеу барысында осындай ақпаратты табу қажеттілігімен байланыс</w:t>
      </w:r>
      <w:r w:rsidR="009434D0" w:rsidRPr="008943A1">
        <w:rPr>
          <w:szCs w:val="28"/>
          <w:lang w:val="kk-KZ"/>
        </w:rPr>
        <w:t>ты</w:t>
      </w:r>
      <w:r w:rsidR="00E62010">
        <w:rPr>
          <w:szCs w:val="28"/>
          <w:lang w:val="kk-KZ"/>
        </w:rPr>
        <w:t xml:space="preserve">», </w:t>
      </w:r>
      <w:r w:rsidR="00F87650">
        <w:rPr>
          <w:szCs w:val="28"/>
          <w:lang w:val="kk-KZ"/>
        </w:rPr>
        <w:t>–</w:t>
      </w:r>
      <w:r w:rsidR="00E62010" w:rsidRPr="00E62010">
        <w:rPr>
          <w:szCs w:val="28"/>
          <w:lang w:val="kk-KZ"/>
        </w:rPr>
        <w:t xml:space="preserve"> </w:t>
      </w:r>
      <w:r w:rsidR="009434D0" w:rsidRPr="008943A1">
        <w:rPr>
          <w:szCs w:val="28"/>
          <w:lang w:val="kk-KZ"/>
        </w:rPr>
        <w:t>деген пікірімен келісеміз [</w:t>
      </w:r>
      <w:r w:rsidR="00AF1DD2">
        <w:rPr>
          <w:szCs w:val="28"/>
          <w:lang w:val="kk-KZ"/>
        </w:rPr>
        <w:t>178</w:t>
      </w:r>
      <w:r w:rsidR="000B14AD" w:rsidRPr="008943A1">
        <w:rPr>
          <w:szCs w:val="28"/>
          <w:lang w:val="kk-KZ"/>
        </w:rPr>
        <w:t xml:space="preserve">, </w:t>
      </w:r>
      <w:r w:rsidR="00D96D5E">
        <w:rPr>
          <w:szCs w:val="28"/>
          <w:lang w:val="kk-KZ"/>
        </w:rPr>
        <w:t>c</w:t>
      </w:r>
      <w:r w:rsidR="00BE5DF1" w:rsidRPr="008943A1">
        <w:rPr>
          <w:szCs w:val="28"/>
          <w:lang w:val="kk-KZ"/>
        </w:rPr>
        <w:t>.</w:t>
      </w:r>
      <w:r w:rsidR="00BE5DF1" w:rsidRPr="00BE5DF1">
        <w:rPr>
          <w:szCs w:val="28"/>
          <w:lang w:val="kk-KZ"/>
        </w:rPr>
        <w:t xml:space="preserve"> </w:t>
      </w:r>
      <w:r w:rsidR="000B14AD" w:rsidRPr="008943A1">
        <w:rPr>
          <w:szCs w:val="28"/>
          <w:lang w:val="kk-KZ"/>
        </w:rPr>
        <w:t>178].</w:t>
      </w:r>
    </w:p>
    <w:p w14:paraId="5A30E22C" w14:textId="77777777" w:rsidR="000B14AD" w:rsidRPr="008943A1" w:rsidRDefault="000B14AD" w:rsidP="001572EE">
      <w:pPr>
        <w:pStyle w:val="af5"/>
        <w:ind w:firstLine="567"/>
        <w:rPr>
          <w:szCs w:val="28"/>
          <w:lang w:val="kk-KZ"/>
        </w:rPr>
      </w:pPr>
      <w:r w:rsidRPr="008943A1">
        <w:rPr>
          <w:szCs w:val="28"/>
          <w:lang w:val="kk-KZ"/>
        </w:rPr>
        <w:t xml:space="preserve">Сотқа дейінгі тергеп-тексеруді жүзеге асыратын </w:t>
      </w:r>
      <w:r w:rsidR="008E49C7">
        <w:rPr>
          <w:szCs w:val="28"/>
          <w:lang w:val="kk-KZ"/>
        </w:rPr>
        <w:t>тұлға</w:t>
      </w:r>
      <w:r w:rsidRPr="008943A1">
        <w:rPr>
          <w:szCs w:val="28"/>
          <w:lang w:val="kk-KZ"/>
        </w:rPr>
        <w:t xml:space="preserve">да қылмыстық іс материалдарымен расталған, табылуы және алып қойылуы қажет тұрған жері мен заттары (құжаттары) </w:t>
      </w:r>
      <w:r w:rsidR="00E62010">
        <w:rPr>
          <w:szCs w:val="28"/>
          <w:lang w:val="kk-KZ"/>
        </w:rPr>
        <w:t>туралы анық ақпараты болуы керек</w:t>
      </w:r>
      <w:r w:rsidRPr="008943A1">
        <w:rPr>
          <w:szCs w:val="28"/>
          <w:lang w:val="kk-KZ"/>
        </w:rPr>
        <w:t>.</w:t>
      </w:r>
    </w:p>
    <w:p w14:paraId="20619305" w14:textId="77777777" w:rsidR="000B14AD" w:rsidRPr="008943A1" w:rsidRDefault="000B14AD" w:rsidP="001572EE">
      <w:pPr>
        <w:pStyle w:val="af5"/>
        <w:ind w:firstLine="567"/>
        <w:rPr>
          <w:szCs w:val="28"/>
          <w:lang w:val="kk-KZ"/>
        </w:rPr>
      </w:pPr>
      <w:r w:rsidRPr="008943A1">
        <w:rPr>
          <w:szCs w:val="28"/>
          <w:lang w:val="kk-KZ"/>
        </w:rPr>
        <w:t>№1-56/2013</w:t>
      </w:r>
      <w:r w:rsidR="00F06D05">
        <w:rPr>
          <w:szCs w:val="28"/>
          <w:lang w:val="kk-KZ"/>
        </w:rPr>
        <w:t xml:space="preserve"> санды</w:t>
      </w:r>
      <w:r w:rsidRPr="008943A1">
        <w:rPr>
          <w:szCs w:val="28"/>
          <w:lang w:val="kk-KZ"/>
        </w:rPr>
        <w:t xml:space="preserve"> қылмыстық істің материалдары бойынша 2013 жылдың 10 қазанында Қ</w:t>
      </w:r>
      <w:r w:rsidR="00323B25" w:rsidRPr="008943A1">
        <w:rPr>
          <w:szCs w:val="28"/>
          <w:lang w:val="kk-KZ"/>
        </w:rPr>
        <w:t xml:space="preserve">азақстан </w:t>
      </w:r>
      <w:r w:rsidRPr="008943A1">
        <w:rPr>
          <w:szCs w:val="28"/>
          <w:lang w:val="kk-KZ"/>
        </w:rPr>
        <w:t>Р</w:t>
      </w:r>
      <w:r w:rsidR="00323B25" w:rsidRPr="008943A1">
        <w:rPr>
          <w:szCs w:val="28"/>
          <w:lang w:val="kk-KZ"/>
        </w:rPr>
        <w:t>еспубликасы</w:t>
      </w:r>
      <w:r w:rsidR="00E62010">
        <w:rPr>
          <w:szCs w:val="28"/>
          <w:lang w:val="kk-KZ"/>
        </w:rPr>
        <w:t xml:space="preserve"> ҚПК 24-бабын</w:t>
      </w:r>
      <w:r w:rsidRPr="008943A1">
        <w:rPr>
          <w:szCs w:val="28"/>
          <w:lang w:val="kk-KZ"/>
        </w:rPr>
        <w:t>ың 2-бөлігі, 233-1-</w:t>
      </w:r>
      <w:r w:rsidR="00E62010" w:rsidRPr="00E62010">
        <w:rPr>
          <w:szCs w:val="28"/>
          <w:lang w:val="kk-KZ"/>
        </w:rPr>
        <w:t xml:space="preserve"> </w:t>
      </w:r>
      <w:r w:rsidR="00E62010">
        <w:rPr>
          <w:szCs w:val="28"/>
          <w:lang w:val="kk-KZ"/>
        </w:rPr>
        <w:t>бабын</w:t>
      </w:r>
      <w:r w:rsidR="00E62010" w:rsidRPr="008943A1">
        <w:rPr>
          <w:szCs w:val="28"/>
          <w:lang w:val="kk-KZ"/>
        </w:rPr>
        <w:t>ың</w:t>
      </w:r>
      <w:r w:rsidRPr="008943A1">
        <w:rPr>
          <w:szCs w:val="28"/>
          <w:lang w:val="kk-KZ"/>
        </w:rPr>
        <w:t xml:space="preserve"> 2-бөлігі, 233-2-</w:t>
      </w:r>
      <w:r w:rsidR="00E62010">
        <w:rPr>
          <w:szCs w:val="28"/>
          <w:lang w:val="kk-KZ"/>
        </w:rPr>
        <w:t>бабын</w:t>
      </w:r>
      <w:r w:rsidR="00E62010" w:rsidRPr="008943A1">
        <w:rPr>
          <w:szCs w:val="28"/>
          <w:lang w:val="kk-KZ"/>
        </w:rPr>
        <w:t>ың</w:t>
      </w:r>
      <w:r w:rsidRPr="008943A1">
        <w:rPr>
          <w:szCs w:val="28"/>
          <w:lang w:val="kk-KZ"/>
        </w:rPr>
        <w:t xml:space="preserve"> 1-бөлігі, 131-</w:t>
      </w:r>
      <w:r w:rsidR="00E62010">
        <w:rPr>
          <w:szCs w:val="28"/>
          <w:lang w:val="kk-KZ"/>
        </w:rPr>
        <w:t>бабын</w:t>
      </w:r>
      <w:r w:rsidR="00E62010" w:rsidRPr="008943A1">
        <w:rPr>
          <w:szCs w:val="28"/>
          <w:lang w:val="kk-KZ"/>
        </w:rPr>
        <w:t>ың</w:t>
      </w:r>
      <w:r w:rsidRPr="008943A1">
        <w:rPr>
          <w:szCs w:val="28"/>
          <w:lang w:val="kk-KZ"/>
        </w:rPr>
        <w:t xml:space="preserve"> 5-бөлігі, 251-</w:t>
      </w:r>
      <w:r w:rsidR="00E62010">
        <w:rPr>
          <w:szCs w:val="28"/>
          <w:lang w:val="kk-KZ"/>
        </w:rPr>
        <w:t>бабын</w:t>
      </w:r>
      <w:r w:rsidR="00E62010" w:rsidRPr="008943A1">
        <w:rPr>
          <w:szCs w:val="28"/>
          <w:lang w:val="kk-KZ"/>
        </w:rPr>
        <w:t>ың</w:t>
      </w:r>
      <w:r w:rsidRPr="008943A1">
        <w:rPr>
          <w:szCs w:val="28"/>
          <w:lang w:val="kk-KZ"/>
        </w:rPr>
        <w:t xml:space="preserve"> 3-бөлігі, 252-</w:t>
      </w:r>
      <w:r w:rsidR="00E62010">
        <w:rPr>
          <w:szCs w:val="28"/>
          <w:lang w:val="kk-KZ"/>
        </w:rPr>
        <w:t>бабын</w:t>
      </w:r>
      <w:r w:rsidR="00E62010" w:rsidRPr="008943A1">
        <w:rPr>
          <w:szCs w:val="28"/>
          <w:lang w:val="kk-KZ"/>
        </w:rPr>
        <w:t>ың</w:t>
      </w:r>
      <w:r w:rsidR="00E62010">
        <w:rPr>
          <w:szCs w:val="28"/>
          <w:lang w:val="kk-KZ"/>
        </w:rPr>
        <w:t xml:space="preserve"> 3-бөлігі бойынша қозғалған</w:t>
      </w:r>
      <w:r w:rsidRPr="008943A1">
        <w:rPr>
          <w:szCs w:val="28"/>
          <w:lang w:val="kk-KZ"/>
        </w:rPr>
        <w:t xml:space="preserve"> Аты</w:t>
      </w:r>
      <w:r w:rsidR="00E62010">
        <w:rPr>
          <w:szCs w:val="28"/>
          <w:lang w:val="kk-KZ"/>
        </w:rPr>
        <w:t>рау қаласында эктремистік топтың</w:t>
      </w:r>
      <w:r w:rsidRPr="008943A1">
        <w:rPr>
          <w:szCs w:val="28"/>
          <w:lang w:val="kk-KZ"/>
        </w:rPr>
        <w:t xml:space="preserve"> мүшелері Р., К., В., А., Ы., И., Д., Ш. және Л</w:t>
      </w:r>
      <w:r w:rsidR="00323B25" w:rsidRPr="008943A1">
        <w:rPr>
          <w:szCs w:val="28"/>
          <w:lang w:val="kk-KZ"/>
        </w:rPr>
        <w:t>. есімді азаматтар ұсталды. К. е</w:t>
      </w:r>
      <w:r w:rsidRPr="008943A1">
        <w:rPr>
          <w:szCs w:val="28"/>
          <w:lang w:val="kk-KZ"/>
        </w:rPr>
        <w:t>сімді азамат ұсталғаннан кейін тінту оның тұрғылықты жері бойынша жүргізу кезінде ішінде саперлермен қауіпсіз орынға шығару және жару жолымен залалсыздандырылған белгісіз заттар мен құралдар, күміс түсті заттары бар дәретхана қағазы, 2 сымның фрагменттері, қоңыр түсті заттың іздері бар ақ түсті маталы оң жақты қолғап, саны 7 дана шарикті мойынтіректер, іздері бар үш кесек металл, көлемі 0,2 литр шыны ыдыс, «USB»-</w:t>
      </w:r>
      <w:r w:rsidR="00E62010" w:rsidRPr="00E62010">
        <w:rPr>
          <w:szCs w:val="28"/>
          <w:lang w:val="kk-KZ"/>
        </w:rPr>
        <w:t>flash</w:t>
      </w:r>
      <w:r w:rsidRPr="008943A1">
        <w:rPr>
          <w:szCs w:val="28"/>
          <w:lang w:val="kk-KZ"/>
        </w:rPr>
        <w:t xml:space="preserve"> карта бар 3 тұрмыстық полиэтилен пакеті т</w:t>
      </w:r>
      <w:r w:rsidR="007773A5">
        <w:rPr>
          <w:szCs w:val="28"/>
          <w:lang w:val="kk-KZ"/>
        </w:rPr>
        <w:t>абылды және алынды. «USB»-</w:t>
      </w:r>
      <w:r w:rsidR="00E62010">
        <w:rPr>
          <w:szCs w:val="28"/>
          <w:lang w:val="kk-KZ"/>
        </w:rPr>
        <w:t>flash</w:t>
      </w:r>
      <w:r w:rsidRPr="008943A1">
        <w:rPr>
          <w:szCs w:val="28"/>
          <w:lang w:val="kk-KZ"/>
        </w:rPr>
        <w:t xml:space="preserve"> картада сақталатын ақпаратты зерделеу барысында К. есімді азаматтың террористік топтардың басқа қатысушыларымен байланысын, экстремистік және</w:t>
      </w:r>
      <w:r w:rsidR="00E62010">
        <w:rPr>
          <w:szCs w:val="28"/>
          <w:lang w:val="kk-KZ"/>
        </w:rPr>
        <w:t xml:space="preserve"> террористік мазмұндағы ғаламтор</w:t>
      </w:r>
      <w:r w:rsidR="00841410">
        <w:rPr>
          <w:szCs w:val="28"/>
          <w:lang w:val="kk-KZ"/>
        </w:rPr>
        <w:t xml:space="preserve"> </w:t>
      </w:r>
      <w:r w:rsidRPr="008943A1">
        <w:rPr>
          <w:szCs w:val="28"/>
          <w:lang w:val="kk-KZ"/>
        </w:rPr>
        <w:t>сайттардың ақпараты және жасалған қылм</w:t>
      </w:r>
      <w:r w:rsidR="009434D0" w:rsidRPr="008943A1">
        <w:rPr>
          <w:szCs w:val="28"/>
          <w:lang w:val="kk-KZ"/>
        </w:rPr>
        <w:t>ы</w:t>
      </w:r>
      <w:r w:rsidR="00667785" w:rsidRPr="008943A1">
        <w:rPr>
          <w:szCs w:val="28"/>
          <w:lang w:val="kk-KZ"/>
        </w:rPr>
        <w:t>стың себ</w:t>
      </w:r>
      <w:r w:rsidR="007F1AF9" w:rsidRPr="008943A1">
        <w:rPr>
          <w:szCs w:val="28"/>
          <w:lang w:val="kk-KZ"/>
        </w:rPr>
        <w:t>ептерін куәландырды [128</w:t>
      </w:r>
      <w:r w:rsidRPr="008943A1">
        <w:rPr>
          <w:szCs w:val="28"/>
          <w:lang w:val="kk-KZ"/>
        </w:rPr>
        <w:t>].</w:t>
      </w:r>
    </w:p>
    <w:p w14:paraId="5A51E2E8" w14:textId="77777777" w:rsidR="000B14AD" w:rsidRPr="008943A1" w:rsidRDefault="000B14AD" w:rsidP="001572EE">
      <w:pPr>
        <w:shd w:val="clear" w:color="auto" w:fill="FFFFFF"/>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Қазақстан Республикасы ҚПК-ның 220-бабының 14-бөлігіне және 254-бабының 3-бөлігіне сәйкес тұрғын үйге тінту тергеу судьясының са</w:t>
      </w:r>
      <w:r w:rsidR="00667785" w:rsidRPr="008943A1">
        <w:rPr>
          <w:rFonts w:ascii="Times New Roman" w:hAnsi="Times New Roman"/>
          <w:sz w:val="28"/>
          <w:szCs w:val="28"/>
          <w:lang w:val="kk-KZ"/>
        </w:rPr>
        <w:t>н</w:t>
      </w:r>
      <w:r w:rsidR="007F1AF9" w:rsidRPr="008943A1">
        <w:rPr>
          <w:rFonts w:ascii="Times New Roman" w:hAnsi="Times New Roman"/>
          <w:sz w:val="28"/>
          <w:szCs w:val="28"/>
          <w:lang w:val="kk-KZ"/>
        </w:rPr>
        <w:t>кциясы негізінде жүргізіледі [133</w:t>
      </w:r>
      <w:r w:rsidRPr="008943A1">
        <w:rPr>
          <w:rFonts w:ascii="Times New Roman" w:hAnsi="Times New Roman"/>
          <w:sz w:val="28"/>
          <w:szCs w:val="28"/>
          <w:lang w:val="kk-KZ"/>
        </w:rPr>
        <w:t>]. Алай</w:t>
      </w:r>
      <w:r w:rsidR="00323B25" w:rsidRPr="008943A1">
        <w:rPr>
          <w:rFonts w:ascii="Times New Roman" w:hAnsi="Times New Roman"/>
          <w:sz w:val="28"/>
          <w:szCs w:val="28"/>
          <w:lang w:val="kk-KZ"/>
        </w:rPr>
        <w:t>да Қазақстан Республикасының ҚП</w:t>
      </w:r>
      <w:r w:rsidRPr="008943A1">
        <w:rPr>
          <w:rFonts w:ascii="Times New Roman" w:hAnsi="Times New Roman"/>
          <w:sz w:val="28"/>
          <w:szCs w:val="28"/>
          <w:lang w:val="kk-KZ"/>
        </w:rPr>
        <w:t xml:space="preserve">К сотқа дейінгі тергеп-тексеруді жүзеге асыратын </w:t>
      </w:r>
      <w:r w:rsidR="00D8013A">
        <w:rPr>
          <w:rFonts w:ascii="Times New Roman" w:hAnsi="Times New Roman"/>
          <w:sz w:val="28"/>
          <w:szCs w:val="28"/>
          <w:lang w:val="kk-KZ"/>
        </w:rPr>
        <w:t>тұлға</w:t>
      </w:r>
      <w:r w:rsidRPr="008943A1">
        <w:rPr>
          <w:rFonts w:ascii="Times New Roman" w:hAnsi="Times New Roman"/>
          <w:sz w:val="28"/>
          <w:szCs w:val="28"/>
          <w:lang w:val="kk-KZ"/>
        </w:rPr>
        <w:t>ның дәлелді қаулысы негізінде тергеу судьясының санкциясын алмай тінту жүргізуді де көздейді. Бұл жағдайда сотқа дейінгі тергеп-тексеруді жүз</w:t>
      </w:r>
      <w:r w:rsidR="00335909">
        <w:rPr>
          <w:rFonts w:ascii="Times New Roman" w:hAnsi="Times New Roman"/>
          <w:sz w:val="28"/>
          <w:szCs w:val="28"/>
          <w:lang w:val="kk-KZ"/>
        </w:rPr>
        <w:t>еге асыр</w:t>
      </w:r>
      <w:r w:rsidR="008E49C7">
        <w:rPr>
          <w:rFonts w:ascii="Times New Roman" w:hAnsi="Times New Roman"/>
          <w:sz w:val="28"/>
          <w:szCs w:val="28"/>
          <w:lang w:val="kk-KZ"/>
        </w:rPr>
        <w:t>ушы тұлға</w:t>
      </w:r>
      <w:r w:rsidR="00335909">
        <w:rPr>
          <w:rFonts w:ascii="Times New Roman" w:hAnsi="Times New Roman"/>
          <w:sz w:val="28"/>
          <w:szCs w:val="28"/>
          <w:lang w:val="kk-KZ"/>
        </w:rPr>
        <w:t xml:space="preserve">да тұрғын үйге </w:t>
      </w:r>
      <w:r w:rsidRPr="008943A1">
        <w:rPr>
          <w:rFonts w:ascii="Times New Roman" w:hAnsi="Times New Roman"/>
          <w:sz w:val="28"/>
          <w:szCs w:val="28"/>
          <w:lang w:val="kk-KZ"/>
        </w:rPr>
        <w:t xml:space="preserve">тінту жүргізудің дереу жүргізілуіне негіздер болуға тиіс, тінту жүргізілгеннен кейін сотқа дейінгі тергеп-тексеруді жүзеге асыратын </w:t>
      </w:r>
      <w:r w:rsidR="008E49C7">
        <w:rPr>
          <w:rFonts w:ascii="Times New Roman" w:hAnsi="Times New Roman"/>
          <w:sz w:val="28"/>
          <w:szCs w:val="28"/>
          <w:lang w:val="kk-KZ"/>
        </w:rPr>
        <w:t>тұлға</w:t>
      </w:r>
      <w:r w:rsidRPr="008943A1">
        <w:rPr>
          <w:rFonts w:ascii="Times New Roman" w:hAnsi="Times New Roman"/>
          <w:sz w:val="28"/>
          <w:szCs w:val="28"/>
          <w:lang w:val="kk-KZ"/>
        </w:rPr>
        <w:t xml:space="preserve"> прокурорға және сотқа хабарл</w:t>
      </w:r>
      <w:r w:rsidR="00841410">
        <w:rPr>
          <w:rFonts w:ascii="Times New Roman" w:hAnsi="Times New Roman"/>
          <w:sz w:val="28"/>
          <w:szCs w:val="28"/>
          <w:lang w:val="kk-KZ"/>
        </w:rPr>
        <w:t>ауға міндетті. С</w:t>
      </w:r>
      <w:r w:rsidRPr="008943A1">
        <w:rPr>
          <w:rFonts w:ascii="Times New Roman" w:hAnsi="Times New Roman"/>
          <w:sz w:val="28"/>
          <w:szCs w:val="28"/>
          <w:lang w:val="kk-KZ"/>
        </w:rPr>
        <w:t>отқа дейінгі терге</w:t>
      </w:r>
      <w:r w:rsidR="00294EFA">
        <w:rPr>
          <w:rFonts w:ascii="Times New Roman" w:hAnsi="Times New Roman"/>
          <w:sz w:val="28"/>
          <w:szCs w:val="28"/>
          <w:lang w:val="kk-KZ"/>
        </w:rPr>
        <w:t>п-тексеруді жүзеге асыратын тұлға</w:t>
      </w:r>
      <w:r w:rsidRPr="008943A1">
        <w:rPr>
          <w:rFonts w:ascii="Times New Roman" w:hAnsi="Times New Roman"/>
          <w:sz w:val="28"/>
          <w:szCs w:val="28"/>
          <w:lang w:val="kk-KZ"/>
        </w:rPr>
        <w:t xml:space="preserve"> тұрғын үйде тінту жүргізудің заңдылығы немесе заңсыздығы туралы сот қаулысын алуға тиіс.</w:t>
      </w:r>
    </w:p>
    <w:p w14:paraId="127AD20C" w14:textId="77777777" w:rsidR="000B14AD" w:rsidRPr="008943A1" w:rsidRDefault="000B14AD" w:rsidP="005C6E60">
      <w:pPr>
        <w:pStyle w:val="af5"/>
        <w:ind w:firstLine="567"/>
        <w:rPr>
          <w:szCs w:val="28"/>
          <w:lang w:val="kk-KZ"/>
        </w:rPr>
      </w:pPr>
      <w:r w:rsidRPr="008943A1">
        <w:rPr>
          <w:szCs w:val="28"/>
          <w:lang w:val="kk-KZ"/>
        </w:rPr>
        <w:lastRenderedPageBreak/>
        <w:t xml:space="preserve">Жүктеменің көп болуына байланысты сотқа дейінгі тергеп-тексеруді жүзеге асыратын </w:t>
      </w:r>
      <w:r w:rsidR="00D8013A">
        <w:rPr>
          <w:szCs w:val="28"/>
          <w:lang w:val="kk-KZ"/>
        </w:rPr>
        <w:t>тұлға</w:t>
      </w:r>
      <w:r w:rsidRPr="008943A1">
        <w:rPr>
          <w:szCs w:val="28"/>
          <w:lang w:val="kk-KZ"/>
        </w:rPr>
        <w:t xml:space="preserve"> көбінесе өз уақытын «үнемдеуге» тырысады және тінту емес, тұрғын үйді қарап-тексеруді жүргізеді. Қазақстан Республикасы ҚПК-нің 17-бабына сәйкес тұрғын үйді тексеру осы тұрғын үйде тұратын адамдардың келісімімен немесе сот шешіміне сәйкес </w:t>
      </w:r>
      <w:r w:rsidR="007F1AF9" w:rsidRPr="008943A1">
        <w:rPr>
          <w:szCs w:val="28"/>
          <w:lang w:val="kk-KZ"/>
        </w:rPr>
        <w:t>жүргізіледі [133</w:t>
      </w:r>
      <w:r w:rsidR="005C6E60">
        <w:rPr>
          <w:szCs w:val="28"/>
          <w:lang w:val="kk-KZ"/>
        </w:rPr>
        <w:t xml:space="preserve">]. </w:t>
      </w:r>
      <w:r w:rsidRPr="008943A1">
        <w:rPr>
          <w:szCs w:val="28"/>
          <w:lang w:val="kk-KZ"/>
        </w:rPr>
        <w:t>Осында керағар жағдай байқалады: егер сотқа дейінгі тергеп-тексеруді жүзеге асыр</w:t>
      </w:r>
      <w:r w:rsidR="00294EFA">
        <w:rPr>
          <w:szCs w:val="28"/>
          <w:lang w:val="kk-KZ"/>
        </w:rPr>
        <w:t>ушы</w:t>
      </w:r>
      <w:r w:rsidRPr="008943A1">
        <w:rPr>
          <w:szCs w:val="28"/>
          <w:lang w:val="kk-KZ"/>
        </w:rPr>
        <w:t xml:space="preserve"> </w:t>
      </w:r>
      <w:r w:rsidR="00294EFA">
        <w:rPr>
          <w:szCs w:val="28"/>
          <w:lang w:val="kk-KZ"/>
        </w:rPr>
        <w:t>тұлға</w:t>
      </w:r>
      <w:r w:rsidRPr="008943A1">
        <w:rPr>
          <w:szCs w:val="28"/>
          <w:lang w:val="kk-KZ"/>
        </w:rPr>
        <w:t xml:space="preserve">ға қылмыстық істі </w:t>
      </w:r>
      <w:r w:rsidR="005A65E4" w:rsidRPr="008943A1">
        <w:rPr>
          <w:szCs w:val="28"/>
          <w:lang w:val="kk-KZ"/>
        </w:rPr>
        <w:t xml:space="preserve">сотқа дейінгі </w:t>
      </w:r>
      <w:r w:rsidRPr="008943A1">
        <w:rPr>
          <w:szCs w:val="28"/>
          <w:lang w:val="kk-KZ"/>
        </w:rPr>
        <w:t>тергеп-тексеру үшін қажетті қандай да бір объектілерді табу және тұрғын</w:t>
      </w:r>
      <w:r w:rsidR="00335909">
        <w:rPr>
          <w:szCs w:val="28"/>
          <w:lang w:val="kk-KZ"/>
        </w:rPr>
        <w:t xml:space="preserve"> үйден</w:t>
      </w:r>
      <w:r w:rsidRPr="008943A1">
        <w:rPr>
          <w:szCs w:val="28"/>
          <w:lang w:val="kk-KZ"/>
        </w:rPr>
        <w:t xml:space="preserve"> алып қою қажет болса, онда оған тергеу әрекетін </w:t>
      </w:r>
      <w:r w:rsidR="00335909">
        <w:rPr>
          <w:szCs w:val="28"/>
          <w:lang w:val="kk-KZ"/>
        </w:rPr>
        <w:t xml:space="preserve">жүргізу кезінде осы тұрғын үйде </w:t>
      </w:r>
      <w:r w:rsidRPr="008943A1">
        <w:rPr>
          <w:szCs w:val="28"/>
          <w:lang w:val="kk-KZ"/>
        </w:rPr>
        <w:t xml:space="preserve">тұратын адамдардың оны жүргізуге рұқсатын алу жеткілікті. Объективті шындықты бұл ұстаным толығымен көрсетпейді. Егер сотқа дейінгі тергеп-тексеруді жүзеге асыратын </w:t>
      </w:r>
      <w:r w:rsidR="00D8013A">
        <w:rPr>
          <w:szCs w:val="28"/>
          <w:lang w:val="kk-KZ"/>
        </w:rPr>
        <w:t>тұлға</w:t>
      </w:r>
      <w:r w:rsidRPr="008943A1">
        <w:rPr>
          <w:szCs w:val="28"/>
          <w:lang w:val="kk-KZ"/>
        </w:rPr>
        <w:t xml:space="preserve"> тұрғын үйге кірмек болып о</w:t>
      </w:r>
      <w:r w:rsidR="002A56AA">
        <w:rPr>
          <w:szCs w:val="28"/>
          <w:lang w:val="kk-KZ"/>
        </w:rPr>
        <w:t>ны қарап-тексеруге тырысса,</w:t>
      </w:r>
      <w:r w:rsidRPr="008943A1">
        <w:rPr>
          <w:szCs w:val="28"/>
          <w:lang w:val="kk-KZ"/>
        </w:rPr>
        <w:t xml:space="preserve"> онда тұратын адамдар оған қарап-тексеру жүргізуге келісім бермейді. Екінші жағынан мұндай келісім алынған болса да егер қандай да бір заттар табылса, қатысушы адамдар тергеу әрекетін жалғастыруға келісуі екіталай, бұл өз кезегінде мұндай тергеу әрекетін заңсыз деп тануға, ал алынған дәлелдерге жол берілмеуі мүмкін. Бұл жағдайда сотқа дейінгі тергеп-тексеруді жүзеге асыратын </w:t>
      </w:r>
      <w:r w:rsidR="00D8013A">
        <w:rPr>
          <w:szCs w:val="28"/>
          <w:lang w:val="kk-KZ"/>
        </w:rPr>
        <w:t>тұлға</w:t>
      </w:r>
      <w:r w:rsidRPr="008943A1">
        <w:rPr>
          <w:szCs w:val="28"/>
          <w:lang w:val="kk-KZ"/>
        </w:rPr>
        <w:t>ның тұрғын үйді тінтуге немесе қарап-тексеруге рұқсат беруі үшін сотқа жүгінуі орынсыз, өйткені іс жүзінде бұған уақыт болмайды. Басқаша айтқанда тұрғын үйде тінту жүргізуге дайындалу керек және оны мәжбүрлі түрде жүргізуге жеткілікті негіз болуы керек. Тұрғын үйге тінту жүргізу туралы шешім қабылдаған кезде сотқа дейінгі терге</w:t>
      </w:r>
      <w:r w:rsidR="00294EFA">
        <w:rPr>
          <w:szCs w:val="28"/>
          <w:lang w:val="kk-KZ"/>
        </w:rPr>
        <w:t>п-тексеруді жүзеге асырушы тұлғаның қылмыстық істе қылмыстық</w:t>
      </w:r>
      <w:r w:rsidR="00294EFA" w:rsidRPr="00294EFA">
        <w:rPr>
          <w:szCs w:val="28"/>
          <w:lang w:val="kk-KZ"/>
        </w:rPr>
        <w:t>-</w:t>
      </w:r>
      <w:r w:rsidR="005A65E4" w:rsidRPr="008943A1">
        <w:rPr>
          <w:szCs w:val="28"/>
          <w:lang w:val="kk-KZ"/>
        </w:rPr>
        <w:t>процес</w:t>
      </w:r>
      <w:r w:rsidR="002A56AA">
        <w:rPr>
          <w:szCs w:val="28"/>
          <w:lang w:val="kk-KZ"/>
        </w:rPr>
        <w:t>тік заңнама</w:t>
      </w:r>
      <w:r w:rsidRPr="008943A1">
        <w:rPr>
          <w:szCs w:val="28"/>
          <w:lang w:val="kk-KZ"/>
        </w:rPr>
        <w:t xml:space="preserve">да көзделген жеткілікті негіздері болуы </w:t>
      </w:r>
      <w:r w:rsidR="00294EFA">
        <w:rPr>
          <w:szCs w:val="28"/>
          <w:lang w:val="kk-KZ"/>
        </w:rPr>
        <w:t>керек</w:t>
      </w:r>
      <w:r w:rsidRPr="008943A1">
        <w:rPr>
          <w:szCs w:val="28"/>
          <w:lang w:val="kk-KZ"/>
        </w:rPr>
        <w:t>. Сотқа дейінгі терге</w:t>
      </w:r>
      <w:r w:rsidR="00294EFA">
        <w:rPr>
          <w:szCs w:val="28"/>
          <w:lang w:val="kk-KZ"/>
        </w:rPr>
        <w:t>п-тексеруді жүзеге асыратын тұл</w:t>
      </w:r>
      <w:r w:rsidRPr="008943A1">
        <w:rPr>
          <w:szCs w:val="28"/>
          <w:lang w:val="kk-KZ"/>
        </w:rPr>
        <w:t xml:space="preserve">ға тұрғын үйге тінту жүргізуге рұқсат беру туралы мәселені шешу кезінде сот </w:t>
      </w:r>
      <w:r w:rsidR="00294EFA">
        <w:rPr>
          <w:szCs w:val="28"/>
          <w:lang w:val="kk-KZ"/>
        </w:rPr>
        <w:t>онымен қабылдаған</w:t>
      </w:r>
      <w:r w:rsidRPr="008943A1">
        <w:rPr>
          <w:szCs w:val="28"/>
          <w:lang w:val="kk-KZ"/>
        </w:rPr>
        <w:t xml:space="preserve"> шешімнің заңдылығы мен негізділігін қара</w:t>
      </w:r>
      <w:r w:rsidR="00294EFA">
        <w:rPr>
          <w:szCs w:val="28"/>
          <w:lang w:val="kk-KZ"/>
        </w:rPr>
        <w:t>стырады</w:t>
      </w:r>
      <w:r w:rsidRPr="008943A1">
        <w:rPr>
          <w:szCs w:val="28"/>
          <w:lang w:val="kk-KZ"/>
        </w:rPr>
        <w:t xml:space="preserve">, бұл ретте сотқа дейінгі тергеп-тексеруді жүзеге асыратын </w:t>
      </w:r>
      <w:r w:rsidR="00D8013A">
        <w:rPr>
          <w:szCs w:val="28"/>
          <w:lang w:val="kk-KZ"/>
        </w:rPr>
        <w:t>тұлға</w:t>
      </w:r>
      <w:r w:rsidRPr="008943A1">
        <w:rPr>
          <w:szCs w:val="28"/>
          <w:lang w:val="kk-KZ"/>
        </w:rPr>
        <w:t xml:space="preserve"> берген қаулыны және қылмыстық іс материалдарының көшірмелерін, қабылданған шешімнің негіздерін қамтитын көшірмелерін зерделейді және талдайды.</w:t>
      </w:r>
      <w:r w:rsidR="002A56AA">
        <w:rPr>
          <w:szCs w:val="28"/>
          <w:lang w:val="kk-KZ"/>
        </w:rPr>
        <w:t xml:space="preserve"> </w:t>
      </w:r>
      <w:r w:rsidR="005A65E4" w:rsidRPr="008943A1">
        <w:rPr>
          <w:szCs w:val="28"/>
          <w:lang w:val="kk-KZ"/>
        </w:rPr>
        <w:t>Мәселен, №1-56</w:t>
      </w:r>
      <w:r w:rsidRPr="008943A1">
        <w:rPr>
          <w:szCs w:val="28"/>
          <w:lang w:val="kk-KZ"/>
        </w:rPr>
        <w:t>/2013</w:t>
      </w:r>
      <w:r w:rsidR="008943A1" w:rsidRPr="008943A1">
        <w:rPr>
          <w:szCs w:val="28"/>
          <w:lang w:val="kk-KZ"/>
        </w:rPr>
        <w:t xml:space="preserve"> санды</w:t>
      </w:r>
      <w:r w:rsidRPr="008943A1">
        <w:rPr>
          <w:szCs w:val="28"/>
          <w:lang w:val="kk-KZ"/>
        </w:rPr>
        <w:t xml:space="preserve"> қылмыстық іс бойынша С. есімді айыпталушының пәтеріндегі тінту хаттамасына сәйкес жарыл</w:t>
      </w:r>
      <w:r w:rsidR="005A65E4" w:rsidRPr="008943A1">
        <w:rPr>
          <w:szCs w:val="28"/>
          <w:lang w:val="kk-KZ"/>
        </w:rPr>
        <w:t>ғыш құрылғының құрамдас бөлігін</w:t>
      </w:r>
      <w:r w:rsidRPr="008943A1">
        <w:rPr>
          <w:szCs w:val="28"/>
          <w:lang w:val="kk-KZ"/>
        </w:rPr>
        <w:t xml:space="preserve"> дайындау үшін Алматы қаласында Б. жә</w:t>
      </w:r>
      <w:r w:rsidR="002A56AA">
        <w:rPr>
          <w:szCs w:val="28"/>
          <w:lang w:val="kk-KZ"/>
        </w:rPr>
        <w:t>не У. есімді азаматтардың сатып ал</w:t>
      </w:r>
      <w:r w:rsidRPr="008943A1">
        <w:rPr>
          <w:szCs w:val="28"/>
          <w:lang w:val="kk-KZ"/>
        </w:rPr>
        <w:t>ған қашықтықтан басқару пульті бар күміс түсті «Хаммер» маркалы ойыншық ав</w:t>
      </w:r>
      <w:r w:rsidR="007773A5">
        <w:rPr>
          <w:szCs w:val="28"/>
          <w:lang w:val="kk-KZ"/>
        </w:rPr>
        <w:t>томобилі тәркіленді. О</w:t>
      </w:r>
      <w:r w:rsidR="005B377F" w:rsidRPr="008943A1">
        <w:rPr>
          <w:szCs w:val="28"/>
          <w:lang w:val="kk-KZ"/>
        </w:rPr>
        <w:t xml:space="preserve">л Алмалы аудандық </w:t>
      </w:r>
      <w:r w:rsidRPr="008943A1">
        <w:rPr>
          <w:szCs w:val="28"/>
          <w:lang w:val="kk-KZ"/>
        </w:rPr>
        <w:t>ІІБ ғимаратының жанында жарылыс жасауға арналған және кейіннен Атырау қ</w:t>
      </w:r>
      <w:r w:rsidR="009434D0" w:rsidRPr="008943A1">
        <w:rPr>
          <w:szCs w:val="28"/>
          <w:lang w:val="kk-KZ"/>
        </w:rPr>
        <w:t>а</w:t>
      </w:r>
      <w:r w:rsidR="007F1AF9" w:rsidRPr="008943A1">
        <w:rPr>
          <w:szCs w:val="28"/>
          <w:lang w:val="kk-KZ"/>
        </w:rPr>
        <w:t>ласына тасымалдау көзделген [128</w:t>
      </w:r>
      <w:r w:rsidRPr="008943A1">
        <w:rPr>
          <w:szCs w:val="28"/>
          <w:lang w:val="kk-KZ"/>
        </w:rPr>
        <w:t>].</w:t>
      </w:r>
      <w:r w:rsidR="002102FF">
        <w:rPr>
          <w:szCs w:val="28"/>
          <w:lang w:val="kk-KZ"/>
        </w:rPr>
        <w:t xml:space="preserve"> </w:t>
      </w:r>
      <w:r w:rsidRPr="008943A1">
        <w:rPr>
          <w:szCs w:val="28"/>
          <w:lang w:val="kk-KZ"/>
        </w:rPr>
        <w:t>Осы тергеу әрекеттерін жүргізу кезінде заңдылықтың бұзылуы тергеу судьясының тұрғын үй-жайға тексеру жүргізілгені (кейінгі жедел тінту) туралы тергеу әрекетін жүргізу басталған сәттен бастап бір тәулік мерзімде хабардар етуі туралы Қазақстан Республикас</w:t>
      </w:r>
      <w:r w:rsidR="005F4952" w:rsidRPr="008943A1">
        <w:rPr>
          <w:szCs w:val="28"/>
          <w:lang w:val="kk-KZ"/>
        </w:rPr>
        <w:t>ы ҚПК</w:t>
      </w:r>
      <w:r w:rsidRPr="008943A1">
        <w:rPr>
          <w:szCs w:val="28"/>
          <w:lang w:val="kk-KZ"/>
        </w:rPr>
        <w:t xml:space="preserve"> 220-бабы 14-бөлігінің т</w:t>
      </w:r>
      <w:r w:rsidR="007F1AF9" w:rsidRPr="008943A1">
        <w:rPr>
          <w:szCs w:val="28"/>
          <w:lang w:val="kk-KZ"/>
        </w:rPr>
        <w:t>алаптарын бұзуда көрінеді [133</w:t>
      </w:r>
      <w:r w:rsidR="005A65E4" w:rsidRPr="008943A1">
        <w:rPr>
          <w:szCs w:val="28"/>
          <w:lang w:val="kk-KZ"/>
        </w:rPr>
        <w:t>].</w:t>
      </w:r>
    </w:p>
    <w:p w14:paraId="0CD8E231" w14:textId="77777777" w:rsidR="000B14AD" w:rsidRPr="002102FF" w:rsidRDefault="000B14AD" w:rsidP="002102FF">
      <w:pPr>
        <w:pStyle w:val="af5"/>
        <w:ind w:firstLine="567"/>
        <w:rPr>
          <w:szCs w:val="28"/>
          <w:lang w:val="kk-KZ"/>
        </w:rPr>
      </w:pPr>
      <w:r w:rsidRPr="008943A1">
        <w:rPr>
          <w:szCs w:val="28"/>
          <w:lang w:val="kk-KZ"/>
        </w:rPr>
        <w:t>Экстремистік бағыттағы қылмыстың белгілерін анықтау үшін сотқа дейінгі тергеу органдарының қызметіндегі кең таралған кемшілік бір тергеу әрекетінің орнына басқасының жүргізілуі болып табылады.</w:t>
      </w:r>
      <w:r w:rsidR="002102FF">
        <w:rPr>
          <w:szCs w:val="28"/>
          <w:lang w:val="kk-KZ"/>
        </w:rPr>
        <w:t xml:space="preserve"> </w:t>
      </w:r>
      <w:r w:rsidRPr="008943A1">
        <w:rPr>
          <w:szCs w:val="28"/>
          <w:lang w:val="kk-KZ"/>
        </w:rPr>
        <w:t>Мәселен, №2311-16-00-1/578</w:t>
      </w:r>
      <w:r w:rsidR="008943A1" w:rsidRPr="008943A1">
        <w:rPr>
          <w:szCs w:val="28"/>
          <w:lang w:val="kk-KZ"/>
        </w:rPr>
        <w:t xml:space="preserve"> санды</w:t>
      </w:r>
      <w:r w:rsidRPr="008943A1">
        <w:rPr>
          <w:szCs w:val="28"/>
          <w:lang w:val="kk-KZ"/>
        </w:rPr>
        <w:t xml:space="preserve"> қылмыстық іс бойынша К. есімді азамат Қазақстан Республикасы ҚК-нің 256-бабының 1-бөлігінде көзделген қылмысты жасады деп айыпталған, қорғаушы жүргізілген тергеу әрекеті мазмұны бойынша оқиға </w:t>
      </w:r>
      <w:r w:rsidR="002102FF">
        <w:rPr>
          <w:szCs w:val="28"/>
          <w:lang w:val="kk-KZ"/>
        </w:rPr>
        <w:t xml:space="preserve">болған жерді </w:t>
      </w:r>
      <w:r w:rsidRPr="008943A1">
        <w:rPr>
          <w:szCs w:val="28"/>
          <w:lang w:val="kk-KZ"/>
        </w:rPr>
        <w:lastRenderedPageBreak/>
        <w:t>қарап</w:t>
      </w:r>
      <w:r w:rsidR="002102FF" w:rsidRPr="002102FF">
        <w:rPr>
          <w:szCs w:val="28"/>
          <w:lang w:val="kk-KZ"/>
        </w:rPr>
        <w:t>-</w:t>
      </w:r>
      <w:r w:rsidR="002102FF">
        <w:rPr>
          <w:szCs w:val="28"/>
          <w:lang w:val="kk-KZ"/>
        </w:rPr>
        <w:t>тексеру</w:t>
      </w:r>
      <w:r w:rsidR="009F3295">
        <w:rPr>
          <w:szCs w:val="28"/>
          <w:lang w:val="kk-KZ"/>
        </w:rPr>
        <w:t xml:space="preserve"> </w:t>
      </w:r>
      <w:r w:rsidRPr="008943A1">
        <w:rPr>
          <w:szCs w:val="28"/>
          <w:lang w:val="kk-KZ"/>
        </w:rPr>
        <w:t>емес, тінту болып табылатындығы, ал бұл судьяның қаулы шығаруын талап ететіндігі себ</w:t>
      </w:r>
      <w:r w:rsidR="009F3295">
        <w:rPr>
          <w:szCs w:val="28"/>
          <w:lang w:val="kk-KZ"/>
        </w:rPr>
        <w:t>ебінен оқиға болған жерді қарап-</w:t>
      </w:r>
      <w:r w:rsidRPr="008943A1">
        <w:rPr>
          <w:szCs w:val="28"/>
          <w:lang w:val="kk-KZ"/>
        </w:rPr>
        <w:t xml:space="preserve">тексеру хаттамасының жол беруге болмайтын дәлелдемесі деп тану туралы өтінішін мәлімдеді. Сот оқиға болған жерді тексеру хаттамасы қылмыстық </w:t>
      </w:r>
      <w:r w:rsidR="008042C0" w:rsidRPr="008943A1">
        <w:rPr>
          <w:szCs w:val="28"/>
          <w:lang w:val="kk-KZ"/>
        </w:rPr>
        <w:t>процесс</w:t>
      </w:r>
      <w:r w:rsidRPr="008943A1">
        <w:rPr>
          <w:szCs w:val="28"/>
          <w:lang w:val="kk-KZ"/>
        </w:rPr>
        <w:t xml:space="preserve"> заңының талаптарына сәйкес жасалғанын және қорғау дәлелдерімен келіспегенін анықтады.</w:t>
      </w:r>
      <w:r w:rsidRPr="008943A1">
        <w:rPr>
          <w:rFonts w:eastAsia="Courier New"/>
          <w:szCs w:val="28"/>
          <w:vertAlign w:val="superscript"/>
          <w:lang w:val="kk-KZ"/>
        </w:rPr>
        <w:t xml:space="preserve"> </w:t>
      </w:r>
      <w:r w:rsidR="007F1AF9" w:rsidRPr="008943A1">
        <w:rPr>
          <w:rFonts w:eastAsia="Courier New"/>
          <w:szCs w:val="28"/>
          <w:lang w:val="kk-KZ"/>
        </w:rPr>
        <w:t>[128</w:t>
      </w:r>
      <w:r w:rsidRPr="008943A1">
        <w:rPr>
          <w:rFonts w:eastAsia="Courier New"/>
          <w:szCs w:val="28"/>
          <w:lang w:val="kk-KZ"/>
        </w:rPr>
        <w:t>]. Осы мысалды түсіндіре отырып, тексеру мен тінтудің арасындағы айырмашылық жеке өмірді шектейтін сызық бойынша жүру қажеттігін атап өткен жөн. Конституциямен қорғалған жеке құқықтар саласына мемлекет қайда және қашан басып кірсе, сот бақылауы, алдын алуд</w:t>
      </w:r>
      <w:r w:rsidR="005F4952" w:rsidRPr="008943A1">
        <w:rPr>
          <w:rFonts w:eastAsia="Courier New"/>
          <w:szCs w:val="28"/>
          <w:lang w:val="kk-KZ"/>
        </w:rPr>
        <w:t>ы немесе бақылауды қажет етеді.</w:t>
      </w:r>
    </w:p>
    <w:p w14:paraId="776A1E61" w14:textId="77777777" w:rsidR="000B14AD" w:rsidRPr="008943A1" w:rsidRDefault="000B14AD" w:rsidP="001572EE">
      <w:pPr>
        <w:pStyle w:val="af5"/>
        <w:ind w:firstLine="567"/>
        <w:rPr>
          <w:rFonts w:eastAsia="Courier New"/>
          <w:szCs w:val="28"/>
          <w:lang w:val="kk-KZ"/>
        </w:rPr>
      </w:pPr>
      <w:r w:rsidRPr="008943A1">
        <w:rPr>
          <w:rFonts w:eastAsia="Courier New"/>
          <w:szCs w:val="28"/>
          <w:lang w:val="kk-KZ"/>
        </w:rPr>
        <w:t>Тағы бір рет жариялы және жасырын тергеу әрекеттерінің барысы мен нәтижелерін тіркеу үшін техникалық құралдарды пайдалану а</w:t>
      </w:r>
      <w:r w:rsidR="005A65E4" w:rsidRPr="008943A1">
        <w:rPr>
          <w:rFonts w:eastAsia="Courier New"/>
          <w:szCs w:val="28"/>
          <w:lang w:val="kk-KZ"/>
        </w:rPr>
        <w:t>лмастыруға келмейтіндігін дәлел</w:t>
      </w:r>
      <w:r w:rsidRPr="008943A1">
        <w:rPr>
          <w:rFonts w:eastAsia="Courier New"/>
          <w:szCs w:val="28"/>
          <w:lang w:val="kk-KZ"/>
        </w:rPr>
        <w:t xml:space="preserve">деніп отыр, өйткені тергеу әрекетінің бейнежазбасы жасалған әрекеттердің сипатын, сондай-ақ олардың тиімділігін жақсы анықтауға мүмкіндік береді. Көбінесе тінту жүргізу </w:t>
      </w:r>
      <w:r w:rsidR="00FB0C23">
        <w:rPr>
          <w:rFonts w:eastAsia="Courier New"/>
          <w:szCs w:val="28"/>
          <w:lang w:val="kk-KZ"/>
        </w:rPr>
        <w:t>жанжалды</w:t>
      </w:r>
      <w:r w:rsidR="009070F2" w:rsidRPr="008943A1">
        <w:rPr>
          <w:rFonts w:eastAsia="Courier New"/>
          <w:szCs w:val="28"/>
          <w:lang w:val="kk-KZ"/>
        </w:rPr>
        <w:t xml:space="preserve"> ахуал</w:t>
      </w:r>
      <w:r w:rsidRPr="008943A1">
        <w:rPr>
          <w:rFonts w:eastAsia="Courier New"/>
          <w:szCs w:val="28"/>
          <w:lang w:val="kk-KZ"/>
        </w:rPr>
        <w:t xml:space="preserve"> жағдайында өтеді, ол іздес</w:t>
      </w:r>
      <w:r w:rsidR="00FB0C23">
        <w:rPr>
          <w:rFonts w:eastAsia="Courier New"/>
          <w:szCs w:val="28"/>
          <w:lang w:val="kk-KZ"/>
        </w:rPr>
        <w:t>тірілген адамдардың қауырттылығымен</w:t>
      </w:r>
      <w:r w:rsidRPr="008943A1">
        <w:rPr>
          <w:rFonts w:eastAsia="Courier New"/>
          <w:szCs w:val="28"/>
          <w:lang w:val="kk-KZ"/>
        </w:rPr>
        <w:t xml:space="preserve"> сипатталады, сондықтан сотқа дейінгі терге</w:t>
      </w:r>
      <w:r w:rsidR="005A65E4" w:rsidRPr="008943A1">
        <w:rPr>
          <w:rFonts w:eastAsia="Courier New"/>
          <w:szCs w:val="28"/>
          <w:lang w:val="kk-KZ"/>
        </w:rPr>
        <w:t>п-тексер</w:t>
      </w:r>
      <w:r w:rsidRPr="008943A1">
        <w:rPr>
          <w:rFonts w:eastAsia="Courier New"/>
          <w:szCs w:val="28"/>
          <w:lang w:val="kk-KZ"/>
        </w:rPr>
        <w:t xml:space="preserve">уді жүзеге асыратын </w:t>
      </w:r>
      <w:r w:rsidR="00D8013A">
        <w:rPr>
          <w:rFonts w:eastAsia="Courier New"/>
          <w:szCs w:val="28"/>
          <w:lang w:val="kk-KZ"/>
        </w:rPr>
        <w:t>тұлға</w:t>
      </w:r>
      <w:r w:rsidRPr="008943A1">
        <w:rPr>
          <w:rFonts w:eastAsia="Courier New"/>
          <w:szCs w:val="28"/>
          <w:lang w:val="kk-KZ"/>
        </w:rPr>
        <w:t xml:space="preserve"> тінту жүргізу кезінде қолданатын ең тиімді әдістер мен әдістерді</w:t>
      </w:r>
      <w:r w:rsidR="009F3295">
        <w:rPr>
          <w:rFonts w:eastAsia="Courier New"/>
          <w:szCs w:val="28"/>
          <w:lang w:val="kk-KZ"/>
        </w:rPr>
        <w:t>ң</w:t>
      </w:r>
      <w:r w:rsidRPr="008943A1">
        <w:rPr>
          <w:rFonts w:eastAsia="Courier New"/>
          <w:szCs w:val="28"/>
          <w:lang w:val="kk-KZ"/>
        </w:rPr>
        <w:t xml:space="preserve"> жоспарлауы керек.</w:t>
      </w:r>
    </w:p>
    <w:p w14:paraId="3D1C725D" w14:textId="1D9552CE" w:rsidR="000B14AD" w:rsidRPr="008943A1" w:rsidRDefault="000B14AD" w:rsidP="001572EE">
      <w:pPr>
        <w:pStyle w:val="af5"/>
        <w:ind w:firstLine="567"/>
        <w:rPr>
          <w:rFonts w:eastAsia="Courier New"/>
          <w:szCs w:val="28"/>
          <w:lang w:val="kk-KZ"/>
        </w:rPr>
      </w:pPr>
      <w:r w:rsidRPr="008943A1">
        <w:rPr>
          <w:rFonts w:eastAsia="Courier New"/>
          <w:szCs w:val="28"/>
          <w:lang w:val="kk-KZ"/>
        </w:rPr>
        <w:t>А.Н.</w:t>
      </w:r>
      <w:r w:rsidR="00AC1CE0">
        <w:rPr>
          <w:rFonts w:eastAsia="Courier New"/>
          <w:szCs w:val="28"/>
          <w:lang w:val="kk-KZ"/>
        </w:rPr>
        <w:t> </w:t>
      </w:r>
      <w:r w:rsidRPr="008943A1">
        <w:rPr>
          <w:rFonts w:eastAsia="Courier New"/>
          <w:szCs w:val="28"/>
          <w:lang w:val="kk-KZ"/>
        </w:rPr>
        <w:t>Иванов</w:t>
      </w:r>
      <w:r w:rsidR="009F3295" w:rsidRPr="009F3295">
        <w:rPr>
          <w:rFonts w:eastAsia="Courier New"/>
          <w:szCs w:val="28"/>
          <w:lang w:val="kk-KZ"/>
        </w:rPr>
        <w:t>:</w:t>
      </w:r>
      <w:r w:rsidRPr="008943A1">
        <w:rPr>
          <w:rFonts w:eastAsia="Courier New"/>
          <w:szCs w:val="28"/>
          <w:lang w:val="kk-KZ"/>
        </w:rPr>
        <w:t xml:space="preserve"> </w:t>
      </w:r>
      <w:r w:rsidR="009F3295">
        <w:rPr>
          <w:rFonts w:eastAsia="Courier New"/>
          <w:szCs w:val="28"/>
          <w:lang w:val="kk-KZ"/>
        </w:rPr>
        <w:t>«</w:t>
      </w:r>
      <w:r w:rsidR="007773A5">
        <w:rPr>
          <w:rFonts w:eastAsia="Courier New"/>
          <w:szCs w:val="28"/>
          <w:lang w:val="kk-KZ"/>
        </w:rPr>
        <w:t>Т</w:t>
      </w:r>
      <w:r w:rsidRPr="008943A1">
        <w:rPr>
          <w:rFonts w:eastAsia="Courier New"/>
          <w:szCs w:val="28"/>
          <w:lang w:val="kk-KZ"/>
        </w:rPr>
        <w:t>інту жүргізу кезінде қалыптасатын психологиялық ахуал тінту жүргізілетін адамның ұстанымына, тінту жүргізетін адамның мінез-құлқына да бай</w:t>
      </w:r>
      <w:r w:rsidR="009434D0" w:rsidRPr="008943A1">
        <w:rPr>
          <w:rFonts w:eastAsia="Courier New"/>
          <w:szCs w:val="28"/>
          <w:lang w:val="kk-KZ"/>
        </w:rPr>
        <w:t>л</w:t>
      </w:r>
      <w:r w:rsidR="00F937C4" w:rsidRPr="008943A1">
        <w:rPr>
          <w:rFonts w:eastAsia="Courier New"/>
          <w:szCs w:val="28"/>
          <w:lang w:val="kk-KZ"/>
        </w:rPr>
        <w:t>анысты</w:t>
      </w:r>
      <w:r w:rsidR="009F3295">
        <w:rPr>
          <w:rFonts w:eastAsia="Courier New"/>
          <w:szCs w:val="28"/>
          <w:lang w:val="kk-KZ"/>
        </w:rPr>
        <w:t xml:space="preserve">», </w:t>
      </w:r>
      <w:r w:rsidR="00F87650">
        <w:rPr>
          <w:szCs w:val="28"/>
          <w:lang w:val="kk-KZ"/>
        </w:rPr>
        <w:t>–</w:t>
      </w:r>
      <w:r w:rsidR="00F937C4" w:rsidRPr="008943A1">
        <w:rPr>
          <w:rFonts w:eastAsia="Courier New"/>
          <w:szCs w:val="28"/>
          <w:lang w:val="kk-KZ"/>
        </w:rPr>
        <w:t xml:space="preserve"> деп орынд</w:t>
      </w:r>
      <w:r w:rsidR="006F0C28">
        <w:rPr>
          <w:rFonts w:eastAsia="Courier New"/>
          <w:szCs w:val="28"/>
          <w:lang w:val="kk-KZ"/>
        </w:rPr>
        <w:t>ы атап өтті [179</w:t>
      </w:r>
      <w:r w:rsidRPr="008943A1">
        <w:rPr>
          <w:rFonts w:eastAsia="Courier New"/>
          <w:szCs w:val="28"/>
          <w:lang w:val="kk-KZ"/>
        </w:rPr>
        <w:t xml:space="preserve">, </w:t>
      </w:r>
      <w:r w:rsidR="00D96D5E">
        <w:rPr>
          <w:rFonts w:eastAsia="Courier New"/>
          <w:szCs w:val="28"/>
          <w:lang w:val="kk-KZ"/>
        </w:rPr>
        <w:t>c</w:t>
      </w:r>
      <w:r w:rsidR="00BE5DF1" w:rsidRPr="008943A1">
        <w:rPr>
          <w:rFonts w:eastAsia="Courier New"/>
          <w:szCs w:val="28"/>
          <w:lang w:val="kk-KZ"/>
        </w:rPr>
        <w:t>.</w:t>
      </w:r>
      <w:r w:rsidR="00BE5DF1" w:rsidRPr="00BE5DF1">
        <w:rPr>
          <w:rFonts w:eastAsia="Courier New"/>
          <w:szCs w:val="28"/>
          <w:lang w:val="kk-KZ"/>
        </w:rPr>
        <w:t xml:space="preserve"> </w:t>
      </w:r>
      <w:r w:rsidRPr="008943A1">
        <w:rPr>
          <w:rFonts w:eastAsia="Courier New"/>
          <w:szCs w:val="28"/>
          <w:lang w:val="kk-KZ"/>
        </w:rPr>
        <w:t>98].</w:t>
      </w:r>
    </w:p>
    <w:p w14:paraId="075C2ED5" w14:textId="77777777" w:rsidR="009434D0" w:rsidRPr="008943A1" w:rsidRDefault="009F3295" w:rsidP="009F3295">
      <w:pPr>
        <w:pStyle w:val="af5"/>
        <w:ind w:firstLine="567"/>
        <w:rPr>
          <w:szCs w:val="28"/>
          <w:lang w:val="kk-KZ"/>
        </w:rPr>
      </w:pPr>
      <w:r>
        <w:rPr>
          <w:szCs w:val="28"/>
          <w:lang w:val="kk-KZ"/>
        </w:rPr>
        <w:t>Тінту жүргізгенде</w:t>
      </w:r>
      <w:r w:rsidR="000B14AD" w:rsidRPr="008943A1">
        <w:rPr>
          <w:szCs w:val="28"/>
          <w:lang w:val="kk-KZ"/>
        </w:rPr>
        <w:t xml:space="preserve"> сотқа дейінгі тергеп-тексеруді жүзеге асыратын </w:t>
      </w:r>
      <w:r w:rsidR="00D8013A">
        <w:rPr>
          <w:rFonts w:eastAsia="Courier New"/>
          <w:szCs w:val="28"/>
          <w:lang w:val="kk-KZ"/>
        </w:rPr>
        <w:t>тұлға</w:t>
      </w:r>
      <w:r w:rsidR="000B14AD" w:rsidRPr="008943A1">
        <w:rPr>
          <w:szCs w:val="28"/>
          <w:lang w:val="kk-KZ"/>
        </w:rPr>
        <w:t xml:space="preserve"> қоршаған ортаны бақылап, өзіне де, тінту жүргізу кезінде қатысатын басқа да адамдарға қысым көрсетудің ықтимал фактілерінің жолын осылайша кесуі қажет. Тінту жүргізілетін адамдарға қатысты сотқа дейінгі тергеп-тексеруді жүзеге асыр</w:t>
      </w:r>
      <w:r w:rsidR="00E976D7">
        <w:rPr>
          <w:szCs w:val="28"/>
          <w:lang w:val="kk-KZ"/>
        </w:rPr>
        <w:t xml:space="preserve">ушының </w:t>
      </w:r>
      <w:r w:rsidR="000B14AD" w:rsidRPr="008943A1">
        <w:rPr>
          <w:szCs w:val="28"/>
          <w:lang w:val="kk-KZ"/>
        </w:rPr>
        <w:t xml:space="preserve">жағымды қарым-қатынасы </w:t>
      </w:r>
      <w:r w:rsidR="00E976D7">
        <w:rPr>
          <w:szCs w:val="28"/>
          <w:lang w:val="kk-KZ"/>
        </w:rPr>
        <w:t xml:space="preserve">мен мінез-құлқы </w:t>
      </w:r>
      <w:r w:rsidR="000B14AD" w:rsidRPr="008943A1">
        <w:rPr>
          <w:szCs w:val="28"/>
          <w:lang w:val="kk-KZ"/>
        </w:rPr>
        <w:t xml:space="preserve">тінту жүргізу барысында </w:t>
      </w:r>
      <w:r w:rsidR="00E976D7">
        <w:rPr>
          <w:szCs w:val="28"/>
          <w:lang w:val="kk-KZ"/>
        </w:rPr>
        <w:t>жанжалды</w:t>
      </w:r>
      <w:r w:rsidR="009070F2" w:rsidRPr="008943A1">
        <w:rPr>
          <w:szCs w:val="28"/>
          <w:lang w:val="kk-KZ"/>
        </w:rPr>
        <w:t xml:space="preserve"> ахуалдың</w:t>
      </w:r>
      <w:r w:rsidR="000B14AD" w:rsidRPr="008943A1">
        <w:rPr>
          <w:szCs w:val="28"/>
          <w:lang w:val="kk-KZ"/>
        </w:rPr>
        <w:t xml:space="preserve"> азаюына </w:t>
      </w:r>
      <w:r w:rsidR="00E976D7">
        <w:rPr>
          <w:szCs w:val="28"/>
          <w:lang w:val="kk-KZ"/>
        </w:rPr>
        <w:t>көмектеседі</w:t>
      </w:r>
      <w:r w:rsidR="000B14AD" w:rsidRPr="008943A1">
        <w:rPr>
          <w:szCs w:val="28"/>
          <w:lang w:val="kk-KZ"/>
        </w:rPr>
        <w:t xml:space="preserve">. Сотқа дейінгі тергеп-тексеруді жүзеге асыратын </w:t>
      </w:r>
      <w:r w:rsidR="0033210B">
        <w:rPr>
          <w:szCs w:val="28"/>
          <w:lang w:val="kk-KZ"/>
        </w:rPr>
        <w:t>тұлға</w:t>
      </w:r>
      <w:r w:rsidR="000B14AD" w:rsidRPr="008943A1">
        <w:rPr>
          <w:szCs w:val="28"/>
          <w:lang w:val="kk-KZ"/>
        </w:rPr>
        <w:t xml:space="preserve"> тінту жүргізуге қатысушыларға қатысты әдепті, </w:t>
      </w:r>
      <w:r w:rsidR="009070F2" w:rsidRPr="008943A1">
        <w:rPr>
          <w:szCs w:val="28"/>
          <w:lang w:val="kk-KZ"/>
        </w:rPr>
        <w:t>жанжақты</w:t>
      </w:r>
      <w:r w:rsidR="000B14AD" w:rsidRPr="008943A1">
        <w:rPr>
          <w:szCs w:val="28"/>
          <w:lang w:val="kk-KZ"/>
        </w:rPr>
        <w:t xml:space="preserve"> болуға, талапта</w:t>
      </w:r>
      <w:r w:rsidR="00FB0C23">
        <w:rPr>
          <w:szCs w:val="28"/>
          <w:lang w:val="kk-KZ"/>
        </w:rPr>
        <w:t>рға деген беріктігін</w:t>
      </w:r>
      <w:r w:rsidR="000B14AD" w:rsidRPr="008943A1">
        <w:rPr>
          <w:szCs w:val="28"/>
          <w:lang w:val="kk-KZ"/>
        </w:rPr>
        <w:t xml:space="preserve"> көрсетуге және </w:t>
      </w:r>
      <w:r w:rsidR="00FB0C23">
        <w:rPr>
          <w:szCs w:val="28"/>
          <w:lang w:val="kk-KZ"/>
        </w:rPr>
        <w:t>жанжалды</w:t>
      </w:r>
      <w:r w:rsidR="009070F2" w:rsidRPr="008943A1">
        <w:rPr>
          <w:szCs w:val="28"/>
          <w:lang w:val="kk-KZ"/>
        </w:rPr>
        <w:t xml:space="preserve"> ахуалға</w:t>
      </w:r>
      <w:r w:rsidR="000B14AD" w:rsidRPr="008943A1">
        <w:rPr>
          <w:szCs w:val="28"/>
          <w:lang w:val="kk-KZ"/>
        </w:rPr>
        <w:t xml:space="preserve"> жол бермеу және тінту алдына қойылған мақсатқа қол жеткізу үшін барлық шараларды қабылдауға тиіс. Сотқа дейінгі тергеп-тексеруді жүзеге асыратын </w:t>
      </w:r>
      <w:r w:rsidR="0033210B">
        <w:rPr>
          <w:szCs w:val="28"/>
          <w:lang w:val="kk-KZ"/>
        </w:rPr>
        <w:t>тұлға</w:t>
      </w:r>
      <w:r w:rsidR="000B14AD" w:rsidRPr="008943A1">
        <w:rPr>
          <w:szCs w:val="28"/>
          <w:lang w:val="kk-KZ"/>
        </w:rPr>
        <w:t xml:space="preserve"> тінтуге қатысушыларға қатысты орынды, </w:t>
      </w:r>
      <w:r w:rsidR="00125A93" w:rsidRPr="008943A1">
        <w:rPr>
          <w:szCs w:val="28"/>
          <w:lang w:val="kk-KZ"/>
        </w:rPr>
        <w:t>қатысымдық</w:t>
      </w:r>
      <w:r w:rsidR="000B14AD" w:rsidRPr="008943A1">
        <w:rPr>
          <w:szCs w:val="28"/>
          <w:lang w:val="kk-KZ"/>
        </w:rPr>
        <w:t xml:space="preserve"> болуы керек, талаптардың беріктігін көрсетіп, </w:t>
      </w:r>
      <w:r w:rsidR="00FB0C23">
        <w:rPr>
          <w:szCs w:val="28"/>
          <w:lang w:val="kk-KZ"/>
        </w:rPr>
        <w:t>жанжалды</w:t>
      </w:r>
      <w:r w:rsidR="009070F2" w:rsidRPr="008943A1">
        <w:rPr>
          <w:szCs w:val="28"/>
          <w:lang w:val="kk-KZ"/>
        </w:rPr>
        <w:t xml:space="preserve"> ахуалды</w:t>
      </w:r>
      <w:r w:rsidR="000B14AD" w:rsidRPr="008943A1">
        <w:rPr>
          <w:szCs w:val="28"/>
          <w:lang w:val="kk-KZ"/>
        </w:rPr>
        <w:t xml:space="preserve"> болдырмауға және тінту алдында қойылған мақсатқа жетуге ба</w:t>
      </w:r>
      <w:r>
        <w:rPr>
          <w:szCs w:val="28"/>
          <w:lang w:val="kk-KZ"/>
        </w:rPr>
        <w:t xml:space="preserve">рлық шараларды қабылдауы керек. </w:t>
      </w:r>
      <w:r w:rsidR="007773A5">
        <w:rPr>
          <w:szCs w:val="28"/>
          <w:lang w:val="kk-KZ"/>
        </w:rPr>
        <w:t>Сондықтан</w:t>
      </w:r>
      <w:r w:rsidR="000B14AD" w:rsidRPr="008943A1">
        <w:rPr>
          <w:szCs w:val="28"/>
          <w:lang w:val="kk-KZ"/>
        </w:rPr>
        <w:t xml:space="preserve"> зерттеу деректерін және қылмыстық істердің жоғарыда келтірілген мат</w:t>
      </w:r>
      <w:r w:rsidR="00D8634D">
        <w:rPr>
          <w:szCs w:val="28"/>
          <w:lang w:val="kk-KZ"/>
        </w:rPr>
        <w:t>ериалдарын ескере отырып</w:t>
      </w:r>
      <w:r w:rsidR="007773A5">
        <w:rPr>
          <w:szCs w:val="28"/>
          <w:lang w:val="kk-KZ"/>
        </w:rPr>
        <w:t>,</w:t>
      </w:r>
      <w:r w:rsidR="00D8634D">
        <w:rPr>
          <w:szCs w:val="28"/>
          <w:lang w:val="kk-KZ"/>
        </w:rPr>
        <w:t xml:space="preserve"> </w:t>
      </w:r>
      <w:r w:rsidR="00080630" w:rsidRPr="008943A1">
        <w:rPr>
          <w:szCs w:val="28"/>
          <w:lang w:val="kk-KZ"/>
        </w:rPr>
        <w:t xml:space="preserve">алдын </w:t>
      </w:r>
      <w:r w:rsidR="000B14AD" w:rsidRPr="008943A1">
        <w:rPr>
          <w:szCs w:val="28"/>
          <w:lang w:val="kk-KZ"/>
        </w:rPr>
        <w:t xml:space="preserve">ала </w:t>
      </w:r>
      <w:r w:rsidR="005A65E4" w:rsidRPr="008943A1">
        <w:rPr>
          <w:szCs w:val="28"/>
          <w:lang w:val="kk-KZ"/>
        </w:rPr>
        <w:t>сотқа дейінгі тергеп-тексер</w:t>
      </w:r>
      <w:r w:rsidR="000B14AD" w:rsidRPr="008943A1">
        <w:rPr>
          <w:szCs w:val="28"/>
          <w:lang w:val="kk-KZ"/>
        </w:rPr>
        <w:t xml:space="preserve">уді жүзеге асыратын </w:t>
      </w:r>
      <w:r w:rsidR="00D8013A">
        <w:rPr>
          <w:rFonts w:eastAsia="Courier New"/>
          <w:szCs w:val="28"/>
          <w:lang w:val="kk-KZ"/>
        </w:rPr>
        <w:t>тұлға</w:t>
      </w:r>
      <w:r w:rsidR="000B14AD" w:rsidRPr="008943A1">
        <w:rPr>
          <w:szCs w:val="28"/>
          <w:lang w:val="kk-KZ"/>
        </w:rPr>
        <w:t xml:space="preserve"> үнемі осы</w:t>
      </w:r>
      <w:r w:rsidR="007773A5">
        <w:rPr>
          <w:szCs w:val="28"/>
          <w:lang w:val="kk-KZ"/>
        </w:rPr>
        <w:t xml:space="preserve"> тергеу әрекетін жүргізуі керек. Ө</w:t>
      </w:r>
      <w:r w:rsidR="000B14AD" w:rsidRPr="008943A1">
        <w:rPr>
          <w:szCs w:val="28"/>
          <w:lang w:val="kk-KZ"/>
        </w:rPr>
        <w:t xml:space="preserve">йткені іздеу барысында қылмысты дайындаудың және жасаудың іздерін табуға болады, бұл экстремистік бағыттағы </w:t>
      </w:r>
      <w:r w:rsidR="009070F2" w:rsidRPr="008943A1">
        <w:rPr>
          <w:szCs w:val="28"/>
          <w:lang w:val="kk-KZ"/>
        </w:rPr>
        <w:t xml:space="preserve">қылмыстың </w:t>
      </w:r>
      <w:r w:rsidR="000B14AD" w:rsidRPr="008943A1">
        <w:rPr>
          <w:szCs w:val="28"/>
          <w:lang w:val="kk-KZ"/>
        </w:rPr>
        <w:t>барлық жағ</w:t>
      </w:r>
      <w:r w:rsidR="005A65E4" w:rsidRPr="008943A1">
        <w:rPr>
          <w:szCs w:val="28"/>
          <w:lang w:val="kk-KZ"/>
        </w:rPr>
        <w:t>дайларын анықтауға көмектеседі.</w:t>
      </w:r>
    </w:p>
    <w:p w14:paraId="767D5B12" w14:textId="603FD850" w:rsidR="00C01EDD" w:rsidRPr="008943A1" w:rsidRDefault="00C01EDD" w:rsidP="001572EE">
      <w:pPr>
        <w:pStyle w:val="af5"/>
        <w:ind w:firstLine="567"/>
        <w:rPr>
          <w:szCs w:val="28"/>
          <w:lang w:val="kk-KZ"/>
        </w:rPr>
      </w:pPr>
      <w:r w:rsidRPr="007773A5">
        <w:rPr>
          <w:rFonts w:eastAsia="Courier New"/>
          <w:i/>
          <w:szCs w:val="28"/>
          <w:lang w:val="kk-KZ"/>
        </w:rPr>
        <w:t>Алу.</w:t>
      </w:r>
      <w:r w:rsidRPr="008943A1">
        <w:rPr>
          <w:rFonts w:eastAsia="Courier New"/>
          <w:szCs w:val="28"/>
          <w:lang w:val="kk-KZ"/>
        </w:rPr>
        <w:t xml:space="preserve"> Экстремистік бағыттағы қылмыстық істерді тергеу </w:t>
      </w:r>
      <w:r w:rsidR="003A1549" w:rsidRPr="008943A1">
        <w:rPr>
          <w:rFonts w:eastAsia="Courier New"/>
          <w:szCs w:val="28"/>
          <w:lang w:val="kk-KZ"/>
        </w:rPr>
        <w:t>барысындағы</w:t>
      </w:r>
      <w:r w:rsidRPr="008943A1">
        <w:rPr>
          <w:rFonts w:eastAsia="Courier New"/>
          <w:szCs w:val="28"/>
          <w:lang w:val="kk-KZ"/>
        </w:rPr>
        <w:t xml:space="preserve"> қажетті тергеу әрекеті </w:t>
      </w:r>
      <w:r w:rsidR="007773A5" w:rsidRPr="00175DC3">
        <w:rPr>
          <w:color w:val="000000" w:themeColor="text1"/>
          <w:szCs w:val="28"/>
          <w:lang w:val="kk-KZ"/>
        </w:rPr>
        <w:t>–</w:t>
      </w:r>
      <w:r w:rsidR="003A1549" w:rsidRPr="008943A1">
        <w:rPr>
          <w:rFonts w:eastAsia="Courier New"/>
          <w:szCs w:val="28"/>
          <w:lang w:val="kk-KZ"/>
        </w:rPr>
        <w:t xml:space="preserve"> бұл </w:t>
      </w:r>
      <w:r w:rsidRPr="008943A1">
        <w:rPr>
          <w:rFonts w:eastAsia="Courier New"/>
          <w:szCs w:val="28"/>
          <w:lang w:val="kk-KZ"/>
        </w:rPr>
        <w:t>осы санаттағы қылмыстың жасалғанын куәландыратын заттар мен материалдарды тәркілеу мақсатында ал</w:t>
      </w:r>
      <w:r w:rsidR="003A1549" w:rsidRPr="008943A1">
        <w:rPr>
          <w:rFonts w:eastAsia="Courier New"/>
          <w:szCs w:val="28"/>
          <w:lang w:val="kk-KZ"/>
        </w:rPr>
        <w:t>у</w:t>
      </w:r>
      <w:r w:rsidRPr="008943A1">
        <w:rPr>
          <w:rFonts w:eastAsia="Courier New"/>
          <w:szCs w:val="28"/>
          <w:lang w:val="kk-KZ"/>
        </w:rPr>
        <w:t xml:space="preserve"> </w:t>
      </w:r>
      <w:r w:rsidR="007773A5">
        <w:rPr>
          <w:rFonts w:eastAsia="Courier New"/>
          <w:szCs w:val="28"/>
          <w:lang w:val="kk-KZ"/>
        </w:rPr>
        <w:t>жүргізу</w:t>
      </w:r>
      <w:r w:rsidRPr="006846EA">
        <w:rPr>
          <w:rFonts w:eastAsia="Courier New"/>
          <w:szCs w:val="28"/>
          <w:lang w:val="kk-KZ"/>
        </w:rPr>
        <w:t>.</w:t>
      </w:r>
      <w:r w:rsidRPr="006846EA">
        <w:rPr>
          <w:szCs w:val="28"/>
          <w:lang w:val="kk-KZ"/>
        </w:rPr>
        <w:t xml:space="preserve"> Зерттелген экстремистік бағыттағы қылмыстық істердің нәтижелері бойынша </w:t>
      </w:r>
      <w:r w:rsidR="009566EE" w:rsidRPr="006846EA">
        <w:rPr>
          <w:rFonts w:eastAsiaTheme="minorHAnsi"/>
          <w:szCs w:val="28"/>
          <w:lang w:val="kk-KZ"/>
        </w:rPr>
        <w:t>тінтумен бірге алу 96</w:t>
      </w:r>
      <w:r w:rsidRPr="006846EA">
        <w:rPr>
          <w:rFonts w:eastAsiaTheme="minorHAnsi"/>
          <w:szCs w:val="28"/>
          <w:lang w:val="kk-KZ"/>
        </w:rPr>
        <w:t>% жағдайда кездеседі</w:t>
      </w:r>
      <w:r w:rsidR="005E009D" w:rsidRPr="006846EA">
        <w:rPr>
          <w:rFonts w:eastAsiaTheme="minorHAnsi"/>
          <w:szCs w:val="28"/>
          <w:lang w:val="kk-KZ"/>
        </w:rPr>
        <w:t xml:space="preserve"> </w:t>
      </w:r>
      <w:r w:rsidR="003A1549" w:rsidRPr="006846EA">
        <w:rPr>
          <w:rFonts w:eastAsiaTheme="minorHAnsi"/>
          <w:szCs w:val="28"/>
          <w:lang w:val="kk-KZ"/>
        </w:rPr>
        <w:t>(</w:t>
      </w:r>
      <w:r w:rsidR="00033DEF">
        <w:rPr>
          <w:rFonts w:eastAsiaTheme="minorHAnsi"/>
          <w:szCs w:val="28"/>
          <w:lang w:val="kk-KZ"/>
        </w:rPr>
        <w:t>Ә</w:t>
      </w:r>
      <w:r w:rsidR="007773A5">
        <w:rPr>
          <w:rFonts w:eastAsiaTheme="minorHAnsi"/>
          <w:szCs w:val="28"/>
          <w:lang w:val="kk-KZ"/>
        </w:rPr>
        <w:t xml:space="preserve"> қосымшасы</w:t>
      </w:r>
      <w:r w:rsidR="005E009D" w:rsidRPr="006846EA">
        <w:rPr>
          <w:rFonts w:eastAsiaTheme="minorHAnsi"/>
          <w:szCs w:val="28"/>
          <w:lang w:val="kk-KZ"/>
        </w:rPr>
        <w:t>)</w:t>
      </w:r>
      <w:r w:rsidRPr="006846EA">
        <w:rPr>
          <w:rFonts w:eastAsiaTheme="minorHAnsi"/>
          <w:szCs w:val="28"/>
          <w:lang w:val="kk-KZ"/>
        </w:rPr>
        <w:t>.</w:t>
      </w:r>
      <w:r w:rsidRPr="008943A1">
        <w:rPr>
          <w:rFonts w:eastAsiaTheme="minorHAnsi"/>
          <w:szCs w:val="28"/>
          <w:lang w:val="kk-KZ"/>
        </w:rPr>
        <w:t xml:space="preserve"> Тінтуге қатысты </w:t>
      </w:r>
      <w:r w:rsidRPr="008943A1">
        <w:rPr>
          <w:rFonts w:eastAsiaTheme="minorHAnsi"/>
          <w:szCs w:val="28"/>
          <w:lang w:val="kk-KZ"/>
        </w:rPr>
        <w:lastRenderedPageBreak/>
        <w:t xml:space="preserve">жоғарыда анықталған міндеттер, егер іздеу әрекеттерінің кешені қажет болмаса, қылмыстық істердің осы санаты бойынша жиі жүргізілетін басқа </w:t>
      </w:r>
      <w:r w:rsidR="003A1549" w:rsidRPr="008943A1">
        <w:rPr>
          <w:rFonts w:eastAsiaTheme="minorHAnsi"/>
          <w:szCs w:val="28"/>
          <w:lang w:val="kk-KZ"/>
        </w:rPr>
        <w:t>да тергеу әрекеттерінің</w:t>
      </w:r>
      <w:r w:rsidRPr="008943A1">
        <w:rPr>
          <w:rFonts w:eastAsiaTheme="minorHAnsi"/>
          <w:szCs w:val="28"/>
          <w:lang w:val="kk-KZ"/>
        </w:rPr>
        <w:t xml:space="preserve"> барысында шешіледі.</w:t>
      </w:r>
    </w:p>
    <w:p w14:paraId="421BBC7F" w14:textId="34239C3B" w:rsidR="00C01EDD" w:rsidRPr="008943A1" w:rsidRDefault="00C01EDD" w:rsidP="001572EE">
      <w:pPr>
        <w:shd w:val="clear" w:color="auto" w:fill="FFFFFF"/>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К.Ж.</w:t>
      </w:r>
      <w:r w:rsidR="00AC1CE0">
        <w:rPr>
          <w:rFonts w:ascii="Times New Roman" w:hAnsi="Times New Roman"/>
          <w:sz w:val="28"/>
          <w:szCs w:val="28"/>
          <w:lang w:val="kk-KZ"/>
        </w:rPr>
        <w:t> </w:t>
      </w:r>
      <w:r w:rsidRPr="008943A1">
        <w:rPr>
          <w:rFonts w:ascii="Times New Roman" w:hAnsi="Times New Roman"/>
          <w:sz w:val="28"/>
          <w:szCs w:val="28"/>
          <w:lang w:val="kk-KZ"/>
        </w:rPr>
        <w:t>Ка</w:t>
      </w:r>
      <w:r w:rsidR="00BD45BB">
        <w:rPr>
          <w:rFonts w:ascii="Times New Roman" w:hAnsi="Times New Roman"/>
          <w:sz w:val="28"/>
          <w:szCs w:val="28"/>
          <w:lang w:val="kk-KZ"/>
        </w:rPr>
        <w:t xml:space="preserve">псалямовтың пайымдауынша, </w:t>
      </w:r>
      <w:r w:rsidR="006846EA">
        <w:rPr>
          <w:rFonts w:ascii="Times New Roman" w:hAnsi="Times New Roman"/>
          <w:sz w:val="28"/>
          <w:szCs w:val="28"/>
          <w:lang w:val="kk-KZ"/>
        </w:rPr>
        <w:t xml:space="preserve">алу </w:t>
      </w:r>
      <w:r w:rsidR="007773A5" w:rsidRPr="00175DC3">
        <w:rPr>
          <w:rFonts w:ascii="Times New Roman" w:hAnsi="Times New Roman"/>
          <w:color w:val="000000" w:themeColor="text1"/>
          <w:sz w:val="28"/>
          <w:szCs w:val="28"/>
          <w:lang w:val="kk-KZ"/>
        </w:rPr>
        <w:t>–</w:t>
      </w:r>
      <w:r w:rsidRPr="008943A1">
        <w:rPr>
          <w:rFonts w:ascii="Times New Roman" w:hAnsi="Times New Roman"/>
          <w:sz w:val="28"/>
          <w:szCs w:val="28"/>
          <w:lang w:val="kk-KZ"/>
        </w:rPr>
        <w:t xml:space="preserve"> бұл азаматтардан, мекемелерден, ұйымдардан, кәсіпорындардан алдын-ала іздеусіз іс үшін маңызы бар белгілі бі</w:t>
      </w:r>
      <w:r w:rsidR="00BD45BB">
        <w:rPr>
          <w:rFonts w:ascii="Times New Roman" w:hAnsi="Times New Roman"/>
          <w:sz w:val="28"/>
          <w:szCs w:val="28"/>
          <w:lang w:val="kk-KZ"/>
        </w:rPr>
        <w:t>р заттар мен құжаттарды алу болып табылады</w:t>
      </w:r>
      <w:r w:rsidR="007F1AF9" w:rsidRPr="008943A1">
        <w:rPr>
          <w:rFonts w:ascii="Times New Roman" w:hAnsi="Times New Roman"/>
          <w:sz w:val="28"/>
          <w:szCs w:val="28"/>
          <w:lang w:val="kk-KZ"/>
        </w:rPr>
        <w:t xml:space="preserve"> [163</w:t>
      </w:r>
      <w:r w:rsidRPr="008943A1">
        <w:rPr>
          <w:rFonts w:ascii="Times New Roman" w:hAnsi="Times New Roman"/>
          <w:sz w:val="28"/>
          <w:szCs w:val="28"/>
          <w:lang w:val="kk-KZ"/>
        </w:rPr>
        <w:t xml:space="preserve">, </w:t>
      </w:r>
      <w:r w:rsidR="00D96D5E">
        <w:rPr>
          <w:rFonts w:ascii="Times New Roman" w:hAnsi="Times New Roman"/>
          <w:sz w:val="28"/>
          <w:szCs w:val="28"/>
          <w:lang w:val="kk-KZ"/>
        </w:rPr>
        <w:t>c</w:t>
      </w:r>
      <w:r w:rsidR="00BE5DF1" w:rsidRPr="008943A1">
        <w:rPr>
          <w:rFonts w:ascii="Times New Roman" w:hAnsi="Times New Roman"/>
          <w:sz w:val="28"/>
          <w:szCs w:val="28"/>
          <w:lang w:val="kk-KZ"/>
        </w:rPr>
        <w:t>.</w:t>
      </w:r>
      <w:r w:rsidR="00BE5DF1" w:rsidRPr="00BE5DF1">
        <w:rPr>
          <w:rFonts w:ascii="Times New Roman" w:hAnsi="Times New Roman"/>
          <w:sz w:val="28"/>
          <w:szCs w:val="28"/>
          <w:lang w:val="kk-KZ"/>
        </w:rPr>
        <w:t xml:space="preserve"> </w:t>
      </w:r>
      <w:r w:rsidRPr="008943A1">
        <w:rPr>
          <w:rFonts w:ascii="Times New Roman" w:hAnsi="Times New Roman"/>
          <w:sz w:val="28"/>
          <w:szCs w:val="28"/>
          <w:lang w:val="kk-KZ"/>
        </w:rPr>
        <w:t>58].</w:t>
      </w:r>
    </w:p>
    <w:p w14:paraId="3D1B30D3" w14:textId="77777777" w:rsidR="00C01EDD" w:rsidRPr="008943A1" w:rsidRDefault="00C01EDD" w:rsidP="001572EE">
      <w:pPr>
        <w:shd w:val="clear" w:color="auto" w:fill="FFFFFF"/>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Жалпы ереже бойынша тінту мен алуды жүргізудің мақсаты мен тәртібі Қазақстан Республикасы ҚПК-нің 252 және 254-баптарында көрсетілген</w:t>
      </w:r>
      <w:r w:rsidR="007F1AF9" w:rsidRPr="008943A1">
        <w:rPr>
          <w:rFonts w:ascii="Times New Roman" w:hAnsi="Times New Roman"/>
          <w:sz w:val="28"/>
          <w:szCs w:val="28"/>
          <w:lang w:val="kk-KZ"/>
        </w:rPr>
        <w:t xml:space="preserve"> [133</w:t>
      </w:r>
      <w:r w:rsidRPr="008943A1">
        <w:rPr>
          <w:rFonts w:ascii="Times New Roman" w:hAnsi="Times New Roman"/>
          <w:sz w:val="28"/>
          <w:szCs w:val="28"/>
          <w:lang w:val="kk-KZ"/>
        </w:rPr>
        <w:t>].</w:t>
      </w:r>
    </w:p>
    <w:p w14:paraId="572CDC94" w14:textId="775E5274" w:rsidR="00C01EDD" w:rsidRPr="008943A1" w:rsidRDefault="00C01EDD" w:rsidP="001572EE">
      <w:pPr>
        <w:shd w:val="clear" w:color="auto" w:fill="FFFFFF"/>
        <w:spacing w:after="0" w:line="240" w:lineRule="auto"/>
        <w:ind w:firstLine="567"/>
        <w:jc w:val="both"/>
        <w:rPr>
          <w:rFonts w:ascii="Times New Roman" w:eastAsiaTheme="minorHAnsi" w:hAnsi="Times New Roman"/>
          <w:sz w:val="28"/>
          <w:szCs w:val="28"/>
          <w:lang w:val="kk-KZ"/>
        </w:rPr>
      </w:pPr>
      <w:r w:rsidRPr="008943A1">
        <w:rPr>
          <w:rFonts w:ascii="Times New Roman" w:hAnsi="Times New Roman"/>
          <w:sz w:val="28"/>
          <w:szCs w:val="28"/>
          <w:lang w:val="kk-KZ"/>
        </w:rPr>
        <w:t xml:space="preserve">Экстремистік бағыттағы материалдарды </w:t>
      </w:r>
      <w:r w:rsidR="003A1549" w:rsidRPr="008943A1">
        <w:rPr>
          <w:rFonts w:ascii="Times New Roman" w:hAnsi="Times New Roman"/>
          <w:sz w:val="28"/>
          <w:szCs w:val="28"/>
          <w:lang w:val="kk-KZ"/>
        </w:rPr>
        <w:t>алу</w:t>
      </w:r>
      <w:r w:rsidRPr="008943A1">
        <w:rPr>
          <w:rFonts w:ascii="Times New Roman" w:hAnsi="Times New Roman"/>
          <w:sz w:val="28"/>
          <w:szCs w:val="28"/>
          <w:lang w:val="kk-KZ"/>
        </w:rPr>
        <w:t xml:space="preserve"> күдіктінің әрекетінде экстремистік </w:t>
      </w:r>
      <w:r w:rsidR="003A1549" w:rsidRPr="008943A1">
        <w:rPr>
          <w:rFonts w:ascii="Times New Roman" w:hAnsi="Times New Roman"/>
          <w:sz w:val="28"/>
          <w:szCs w:val="28"/>
          <w:lang w:val="kk-KZ"/>
        </w:rPr>
        <w:t>ниеттерді сараптамалар мен криминалистикалық</w:t>
      </w:r>
      <w:r w:rsidRPr="008943A1">
        <w:rPr>
          <w:rFonts w:ascii="Times New Roman" w:hAnsi="Times New Roman"/>
          <w:sz w:val="28"/>
          <w:szCs w:val="28"/>
          <w:lang w:val="kk-KZ"/>
        </w:rPr>
        <w:t xml:space="preserve"> зерттеулер жүргізу арқылы </w:t>
      </w:r>
      <w:r w:rsidR="0033210B">
        <w:rPr>
          <w:rFonts w:ascii="Times New Roman" w:hAnsi="Times New Roman"/>
          <w:sz w:val="28"/>
          <w:szCs w:val="28"/>
          <w:lang w:val="kk-KZ"/>
        </w:rPr>
        <w:t>анықтауда керек</w:t>
      </w:r>
      <w:r w:rsidR="003A1549" w:rsidRPr="008943A1">
        <w:rPr>
          <w:rFonts w:ascii="Times New Roman" w:hAnsi="Times New Roman"/>
          <w:sz w:val="28"/>
          <w:szCs w:val="28"/>
          <w:lang w:val="kk-KZ"/>
        </w:rPr>
        <w:t>. Кейіннен жүргізілетін</w:t>
      </w:r>
      <w:r w:rsidRPr="008943A1">
        <w:rPr>
          <w:rFonts w:ascii="Times New Roman" w:hAnsi="Times New Roman"/>
          <w:sz w:val="28"/>
          <w:szCs w:val="28"/>
          <w:lang w:val="kk-KZ"/>
        </w:rPr>
        <w:t xml:space="preserve"> сараптаманың нәтижелігін қамтамасыз ету мақсатында материалдар түпнұсқада алынуы тиіс. </w:t>
      </w:r>
      <w:r w:rsidRPr="008943A1">
        <w:rPr>
          <w:rFonts w:ascii="Times New Roman" w:eastAsiaTheme="minorHAnsi" w:hAnsi="Times New Roman"/>
          <w:sz w:val="28"/>
          <w:szCs w:val="28"/>
          <w:lang w:val="kk-KZ"/>
        </w:rPr>
        <w:t>Қылмыстың материалдық іздері экстремистік бағыттағы қылмыстық істерде көп</w:t>
      </w:r>
      <w:r w:rsidR="003A1549" w:rsidRPr="008943A1">
        <w:rPr>
          <w:rFonts w:ascii="Times New Roman" w:eastAsiaTheme="minorHAnsi" w:hAnsi="Times New Roman"/>
          <w:sz w:val="28"/>
          <w:szCs w:val="28"/>
          <w:lang w:val="kk-KZ"/>
        </w:rPr>
        <w:t>теп</w:t>
      </w:r>
      <w:r w:rsidRPr="008943A1">
        <w:rPr>
          <w:rFonts w:ascii="Times New Roman" w:eastAsiaTheme="minorHAnsi" w:hAnsi="Times New Roman"/>
          <w:sz w:val="28"/>
          <w:szCs w:val="28"/>
          <w:lang w:val="kk-KZ"/>
        </w:rPr>
        <w:t xml:space="preserve"> (қыл</w:t>
      </w:r>
      <w:r w:rsidR="009566EE">
        <w:rPr>
          <w:rFonts w:ascii="Times New Roman" w:eastAsiaTheme="minorHAnsi" w:hAnsi="Times New Roman"/>
          <w:sz w:val="28"/>
          <w:szCs w:val="28"/>
          <w:lang w:val="kk-KZ"/>
        </w:rPr>
        <w:t>мыстық істердің 60</w:t>
      </w:r>
      <w:r w:rsidRPr="008943A1">
        <w:rPr>
          <w:rFonts w:ascii="Times New Roman" w:eastAsiaTheme="minorHAnsi" w:hAnsi="Times New Roman"/>
          <w:sz w:val="28"/>
          <w:szCs w:val="28"/>
          <w:lang w:val="kk-KZ"/>
        </w:rPr>
        <w:t xml:space="preserve">%) </w:t>
      </w:r>
      <w:r w:rsidR="003A1549" w:rsidRPr="008943A1">
        <w:rPr>
          <w:rFonts w:ascii="Times New Roman" w:eastAsiaTheme="minorHAnsi" w:hAnsi="Times New Roman"/>
          <w:sz w:val="28"/>
          <w:szCs w:val="28"/>
          <w:lang w:val="kk-KZ"/>
        </w:rPr>
        <w:t>(</w:t>
      </w:r>
      <w:r w:rsidR="00033DEF">
        <w:rPr>
          <w:rFonts w:ascii="Times New Roman" w:eastAsiaTheme="minorHAnsi" w:hAnsi="Times New Roman"/>
          <w:sz w:val="28"/>
          <w:szCs w:val="28"/>
          <w:lang w:val="kk-KZ"/>
        </w:rPr>
        <w:t>Ә</w:t>
      </w:r>
      <w:r w:rsidR="007773A5">
        <w:rPr>
          <w:rFonts w:ascii="Times New Roman" w:eastAsiaTheme="minorHAnsi" w:hAnsi="Times New Roman"/>
          <w:sz w:val="28"/>
          <w:szCs w:val="28"/>
          <w:lang w:val="kk-KZ"/>
        </w:rPr>
        <w:t xml:space="preserve"> қосымшасы</w:t>
      </w:r>
      <w:r w:rsidR="005E009D" w:rsidRPr="008943A1">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кездеседі, бұл осы қылмысты жасау механизмінің ерекшелігімен түсіндіріледі.</w:t>
      </w:r>
    </w:p>
    <w:p w14:paraId="6F16F001" w14:textId="5A774049" w:rsidR="00C241AE" w:rsidRPr="008943A1" w:rsidRDefault="0033210B" w:rsidP="001572EE">
      <w:pPr>
        <w:widowControl w:val="0"/>
        <w:spacing w:after="0" w:line="240" w:lineRule="auto"/>
        <w:ind w:firstLine="567"/>
        <w:jc w:val="both"/>
        <w:rPr>
          <w:rFonts w:ascii="Times New Roman" w:eastAsiaTheme="minorHAnsi" w:hAnsi="Times New Roman"/>
          <w:sz w:val="28"/>
          <w:szCs w:val="28"/>
          <w:lang w:val="kk-KZ"/>
        </w:rPr>
      </w:pPr>
      <w:r>
        <w:rPr>
          <w:rFonts w:ascii="Times New Roman" w:eastAsiaTheme="minorHAnsi" w:hAnsi="Times New Roman"/>
          <w:sz w:val="28"/>
          <w:szCs w:val="28"/>
          <w:lang w:val="kk-KZ"/>
        </w:rPr>
        <w:t>Аталған санаттағы</w:t>
      </w:r>
      <w:r w:rsidR="00C01EDD" w:rsidRPr="008943A1">
        <w:rPr>
          <w:rFonts w:ascii="Times New Roman" w:eastAsiaTheme="minorHAnsi" w:hAnsi="Times New Roman"/>
          <w:sz w:val="28"/>
          <w:szCs w:val="28"/>
          <w:lang w:val="kk-KZ"/>
        </w:rPr>
        <w:t xml:space="preserve"> қылмыстық</w:t>
      </w:r>
      <w:r>
        <w:rPr>
          <w:rFonts w:ascii="Times New Roman" w:eastAsiaTheme="minorHAnsi" w:hAnsi="Times New Roman"/>
          <w:sz w:val="28"/>
          <w:szCs w:val="28"/>
          <w:lang w:val="kk-KZ"/>
        </w:rPr>
        <w:t xml:space="preserve"> істердің материалдарын зерделеу</w:t>
      </w:r>
      <w:r w:rsidR="00C01EDD" w:rsidRPr="008943A1">
        <w:rPr>
          <w:rFonts w:ascii="Times New Roman" w:eastAsiaTheme="minorHAnsi" w:hAnsi="Times New Roman"/>
          <w:sz w:val="28"/>
          <w:szCs w:val="28"/>
          <w:lang w:val="kk-KZ"/>
        </w:rPr>
        <w:t xml:space="preserve"> жоғарыда аталған тергеу әрекеттері</w:t>
      </w:r>
      <w:r w:rsidR="003A1549" w:rsidRPr="008943A1">
        <w:rPr>
          <w:rFonts w:ascii="Times New Roman" w:eastAsiaTheme="minorHAnsi" w:hAnsi="Times New Roman"/>
          <w:sz w:val="28"/>
          <w:szCs w:val="28"/>
          <w:lang w:val="kk-KZ"/>
        </w:rPr>
        <w:t>нің</w:t>
      </w:r>
      <w:r w:rsidR="00C01EDD" w:rsidRPr="008943A1">
        <w:rPr>
          <w:rFonts w:ascii="Times New Roman" w:eastAsiaTheme="minorHAnsi" w:hAnsi="Times New Roman"/>
          <w:sz w:val="28"/>
          <w:szCs w:val="28"/>
          <w:lang w:val="kk-KZ"/>
        </w:rPr>
        <w:t xml:space="preserve"> экстремистік бағыттағы қылмыстарды тергеу</w:t>
      </w:r>
      <w:r w:rsidR="00BD45BB">
        <w:rPr>
          <w:rFonts w:ascii="Times New Roman" w:eastAsiaTheme="minorHAnsi" w:hAnsi="Times New Roman"/>
          <w:sz w:val="28"/>
          <w:szCs w:val="28"/>
          <w:lang w:val="kk-KZ"/>
        </w:rPr>
        <w:t xml:space="preserve">дің бастапқы </w:t>
      </w:r>
      <w:r w:rsidR="00A962E4">
        <w:rPr>
          <w:rFonts w:ascii="Times New Roman" w:eastAsiaTheme="minorHAnsi" w:hAnsi="Times New Roman"/>
          <w:sz w:val="28"/>
          <w:szCs w:val="28"/>
          <w:lang w:val="kk-KZ"/>
        </w:rPr>
        <w:t>сатысында</w:t>
      </w:r>
      <w:r w:rsidR="00BD45BB">
        <w:rPr>
          <w:rFonts w:ascii="Times New Roman" w:eastAsiaTheme="minorHAnsi" w:hAnsi="Times New Roman"/>
          <w:sz w:val="28"/>
          <w:szCs w:val="28"/>
          <w:lang w:val="kk-KZ"/>
        </w:rPr>
        <w:t xml:space="preserve"> қалыпты </w:t>
      </w:r>
      <w:r w:rsidR="00C01EDD" w:rsidRPr="008943A1">
        <w:rPr>
          <w:rFonts w:ascii="Times New Roman" w:eastAsiaTheme="minorHAnsi" w:hAnsi="Times New Roman"/>
          <w:sz w:val="28"/>
          <w:szCs w:val="28"/>
          <w:lang w:val="kk-KZ"/>
        </w:rPr>
        <w:t xml:space="preserve">тергеу </w:t>
      </w:r>
      <w:r w:rsidR="003A1549" w:rsidRPr="008943A1">
        <w:rPr>
          <w:rFonts w:ascii="Times New Roman" w:eastAsiaTheme="minorHAnsi" w:hAnsi="Times New Roman"/>
          <w:sz w:val="28"/>
          <w:szCs w:val="28"/>
          <w:lang w:val="kk-KZ"/>
        </w:rPr>
        <w:t>ахуалдарында жүргізілетінен нақтылауға</w:t>
      </w:r>
      <w:r w:rsidR="00C01EDD" w:rsidRPr="008943A1">
        <w:rPr>
          <w:rFonts w:ascii="Times New Roman" w:eastAsiaTheme="minorHAnsi" w:hAnsi="Times New Roman"/>
          <w:sz w:val="28"/>
          <w:szCs w:val="28"/>
          <w:lang w:val="kk-KZ"/>
        </w:rPr>
        <w:t xml:space="preserve"> мүмкіндік береді. Осы тергеу әрекеттерін біз анықтаған ерекшеліктерді ескере отырып</w:t>
      </w:r>
      <w:r w:rsidR="007773A5">
        <w:rPr>
          <w:rFonts w:ascii="Times New Roman" w:eastAsiaTheme="minorHAnsi" w:hAnsi="Times New Roman"/>
          <w:sz w:val="28"/>
          <w:szCs w:val="28"/>
          <w:lang w:val="kk-KZ"/>
        </w:rPr>
        <w:t>,</w:t>
      </w:r>
      <w:r w:rsidR="00C01EDD" w:rsidRPr="008943A1">
        <w:rPr>
          <w:rFonts w:ascii="Times New Roman" w:eastAsiaTheme="minorHAnsi" w:hAnsi="Times New Roman"/>
          <w:sz w:val="28"/>
          <w:szCs w:val="28"/>
          <w:lang w:val="kk-KZ"/>
        </w:rPr>
        <w:t xml:space="preserve"> </w:t>
      </w:r>
      <w:r w:rsidR="003A1549" w:rsidRPr="008943A1">
        <w:rPr>
          <w:rFonts w:ascii="Times New Roman" w:eastAsiaTheme="minorHAnsi" w:hAnsi="Times New Roman"/>
          <w:sz w:val="28"/>
          <w:szCs w:val="28"/>
          <w:lang w:val="kk-KZ"/>
        </w:rPr>
        <w:t xml:space="preserve">дер кезінде және сапалы жүргізу </w:t>
      </w:r>
      <w:r w:rsidR="00F87650">
        <w:rPr>
          <w:rFonts w:ascii="Times New Roman" w:hAnsi="Times New Roman"/>
          <w:sz w:val="28"/>
          <w:szCs w:val="28"/>
          <w:lang w:val="kk-KZ"/>
        </w:rPr>
        <w:t>–</w:t>
      </w:r>
      <w:r w:rsidR="00C01EDD" w:rsidRPr="008943A1">
        <w:rPr>
          <w:rFonts w:ascii="Times New Roman" w:eastAsiaTheme="minorHAnsi" w:hAnsi="Times New Roman"/>
          <w:sz w:val="28"/>
          <w:szCs w:val="28"/>
          <w:lang w:val="kk-KZ"/>
        </w:rPr>
        <w:t xml:space="preserve"> көбінесе қылмыстық іст</w:t>
      </w:r>
      <w:r w:rsidR="003A1549" w:rsidRPr="008943A1">
        <w:rPr>
          <w:rFonts w:ascii="Times New Roman" w:eastAsiaTheme="minorHAnsi" w:hAnsi="Times New Roman"/>
          <w:sz w:val="28"/>
          <w:szCs w:val="28"/>
          <w:lang w:val="kk-KZ"/>
        </w:rPr>
        <w:t>ерд</w:t>
      </w:r>
      <w:r w:rsidR="00C01EDD" w:rsidRPr="008943A1">
        <w:rPr>
          <w:rFonts w:ascii="Times New Roman" w:eastAsiaTheme="minorHAnsi" w:hAnsi="Times New Roman"/>
          <w:sz w:val="28"/>
          <w:szCs w:val="28"/>
          <w:lang w:val="kk-KZ"/>
        </w:rPr>
        <w:t>і одан әрі терге</w:t>
      </w:r>
      <w:r w:rsidR="003A1549" w:rsidRPr="008943A1">
        <w:rPr>
          <w:rFonts w:ascii="Times New Roman" w:eastAsiaTheme="minorHAnsi" w:hAnsi="Times New Roman"/>
          <w:sz w:val="28"/>
          <w:szCs w:val="28"/>
          <w:lang w:val="kk-KZ"/>
        </w:rPr>
        <w:t>п-тексер</w:t>
      </w:r>
      <w:r w:rsidR="00C01EDD" w:rsidRPr="008943A1">
        <w:rPr>
          <w:rFonts w:ascii="Times New Roman" w:eastAsiaTheme="minorHAnsi" w:hAnsi="Times New Roman"/>
          <w:sz w:val="28"/>
          <w:szCs w:val="28"/>
          <w:lang w:val="kk-KZ"/>
        </w:rPr>
        <w:t>удің негізгі бағыттарын анықтайды.</w:t>
      </w:r>
    </w:p>
    <w:p w14:paraId="5E025930" w14:textId="77777777" w:rsidR="000B14AD" w:rsidRPr="00804E49" w:rsidRDefault="000B14AD"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804E49">
        <w:rPr>
          <w:rFonts w:ascii="Times New Roman" w:eastAsia="Courier New" w:hAnsi="Times New Roman"/>
          <w:sz w:val="28"/>
          <w:szCs w:val="28"/>
          <w:lang w:val="kk-KZ" w:eastAsia="ru-RU"/>
        </w:rPr>
        <w:t>Қ</w:t>
      </w:r>
      <w:r w:rsidR="001766D1" w:rsidRPr="00804E49">
        <w:rPr>
          <w:rFonts w:ascii="Times New Roman" w:eastAsia="Courier New" w:hAnsi="Times New Roman"/>
          <w:sz w:val="28"/>
          <w:szCs w:val="28"/>
          <w:lang w:val="kk-KZ" w:eastAsia="ru-RU"/>
        </w:rPr>
        <w:t>орытындылай келе, осы тарау бөлігі</w:t>
      </w:r>
      <w:r w:rsidRPr="00804E49">
        <w:rPr>
          <w:rFonts w:ascii="Times New Roman" w:eastAsia="Courier New" w:hAnsi="Times New Roman"/>
          <w:sz w:val="28"/>
          <w:szCs w:val="28"/>
          <w:lang w:val="kk-KZ" w:eastAsia="ru-RU"/>
        </w:rPr>
        <w:t xml:space="preserve"> бойынша негізгі ойларды атап өткім</w:t>
      </w:r>
      <w:r w:rsidR="005A65E4" w:rsidRPr="00804E49">
        <w:rPr>
          <w:rFonts w:ascii="Times New Roman" w:eastAsia="Courier New" w:hAnsi="Times New Roman"/>
          <w:sz w:val="28"/>
          <w:szCs w:val="28"/>
          <w:lang w:val="kk-KZ" w:eastAsia="ru-RU"/>
        </w:rPr>
        <w:t>із</w:t>
      </w:r>
      <w:r w:rsidRPr="00804E49">
        <w:rPr>
          <w:rFonts w:ascii="Times New Roman" w:eastAsia="Courier New" w:hAnsi="Times New Roman"/>
          <w:sz w:val="28"/>
          <w:szCs w:val="28"/>
          <w:lang w:val="kk-KZ" w:eastAsia="ru-RU"/>
        </w:rPr>
        <w:t xml:space="preserve"> келеді:</w:t>
      </w:r>
    </w:p>
    <w:p w14:paraId="1B2465F9" w14:textId="77777777" w:rsidR="000B14AD" w:rsidRPr="00804E49" w:rsidRDefault="00B63313" w:rsidP="004F3A4C">
      <w:pPr>
        <w:spacing w:after="0" w:line="240" w:lineRule="auto"/>
        <w:ind w:firstLine="567"/>
        <w:jc w:val="both"/>
        <w:rPr>
          <w:rFonts w:ascii="Times New Roman" w:hAnsi="Times New Roman"/>
          <w:color w:val="000000" w:themeColor="text1"/>
          <w:sz w:val="28"/>
          <w:szCs w:val="28"/>
          <w:lang w:val="kk-KZ"/>
        </w:rPr>
      </w:pPr>
      <w:r w:rsidRPr="00804E49">
        <w:rPr>
          <w:rFonts w:ascii="Times New Roman" w:hAnsi="Times New Roman"/>
          <w:sz w:val="28"/>
          <w:szCs w:val="28"/>
          <w:lang w:val="kk-KZ"/>
        </w:rPr>
        <w:t xml:space="preserve">1. </w:t>
      </w:r>
      <w:r w:rsidR="00DB2C29" w:rsidRPr="00804E49">
        <w:rPr>
          <w:rFonts w:ascii="Times New Roman" w:hAnsi="Times New Roman"/>
          <w:sz w:val="28"/>
          <w:szCs w:val="28"/>
          <w:lang w:val="kk-KZ"/>
        </w:rPr>
        <w:t xml:space="preserve">Экстремистік бағыттағы қылмыстар бойынша </w:t>
      </w:r>
      <w:r w:rsidR="00DB2C29" w:rsidRPr="00804E49">
        <w:rPr>
          <w:rFonts w:ascii="Times New Roman" w:hAnsi="Times New Roman"/>
          <w:color w:val="000000" w:themeColor="text1"/>
          <w:sz w:val="28"/>
          <w:szCs w:val="28"/>
          <w:lang w:val="kk-KZ"/>
        </w:rPr>
        <w:t>д</w:t>
      </w:r>
      <w:r w:rsidR="004F3A4C" w:rsidRPr="00804E49">
        <w:rPr>
          <w:rFonts w:ascii="Times New Roman" w:hAnsi="Times New Roman"/>
          <w:color w:val="000000" w:themeColor="text1"/>
          <w:sz w:val="28"/>
          <w:szCs w:val="28"/>
          <w:lang w:val="kk-KZ"/>
        </w:rPr>
        <w:t>әлелдемелер базасын қалыптастырудың негізгі тергеу әрекеттері: оқиға болған жерді қарап-тек</w:t>
      </w:r>
      <w:r w:rsidR="00560919" w:rsidRPr="00804E49">
        <w:rPr>
          <w:rFonts w:ascii="Times New Roman" w:hAnsi="Times New Roman"/>
          <w:color w:val="000000" w:themeColor="text1"/>
          <w:sz w:val="28"/>
          <w:szCs w:val="28"/>
          <w:lang w:val="kk-KZ"/>
        </w:rPr>
        <w:t xml:space="preserve">серу, жауап алу, тінту және алу, </w:t>
      </w:r>
      <w:r w:rsidR="004F3A4C" w:rsidRPr="00804E49">
        <w:rPr>
          <w:rFonts w:ascii="Times New Roman" w:hAnsi="Times New Roman"/>
          <w:color w:val="000000" w:themeColor="text1"/>
          <w:sz w:val="28"/>
          <w:szCs w:val="28"/>
          <w:lang w:val="kk-KZ"/>
        </w:rPr>
        <w:t xml:space="preserve">сот сараптамаларын тағайындау </w:t>
      </w:r>
      <w:r w:rsidR="00560919" w:rsidRPr="00804E49">
        <w:rPr>
          <w:rFonts w:ascii="Times New Roman" w:hAnsi="Times New Roman"/>
          <w:color w:val="000000" w:themeColor="text1"/>
          <w:sz w:val="28"/>
          <w:szCs w:val="28"/>
          <w:lang w:val="kk-KZ"/>
        </w:rPr>
        <w:t>болып табылады</w:t>
      </w:r>
      <w:r w:rsidR="004F3A4C" w:rsidRPr="00804E49">
        <w:rPr>
          <w:rFonts w:ascii="Times New Roman" w:hAnsi="Times New Roman"/>
          <w:color w:val="000000" w:themeColor="text1"/>
          <w:sz w:val="28"/>
          <w:szCs w:val="28"/>
          <w:lang w:val="kk-KZ"/>
        </w:rPr>
        <w:t>.</w:t>
      </w:r>
    </w:p>
    <w:p w14:paraId="5E68CBA2" w14:textId="77777777" w:rsidR="000B14AD" w:rsidRPr="00804E49" w:rsidRDefault="00620120" w:rsidP="001572EE">
      <w:pPr>
        <w:spacing w:after="0" w:line="240" w:lineRule="auto"/>
        <w:ind w:firstLine="567"/>
        <w:jc w:val="both"/>
        <w:rPr>
          <w:rFonts w:ascii="Times New Roman" w:hAnsi="Times New Roman"/>
          <w:sz w:val="28"/>
          <w:szCs w:val="28"/>
          <w:lang w:val="kk-KZ"/>
        </w:rPr>
      </w:pPr>
      <w:r w:rsidRPr="00804E49">
        <w:rPr>
          <w:rFonts w:ascii="Times New Roman" w:hAnsi="Times New Roman"/>
          <w:sz w:val="28"/>
          <w:szCs w:val="28"/>
          <w:lang w:val="kk-KZ"/>
        </w:rPr>
        <w:t>2</w:t>
      </w:r>
      <w:r w:rsidR="00B63313" w:rsidRPr="00804E49">
        <w:rPr>
          <w:rFonts w:ascii="Times New Roman" w:hAnsi="Times New Roman"/>
          <w:sz w:val="28"/>
          <w:szCs w:val="28"/>
          <w:lang w:val="kk-KZ"/>
        </w:rPr>
        <w:t>. Э</w:t>
      </w:r>
      <w:r w:rsidR="000B14AD" w:rsidRPr="00804E49">
        <w:rPr>
          <w:rFonts w:ascii="Times New Roman" w:hAnsi="Times New Roman"/>
          <w:sz w:val="28"/>
          <w:szCs w:val="28"/>
          <w:lang w:val="kk-KZ"/>
        </w:rPr>
        <w:t xml:space="preserve">кстремистік бағыттағы қылмыстар бойынша оқиға болған жерді </w:t>
      </w:r>
      <w:r w:rsidR="00125A93" w:rsidRPr="00804E49">
        <w:rPr>
          <w:rFonts w:ascii="Times New Roman" w:hAnsi="Times New Roman"/>
          <w:sz w:val="28"/>
          <w:szCs w:val="28"/>
          <w:lang w:val="kk-KZ"/>
        </w:rPr>
        <w:t>қарап-</w:t>
      </w:r>
      <w:r w:rsidR="000B14AD" w:rsidRPr="00804E49">
        <w:rPr>
          <w:rFonts w:ascii="Times New Roman" w:hAnsi="Times New Roman"/>
          <w:sz w:val="28"/>
          <w:szCs w:val="28"/>
          <w:lang w:val="kk-KZ"/>
        </w:rPr>
        <w:t>тексерудің ерекшеліктеріне мыналар жатады:</w:t>
      </w:r>
    </w:p>
    <w:p w14:paraId="7558FF4F" w14:textId="77777777" w:rsidR="000B14AD" w:rsidRPr="00804E49" w:rsidRDefault="007773A5" w:rsidP="001572EE">
      <w:pPr>
        <w:shd w:val="clear" w:color="auto" w:fill="FFFFFF"/>
        <w:spacing w:after="0" w:line="240" w:lineRule="auto"/>
        <w:ind w:firstLine="567"/>
        <w:jc w:val="both"/>
        <w:textAlignment w:val="baseline"/>
        <w:rPr>
          <w:rStyle w:val="a5"/>
          <w:rFonts w:ascii="Times New Roman" w:hAnsi="Times New Roman"/>
          <w:b w:val="0"/>
          <w:sz w:val="28"/>
          <w:szCs w:val="28"/>
          <w:lang w:val="kk-KZ"/>
        </w:rPr>
      </w:pPr>
      <w:r w:rsidRPr="00804E49">
        <w:rPr>
          <w:rFonts w:ascii="Times New Roman" w:hAnsi="Times New Roman"/>
          <w:color w:val="000000" w:themeColor="text1"/>
          <w:sz w:val="28"/>
          <w:szCs w:val="28"/>
          <w:lang w:val="kk-KZ"/>
        </w:rPr>
        <w:t>–</w:t>
      </w:r>
      <w:r w:rsidR="000B14AD" w:rsidRPr="00804E49">
        <w:rPr>
          <w:rStyle w:val="a5"/>
          <w:rFonts w:ascii="Times New Roman" w:hAnsi="Times New Roman"/>
          <w:b w:val="0"/>
          <w:sz w:val="28"/>
          <w:szCs w:val="28"/>
          <w:lang w:val="kk-KZ"/>
        </w:rPr>
        <w:t xml:space="preserve"> күшейтілген құрамдағы жедел-тергеу тобының құрамында оқиға болған жерді қарап-тексеруге қатысушы адамдарды іріктеу не бірнеше ЖТТ құру;</w:t>
      </w:r>
    </w:p>
    <w:p w14:paraId="72476465" w14:textId="77777777" w:rsidR="007A0873" w:rsidRPr="00804E49" w:rsidRDefault="007773A5" w:rsidP="007A0873">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804E49">
        <w:rPr>
          <w:rFonts w:ascii="Times New Roman" w:hAnsi="Times New Roman"/>
          <w:color w:val="000000" w:themeColor="text1"/>
          <w:sz w:val="28"/>
          <w:szCs w:val="28"/>
          <w:lang w:val="kk-KZ"/>
        </w:rPr>
        <w:t>–</w:t>
      </w:r>
      <w:r w:rsidR="00BD45BB" w:rsidRPr="00804E49">
        <w:rPr>
          <w:rFonts w:ascii="Times New Roman" w:eastAsia="Times New Roman" w:hAnsi="Times New Roman"/>
          <w:sz w:val="28"/>
          <w:szCs w:val="28"/>
          <w:lang w:val="kk-KZ" w:eastAsia="ru-RU" w:bidi="ru-RU"/>
        </w:rPr>
        <w:t xml:space="preserve"> түрлі білім салаларының мамандарын</w:t>
      </w:r>
      <w:r w:rsidR="000B14AD" w:rsidRPr="00804E49">
        <w:rPr>
          <w:rFonts w:ascii="Times New Roman" w:eastAsia="Times New Roman" w:hAnsi="Times New Roman"/>
          <w:sz w:val="28"/>
          <w:szCs w:val="28"/>
          <w:lang w:val="kk-KZ" w:eastAsia="ru-RU" w:bidi="ru-RU"/>
        </w:rPr>
        <w:t xml:space="preserve"> пайдалану мәселелері, </w:t>
      </w:r>
      <w:r w:rsidR="005A65E4" w:rsidRPr="00804E49">
        <w:rPr>
          <w:rFonts w:ascii="Times New Roman" w:eastAsia="Times New Roman" w:hAnsi="Times New Roman"/>
          <w:sz w:val="28"/>
          <w:szCs w:val="28"/>
          <w:lang w:val="kk-KZ" w:eastAsia="ru-RU" w:bidi="ru-RU"/>
        </w:rPr>
        <w:t>мәселен</w:t>
      </w:r>
      <w:r w:rsidR="000B14AD" w:rsidRPr="00804E49">
        <w:rPr>
          <w:rFonts w:ascii="Times New Roman" w:eastAsia="Times New Roman" w:hAnsi="Times New Roman"/>
          <w:sz w:val="28"/>
          <w:szCs w:val="28"/>
          <w:lang w:val="kk-KZ" w:eastAsia="ru-RU" w:bidi="ru-RU"/>
        </w:rPr>
        <w:t>: криминалист, лингвист, теолог, шет тілін білуші және т.б.;</w:t>
      </w:r>
    </w:p>
    <w:p w14:paraId="37E369B5" w14:textId="77777777" w:rsidR="000B14AD" w:rsidRPr="00804E49" w:rsidRDefault="007773A5"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804E49">
        <w:rPr>
          <w:rFonts w:ascii="Times New Roman" w:hAnsi="Times New Roman"/>
          <w:color w:val="000000" w:themeColor="text1"/>
          <w:sz w:val="28"/>
          <w:szCs w:val="28"/>
          <w:lang w:val="kk-KZ"/>
        </w:rPr>
        <w:t>–</w:t>
      </w:r>
      <w:r w:rsidR="000B14AD" w:rsidRPr="00804E49">
        <w:rPr>
          <w:rFonts w:ascii="Times New Roman" w:eastAsia="Times New Roman" w:hAnsi="Times New Roman"/>
          <w:sz w:val="28"/>
          <w:szCs w:val="28"/>
          <w:lang w:val="kk-KZ" w:eastAsia="ru-RU" w:bidi="ru-RU"/>
        </w:rPr>
        <w:t xml:space="preserve"> </w:t>
      </w:r>
      <w:r w:rsidR="00BD45BB" w:rsidRPr="00804E49">
        <w:rPr>
          <w:rFonts w:ascii="Times New Roman" w:eastAsia="Times New Roman" w:hAnsi="Times New Roman"/>
          <w:sz w:val="28"/>
          <w:szCs w:val="28"/>
          <w:lang w:val="kk-KZ" w:eastAsia="ru-RU" w:bidi="ru-RU"/>
        </w:rPr>
        <w:t xml:space="preserve">оқиға болған жерді </w:t>
      </w:r>
      <w:r w:rsidR="000B14AD" w:rsidRPr="00804E49">
        <w:rPr>
          <w:rFonts w:ascii="Times New Roman" w:eastAsia="Times New Roman" w:hAnsi="Times New Roman"/>
          <w:sz w:val="28"/>
          <w:szCs w:val="28"/>
          <w:lang w:val="kk-KZ" w:eastAsia="ru-RU" w:bidi="ru-RU"/>
        </w:rPr>
        <w:t>қарап-тексеру барысында ғылыми-техникалық құралдарды пайдалану;</w:t>
      </w:r>
    </w:p>
    <w:p w14:paraId="2A5B17B4" w14:textId="77777777" w:rsidR="000B14AD" w:rsidRPr="00804E49" w:rsidRDefault="007773A5"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804E49">
        <w:rPr>
          <w:rFonts w:ascii="Times New Roman" w:hAnsi="Times New Roman"/>
          <w:color w:val="000000" w:themeColor="text1"/>
          <w:sz w:val="28"/>
          <w:szCs w:val="28"/>
          <w:lang w:val="kk-KZ"/>
        </w:rPr>
        <w:t>–</w:t>
      </w:r>
      <w:r w:rsidR="000B14AD" w:rsidRPr="00804E49">
        <w:rPr>
          <w:rFonts w:ascii="Times New Roman" w:eastAsia="Times New Roman" w:hAnsi="Times New Roman"/>
          <w:sz w:val="28"/>
          <w:szCs w:val="28"/>
          <w:lang w:val="kk-KZ" w:eastAsia="ru-RU" w:bidi="ru-RU"/>
        </w:rPr>
        <w:t xml:space="preserve"> </w:t>
      </w:r>
      <w:r w:rsidR="00BD45BB" w:rsidRPr="00804E49">
        <w:rPr>
          <w:rFonts w:ascii="Times New Roman" w:eastAsia="Times New Roman" w:hAnsi="Times New Roman"/>
          <w:sz w:val="28"/>
          <w:szCs w:val="28"/>
          <w:lang w:val="kk-KZ" w:eastAsia="ru-RU" w:bidi="ru-RU"/>
        </w:rPr>
        <w:t xml:space="preserve">оқиға болған жерді қарап-тексеруге </w:t>
      </w:r>
      <w:r w:rsidR="005A65E4" w:rsidRPr="00804E49">
        <w:rPr>
          <w:rFonts w:ascii="Times New Roman" w:eastAsia="Times New Roman" w:hAnsi="Times New Roman"/>
          <w:sz w:val="28"/>
          <w:szCs w:val="28"/>
          <w:lang w:val="kk-KZ" w:eastAsia="ru-RU" w:bidi="ru-RU"/>
        </w:rPr>
        <w:t>ҚҚО-</w:t>
      </w:r>
      <w:r w:rsidR="000B14AD" w:rsidRPr="00804E49">
        <w:rPr>
          <w:rFonts w:ascii="Times New Roman" w:eastAsia="Times New Roman" w:hAnsi="Times New Roman"/>
          <w:sz w:val="28"/>
          <w:szCs w:val="28"/>
          <w:lang w:val="kk-KZ" w:eastAsia="ru-RU" w:bidi="ru-RU"/>
        </w:rPr>
        <w:t>ның басқа да қызметкерлерін тарту.</w:t>
      </w:r>
    </w:p>
    <w:p w14:paraId="03A90ACB" w14:textId="77777777" w:rsidR="000B14AD" w:rsidRPr="00804E49" w:rsidRDefault="00620120"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804E49">
        <w:rPr>
          <w:rFonts w:ascii="Times New Roman" w:eastAsia="Times New Roman" w:hAnsi="Times New Roman"/>
          <w:sz w:val="28"/>
          <w:szCs w:val="28"/>
          <w:lang w:val="kk-KZ" w:eastAsia="ru-RU" w:bidi="ru-RU"/>
        </w:rPr>
        <w:t>3</w:t>
      </w:r>
      <w:r w:rsidR="007773A5" w:rsidRPr="00804E49">
        <w:rPr>
          <w:rFonts w:ascii="Times New Roman" w:eastAsia="Times New Roman" w:hAnsi="Times New Roman"/>
          <w:sz w:val="28"/>
          <w:szCs w:val="28"/>
          <w:lang w:val="kk-KZ" w:eastAsia="ru-RU" w:bidi="ru-RU"/>
        </w:rPr>
        <w:t>. </w:t>
      </w:r>
      <w:r w:rsidR="00B63313" w:rsidRPr="00804E49">
        <w:rPr>
          <w:rFonts w:ascii="Times New Roman" w:eastAsia="Times New Roman" w:hAnsi="Times New Roman"/>
          <w:sz w:val="28"/>
          <w:szCs w:val="28"/>
          <w:lang w:val="kk-KZ" w:eastAsia="ru-RU" w:bidi="ru-RU"/>
        </w:rPr>
        <w:t>Э</w:t>
      </w:r>
      <w:r w:rsidR="000B14AD" w:rsidRPr="00804E49">
        <w:rPr>
          <w:rFonts w:ascii="Times New Roman" w:eastAsia="Times New Roman" w:hAnsi="Times New Roman"/>
          <w:sz w:val="28"/>
          <w:szCs w:val="28"/>
          <w:lang w:val="kk-KZ" w:eastAsia="ru-RU" w:bidi="ru-RU"/>
        </w:rPr>
        <w:t>кстремистік бағыттағы қы</w:t>
      </w:r>
      <w:r w:rsidR="00B525A6" w:rsidRPr="00804E49">
        <w:rPr>
          <w:rFonts w:ascii="Times New Roman" w:eastAsia="Times New Roman" w:hAnsi="Times New Roman"/>
          <w:sz w:val="28"/>
          <w:szCs w:val="28"/>
          <w:lang w:val="kk-KZ" w:eastAsia="ru-RU" w:bidi="ru-RU"/>
        </w:rPr>
        <w:t xml:space="preserve">лмыстарды </w:t>
      </w:r>
      <w:r w:rsidR="00F0704D" w:rsidRPr="00804E49">
        <w:rPr>
          <w:rFonts w:ascii="Times New Roman" w:eastAsia="Times New Roman" w:hAnsi="Times New Roman"/>
          <w:sz w:val="28"/>
          <w:szCs w:val="28"/>
          <w:lang w:val="kk-KZ" w:eastAsia="ru-RU" w:bidi="ru-RU"/>
        </w:rPr>
        <w:t xml:space="preserve">сотқа дейінгі </w:t>
      </w:r>
      <w:r w:rsidR="000B14AD" w:rsidRPr="00804E49">
        <w:rPr>
          <w:rFonts w:ascii="Times New Roman" w:eastAsia="Times New Roman" w:hAnsi="Times New Roman"/>
          <w:sz w:val="28"/>
          <w:szCs w:val="28"/>
          <w:lang w:val="kk-KZ" w:eastAsia="ru-RU" w:bidi="ru-RU"/>
        </w:rPr>
        <w:t xml:space="preserve">тергеп-тексерудің бастапқы </w:t>
      </w:r>
      <w:r w:rsidR="00BD45BB" w:rsidRPr="00804E49">
        <w:rPr>
          <w:rFonts w:ascii="Times New Roman" w:eastAsia="Times New Roman" w:hAnsi="Times New Roman"/>
          <w:sz w:val="28"/>
          <w:szCs w:val="28"/>
          <w:lang w:val="kk-KZ" w:eastAsia="ru-RU" w:bidi="ru-RU"/>
        </w:rPr>
        <w:t xml:space="preserve">сатысында </w:t>
      </w:r>
      <w:r w:rsidR="000B14AD" w:rsidRPr="00804E49">
        <w:rPr>
          <w:rFonts w:ascii="Times New Roman" w:eastAsia="Times New Roman" w:hAnsi="Times New Roman"/>
          <w:sz w:val="28"/>
          <w:szCs w:val="28"/>
          <w:lang w:val="kk-KZ" w:eastAsia="ru-RU" w:bidi="ru-RU"/>
        </w:rPr>
        <w:t>дәлелдемелерді жинау процесінде тактикалық тәсілдер мен амалдарды кеңінен пайдалана отырып, әртүрлі сұраул</w:t>
      </w:r>
      <w:r w:rsidR="00B13E16" w:rsidRPr="00804E49">
        <w:rPr>
          <w:rFonts w:ascii="Times New Roman" w:eastAsia="Times New Roman" w:hAnsi="Times New Roman"/>
          <w:sz w:val="28"/>
          <w:szCs w:val="28"/>
          <w:lang w:val="kk-KZ" w:eastAsia="ru-RU" w:bidi="ru-RU"/>
        </w:rPr>
        <w:t>ар жүргізу маңызды рөл атқарады.</w:t>
      </w:r>
    </w:p>
    <w:p w14:paraId="070FBC48" w14:textId="77777777" w:rsidR="000B14AD" w:rsidRPr="00804E49" w:rsidRDefault="00620120"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804E49">
        <w:rPr>
          <w:rFonts w:ascii="Times New Roman" w:eastAsia="Times New Roman" w:hAnsi="Times New Roman"/>
          <w:sz w:val="28"/>
          <w:szCs w:val="28"/>
          <w:lang w:val="kk-KZ" w:eastAsia="ru-RU" w:bidi="ru-RU"/>
        </w:rPr>
        <w:t>4</w:t>
      </w:r>
      <w:r w:rsidR="00B63313" w:rsidRPr="00804E49">
        <w:rPr>
          <w:rFonts w:ascii="Times New Roman" w:eastAsia="Times New Roman" w:hAnsi="Times New Roman"/>
          <w:sz w:val="28"/>
          <w:szCs w:val="28"/>
          <w:lang w:val="kk-KZ" w:eastAsia="ru-RU" w:bidi="ru-RU"/>
        </w:rPr>
        <w:t>.</w:t>
      </w:r>
      <w:r w:rsidR="007773A5" w:rsidRPr="00804E49">
        <w:rPr>
          <w:rFonts w:ascii="Times New Roman" w:eastAsia="Times New Roman" w:hAnsi="Times New Roman"/>
          <w:sz w:val="28"/>
          <w:szCs w:val="28"/>
          <w:lang w:val="kk-KZ" w:eastAsia="ru-RU" w:bidi="ru-RU"/>
        </w:rPr>
        <w:t> </w:t>
      </w:r>
      <w:r w:rsidR="00B63313" w:rsidRPr="00804E49">
        <w:rPr>
          <w:rFonts w:ascii="Times New Roman" w:eastAsia="Times New Roman" w:hAnsi="Times New Roman"/>
          <w:sz w:val="28"/>
          <w:szCs w:val="28"/>
          <w:lang w:val="kk-KZ" w:eastAsia="ru-RU" w:bidi="ru-RU"/>
        </w:rPr>
        <w:t>Сотқа дейінгі тергеп-тексер</w:t>
      </w:r>
      <w:r w:rsidR="000B14AD" w:rsidRPr="00804E49">
        <w:rPr>
          <w:rFonts w:ascii="Times New Roman" w:eastAsia="Times New Roman" w:hAnsi="Times New Roman"/>
          <w:sz w:val="28"/>
          <w:szCs w:val="28"/>
          <w:lang w:val="kk-KZ" w:eastAsia="ru-RU" w:bidi="ru-RU"/>
        </w:rPr>
        <w:t xml:space="preserve">у жүргізіліп жатқан оқиғаның мән-жайлары туралы дәлелді ақпаратты тінту барысында жинауға болады, бұл экстремистік </w:t>
      </w:r>
      <w:r w:rsidR="00B63313" w:rsidRPr="00804E49">
        <w:rPr>
          <w:rFonts w:ascii="Times New Roman" w:eastAsia="Times New Roman" w:hAnsi="Times New Roman"/>
          <w:sz w:val="28"/>
          <w:szCs w:val="28"/>
          <w:lang w:val="kk-KZ" w:eastAsia="ru-RU" w:bidi="ru-RU"/>
        </w:rPr>
        <w:t>бағыттағы</w:t>
      </w:r>
      <w:r w:rsidR="000B14AD" w:rsidRPr="00804E49">
        <w:rPr>
          <w:rFonts w:ascii="Times New Roman" w:eastAsia="Times New Roman" w:hAnsi="Times New Roman"/>
          <w:sz w:val="28"/>
          <w:szCs w:val="28"/>
          <w:lang w:val="kk-KZ" w:eastAsia="ru-RU" w:bidi="ru-RU"/>
        </w:rPr>
        <w:t xml:space="preserve"> </w:t>
      </w:r>
      <w:r w:rsidR="00B63313" w:rsidRPr="00804E49">
        <w:rPr>
          <w:rFonts w:ascii="Times New Roman" w:eastAsia="Times New Roman" w:hAnsi="Times New Roman"/>
          <w:sz w:val="28"/>
          <w:szCs w:val="28"/>
          <w:lang w:val="kk-KZ" w:eastAsia="ru-RU" w:bidi="ru-RU"/>
        </w:rPr>
        <w:t>қылмыстық</w:t>
      </w:r>
      <w:r w:rsidR="000B14AD" w:rsidRPr="00804E49">
        <w:rPr>
          <w:rFonts w:ascii="Times New Roman" w:eastAsia="Times New Roman" w:hAnsi="Times New Roman"/>
          <w:sz w:val="28"/>
          <w:szCs w:val="28"/>
          <w:lang w:val="kk-KZ" w:eastAsia="ru-RU" w:bidi="ru-RU"/>
        </w:rPr>
        <w:t xml:space="preserve"> істер бой</w:t>
      </w:r>
      <w:r w:rsidR="00B13E16" w:rsidRPr="00804E49">
        <w:rPr>
          <w:rFonts w:ascii="Times New Roman" w:eastAsia="Times New Roman" w:hAnsi="Times New Roman"/>
          <w:sz w:val="28"/>
          <w:szCs w:val="28"/>
          <w:lang w:val="kk-KZ" w:eastAsia="ru-RU" w:bidi="ru-RU"/>
        </w:rPr>
        <w:t>ынша себепті куәландырады.</w:t>
      </w:r>
    </w:p>
    <w:p w14:paraId="01B6C1EB" w14:textId="77777777" w:rsidR="00AF4148" w:rsidRPr="00804E49" w:rsidRDefault="00620120" w:rsidP="00AF4148">
      <w:pPr>
        <w:pStyle w:val="a4"/>
        <w:widowControl w:val="0"/>
        <w:spacing w:after="0" w:line="240" w:lineRule="auto"/>
        <w:ind w:left="0" w:firstLine="567"/>
        <w:jc w:val="both"/>
        <w:rPr>
          <w:rFonts w:ascii="Times New Roman" w:eastAsia="Courier New" w:hAnsi="Times New Roman"/>
          <w:sz w:val="28"/>
          <w:szCs w:val="28"/>
          <w:lang w:val="kk-KZ" w:eastAsia="ru-RU"/>
        </w:rPr>
      </w:pPr>
      <w:r w:rsidRPr="00804E49">
        <w:rPr>
          <w:rFonts w:ascii="Times New Roman" w:eastAsia="Courier New" w:hAnsi="Times New Roman"/>
          <w:sz w:val="28"/>
          <w:szCs w:val="28"/>
          <w:lang w:val="kk-KZ" w:eastAsia="ru-RU"/>
        </w:rPr>
        <w:t>5</w:t>
      </w:r>
      <w:r w:rsidR="00B63313" w:rsidRPr="00804E49">
        <w:rPr>
          <w:rFonts w:ascii="Times New Roman" w:eastAsia="Courier New" w:hAnsi="Times New Roman"/>
          <w:sz w:val="28"/>
          <w:szCs w:val="28"/>
          <w:lang w:val="kk-KZ" w:eastAsia="ru-RU"/>
        </w:rPr>
        <w:t>. Э</w:t>
      </w:r>
      <w:r w:rsidR="000B14AD" w:rsidRPr="00804E49">
        <w:rPr>
          <w:rFonts w:ascii="Times New Roman" w:eastAsia="Courier New" w:hAnsi="Times New Roman"/>
          <w:sz w:val="28"/>
          <w:szCs w:val="28"/>
          <w:lang w:val="kk-KZ" w:eastAsia="ru-RU"/>
        </w:rPr>
        <w:t>кстремистік бағыттағы қылмыстар бойынша тінту</w:t>
      </w:r>
      <w:r w:rsidR="00AF4148" w:rsidRPr="00804E49">
        <w:rPr>
          <w:rFonts w:ascii="Times New Roman" w:eastAsia="Courier New" w:hAnsi="Times New Roman"/>
          <w:sz w:val="28"/>
          <w:szCs w:val="28"/>
          <w:lang w:val="kk-KZ" w:eastAsia="ru-RU"/>
        </w:rPr>
        <w:t xml:space="preserve"> объектілері:</w:t>
      </w:r>
    </w:p>
    <w:p w14:paraId="5B3A0AD8" w14:textId="77777777" w:rsidR="000947DF" w:rsidRPr="00804E49" w:rsidRDefault="000947DF" w:rsidP="00AF4148">
      <w:pPr>
        <w:pStyle w:val="a4"/>
        <w:widowControl w:val="0"/>
        <w:spacing w:after="0" w:line="240" w:lineRule="auto"/>
        <w:ind w:left="0" w:firstLine="567"/>
        <w:jc w:val="both"/>
        <w:rPr>
          <w:rFonts w:ascii="Times New Roman" w:eastAsia="Courier New" w:hAnsi="Times New Roman"/>
          <w:sz w:val="28"/>
          <w:szCs w:val="28"/>
          <w:lang w:val="kk-KZ" w:eastAsia="ru-RU"/>
        </w:rPr>
      </w:pPr>
      <w:r w:rsidRPr="00804E49">
        <w:rPr>
          <w:rFonts w:ascii="Times New Roman" w:hAnsi="Times New Roman"/>
          <w:color w:val="000000" w:themeColor="text1"/>
          <w:sz w:val="28"/>
          <w:szCs w:val="28"/>
          <w:lang w:val="kk-KZ"/>
        </w:rPr>
        <w:t>–</w:t>
      </w:r>
      <w:r w:rsidRPr="00804E49">
        <w:rPr>
          <w:rFonts w:ascii="Times New Roman" w:eastAsia="Courier New" w:hAnsi="Times New Roman"/>
          <w:sz w:val="28"/>
          <w:szCs w:val="28"/>
          <w:lang w:val="kk-KZ" w:eastAsia="ru-RU"/>
        </w:rPr>
        <w:t xml:space="preserve"> адамның белгілі бір түрдегі экстремистік идеологияға бейімділігін </w:t>
      </w:r>
      <w:r w:rsidRPr="00804E49">
        <w:rPr>
          <w:rFonts w:ascii="Times New Roman" w:eastAsia="Courier New" w:hAnsi="Times New Roman"/>
          <w:sz w:val="28"/>
          <w:szCs w:val="28"/>
          <w:lang w:val="kk-KZ" w:eastAsia="ru-RU"/>
        </w:rPr>
        <w:lastRenderedPageBreak/>
        <w:t>көрсететін заттар мен құжаттар (ұлтшылдық және радикалды-діни материалдар (киім, фотосуреттер, және т.б. оның ішінде экстремистік қылмыстық ұйымдардың қызметі туралы материалдар), экстремистік бағыттағы идеологиялық әдебиеті, ұлттық, діни және өзге де өшпенділік себептер бойынша қылмыс жасаудың бейнежазбалары мен фотосуреттері және т.б.;</w:t>
      </w:r>
    </w:p>
    <w:p w14:paraId="5CBEDC55" w14:textId="77777777" w:rsidR="000947DF" w:rsidRPr="00804E49" w:rsidRDefault="000947DF" w:rsidP="00AF4148">
      <w:pPr>
        <w:pStyle w:val="a4"/>
        <w:widowControl w:val="0"/>
        <w:spacing w:after="0" w:line="240" w:lineRule="auto"/>
        <w:ind w:left="0" w:firstLine="567"/>
        <w:jc w:val="both"/>
        <w:rPr>
          <w:rFonts w:ascii="Times New Roman" w:eastAsia="Courier New" w:hAnsi="Times New Roman"/>
          <w:sz w:val="28"/>
          <w:szCs w:val="28"/>
          <w:lang w:val="kk-KZ" w:eastAsia="ru-RU"/>
        </w:rPr>
      </w:pPr>
      <w:r w:rsidRPr="00804E49">
        <w:rPr>
          <w:rFonts w:ascii="Times New Roman" w:hAnsi="Times New Roman"/>
          <w:color w:val="000000" w:themeColor="text1"/>
          <w:sz w:val="28"/>
          <w:szCs w:val="28"/>
          <w:lang w:val="kk-KZ"/>
        </w:rPr>
        <w:t>–</w:t>
      </w:r>
      <w:r w:rsidRPr="00804E49">
        <w:rPr>
          <w:rFonts w:ascii="Times New Roman" w:eastAsia="Courier New" w:hAnsi="Times New Roman"/>
          <w:sz w:val="28"/>
          <w:szCs w:val="28"/>
          <w:lang w:val="kk-KZ" w:eastAsia="ru-RU"/>
        </w:rPr>
        <w:t xml:space="preserve"> белгілі бір топтар мен ұйымдардың қызметін шетелден қаржыландыру туралы құжаттар және қаржыландыруға арналған ақша қаражаты </w:t>
      </w:r>
      <w:r w:rsidR="00AF4148" w:rsidRPr="00804E49">
        <w:rPr>
          <w:rFonts w:ascii="Times New Roman" w:eastAsia="Courier New" w:hAnsi="Times New Roman"/>
          <w:sz w:val="28"/>
          <w:szCs w:val="28"/>
          <w:lang w:val="kk-KZ" w:eastAsia="ru-RU"/>
        </w:rPr>
        <w:t>мен басқа да құнды материалдар;</w:t>
      </w:r>
    </w:p>
    <w:p w14:paraId="21178DE2" w14:textId="77777777" w:rsidR="000B14AD" w:rsidRPr="00804E49" w:rsidRDefault="007773A5"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804E49">
        <w:rPr>
          <w:rFonts w:ascii="Times New Roman" w:hAnsi="Times New Roman"/>
          <w:color w:val="000000" w:themeColor="text1"/>
          <w:sz w:val="28"/>
          <w:szCs w:val="28"/>
          <w:lang w:val="kk-KZ"/>
        </w:rPr>
        <w:t>–</w:t>
      </w:r>
      <w:r w:rsidR="009856F1" w:rsidRPr="00804E49">
        <w:rPr>
          <w:rFonts w:ascii="Times New Roman" w:eastAsia="Courier New" w:hAnsi="Times New Roman"/>
          <w:sz w:val="28"/>
          <w:szCs w:val="28"/>
          <w:lang w:val="kk-KZ" w:eastAsia="ru-RU"/>
        </w:rPr>
        <w:t xml:space="preserve"> </w:t>
      </w:r>
      <w:r w:rsidR="000B14AD" w:rsidRPr="00804E49">
        <w:rPr>
          <w:rFonts w:ascii="Times New Roman" w:eastAsia="Courier New" w:hAnsi="Times New Roman"/>
          <w:sz w:val="28"/>
          <w:szCs w:val="28"/>
          <w:lang w:val="kk-KZ" w:eastAsia="ru-RU"/>
        </w:rPr>
        <w:t>қылмыстық топтың құрамына кіруі мүмкін әртүрлі адамдардың өзара байланысы, ондағы рөлі, сондай-ақ мұндай адамдар туралы, тіпті</w:t>
      </w:r>
      <w:r w:rsidRPr="00804E49">
        <w:rPr>
          <w:rFonts w:ascii="Times New Roman" w:eastAsia="Courier New" w:hAnsi="Times New Roman"/>
          <w:sz w:val="28"/>
          <w:szCs w:val="28"/>
          <w:lang w:val="kk-KZ" w:eastAsia="ru-RU"/>
        </w:rPr>
        <w:t xml:space="preserve"> жеке басы әлі анықталмаған кез </w:t>
      </w:r>
      <w:r w:rsidR="000B14AD" w:rsidRPr="00804E49">
        <w:rPr>
          <w:rFonts w:ascii="Times New Roman" w:eastAsia="Courier New" w:hAnsi="Times New Roman"/>
          <w:sz w:val="28"/>
          <w:szCs w:val="28"/>
          <w:lang w:val="kk-KZ" w:eastAsia="ru-RU"/>
        </w:rPr>
        <w:t>келген іздеу және іздеу ақпараттары (дәптерлер, телефон кітапшалары, фотосуретте</w:t>
      </w:r>
      <w:r w:rsidR="00B63313" w:rsidRPr="00804E49">
        <w:rPr>
          <w:rFonts w:ascii="Times New Roman" w:eastAsia="Courier New" w:hAnsi="Times New Roman"/>
          <w:sz w:val="28"/>
          <w:szCs w:val="28"/>
          <w:lang w:val="kk-KZ" w:eastAsia="ru-RU"/>
        </w:rPr>
        <w:t>р, бейнелер, визиткалар және т.</w:t>
      </w:r>
      <w:r w:rsidR="000B14AD" w:rsidRPr="00804E49">
        <w:rPr>
          <w:rFonts w:ascii="Times New Roman" w:eastAsia="Courier New" w:hAnsi="Times New Roman"/>
          <w:sz w:val="28"/>
          <w:szCs w:val="28"/>
          <w:lang w:val="kk-KZ" w:eastAsia="ru-RU"/>
        </w:rPr>
        <w:t>б.) т</w:t>
      </w:r>
      <w:r w:rsidRPr="00804E49">
        <w:rPr>
          <w:rFonts w:ascii="Times New Roman" w:eastAsia="Courier New" w:hAnsi="Times New Roman"/>
          <w:sz w:val="28"/>
          <w:szCs w:val="28"/>
          <w:lang w:val="kk-KZ" w:eastAsia="ru-RU"/>
        </w:rPr>
        <w:t xml:space="preserve">уралы фактілерді көрсететін кез </w:t>
      </w:r>
      <w:r w:rsidR="000B14AD" w:rsidRPr="00804E49">
        <w:rPr>
          <w:rFonts w:ascii="Times New Roman" w:eastAsia="Courier New" w:hAnsi="Times New Roman"/>
          <w:sz w:val="28"/>
          <w:szCs w:val="28"/>
          <w:lang w:val="kk-KZ" w:eastAsia="ru-RU"/>
        </w:rPr>
        <w:t>келген заттар мен құжаттар;</w:t>
      </w:r>
    </w:p>
    <w:p w14:paraId="1FAAEB40" w14:textId="77777777" w:rsidR="000B14AD" w:rsidRPr="00804E49" w:rsidRDefault="00AF4148" w:rsidP="001572EE">
      <w:pPr>
        <w:widowControl w:val="0"/>
        <w:spacing w:after="0" w:line="240" w:lineRule="auto"/>
        <w:ind w:firstLine="567"/>
        <w:jc w:val="both"/>
        <w:rPr>
          <w:rFonts w:ascii="Times New Roman" w:eastAsia="Courier New" w:hAnsi="Times New Roman"/>
          <w:sz w:val="28"/>
          <w:szCs w:val="28"/>
          <w:lang w:val="kk-KZ" w:eastAsia="ru-RU"/>
        </w:rPr>
      </w:pPr>
      <w:r w:rsidRPr="00804E49">
        <w:rPr>
          <w:rFonts w:ascii="Times New Roman" w:hAnsi="Times New Roman"/>
          <w:color w:val="000000" w:themeColor="text1"/>
          <w:sz w:val="28"/>
          <w:szCs w:val="28"/>
          <w:lang w:val="kk-KZ"/>
        </w:rPr>
        <w:t>–</w:t>
      </w:r>
      <w:r w:rsidR="000B14AD" w:rsidRPr="00804E49">
        <w:rPr>
          <w:rFonts w:ascii="Times New Roman" w:eastAsia="Courier New" w:hAnsi="Times New Roman"/>
          <w:sz w:val="28"/>
          <w:szCs w:val="28"/>
          <w:lang w:val="kk-KZ" w:eastAsia="ru-RU"/>
        </w:rPr>
        <w:t> адамдарды арбаудың түрлі нұсқаулары;</w:t>
      </w:r>
    </w:p>
    <w:p w14:paraId="7B0FA90C" w14:textId="77777777" w:rsidR="000B14AD" w:rsidRPr="00804E49" w:rsidRDefault="00AF4148" w:rsidP="001572EE">
      <w:pPr>
        <w:widowControl w:val="0"/>
        <w:spacing w:after="0" w:line="240" w:lineRule="auto"/>
        <w:ind w:firstLine="567"/>
        <w:jc w:val="both"/>
        <w:rPr>
          <w:rFonts w:ascii="Times New Roman" w:eastAsia="Courier New" w:hAnsi="Times New Roman"/>
          <w:sz w:val="28"/>
          <w:szCs w:val="28"/>
          <w:lang w:val="kk-KZ" w:eastAsia="ru-RU"/>
        </w:rPr>
      </w:pPr>
      <w:r w:rsidRPr="00804E49">
        <w:rPr>
          <w:rFonts w:ascii="Times New Roman" w:hAnsi="Times New Roman"/>
          <w:color w:val="000000" w:themeColor="text1"/>
          <w:sz w:val="28"/>
          <w:szCs w:val="28"/>
          <w:lang w:val="kk-KZ"/>
        </w:rPr>
        <w:t>–</w:t>
      </w:r>
      <w:r w:rsidR="000B14AD" w:rsidRPr="00804E49">
        <w:rPr>
          <w:rFonts w:ascii="Times New Roman" w:eastAsia="Courier New" w:hAnsi="Times New Roman"/>
          <w:sz w:val="28"/>
          <w:szCs w:val="28"/>
          <w:lang w:val="kk-KZ" w:eastAsia="ru-RU"/>
        </w:rPr>
        <w:t> ұйымның мүшелері мен құрылымы туралы мәліметтер бар құжаттар;</w:t>
      </w:r>
    </w:p>
    <w:p w14:paraId="22D53768" w14:textId="77777777" w:rsidR="000B14AD" w:rsidRPr="00804E49" w:rsidRDefault="00AF4148"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804E49">
        <w:rPr>
          <w:rFonts w:ascii="Times New Roman" w:hAnsi="Times New Roman"/>
          <w:color w:val="000000" w:themeColor="text1"/>
          <w:sz w:val="28"/>
          <w:szCs w:val="28"/>
          <w:lang w:val="kk-KZ"/>
        </w:rPr>
        <w:t>–</w:t>
      </w:r>
      <w:r w:rsidR="000B14AD" w:rsidRPr="00804E49">
        <w:rPr>
          <w:rFonts w:ascii="Times New Roman" w:eastAsia="Courier New" w:hAnsi="Times New Roman"/>
          <w:sz w:val="28"/>
          <w:szCs w:val="28"/>
          <w:lang w:val="kk-KZ" w:eastAsia="ru-RU"/>
        </w:rPr>
        <w:t xml:space="preserve"> атыс және суық қару, жарылғыш құрылғылар, оқ-дәрілер, қару ретінде пайдаланылуы мүмкін өзге де заттар мен құрылғылар;</w:t>
      </w:r>
    </w:p>
    <w:p w14:paraId="68BB68F8" w14:textId="77777777" w:rsidR="000B14AD" w:rsidRPr="00804E49" w:rsidRDefault="00AF4148"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804E49">
        <w:rPr>
          <w:rFonts w:ascii="Times New Roman" w:hAnsi="Times New Roman"/>
          <w:color w:val="000000" w:themeColor="text1"/>
          <w:sz w:val="28"/>
          <w:szCs w:val="28"/>
          <w:lang w:val="kk-KZ"/>
        </w:rPr>
        <w:t>–</w:t>
      </w:r>
      <w:r w:rsidR="000B14AD" w:rsidRPr="00804E49">
        <w:rPr>
          <w:rFonts w:ascii="Times New Roman" w:eastAsia="Courier New" w:hAnsi="Times New Roman"/>
          <w:sz w:val="28"/>
          <w:szCs w:val="28"/>
          <w:lang w:val="kk-KZ" w:eastAsia="ru-RU"/>
        </w:rPr>
        <w:t> қылмыс жасау құралдары: көлік, сыртқы келбетті жасыру құралдары;</w:t>
      </w:r>
    </w:p>
    <w:p w14:paraId="78B6EA47" w14:textId="77777777" w:rsidR="002533D7" w:rsidRPr="00804E49" w:rsidRDefault="002533D7" w:rsidP="002533D7">
      <w:pPr>
        <w:pStyle w:val="a4"/>
        <w:widowControl w:val="0"/>
        <w:spacing w:after="0" w:line="240" w:lineRule="auto"/>
        <w:ind w:left="0" w:firstLine="567"/>
        <w:jc w:val="both"/>
        <w:rPr>
          <w:rFonts w:ascii="Times New Roman" w:eastAsia="Courier New" w:hAnsi="Times New Roman"/>
          <w:sz w:val="28"/>
          <w:szCs w:val="28"/>
          <w:lang w:val="kk-KZ" w:eastAsia="ru-RU"/>
        </w:rPr>
      </w:pPr>
      <w:r w:rsidRPr="00804E49">
        <w:rPr>
          <w:rFonts w:ascii="Times New Roman" w:hAnsi="Times New Roman"/>
          <w:color w:val="000000" w:themeColor="text1"/>
          <w:sz w:val="28"/>
          <w:szCs w:val="28"/>
          <w:lang w:val="kk-KZ"/>
        </w:rPr>
        <w:t>–</w:t>
      </w:r>
      <w:r w:rsidRPr="00804E49">
        <w:rPr>
          <w:rFonts w:ascii="Times New Roman" w:eastAsia="Courier New" w:hAnsi="Times New Roman"/>
          <w:sz w:val="28"/>
          <w:szCs w:val="28"/>
          <w:lang w:val="kk-KZ" w:eastAsia="ru-RU"/>
        </w:rPr>
        <w:t>  қылмысқа дайындалу және оны жоспарлауды куәландыратын құжаттар (сызбалар, жоспарлар, хат алмасу, фотосуреттер және кейіннен қылмыс жасалған жерлердің схемалары және т.б.).</w:t>
      </w:r>
    </w:p>
    <w:p w14:paraId="1C468D1F" w14:textId="77777777" w:rsidR="00CB6FEE" w:rsidRPr="00804E49" w:rsidRDefault="00CB6FEE" w:rsidP="00CB6FEE">
      <w:pPr>
        <w:pStyle w:val="af5"/>
        <w:ind w:firstLine="567"/>
        <w:rPr>
          <w:rFonts w:eastAsia="Courier New"/>
          <w:bCs/>
          <w:color w:val="000000" w:themeColor="text1"/>
          <w:szCs w:val="28"/>
          <w:lang w:val="kk-KZ"/>
        </w:rPr>
      </w:pPr>
      <w:r w:rsidRPr="00804E49">
        <w:rPr>
          <w:rStyle w:val="af6"/>
          <w:rFonts w:eastAsia="Calibri"/>
          <w:color w:val="000000" w:themeColor="text1"/>
          <w:szCs w:val="28"/>
          <w:lang w:val="kk-KZ"/>
        </w:rPr>
        <w:t xml:space="preserve">6. </w:t>
      </w:r>
      <w:r w:rsidRPr="00804E49">
        <w:rPr>
          <w:color w:val="000000" w:themeColor="text1"/>
          <w:szCs w:val="28"/>
          <w:lang w:val="kk-KZ"/>
        </w:rPr>
        <w:t xml:space="preserve">Экстремистік бағыттағы қылмыстарды </w:t>
      </w:r>
      <w:r w:rsidRPr="00804E49">
        <w:rPr>
          <w:rStyle w:val="af6"/>
          <w:rFonts w:eastAsia="Calibri"/>
          <w:szCs w:val="28"/>
          <w:lang w:val="kk-KZ"/>
        </w:rPr>
        <w:t>тергеп-тексерудегі жекелеген тергеу әрекеттерін жүргізу</w:t>
      </w:r>
      <w:r w:rsidRPr="00804E49">
        <w:rPr>
          <w:color w:val="000000" w:themeColor="text1"/>
          <w:szCs w:val="28"/>
          <w:lang w:val="kk-KZ"/>
        </w:rPr>
        <w:t xml:space="preserve"> барысында тергеуші әртүрлі білім салаларының мамандарын тарту</w:t>
      </w:r>
      <w:r w:rsidR="00430BD2" w:rsidRPr="00804E49">
        <w:rPr>
          <w:color w:val="000000" w:themeColor="text1"/>
          <w:szCs w:val="28"/>
          <w:lang w:val="kk-KZ"/>
        </w:rPr>
        <w:t>ға</w:t>
      </w:r>
      <w:r w:rsidRPr="00804E49">
        <w:rPr>
          <w:color w:val="000000" w:themeColor="text1"/>
          <w:szCs w:val="28"/>
          <w:lang w:val="kk-KZ"/>
        </w:rPr>
        <w:t xml:space="preserve"> </w:t>
      </w:r>
      <w:r w:rsidR="00430BD2" w:rsidRPr="00804E49">
        <w:rPr>
          <w:color w:val="000000" w:themeColor="text1"/>
          <w:szCs w:val="28"/>
          <w:lang w:val="kk-KZ"/>
        </w:rPr>
        <w:t>міндетті</w:t>
      </w:r>
      <w:r w:rsidRPr="00804E49">
        <w:rPr>
          <w:color w:val="000000" w:themeColor="text1"/>
          <w:szCs w:val="28"/>
          <w:lang w:val="kk-KZ"/>
        </w:rPr>
        <w:t>. Тергеу әрекетін жүргізуге тартылған маманның көмегімен қылмыстың себептерін және оны жасауға қатысы бар адамдарды көрсететін белгілерді</w:t>
      </w:r>
      <w:r w:rsidR="00430BD2" w:rsidRPr="00804E49">
        <w:rPr>
          <w:color w:val="000000" w:themeColor="text1"/>
          <w:szCs w:val="28"/>
          <w:lang w:val="kk-KZ"/>
        </w:rPr>
        <w:t xml:space="preserve"> және</w:t>
      </w:r>
      <w:r w:rsidRPr="00804E49">
        <w:rPr>
          <w:color w:val="000000" w:themeColor="text1"/>
          <w:szCs w:val="28"/>
          <w:lang w:val="kk-KZ"/>
        </w:rPr>
        <w:t xml:space="preserve"> тергеу құралдары мен әдістерін жетілдіру жолдарын анықтауға мүмкіндік береді.</w:t>
      </w:r>
      <w:r w:rsidRPr="00804E49">
        <w:rPr>
          <w:rFonts w:eastAsia="Courier New"/>
          <w:bCs/>
          <w:color w:val="000000" w:themeColor="text1"/>
          <w:szCs w:val="28"/>
          <w:lang w:val="kk-KZ"/>
        </w:rPr>
        <w:t xml:space="preserve"> </w:t>
      </w:r>
    </w:p>
    <w:p w14:paraId="59A0A452" w14:textId="77777777" w:rsidR="00CB6FEE" w:rsidRPr="00804E49" w:rsidRDefault="00CB6FEE" w:rsidP="00CB6FEE">
      <w:pPr>
        <w:pStyle w:val="af5"/>
        <w:ind w:firstLine="567"/>
        <w:rPr>
          <w:color w:val="000000" w:themeColor="text1"/>
          <w:szCs w:val="28"/>
          <w:lang w:val="kk-KZ"/>
        </w:rPr>
      </w:pPr>
      <w:r w:rsidRPr="00804E49">
        <w:rPr>
          <w:rFonts w:eastAsia="Courier New"/>
          <w:bCs/>
          <w:color w:val="000000" w:themeColor="text1"/>
          <w:szCs w:val="28"/>
          <w:lang w:val="kk-KZ"/>
        </w:rPr>
        <w:t xml:space="preserve">7. </w:t>
      </w:r>
      <w:r w:rsidRPr="00804E49">
        <w:rPr>
          <w:color w:val="000000" w:themeColor="text1"/>
          <w:szCs w:val="28"/>
          <w:lang w:val="kk-KZ"/>
        </w:rPr>
        <w:t>Экстремистік бағыттағы қылмыстар бойынша тергеу әрекеттерін жүргізу кезінде техникалық құралдарды қолдана отырып орындалу қажет. Техникалық құралдарды қолдану экстремистік бағыттағы қылмыстар бойынша дәлелді ақпаратты тіркеуді айтарлықтай толықтырады.</w:t>
      </w:r>
    </w:p>
    <w:p w14:paraId="02CCB143" w14:textId="77777777" w:rsidR="00B80B54" w:rsidRPr="008943A1" w:rsidRDefault="00B80B54" w:rsidP="006846EA">
      <w:pPr>
        <w:widowControl w:val="0"/>
        <w:spacing w:after="0" w:line="240" w:lineRule="auto"/>
        <w:jc w:val="both"/>
        <w:rPr>
          <w:rFonts w:ascii="Times New Roman" w:eastAsia="Courier New" w:hAnsi="Times New Roman"/>
          <w:b/>
          <w:bCs/>
          <w:sz w:val="28"/>
          <w:szCs w:val="28"/>
          <w:lang w:val="kk-KZ" w:eastAsia="ru-RU"/>
        </w:rPr>
      </w:pPr>
    </w:p>
    <w:p w14:paraId="01B91828" w14:textId="0C15B31A" w:rsidR="00DC7AF0" w:rsidRPr="008943A1" w:rsidRDefault="00C50756" w:rsidP="001572EE">
      <w:pPr>
        <w:widowControl w:val="0"/>
        <w:spacing w:after="0" w:line="240" w:lineRule="auto"/>
        <w:ind w:firstLine="567"/>
        <w:jc w:val="both"/>
        <w:rPr>
          <w:rFonts w:ascii="Times New Roman" w:eastAsia="Courier New" w:hAnsi="Times New Roman"/>
          <w:b/>
          <w:bCs/>
          <w:sz w:val="28"/>
          <w:szCs w:val="28"/>
          <w:lang w:val="kk-KZ" w:eastAsia="ru-RU"/>
        </w:rPr>
      </w:pPr>
      <w:r>
        <w:rPr>
          <w:rFonts w:ascii="Times New Roman" w:eastAsia="Courier New" w:hAnsi="Times New Roman"/>
          <w:b/>
          <w:bCs/>
          <w:sz w:val="28"/>
          <w:szCs w:val="28"/>
          <w:lang w:val="kk-KZ" w:eastAsia="ru-RU"/>
        </w:rPr>
        <w:t>2.4 </w:t>
      </w:r>
      <w:r w:rsidR="00DC7AF0" w:rsidRPr="008943A1">
        <w:rPr>
          <w:rFonts w:ascii="Times New Roman" w:eastAsia="Courier New" w:hAnsi="Times New Roman"/>
          <w:b/>
          <w:bCs/>
          <w:sz w:val="28"/>
          <w:szCs w:val="28"/>
          <w:lang w:val="kk-KZ" w:eastAsia="ru-RU"/>
        </w:rPr>
        <w:t>Экстремистік бағыттағы қылмыстар бойынша сот сараптамаларының жекелеген түрлерін тағайындау</w:t>
      </w:r>
    </w:p>
    <w:p w14:paraId="34E06E95" w14:textId="77777777" w:rsidR="000B14AD" w:rsidRPr="008943A1" w:rsidRDefault="000B14AD" w:rsidP="00B96442">
      <w:pPr>
        <w:widowControl w:val="0"/>
        <w:spacing w:after="0" w:line="240" w:lineRule="auto"/>
        <w:ind w:firstLine="567"/>
        <w:jc w:val="both"/>
        <w:rPr>
          <w:rFonts w:ascii="Times New Roman" w:hAnsi="Times New Roman"/>
          <w:sz w:val="28"/>
          <w:szCs w:val="28"/>
          <w:lang w:val="kk-KZ"/>
        </w:rPr>
      </w:pPr>
      <w:r w:rsidRPr="008943A1">
        <w:rPr>
          <w:rFonts w:ascii="Times New Roman" w:eastAsia="Courier New" w:hAnsi="Times New Roman"/>
          <w:sz w:val="28"/>
          <w:szCs w:val="28"/>
          <w:lang w:val="kk-KZ" w:eastAsia="ru-RU"/>
        </w:rPr>
        <w:t xml:space="preserve">Қылмыстық істерді, әдеби дереккөздерді талдау </w:t>
      </w:r>
      <w:r w:rsidR="00DF7958" w:rsidRPr="008943A1">
        <w:rPr>
          <w:rFonts w:ascii="Times New Roman" w:eastAsia="Courier New" w:hAnsi="Times New Roman"/>
          <w:sz w:val="28"/>
          <w:szCs w:val="28"/>
          <w:lang w:val="kk-KZ" w:eastAsia="ru-RU"/>
        </w:rPr>
        <w:t xml:space="preserve">сотқа дейінгі </w:t>
      </w:r>
      <w:r w:rsidRPr="008943A1">
        <w:rPr>
          <w:rFonts w:ascii="Times New Roman" w:eastAsia="Courier New" w:hAnsi="Times New Roman"/>
          <w:sz w:val="28"/>
          <w:szCs w:val="28"/>
          <w:lang w:val="kk-KZ" w:eastAsia="ru-RU"/>
        </w:rPr>
        <w:t>терге</w:t>
      </w:r>
      <w:r w:rsidR="00DF7958" w:rsidRPr="008943A1">
        <w:rPr>
          <w:rFonts w:ascii="Times New Roman" w:eastAsia="Courier New" w:hAnsi="Times New Roman"/>
          <w:sz w:val="28"/>
          <w:szCs w:val="28"/>
          <w:lang w:val="kk-KZ" w:eastAsia="ru-RU"/>
        </w:rPr>
        <w:t>п-тексерудің кейінгі</w:t>
      </w:r>
      <w:r w:rsidRPr="008943A1">
        <w:rPr>
          <w:rFonts w:ascii="Times New Roman" w:eastAsia="Courier New" w:hAnsi="Times New Roman"/>
          <w:sz w:val="28"/>
          <w:szCs w:val="28"/>
          <w:lang w:val="kk-KZ" w:eastAsia="ru-RU"/>
        </w:rPr>
        <w:t xml:space="preserve"> </w:t>
      </w:r>
      <w:r w:rsidR="00DF7958" w:rsidRPr="008943A1">
        <w:rPr>
          <w:rFonts w:ascii="Times New Roman" w:eastAsia="Courier New" w:hAnsi="Times New Roman"/>
          <w:sz w:val="28"/>
          <w:szCs w:val="28"/>
          <w:lang w:val="kk-KZ" w:eastAsia="ru-RU"/>
        </w:rPr>
        <w:t>сатысында</w:t>
      </w:r>
      <w:r w:rsidRPr="008943A1">
        <w:rPr>
          <w:rFonts w:ascii="Times New Roman" w:eastAsia="Courier New" w:hAnsi="Times New Roman"/>
          <w:sz w:val="28"/>
          <w:szCs w:val="28"/>
          <w:lang w:val="kk-KZ" w:eastAsia="ru-RU"/>
        </w:rPr>
        <w:t xml:space="preserve"> кең таралған тергеу әрекеттерін жүргізуге мүмкіндік береді.</w:t>
      </w:r>
      <w:r w:rsidRPr="008943A1">
        <w:rPr>
          <w:rFonts w:ascii="Times New Roman" w:hAnsi="Times New Roman"/>
          <w:sz w:val="28"/>
          <w:szCs w:val="28"/>
          <w:lang w:val="kk-KZ"/>
        </w:rPr>
        <w:t xml:space="preserve"> </w:t>
      </w:r>
      <w:r w:rsidRPr="008943A1">
        <w:rPr>
          <w:rFonts w:ascii="Times New Roman" w:eastAsia="Courier New" w:hAnsi="Times New Roman"/>
          <w:sz w:val="28"/>
          <w:szCs w:val="28"/>
          <w:lang w:val="kk-KZ" w:eastAsia="ru-RU"/>
        </w:rPr>
        <w:t>Қ</w:t>
      </w:r>
      <w:r w:rsidR="00DF7958" w:rsidRPr="008943A1">
        <w:rPr>
          <w:rFonts w:ascii="Times New Roman" w:eastAsia="Courier New" w:hAnsi="Times New Roman"/>
          <w:sz w:val="28"/>
          <w:szCs w:val="28"/>
          <w:lang w:val="kk-KZ" w:eastAsia="ru-RU"/>
        </w:rPr>
        <w:t xml:space="preserve">азақстан </w:t>
      </w:r>
      <w:r w:rsidRPr="008943A1">
        <w:rPr>
          <w:rFonts w:ascii="Times New Roman" w:eastAsia="Courier New" w:hAnsi="Times New Roman"/>
          <w:sz w:val="28"/>
          <w:szCs w:val="28"/>
          <w:lang w:val="kk-KZ" w:eastAsia="ru-RU"/>
        </w:rPr>
        <w:t>Р</w:t>
      </w:r>
      <w:r w:rsidR="00DF7958" w:rsidRPr="008943A1">
        <w:rPr>
          <w:rFonts w:ascii="Times New Roman" w:eastAsia="Courier New" w:hAnsi="Times New Roman"/>
          <w:sz w:val="28"/>
          <w:szCs w:val="28"/>
          <w:lang w:val="kk-KZ" w:eastAsia="ru-RU"/>
        </w:rPr>
        <w:t>еспубликасы</w:t>
      </w:r>
      <w:r w:rsidRPr="008943A1">
        <w:rPr>
          <w:rFonts w:ascii="Times New Roman" w:eastAsia="Courier New" w:hAnsi="Times New Roman"/>
          <w:sz w:val="28"/>
          <w:szCs w:val="28"/>
          <w:lang w:val="kk-KZ" w:eastAsia="ru-RU"/>
        </w:rPr>
        <w:t xml:space="preserve"> ҚПК</w:t>
      </w:r>
      <w:r w:rsidR="00401502" w:rsidRPr="00401502">
        <w:rPr>
          <w:rFonts w:ascii="Times New Roman" w:eastAsia="Courier New" w:hAnsi="Times New Roman"/>
          <w:sz w:val="28"/>
          <w:szCs w:val="28"/>
          <w:lang w:val="kk-KZ" w:eastAsia="ru-RU"/>
        </w:rPr>
        <w:t>-</w:t>
      </w:r>
      <w:r w:rsidR="00401502">
        <w:rPr>
          <w:rFonts w:ascii="Times New Roman" w:eastAsia="Courier New" w:hAnsi="Times New Roman"/>
          <w:sz w:val="28"/>
          <w:szCs w:val="28"/>
          <w:lang w:val="kk-KZ" w:eastAsia="ru-RU"/>
        </w:rPr>
        <w:t>мен</w:t>
      </w:r>
      <w:r w:rsidRPr="008943A1">
        <w:rPr>
          <w:rFonts w:ascii="Times New Roman" w:eastAsia="Courier New" w:hAnsi="Times New Roman"/>
          <w:sz w:val="28"/>
          <w:szCs w:val="28"/>
          <w:lang w:val="kk-KZ" w:eastAsia="ru-RU"/>
        </w:rPr>
        <w:t xml:space="preserve"> регламенттелген барлық тергеу әрекеттерін жүргізу мүмкіндігін атап өткен жөн. Алайда, біздің ойымызша, сот сараптамаларының жекелеген түрлерін тағайындау мен жүргізуді толығырақ қарастырған жөн.</w:t>
      </w:r>
      <w:r w:rsidRPr="008943A1">
        <w:rPr>
          <w:rFonts w:ascii="Times New Roman" w:hAnsi="Times New Roman"/>
          <w:sz w:val="28"/>
          <w:szCs w:val="28"/>
          <w:lang w:val="kk-KZ"/>
        </w:rPr>
        <w:t xml:space="preserve"> </w:t>
      </w:r>
      <w:r w:rsidRPr="008943A1">
        <w:rPr>
          <w:rFonts w:ascii="Times New Roman" w:eastAsia="Courier New" w:hAnsi="Times New Roman"/>
          <w:sz w:val="28"/>
          <w:szCs w:val="28"/>
          <w:lang w:val="kk-KZ" w:eastAsia="ru-RU"/>
        </w:rPr>
        <w:t xml:space="preserve">Оларды жүргізу ерекшеліктері тергеу барысында экстремистік бағыттағы қылмыстар табиғи түрде оларды егжей-тегжейлі қарауды талап етеді. </w:t>
      </w:r>
      <w:r w:rsidRPr="008943A1">
        <w:rPr>
          <w:rFonts w:ascii="Times New Roman" w:hAnsi="Times New Roman"/>
          <w:sz w:val="28"/>
          <w:szCs w:val="28"/>
          <w:lang w:val="kk-KZ"/>
        </w:rPr>
        <w:t xml:space="preserve">Қоғамның дамуы нәтижесінде әлеуметтік қатынастардың күрделенуі, ғылым мен техниканың </w:t>
      </w:r>
      <w:r w:rsidR="00DF7958" w:rsidRPr="008943A1">
        <w:rPr>
          <w:rFonts w:ascii="Times New Roman" w:hAnsi="Times New Roman"/>
          <w:sz w:val="28"/>
          <w:szCs w:val="28"/>
          <w:lang w:val="kk-KZ"/>
        </w:rPr>
        <w:t>дамуы</w:t>
      </w:r>
      <w:r w:rsidRPr="008943A1">
        <w:rPr>
          <w:rFonts w:ascii="Times New Roman" w:hAnsi="Times New Roman"/>
          <w:sz w:val="28"/>
          <w:szCs w:val="28"/>
          <w:lang w:val="kk-KZ"/>
        </w:rPr>
        <w:t>, ақпараттық ағындардың жоғарылауы ғылым мен техниканың жаңа салаларының пайда болуына әкеледі. Бұл процестің нәтижесі оң фактор ретінде сотқа дейінгі терге</w:t>
      </w:r>
      <w:r w:rsidR="00DF7958" w:rsidRPr="008943A1">
        <w:rPr>
          <w:rFonts w:ascii="Times New Roman" w:hAnsi="Times New Roman"/>
          <w:sz w:val="28"/>
          <w:szCs w:val="28"/>
          <w:lang w:val="kk-KZ"/>
        </w:rPr>
        <w:t>п-</w:t>
      </w:r>
      <w:r w:rsidR="00DF7958" w:rsidRPr="008943A1">
        <w:rPr>
          <w:rFonts w:ascii="Times New Roman" w:hAnsi="Times New Roman"/>
          <w:sz w:val="28"/>
          <w:szCs w:val="28"/>
          <w:lang w:val="kk-KZ"/>
        </w:rPr>
        <w:lastRenderedPageBreak/>
        <w:t>тексер</w:t>
      </w:r>
      <w:r w:rsidRPr="008943A1">
        <w:rPr>
          <w:rFonts w:ascii="Times New Roman" w:hAnsi="Times New Roman"/>
          <w:sz w:val="28"/>
          <w:szCs w:val="28"/>
          <w:lang w:val="kk-KZ"/>
        </w:rPr>
        <w:t>уде сот сараптамаларының мүмкіндіктерін пайдалану тиімд</w:t>
      </w:r>
      <w:r w:rsidR="00DF7958" w:rsidRPr="008943A1">
        <w:rPr>
          <w:rFonts w:ascii="Times New Roman" w:hAnsi="Times New Roman"/>
          <w:sz w:val="28"/>
          <w:szCs w:val="28"/>
          <w:lang w:val="kk-KZ"/>
        </w:rPr>
        <w:t>ілігін арттыр</w:t>
      </w:r>
      <w:r w:rsidR="009856F1" w:rsidRPr="008943A1">
        <w:rPr>
          <w:rFonts w:ascii="Times New Roman" w:hAnsi="Times New Roman"/>
          <w:sz w:val="28"/>
          <w:szCs w:val="28"/>
          <w:lang w:val="kk-KZ"/>
        </w:rPr>
        <w:t>у болып табылады.</w:t>
      </w:r>
      <w:r w:rsidR="00B96442">
        <w:rPr>
          <w:rFonts w:ascii="Times New Roman" w:hAnsi="Times New Roman"/>
          <w:sz w:val="28"/>
          <w:szCs w:val="28"/>
          <w:lang w:val="kk-KZ"/>
        </w:rPr>
        <w:t xml:space="preserve"> </w:t>
      </w:r>
      <w:r w:rsidRPr="008943A1">
        <w:rPr>
          <w:rFonts w:ascii="Times New Roman" w:hAnsi="Times New Roman"/>
          <w:sz w:val="28"/>
          <w:szCs w:val="28"/>
          <w:lang w:val="kk-KZ"/>
        </w:rPr>
        <w:t xml:space="preserve">Сотқа дейінгі тергеп-тексеруді жүзеге асыратын </w:t>
      </w:r>
      <w:r w:rsidR="00D8013A" w:rsidRPr="00D8013A">
        <w:rPr>
          <w:rFonts w:ascii="Times New Roman" w:eastAsia="Courier New" w:hAnsi="Times New Roman"/>
          <w:sz w:val="28"/>
          <w:szCs w:val="28"/>
          <w:lang w:val="kk-KZ"/>
        </w:rPr>
        <w:t>тұлға</w:t>
      </w:r>
      <w:r w:rsidRPr="00D8013A">
        <w:rPr>
          <w:rFonts w:ascii="Times New Roman" w:hAnsi="Times New Roman"/>
          <w:sz w:val="28"/>
          <w:szCs w:val="28"/>
          <w:lang w:val="kk-KZ"/>
        </w:rPr>
        <w:t>ның</w:t>
      </w:r>
      <w:r w:rsidRPr="008943A1">
        <w:rPr>
          <w:rFonts w:ascii="Times New Roman" w:hAnsi="Times New Roman"/>
          <w:sz w:val="28"/>
          <w:szCs w:val="28"/>
          <w:lang w:val="kk-KZ"/>
        </w:rPr>
        <w:t xml:space="preserve"> дәлелдемелерді зерттеу процесінде ғылым мен техниканың барлық мүмкіндіктері туралы білімі болмауы заңды. Сот сараптамасының қандай да бір түрінде сарапшы көмек көрсете алады. Сот сараптамасының өзектілігін ескере отырып</w:t>
      </w:r>
      <w:r w:rsidR="00A25B3E">
        <w:rPr>
          <w:rFonts w:ascii="Times New Roman" w:hAnsi="Times New Roman"/>
          <w:sz w:val="28"/>
          <w:szCs w:val="28"/>
          <w:lang w:val="kk-KZ"/>
        </w:rPr>
        <w:t>,</w:t>
      </w:r>
      <w:r w:rsidRPr="008943A1">
        <w:rPr>
          <w:rFonts w:ascii="Times New Roman" w:hAnsi="Times New Roman"/>
          <w:sz w:val="28"/>
          <w:szCs w:val="28"/>
          <w:lang w:val="kk-KZ"/>
        </w:rPr>
        <w:t xml:space="preserve"> заң шығарушы Қ</w:t>
      </w:r>
      <w:r w:rsidR="00DF7958" w:rsidRPr="008943A1">
        <w:rPr>
          <w:rFonts w:ascii="Times New Roman" w:hAnsi="Times New Roman"/>
          <w:sz w:val="28"/>
          <w:szCs w:val="28"/>
          <w:lang w:val="kk-KZ"/>
        </w:rPr>
        <w:t xml:space="preserve">азақстан </w:t>
      </w:r>
      <w:r w:rsidRPr="008943A1">
        <w:rPr>
          <w:rFonts w:ascii="Times New Roman" w:hAnsi="Times New Roman"/>
          <w:sz w:val="28"/>
          <w:szCs w:val="28"/>
          <w:lang w:val="kk-KZ"/>
        </w:rPr>
        <w:t>Р</w:t>
      </w:r>
      <w:r w:rsidR="00DF7958" w:rsidRPr="008943A1">
        <w:rPr>
          <w:rFonts w:ascii="Times New Roman" w:hAnsi="Times New Roman"/>
          <w:sz w:val="28"/>
          <w:szCs w:val="28"/>
          <w:lang w:val="kk-KZ"/>
        </w:rPr>
        <w:t>еспубликасы</w:t>
      </w:r>
      <w:r w:rsidR="00BC7DBE">
        <w:rPr>
          <w:rFonts w:ascii="Times New Roman" w:hAnsi="Times New Roman"/>
          <w:sz w:val="28"/>
          <w:szCs w:val="28"/>
          <w:lang w:val="kk-KZ"/>
        </w:rPr>
        <w:t xml:space="preserve"> ҚПК-нің 34 және </w:t>
      </w:r>
      <w:r w:rsidRPr="008943A1">
        <w:rPr>
          <w:rFonts w:ascii="Times New Roman" w:hAnsi="Times New Roman"/>
          <w:sz w:val="28"/>
          <w:szCs w:val="28"/>
          <w:lang w:val="kk-KZ"/>
        </w:rPr>
        <w:t>35-тарауларында осыған байланысты мәселелерді регламенттеді.</w:t>
      </w:r>
    </w:p>
    <w:p w14:paraId="20FF0F83" w14:textId="77777777" w:rsidR="000B14AD" w:rsidRPr="008943A1" w:rsidRDefault="000B14AD" w:rsidP="00B96442">
      <w:pPr>
        <w:widowControl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Тәжірибе қылмыстық сот ісін жүргізуде сарапшының қатысу нысандарын қалыпта</w:t>
      </w:r>
      <w:r w:rsidR="00B96442">
        <w:rPr>
          <w:rFonts w:ascii="Times New Roman" w:hAnsi="Times New Roman"/>
          <w:sz w:val="28"/>
          <w:szCs w:val="28"/>
          <w:lang w:val="kk-KZ"/>
        </w:rPr>
        <w:t xml:space="preserve">стырды, олар мыналардан тұрады: </w:t>
      </w:r>
      <w:r w:rsidRPr="008943A1">
        <w:rPr>
          <w:rFonts w:ascii="Times New Roman" w:hAnsi="Times New Roman"/>
          <w:sz w:val="28"/>
          <w:szCs w:val="28"/>
          <w:lang w:val="kk-KZ"/>
        </w:rPr>
        <w:t>маман ретінде ж</w:t>
      </w:r>
      <w:r w:rsidR="009856F1" w:rsidRPr="008943A1">
        <w:rPr>
          <w:rFonts w:ascii="Times New Roman" w:hAnsi="Times New Roman"/>
          <w:sz w:val="28"/>
          <w:szCs w:val="28"/>
          <w:lang w:val="kk-KZ"/>
        </w:rPr>
        <w:t>еке тергеу әрекеттеріне қатысу;</w:t>
      </w:r>
      <w:r w:rsidR="00B96442">
        <w:rPr>
          <w:rFonts w:ascii="Times New Roman" w:hAnsi="Times New Roman"/>
          <w:sz w:val="28"/>
          <w:szCs w:val="28"/>
          <w:lang w:val="kk-KZ"/>
        </w:rPr>
        <w:t xml:space="preserve"> </w:t>
      </w:r>
      <w:r w:rsidRPr="008943A1">
        <w:rPr>
          <w:rFonts w:ascii="Times New Roman" w:hAnsi="Times New Roman"/>
          <w:sz w:val="28"/>
          <w:szCs w:val="28"/>
          <w:lang w:val="kk-KZ"/>
        </w:rPr>
        <w:t>қылмыст</w:t>
      </w:r>
      <w:r w:rsidR="009856F1" w:rsidRPr="008943A1">
        <w:rPr>
          <w:rFonts w:ascii="Times New Roman" w:hAnsi="Times New Roman"/>
          <w:sz w:val="28"/>
          <w:szCs w:val="28"/>
          <w:lang w:val="kk-KZ"/>
        </w:rPr>
        <w:t>ық қудалау органына кеңес беру;</w:t>
      </w:r>
      <w:r w:rsidR="00B96442">
        <w:rPr>
          <w:rFonts w:ascii="Times New Roman" w:hAnsi="Times New Roman"/>
          <w:sz w:val="28"/>
          <w:szCs w:val="28"/>
          <w:lang w:val="kk-KZ"/>
        </w:rPr>
        <w:t xml:space="preserve"> </w:t>
      </w:r>
      <w:r w:rsidR="009856F1" w:rsidRPr="008943A1">
        <w:rPr>
          <w:rFonts w:ascii="Times New Roman" w:hAnsi="Times New Roman"/>
          <w:sz w:val="28"/>
          <w:szCs w:val="28"/>
          <w:lang w:val="kk-KZ"/>
        </w:rPr>
        <w:t>сот сараптамасын жүргізу;</w:t>
      </w:r>
      <w:r w:rsidR="00B96442">
        <w:rPr>
          <w:rFonts w:ascii="Times New Roman" w:hAnsi="Times New Roman"/>
          <w:sz w:val="28"/>
          <w:szCs w:val="28"/>
          <w:lang w:val="kk-KZ"/>
        </w:rPr>
        <w:t xml:space="preserve"> </w:t>
      </w:r>
      <w:r w:rsidRPr="008943A1">
        <w:rPr>
          <w:rFonts w:ascii="Times New Roman" w:hAnsi="Times New Roman"/>
          <w:sz w:val="28"/>
          <w:szCs w:val="28"/>
          <w:lang w:val="kk-KZ"/>
        </w:rPr>
        <w:t>қойылған сұрақтар</w:t>
      </w:r>
      <w:r w:rsidR="009856F1" w:rsidRPr="008943A1">
        <w:rPr>
          <w:rFonts w:ascii="Times New Roman" w:hAnsi="Times New Roman"/>
          <w:sz w:val="28"/>
          <w:szCs w:val="28"/>
          <w:lang w:val="kk-KZ"/>
        </w:rPr>
        <w:t>дың мәні бойынша айғақтар беру.</w:t>
      </w:r>
    </w:p>
    <w:p w14:paraId="7402C810" w14:textId="18F6F43C" w:rsidR="000B14AD" w:rsidRPr="008943A1" w:rsidRDefault="000B14AD" w:rsidP="001572EE">
      <w:pPr>
        <w:pStyle w:val="a4"/>
        <w:widowControl w:val="0"/>
        <w:spacing w:after="0" w:line="240" w:lineRule="auto"/>
        <w:ind w:left="0" w:firstLine="567"/>
        <w:jc w:val="both"/>
        <w:rPr>
          <w:rFonts w:ascii="Times New Roman" w:eastAsiaTheme="minorHAnsi" w:hAnsi="Times New Roman"/>
          <w:sz w:val="28"/>
          <w:szCs w:val="28"/>
          <w:lang w:val="kk-KZ"/>
        </w:rPr>
      </w:pPr>
      <w:r w:rsidRPr="008943A1">
        <w:rPr>
          <w:rFonts w:ascii="Times New Roman" w:hAnsi="Times New Roman"/>
          <w:sz w:val="28"/>
          <w:szCs w:val="28"/>
          <w:lang w:val="kk-KZ"/>
        </w:rPr>
        <w:t>Осыған байланысты көптеген жағдайларда судьялар, жедел қызметкерлер мен тергеушілер қажетті салада арнайы білімі бар ада</w:t>
      </w:r>
      <w:r w:rsidR="00EA5C22" w:rsidRPr="008943A1">
        <w:rPr>
          <w:rFonts w:ascii="Times New Roman" w:hAnsi="Times New Roman"/>
          <w:sz w:val="28"/>
          <w:szCs w:val="28"/>
          <w:lang w:val="kk-KZ"/>
        </w:rPr>
        <w:t>мдарға жүгінуге тура ке</w:t>
      </w:r>
      <w:r w:rsidR="003B088A" w:rsidRPr="008943A1">
        <w:rPr>
          <w:rFonts w:ascii="Times New Roman" w:hAnsi="Times New Roman"/>
          <w:sz w:val="28"/>
          <w:szCs w:val="28"/>
          <w:lang w:val="kk-KZ"/>
        </w:rPr>
        <w:t>лед</w:t>
      </w:r>
      <w:r w:rsidR="00DC0DA9">
        <w:rPr>
          <w:rFonts w:ascii="Times New Roman" w:hAnsi="Times New Roman"/>
          <w:sz w:val="28"/>
          <w:szCs w:val="28"/>
          <w:lang w:val="kk-KZ"/>
        </w:rPr>
        <w:t>і. [180</w:t>
      </w:r>
      <w:r w:rsidRPr="008943A1">
        <w:rPr>
          <w:rFonts w:ascii="Times New Roman" w:hAnsi="Times New Roman"/>
          <w:sz w:val="28"/>
          <w:szCs w:val="28"/>
          <w:lang w:val="kk-KZ"/>
        </w:rPr>
        <w:t xml:space="preserve">, </w:t>
      </w:r>
      <w:r w:rsidR="00610501">
        <w:rPr>
          <w:rFonts w:ascii="Times New Roman" w:hAnsi="Times New Roman"/>
          <w:sz w:val="28"/>
          <w:szCs w:val="28"/>
          <w:lang w:val="kk-KZ"/>
        </w:rPr>
        <w:t>p</w:t>
      </w:r>
      <w:r w:rsidR="00BE5DF1" w:rsidRPr="008943A1">
        <w:rPr>
          <w:rFonts w:ascii="Times New Roman" w:hAnsi="Times New Roman"/>
          <w:sz w:val="28"/>
          <w:szCs w:val="28"/>
          <w:lang w:val="kk-KZ"/>
        </w:rPr>
        <w:t>.</w:t>
      </w:r>
      <w:r w:rsidR="00BE5DF1" w:rsidRPr="009C73DF">
        <w:rPr>
          <w:rFonts w:ascii="Times New Roman" w:hAnsi="Times New Roman"/>
          <w:sz w:val="28"/>
          <w:szCs w:val="28"/>
          <w:lang w:val="kk-KZ"/>
        </w:rPr>
        <w:t xml:space="preserve"> </w:t>
      </w:r>
      <w:r w:rsidRPr="008943A1">
        <w:rPr>
          <w:rFonts w:ascii="Times New Roman" w:hAnsi="Times New Roman"/>
          <w:sz w:val="28"/>
          <w:szCs w:val="28"/>
          <w:lang w:val="kk-KZ"/>
        </w:rPr>
        <w:t xml:space="preserve">615]. Арнайы білімді қолдану экстремистік бағыттағы қылмысты </w:t>
      </w:r>
      <w:r w:rsidR="00DF7958" w:rsidRPr="008943A1">
        <w:rPr>
          <w:rFonts w:ascii="Times New Roman" w:hAnsi="Times New Roman"/>
          <w:sz w:val="28"/>
          <w:szCs w:val="28"/>
          <w:lang w:val="kk-KZ"/>
        </w:rPr>
        <w:t xml:space="preserve">сотқа дейінгі </w:t>
      </w:r>
      <w:r w:rsidRPr="008943A1">
        <w:rPr>
          <w:rFonts w:ascii="Times New Roman" w:hAnsi="Times New Roman"/>
          <w:sz w:val="28"/>
          <w:szCs w:val="28"/>
          <w:lang w:val="kk-KZ"/>
        </w:rPr>
        <w:t>терге</w:t>
      </w:r>
      <w:r w:rsidR="00DF7958" w:rsidRPr="008943A1">
        <w:rPr>
          <w:rFonts w:ascii="Times New Roman" w:hAnsi="Times New Roman"/>
          <w:sz w:val="28"/>
          <w:szCs w:val="28"/>
          <w:lang w:val="kk-KZ"/>
        </w:rPr>
        <w:t>п-тексер</w:t>
      </w:r>
      <w:r w:rsidRPr="008943A1">
        <w:rPr>
          <w:rFonts w:ascii="Times New Roman" w:hAnsi="Times New Roman"/>
          <w:sz w:val="28"/>
          <w:szCs w:val="28"/>
          <w:lang w:val="kk-KZ"/>
        </w:rPr>
        <w:t xml:space="preserve">уде өте маңызды аспект болып табылады. Қазір </w:t>
      </w:r>
      <w:r w:rsidR="00DF7958" w:rsidRPr="008943A1">
        <w:rPr>
          <w:rFonts w:ascii="Times New Roman" w:hAnsi="Times New Roman"/>
          <w:sz w:val="28"/>
          <w:szCs w:val="28"/>
          <w:lang w:val="kk-KZ"/>
        </w:rPr>
        <w:t>сотқа дейінгі тергеп-тексеру</w:t>
      </w:r>
      <w:r w:rsidRPr="008943A1">
        <w:rPr>
          <w:rFonts w:ascii="Times New Roman" w:hAnsi="Times New Roman"/>
          <w:sz w:val="28"/>
          <w:szCs w:val="28"/>
          <w:lang w:val="kk-KZ"/>
        </w:rPr>
        <w:t xml:space="preserve"> барысында арнайы білім қолданылмайтын қылмыстық істерді кездестіру мүмкін емес. </w:t>
      </w:r>
      <w:r w:rsidR="00011726" w:rsidRPr="008943A1">
        <w:rPr>
          <w:rFonts w:ascii="Times New Roman" w:eastAsia="Times New Roman" w:hAnsi="Times New Roman"/>
          <w:sz w:val="28"/>
          <w:szCs w:val="28"/>
          <w:lang w:val="kk-KZ" w:bidi="ru-RU"/>
        </w:rPr>
        <w:t>Т</w:t>
      </w:r>
      <w:r w:rsidR="009856F1" w:rsidRPr="008943A1">
        <w:rPr>
          <w:rFonts w:ascii="Times New Roman" w:eastAsia="Times New Roman" w:hAnsi="Times New Roman"/>
          <w:sz w:val="28"/>
          <w:szCs w:val="28"/>
          <w:lang w:val="kk-KZ" w:bidi="ru-RU"/>
        </w:rPr>
        <w:t xml:space="preserve">ергеу сапасы </w:t>
      </w:r>
      <w:r w:rsidR="00011726" w:rsidRPr="008943A1">
        <w:rPr>
          <w:rFonts w:ascii="Times New Roman" w:eastAsia="Times New Roman" w:hAnsi="Times New Roman"/>
          <w:sz w:val="28"/>
          <w:szCs w:val="28"/>
          <w:lang w:val="kk-KZ" w:bidi="ru-RU"/>
        </w:rPr>
        <w:t xml:space="preserve">қылмыстық процесте тергеушінің және криминалистикада арнайы білім болып қабылданған ғылым мен </w:t>
      </w:r>
      <w:r w:rsidR="00D8634D">
        <w:rPr>
          <w:rFonts w:ascii="Times New Roman" w:eastAsia="Times New Roman" w:hAnsi="Times New Roman"/>
          <w:sz w:val="28"/>
          <w:szCs w:val="28"/>
          <w:lang w:val="kk-KZ" w:bidi="ru-RU"/>
        </w:rPr>
        <w:t xml:space="preserve">техниканың басқа салаларындағы </w:t>
      </w:r>
      <w:r w:rsidR="00011726" w:rsidRPr="008943A1">
        <w:rPr>
          <w:rFonts w:ascii="Times New Roman" w:eastAsia="Times New Roman" w:hAnsi="Times New Roman"/>
          <w:sz w:val="28"/>
          <w:szCs w:val="28"/>
          <w:lang w:val="kk-KZ" w:bidi="ru-RU"/>
        </w:rPr>
        <w:t>мамандардың арнайы білімді шеберлікпен қолдануына және біліктілігіне байланысты [</w:t>
      </w:r>
      <w:r w:rsidR="00DC0DA9">
        <w:rPr>
          <w:rFonts w:ascii="Times New Roman" w:eastAsia="Times New Roman" w:hAnsi="Times New Roman"/>
          <w:sz w:val="28"/>
          <w:szCs w:val="28"/>
          <w:lang w:val="kk-KZ" w:bidi="ru-RU"/>
        </w:rPr>
        <w:t>181</w:t>
      </w:r>
      <w:r w:rsidR="00D53F3B" w:rsidRPr="008943A1">
        <w:rPr>
          <w:rFonts w:ascii="Times New Roman" w:eastAsia="Times New Roman" w:hAnsi="Times New Roman"/>
          <w:sz w:val="28"/>
          <w:szCs w:val="28"/>
          <w:lang w:val="kk-KZ" w:bidi="ru-RU"/>
        </w:rPr>
        <w:t xml:space="preserve">, </w:t>
      </w:r>
      <w:r w:rsidR="00BE5DF1" w:rsidRPr="008943A1">
        <w:rPr>
          <w:rFonts w:ascii="Times New Roman" w:eastAsia="Times New Roman" w:hAnsi="Times New Roman"/>
          <w:sz w:val="28"/>
          <w:szCs w:val="28"/>
          <w:lang w:val="kk-KZ" w:bidi="ru-RU"/>
        </w:rPr>
        <w:t>б.</w:t>
      </w:r>
      <w:r w:rsidR="00BE5DF1" w:rsidRPr="00BE5DF1">
        <w:rPr>
          <w:rFonts w:ascii="Times New Roman" w:eastAsia="Times New Roman" w:hAnsi="Times New Roman"/>
          <w:sz w:val="28"/>
          <w:szCs w:val="28"/>
          <w:lang w:val="kk-KZ" w:bidi="ru-RU"/>
        </w:rPr>
        <w:t xml:space="preserve"> </w:t>
      </w:r>
      <w:r w:rsidR="00011726" w:rsidRPr="008943A1">
        <w:rPr>
          <w:rFonts w:ascii="Times New Roman" w:eastAsia="Times New Roman" w:hAnsi="Times New Roman"/>
          <w:sz w:val="28"/>
          <w:szCs w:val="28"/>
          <w:lang w:val="kk-KZ" w:bidi="ru-RU"/>
        </w:rPr>
        <w:t>278]</w:t>
      </w:r>
      <w:r w:rsidR="00D53F3B" w:rsidRPr="008943A1">
        <w:rPr>
          <w:rFonts w:ascii="Times New Roman" w:eastAsia="Times New Roman" w:hAnsi="Times New Roman"/>
          <w:sz w:val="28"/>
          <w:szCs w:val="28"/>
          <w:lang w:val="kk-KZ" w:bidi="ru-RU"/>
        </w:rPr>
        <w:t>.</w:t>
      </w:r>
    </w:p>
    <w:p w14:paraId="29C205D9" w14:textId="729C9FC7" w:rsidR="000B14AD" w:rsidRPr="008943A1" w:rsidRDefault="00DF7958" w:rsidP="001572EE">
      <w:pPr>
        <w:widowControl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Ж.Р.</w:t>
      </w:r>
      <w:r w:rsidR="00AC1CE0">
        <w:rPr>
          <w:rFonts w:ascii="Times New Roman" w:hAnsi="Times New Roman"/>
          <w:sz w:val="28"/>
          <w:szCs w:val="28"/>
          <w:lang w:val="kk-KZ"/>
        </w:rPr>
        <w:t> </w:t>
      </w:r>
      <w:r w:rsidRPr="008943A1">
        <w:rPr>
          <w:rFonts w:ascii="Times New Roman" w:hAnsi="Times New Roman"/>
          <w:sz w:val="28"/>
          <w:szCs w:val="28"/>
          <w:lang w:val="kk-KZ"/>
        </w:rPr>
        <w:t>Ди</w:t>
      </w:r>
      <w:r w:rsidR="000B14AD" w:rsidRPr="008943A1">
        <w:rPr>
          <w:rFonts w:ascii="Times New Roman" w:hAnsi="Times New Roman"/>
          <w:sz w:val="28"/>
          <w:szCs w:val="28"/>
          <w:lang w:val="kk-KZ"/>
        </w:rPr>
        <w:t>л</w:t>
      </w:r>
      <w:r w:rsidRPr="008943A1">
        <w:rPr>
          <w:rFonts w:ascii="Times New Roman" w:hAnsi="Times New Roman"/>
          <w:sz w:val="28"/>
          <w:szCs w:val="28"/>
          <w:lang w:val="kk-KZ"/>
        </w:rPr>
        <w:t>ь</w:t>
      </w:r>
      <w:r w:rsidR="000B14AD" w:rsidRPr="008943A1">
        <w:rPr>
          <w:rFonts w:ascii="Times New Roman" w:hAnsi="Times New Roman"/>
          <w:sz w:val="28"/>
          <w:szCs w:val="28"/>
          <w:lang w:val="kk-KZ"/>
        </w:rPr>
        <w:t>барханова арнайы білімді пайдалану бойынша дұрыс жүргізілген іс-әрекет тергеуге қылмыстық топтарға қатысушылардың саны, нақты қылмыскердің тұлғасы және оның қатыстылығы, заттай дәлелдемелердің рөлі мен мәні, басқа да ақпарат</w:t>
      </w:r>
      <w:r w:rsidR="00FB0491">
        <w:rPr>
          <w:rFonts w:ascii="Times New Roman" w:hAnsi="Times New Roman"/>
          <w:sz w:val="28"/>
          <w:szCs w:val="28"/>
          <w:lang w:val="kk-KZ"/>
        </w:rPr>
        <w:t>ты</w:t>
      </w:r>
      <w:r w:rsidR="000B14AD" w:rsidRPr="008943A1">
        <w:rPr>
          <w:rFonts w:ascii="Times New Roman" w:hAnsi="Times New Roman"/>
          <w:sz w:val="28"/>
          <w:szCs w:val="28"/>
          <w:lang w:val="kk-KZ"/>
        </w:rPr>
        <w:t xml:space="preserve"> бере алады, яғни дәлелдемелік ақпараттың үлкен ауқымын</w:t>
      </w:r>
      <w:r w:rsidR="000616FD" w:rsidRPr="008943A1">
        <w:rPr>
          <w:rFonts w:ascii="Times New Roman" w:hAnsi="Times New Roman"/>
          <w:sz w:val="28"/>
          <w:szCs w:val="28"/>
          <w:lang w:val="kk-KZ"/>
        </w:rPr>
        <w:t xml:space="preserve"> беретін</w:t>
      </w:r>
      <w:r w:rsidR="00DC0DA9">
        <w:rPr>
          <w:rFonts w:ascii="Times New Roman" w:hAnsi="Times New Roman"/>
          <w:sz w:val="28"/>
          <w:szCs w:val="28"/>
          <w:lang w:val="kk-KZ"/>
        </w:rPr>
        <w:t>дігін атап өтті [182</w:t>
      </w:r>
      <w:r w:rsidR="000B14AD" w:rsidRPr="008943A1">
        <w:rPr>
          <w:rFonts w:ascii="Times New Roman" w:hAnsi="Times New Roman"/>
          <w:sz w:val="28"/>
          <w:szCs w:val="28"/>
          <w:lang w:val="kk-KZ"/>
        </w:rPr>
        <w:t xml:space="preserve">, </w:t>
      </w:r>
      <w:r w:rsidR="00D96D5E">
        <w:rPr>
          <w:rFonts w:ascii="Times New Roman" w:hAnsi="Times New Roman"/>
          <w:sz w:val="28"/>
          <w:szCs w:val="28"/>
          <w:lang w:val="kk-KZ"/>
        </w:rPr>
        <w:t>c</w:t>
      </w:r>
      <w:r w:rsidR="00BE5DF1" w:rsidRPr="008943A1">
        <w:rPr>
          <w:rFonts w:ascii="Times New Roman" w:hAnsi="Times New Roman"/>
          <w:sz w:val="28"/>
          <w:szCs w:val="28"/>
          <w:lang w:val="kk-KZ"/>
        </w:rPr>
        <w:t>.</w:t>
      </w:r>
      <w:r w:rsidR="00BE5DF1" w:rsidRPr="00BE5DF1">
        <w:rPr>
          <w:rFonts w:ascii="Times New Roman" w:hAnsi="Times New Roman"/>
          <w:sz w:val="28"/>
          <w:szCs w:val="28"/>
          <w:lang w:val="kk-KZ"/>
        </w:rPr>
        <w:t xml:space="preserve"> </w:t>
      </w:r>
      <w:r w:rsidR="000B14AD" w:rsidRPr="008943A1">
        <w:rPr>
          <w:rFonts w:ascii="Times New Roman" w:hAnsi="Times New Roman"/>
          <w:sz w:val="28"/>
          <w:szCs w:val="28"/>
          <w:lang w:val="kk-KZ"/>
        </w:rPr>
        <w:t>168].</w:t>
      </w:r>
    </w:p>
    <w:p w14:paraId="13672F60" w14:textId="77777777" w:rsidR="000B14AD" w:rsidRPr="008943A1" w:rsidRDefault="000B14AD" w:rsidP="001572EE">
      <w:pPr>
        <w:widowControl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Бұл мәселенің өзектілігіне қарамастан бүгінде ел</w:t>
      </w:r>
      <w:r w:rsidR="00FB0491">
        <w:rPr>
          <w:rFonts w:ascii="Times New Roman" w:hAnsi="Times New Roman"/>
          <w:sz w:val="28"/>
          <w:szCs w:val="28"/>
          <w:lang w:val="kk-KZ"/>
        </w:rPr>
        <w:t>іміз</w:t>
      </w:r>
      <w:r w:rsidRPr="008943A1">
        <w:rPr>
          <w:rFonts w:ascii="Times New Roman" w:hAnsi="Times New Roman"/>
          <w:sz w:val="28"/>
          <w:szCs w:val="28"/>
          <w:lang w:val="kk-KZ"/>
        </w:rPr>
        <w:t xml:space="preserve">де экстремистік бағыттағы қылмыстарды </w:t>
      </w:r>
      <w:r w:rsidR="00DF7958" w:rsidRPr="008943A1">
        <w:rPr>
          <w:rFonts w:ascii="Times New Roman" w:hAnsi="Times New Roman"/>
          <w:sz w:val="28"/>
          <w:szCs w:val="28"/>
          <w:lang w:val="kk-KZ"/>
        </w:rPr>
        <w:t xml:space="preserve">сотқа дейінгі тергеп-тексеруде </w:t>
      </w:r>
      <w:r w:rsidRPr="008943A1">
        <w:rPr>
          <w:rFonts w:ascii="Times New Roman" w:hAnsi="Times New Roman"/>
          <w:sz w:val="28"/>
          <w:szCs w:val="28"/>
          <w:lang w:val="kk-KZ"/>
        </w:rPr>
        <w:t>осы білімді қолдануға</w:t>
      </w:r>
      <w:r w:rsidR="00FB0491">
        <w:rPr>
          <w:rFonts w:ascii="Times New Roman" w:hAnsi="Times New Roman"/>
          <w:sz w:val="28"/>
          <w:szCs w:val="28"/>
          <w:lang w:val="kk-KZ"/>
        </w:rPr>
        <w:t xml:space="preserve"> байланысты теориялық қ</w:t>
      </w:r>
      <w:r w:rsidRPr="008943A1">
        <w:rPr>
          <w:rFonts w:ascii="Times New Roman" w:hAnsi="Times New Roman"/>
          <w:sz w:val="28"/>
          <w:szCs w:val="28"/>
          <w:lang w:val="kk-KZ"/>
        </w:rPr>
        <w:t xml:space="preserve">ана емес, сонымен бірге қолданбалы аспектілерді де қамтитын экстремистік бағыттағы қылмыстарды </w:t>
      </w:r>
      <w:r w:rsidR="00DF7958" w:rsidRPr="008943A1">
        <w:rPr>
          <w:rFonts w:ascii="Times New Roman" w:hAnsi="Times New Roman"/>
          <w:sz w:val="28"/>
          <w:szCs w:val="28"/>
          <w:lang w:val="kk-KZ"/>
        </w:rPr>
        <w:t xml:space="preserve">сотқа дейінгі тергеп-тексеруде </w:t>
      </w:r>
      <w:r w:rsidRPr="008943A1">
        <w:rPr>
          <w:rFonts w:ascii="Times New Roman" w:hAnsi="Times New Roman"/>
          <w:sz w:val="28"/>
          <w:szCs w:val="28"/>
          <w:lang w:val="kk-KZ"/>
        </w:rPr>
        <w:t>арнайы білімді қолдану бойынша кешенді зерттеулер</w:t>
      </w:r>
      <w:r w:rsidR="009856F1" w:rsidRPr="008943A1">
        <w:rPr>
          <w:rFonts w:ascii="Times New Roman" w:hAnsi="Times New Roman"/>
          <w:sz w:val="28"/>
          <w:szCs w:val="28"/>
          <w:lang w:val="kk-KZ"/>
        </w:rPr>
        <w:t xml:space="preserve"> жоқ екендігін айта кеткен жөн.</w:t>
      </w:r>
    </w:p>
    <w:p w14:paraId="78912BAC" w14:textId="45AB7F84" w:rsidR="000B14AD" w:rsidRPr="00B96442" w:rsidRDefault="000B14AD" w:rsidP="00B96442">
      <w:pPr>
        <w:widowControl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А.А.</w:t>
      </w:r>
      <w:r w:rsidR="00AC1CE0">
        <w:rPr>
          <w:rFonts w:ascii="Times New Roman" w:hAnsi="Times New Roman"/>
          <w:sz w:val="28"/>
          <w:szCs w:val="28"/>
          <w:lang w:val="kk-KZ"/>
        </w:rPr>
        <w:t> </w:t>
      </w:r>
      <w:r w:rsidRPr="008943A1">
        <w:rPr>
          <w:rFonts w:ascii="Times New Roman" w:hAnsi="Times New Roman"/>
          <w:sz w:val="28"/>
          <w:szCs w:val="28"/>
          <w:lang w:val="kk-KZ"/>
        </w:rPr>
        <w:t>Исаев ғылым мен техниканың дамуы, жаңа техникалық құралдар мен технологиялардың құрылуы қылмыстық сот ісін жүргізуде мамандар мен сарапшылардың қылмыстың іздерін табу және белгілеу үшін де, оларды зерттеу үшін де кеңінен қолданылуын анық</w:t>
      </w:r>
      <w:r w:rsidR="00B96442">
        <w:rPr>
          <w:rFonts w:ascii="Times New Roman" w:hAnsi="Times New Roman"/>
          <w:sz w:val="28"/>
          <w:szCs w:val="28"/>
          <w:lang w:val="kk-KZ"/>
        </w:rPr>
        <w:t xml:space="preserve">тайтынын атап өтті. </w:t>
      </w:r>
      <w:r w:rsidRPr="00B96442">
        <w:rPr>
          <w:rFonts w:ascii="Times New Roman" w:hAnsi="Times New Roman"/>
          <w:sz w:val="28"/>
          <w:szCs w:val="28"/>
          <w:lang w:val="kk-KZ"/>
        </w:rPr>
        <w:t>Қылмыстық істерді тергеу және сотта қарау аясында сарапшы мен маманның функциялары сот сараптамаларын жүргізу нысанында, не анықтамалық ақпарат беру және кеңес берумен, техникалық тәртіптің іс-әрекетін</w:t>
      </w:r>
      <w:r w:rsidR="00EA5C22" w:rsidRPr="00B96442">
        <w:rPr>
          <w:rFonts w:ascii="Times New Roman" w:hAnsi="Times New Roman"/>
          <w:sz w:val="28"/>
          <w:szCs w:val="28"/>
          <w:lang w:val="kk-KZ"/>
        </w:rPr>
        <w:t xml:space="preserve"> </w:t>
      </w:r>
      <w:r w:rsidR="00DC0DA9">
        <w:rPr>
          <w:rFonts w:ascii="Times New Roman" w:hAnsi="Times New Roman"/>
          <w:sz w:val="28"/>
          <w:szCs w:val="28"/>
          <w:lang w:val="kk-KZ"/>
        </w:rPr>
        <w:t>орындау үшін іске асырылады [183</w:t>
      </w:r>
      <w:r w:rsidRPr="00B96442">
        <w:rPr>
          <w:rFonts w:ascii="Times New Roman" w:hAnsi="Times New Roman"/>
          <w:sz w:val="28"/>
          <w:szCs w:val="28"/>
          <w:lang w:val="kk-KZ"/>
        </w:rPr>
        <w:t xml:space="preserve">, </w:t>
      </w:r>
      <w:r w:rsidR="00D96D5E">
        <w:rPr>
          <w:rFonts w:ascii="Times New Roman" w:hAnsi="Times New Roman"/>
          <w:sz w:val="28"/>
          <w:szCs w:val="28"/>
          <w:lang w:val="kk-KZ"/>
        </w:rPr>
        <w:t>c</w:t>
      </w:r>
      <w:r w:rsidR="00BE5DF1" w:rsidRPr="00B96442">
        <w:rPr>
          <w:rFonts w:ascii="Times New Roman" w:hAnsi="Times New Roman"/>
          <w:sz w:val="28"/>
          <w:szCs w:val="28"/>
          <w:lang w:val="kk-KZ"/>
        </w:rPr>
        <w:t>.</w:t>
      </w:r>
      <w:r w:rsidR="00BE5DF1" w:rsidRPr="00BE5DF1">
        <w:rPr>
          <w:rFonts w:ascii="Times New Roman" w:hAnsi="Times New Roman"/>
          <w:sz w:val="28"/>
          <w:szCs w:val="28"/>
          <w:lang w:val="kk-KZ"/>
        </w:rPr>
        <w:t xml:space="preserve"> </w:t>
      </w:r>
      <w:r w:rsidRPr="00B96442">
        <w:rPr>
          <w:rFonts w:ascii="Times New Roman" w:hAnsi="Times New Roman"/>
          <w:sz w:val="28"/>
          <w:szCs w:val="28"/>
          <w:lang w:val="kk-KZ"/>
        </w:rPr>
        <w:t>5].</w:t>
      </w:r>
    </w:p>
    <w:p w14:paraId="74454F5B" w14:textId="23F3FBE6" w:rsidR="000B14AD" w:rsidRPr="008943A1" w:rsidRDefault="000B14AD" w:rsidP="005C6E60">
      <w:pPr>
        <w:pStyle w:val="af5"/>
        <w:ind w:firstLine="567"/>
        <w:rPr>
          <w:szCs w:val="28"/>
          <w:lang w:val="kk-KZ"/>
        </w:rPr>
      </w:pPr>
      <w:r w:rsidRPr="008943A1">
        <w:rPr>
          <w:szCs w:val="28"/>
          <w:lang w:val="kk-KZ"/>
        </w:rPr>
        <w:t>Сот сараптамасының ғылыми тұжырымдамасын авторлық түрде қалыпта</w:t>
      </w:r>
      <w:r w:rsidR="00DF7958" w:rsidRPr="008943A1">
        <w:rPr>
          <w:szCs w:val="28"/>
          <w:lang w:val="kk-KZ"/>
        </w:rPr>
        <w:t>стыру мақсатын қоймай</w:t>
      </w:r>
      <w:r w:rsidR="00A25B3E">
        <w:rPr>
          <w:szCs w:val="28"/>
          <w:lang w:val="kk-KZ"/>
        </w:rPr>
        <w:t>,</w:t>
      </w:r>
      <w:r w:rsidR="00DF7958" w:rsidRPr="008943A1">
        <w:rPr>
          <w:szCs w:val="28"/>
          <w:lang w:val="kk-KZ"/>
        </w:rPr>
        <w:t xml:space="preserve"> біз Ж.Р.</w:t>
      </w:r>
      <w:r w:rsidR="00AC1CE0">
        <w:rPr>
          <w:szCs w:val="28"/>
          <w:lang w:val="kk-KZ"/>
        </w:rPr>
        <w:t> </w:t>
      </w:r>
      <w:r w:rsidR="00DF7958" w:rsidRPr="008943A1">
        <w:rPr>
          <w:szCs w:val="28"/>
          <w:lang w:val="kk-KZ"/>
        </w:rPr>
        <w:t>Ди</w:t>
      </w:r>
      <w:r w:rsidRPr="008943A1">
        <w:rPr>
          <w:szCs w:val="28"/>
          <w:lang w:val="kk-KZ"/>
        </w:rPr>
        <w:t>л</w:t>
      </w:r>
      <w:r w:rsidR="00DF7958" w:rsidRPr="008943A1">
        <w:rPr>
          <w:szCs w:val="28"/>
          <w:lang w:val="kk-KZ"/>
        </w:rPr>
        <w:t>ь</w:t>
      </w:r>
      <w:r w:rsidRPr="008943A1">
        <w:rPr>
          <w:szCs w:val="28"/>
          <w:lang w:val="kk-KZ"/>
        </w:rPr>
        <w:t xml:space="preserve">барханованың анықтамасымен шектелуге болады </w:t>
      </w:r>
      <w:r w:rsidR="00DF7958" w:rsidRPr="008943A1">
        <w:rPr>
          <w:szCs w:val="28"/>
          <w:lang w:val="kk-KZ"/>
        </w:rPr>
        <w:t xml:space="preserve">деп </w:t>
      </w:r>
      <w:r w:rsidRPr="008943A1">
        <w:rPr>
          <w:szCs w:val="28"/>
          <w:lang w:val="kk-KZ"/>
        </w:rPr>
        <w:t>санаймыз. Автордың көзқарасы бойынша сот сараптамасы бұл «.... шешілуі ғылымның, техниканың, өнердің немесе қолөнердің әртүрлі салаларында арнаулы ғылыми білімді талап ететін және нақты іс бойынша дәлелденуге жататын мән-жайларды анықтау мақсатында сарапшын</w:t>
      </w:r>
      <w:r w:rsidR="00DF7958" w:rsidRPr="008943A1">
        <w:rPr>
          <w:szCs w:val="28"/>
          <w:lang w:val="kk-KZ"/>
        </w:rPr>
        <w:t xml:space="preserve">ың және </w:t>
      </w:r>
      <w:r w:rsidR="00DF7958" w:rsidRPr="008943A1">
        <w:rPr>
          <w:szCs w:val="28"/>
          <w:lang w:val="kk-KZ"/>
        </w:rPr>
        <w:lastRenderedPageBreak/>
        <w:t>соттың</w:t>
      </w:r>
      <w:r w:rsidRPr="008943A1">
        <w:rPr>
          <w:szCs w:val="28"/>
          <w:lang w:val="kk-KZ"/>
        </w:rPr>
        <w:t xml:space="preserve">, анықтау жүргізетін адамның, тергеушінің немесе прокурордың алдына қойылған мәселелер бойынша зерттеулер жүргізуден және қорытынды беруден тұратын процестік әрекет» </w:t>
      </w:r>
      <w:r w:rsidR="00DC0DA9">
        <w:rPr>
          <w:rFonts w:eastAsia="Courier New"/>
          <w:szCs w:val="28"/>
          <w:lang w:val="kk-KZ"/>
        </w:rPr>
        <w:t>[182</w:t>
      </w:r>
      <w:r w:rsidRPr="008943A1">
        <w:rPr>
          <w:rFonts w:eastAsia="Courier New"/>
          <w:szCs w:val="28"/>
          <w:lang w:val="kk-KZ"/>
        </w:rPr>
        <w:t>,</w:t>
      </w:r>
      <w:r w:rsidRPr="008943A1">
        <w:rPr>
          <w:szCs w:val="28"/>
          <w:lang w:val="kk-KZ"/>
        </w:rPr>
        <w:t xml:space="preserve"> </w:t>
      </w:r>
      <w:r w:rsidR="00D96D5E">
        <w:rPr>
          <w:szCs w:val="28"/>
          <w:lang w:val="kk-KZ"/>
        </w:rPr>
        <w:t>c</w:t>
      </w:r>
      <w:r w:rsidR="00BE5DF1" w:rsidRPr="008943A1">
        <w:rPr>
          <w:szCs w:val="28"/>
          <w:lang w:val="kk-KZ"/>
        </w:rPr>
        <w:t>.</w:t>
      </w:r>
      <w:r w:rsidR="00BE5DF1" w:rsidRPr="00BE5DF1">
        <w:rPr>
          <w:szCs w:val="28"/>
          <w:lang w:val="kk-KZ"/>
        </w:rPr>
        <w:t xml:space="preserve"> </w:t>
      </w:r>
      <w:r w:rsidRPr="008943A1">
        <w:rPr>
          <w:szCs w:val="28"/>
          <w:lang w:val="kk-KZ"/>
        </w:rPr>
        <w:t>169</w:t>
      </w:r>
      <w:r w:rsidRPr="008943A1">
        <w:rPr>
          <w:rFonts w:eastAsia="Courier New"/>
          <w:szCs w:val="28"/>
          <w:lang w:val="kk-KZ"/>
        </w:rPr>
        <w:t>].</w:t>
      </w:r>
      <w:r w:rsidR="005C6E60">
        <w:rPr>
          <w:szCs w:val="28"/>
          <w:lang w:val="kk-KZ"/>
        </w:rPr>
        <w:t xml:space="preserve"> </w:t>
      </w:r>
      <w:r w:rsidRPr="008943A1">
        <w:rPr>
          <w:szCs w:val="28"/>
          <w:lang w:val="kk-KZ"/>
        </w:rPr>
        <w:t>Сонымен бірге, зерт</w:t>
      </w:r>
      <w:r w:rsidR="00EC151F">
        <w:rPr>
          <w:szCs w:val="28"/>
          <w:lang w:val="kk-KZ"/>
        </w:rPr>
        <w:t xml:space="preserve">телетін қызмет саласындағы сот </w:t>
      </w:r>
      <w:r w:rsidRPr="008943A1">
        <w:rPr>
          <w:szCs w:val="28"/>
          <w:lang w:val="kk-KZ"/>
        </w:rPr>
        <w:t xml:space="preserve">сараптама қызметінің нормативтік құқықтық базасын 2014 жылғы 4 шілдедегі </w:t>
      </w:r>
      <w:r w:rsidR="00552657" w:rsidRPr="008943A1">
        <w:rPr>
          <w:szCs w:val="28"/>
          <w:lang w:val="kk-KZ"/>
        </w:rPr>
        <w:t xml:space="preserve">Қазақстан Республикасының </w:t>
      </w:r>
      <w:r w:rsidR="00FB0491">
        <w:rPr>
          <w:szCs w:val="28"/>
          <w:lang w:val="kk-KZ"/>
        </w:rPr>
        <w:t>ҚПК</w:t>
      </w:r>
      <w:r w:rsidRPr="008943A1">
        <w:rPr>
          <w:szCs w:val="28"/>
          <w:lang w:val="kk-KZ"/>
        </w:rPr>
        <w:t xml:space="preserve"> құрайды, оның 35-тарауында сот сараптамасын тағайындау және жүргізу тәртібі, ережелері</w:t>
      </w:r>
      <w:r w:rsidR="00DF7958" w:rsidRPr="008943A1">
        <w:rPr>
          <w:szCs w:val="28"/>
          <w:lang w:val="kk-KZ"/>
        </w:rPr>
        <w:t xml:space="preserve"> </w:t>
      </w:r>
      <w:r w:rsidR="007F1AF9" w:rsidRPr="008943A1">
        <w:rPr>
          <w:szCs w:val="28"/>
          <w:lang w:val="kk-KZ"/>
        </w:rPr>
        <w:t>[133</w:t>
      </w:r>
      <w:r w:rsidRPr="008943A1">
        <w:rPr>
          <w:szCs w:val="28"/>
          <w:lang w:val="kk-KZ"/>
        </w:rPr>
        <w:t xml:space="preserve">], сондай-ақ 2017 </w:t>
      </w:r>
      <w:r w:rsidR="00242822">
        <w:rPr>
          <w:szCs w:val="28"/>
          <w:lang w:val="kk-KZ"/>
        </w:rPr>
        <w:t>жылғы 10 ақпандағы №</w:t>
      </w:r>
      <w:r w:rsidR="00DF7958" w:rsidRPr="008943A1">
        <w:rPr>
          <w:szCs w:val="28"/>
          <w:lang w:val="kk-KZ"/>
        </w:rPr>
        <w:t xml:space="preserve">44-VI «Сот </w:t>
      </w:r>
      <w:r w:rsidRPr="008943A1">
        <w:rPr>
          <w:szCs w:val="28"/>
          <w:lang w:val="kk-KZ"/>
        </w:rPr>
        <w:t>сараптама қызметі туралы» заңында (18.04.2017 жылғы өзгерістермен) толығымен баяндалған, онда сараптама тағайындауға болат</w:t>
      </w:r>
      <w:r w:rsidR="00DF7958" w:rsidRPr="008943A1">
        <w:rPr>
          <w:szCs w:val="28"/>
          <w:lang w:val="kk-KZ"/>
        </w:rPr>
        <w:t>ын мемлекеттік тізілім</w:t>
      </w:r>
      <w:r w:rsidR="00FB0491">
        <w:rPr>
          <w:szCs w:val="28"/>
          <w:lang w:val="kk-KZ"/>
        </w:rPr>
        <w:t xml:space="preserve"> бар. </w:t>
      </w:r>
      <w:r w:rsidRPr="008943A1">
        <w:rPr>
          <w:szCs w:val="28"/>
          <w:lang w:val="kk-KZ"/>
        </w:rPr>
        <w:t>«Сот сараптамасы органының басшысы және сот сарапшысы туралы» 3-тараудың 19-бабына сәйкес:</w:t>
      </w:r>
    </w:p>
    <w:p w14:paraId="2202493A" w14:textId="77777777" w:rsidR="000B14AD" w:rsidRPr="008943A1" w:rsidRDefault="000B14AD"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8943A1">
        <w:rPr>
          <w:rFonts w:ascii="Times New Roman" w:eastAsia="Times New Roman" w:hAnsi="Times New Roman"/>
          <w:sz w:val="28"/>
          <w:szCs w:val="28"/>
          <w:lang w:val="kk-KZ" w:eastAsia="ru-RU" w:bidi="ru-RU"/>
        </w:rPr>
        <w:t>1. Сот сараптамасын жүргізу тапсырылуы мүмкін:</w:t>
      </w:r>
    </w:p>
    <w:p w14:paraId="4CBFF097" w14:textId="77777777" w:rsidR="000B14AD" w:rsidRPr="008943A1" w:rsidRDefault="000B14AD" w:rsidP="001572EE">
      <w:pPr>
        <w:pStyle w:val="j15"/>
        <w:shd w:val="clear" w:color="auto" w:fill="FFFFFF"/>
        <w:spacing w:before="0" w:beforeAutospacing="0" w:after="0" w:afterAutospacing="0"/>
        <w:ind w:firstLine="567"/>
        <w:jc w:val="both"/>
        <w:textAlignment w:val="baseline"/>
        <w:rPr>
          <w:rStyle w:val="s0"/>
          <w:sz w:val="28"/>
          <w:szCs w:val="28"/>
          <w:lang w:val="kk-KZ"/>
        </w:rPr>
      </w:pPr>
      <w:r w:rsidRPr="008943A1">
        <w:rPr>
          <w:rStyle w:val="s0"/>
          <w:sz w:val="28"/>
          <w:szCs w:val="28"/>
          <w:lang w:val="kk-KZ"/>
        </w:rPr>
        <w:t>1) сот сараптамасы органдарының қызметкерлеріне;</w:t>
      </w:r>
    </w:p>
    <w:p w14:paraId="7A7DA55F" w14:textId="77777777" w:rsidR="000B14AD" w:rsidRPr="008943A1" w:rsidRDefault="00EC151F" w:rsidP="001572EE">
      <w:pPr>
        <w:pStyle w:val="j15"/>
        <w:shd w:val="clear" w:color="auto" w:fill="FFFFFF"/>
        <w:spacing w:before="0" w:beforeAutospacing="0" w:after="0" w:afterAutospacing="0"/>
        <w:ind w:firstLine="567"/>
        <w:jc w:val="both"/>
        <w:textAlignment w:val="baseline"/>
        <w:rPr>
          <w:rStyle w:val="s0"/>
          <w:sz w:val="28"/>
          <w:szCs w:val="28"/>
          <w:lang w:val="kk-KZ"/>
        </w:rPr>
      </w:pPr>
      <w:bookmarkStart w:id="1" w:name="SUB120202"/>
      <w:bookmarkEnd w:id="1"/>
      <w:r>
        <w:rPr>
          <w:rStyle w:val="s0"/>
          <w:sz w:val="28"/>
          <w:szCs w:val="28"/>
          <w:lang w:val="kk-KZ"/>
        </w:rPr>
        <w:t xml:space="preserve">2) лицензия негізінде сот </w:t>
      </w:r>
      <w:r w:rsidR="000B14AD" w:rsidRPr="008943A1">
        <w:rPr>
          <w:rStyle w:val="s0"/>
          <w:sz w:val="28"/>
          <w:szCs w:val="28"/>
          <w:lang w:val="kk-KZ"/>
        </w:rPr>
        <w:t>сараптама қызметін жүзеге асыратын жеке тұлғаларға;</w:t>
      </w:r>
    </w:p>
    <w:p w14:paraId="413E2985" w14:textId="77777777" w:rsidR="000B14AD" w:rsidRPr="008943A1" w:rsidRDefault="000B14AD" w:rsidP="001572EE">
      <w:pPr>
        <w:pStyle w:val="j15"/>
        <w:shd w:val="clear" w:color="auto" w:fill="FFFFFF"/>
        <w:spacing w:before="0" w:beforeAutospacing="0" w:after="0" w:afterAutospacing="0"/>
        <w:ind w:firstLine="567"/>
        <w:jc w:val="both"/>
        <w:textAlignment w:val="baseline"/>
        <w:rPr>
          <w:sz w:val="28"/>
          <w:szCs w:val="28"/>
          <w:lang w:val="kk-KZ"/>
        </w:rPr>
      </w:pPr>
      <w:bookmarkStart w:id="2" w:name="SUB120203"/>
      <w:bookmarkEnd w:id="2"/>
      <w:r w:rsidRPr="008943A1">
        <w:rPr>
          <w:rStyle w:val="s0"/>
          <w:sz w:val="28"/>
          <w:szCs w:val="28"/>
          <w:lang w:val="kk-KZ"/>
        </w:rPr>
        <w:t>3) осы баптың 3-</w:t>
      </w:r>
      <w:r w:rsidR="00552657" w:rsidRPr="008943A1">
        <w:rPr>
          <w:rStyle w:val="s0"/>
          <w:sz w:val="28"/>
          <w:szCs w:val="28"/>
          <w:lang w:val="kk-KZ"/>
        </w:rPr>
        <w:t>бөлігінде</w:t>
      </w:r>
      <w:r w:rsidRPr="008943A1">
        <w:rPr>
          <w:rStyle w:val="s0"/>
          <w:sz w:val="28"/>
          <w:szCs w:val="28"/>
          <w:lang w:val="kk-KZ"/>
        </w:rPr>
        <w:t xml:space="preserve"> көзделген жағдайларда өзге тұлғаларға бір</w:t>
      </w:r>
      <w:r w:rsidR="00A25B3E">
        <w:rPr>
          <w:rStyle w:val="s0"/>
          <w:sz w:val="28"/>
          <w:szCs w:val="28"/>
          <w:lang w:val="kk-KZ"/>
        </w:rPr>
        <w:t xml:space="preserve"> </w:t>
      </w:r>
      <w:r w:rsidRPr="008943A1">
        <w:rPr>
          <w:rStyle w:val="s0"/>
          <w:sz w:val="28"/>
          <w:szCs w:val="28"/>
          <w:lang w:val="kk-KZ"/>
        </w:rPr>
        <w:t>жолғы тәртіппен</w:t>
      </w:r>
      <w:r w:rsidR="00DC0DA9">
        <w:rPr>
          <w:sz w:val="28"/>
          <w:szCs w:val="28"/>
          <w:lang w:val="kk-KZ" w:bidi="ru-RU"/>
        </w:rPr>
        <w:t xml:space="preserve"> [184</w:t>
      </w:r>
      <w:r w:rsidRPr="008943A1">
        <w:rPr>
          <w:sz w:val="28"/>
          <w:szCs w:val="28"/>
          <w:lang w:val="kk-KZ" w:bidi="ru-RU"/>
        </w:rPr>
        <w:t>].</w:t>
      </w:r>
    </w:p>
    <w:p w14:paraId="08CB9E79" w14:textId="16A52904" w:rsidR="000B14AD" w:rsidRPr="008943A1" w:rsidRDefault="000B14AD" w:rsidP="001572EE">
      <w:pPr>
        <w:pStyle w:val="j15"/>
        <w:shd w:val="clear" w:color="auto" w:fill="FFFFFF"/>
        <w:spacing w:before="0" w:beforeAutospacing="0" w:after="0" w:afterAutospacing="0"/>
        <w:ind w:firstLine="567"/>
        <w:jc w:val="both"/>
        <w:textAlignment w:val="baseline"/>
        <w:rPr>
          <w:sz w:val="28"/>
          <w:szCs w:val="28"/>
          <w:lang w:val="kk-KZ" w:bidi="ru-RU"/>
        </w:rPr>
      </w:pPr>
      <w:r w:rsidRPr="008943A1">
        <w:rPr>
          <w:sz w:val="28"/>
          <w:szCs w:val="28"/>
          <w:lang w:val="kk-KZ" w:bidi="ru-RU"/>
        </w:rPr>
        <w:t>Е.Р.</w:t>
      </w:r>
      <w:r w:rsidR="00AC1CE0">
        <w:rPr>
          <w:sz w:val="28"/>
          <w:szCs w:val="28"/>
          <w:lang w:val="kk-KZ" w:bidi="ru-RU"/>
        </w:rPr>
        <w:t> </w:t>
      </w:r>
      <w:r w:rsidRPr="008943A1">
        <w:rPr>
          <w:sz w:val="28"/>
          <w:szCs w:val="28"/>
          <w:lang w:val="kk-KZ" w:bidi="ru-RU"/>
        </w:rPr>
        <w:t>Россинская</w:t>
      </w:r>
      <w:r w:rsidR="00FB0491" w:rsidRPr="00FB0491">
        <w:rPr>
          <w:sz w:val="28"/>
          <w:szCs w:val="28"/>
          <w:lang w:val="kk-KZ" w:bidi="ru-RU"/>
        </w:rPr>
        <w:t>:</w:t>
      </w:r>
      <w:r w:rsidRPr="008943A1">
        <w:rPr>
          <w:sz w:val="28"/>
          <w:szCs w:val="28"/>
          <w:lang w:val="kk-KZ" w:bidi="ru-RU"/>
        </w:rPr>
        <w:t xml:space="preserve"> </w:t>
      </w:r>
      <w:r w:rsidR="00FB0491">
        <w:rPr>
          <w:sz w:val="28"/>
          <w:szCs w:val="28"/>
          <w:lang w:val="kk-KZ" w:bidi="ru-RU"/>
        </w:rPr>
        <w:t>«</w:t>
      </w:r>
      <w:r w:rsidR="00A25B3E">
        <w:rPr>
          <w:sz w:val="28"/>
          <w:szCs w:val="28"/>
          <w:lang w:val="kk-KZ" w:bidi="ru-RU"/>
        </w:rPr>
        <w:t>К</w:t>
      </w:r>
      <w:r w:rsidRPr="008943A1">
        <w:rPr>
          <w:sz w:val="28"/>
          <w:szCs w:val="28"/>
          <w:lang w:val="kk-KZ" w:bidi="ru-RU"/>
        </w:rPr>
        <w:t>ең мағынада сараптама объектілері заттар, материалдар, өнеркәсіптік өнімдер және басқа да өнімдер, технологиялар, өнер туындылары, өсімдіктер, жануарлар, адамдар, құжаттар және т</w:t>
      </w:r>
      <w:r w:rsidR="00FB0491">
        <w:rPr>
          <w:sz w:val="28"/>
          <w:szCs w:val="28"/>
          <w:lang w:val="kk-KZ" w:bidi="ru-RU"/>
        </w:rPr>
        <w:t>ағы басқалар болып табылады</w:t>
      </w:r>
      <w:r w:rsidRPr="008943A1">
        <w:rPr>
          <w:sz w:val="28"/>
          <w:szCs w:val="28"/>
          <w:lang w:val="kk-KZ" w:bidi="ru-RU"/>
        </w:rPr>
        <w:t>.</w:t>
      </w:r>
      <w:r w:rsidRPr="008943A1">
        <w:rPr>
          <w:sz w:val="28"/>
          <w:szCs w:val="28"/>
          <w:lang w:val="kk-KZ"/>
        </w:rPr>
        <w:t xml:space="preserve"> </w:t>
      </w:r>
      <w:r w:rsidRPr="008943A1">
        <w:rPr>
          <w:sz w:val="28"/>
          <w:szCs w:val="28"/>
          <w:lang w:val="kk-KZ" w:bidi="ru-RU"/>
        </w:rPr>
        <w:t>Сараптаманың мақсаттары мен міндеттері адам қызметінің аясымен айқындалады және ол</w:t>
      </w:r>
      <w:r w:rsidR="00EA5C22" w:rsidRPr="008943A1">
        <w:rPr>
          <w:sz w:val="28"/>
          <w:szCs w:val="28"/>
          <w:lang w:val="kk-KZ" w:bidi="ru-RU"/>
        </w:rPr>
        <w:t xml:space="preserve"> </w:t>
      </w:r>
      <w:r w:rsidR="007F1AF9" w:rsidRPr="008943A1">
        <w:rPr>
          <w:sz w:val="28"/>
          <w:szCs w:val="28"/>
          <w:lang w:val="kk-KZ" w:bidi="ru-RU"/>
        </w:rPr>
        <w:t>оның шеңберінде жүргізіледі</w:t>
      </w:r>
      <w:r w:rsidR="00FB0491">
        <w:rPr>
          <w:sz w:val="28"/>
          <w:szCs w:val="28"/>
          <w:lang w:val="kk-KZ" w:bidi="ru-RU"/>
        </w:rPr>
        <w:t xml:space="preserve">», </w:t>
      </w:r>
      <w:r w:rsidR="00F87650">
        <w:rPr>
          <w:sz w:val="28"/>
          <w:szCs w:val="28"/>
          <w:lang w:val="kk-KZ"/>
        </w:rPr>
        <w:t>–</w:t>
      </w:r>
      <w:r w:rsidR="007F1AF9" w:rsidRPr="008943A1">
        <w:rPr>
          <w:sz w:val="28"/>
          <w:szCs w:val="28"/>
          <w:lang w:val="kk-KZ" w:bidi="ru-RU"/>
        </w:rPr>
        <w:t xml:space="preserve"> </w:t>
      </w:r>
      <w:r w:rsidR="00FB0491">
        <w:rPr>
          <w:sz w:val="28"/>
          <w:szCs w:val="28"/>
          <w:lang w:val="kk-KZ" w:bidi="ru-RU"/>
        </w:rPr>
        <w:t xml:space="preserve">деп санайды </w:t>
      </w:r>
      <w:r w:rsidR="00DC0DA9">
        <w:rPr>
          <w:sz w:val="28"/>
          <w:szCs w:val="28"/>
          <w:lang w:val="kk-KZ" w:bidi="ru-RU"/>
        </w:rPr>
        <w:t>[185</w:t>
      </w:r>
      <w:r w:rsidRPr="008943A1">
        <w:rPr>
          <w:sz w:val="28"/>
          <w:szCs w:val="28"/>
          <w:lang w:val="kk-KZ" w:bidi="ru-RU"/>
        </w:rPr>
        <w:t xml:space="preserve">, </w:t>
      </w:r>
      <w:r w:rsidR="00D96D5E">
        <w:rPr>
          <w:sz w:val="28"/>
          <w:szCs w:val="28"/>
          <w:lang w:val="kk-KZ" w:bidi="ru-RU"/>
        </w:rPr>
        <w:t>c</w:t>
      </w:r>
      <w:r w:rsidR="00BE5DF1" w:rsidRPr="008943A1">
        <w:rPr>
          <w:sz w:val="28"/>
          <w:szCs w:val="28"/>
          <w:lang w:val="kk-KZ" w:bidi="ru-RU"/>
        </w:rPr>
        <w:t>.</w:t>
      </w:r>
      <w:r w:rsidR="00BE5DF1" w:rsidRPr="00BE5DF1">
        <w:rPr>
          <w:sz w:val="28"/>
          <w:szCs w:val="28"/>
          <w:lang w:val="kk-KZ" w:bidi="ru-RU"/>
        </w:rPr>
        <w:t xml:space="preserve"> </w:t>
      </w:r>
      <w:r w:rsidRPr="008943A1">
        <w:rPr>
          <w:sz w:val="28"/>
          <w:szCs w:val="28"/>
          <w:lang w:val="kk-KZ" w:bidi="ru-RU"/>
        </w:rPr>
        <w:t>27].</w:t>
      </w:r>
    </w:p>
    <w:p w14:paraId="068B428E" w14:textId="77777777" w:rsidR="000B14AD" w:rsidRPr="008943A1" w:rsidRDefault="000B14AD" w:rsidP="001572EE">
      <w:pPr>
        <w:pStyle w:val="j15"/>
        <w:shd w:val="clear" w:color="auto" w:fill="FFFFFF"/>
        <w:spacing w:before="0" w:beforeAutospacing="0" w:after="0" w:afterAutospacing="0"/>
        <w:ind w:firstLine="567"/>
        <w:jc w:val="both"/>
        <w:textAlignment w:val="baseline"/>
        <w:rPr>
          <w:sz w:val="28"/>
          <w:szCs w:val="28"/>
          <w:lang w:val="kk-KZ" w:bidi="ru-RU"/>
        </w:rPr>
      </w:pPr>
      <w:r w:rsidRPr="008943A1">
        <w:rPr>
          <w:sz w:val="28"/>
          <w:szCs w:val="28"/>
          <w:lang w:val="kk-KZ" w:bidi="ru-RU"/>
        </w:rPr>
        <w:t xml:space="preserve">Сараптама заттары </w:t>
      </w:r>
      <w:r w:rsidR="00A25B3E" w:rsidRPr="00175DC3">
        <w:rPr>
          <w:color w:val="000000" w:themeColor="text1"/>
          <w:sz w:val="28"/>
          <w:szCs w:val="28"/>
          <w:lang w:val="kk-KZ"/>
        </w:rPr>
        <w:t>–</w:t>
      </w:r>
      <w:r w:rsidRPr="008943A1">
        <w:rPr>
          <w:sz w:val="28"/>
          <w:szCs w:val="28"/>
          <w:lang w:val="kk-KZ" w:bidi="ru-RU"/>
        </w:rPr>
        <w:t xml:space="preserve"> сараптаманың басты, алайда бір түрін екіншісінен ажырататын жалғыз белгі емес. Сараптаманың маңызды белгісі сонымен қатар сарапшы зерттеген объектілер, яғни фактілер мен оқиғалар туралы ақпараттың материалдық тасымалдаушылары, нақты деректерді алу көздері болып табылады. Нысанды зерттеу </w:t>
      </w:r>
      <w:r w:rsidR="00A25B3E" w:rsidRPr="00175DC3">
        <w:rPr>
          <w:color w:val="000000" w:themeColor="text1"/>
          <w:sz w:val="28"/>
          <w:szCs w:val="28"/>
          <w:lang w:val="kk-KZ"/>
        </w:rPr>
        <w:t>–</w:t>
      </w:r>
      <w:r w:rsidRPr="008943A1">
        <w:rPr>
          <w:sz w:val="28"/>
          <w:szCs w:val="28"/>
          <w:lang w:val="kk-KZ" w:bidi="ru-RU"/>
        </w:rPr>
        <w:t xml:space="preserve"> бұл сарапшының алдына қойылған сұрақтарға сә</w:t>
      </w:r>
      <w:r w:rsidR="009856F1" w:rsidRPr="008943A1">
        <w:rPr>
          <w:sz w:val="28"/>
          <w:szCs w:val="28"/>
          <w:lang w:val="kk-KZ" w:bidi="ru-RU"/>
        </w:rPr>
        <w:t>йкес фактілерді анықтау құралы.</w:t>
      </w:r>
    </w:p>
    <w:p w14:paraId="2784F6B6" w14:textId="77777777" w:rsidR="000B14AD" w:rsidRPr="008943A1" w:rsidRDefault="000B14AD" w:rsidP="001572EE">
      <w:pPr>
        <w:pStyle w:val="j15"/>
        <w:shd w:val="clear" w:color="auto" w:fill="FFFFFF"/>
        <w:spacing w:before="0" w:beforeAutospacing="0" w:after="0" w:afterAutospacing="0"/>
        <w:ind w:firstLine="567"/>
        <w:jc w:val="both"/>
        <w:textAlignment w:val="baseline"/>
        <w:rPr>
          <w:sz w:val="28"/>
          <w:szCs w:val="28"/>
          <w:lang w:val="kk-KZ" w:bidi="ru-RU"/>
        </w:rPr>
      </w:pPr>
      <w:r w:rsidRPr="008943A1">
        <w:rPr>
          <w:sz w:val="28"/>
          <w:szCs w:val="28"/>
          <w:lang w:val="kk-KZ" w:bidi="ru-RU"/>
        </w:rPr>
        <w:t>Сараптаманың әр түрі</w:t>
      </w:r>
      <w:r w:rsidR="00AA5982">
        <w:rPr>
          <w:sz w:val="28"/>
          <w:szCs w:val="28"/>
          <w:lang w:val="kk-KZ" w:bidi="ru-RU"/>
        </w:rPr>
        <w:t>не</w:t>
      </w:r>
      <w:r w:rsidRPr="008943A1">
        <w:rPr>
          <w:sz w:val="28"/>
          <w:szCs w:val="28"/>
          <w:lang w:val="kk-KZ" w:bidi="ru-RU"/>
        </w:rPr>
        <w:t xml:space="preserve"> тән белгілер заттар және объектілермен қатар, сараптамалық зерттеу әдістемесі, яғни ғылыми негізделген әдістер, тәсілдер және техникалық құралдар (аспаптар, аппаратуралар, құр</w:t>
      </w:r>
      <w:r w:rsidR="00552657" w:rsidRPr="008943A1">
        <w:rPr>
          <w:sz w:val="28"/>
          <w:szCs w:val="28"/>
          <w:lang w:val="kk-KZ" w:bidi="ru-RU"/>
        </w:rPr>
        <w:t xml:space="preserve">ылғылар) жүйесі болып табылады. </w:t>
      </w:r>
      <w:r w:rsidRPr="008943A1">
        <w:rPr>
          <w:sz w:val="28"/>
          <w:szCs w:val="28"/>
          <w:lang w:val="kk-KZ" w:bidi="ru-RU"/>
        </w:rPr>
        <w:t>Сараптама заттары мен объектілерінің ерекшелігі оның әдіснамасының ерекшелігін анықтайды. Бұл оның мазмұнына енгізілген әдістер тапсырманың сипатына негізделген логикалық ретпен қолданыл</w:t>
      </w:r>
      <w:r w:rsidR="00DC0DA9">
        <w:rPr>
          <w:sz w:val="28"/>
          <w:szCs w:val="28"/>
          <w:lang w:val="kk-KZ" w:bidi="ru-RU"/>
        </w:rPr>
        <w:t>атынын білдіреді [186</w:t>
      </w:r>
      <w:r w:rsidRPr="008943A1">
        <w:rPr>
          <w:sz w:val="28"/>
          <w:szCs w:val="28"/>
          <w:lang w:val="kk-KZ" w:bidi="ru-RU"/>
        </w:rPr>
        <w:t>].</w:t>
      </w:r>
    </w:p>
    <w:p w14:paraId="32F975A4" w14:textId="77777777" w:rsidR="000B14AD" w:rsidRPr="008943A1" w:rsidRDefault="00552657" w:rsidP="00B70910">
      <w:pPr>
        <w:widowControl w:val="0"/>
        <w:spacing w:after="0" w:line="240" w:lineRule="auto"/>
        <w:ind w:firstLine="567"/>
        <w:jc w:val="both"/>
        <w:rPr>
          <w:rFonts w:ascii="Times New Roman" w:eastAsia="Times New Roman" w:hAnsi="Times New Roman"/>
          <w:sz w:val="28"/>
          <w:szCs w:val="28"/>
          <w:lang w:val="kk-KZ" w:eastAsia="ru-RU" w:bidi="ru-RU"/>
        </w:rPr>
      </w:pPr>
      <w:r w:rsidRPr="008943A1">
        <w:rPr>
          <w:rFonts w:ascii="Times New Roman" w:eastAsia="Times New Roman" w:hAnsi="Times New Roman"/>
          <w:sz w:val="28"/>
          <w:szCs w:val="28"/>
          <w:lang w:val="kk-KZ" w:eastAsia="ru-RU" w:bidi="ru-RU"/>
        </w:rPr>
        <w:t xml:space="preserve">Сот </w:t>
      </w:r>
      <w:r w:rsidR="000B14AD" w:rsidRPr="008943A1">
        <w:rPr>
          <w:rFonts w:ascii="Times New Roman" w:eastAsia="Times New Roman" w:hAnsi="Times New Roman"/>
          <w:sz w:val="28"/>
          <w:szCs w:val="28"/>
          <w:lang w:val="kk-KZ" w:eastAsia="ru-RU" w:bidi="ru-RU"/>
        </w:rPr>
        <w:t>сараптама қызметінің тәжірибесі қазіргі уақытта сараптаманың алдына қойылған шешілетін міндеттер ауқымының едәуір кеңейгенін, жүргізілетін зерттеулердің күрделілігінің артқанын, сондай-ақ сараптаманың жаңа түрлерінің пайда болғанын көрсетеді. Бұл процесс жаңадан ашылған, бұрын зерттелмеген объектілердің пайда болуымен және тергеу органдарының алдында арнайы білімді тартуды талап ететін сапалы жаңа міндетте</w:t>
      </w:r>
      <w:r w:rsidR="00B70910">
        <w:rPr>
          <w:rFonts w:ascii="Times New Roman" w:eastAsia="Times New Roman" w:hAnsi="Times New Roman"/>
          <w:sz w:val="28"/>
          <w:szCs w:val="28"/>
          <w:lang w:val="kk-KZ" w:eastAsia="ru-RU" w:bidi="ru-RU"/>
        </w:rPr>
        <w:t xml:space="preserve">рдің пайда болуымен байланысты. </w:t>
      </w:r>
      <w:r w:rsidR="000B14AD" w:rsidRPr="008943A1">
        <w:rPr>
          <w:rFonts w:ascii="Times New Roman" w:eastAsia="Times New Roman" w:hAnsi="Times New Roman"/>
          <w:sz w:val="28"/>
          <w:szCs w:val="28"/>
          <w:lang w:val="kk-KZ" w:eastAsia="ru-RU" w:bidi="ru-RU"/>
        </w:rPr>
        <w:t>Сараптамалардың қолданыстағы тізбесі толық емес ж</w:t>
      </w:r>
      <w:r w:rsidR="00A25B3E">
        <w:rPr>
          <w:rFonts w:ascii="Times New Roman" w:eastAsia="Times New Roman" w:hAnsi="Times New Roman"/>
          <w:sz w:val="28"/>
          <w:szCs w:val="28"/>
          <w:lang w:val="kk-KZ" w:eastAsia="ru-RU" w:bidi="ru-RU"/>
        </w:rPr>
        <w:t xml:space="preserve">әне олар ғылым мен техниканың </w:t>
      </w:r>
      <w:r w:rsidR="000B14AD" w:rsidRPr="008943A1">
        <w:rPr>
          <w:rFonts w:ascii="Times New Roman" w:eastAsia="Times New Roman" w:hAnsi="Times New Roman"/>
          <w:sz w:val="28"/>
          <w:szCs w:val="28"/>
          <w:lang w:val="kk-KZ" w:eastAsia="ru-RU" w:bidi="ru-RU"/>
        </w:rPr>
        <w:t>түрлі салалары сияқты әртүрлі болуы мүмкін. Сараптама заңтану, техника, жаратылыстану ғылымдары саласындағы білімнің синтезі болып табылады.</w:t>
      </w:r>
    </w:p>
    <w:p w14:paraId="2722E008" w14:textId="5C05565F" w:rsidR="000B14AD" w:rsidRPr="008943A1" w:rsidRDefault="000B14AD" w:rsidP="001572EE">
      <w:pPr>
        <w:widowControl w:val="0"/>
        <w:spacing w:after="0" w:line="240" w:lineRule="auto"/>
        <w:ind w:firstLine="567"/>
        <w:jc w:val="both"/>
        <w:rPr>
          <w:rFonts w:ascii="Times New Roman" w:eastAsia="Times New Roman" w:hAnsi="Times New Roman"/>
          <w:sz w:val="28"/>
          <w:szCs w:val="28"/>
          <w:lang w:val="kk-KZ" w:eastAsia="ru-RU" w:bidi="ru-RU"/>
        </w:rPr>
      </w:pPr>
      <w:r w:rsidRPr="008943A1">
        <w:rPr>
          <w:rFonts w:ascii="Times New Roman" w:eastAsia="Times New Roman" w:hAnsi="Times New Roman"/>
          <w:sz w:val="28"/>
          <w:szCs w:val="28"/>
          <w:lang w:val="kk-KZ" w:eastAsia="ru-RU" w:bidi="ru-RU"/>
        </w:rPr>
        <w:lastRenderedPageBreak/>
        <w:t>Түрлі сараптамалар арқылы қылмыс құрамының объективтілігін көрсететін фактілер жиынтығы анықталады: қылмыстық әрекеттердің орны мен уақыты, қылмыскердің және басқа адамдардың (жәбірленушілердің, куәгерлердің) іс-әрекеттерінің құралдары мен тәсілдері, оқиғаның барлық қатысушыларының мінез-құлқы (іс-қимыл әрекеті), қылмыскердің оқиға орнының материалдық жағдайына әсері (уақыт бойынша, оқиғаның даму кезеңдері мен сипат</w:t>
      </w:r>
      <w:r w:rsidR="00EA5C22" w:rsidRPr="008943A1">
        <w:rPr>
          <w:rFonts w:ascii="Times New Roman" w:eastAsia="Times New Roman" w:hAnsi="Times New Roman"/>
          <w:sz w:val="28"/>
          <w:szCs w:val="28"/>
          <w:lang w:val="kk-KZ" w:eastAsia="ru-RU" w:bidi="ru-RU"/>
        </w:rPr>
        <w:t>ы</w:t>
      </w:r>
      <w:r w:rsidR="005A095D" w:rsidRPr="008943A1">
        <w:rPr>
          <w:rFonts w:ascii="Times New Roman" w:eastAsia="Times New Roman" w:hAnsi="Times New Roman"/>
          <w:sz w:val="28"/>
          <w:szCs w:val="28"/>
          <w:lang w:val="kk-KZ" w:eastAsia="ru-RU" w:bidi="ru-RU"/>
        </w:rPr>
        <w:t xml:space="preserve"> бойынша саралау) және т.б. </w:t>
      </w:r>
      <w:r w:rsidR="00DC0DA9">
        <w:rPr>
          <w:rFonts w:ascii="Times New Roman" w:eastAsia="Times New Roman" w:hAnsi="Times New Roman"/>
          <w:sz w:val="28"/>
          <w:szCs w:val="28"/>
          <w:lang w:val="kk-KZ" w:eastAsia="ru-RU" w:bidi="ru-RU"/>
        </w:rPr>
        <w:t>[187</w:t>
      </w:r>
      <w:r w:rsidRPr="008943A1">
        <w:rPr>
          <w:rFonts w:ascii="Times New Roman" w:eastAsia="Times New Roman" w:hAnsi="Times New Roman"/>
          <w:sz w:val="28"/>
          <w:szCs w:val="28"/>
          <w:lang w:val="kk-KZ" w:eastAsia="ru-RU" w:bidi="ru-RU"/>
        </w:rPr>
        <w:t xml:space="preserve">, </w:t>
      </w:r>
      <w:r w:rsidR="00D96D5E">
        <w:rPr>
          <w:rFonts w:ascii="Times New Roman" w:eastAsia="Times New Roman" w:hAnsi="Times New Roman"/>
          <w:sz w:val="28"/>
          <w:szCs w:val="28"/>
          <w:lang w:val="kk-KZ" w:eastAsia="ru-RU" w:bidi="ru-RU"/>
        </w:rPr>
        <w:t>c</w:t>
      </w:r>
      <w:r w:rsidR="00BE5DF1" w:rsidRPr="008943A1">
        <w:rPr>
          <w:rFonts w:ascii="Times New Roman" w:eastAsia="Times New Roman" w:hAnsi="Times New Roman"/>
          <w:sz w:val="28"/>
          <w:szCs w:val="28"/>
          <w:lang w:val="kk-KZ" w:eastAsia="ru-RU" w:bidi="ru-RU"/>
        </w:rPr>
        <w:t>.</w:t>
      </w:r>
      <w:r w:rsidR="00BE5DF1" w:rsidRPr="00BE5DF1">
        <w:rPr>
          <w:rFonts w:ascii="Times New Roman" w:eastAsia="Times New Roman" w:hAnsi="Times New Roman"/>
          <w:sz w:val="28"/>
          <w:szCs w:val="28"/>
          <w:lang w:val="kk-KZ" w:eastAsia="ru-RU" w:bidi="ru-RU"/>
        </w:rPr>
        <w:t xml:space="preserve"> </w:t>
      </w:r>
      <w:r w:rsidRPr="008943A1">
        <w:rPr>
          <w:rFonts w:ascii="Times New Roman" w:eastAsia="Times New Roman" w:hAnsi="Times New Roman"/>
          <w:sz w:val="28"/>
          <w:szCs w:val="28"/>
          <w:lang w:val="kk-KZ" w:eastAsia="ru-RU" w:bidi="ru-RU"/>
        </w:rPr>
        <w:t>5].</w:t>
      </w:r>
    </w:p>
    <w:p w14:paraId="7FF9695F" w14:textId="1C80F2FC" w:rsidR="000B14AD" w:rsidRPr="008943A1" w:rsidRDefault="000B14AD"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8943A1">
        <w:rPr>
          <w:rFonts w:ascii="Times New Roman" w:eastAsia="Courier New" w:hAnsi="Times New Roman"/>
          <w:sz w:val="28"/>
          <w:szCs w:val="28"/>
          <w:lang w:val="kk-KZ" w:eastAsia="ru-RU"/>
        </w:rPr>
        <w:t xml:space="preserve">Жоғарыда айтылғандарды ескере отырып, біз зерттеген қылмыс санатын </w:t>
      </w:r>
      <w:r w:rsidR="00552657" w:rsidRPr="008943A1">
        <w:rPr>
          <w:rFonts w:ascii="Times New Roman" w:eastAsia="Courier New" w:hAnsi="Times New Roman"/>
          <w:sz w:val="28"/>
          <w:szCs w:val="28"/>
          <w:lang w:val="kk-KZ" w:eastAsia="ru-RU"/>
        </w:rPr>
        <w:t>сотқа дейінгі тергеп-тексер</w:t>
      </w:r>
      <w:r w:rsidRPr="008943A1">
        <w:rPr>
          <w:rFonts w:ascii="Times New Roman" w:eastAsia="Courier New" w:hAnsi="Times New Roman"/>
          <w:sz w:val="28"/>
          <w:szCs w:val="28"/>
          <w:lang w:val="kk-KZ" w:eastAsia="ru-RU"/>
        </w:rPr>
        <w:t xml:space="preserve">у кезінде сот сараптамаларын тағайындаудың ең маңызды мәселелерін ғана қарастыруға болады. Бұл ретте біз тергеу және сот </w:t>
      </w:r>
      <w:r w:rsidR="00EC151F">
        <w:rPr>
          <w:rFonts w:ascii="Times New Roman" w:eastAsia="Courier New" w:hAnsi="Times New Roman"/>
          <w:sz w:val="28"/>
          <w:szCs w:val="28"/>
          <w:lang w:val="kk-KZ" w:eastAsia="ru-RU"/>
        </w:rPr>
        <w:t>тәжірибесін</w:t>
      </w:r>
      <w:r w:rsidRPr="008943A1">
        <w:rPr>
          <w:rFonts w:ascii="Times New Roman" w:eastAsia="Courier New" w:hAnsi="Times New Roman"/>
          <w:sz w:val="28"/>
          <w:szCs w:val="28"/>
          <w:lang w:val="kk-KZ" w:eastAsia="ru-RU"/>
        </w:rPr>
        <w:t xml:space="preserve"> зерделеу барысында экстремистік бағыттағы қылмыстарды </w:t>
      </w:r>
      <w:r w:rsidR="00552657" w:rsidRPr="008943A1">
        <w:rPr>
          <w:rFonts w:ascii="Times New Roman" w:hAnsi="Times New Roman"/>
          <w:sz w:val="28"/>
          <w:szCs w:val="28"/>
          <w:lang w:val="kk-KZ"/>
        </w:rPr>
        <w:t xml:space="preserve">сотқа дейінгі тергеп-тексеру </w:t>
      </w:r>
      <w:r w:rsidR="001C2540">
        <w:rPr>
          <w:rFonts w:ascii="Times New Roman" w:eastAsia="Courier New" w:hAnsi="Times New Roman"/>
          <w:sz w:val="28"/>
          <w:szCs w:val="28"/>
          <w:lang w:val="kk-KZ" w:eastAsia="ru-RU"/>
        </w:rPr>
        <w:t xml:space="preserve">кезінде </w:t>
      </w:r>
      <w:r w:rsidR="001150AD">
        <w:rPr>
          <w:rFonts w:ascii="Times New Roman" w:eastAsia="Courier New" w:hAnsi="Times New Roman"/>
          <w:sz w:val="28"/>
          <w:szCs w:val="28"/>
          <w:lang w:val="kk-KZ" w:eastAsia="ru-RU"/>
        </w:rPr>
        <w:t>жазутану</w:t>
      </w:r>
      <w:r w:rsidRPr="008943A1">
        <w:rPr>
          <w:rFonts w:ascii="Times New Roman" w:eastAsia="Courier New" w:hAnsi="Times New Roman"/>
          <w:sz w:val="28"/>
          <w:szCs w:val="28"/>
          <w:lang w:val="kk-KZ" w:eastAsia="ru-RU"/>
        </w:rPr>
        <w:t xml:space="preserve">, жарылыс-техникалық, трасологиялық, техникалық және бейне-фонографиялық және қажет болған жағдайда басқа да көптеген сот сараптамалары жүргізілетіні анықталғанын атап өтеміз. </w:t>
      </w:r>
      <w:r w:rsidRPr="008943A1">
        <w:rPr>
          <w:rFonts w:ascii="Times New Roman" w:eastAsia="Times New Roman" w:hAnsi="Times New Roman"/>
          <w:sz w:val="28"/>
          <w:szCs w:val="28"/>
          <w:lang w:val="kk-KZ" w:eastAsia="ru-RU" w:bidi="ru-RU"/>
        </w:rPr>
        <w:t>Аталған сараптамаларды жалпы (дәстүрлі) сараптамаларға жатқызуға болады, өйткені ола</w:t>
      </w:r>
      <w:r w:rsidR="00AA5982">
        <w:rPr>
          <w:rFonts w:ascii="Times New Roman" w:eastAsia="Times New Roman" w:hAnsi="Times New Roman"/>
          <w:sz w:val="28"/>
          <w:szCs w:val="28"/>
          <w:lang w:val="kk-KZ" w:eastAsia="ru-RU" w:bidi="ru-RU"/>
        </w:rPr>
        <w:t>р қылмыстардың барлық санаттары бойынша</w:t>
      </w:r>
      <w:r w:rsidRPr="008943A1">
        <w:rPr>
          <w:rFonts w:ascii="Times New Roman" w:eastAsia="Times New Roman" w:hAnsi="Times New Roman"/>
          <w:sz w:val="28"/>
          <w:szCs w:val="28"/>
          <w:lang w:val="kk-KZ" w:eastAsia="ru-RU" w:bidi="ru-RU"/>
        </w:rPr>
        <w:t xml:space="preserve"> </w:t>
      </w:r>
      <w:r w:rsidR="00552657" w:rsidRPr="008943A1">
        <w:rPr>
          <w:rFonts w:ascii="Times New Roman" w:hAnsi="Times New Roman"/>
          <w:sz w:val="28"/>
          <w:szCs w:val="28"/>
          <w:lang w:val="kk-KZ"/>
        </w:rPr>
        <w:t>сотқа дейінгі тергеп-тексеру</w:t>
      </w:r>
      <w:r w:rsidRPr="008943A1">
        <w:rPr>
          <w:rFonts w:ascii="Times New Roman" w:eastAsia="Times New Roman" w:hAnsi="Times New Roman"/>
          <w:sz w:val="28"/>
          <w:szCs w:val="28"/>
          <w:lang w:val="kk-KZ" w:eastAsia="ru-RU" w:bidi="ru-RU"/>
        </w:rPr>
        <w:t xml:space="preserve"> кезінде жүргізіледі. Зерттеуге ұсынылған объектілерге және тергеу </w:t>
      </w:r>
      <w:r w:rsidR="00552657" w:rsidRPr="008943A1">
        <w:rPr>
          <w:rFonts w:ascii="Times New Roman" w:eastAsia="Times New Roman" w:hAnsi="Times New Roman"/>
          <w:sz w:val="28"/>
          <w:szCs w:val="28"/>
          <w:lang w:val="kk-KZ" w:eastAsia="ru-RU" w:bidi="ru-RU"/>
        </w:rPr>
        <w:t>версияларын</w:t>
      </w:r>
      <w:r w:rsidRPr="008943A1">
        <w:rPr>
          <w:rFonts w:ascii="Times New Roman" w:eastAsia="Times New Roman" w:hAnsi="Times New Roman"/>
          <w:sz w:val="28"/>
          <w:szCs w:val="28"/>
          <w:lang w:val="kk-KZ" w:eastAsia="ru-RU" w:bidi="ru-RU"/>
        </w:rPr>
        <w:t xml:space="preserve"> тексеру кезінде тұжырымдалған мәселелерге байланысты тиісті сот зерттеулерін таңдау жүргізіледі.</w:t>
      </w:r>
    </w:p>
    <w:p w14:paraId="1E4C52E1" w14:textId="72B09272" w:rsidR="000B14AD" w:rsidRPr="008943A1" w:rsidRDefault="000B14AD"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8943A1">
        <w:rPr>
          <w:rFonts w:ascii="Times New Roman" w:eastAsia="Times New Roman" w:hAnsi="Times New Roman"/>
          <w:sz w:val="28"/>
          <w:szCs w:val="28"/>
          <w:lang w:val="kk-KZ" w:eastAsia="ru-RU" w:bidi="ru-RU"/>
        </w:rPr>
        <w:t xml:space="preserve">Экстремистік </w:t>
      </w:r>
      <w:r w:rsidR="00AA5982">
        <w:rPr>
          <w:rFonts w:ascii="Times New Roman" w:eastAsia="Times New Roman" w:hAnsi="Times New Roman"/>
          <w:sz w:val="28"/>
          <w:szCs w:val="28"/>
          <w:lang w:val="kk-KZ" w:eastAsia="ru-RU" w:bidi="ru-RU"/>
        </w:rPr>
        <w:t>сипаттағы</w:t>
      </w:r>
      <w:r w:rsidRPr="008943A1">
        <w:rPr>
          <w:rFonts w:ascii="Times New Roman" w:eastAsia="Times New Roman" w:hAnsi="Times New Roman"/>
          <w:sz w:val="28"/>
          <w:szCs w:val="28"/>
          <w:lang w:val="kk-KZ" w:eastAsia="ru-RU" w:bidi="ru-RU"/>
        </w:rPr>
        <w:t xml:space="preserve"> материалдарды таратумен байланысты қылмыстарды </w:t>
      </w:r>
      <w:r w:rsidR="00552657" w:rsidRPr="008943A1">
        <w:rPr>
          <w:rFonts w:ascii="Times New Roman" w:hAnsi="Times New Roman"/>
          <w:sz w:val="28"/>
          <w:szCs w:val="28"/>
          <w:lang w:val="kk-KZ"/>
        </w:rPr>
        <w:t>сотқа дейінгі тергеп-тексеру</w:t>
      </w:r>
      <w:r w:rsidR="00552657" w:rsidRPr="008943A1">
        <w:rPr>
          <w:rFonts w:ascii="Times New Roman" w:eastAsia="Times New Roman" w:hAnsi="Times New Roman"/>
          <w:sz w:val="28"/>
          <w:szCs w:val="28"/>
          <w:lang w:val="kk-KZ" w:eastAsia="ru-RU" w:bidi="ru-RU"/>
        </w:rPr>
        <w:t xml:space="preserve">дегі </w:t>
      </w:r>
      <w:r w:rsidRPr="008943A1">
        <w:rPr>
          <w:rFonts w:ascii="Times New Roman" w:eastAsia="Times New Roman" w:hAnsi="Times New Roman"/>
          <w:sz w:val="28"/>
          <w:szCs w:val="28"/>
          <w:lang w:val="kk-KZ" w:eastAsia="ru-RU" w:bidi="ru-RU"/>
        </w:rPr>
        <w:t xml:space="preserve">басты орынды сараптамалық зерттеулердің арнайы түрлері алады, олар: </w:t>
      </w:r>
      <w:r w:rsidR="001C2540">
        <w:rPr>
          <w:rFonts w:ascii="Times New Roman" w:eastAsia="Times New Roman" w:hAnsi="Times New Roman"/>
          <w:sz w:val="28"/>
          <w:szCs w:val="28"/>
          <w:lang w:val="kk-KZ" w:eastAsia="ru-RU" w:bidi="ru-RU"/>
        </w:rPr>
        <w:t xml:space="preserve">компьютерлік технология құралдарын сот-сараптамалық зерттеу </w:t>
      </w:r>
      <w:r w:rsidR="001C2540" w:rsidRPr="001C2540">
        <w:rPr>
          <w:rFonts w:ascii="Times New Roman" w:eastAsia="Times New Roman" w:hAnsi="Times New Roman"/>
          <w:sz w:val="28"/>
          <w:szCs w:val="28"/>
          <w:lang w:val="kk-KZ" w:eastAsia="ru-RU" w:bidi="ru-RU"/>
        </w:rPr>
        <w:t>(</w:t>
      </w:r>
      <w:r w:rsidR="001C2540" w:rsidRPr="008943A1">
        <w:rPr>
          <w:rFonts w:ascii="Times New Roman" w:eastAsia="Times New Roman" w:hAnsi="Times New Roman"/>
          <w:sz w:val="28"/>
          <w:szCs w:val="28"/>
          <w:lang w:val="kk-KZ" w:eastAsia="ru-RU" w:bidi="ru-RU"/>
        </w:rPr>
        <w:t>сот-компьютерлік сарапт</w:t>
      </w:r>
      <w:r w:rsidR="001C2540">
        <w:rPr>
          <w:rFonts w:ascii="Times New Roman" w:eastAsia="Times New Roman" w:hAnsi="Times New Roman"/>
          <w:sz w:val="28"/>
          <w:szCs w:val="28"/>
          <w:lang w:val="kk-KZ" w:eastAsia="ru-RU" w:bidi="ru-RU"/>
        </w:rPr>
        <w:t>ама)</w:t>
      </w:r>
      <w:r w:rsidR="00552657" w:rsidRPr="008943A1">
        <w:rPr>
          <w:rFonts w:ascii="Times New Roman" w:eastAsia="Times New Roman" w:hAnsi="Times New Roman"/>
          <w:sz w:val="28"/>
          <w:szCs w:val="28"/>
          <w:lang w:val="kk-KZ" w:eastAsia="ru-RU" w:bidi="ru-RU"/>
        </w:rPr>
        <w:t xml:space="preserve">, </w:t>
      </w:r>
      <w:r w:rsidR="001C2540">
        <w:rPr>
          <w:rFonts w:ascii="Times New Roman" w:eastAsia="Times New Roman" w:hAnsi="Times New Roman"/>
          <w:sz w:val="28"/>
          <w:szCs w:val="28"/>
          <w:lang w:val="kk-KZ" w:eastAsia="ru-RU" w:bidi="ru-RU"/>
        </w:rPr>
        <w:t>сот</w:t>
      </w:r>
      <w:r w:rsidR="00552657" w:rsidRPr="008943A1">
        <w:rPr>
          <w:rFonts w:ascii="Times New Roman" w:eastAsia="Times New Roman" w:hAnsi="Times New Roman"/>
          <w:sz w:val="28"/>
          <w:szCs w:val="28"/>
          <w:lang w:val="kk-KZ" w:eastAsia="ru-RU" w:bidi="ru-RU"/>
        </w:rPr>
        <w:t>дінтану</w:t>
      </w:r>
      <w:r w:rsidR="001C2540">
        <w:rPr>
          <w:rFonts w:ascii="Times New Roman" w:eastAsia="Times New Roman" w:hAnsi="Times New Roman"/>
          <w:sz w:val="28"/>
          <w:szCs w:val="28"/>
          <w:lang w:val="kk-KZ" w:eastAsia="ru-RU" w:bidi="ru-RU"/>
        </w:rPr>
        <w:t>шылық</w:t>
      </w:r>
      <w:r w:rsidR="00552657" w:rsidRPr="008943A1">
        <w:rPr>
          <w:rFonts w:ascii="Times New Roman" w:eastAsia="Times New Roman" w:hAnsi="Times New Roman"/>
          <w:sz w:val="28"/>
          <w:szCs w:val="28"/>
          <w:lang w:val="kk-KZ" w:eastAsia="ru-RU" w:bidi="ru-RU"/>
        </w:rPr>
        <w:t xml:space="preserve">, </w:t>
      </w:r>
      <w:r w:rsidR="001C2540">
        <w:rPr>
          <w:rFonts w:ascii="Times New Roman" w:eastAsia="Times New Roman" w:hAnsi="Times New Roman"/>
          <w:sz w:val="28"/>
          <w:szCs w:val="28"/>
          <w:lang w:val="kk-KZ" w:eastAsia="ru-RU" w:bidi="ru-RU"/>
        </w:rPr>
        <w:t>сот</w:t>
      </w:r>
      <w:r w:rsidR="001C2540" w:rsidRPr="001C2540">
        <w:rPr>
          <w:rFonts w:ascii="Times New Roman" w:eastAsia="Times New Roman" w:hAnsi="Times New Roman"/>
          <w:sz w:val="28"/>
          <w:szCs w:val="28"/>
          <w:lang w:val="kk-KZ" w:eastAsia="ru-RU" w:bidi="ru-RU"/>
        </w:rPr>
        <w:t>-</w:t>
      </w:r>
      <w:r w:rsidR="00552657" w:rsidRPr="008943A1">
        <w:rPr>
          <w:rFonts w:ascii="Times New Roman" w:eastAsia="Times New Roman" w:hAnsi="Times New Roman"/>
          <w:sz w:val="28"/>
          <w:szCs w:val="28"/>
          <w:lang w:val="kk-KZ" w:eastAsia="ru-RU" w:bidi="ru-RU"/>
        </w:rPr>
        <w:t>автортану</w:t>
      </w:r>
      <w:r w:rsidRPr="008943A1">
        <w:rPr>
          <w:rFonts w:ascii="Times New Roman" w:eastAsia="Times New Roman" w:hAnsi="Times New Roman"/>
          <w:sz w:val="28"/>
          <w:szCs w:val="28"/>
          <w:lang w:val="kk-KZ" w:eastAsia="ru-RU" w:bidi="ru-RU"/>
        </w:rPr>
        <w:t xml:space="preserve">, </w:t>
      </w:r>
      <w:r w:rsidR="001C2540">
        <w:rPr>
          <w:rFonts w:ascii="Times New Roman" w:eastAsia="Times New Roman" w:hAnsi="Times New Roman"/>
          <w:sz w:val="28"/>
          <w:szCs w:val="28"/>
          <w:lang w:val="kk-KZ" w:eastAsia="ru-RU" w:bidi="ru-RU"/>
        </w:rPr>
        <w:t>сот-</w:t>
      </w:r>
      <w:r w:rsidRPr="008943A1">
        <w:rPr>
          <w:rFonts w:ascii="Times New Roman" w:eastAsia="Times New Roman" w:hAnsi="Times New Roman"/>
          <w:sz w:val="28"/>
          <w:szCs w:val="28"/>
          <w:lang w:val="kk-KZ" w:eastAsia="ru-RU" w:bidi="ru-RU"/>
        </w:rPr>
        <w:t xml:space="preserve">лингвистикалық және </w:t>
      </w:r>
      <w:r w:rsidR="001C2540">
        <w:rPr>
          <w:rFonts w:ascii="Times New Roman" w:eastAsia="Times New Roman" w:hAnsi="Times New Roman"/>
          <w:sz w:val="28"/>
          <w:szCs w:val="28"/>
          <w:lang w:val="kk-KZ" w:eastAsia="ru-RU" w:bidi="ru-RU"/>
        </w:rPr>
        <w:t>сот-</w:t>
      </w:r>
      <w:r w:rsidRPr="008943A1">
        <w:rPr>
          <w:rFonts w:ascii="Times New Roman" w:eastAsia="Times New Roman" w:hAnsi="Times New Roman"/>
          <w:sz w:val="28"/>
          <w:szCs w:val="28"/>
          <w:lang w:val="kk-KZ" w:eastAsia="ru-RU" w:bidi="ru-RU"/>
        </w:rPr>
        <w:t>психологиялық зерттеулер. Біздің ойымызша, сараптамалардың аталған түрлері дәлелдемелердің негізгі көзі болып табылады.</w:t>
      </w:r>
    </w:p>
    <w:p w14:paraId="711454D5" w14:textId="4B837D41" w:rsidR="000B14AD" w:rsidRPr="00934955" w:rsidRDefault="000B14AD" w:rsidP="001572EE">
      <w:pPr>
        <w:pStyle w:val="a4"/>
        <w:widowControl w:val="0"/>
        <w:spacing w:after="0" w:line="240" w:lineRule="auto"/>
        <w:ind w:left="0" w:firstLine="567"/>
        <w:jc w:val="both"/>
        <w:rPr>
          <w:rFonts w:ascii="Times New Roman" w:eastAsia="Times New Roman" w:hAnsi="Times New Roman"/>
          <w:color w:val="000000" w:themeColor="text1"/>
          <w:sz w:val="28"/>
          <w:szCs w:val="28"/>
          <w:lang w:val="kk-KZ" w:eastAsia="ru-RU" w:bidi="ru-RU"/>
        </w:rPr>
      </w:pPr>
      <w:r w:rsidRPr="00934955">
        <w:rPr>
          <w:rFonts w:ascii="Times New Roman" w:eastAsia="Times New Roman" w:hAnsi="Times New Roman"/>
          <w:color w:val="000000" w:themeColor="text1"/>
          <w:sz w:val="28"/>
          <w:szCs w:val="28"/>
          <w:lang w:val="kk-KZ" w:eastAsia="ru-RU" w:bidi="ru-RU"/>
        </w:rPr>
        <w:t>О.П.</w:t>
      </w:r>
      <w:r w:rsidR="00AC1CE0" w:rsidRPr="00934955">
        <w:rPr>
          <w:rFonts w:ascii="Times New Roman" w:eastAsia="Times New Roman" w:hAnsi="Times New Roman"/>
          <w:color w:val="000000" w:themeColor="text1"/>
          <w:sz w:val="28"/>
          <w:szCs w:val="28"/>
          <w:lang w:val="kk-KZ" w:eastAsia="ru-RU" w:bidi="ru-RU"/>
        </w:rPr>
        <w:t> </w:t>
      </w:r>
      <w:r w:rsidRPr="00934955">
        <w:rPr>
          <w:rFonts w:ascii="Times New Roman" w:eastAsia="Times New Roman" w:hAnsi="Times New Roman"/>
          <w:color w:val="000000" w:themeColor="text1"/>
          <w:sz w:val="28"/>
          <w:szCs w:val="28"/>
          <w:lang w:val="kk-KZ" w:eastAsia="ru-RU" w:bidi="ru-RU"/>
        </w:rPr>
        <w:t>Грибунов</w:t>
      </w:r>
      <w:r w:rsidR="00AA5982" w:rsidRPr="00934955">
        <w:rPr>
          <w:rFonts w:ascii="Times New Roman" w:eastAsia="Times New Roman" w:hAnsi="Times New Roman"/>
          <w:color w:val="000000" w:themeColor="text1"/>
          <w:sz w:val="28"/>
          <w:szCs w:val="28"/>
          <w:lang w:val="kk-KZ" w:eastAsia="ru-RU" w:bidi="ru-RU"/>
        </w:rPr>
        <w:t>:</w:t>
      </w:r>
      <w:r w:rsidRPr="00934955">
        <w:rPr>
          <w:rFonts w:ascii="Times New Roman" w:eastAsia="Times New Roman" w:hAnsi="Times New Roman"/>
          <w:color w:val="000000" w:themeColor="text1"/>
          <w:sz w:val="28"/>
          <w:szCs w:val="28"/>
          <w:lang w:val="kk-KZ" w:eastAsia="ru-RU" w:bidi="ru-RU"/>
        </w:rPr>
        <w:t xml:space="preserve"> </w:t>
      </w:r>
      <w:r w:rsidR="00552657" w:rsidRPr="00934955">
        <w:rPr>
          <w:rFonts w:ascii="Times New Roman" w:eastAsia="Times New Roman" w:hAnsi="Times New Roman"/>
          <w:color w:val="000000" w:themeColor="text1"/>
          <w:sz w:val="28"/>
          <w:szCs w:val="28"/>
          <w:lang w:val="kk-KZ" w:eastAsia="ru-RU" w:bidi="ru-RU"/>
        </w:rPr>
        <w:t>«</w:t>
      </w:r>
      <w:r w:rsidR="00192256" w:rsidRPr="00934955">
        <w:rPr>
          <w:rFonts w:ascii="Times New Roman" w:eastAsia="Times New Roman" w:hAnsi="Times New Roman"/>
          <w:color w:val="000000" w:themeColor="text1"/>
          <w:sz w:val="28"/>
          <w:szCs w:val="28"/>
          <w:lang w:val="kk-KZ" w:eastAsia="ru-RU" w:bidi="ru-RU"/>
        </w:rPr>
        <w:t>Қ</w:t>
      </w:r>
      <w:r w:rsidRPr="00934955">
        <w:rPr>
          <w:rFonts w:ascii="Times New Roman" w:eastAsia="Times New Roman" w:hAnsi="Times New Roman"/>
          <w:color w:val="000000" w:themeColor="text1"/>
          <w:sz w:val="28"/>
          <w:szCs w:val="28"/>
          <w:lang w:val="kk-KZ" w:eastAsia="ru-RU" w:bidi="ru-RU"/>
        </w:rPr>
        <w:t>азіргі заманғы технологияларсыз қылмыстарға қарсы іс-қимыл, сондай-ақ оларды ашу және тергеу іс жүзінде мүмкін емес екені анық</w:t>
      </w:r>
      <w:r w:rsidR="00552657" w:rsidRPr="00934955">
        <w:rPr>
          <w:rFonts w:ascii="Times New Roman" w:eastAsia="Times New Roman" w:hAnsi="Times New Roman"/>
          <w:color w:val="000000" w:themeColor="text1"/>
          <w:sz w:val="28"/>
          <w:szCs w:val="28"/>
          <w:lang w:val="kk-KZ" w:eastAsia="ru-RU" w:bidi="ru-RU"/>
        </w:rPr>
        <w:t xml:space="preserve">», </w:t>
      </w:r>
      <w:r w:rsidR="00F87650">
        <w:rPr>
          <w:rFonts w:ascii="Times New Roman" w:hAnsi="Times New Roman"/>
          <w:sz w:val="28"/>
          <w:szCs w:val="28"/>
          <w:lang w:val="kk-KZ"/>
        </w:rPr>
        <w:t>–</w:t>
      </w:r>
      <w:r w:rsidR="00552657" w:rsidRPr="00934955">
        <w:rPr>
          <w:rFonts w:ascii="Times New Roman" w:eastAsia="Times New Roman" w:hAnsi="Times New Roman"/>
          <w:color w:val="000000" w:themeColor="text1"/>
          <w:sz w:val="28"/>
          <w:szCs w:val="28"/>
          <w:lang w:val="kk-KZ" w:eastAsia="ru-RU" w:bidi="ru-RU"/>
        </w:rPr>
        <w:t xml:space="preserve"> </w:t>
      </w:r>
      <w:r w:rsidR="00DC0DA9">
        <w:rPr>
          <w:rFonts w:ascii="Times New Roman" w:eastAsia="Times New Roman" w:hAnsi="Times New Roman"/>
          <w:color w:val="000000" w:themeColor="text1"/>
          <w:sz w:val="28"/>
          <w:szCs w:val="28"/>
          <w:lang w:val="kk-KZ" w:eastAsia="ru-RU" w:bidi="ru-RU"/>
        </w:rPr>
        <w:t>деп дұрыс атап өтті [188</w:t>
      </w:r>
      <w:r w:rsidRPr="00934955">
        <w:rPr>
          <w:rFonts w:ascii="Times New Roman" w:eastAsia="Times New Roman" w:hAnsi="Times New Roman"/>
          <w:color w:val="000000" w:themeColor="text1"/>
          <w:sz w:val="28"/>
          <w:szCs w:val="28"/>
          <w:lang w:val="kk-KZ" w:eastAsia="ru-RU" w:bidi="ru-RU"/>
        </w:rPr>
        <w:t xml:space="preserve">, </w:t>
      </w:r>
      <w:r w:rsidR="00D96D5E">
        <w:rPr>
          <w:rFonts w:ascii="Times New Roman" w:eastAsia="Times New Roman" w:hAnsi="Times New Roman"/>
          <w:color w:val="000000" w:themeColor="text1"/>
          <w:sz w:val="28"/>
          <w:szCs w:val="28"/>
          <w:lang w:val="kk-KZ" w:eastAsia="ru-RU" w:bidi="ru-RU"/>
        </w:rPr>
        <w:t>c</w:t>
      </w:r>
      <w:r w:rsidR="00BE5DF1" w:rsidRPr="00934955">
        <w:rPr>
          <w:rFonts w:ascii="Times New Roman" w:eastAsia="Times New Roman" w:hAnsi="Times New Roman"/>
          <w:color w:val="000000" w:themeColor="text1"/>
          <w:sz w:val="28"/>
          <w:szCs w:val="28"/>
          <w:lang w:val="kk-KZ" w:eastAsia="ru-RU" w:bidi="ru-RU"/>
        </w:rPr>
        <w:t>.</w:t>
      </w:r>
      <w:r w:rsidR="00BE5DF1" w:rsidRPr="00BE5DF1">
        <w:rPr>
          <w:rFonts w:ascii="Times New Roman" w:eastAsia="Times New Roman" w:hAnsi="Times New Roman"/>
          <w:color w:val="000000" w:themeColor="text1"/>
          <w:sz w:val="28"/>
          <w:szCs w:val="28"/>
          <w:lang w:val="kk-KZ" w:eastAsia="ru-RU" w:bidi="ru-RU"/>
        </w:rPr>
        <w:t xml:space="preserve"> </w:t>
      </w:r>
      <w:r w:rsidRPr="00934955">
        <w:rPr>
          <w:rFonts w:ascii="Times New Roman" w:eastAsia="Times New Roman" w:hAnsi="Times New Roman"/>
          <w:color w:val="000000" w:themeColor="text1"/>
          <w:sz w:val="28"/>
          <w:szCs w:val="28"/>
          <w:lang w:val="kk-KZ" w:eastAsia="ru-RU" w:bidi="ru-RU"/>
        </w:rPr>
        <w:t>15].</w:t>
      </w:r>
    </w:p>
    <w:p w14:paraId="34075A14" w14:textId="6315137E" w:rsidR="00F957BD" w:rsidRPr="008943A1" w:rsidRDefault="000B14AD"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8943A1">
        <w:rPr>
          <w:rFonts w:ascii="Times New Roman" w:eastAsia="Times New Roman" w:hAnsi="Times New Roman"/>
          <w:sz w:val="28"/>
          <w:szCs w:val="28"/>
          <w:lang w:val="kk-KZ" w:eastAsia="ru-RU" w:bidi="ru-RU"/>
        </w:rPr>
        <w:t xml:space="preserve">Біз зерделеген экстремистік бағыттағы қылмыстық істердің материалдары көрсеткендей, </w:t>
      </w:r>
      <w:r w:rsidR="001C2540">
        <w:rPr>
          <w:rFonts w:ascii="Times New Roman" w:eastAsia="Times New Roman" w:hAnsi="Times New Roman"/>
          <w:sz w:val="28"/>
          <w:szCs w:val="28"/>
          <w:lang w:val="kk-KZ" w:eastAsia="ru-RU" w:bidi="ru-RU"/>
        </w:rPr>
        <w:t xml:space="preserve">компьютерлік технология құралдарын сот-сараптамалық зерттеу </w:t>
      </w:r>
      <w:r w:rsidR="001C2540" w:rsidRPr="001C2540">
        <w:rPr>
          <w:rFonts w:ascii="Times New Roman" w:eastAsia="Times New Roman" w:hAnsi="Times New Roman"/>
          <w:sz w:val="28"/>
          <w:szCs w:val="28"/>
          <w:lang w:val="kk-KZ" w:eastAsia="ru-RU" w:bidi="ru-RU"/>
        </w:rPr>
        <w:t>(</w:t>
      </w:r>
      <w:r w:rsidRPr="008943A1">
        <w:rPr>
          <w:rFonts w:ascii="Times New Roman" w:eastAsia="Times New Roman" w:hAnsi="Times New Roman"/>
          <w:sz w:val="28"/>
          <w:szCs w:val="28"/>
          <w:lang w:val="kk-KZ" w:eastAsia="ru-RU" w:bidi="ru-RU"/>
        </w:rPr>
        <w:t>сот-компьютерлік сарапт</w:t>
      </w:r>
      <w:r w:rsidR="00242822">
        <w:rPr>
          <w:rFonts w:ascii="Times New Roman" w:eastAsia="Times New Roman" w:hAnsi="Times New Roman"/>
          <w:sz w:val="28"/>
          <w:szCs w:val="28"/>
          <w:lang w:val="kk-KZ" w:eastAsia="ru-RU" w:bidi="ru-RU"/>
        </w:rPr>
        <w:t>ама</w:t>
      </w:r>
      <w:r w:rsidR="001C2540">
        <w:rPr>
          <w:rFonts w:ascii="Times New Roman" w:eastAsia="Times New Roman" w:hAnsi="Times New Roman"/>
          <w:sz w:val="28"/>
          <w:szCs w:val="28"/>
          <w:lang w:val="kk-KZ" w:eastAsia="ru-RU" w:bidi="ru-RU"/>
        </w:rPr>
        <w:t>)</w:t>
      </w:r>
      <w:r w:rsidR="009566EE">
        <w:rPr>
          <w:rFonts w:ascii="Times New Roman" w:eastAsia="Times New Roman" w:hAnsi="Times New Roman"/>
          <w:sz w:val="28"/>
          <w:szCs w:val="28"/>
          <w:lang w:val="kk-KZ" w:eastAsia="ru-RU" w:bidi="ru-RU"/>
        </w:rPr>
        <w:t xml:space="preserve"> (қылмыстық істердің 73</w:t>
      </w:r>
      <w:r w:rsidR="00552657" w:rsidRPr="008943A1">
        <w:rPr>
          <w:rFonts w:ascii="Times New Roman" w:eastAsia="Times New Roman" w:hAnsi="Times New Roman"/>
          <w:sz w:val="28"/>
          <w:szCs w:val="28"/>
          <w:lang w:val="kk-KZ" w:eastAsia="ru-RU" w:bidi="ru-RU"/>
        </w:rPr>
        <w:t>%</w:t>
      </w:r>
      <w:r w:rsidRPr="008943A1">
        <w:rPr>
          <w:rFonts w:ascii="Times New Roman" w:eastAsia="Times New Roman" w:hAnsi="Times New Roman"/>
          <w:sz w:val="28"/>
          <w:szCs w:val="28"/>
          <w:lang w:val="kk-KZ" w:eastAsia="ru-RU" w:bidi="ru-RU"/>
        </w:rPr>
        <w:t xml:space="preserve">), </w:t>
      </w:r>
      <w:r w:rsidR="001C2540" w:rsidRPr="0005061A">
        <w:rPr>
          <w:rFonts w:ascii="Times New Roman" w:eastAsia="Times New Roman" w:hAnsi="Times New Roman"/>
          <w:color w:val="000000" w:themeColor="text1"/>
          <w:sz w:val="28"/>
          <w:szCs w:val="28"/>
          <w:lang w:val="kk-KZ" w:eastAsia="ru-RU" w:bidi="ru-RU"/>
        </w:rPr>
        <w:t xml:space="preserve">сот </w:t>
      </w:r>
      <w:r w:rsidRPr="0005061A">
        <w:rPr>
          <w:rFonts w:ascii="Times New Roman" w:eastAsia="Times New Roman" w:hAnsi="Times New Roman"/>
          <w:color w:val="000000" w:themeColor="text1"/>
          <w:sz w:val="28"/>
          <w:szCs w:val="28"/>
          <w:lang w:val="kk-KZ" w:eastAsia="ru-RU" w:bidi="ru-RU"/>
        </w:rPr>
        <w:t>дінтану</w:t>
      </w:r>
      <w:r w:rsidR="001C2540" w:rsidRPr="0005061A">
        <w:rPr>
          <w:rFonts w:ascii="Times New Roman" w:eastAsia="Times New Roman" w:hAnsi="Times New Roman"/>
          <w:color w:val="000000" w:themeColor="text1"/>
          <w:sz w:val="28"/>
          <w:szCs w:val="28"/>
          <w:lang w:val="kk-KZ" w:eastAsia="ru-RU" w:bidi="ru-RU"/>
        </w:rPr>
        <w:t>шылық</w:t>
      </w:r>
      <w:r w:rsidR="00242822" w:rsidRPr="0005061A">
        <w:rPr>
          <w:rFonts w:ascii="Times New Roman" w:eastAsia="Times New Roman" w:hAnsi="Times New Roman"/>
          <w:color w:val="000000" w:themeColor="text1"/>
          <w:sz w:val="28"/>
          <w:szCs w:val="28"/>
          <w:lang w:val="kk-KZ" w:eastAsia="ru-RU" w:bidi="ru-RU"/>
        </w:rPr>
        <w:t xml:space="preserve"> </w:t>
      </w:r>
      <w:r w:rsidR="00242822">
        <w:rPr>
          <w:rFonts w:ascii="Times New Roman" w:eastAsia="Times New Roman" w:hAnsi="Times New Roman"/>
          <w:sz w:val="28"/>
          <w:szCs w:val="28"/>
          <w:lang w:val="kk-KZ" w:eastAsia="ru-RU" w:bidi="ru-RU"/>
        </w:rPr>
        <w:t>сараптамасы</w:t>
      </w:r>
      <w:r w:rsidRPr="008943A1">
        <w:rPr>
          <w:rFonts w:ascii="Times New Roman" w:eastAsia="Times New Roman" w:hAnsi="Times New Roman"/>
          <w:sz w:val="28"/>
          <w:szCs w:val="28"/>
          <w:lang w:val="kk-KZ" w:eastAsia="ru-RU" w:bidi="ru-RU"/>
        </w:rPr>
        <w:t xml:space="preserve"> (</w:t>
      </w:r>
      <w:r w:rsidR="009566EE">
        <w:rPr>
          <w:rFonts w:ascii="Times New Roman" w:eastAsia="Times New Roman" w:hAnsi="Times New Roman"/>
          <w:sz w:val="28"/>
          <w:szCs w:val="28"/>
          <w:lang w:val="kk-KZ" w:eastAsia="ru-RU" w:bidi="ru-RU"/>
        </w:rPr>
        <w:t>қылмыстық істердің 46</w:t>
      </w:r>
      <w:r w:rsidR="00552657" w:rsidRPr="008943A1">
        <w:rPr>
          <w:rFonts w:ascii="Times New Roman" w:eastAsia="Times New Roman" w:hAnsi="Times New Roman"/>
          <w:sz w:val="28"/>
          <w:szCs w:val="28"/>
          <w:lang w:val="kk-KZ" w:eastAsia="ru-RU" w:bidi="ru-RU"/>
        </w:rPr>
        <w:t xml:space="preserve">%), </w:t>
      </w:r>
      <w:r w:rsidR="001C2540">
        <w:rPr>
          <w:rFonts w:ascii="Times New Roman" w:eastAsia="Times New Roman" w:hAnsi="Times New Roman"/>
          <w:sz w:val="28"/>
          <w:szCs w:val="28"/>
          <w:lang w:val="kk-KZ" w:eastAsia="ru-RU" w:bidi="ru-RU"/>
        </w:rPr>
        <w:t>сот</w:t>
      </w:r>
      <w:r w:rsidR="00603638" w:rsidRPr="00603638">
        <w:rPr>
          <w:rFonts w:ascii="Times New Roman" w:eastAsia="Times New Roman" w:hAnsi="Times New Roman"/>
          <w:sz w:val="28"/>
          <w:szCs w:val="28"/>
          <w:lang w:val="kk-KZ" w:eastAsia="ru-RU" w:bidi="ru-RU"/>
        </w:rPr>
        <w:t>-</w:t>
      </w:r>
      <w:r w:rsidR="00552657" w:rsidRPr="008943A1">
        <w:rPr>
          <w:rFonts w:ascii="Times New Roman" w:eastAsia="Times New Roman" w:hAnsi="Times New Roman"/>
          <w:sz w:val="28"/>
          <w:szCs w:val="28"/>
          <w:lang w:val="kk-KZ" w:eastAsia="ru-RU" w:bidi="ru-RU"/>
        </w:rPr>
        <w:t>автортану</w:t>
      </w:r>
      <w:r w:rsidRPr="008943A1">
        <w:rPr>
          <w:rFonts w:ascii="Times New Roman" w:eastAsia="Times New Roman" w:hAnsi="Times New Roman"/>
          <w:sz w:val="28"/>
          <w:szCs w:val="28"/>
          <w:lang w:val="kk-KZ" w:eastAsia="ru-RU" w:bidi="ru-RU"/>
        </w:rPr>
        <w:t xml:space="preserve"> сара</w:t>
      </w:r>
      <w:r w:rsidR="00242822">
        <w:rPr>
          <w:rFonts w:ascii="Times New Roman" w:eastAsia="Times New Roman" w:hAnsi="Times New Roman"/>
          <w:sz w:val="28"/>
          <w:szCs w:val="28"/>
          <w:lang w:val="kk-KZ" w:eastAsia="ru-RU" w:bidi="ru-RU"/>
        </w:rPr>
        <w:t>птамас</w:t>
      </w:r>
      <w:r w:rsidR="009566EE">
        <w:rPr>
          <w:rFonts w:ascii="Times New Roman" w:eastAsia="Times New Roman" w:hAnsi="Times New Roman"/>
          <w:sz w:val="28"/>
          <w:szCs w:val="28"/>
          <w:lang w:val="kk-KZ" w:eastAsia="ru-RU" w:bidi="ru-RU"/>
        </w:rPr>
        <w:t>ы (қылмыстық істердің 35</w:t>
      </w:r>
      <w:r w:rsidRPr="008943A1">
        <w:rPr>
          <w:rFonts w:ascii="Times New Roman" w:eastAsia="Times New Roman" w:hAnsi="Times New Roman"/>
          <w:sz w:val="28"/>
          <w:szCs w:val="28"/>
          <w:lang w:val="kk-KZ" w:eastAsia="ru-RU" w:bidi="ru-RU"/>
        </w:rPr>
        <w:t>%), сот-лингвистикалық (</w:t>
      </w:r>
      <w:r w:rsidR="00552657" w:rsidRPr="008943A1">
        <w:rPr>
          <w:rFonts w:ascii="Times New Roman" w:eastAsia="Times New Roman" w:hAnsi="Times New Roman"/>
          <w:sz w:val="28"/>
          <w:szCs w:val="28"/>
          <w:lang w:val="kk-KZ" w:eastAsia="ru-RU" w:bidi="ru-RU"/>
        </w:rPr>
        <w:t>қылмыстық істердің 22%</w:t>
      </w:r>
      <w:r w:rsidRPr="008943A1">
        <w:rPr>
          <w:rFonts w:ascii="Times New Roman" w:eastAsia="Times New Roman" w:hAnsi="Times New Roman"/>
          <w:sz w:val="28"/>
          <w:szCs w:val="28"/>
          <w:lang w:val="kk-KZ" w:eastAsia="ru-RU" w:bidi="ru-RU"/>
        </w:rPr>
        <w:t xml:space="preserve">) және </w:t>
      </w:r>
      <w:r w:rsidR="0005061A" w:rsidRPr="0005061A">
        <w:rPr>
          <w:rFonts w:ascii="Times New Roman" w:eastAsia="Times New Roman" w:hAnsi="Times New Roman"/>
          <w:color w:val="000000" w:themeColor="text1"/>
          <w:sz w:val="28"/>
          <w:szCs w:val="28"/>
          <w:lang w:val="kk-KZ" w:eastAsia="ru-RU" w:bidi="ru-RU"/>
        </w:rPr>
        <w:t xml:space="preserve">сот </w:t>
      </w:r>
      <w:r w:rsidRPr="0005061A">
        <w:rPr>
          <w:rFonts w:ascii="Times New Roman" w:eastAsia="Times New Roman" w:hAnsi="Times New Roman"/>
          <w:color w:val="000000" w:themeColor="text1"/>
          <w:sz w:val="28"/>
          <w:szCs w:val="28"/>
          <w:lang w:val="kk-KZ" w:eastAsia="ru-RU" w:bidi="ru-RU"/>
        </w:rPr>
        <w:t xml:space="preserve">психологиялық </w:t>
      </w:r>
      <w:r w:rsidRPr="008943A1">
        <w:rPr>
          <w:rFonts w:ascii="Times New Roman" w:eastAsia="Times New Roman" w:hAnsi="Times New Roman"/>
          <w:sz w:val="28"/>
          <w:szCs w:val="28"/>
          <w:lang w:val="kk-KZ" w:eastAsia="ru-RU" w:bidi="ru-RU"/>
        </w:rPr>
        <w:t>(</w:t>
      </w:r>
      <w:r w:rsidR="00552657" w:rsidRPr="008943A1">
        <w:rPr>
          <w:rFonts w:ascii="Times New Roman" w:eastAsia="Times New Roman" w:hAnsi="Times New Roman"/>
          <w:sz w:val="28"/>
          <w:szCs w:val="28"/>
          <w:lang w:val="kk-KZ" w:eastAsia="ru-RU" w:bidi="ru-RU"/>
        </w:rPr>
        <w:t>қылмыстық істердің 20%</w:t>
      </w:r>
      <w:r w:rsidRPr="008943A1">
        <w:rPr>
          <w:rFonts w:ascii="Times New Roman" w:eastAsia="Times New Roman" w:hAnsi="Times New Roman"/>
          <w:sz w:val="28"/>
          <w:szCs w:val="28"/>
          <w:lang w:val="kk-KZ" w:eastAsia="ru-RU" w:bidi="ru-RU"/>
        </w:rPr>
        <w:t>) жиі тағайындалады. Бұл ретте зер</w:t>
      </w:r>
      <w:r w:rsidR="009566EE">
        <w:rPr>
          <w:rFonts w:ascii="Times New Roman" w:eastAsia="Times New Roman" w:hAnsi="Times New Roman"/>
          <w:sz w:val="28"/>
          <w:szCs w:val="28"/>
          <w:lang w:val="kk-KZ" w:eastAsia="ru-RU" w:bidi="ru-RU"/>
        </w:rPr>
        <w:t>ттелген қылмыстық істердің 68</w:t>
      </w:r>
      <w:r w:rsidR="0005449B" w:rsidRPr="008943A1">
        <w:rPr>
          <w:rFonts w:ascii="Times New Roman" w:eastAsia="Times New Roman" w:hAnsi="Times New Roman"/>
          <w:sz w:val="28"/>
          <w:szCs w:val="28"/>
          <w:lang w:val="kk-KZ" w:eastAsia="ru-RU" w:bidi="ru-RU"/>
        </w:rPr>
        <w:t>%</w:t>
      </w:r>
      <w:r w:rsidRPr="008943A1">
        <w:rPr>
          <w:rFonts w:ascii="Times New Roman" w:eastAsia="Times New Roman" w:hAnsi="Times New Roman"/>
          <w:sz w:val="28"/>
          <w:szCs w:val="28"/>
          <w:lang w:val="kk-KZ" w:eastAsia="ru-RU" w:bidi="ru-RU"/>
        </w:rPr>
        <w:t xml:space="preserve"> бойынша сараптамалардың қорытындылары айыптау негізіне жатқызылды</w:t>
      </w:r>
      <w:r w:rsidR="006012AB" w:rsidRPr="008943A1">
        <w:rPr>
          <w:rFonts w:ascii="Times New Roman" w:eastAsia="Times New Roman" w:hAnsi="Times New Roman"/>
          <w:sz w:val="28"/>
          <w:szCs w:val="28"/>
          <w:lang w:val="kk-KZ" w:eastAsia="ru-RU" w:bidi="ru-RU"/>
        </w:rPr>
        <w:t xml:space="preserve"> </w:t>
      </w:r>
      <w:r w:rsidR="000A7F89">
        <w:rPr>
          <w:rFonts w:ascii="Times New Roman" w:eastAsia="Times New Roman" w:hAnsi="Times New Roman"/>
          <w:sz w:val="28"/>
          <w:szCs w:val="28"/>
          <w:lang w:val="kk-KZ" w:eastAsia="ru-RU" w:bidi="ru-RU"/>
        </w:rPr>
        <w:t>(</w:t>
      </w:r>
      <w:r w:rsidR="00033DEF">
        <w:rPr>
          <w:rFonts w:ascii="Times New Roman" w:eastAsia="Times New Roman" w:hAnsi="Times New Roman"/>
          <w:sz w:val="28"/>
          <w:szCs w:val="28"/>
          <w:lang w:val="kk-KZ" w:eastAsia="ru-RU" w:bidi="ru-RU"/>
        </w:rPr>
        <w:t>Ә</w:t>
      </w:r>
      <w:r w:rsidR="00A25B3E">
        <w:rPr>
          <w:rFonts w:ascii="Times New Roman" w:eastAsia="Times New Roman" w:hAnsi="Times New Roman"/>
          <w:sz w:val="28"/>
          <w:szCs w:val="28"/>
          <w:lang w:val="kk-KZ" w:eastAsia="ru-RU" w:bidi="ru-RU"/>
        </w:rPr>
        <w:t xml:space="preserve"> қосымшасы</w:t>
      </w:r>
      <w:r w:rsidR="00EA5C22" w:rsidRPr="008943A1">
        <w:rPr>
          <w:rFonts w:ascii="Times New Roman" w:eastAsia="Times New Roman" w:hAnsi="Times New Roman"/>
          <w:sz w:val="28"/>
          <w:szCs w:val="28"/>
          <w:lang w:val="kk-KZ" w:eastAsia="ru-RU" w:bidi="ru-RU"/>
        </w:rPr>
        <w:t>)</w:t>
      </w:r>
      <w:r w:rsidRPr="008943A1">
        <w:rPr>
          <w:rFonts w:ascii="Times New Roman" w:eastAsia="Times New Roman" w:hAnsi="Times New Roman"/>
          <w:sz w:val="28"/>
          <w:szCs w:val="28"/>
          <w:lang w:val="kk-KZ" w:eastAsia="ru-RU" w:bidi="ru-RU"/>
        </w:rPr>
        <w:t>. Сонымен қатар бұл жоғарыда аталған сараптама түрлері диссертация тақыры</w:t>
      </w:r>
      <w:r w:rsidR="0005449B" w:rsidRPr="008943A1">
        <w:rPr>
          <w:rFonts w:ascii="Times New Roman" w:eastAsia="Times New Roman" w:hAnsi="Times New Roman"/>
          <w:sz w:val="28"/>
          <w:szCs w:val="28"/>
          <w:lang w:val="kk-KZ" w:eastAsia="ru-RU" w:bidi="ru-RU"/>
        </w:rPr>
        <w:t>бы бойынша ІІО қызметкерлері арасында жүргізілген сауалнама қорытындысымен</w:t>
      </w:r>
      <w:r w:rsidRPr="008943A1">
        <w:rPr>
          <w:rFonts w:ascii="Times New Roman" w:eastAsia="Times New Roman" w:hAnsi="Times New Roman"/>
          <w:sz w:val="28"/>
          <w:szCs w:val="28"/>
          <w:lang w:val="kk-KZ" w:eastAsia="ru-RU" w:bidi="ru-RU"/>
        </w:rPr>
        <w:t xml:space="preserve"> расталады.</w:t>
      </w:r>
    </w:p>
    <w:p w14:paraId="19177DEC" w14:textId="77777777" w:rsidR="000B14AD" w:rsidRPr="008943A1" w:rsidRDefault="000B14AD" w:rsidP="001572EE">
      <w:pPr>
        <w:pStyle w:val="a4"/>
        <w:widowControl w:val="0"/>
        <w:spacing w:after="0" w:line="240" w:lineRule="auto"/>
        <w:ind w:left="0" w:firstLine="567"/>
        <w:jc w:val="both"/>
        <w:rPr>
          <w:rFonts w:ascii="Times New Roman" w:eastAsia="Courier New" w:hAnsi="Times New Roman"/>
          <w:sz w:val="28"/>
          <w:szCs w:val="28"/>
          <w:lang w:val="kk-KZ" w:eastAsia="ru-RU"/>
        </w:rPr>
      </w:pPr>
      <w:r w:rsidRPr="008943A1">
        <w:rPr>
          <w:rFonts w:ascii="Times New Roman" w:eastAsia="Times New Roman" w:hAnsi="Times New Roman"/>
          <w:sz w:val="28"/>
          <w:szCs w:val="28"/>
          <w:lang w:val="kk-KZ" w:eastAsia="ru-RU" w:bidi="ru-RU"/>
        </w:rPr>
        <w:t xml:space="preserve">Сотқа дейінгі тергеп-тексеруді жүзеге асыратын </w:t>
      </w:r>
      <w:r w:rsidR="00D8013A" w:rsidRPr="00D8013A">
        <w:rPr>
          <w:rFonts w:ascii="Times New Roman" w:eastAsia="Courier New" w:hAnsi="Times New Roman"/>
          <w:sz w:val="28"/>
          <w:szCs w:val="28"/>
          <w:lang w:val="kk-KZ"/>
        </w:rPr>
        <w:t>тұлға</w:t>
      </w:r>
      <w:r w:rsidRPr="00D8013A">
        <w:rPr>
          <w:rFonts w:ascii="Times New Roman" w:eastAsia="Times New Roman" w:hAnsi="Times New Roman"/>
          <w:sz w:val="28"/>
          <w:szCs w:val="28"/>
          <w:lang w:val="kk-KZ" w:eastAsia="ru-RU" w:bidi="ru-RU"/>
        </w:rPr>
        <w:t xml:space="preserve"> </w:t>
      </w:r>
      <w:r w:rsidRPr="008943A1">
        <w:rPr>
          <w:rFonts w:ascii="Times New Roman" w:eastAsia="Times New Roman" w:hAnsi="Times New Roman"/>
          <w:sz w:val="28"/>
          <w:szCs w:val="28"/>
          <w:lang w:val="kk-KZ" w:eastAsia="ru-RU" w:bidi="ru-RU"/>
        </w:rPr>
        <w:t>сараптама жүргізу қажеттігі туралы мәселені шеше отырып, ең алдымен оны тағайындаудың орындылығын өзге көздерден (</w:t>
      </w:r>
      <w:r w:rsidR="00AA5982">
        <w:rPr>
          <w:rFonts w:ascii="Times New Roman" w:eastAsia="Times New Roman" w:hAnsi="Times New Roman"/>
          <w:sz w:val="28"/>
          <w:szCs w:val="28"/>
          <w:lang w:val="kk-KZ" w:eastAsia="ru-RU" w:bidi="ru-RU"/>
        </w:rPr>
        <w:t xml:space="preserve">оқиға болған жерді </w:t>
      </w:r>
      <w:r w:rsidRPr="008943A1">
        <w:rPr>
          <w:rFonts w:ascii="Times New Roman" w:eastAsia="Times New Roman" w:hAnsi="Times New Roman"/>
          <w:sz w:val="28"/>
          <w:szCs w:val="28"/>
          <w:lang w:val="kk-KZ" w:eastAsia="ru-RU" w:bidi="ru-RU"/>
        </w:rPr>
        <w:t xml:space="preserve">қарап-тексеру, жауап алу және т.б.) қажетті дәлелдемелік ақпаратты алу мүмкіндіктерімен байланыстыруы тиіс. </w:t>
      </w:r>
      <w:r w:rsidRPr="008943A1">
        <w:rPr>
          <w:rFonts w:ascii="Times New Roman" w:eastAsia="Courier New" w:hAnsi="Times New Roman"/>
          <w:sz w:val="28"/>
          <w:szCs w:val="28"/>
          <w:lang w:val="kk-KZ" w:eastAsia="ru-RU"/>
        </w:rPr>
        <w:t xml:space="preserve">Сот сараптамасын тағайындау және жүргізу кезінде ең бастысы оның нәтижелерін іске асыру үшін сараптама тағайындау сәтін таңдау, оны </w:t>
      </w:r>
      <w:r w:rsidRPr="008943A1">
        <w:rPr>
          <w:rFonts w:ascii="Times New Roman" w:eastAsia="Courier New" w:hAnsi="Times New Roman"/>
          <w:sz w:val="28"/>
          <w:szCs w:val="28"/>
          <w:lang w:val="kk-KZ" w:eastAsia="ru-RU"/>
        </w:rPr>
        <w:lastRenderedPageBreak/>
        <w:t>тағайындайтын адамның сараптама жүргізуден алуды күтетін дәлелдемелік ақпараттың сипаты мен көлемін анық түсінуі маңызды болып табылады.</w:t>
      </w:r>
      <w:r w:rsidRPr="008943A1">
        <w:rPr>
          <w:rFonts w:ascii="Times New Roman" w:hAnsi="Times New Roman"/>
          <w:sz w:val="28"/>
          <w:szCs w:val="28"/>
          <w:lang w:val="kk-KZ"/>
        </w:rPr>
        <w:t xml:space="preserve"> </w:t>
      </w:r>
      <w:r w:rsidRPr="008943A1">
        <w:rPr>
          <w:rFonts w:ascii="Times New Roman" w:eastAsia="Courier New" w:hAnsi="Times New Roman"/>
          <w:sz w:val="28"/>
          <w:szCs w:val="28"/>
          <w:lang w:val="kk-KZ" w:eastAsia="ru-RU"/>
        </w:rPr>
        <w:t xml:space="preserve">Бұл сараптаманың әртүрлі түрлерімен ұсынылатын мүмкіндіктерді білумен тікелей байланысты. Экстремистік бағыттағы қылмыстарды </w:t>
      </w:r>
      <w:r w:rsidR="0005449B" w:rsidRPr="008943A1">
        <w:rPr>
          <w:rFonts w:ascii="Times New Roman" w:eastAsia="Courier New" w:hAnsi="Times New Roman"/>
          <w:sz w:val="28"/>
          <w:szCs w:val="28"/>
          <w:lang w:val="kk-KZ" w:eastAsia="ru-RU"/>
        </w:rPr>
        <w:t xml:space="preserve">сотқа дейінгі тергеп-тексеру </w:t>
      </w:r>
      <w:r w:rsidRPr="008943A1">
        <w:rPr>
          <w:rFonts w:ascii="Times New Roman" w:eastAsia="Courier New" w:hAnsi="Times New Roman"/>
          <w:sz w:val="28"/>
          <w:szCs w:val="28"/>
          <w:lang w:val="kk-KZ" w:eastAsia="ru-RU"/>
        </w:rPr>
        <w:t>арнайы білімді тартуды талап етеді және сот сараптамасын тағайындау қажеттілігімен бірге жүреді.</w:t>
      </w:r>
    </w:p>
    <w:p w14:paraId="3546733E" w14:textId="77777777" w:rsidR="000B14AD" w:rsidRPr="008943A1" w:rsidRDefault="000B14AD" w:rsidP="00934955">
      <w:pPr>
        <w:widowControl w:val="0"/>
        <w:spacing w:after="0" w:line="240" w:lineRule="auto"/>
        <w:ind w:firstLine="567"/>
        <w:jc w:val="both"/>
        <w:rPr>
          <w:rFonts w:ascii="Times New Roman" w:eastAsia="Times New Roman" w:hAnsi="Times New Roman"/>
          <w:sz w:val="28"/>
          <w:szCs w:val="28"/>
          <w:lang w:val="kk-KZ" w:eastAsia="ru-RU" w:bidi="ru-RU"/>
        </w:rPr>
      </w:pPr>
      <w:r w:rsidRPr="008943A1">
        <w:rPr>
          <w:rFonts w:ascii="Times New Roman" w:eastAsia="Courier New" w:hAnsi="Times New Roman"/>
          <w:sz w:val="28"/>
          <w:szCs w:val="28"/>
          <w:lang w:val="kk-KZ" w:eastAsia="ru-RU"/>
        </w:rPr>
        <w:t xml:space="preserve">Сот сараптамалары орталығының сарапшыларымен </w:t>
      </w:r>
      <w:r w:rsidR="0005449B" w:rsidRPr="008943A1">
        <w:rPr>
          <w:rFonts w:ascii="Times New Roman" w:eastAsia="Courier New" w:hAnsi="Times New Roman"/>
          <w:sz w:val="28"/>
          <w:szCs w:val="28"/>
          <w:lang w:val="kk-KZ" w:eastAsia="ru-RU"/>
        </w:rPr>
        <w:t xml:space="preserve">жүргізілген </w:t>
      </w:r>
      <w:r w:rsidRPr="008943A1">
        <w:rPr>
          <w:rFonts w:ascii="Times New Roman" w:eastAsia="Courier New" w:hAnsi="Times New Roman"/>
          <w:sz w:val="28"/>
          <w:szCs w:val="28"/>
          <w:lang w:val="kk-KZ" w:eastAsia="ru-RU"/>
        </w:rPr>
        <w:t xml:space="preserve">сұхбаттасу және </w:t>
      </w:r>
      <w:r w:rsidR="00AA5982">
        <w:rPr>
          <w:rFonts w:ascii="Times New Roman" w:eastAsia="Courier New" w:hAnsi="Times New Roman"/>
          <w:sz w:val="28"/>
          <w:szCs w:val="28"/>
          <w:lang w:val="kk-KZ" w:eastAsia="ru-RU"/>
        </w:rPr>
        <w:t xml:space="preserve">экстремистік бағыттағы </w:t>
      </w:r>
      <w:r w:rsidRPr="008943A1">
        <w:rPr>
          <w:rFonts w:ascii="Times New Roman" w:eastAsia="Courier New" w:hAnsi="Times New Roman"/>
          <w:sz w:val="28"/>
          <w:szCs w:val="28"/>
          <w:lang w:val="kk-KZ" w:eastAsia="ru-RU"/>
        </w:rPr>
        <w:t>қылмыстық істерді зерттеу</w:t>
      </w:r>
      <w:r w:rsidR="0005449B" w:rsidRPr="008943A1">
        <w:rPr>
          <w:rFonts w:ascii="Times New Roman" w:eastAsia="Courier New" w:hAnsi="Times New Roman"/>
          <w:sz w:val="28"/>
          <w:szCs w:val="28"/>
          <w:lang w:val="kk-KZ" w:eastAsia="ru-RU"/>
        </w:rPr>
        <w:t xml:space="preserve"> нәтижелері сот сараптамаларын </w:t>
      </w:r>
      <w:r w:rsidRPr="008943A1">
        <w:rPr>
          <w:rFonts w:ascii="Times New Roman" w:eastAsia="Courier New" w:hAnsi="Times New Roman"/>
          <w:sz w:val="28"/>
          <w:szCs w:val="28"/>
          <w:lang w:val="kk-KZ" w:eastAsia="ru-RU"/>
        </w:rPr>
        <w:t xml:space="preserve">тағайындау кезінде </w:t>
      </w:r>
      <w:r w:rsidR="00AA5982">
        <w:rPr>
          <w:rFonts w:ascii="Times New Roman" w:eastAsia="Courier New" w:hAnsi="Times New Roman"/>
          <w:sz w:val="28"/>
          <w:szCs w:val="28"/>
          <w:lang w:val="kk-KZ" w:eastAsia="ru-RU"/>
        </w:rPr>
        <w:t xml:space="preserve">экстремистік бағыттағы қылмыстық істер бойынша </w:t>
      </w:r>
      <w:r w:rsidRPr="008943A1">
        <w:rPr>
          <w:rFonts w:ascii="Times New Roman" w:eastAsia="Courier New" w:hAnsi="Times New Roman"/>
          <w:sz w:val="28"/>
          <w:szCs w:val="28"/>
          <w:lang w:val="kk-KZ" w:eastAsia="ru-RU"/>
        </w:rPr>
        <w:t>сотқа дейінгі тергеп-тексеруді жүзеге асыратын</w:t>
      </w:r>
      <w:r w:rsidRPr="00D8013A">
        <w:rPr>
          <w:rFonts w:ascii="Times New Roman" w:eastAsia="Courier New" w:hAnsi="Times New Roman"/>
          <w:sz w:val="28"/>
          <w:szCs w:val="28"/>
          <w:lang w:val="kk-KZ" w:eastAsia="ru-RU"/>
        </w:rPr>
        <w:t xml:space="preserve"> </w:t>
      </w:r>
      <w:r w:rsidR="00D8013A" w:rsidRPr="00D8013A">
        <w:rPr>
          <w:rFonts w:ascii="Times New Roman" w:eastAsia="Courier New" w:hAnsi="Times New Roman"/>
          <w:sz w:val="28"/>
          <w:szCs w:val="28"/>
          <w:lang w:val="kk-KZ"/>
        </w:rPr>
        <w:t>тұлғалар</w:t>
      </w:r>
      <w:r w:rsidRPr="00D8013A">
        <w:rPr>
          <w:rFonts w:ascii="Times New Roman" w:eastAsia="Courier New" w:hAnsi="Times New Roman"/>
          <w:sz w:val="28"/>
          <w:szCs w:val="28"/>
          <w:lang w:val="kk-KZ" w:eastAsia="ru-RU"/>
        </w:rPr>
        <w:t xml:space="preserve"> </w:t>
      </w:r>
      <w:r w:rsidRPr="008943A1">
        <w:rPr>
          <w:rFonts w:ascii="Times New Roman" w:eastAsia="Courier New" w:hAnsi="Times New Roman"/>
          <w:sz w:val="28"/>
          <w:szCs w:val="28"/>
          <w:lang w:val="kk-KZ" w:eastAsia="ru-RU"/>
        </w:rPr>
        <w:t xml:space="preserve">жіберетін ең </w:t>
      </w:r>
      <w:r w:rsidR="00B15D4F" w:rsidRPr="008943A1">
        <w:rPr>
          <w:rFonts w:ascii="Times New Roman" w:eastAsia="Courier New" w:hAnsi="Times New Roman"/>
          <w:sz w:val="28"/>
          <w:szCs w:val="28"/>
          <w:lang w:val="kk-KZ" w:eastAsia="ru-RU"/>
        </w:rPr>
        <w:t xml:space="preserve">қалыпты </w:t>
      </w:r>
      <w:r w:rsidRPr="008943A1">
        <w:rPr>
          <w:rFonts w:ascii="Times New Roman" w:eastAsia="Courier New" w:hAnsi="Times New Roman"/>
          <w:sz w:val="28"/>
          <w:szCs w:val="28"/>
          <w:lang w:val="kk-KZ" w:eastAsia="ru-RU"/>
        </w:rPr>
        <w:t>қателер болып</w:t>
      </w:r>
      <w:r w:rsidRPr="008943A1">
        <w:rPr>
          <w:rFonts w:ascii="Times New Roman" w:eastAsia="Times New Roman" w:hAnsi="Times New Roman"/>
          <w:sz w:val="28"/>
          <w:szCs w:val="28"/>
          <w:lang w:val="kk-KZ" w:eastAsia="ru-RU" w:bidi="ru-RU"/>
        </w:rPr>
        <w:t xml:space="preserve"> осы салада біліктілігі жоқ адамдарды сарапш</w:t>
      </w:r>
      <w:r w:rsidR="006B78E2">
        <w:rPr>
          <w:rFonts w:ascii="Times New Roman" w:eastAsia="Times New Roman" w:hAnsi="Times New Roman"/>
          <w:sz w:val="28"/>
          <w:szCs w:val="28"/>
          <w:lang w:val="kk-KZ" w:eastAsia="ru-RU" w:bidi="ru-RU"/>
        </w:rPr>
        <w:t xml:space="preserve">ылар мен мамандар ретінде тарту, </w:t>
      </w:r>
      <w:r w:rsidRPr="008943A1">
        <w:rPr>
          <w:rFonts w:ascii="Times New Roman" w:eastAsia="Times New Roman" w:hAnsi="Times New Roman"/>
          <w:sz w:val="28"/>
          <w:szCs w:val="28"/>
          <w:lang w:val="kk-KZ" w:eastAsia="ru-RU" w:bidi="ru-RU"/>
        </w:rPr>
        <w:t>сарапшы алды</w:t>
      </w:r>
      <w:r w:rsidR="006B78E2">
        <w:rPr>
          <w:rFonts w:ascii="Times New Roman" w:eastAsia="Times New Roman" w:hAnsi="Times New Roman"/>
          <w:sz w:val="28"/>
          <w:szCs w:val="28"/>
          <w:lang w:val="kk-KZ" w:eastAsia="ru-RU" w:bidi="ru-RU"/>
        </w:rPr>
        <w:t xml:space="preserve">нда сұрақтардың дұрыс қойылмау, </w:t>
      </w:r>
      <w:r w:rsidRPr="008943A1">
        <w:rPr>
          <w:rFonts w:ascii="Times New Roman" w:eastAsia="Times New Roman" w:hAnsi="Times New Roman"/>
          <w:sz w:val="28"/>
          <w:szCs w:val="28"/>
          <w:lang w:val="kk-KZ" w:eastAsia="ru-RU" w:bidi="ru-RU"/>
        </w:rPr>
        <w:t>сараптама жүргізу барысында алынғ</w:t>
      </w:r>
      <w:r w:rsidR="006B78E2">
        <w:rPr>
          <w:rFonts w:ascii="Times New Roman" w:eastAsia="Times New Roman" w:hAnsi="Times New Roman"/>
          <w:sz w:val="28"/>
          <w:szCs w:val="28"/>
          <w:lang w:val="kk-KZ" w:eastAsia="ru-RU" w:bidi="ru-RU"/>
        </w:rPr>
        <w:t xml:space="preserve">ан қорытындыларды бұрыс бағалау, </w:t>
      </w:r>
      <w:r w:rsidRPr="008943A1">
        <w:rPr>
          <w:rFonts w:ascii="Times New Roman" w:eastAsia="Times New Roman" w:hAnsi="Times New Roman"/>
          <w:sz w:val="28"/>
          <w:szCs w:val="28"/>
          <w:lang w:val="kk-KZ" w:eastAsia="ru-RU" w:bidi="ru-RU"/>
        </w:rPr>
        <w:t>істің нақты мән-жайларын баяндау</w:t>
      </w:r>
      <w:r w:rsidR="00A25B3E">
        <w:rPr>
          <w:rFonts w:ascii="Times New Roman" w:eastAsia="Times New Roman" w:hAnsi="Times New Roman"/>
          <w:sz w:val="28"/>
          <w:szCs w:val="28"/>
          <w:lang w:val="kk-KZ" w:eastAsia="ru-RU" w:bidi="ru-RU"/>
        </w:rPr>
        <w:t>дың жеткіліксіздігі не дәлсіздігі</w:t>
      </w:r>
      <w:r w:rsidR="006B78E2">
        <w:rPr>
          <w:rFonts w:ascii="Times New Roman" w:eastAsia="Times New Roman" w:hAnsi="Times New Roman"/>
          <w:sz w:val="28"/>
          <w:szCs w:val="28"/>
          <w:lang w:val="kk-KZ" w:eastAsia="ru-RU" w:bidi="ru-RU"/>
        </w:rPr>
        <w:t xml:space="preserve"> және </w:t>
      </w:r>
      <w:r w:rsidRPr="008943A1">
        <w:rPr>
          <w:rFonts w:ascii="Times New Roman" w:eastAsia="Times New Roman" w:hAnsi="Times New Roman"/>
          <w:sz w:val="28"/>
          <w:szCs w:val="28"/>
          <w:lang w:val="kk-KZ" w:eastAsia="ru-RU" w:bidi="ru-RU"/>
        </w:rPr>
        <w:t xml:space="preserve">сарапшыға оның құқықтары мен жауапкершілігін түсіндіру және </w:t>
      </w:r>
      <w:r w:rsidR="00125A93" w:rsidRPr="008943A1">
        <w:rPr>
          <w:rFonts w:ascii="Times New Roman" w:eastAsia="Times New Roman" w:hAnsi="Times New Roman"/>
          <w:sz w:val="28"/>
          <w:szCs w:val="28"/>
          <w:lang w:val="kk-KZ" w:eastAsia="ru-RU" w:bidi="ru-RU"/>
        </w:rPr>
        <w:t>олармен</w:t>
      </w:r>
      <w:r w:rsidR="00C65352" w:rsidRPr="008943A1">
        <w:rPr>
          <w:rFonts w:ascii="Times New Roman" w:eastAsia="Times New Roman" w:hAnsi="Times New Roman"/>
          <w:sz w:val="28"/>
          <w:szCs w:val="28"/>
          <w:lang w:val="kk-KZ" w:eastAsia="ru-RU" w:bidi="ru-RU"/>
        </w:rPr>
        <w:t xml:space="preserve"> тиісті қолхат</w:t>
      </w:r>
      <w:r w:rsidR="00125A93" w:rsidRPr="008943A1">
        <w:rPr>
          <w:rFonts w:ascii="Times New Roman" w:eastAsia="Times New Roman" w:hAnsi="Times New Roman"/>
          <w:sz w:val="28"/>
          <w:szCs w:val="28"/>
          <w:lang w:val="kk-KZ" w:eastAsia="ru-RU" w:bidi="ru-RU"/>
        </w:rPr>
        <w:t xml:space="preserve"> беру тәртібін</w:t>
      </w:r>
      <w:r w:rsidRPr="008943A1">
        <w:rPr>
          <w:rFonts w:ascii="Times New Roman" w:eastAsia="Times New Roman" w:hAnsi="Times New Roman"/>
          <w:sz w:val="28"/>
          <w:szCs w:val="28"/>
          <w:lang w:val="kk-KZ" w:eastAsia="ru-RU" w:bidi="ru-RU"/>
        </w:rPr>
        <w:t xml:space="preserve"> бұзу</w:t>
      </w:r>
      <w:r w:rsidR="006B78E2">
        <w:rPr>
          <w:rFonts w:ascii="Times New Roman" w:eastAsia="Times New Roman" w:hAnsi="Times New Roman"/>
          <w:sz w:val="28"/>
          <w:szCs w:val="28"/>
          <w:lang w:val="kk-KZ" w:eastAsia="ru-RU" w:bidi="ru-RU"/>
        </w:rPr>
        <w:t xml:space="preserve"> болып табылады</w:t>
      </w:r>
      <w:r w:rsidRPr="008943A1">
        <w:rPr>
          <w:rFonts w:ascii="Times New Roman" w:eastAsia="Times New Roman" w:hAnsi="Times New Roman"/>
          <w:sz w:val="28"/>
          <w:szCs w:val="28"/>
          <w:lang w:val="kk-KZ" w:eastAsia="ru-RU" w:bidi="ru-RU"/>
        </w:rPr>
        <w:t>.</w:t>
      </w:r>
      <w:r w:rsidR="006B78E2">
        <w:rPr>
          <w:rFonts w:ascii="Times New Roman" w:eastAsia="Times New Roman" w:hAnsi="Times New Roman"/>
          <w:sz w:val="28"/>
          <w:szCs w:val="28"/>
          <w:lang w:val="kk-KZ" w:eastAsia="ru-RU" w:bidi="ru-RU"/>
        </w:rPr>
        <w:t xml:space="preserve"> </w:t>
      </w:r>
      <w:r w:rsidR="00AA5982">
        <w:rPr>
          <w:rFonts w:ascii="Times New Roman" w:eastAsia="Times New Roman" w:hAnsi="Times New Roman"/>
          <w:sz w:val="28"/>
          <w:szCs w:val="28"/>
          <w:lang w:val="kk-KZ" w:eastAsia="ru-RU" w:bidi="ru-RU"/>
        </w:rPr>
        <w:t>Сонымен бірге</w:t>
      </w:r>
      <w:r w:rsidRPr="008943A1">
        <w:rPr>
          <w:rFonts w:ascii="Times New Roman" w:eastAsia="Times New Roman" w:hAnsi="Times New Roman"/>
          <w:sz w:val="28"/>
          <w:szCs w:val="28"/>
          <w:lang w:val="kk-KZ" w:eastAsia="ru-RU" w:bidi="ru-RU"/>
        </w:rPr>
        <w:t xml:space="preserve"> сотқа дейінгі тергеп-тексеруді жүзеге асыратын </w:t>
      </w:r>
      <w:r w:rsidR="00D8013A">
        <w:rPr>
          <w:rFonts w:ascii="Times New Roman" w:eastAsia="Times New Roman" w:hAnsi="Times New Roman"/>
          <w:sz w:val="28"/>
          <w:szCs w:val="28"/>
          <w:lang w:val="kk-KZ" w:eastAsia="ru-RU" w:bidi="ru-RU"/>
        </w:rPr>
        <w:t>тұлғалар</w:t>
      </w:r>
      <w:r w:rsidRPr="008943A1">
        <w:rPr>
          <w:rFonts w:ascii="Times New Roman" w:eastAsia="Times New Roman" w:hAnsi="Times New Roman"/>
          <w:sz w:val="28"/>
          <w:szCs w:val="28"/>
          <w:lang w:val="kk-KZ" w:eastAsia="ru-RU" w:bidi="ru-RU"/>
        </w:rPr>
        <w:t xml:space="preserve">дың көзқарастарын қорыту, нақты салада арнайы ғылыми білімі бар мамандар экстремистік бағыттағы қылмыстық іс бойынша сотқа дейінгі </w:t>
      </w:r>
      <w:r w:rsidR="00EE3AE6" w:rsidRPr="008943A1">
        <w:rPr>
          <w:rFonts w:ascii="Times New Roman" w:eastAsia="Times New Roman" w:hAnsi="Times New Roman"/>
          <w:sz w:val="28"/>
          <w:szCs w:val="28"/>
          <w:lang w:val="kk-KZ" w:eastAsia="ru-RU" w:bidi="ru-RU"/>
        </w:rPr>
        <w:t xml:space="preserve">тергеп-тексеру </w:t>
      </w:r>
      <w:r w:rsidRPr="008943A1">
        <w:rPr>
          <w:rFonts w:ascii="Times New Roman" w:eastAsia="Times New Roman" w:hAnsi="Times New Roman"/>
          <w:sz w:val="28"/>
          <w:szCs w:val="28"/>
          <w:lang w:val="kk-KZ" w:eastAsia="ru-RU" w:bidi="ru-RU"/>
        </w:rPr>
        <w:t xml:space="preserve">мақсатына </w:t>
      </w:r>
      <w:r w:rsidR="00EE3AE6" w:rsidRPr="008943A1">
        <w:rPr>
          <w:rFonts w:ascii="Times New Roman" w:eastAsia="Times New Roman" w:hAnsi="Times New Roman"/>
          <w:sz w:val="28"/>
          <w:szCs w:val="28"/>
          <w:lang w:val="kk-KZ" w:eastAsia="ru-RU" w:bidi="ru-RU"/>
        </w:rPr>
        <w:t>қол жеткізу үшін теріс салдар</w:t>
      </w:r>
      <w:r w:rsidRPr="008943A1">
        <w:rPr>
          <w:rFonts w:ascii="Times New Roman" w:eastAsia="Times New Roman" w:hAnsi="Times New Roman"/>
          <w:sz w:val="28"/>
          <w:szCs w:val="28"/>
          <w:lang w:val="kk-KZ" w:eastAsia="ru-RU" w:bidi="ru-RU"/>
        </w:rPr>
        <w:t xml:space="preserve"> туғызатын қателіктер жібереді:</w:t>
      </w:r>
    </w:p>
    <w:p w14:paraId="6ABFE750" w14:textId="77777777" w:rsidR="000B14AD" w:rsidRPr="008943A1" w:rsidRDefault="00A25B3E" w:rsidP="001572EE">
      <w:pPr>
        <w:widowControl w:val="0"/>
        <w:spacing w:after="0" w:line="240" w:lineRule="auto"/>
        <w:ind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w:t>
      </w:r>
      <w:r w:rsidR="000B14AD" w:rsidRPr="008943A1">
        <w:rPr>
          <w:rFonts w:ascii="Times New Roman" w:eastAsia="Times New Roman" w:hAnsi="Times New Roman"/>
          <w:sz w:val="28"/>
          <w:szCs w:val="28"/>
          <w:lang w:val="kk-KZ" w:eastAsia="ru-RU" w:bidi="ru-RU"/>
        </w:rPr>
        <w:t>қорытындының қойылған мәселеге сәйкес келмеуі, зерттеу бөлігінің болмауы;</w:t>
      </w:r>
    </w:p>
    <w:p w14:paraId="5F19E770" w14:textId="77777777" w:rsidR="000B14AD" w:rsidRPr="008943A1" w:rsidRDefault="00A25B3E" w:rsidP="001572EE">
      <w:pPr>
        <w:widowControl w:val="0"/>
        <w:spacing w:after="0" w:line="240" w:lineRule="auto"/>
        <w:ind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t>–</w:t>
      </w:r>
      <w:r>
        <w:rPr>
          <w:rFonts w:ascii="Times New Roman" w:eastAsia="Times New Roman" w:hAnsi="Times New Roman"/>
          <w:sz w:val="28"/>
          <w:szCs w:val="28"/>
          <w:lang w:val="kk-KZ" w:eastAsia="ru-RU" w:bidi="ru-RU"/>
        </w:rPr>
        <w:t> зерттеуге ұсынылған объект</w:t>
      </w:r>
      <w:r w:rsidR="000B14AD" w:rsidRPr="008943A1">
        <w:rPr>
          <w:rFonts w:ascii="Times New Roman" w:eastAsia="Times New Roman" w:hAnsi="Times New Roman"/>
          <w:sz w:val="28"/>
          <w:szCs w:val="28"/>
          <w:lang w:val="kk-KZ" w:eastAsia="ru-RU" w:bidi="ru-RU"/>
        </w:rPr>
        <w:t xml:space="preserve"> сипаттамасының артық болуы немесе болмауы;</w:t>
      </w:r>
    </w:p>
    <w:p w14:paraId="7FD0ABCB" w14:textId="77777777" w:rsidR="000B14AD" w:rsidRPr="008943A1" w:rsidRDefault="00A25B3E" w:rsidP="001572EE">
      <w:pPr>
        <w:widowControl w:val="0"/>
        <w:spacing w:after="0" w:line="240" w:lineRule="auto"/>
        <w:ind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t>–</w:t>
      </w:r>
      <w:r w:rsidR="000B14AD" w:rsidRPr="008943A1">
        <w:rPr>
          <w:rFonts w:ascii="Times New Roman" w:eastAsia="Times New Roman" w:hAnsi="Times New Roman"/>
          <w:sz w:val="28"/>
          <w:szCs w:val="28"/>
          <w:lang w:val="kk-KZ" w:eastAsia="ru-RU" w:bidi="ru-RU"/>
        </w:rPr>
        <w:t xml:space="preserve"> сараптамалық тұжырымдамалары дәлелінің болмауы;</w:t>
      </w:r>
    </w:p>
    <w:p w14:paraId="035B9179" w14:textId="77777777" w:rsidR="000B14AD" w:rsidRPr="008943A1" w:rsidRDefault="00A25B3E" w:rsidP="001572EE">
      <w:pPr>
        <w:widowControl w:val="0"/>
        <w:spacing w:after="0" w:line="240" w:lineRule="auto"/>
        <w:ind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t>–</w:t>
      </w:r>
      <w:r w:rsidR="000B14AD" w:rsidRPr="008943A1">
        <w:rPr>
          <w:rFonts w:ascii="Times New Roman" w:eastAsia="Times New Roman" w:hAnsi="Times New Roman"/>
          <w:sz w:val="28"/>
          <w:szCs w:val="28"/>
          <w:lang w:val="kk-KZ" w:eastAsia="ru-RU" w:bidi="ru-RU"/>
        </w:rPr>
        <w:t xml:space="preserve"> қорытынды беру кезінде құзырет шеңберінен шығуы.</w:t>
      </w:r>
    </w:p>
    <w:p w14:paraId="6AE872D8" w14:textId="05707166" w:rsidR="000B14AD" w:rsidRPr="008943A1" w:rsidRDefault="000B14AD" w:rsidP="001572EE">
      <w:pPr>
        <w:spacing w:after="0" w:line="240" w:lineRule="auto"/>
        <w:ind w:firstLine="567"/>
        <w:jc w:val="both"/>
        <w:rPr>
          <w:rFonts w:ascii="Times New Roman" w:eastAsia="Times New Roman" w:hAnsi="Times New Roman"/>
          <w:sz w:val="28"/>
          <w:szCs w:val="28"/>
          <w:lang w:val="kk-KZ" w:eastAsia="ru-RU" w:bidi="ru-RU"/>
        </w:rPr>
      </w:pPr>
      <w:r w:rsidRPr="008943A1">
        <w:rPr>
          <w:rFonts w:ascii="Times New Roman" w:eastAsia="Times New Roman" w:hAnsi="Times New Roman"/>
          <w:sz w:val="28"/>
          <w:szCs w:val="28"/>
          <w:lang w:val="kk-KZ" w:eastAsia="ru-RU" w:bidi="ru-RU"/>
        </w:rPr>
        <w:t>Сонымен қатар сарапшының лауазымы мен ғылыми дәрежесін көрсету жеткіліксіз.</w:t>
      </w:r>
      <w:r w:rsidRPr="008943A1">
        <w:rPr>
          <w:rFonts w:ascii="Times New Roman" w:hAnsi="Times New Roman"/>
          <w:sz w:val="28"/>
          <w:szCs w:val="28"/>
          <w:lang w:val="kk-KZ"/>
        </w:rPr>
        <w:t xml:space="preserve"> </w:t>
      </w:r>
      <w:r w:rsidRPr="008943A1">
        <w:rPr>
          <w:rFonts w:ascii="Times New Roman" w:eastAsia="Times New Roman" w:hAnsi="Times New Roman"/>
          <w:sz w:val="28"/>
          <w:szCs w:val="28"/>
          <w:lang w:val="kk-KZ" w:eastAsia="ru-RU" w:bidi="ru-RU"/>
        </w:rPr>
        <w:t>Ғылыми мамандықтың шифріне, ғылыми атақтың мамандануына да назар аудару керек, өйткені олар сарапшының арнайы</w:t>
      </w:r>
      <w:r w:rsidR="00EA5C22" w:rsidRPr="008943A1">
        <w:rPr>
          <w:rFonts w:ascii="Times New Roman" w:eastAsia="Times New Roman" w:hAnsi="Times New Roman"/>
          <w:sz w:val="28"/>
          <w:szCs w:val="28"/>
          <w:lang w:val="kk-KZ" w:eastAsia="ru-RU" w:bidi="ru-RU"/>
        </w:rPr>
        <w:t xml:space="preserve"> </w:t>
      </w:r>
      <w:r w:rsidR="000616FD" w:rsidRPr="008943A1">
        <w:rPr>
          <w:rFonts w:ascii="Times New Roman" w:eastAsia="Times New Roman" w:hAnsi="Times New Roman"/>
          <w:sz w:val="28"/>
          <w:szCs w:val="28"/>
          <w:lang w:val="kk-KZ" w:eastAsia="ru-RU" w:bidi="ru-RU"/>
        </w:rPr>
        <w:t>дайы</w:t>
      </w:r>
      <w:r w:rsidR="00F957BD" w:rsidRPr="008943A1">
        <w:rPr>
          <w:rFonts w:ascii="Times New Roman" w:eastAsia="Times New Roman" w:hAnsi="Times New Roman"/>
          <w:sz w:val="28"/>
          <w:szCs w:val="28"/>
          <w:lang w:val="kk-KZ" w:eastAsia="ru-RU" w:bidi="ru-RU"/>
        </w:rPr>
        <w:t>ндығы фактісін растайды [49</w:t>
      </w:r>
      <w:r w:rsidRPr="008943A1">
        <w:rPr>
          <w:rFonts w:ascii="Times New Roman" w:eastAsia="Times New Roman" w:hAnsi="Times New Roman"/>
          <w:sz w:val="28"/>
          <w:szCs w:val="28"/>
          <w:lang w:val="kk-KZ" w:eastAsia="ru-RU" w:bidi="ru-RU"/>
        </w:rPr>
        <w:t xml:space="preserve">, </w:t>
      </w:r>
      <w:r w:rsidR="00BE5DF1" w:rsidRPr="008943A1">
        <w:rPr>
          <w:rFonts w:ascii="Times New Roman" w:eastAsia="Times New Roman" w:hAnsi="Times New Roman"/>
          <w:sz w:val="28"/>
          <w:szCs w:val="28"/>
          <w:lang w:val="kk-KZ" w:eastAsia="ru-RU" w:bidi="ru-RU"/>
        </w:rPr>
        <w:t>б.</w:t>
      </w:r>
      <w:r w:rsidR="00BE5DF1" w:rsidRPr="00BE5DF1">
        <w:rPr>
          <w:rFonts w:ascii="Times New Roman" w:eastAsia="Times New Roman" w:hAnsi="Times New Roman"/>
          <w:sz w:val="28"/>
          <w:szCs w:val="28"/>
          <w:lang w:val="kk-KZ" w:eastAsia="ru-RU" w:bidi="ru-RU"/>
        </w:rPr>
        <w:t xml:space="preserve"> </w:t>
      </w:r>
      <w:r w:rsidRPr="008943A1">
        <w:rPr>
          <w:rFonts w:ascii="Times New Roman" w:eastAsia="Times New Roman" w:hAnsi="Times New Roman"/>
          <w:sz w:val="28"/>
          <w:szCs w:val="28"/>
          <w:lang w:val="kk-KZ" w:eastAsia="ru-RU" w:bidi="ru-RU"/>
        </w:rPr>
        <w:t>619].</w:t>
      </w:r>
    </w:p>
    <w:p w14:paraId="728AC8E5" w14:textId="7D9A3AC0" w:rsidR="00F957BD" w:rsidRPr="008943A1" w:rsidRDefault="00EE3AE6" w:rsidP="001572EE">
      <w:pPr>
        <w:spacing w:after="0" w:line="240" w:lineRule="auto"/>
        <w:ind w:firstLine="567"/>
        <w:jc w:val="both"/>
        <w:rPr>
          <w:rFonts w:ascii="Times New Roman" w:eastAsia="Courier New" w:hAnsi="Times New Roman"/>
          <w:sz w:val="28"/>
          <w:szCs w:val="28"/>
          <w:lang w:val="kk-KZ" w:eastAsia="ru-RU"/>
        </w:rPr>
      </w:pPr>
      <w:r w:rsidRPr="00A25B3E">
        <w:rPr>
          <w:rFonts w:ascii="Times New Roman" w:eastAsia="Times New Roman" w:hAnsi="Times New Roman"/>
          <w:i/>
          <w:sz w:val="28"/>
          <w:szCs w:val="28"/>
          <w:lang w:val="kk-KZ" w:eastAsia="ru-RU" w:bidi="ru-RU"/>
        </w:rPr>
        <w:t>Сот</w:t>
      </w:r>
      <w:r w:rsidR="00EC151F" w:rsidRPr="00A25B3E">
        <w:rPr>
          <w:rFonts w:ascii="Times New Roman" w:eastAsia="Times New Roman" w:hAnsi="Times New Roman"/>
          <w:i/>
          <w:sz w:val="28"/>
          <w:szCs w:val="28"/>
          <w:lang w:val="kk-KZ" w:eastAsia="ru-RU" w:bidi="ru-RU"/>
        </w:rPr>
        <w:t>-</w:t>
      </w:r>
      <w:r w:rsidRPr="00A25B3E">
        <w:rPr>
          <w:rFonts w:ascii="Times New Roman" w:eastAsia="Times New Roman" w:hAnsi="Times New Roman"/>
          <w:i/>
          <w:sz w:val="28"/>
          <w:szCs w:val="28"/>
          <w:lang w:val="kk-KZ" w:eastAsia="ru-RU" w:bidi="ru-RU"/>
        </w:rPr>
        <w:t>автортану</w:t>
      </w:r>
      <w:r w:rsidR="000B14AD" w:rsidRPr="00A25B3E">
        <w:rPr>
          <w:rFonts w:ascii="Times New Roman" w:eastAsia="Times New Roman" w:hAnsi="Times New Roman"/>
          <w:i/>
          <w:sz w:val="28"/>
          <w:szCs w:val="28"/>
          <w:lang w:val="kk-KZ" w:eastAsia="ru-RU" w:bidi="ru-RU"/>
        </w:rPr>
        <w:t xml:space="preserve"> сараптамасы.</w:t>
      </w:r>
      <w:r w:rsidR="000B14AD" w:rsidRPr="008943A1">
        <w:rPr>
          <w:rFonts w:ascii="Times New Roman" w:eastAsia="Times New Roman" w:hAnsi="Times New Roman"/>
          <w:b/>
          <w:sz w:val="28"/>
          <w:szCs w:val="28"/>
          <w:lang w:val="kk-KZ" w:eastAsia="ru-RU" w:bidi="ru-RU"/>
        </w:rPr>
        <w:t xml:space="preserve"> </w:t>
      </w:r>
      <w:r w:rsidR="00AA180D">
        <w:rPr>
          <w:rFonts w:ascii="Times New Roman" w:eastAsia="Courier New" w:hAnsi="Times New Roman"/>
          <w:sz w:val="28"/>
          <w:szCs w:val="28"/>
          <w:lang w:val="kk-KZ" w:eastAsia="ru-RU"/>
        </w:rPr>
        <w:t>Сот</w:t>
      </w:r>
      <w:r w:rsidR="00EC151F">
        <w:rPr>
          <w:rFonts w:ascii="Times New Roman" w:eastAsia="Courier New" w:hAnsi="Times New Roman"/>
          <w:sz w:val="28"/>
          <w:szCs w:val="28"/>
          <w:lang w:val="kk-KZ" w:eastAsia="ru-RU"/>
        </w:rPr>
        <w:t>-</w:t>
      </w:r>
      <w:r w:rsidR="00F957BD" w:rsidRPr="008943A1">
        <w:rPr>
          <w:rFonts w:ascii="Times New Roman" w:eastAsia="Courier New" w:hAnsi="Times New Roman"/>
          <w:sz w:val="28"/>
          <w:szCs w:val="28"/>
          <w:lang w:val="kk-KZ" w:eastAsia="ru-RU"/>
        </w:rPr>
        <w:t xml:space="preserve">автортану сараптамасы біз зерттеген қылмыстық істердің 35%-на </w:t>
      </w:r>
      <w:r w:rsidR="00EC151F">
        <w:rPr>
          <w:rFonts w:ascii="Times New Roman" w:eastAsia="Courier New" w:hAnsi="Times New Roman"/>
          <w:sz w:val="28"/>
          <w:szCs w:val="28"/>
          <w:lang w:val="kk-KZ" w:eastAsia="ru-RU"/>
        </w:rPr>
        <w:t>(</w:t>
      </w:r>
      <w:r w:rsidR="00033DEF">
        <w:rPr>
          <w:rFonts w:ascii="Times New Roman" w:eastAsia="Courier New" w:hAnsi="Times New Roman"/>
          <w:sz w:val="28"/>
          <w:szCs w:val="28"/>
          <w:lang w:val="kk-KZ" w:eastAsia="ru-RU"/>
        </w:rPr>
        <w:t>Ә</w:t>
      </w:r>
      <w:r w:rsidR="00A25B3E">
        <w:rPr>
          <w:rFonts w:ascii="Times New Roman" w:eastAsia="Courier New" w:hAnsi="Times New Roman"/>
          <w:sz w:val="28"/>
          <w:szCs w:val="28"/>
          <w:lang w:val="kk-KZ" w:eastAsia="ru-RU"/>
        </w:rPr>
        <w:t xml:space="preserve"> қосымшасы</w:t>
      </w:r>
      <w:r w:rsidR="00F957BD" w:rsidRPr="008943A1">
        <w:rPr>
          <w:rFonts w:ascii="Times New Roman" w:eastAsia="Courier New" w:hAnsi="Times New Roman"/>
          <w:sz w:val="28"/>
          <w:szCs w:val="28"/>
          <w:lang w:val="kk-KZ" w:eastAsia="ru-RU"/>
        </w:rPr>
        <w:t>), әртүрлі материалдық ақпарат құралдарында (жазбаша, электронды және т.б.) көрсетілген жазбаша сөйлеуді зерттеу арқылы мәтіннің авторын анықтау үшін филология (тіл білімі) саласында арнайы білім қажет болған</w:t>
      </w:r>
      <w:r w:rsidR="00AA5982">
        <w:rPr>
          <w:rFonts w:ascii="Times New Roman" w:eastAsia="Courier New" w:hAnsi="Times New Roman"/>
          <w:sz w:val="28"/>
          <w:szCs w:val="28"/>
          <w:lang w:val="kk-KZ" w:eastAsia="ru-RU"/>
        </w:rPr>
        <w:t>да</w:t>
      </w:r>
      <w:r w:rsidR="00F957BD" w:rsidRPr="008943A1">
        <w:rPr>
          <w:rFonts w:ascii="Times New Roman" w:eastAsia="Courier New" w:hAnsi="Times New Roman"/>
          <w:sz w:val="28"/>
          <w:szCs w:val="28"/>
          <w:lang w:val="kk-KZ" w:eastAsia="ru-RU"/>
        </w:rPr>
        <w:t xml:space="preserve"> тағайындалды. Автортану сараптамасының объектісі мә</w:t>
      </w:r>
      <w:r w:rsidR="00AA5982">
        <w:rPr>
          <w:rFonts w:ascii="Times New Roman" w:eastAsia="Courier New" w:hAnsi="Times New Roman"/>
          <w:sz w:val="28"/>
          <w:szCs w:val="28"/>
          <w:lang w:val="kk-KZ" w:eastAsia="ru-RU"/>
        </w:rPr>
        <w:t>тін авторының жазбаша сөзі болып табылады</w:t>
      </w:r>
      <w:r w:rsidR="00F957BD" w:rsidRPr="008943A1">
        <w:rPr>
          <w:rFonts w:ascii="Times New Roman" w:eastAsia="Courier New" w:hAnsi="Times New Roman"/>
          <w:sz w:val="28"/>
          <w:szCs w:val="28"/>
          <w:lang w:val="kk-KZ" w:eastAsia="ru-RU"/>
        </w:rPr>
        <w:t>, ол WEB-сайттардағы, WEB-б</w:t>
      </w:r>
      <w:r w:rsidR="00AA5982">
        <w:rPr>
          <w:rFonts w:ascii="Times New Roman" w:eastAsia="Courier New" w:hAnsi="Times New Roman"/>
          <w:sz w:val="28"/>
          <w:szCs w:val="28"/>
          <w:lang w:val="kk-KZ" w:eastAsia="ru-RU"/>
        </w:rPr>
        <w:t xml:space="preserve">еттердегі, CD-, RW </w:t>
      </w:r>
      <w:r w:rsidR="00F87650">
        <w:rPr>
          <w:rFonts w:ascii="Times New Roman" w:hAnsi="Times New Roman"/>
          <w:sz w:val="28"/>
          <w:szCs w:val="28"/>
          <w:lang w:val="kk-KZ"/>
        </w:rPr>
        <w:t>–</w:t>
      </w:r>
      <w:r w:rsidR="00AA5982">
        <w:rPr>
          <w:rFonts w:ascii="Times New Roman" w:eastAsia="Courier New" w:hAnsi="Times New Roman"/>
          <w:sz w:val="28"/>
          <w:szCs w:val="28"/>
          <w:lang w:val="kk-KZ" w:eastAsia="ru-RU"/>
        </w:rPr>
        <w:t xml:space="preserve"> немесе </w:t>
      </w:r>
      <w:r w:rsidR="00AA5982" w:rsidRPr="00AA5982">
        <w:rPr>
          <w:rFonts w:ascii="Times New Roman" w:eastAsia="Courier New" w:hAnsi="Times New Roman"/>
          <w:sz w:val="28"/>
          <w:szCs w:val="28"/>
          <w:lang w:val="kk-KZ" w:eastAsia="ru-RU"/>
        </w:rPr>
        <w:t>flash</w:t>
      </w:r>
      <w:r w:rsidR="00F957BD" w:rsidRPr="008943A1">
        <w:rPr>
          <w:rFonts w:ascii="Times New Roman" w:eastAsia="Courier New" w:hAnsi="Times New Roman"/>
          <w:sz w:val="28"/>
          <w:szCs w:val="28"/>
          <w:lang w:val="kk-KZ" w:eastAsia="ru-RU"/>
        </w:rPr>
        <w:t>-карталардағы мәтіндік файлдарда; принтерлердің көмегімен басып шығарылған баспа құжаттарында; мәтіндік файлдардың көшірмелері болып табылатын жазбаша (баспа немесе</w:t>
      </w:r>
      <w:r w:rsidR="00A25B3E">
        <w:rPr>
          <w:rFonts w:ascii="Times New Roman" w:eastAsia="Courier New" w:hAnsi="Times New Roman"/>
          <w:sz w:val="28"/>
          <w:szCs w:val="28"/>
          <w:lang w:val="kk-KZ" w:eastAsia="ru-RU"/>
        </w:rPr>
        <w:t xml:space="preserve"> қолжазба) мәтіндерде және т.б.</w:t>
      </w:r>
      <w:r w:rsidR="00F957BD" w:rsidRPr="008943A1">
        <w:rPr>
          <w:rFonts w:ascii="Times New Roman" w:eastAsia="Courier New" w:hAnsi="Times New Roman"/>
          <w:sz w:val="28"/>
          <w:szCs w:val="28"/>
          <w:lang w:val="kk-KZ" w:eastAsia="ru-RU"/>
        </w:rPr>
        <w:t xml:space="preserve"> болуы мүмкін.</w:t>
      </w:r>
    </w:p>
    <w:p w14:paraId="5149DFEB" w14:textId="77777777" w:rsidR="000B14AD" w:rsidRDefault="00EE3AE6" w:rsidP="001572EE">
      <w:pPr>
        <w:spacing w:after="0" w:line="240" w:lineRule="auto"/>
        <w:ind w:firstLine="567"/>
        <w:jc w:val="both"/>
        <w:rPr>
          <w:rFonts w:ascii="Times New Roman" w:eastAsia="Courier New" w:hAnsi="Times New Roman"/>
          <w:sz w:val="28"/>
          <w:szCs w:val="28"/>
          <w:lang w:val="kk-KZ" w:eastAsia="ru-RU"/>
        </w:rPr>
      </w:pPr>
      <w:r w:rsidRPr="008943A1">
        <w:rPr>
          <w:rFonts w:ascii="Times New Roman" w:eastAsia="Times New Roman" w:hAnsi="Times New Roman"/>
          <w:sz w:val="28"/>
          <w:szCs w:val="28"/>
          <w:lang w:val="kk-KZ" w:eastAsia="ru-RU" w:bidi="ru-RU"/>
        </w:rPr>
        <w:t xml:space="preserve">Автортану </w:t>
      </w:r>
      <w:r w:rsidR="000B14AD" w:rsidRPr="008943A1">
        <w:rPr>
          <w:rFonts w:ascii="Times New Roman" w:eastAsia="Times New Roman" w:hAnsi="Times New Roman"/>
          <w:sz w:val="28"/>
          <w:szCs w:val="28"/>
          <w:lang w:val="kk-KZ" w:eastAsia="ru-RU" w:bidi="ru-RU"/>
        </w:rPr>
        <w:t>сараптама</w:t>
      </w:r>
      <w:r w:rsidRPr="008943A1">
        <w:rPr>
          <w:rFonts w:ascii="Times New Roman" w:eastAsia="Times New Roman" w:hAnsi="Times New Roman"/>
          <w:sz w:val="28"/>
          <w:szCs w:val="28"/>
          <w:lang w:val="kk-KZ" w:eastAsia="ru-RU" w:bidi="ru-RU"/>
        </w:rPr>
        <w:t>сы</w:t>
      </w:r>
      <w:r w:rsidR="000B14AD" w:rsidRPr="008943A1">
        <w:rPr>
          <w:rFonts w:ascii="Times New Roman" w:eastAsia="Times New Roman" w:hAnsi="Times New Roman"/>
          <w:sz w:val="28"/>
          <w:szCs w:val="28"/>
          <w:lang w:val="kk-KZ" w:eastAsia="ru-RU" w:bidi="ru-RU"/>
        </w:rPr>
        <w:t xml:space="preserve">ның құжаттарды зерттеуге байланысты басқа сот сараптамаларынан айырмашылығы қылмыстық сот ісін жүргізуде аз таралған. </w:t>
      </w:r>
      <w:r w:rsidR="0063753E">
        <w:rPr>
          <w:rFonts w:ascii="Times New Roman" w:eastAsia="Courier New" w:hAnsi="Times New Roman"/>
          <w:sz w:val="28"/>
          <w:szCs w:val="28"/>
          <w:lang w:val="kk-KZ" w:eastAsia="ru-RU"/>
        </w:rPr>
        <w:t>Бұл оны жүргізудің күрделі</w:t>
      </w:r>
      <w:r w:rsidR="000B14AD" w:rsidRPr="008943A1">
        <w:rPr>
          <w:rFonts w:ascii="Times New Roman" w:eastAsia="Courier New" w:hAnsi="Times New Roman"/>
          <w:sz w:val="28"/>
          <w:szCs w:val="28"/>
          <w:lang w:val="kk-KZ" w:eastAsia="ru-RU"/>
        </w:rPr>
        <w:t xml:space="preserve"> еңбекті қажет ететін процесіне бай</w:t>
      </w:r>
      <w:r w:rsidR="00D8634D">
        <w:rPr>
          <w:rFonts w:ascii="Times New Roman" w:eastAsia="Courier New" w:hAnsi="Times New Roman"/>
          <w:sz w:val="28"/>
          <w:szCs w:val="28"/>
          <w:lang w:val="kk-KZ" w:eastAsia="ru-RU"/>
        </w:rPr>
        <w:t>ланысты екендігі</w:t>
      </w:r>
      <w:r w:rsidR="0063753E">
        <w:rPr>
          <w:rFonts w:ascii="Times New Roman" w:eastAsia="Courier New" w:hAnsi="Times New Roman"/>
          <w:sz w:val="28"/>
          <w:szCs w:val="28"/>
          <w:lang w:val="kk-KZ" w:eastAsia="ru-RU"/>
        </w:rPr>
        <w:t>мен</w:t>
      </w:r>
      <w:r w:rsidR="00D8634D">
        <w:rPr>
          <w:rFonts w:ascii="Times New Roman" w:eastAsia="Courier New" w:hAnsi="Times New Roman"/>
          <w:sz w:val="28"/>
          <w:szCs w:val="28"/>
          <w:lang w:val="kk-KZ" w:eastAsia="ru-RU"/>
        </w:rPr>
        <w:t xml:space="preserve"> түсіндіріледі.</w:t>
      </w:r>
      <w:r w:rsidR="0063753E">
        <w:rPr>
          <w:rFonts w:ascii="Times New Roman" w:eastAsia="Courier New" w:hAnsi="Times New Roman"/>
          <w:sz w:val="28"/>
          <w:szCs w:val="28"/>
          <w:lang w:val="kk-KZ" w:eastAsia="ru-RU"/>
        </w:rPr>
        <w:t xml:space="preserve"> Осыған қарамастан, </w:t>
      </w:r>
      <w:r w:rsidR="000B14AD" w:rsidRPr="008943A1">
        <w:rPr>
          <w:rFonts w:ascii="Times New Roman" w:eastAsia="Courier New" w:hAnsi="Times New Roman"/>
          <w:sz w:val="28"/>
          <w:szCs w:val="28"/>
          <w:lang w:val="kk-KZ" w:eastAsia="ru-RU"/>
        </w:rPr>
        <w:t>экстремистік материалдарды тарату мен орналастыруға байланысты қылмыстар саны</w:t>
      </w:r>
      <w:r w:rsidR="0063753E">
        <w:rPr>
          <w:rFonts w:ascii="Times New Roman" w:eastAsia="Courier New" w:hAnsi="Times New Roman"/>
          <w:sz w:val="28"/>
          <w:szCs w:val="28"/>
          <w:lang w:val="kk-KZ" w:eastAsia="ru-RU"/>
        </w:rPr>
        <w:t>ның</w:t>
      </w:r>
      <w:r w:rsidR="000B14AD" w:rsidRPr="008943A1">
        <w:rPr>
          <w:rFonts w:ascii="Times New Roman" w:eastAsia="Courier New" w:hAnsi="Times New Roman"/>
          <w:sz w:val="28"/>
          <w:szCs w:val="28"/>
          <w:lang w:val="kk-KZ" w:eastAsia="ru-RU"/>
        </w:rPr>
        <w:t xml:space="preserve"> айтарлықтай өсуіне </w:t>
      </w:r>
      <w:r w:rsidR="000B14AD" w:rsidRPr="008943A1">
        <w:rPr>
          <w:rFonts w:ascii="Times New Roman" w:eastAsia="Courier New" w:hAnsi="Times New Roman"/>
          <w:sz w:val="28"/>
          <w:szCs w:val="28"/>
          <w:lang w:val="kk-KZ" w:eastAsia="ru-RU"/>
        </w:rPr>
        <w:lastRenderedPageBreak/>
        <w:t xml:space="preserve">байланысты тергеу </w:t>
      </w:r>
      <w:r w:rsidRPr="008943A1">
        <w:rPr>
          <w:rFonts w:ascii="Times New Roman" w:eastAsia="Courier New" w:hAnsi="Times New Roman"/>
          <w:sz w:val="28"/>
          <w:szCs w:val="28"/>
          <w:lang w:val="kk-KZ" w:eastAsia="ru-RU"/>
        </w:rPr>
        <w:t xml:space="preserve">және сот </w:t>
      </w:r>
      <w:r w:rsidR="00EC151F">
        <w:rPr>
          <w:rFonts w:ascii="Times New Roman" w:eastAsia="Courier New" w:hAnsi="Times New Roman"/>
          <w:sz w:val="28"/>
          <w:szCs w:val="28"/>
          <w:lang w:val="kk-KZ" w:eastAsia="ru-RU"/>
        </w:rPr>
        <w:t>тәжірибесінде</w:t>
      </w:r>
      <w:r w:rsidR="000B14AD" w:rsidRPr="008943A1">
        <w:rPr>
          <w:rFonts w:ascii="Times New Roman" w:eastAsia="Courier New" w:hAnsi="Times New Roman"/>
          <w:sz w:val="28"/>
          <w:szCs w:val="28"/>
          <w:lang w:val="kk-KZ" w:eastAsia="ru-RU"/>
        </w:rPr>
        <w:t xml:space="preserve"> сұранысқа ие </w:t>
      </w:r>
      <w:r w:rsidRPr="008943A1">
        <w:rPr>
          <w:rFonts w:ascii="Times New Roman" w:eastAsia="Courier New" w:hAnsi="Times New Roman"/>
          <w:sz w:val="28"/>
          <w:szCs w:val="28"/>
          <w:lang w:val="kk-KZ" w:eastAsia="ru-RU"/>
        </w:rPr>
        <w:t>бола бастады. Ғаламторда</w:t>
      </w:r>
      <w:r w:rsidR="000B14AD" w:rsidRPr="008943A1">
        <w:rPr>
          <w:rFonts w:ascii="Times New Roman" w:eastAsia="Courier New" w:hAnsi="Times New Roman"/>
          <w:sz w:val="28"/>
          <w:szCs w:val="28"/>
          <w:lang w:val="kk-KZ" w:eastAsia="ru-RU"/>
        </w:rPr>
        <w:t xml:space="preserve"> кең таралған мәтіндердің авторын анықтау бүгінде өткір мәселе болып тұр.</w:t>
      </w:r>
    </w:p>
    <w:p w14:paraId="1A201569" w14:textId="1150918D" w:rsidR="00067C92" w:rsidRPr="00067C92" w:rsidRDefault="00067C92" w:rsidP="00067C92">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Е.Р.</w:t>
      </w:r>
      <w:r>
        <w:rPr>
          <w:rFonts w:ascii="Times New Roman" w:eastAsia="Times New Roman" w:hAnsi="Times New Roman"/>
          <w:sz w:val="28"/>
          <w:szCs w:val="28"/>
          <w:lang w:val="kk-KZ" w:eastAsia="ru-RU"/>
        </w:rPr>
        <w:t> </w:t>
      </w:r>
      <w:r w:rsidRPr="008943A1">
        <w:rPr>
          <w:rFonts w:ascii="Times New Roman" w:eastAsia="Times New Roman" w:hAnsi="Times New Roman"/>
          <w:sz w:val="28"/>
          <w:szCs w:val="28"/>
          <w:lang w:val="kk-KZ" w:eastAsia="ru-RU"/>
        </w:rPr>
        <w:t>Россинская</w:t>
      </w:r>
      <w:r w:rsidRPr="00196130">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«Автортану</w:t>
      </w:r>
      <w:r w:rsidRPr="008943A1">
        <w:rPr>
          <w:rFonts w:ascii="Times New Roman" w:eastAsia="Times New Roman" w:hAnsi="Times New Roman"/>
          <w:sz w:val="28"/>
          <w:szCs w:val="28"/>
          <w:lang w:val="kk-KZ" w:eastAsia="ru-RU"/>
        </w:rPr>
        <w:t xml:space="preserve"> зерттеулер арқылы мәтін авторына анықталған бірқатар белгілер негізінде белгілі бір сипаттама беруге болады, </w:t>
      </w:r>
      <w:r>
        <w:rPr>
          <w:rFonts w:ascii="Times New Roman" w:eastAsia="Times New Roman" w:hAnsi="Times New Roman"/>
          <w:sz w:val="28"/>
          <w:szCs w:val="28"/>
          <w:lang w:val="kk-KZ" w:eastAsia="ru-RU"/>
        </w:rPr>
        <w:t>мысалы: жынысы, жасы, білім</w:t>
      </w:r>
      <w:r w:rsidRPr="008943A1">
        <w:rPr>
          <w:rFonts w:ascii="Times New Roman" w:eastAsia="Times New Roman" w:hAnsi="Times New Roman"/>
          <w:sz w:val="28"/>
          <w:szCs w:val="28"/>
          <w:lang w:val="kk-KZ" w:eastAsia="ru-RU"/>
        </w:rPr>
        <w:t xml:space="preserve"> және мәдени деңгейі, кәсібі, сонымен қатар мәтінді құру кезеңінде оған әсер еткен факторл</w:t>
      </w:r>
      <w:r>
        <w:rPr>
          <w:rFonts w:ascii="Times New Roman" w:eastAsia="Times New Roman" w:hAnsi="Times New Roman"/>
          <w:sz w:val="28"/>
          <w:szCs w:val="28"/>
          <w:lang w:val="kk-KZ" w:eastAsia="ru-RU"/>
        </w:rPr>
        <w:t xml:space="preserve">арды бағалау </w:t>
      </w:r>
      <w:r w:rsidRPr="008943A1">
        <w:rPr>
          <w:rFonts w:ascii="Times New Roman" w:eastAsia="Times New Roman" w:hAnsi="Times New Roman"/>
          <w:sz w:val="28"/>
          <w:szCs w:val="28"/>
          <w:lang w:val="kk-KZ" w:eastAsia="ru-RU"/>
        </w:rPr>
        <w:t>қарастырылады</w:t>
      </w:r>
      <w:r>
        <w:rPr>
          <w:rFonts w:ascii="Times New Roman" w:eastAsia="Times New Roman" w:hAnsi="Times New Roman"/>
          <w:sz w:val="28"/>
          <w:szCs w:val="28"/>
          <w:lang w:val="kk-KZ" w:eastAsia="ru-RU"/>
        </w:rPr>
        <w:t xml:space="preserve">», </w:t>
      </w:r>
      <w:r w:rsidR="00F87650">
        <w:rPr>
          <w:rFonts w:ascii="Times New Roman" w:hAnsi="Times New Roman"/>
          <w:sz w:val="28"/>
          <w:szCs w:val="28"/>
          <w:lang w:val="kk-KZ"/>
        </w:rPr>
        <w:t>–</w:t>
      </w:r>
      <w:r>
        <w:rPr>
          <w:rFonts w:ascii="Times New Roman" w:eastAsia="Times New Roman" w:hAnsi="Times New Roman"/>
          <w:sz w:val="28"/>
          <w:szCs w:val="28"/>
          <w:lang w:val="kk-KZ" w:eastAsia="ru-RU"/>
        </w:rPr>
        <w:t xml:space="preserve"> деп есептейді</w:t>
      </w:r>
      <w:r w:rsidR="00DC0DA9">
        <w:rPr>
          <w:rFonts w:ascii="Times New Roman" w:eastAsia="Times New Roman" w:hAnsi="Times New Roman"/>
          <w:sz w:val="28"/>
          <w:szCs w:val="28"/>
          <w:lang w:val="kk-KZ" w:eastAsia="ru-RU"/>
        </w:rPr>
        <w:t xml:space="preserve"> [185</w:t>
      </w:r>
      <w:r>
        <w:rPr>
          <w:rFonts w:ascii="Times New Roman" w:eastAsia="Times New Roman" w:hAnsi="Times New Roman"/>
          <w:sz w:val="28"/>
          <w:szCs w:val="28"/>
          <w:lang w:val="kk-KZ" w:eastAsia="ru-RU"/>
        </w:rPr>
        <w:t xml:space="preserve">, </w:t>
      </w:r>
      <w:r w:rsidR="00D96D5E">
        <w:rPr>
          <w:rFonts w:ascii="Times New Roman" w:eastAsia="Times New Roman" w:hAnsi="Times New Roman"/>
          <w:sz w:val="28"/>
          <w:szCs w:val="28"/>
          <w:lang w:val="kk-KZ" w:eastAsia="ru-RU"/>
        </w:rPr>
        <w:t>c</w:t>
      </w:r>
      <w:r w:rsidR="00BE5DF1">
        <w:rPr>
          <w:rFonts w:ascii="Times New Roman" w:eastAsia="Times New Roman" w:hAnsi="Times New Roman"/>
          <w:sz w:val="28"/>
          <w:szCs w:val="28"/>
          <w:lang w:val="kk-KZ" w:eastAsia="ru-RU"/>
        </w:rPr>
        <w:t>.</w:t>
      </w:r>
      <w:r w:rsidR="00BE5DF1" w:rsidRPr="00BE5DF1">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186].</w:t>
      </w:r>
    </w:p>
    <w:p w14:paraId="5BE22B38" w14:textId="77777777" w:rsidR="000B14AD" w:rsidRPr="001B1F18" w:rsidRDefault="00EE3AE6" w:rsidP="001572EE">
      <w:pPr>
        <w:spacing w:after="0" w:line="240" w:lineRule="auto"/>
        <w:ind w:firstLine="567"/>
        <w:jc w:val="both"/>
        <w:rPr>
          <w:rFonts w:ascii="Times New Roman" w:eastAsia="Courier New" w:hAnsi="Times New Roman"/>
          <w:color w:val="000000" w:themeColor="text1"/>
          <w:sz w:val="28"/>
          <w:szCs w:val="28"/>
          <w:lang w:val="kk-KZ" w:eastAsia="ru-RU"/>
        </w:rPr>
      </w:pPr>
      <w:r w:rsidRPr="001B1F18">
        <w:rPr>
          <w:rFonts w:ascii="Times New Roman" w:eastAsia="Courier New" w:hAnsi="Times New Roman"/>
          <w:color w:val="000000" w:themeColor="text1"/>
          <w:sz w:val="28"/>
          <w:szCs w:val="28"/>
          <w:lang w:val="kk-KZ" w:eastAsia="ru-RU"/>
        </w:rPr>
        <w:t>Автортану</w:t>
      </w:r>
      <w:r w:rsidR="000B14AD" w:rsidRPr="001B1F18">
        <w:rPr>
          <w:rFonts w:ascii="Times New Roman" w:eastAsia="Courier New" w:hAnsi="Times New Roman"/>
          <w:color w:val="000000" w:themeColor="text1"/>
          <w:sz w:val="28"/>
          <w:szCs w:val="28"/>
          <w:lang w:val="kk-KZ" w:eastAsia="ru-RU"/>
        </w:rPr>
        <w:t xml:space="preserve"> сараптама</w:t>
      </w:r>
      <w:r w:rsidRPr="001B1F18">
        <w:rPr>
          <w:rFonts w:ascii="Times New Roman" w:eastAsia="Courier New" w:hAnsi="Times New Roman"/>
          <w:color w:val="000000" w:themeColor="text1"/>
          <w:sz w:val="28"/>
          <w:szCs w:val="28"/>
          <w:lang w:val="kk-KZ" w:eastAsia="ru-RU"/>
        </w:rPr>
        <w:t>сы</w:t>
      </w:r>
      <w:r w:rsidR="000B14AD" w:rsidRPr="001B1F18">
        <w:rPr>
          <w:rFonts w:ascii="Times New Roman" w:eastAsia="Courier New" w:hAnsi="Times New Roman"/>
          <w:color w:val="000000" w:themeColor="text1"/>
          <w:sz w:val="28"/>
          <w:szCs w:val="28"/>
          <w:lang w:val="kk-KZ" w:eastAsia="ru-RU"/>
        </w:rPr>
        <w:t xml:space="preserve"> жазбаша мәтіндерді тексерудің бір түрі ретінде анықталады, оның мақсаты даулы сөйлеу туындысының немесе даулы сөйлеу туындыларының авторын анықтау </w:t>
      </w:r>
      <w:r w:rsidR="00EA5C22" w:rsidRPr="001B1F18">
        <w:rPr>
          <w:rFonts w:ascii="Times New Roman" w:eastAsia="Courier New" w:hAnsi="Times New Roman"/>
          <w:color w:val="000000" w:themeColor="text1"/>
          <w:sz w:val="28"/>
          <w:szCs w:val="28"/>
          <w:lang w:val="kk-KZ" w:eastAsia="ru-RU"/>
        </w:rPr>
        <w:t>және</w:t>
      </w:r>
      <w:r w:rsidR="008162BC" w:rsidRPr="001B1F18">
        <w:rPr>
          <w:rFonts w:ascii="Times New Roman" w:eastAsia="Courier New" w:hAnsi="Times New Roman"/>
          <w:color w:val="000000" w:themeColor="text1"/>
          <w:sz w:val="28"/>
          <w:szCs w:val="28"/>
          <w:lang w:val="kk-KZ" w:eastAsia="ru-RU"/>
        </w:rPr>
        <w:t xml:space="preserve"> сипаттау болып табы</w:t>
      </w:r>
      <w:r w:rsidR="00DC0DA9">
        <w:rPr>
          <w:rFonts w:ascii="Times New Roman" w:eastAsia="Courier New" w:hAnsi="Times New Roman"/>
          <w:color w:val="000000" w:themeColor="text1"/>
          <w:sz w:val="28"/>
          <w:szCs w:val="28"/>
          <w:lang w:val="kk-KZ" w:eastAsia="ru-RU"/>
        </w:rPr>
        <w:t>лады [189</w:t>
      </w:r>
      <w:r w:rsidR="000B14AD" w:rsidRPr="001B1F18">
        <w:rPr>
          <w:rFonts w:ascii="Times New Roman" w:eastAsia="Courier New" w:hAnsi="Times New Roman"/>
          <w:color w:val="000000" w:themeColor="text1"/>
          <w:sz w:val="28"/>
          <w:szCs w:val="28"/>
          <w:lang w:val="kk-KZ" w:eastAsia="ru-RU"/>
        </w:rPr>
        <w:t>].</w:t>
      </w:r>
    </w:p>
    <w:p w14:paraId="0EA0E787" w14:textId="77777777" w:rsidR="008E764F" w:rsidRPr="008943A1" w:rsidRDefault="00EE3AE6"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Courier New" w:hAnsi="Times New Roman"/>
          <w:sz w:val="28"/>
          <w:szCs w:val="28"/>
          <w:lang w:val="kk-KZ" w:eastAsia="ru-RU"/>
        </w:rPr>
        <w:t>К.И.</w:t>
      </w:r>
      <w:r w:rsidR="00AC1CE0">
        <w:rPr>
          <w:rFonts w:ascii="Times New Roman" w:eastAsia="Courier New" w:hAnsi="Times New Roman"/>
          <w:sz w:val="28"/>
          <w:szCs w:val="28"/>
          <w:lang w:val="kk-KZ" w:eastAsia="ru-RU"/>
        </w:rPr>
        <w:t> </w:t>
      </w:r>
      <w:r w:rsidR="000B14AD" w:rsidRPr="008943A1">
        <w:rPr>
          <w:rFonts w:ascii="Times New Roman" w:eastAsia="Courier New" w:hAnsi="Times New Roman"/>
          <w:sz w:val="28"/>
          <w:szCs w:val="28"/>
          <w:lang w:val="kk-KZ" w:eastAsia="ru-RU"/>
        </w:rPr>
        <w:t xml:space="preserve">Бриневтің осы </w:t>
      </w:r>
      <w:r w:rsidR="002E2687" w:rsidRPr="008943A1">
        <w:rPr>
          <w:rFonts w:ascii="Times New Roman" w:eastAsia="Courier New" w:hAnsi="Times New Roman"/>
          <w:sz w:val="28"/>
          <w:szCs w:val="28"/>
          <w:lang w:val="kk-KZ" w:eastAsia="ru-RU"/>
        </w:rPr>
        <w:t>қалыптағы</w:t>
      </w:r>
      <w:r w:rsidR="000B14AD" w:rsidRPr="008943A1">
        <w:rPr>
          <w:rFonts w:ascii="Times New Roman" w:eastAsia="Courier New" w:hAnsi="Times New Roman"/>
          <w:sz w:val="28"/>
          <w:szCs w:val="28"/>
          <w:lang w:val="kk-KZ" w:eastAsia="ru-RU"/>
        </w:rPr>
        <w:t xml:space="preserve"> сараптамалардың көптеген тұжырымдарының ықтималды сипаты туралы пікірімен келісе отырып, мұндай жағдай қабылданған ғылыми теория сөйлеу жұмысы авторының жеке басын дәл анықтауға болатын нақты фактілерді сипаттай алмайтындығымен ғана емес, сонымен бірге сарапшының сенімсіздігінің психологиялық жағдайымен де байланысты екенін және сарапшының қолында болатын мәтіндер бойынша автордың жеке қасиеттерін дәл анықтау мүмкіндігінің болмауымен байланысты екен</w:t>
      </w:r>
      <w:r w:rsidR="0063753E">
        <w:rPr>
          <w:rFonts w:ascii="Times New Roman" w:eastAsia="Courier New" w:hAnsi="Times New Roman"/>
          <w:sz w:val="28"/>
          <w:szCs w:val="28"/>
          <w:lang w:val="kk-KZ" w:eastAsia="ru-RU"/>
        </w:rPr>
        <w:t>дігін атап өткен жөн</w:t>
      </w:r>
      <w:r w:rsidR="008E764F" w:rsidRPr="008943A1">
        <w:rPr>
          <w:rFonts w:ascii="Times New Roman" w:eastAsia="Times New Roman" w:hAnsi="Times New Roman"/>
          <w:sz w:val="28"/>
          <w:szCs w:val="28"/>
          <w:lang w:val="kk-KZ" w:eastAsia="ru-RU"/>
        </w:rPr>
        <w:t>.</w:t>
      </w:r>
    </w:p>
    <w:p w14:paraId="4DDED3E6" w14:textId="77777777" w:rsidR="000B14AD" w:rsidRPr="008943A1" w:rsidRDefault="008E764F" w:rsidP="001572EE">
      <w:pPr>
        <w:spacing w:after="0" w:line="240" w:lineRule="auto"/>
        <w:ind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Автортану</w:t>
      </w:r>
      <w:r w:rsidR="000B14AD" w:rsidRPr="008943A1">
        <w:rPr>
          <w:rFonts w:ascii="Times New Roman" w:eastAsia="Courier New" w:hAnsi="Times New Roman"/>
          <w:sz w:val="28"/>
          <w:szCs w:val="28"/>
          <w:lang w:val="kk-KZ" w:eastAsia="ru-RU"/>
        </w:rPr>
        <w:t xml:space="preserve"> сараптама</w:t>
      </w:r>
      <w:r w:rsidRPr="008943A1">
        <w:rPr>
          <w:rFonts w:ascii="Times New Roman" w:eastAsia="Courier New" w:hAnsi="Times New Roman"/>
          <w:sz w:val="28"/>
          <w:szCs w:val="28"/>
          <w:lang w:val="kk-KZ" w:eastAsia="ru-RU"/>
        </w:rPr>
        <w:t>сы</w:t>
      </w:r>
      <w:r w:rsidR="000B14AD" w:rsidRPr="008943A1">
        <w:rPr>
          <w:rFonts w:ascii="Times New Roman" w:eastAsia="Courier New" w:hAnsi="Times New Roman"/>
          <w:sz w:val="28"/>
          <w:szCs w:val="28"/>
          <w:lang w:val="kk-KZ" w:eastAsia="ru-RU"/>
        </w:rPr>
        <w:t xml:space="preserve"> аясында сәйкестендіру және диагностикалық сипаттағы міндеттердің кең ауқымы шешілуі мүмкін, ол келесі жағдайларды қамтиды: автордың жазбаша және сөйлеу дағдыларының сипаттамасы, зерттелетін мәтіннің функционалды-стилистикалық, формальды және мазмұнды жағы, автордың жазбаша сөйлеу дағдыларын қасақана және кездейсоқ бұрмалауға әсер ететін факторлар, сөйлеу әрекетінің өнімі ретінде жазбаша мәтінде</w:t>
      </w:r>
      <w:r w:rsidRPr="008943A1">
        <w:rPr>
          <w:rFonts w:ascii="Times New Roman" w:eastAsia="Courier New" w:hAnsi="Times New Roman"/>
          <w:sz w:val="28"/>
          <w:szCs w:val="28"/>
          <w:lang w:val="kk-KZ" w:eastAsia="ru-RU"/>
        </w:rPr>
        <w:t>рдің мәтіндік ұқсастығы және т.</w:t>
      </w:r>
      <w:r w:rsidR="000B14AD" w:rsidRPr="008943A1">
        <w:rPr>
          <w:rFonts w:ascii="Times New Roman" w:eastAsia="Courier New" w:hAnsi="Times New Roman"/>
          <w:sz w:val="28"/>
          <w:szCs w:val="28"/>
          <w:lang w:val="kk-KZ" w:eastAsia="ru-RU"/>
        </w:rPr>
        <w:t>б.</w:t>
      </w:r>
    </w:p>
    <w:p w14:paraId="7873FEAF" w14:textId="77777777" w:rsidR="000B14AD" w:rsidRPr="008943A1" w:rsidRDefault="00DE3DBE" w:rsidP="001572EE">
      <w:pPr>
        <w:spacing w:after="0" w:line="240" w:lineRule="auto"/>
        <w:ind w:firstLine="567"/>
        <w:jc w:val="both"/>
        <w:rPr>
          <w:rFonts w:ascii="Times New Roman" w:eastAsia="Courier New" w:hAnsi="Times New Roman"/>
          <w:sz w:val="28"/>
          <w:szCs w:val="28"/>
          <w:lang w:val="kk-KZ" w:eastAsia="ru-RU"/>
        </w:rPr>
      </w:pPr>
      <w:r>
        <w:rPr>
          <w:rFonts w:ascii="Times New Roman" w:eastAsia="Courier New" w:hAnsi="Times New Roman"/>
          <w:sz w:val="28"/>
          <w:szCs w:val="28"/>
          <w:lang w:val="kk-KZ" w:eastAsia="ru-RU"/>
        </w:rPr>
        <w:t>Теңдестірушілі</w:t>
      </w:r>
      <w:r w:rsidR="00B25E96" w:rsidRPr="008943A1">
        <w:rPr>
          <w:rFonts w:ascii="Times New Roman" w:eastAsia="Courier New" w:hAnsi="Times New Roman"/>
          <w:sz w:val="28"/>
          <w:szCs w:val="28"/>
          <w:lang w:val="kk-KZ" w:eastAsia="ru-RU"/>
        </w:rPr>
        <w:t xml:space="preserve">к </w:t>
      </w:r>
      <w:r w:rsidR="008E764F" w:rsidRPr="008943A1">
        <w:rPr>
          <w:rFonts w:ascii="Times New Roman" w:eastAsia="Courier New" w:hAnsi="Times New Roman"/>
          <w:sz w:val="28"/>
          <w:szCs w:val="28"/>
          <w:lang w:val="kk-KZ" w:eastAsia="ru-RU"/>
        </w:rPr>
        <w:t>автортану</w:t>
      </w:r>
      <w:r w:rsidR="000B14AD" w:rsidRPr="008943A1">
        <w:rPr>
          <w:rFonts w:ascii="Times New Roman" w:eastAsia="Courier New" w:hAnsi="Times New Roman"/>
          <w:sz w:val="28"/>
          <w:szCs w:val="28"/>
          <w:lang w:val="kk-KZ" w:eastAsia="ru-RU"/>
        </w:rPr>
        <w:t xml:space="preserve"> сараптама</w:t>
      </w:r>
      <w:r>
        <w:rPr>
          <w:rFonts w:ascii="Times New Roman" w:eastAsia="Courier New" w:hAnsi="Times New Roman"/>
          <w:sz w:val="28"/>
          <w:szCs w:val="28"/>
          <w:lang w:val="kk-KZ" w:eastAsia="ru-RU"/>
        </w:rPr>
        <w:t>сы келесідей</w:t>
      </w:r>
      <w:r w:rsidR="000B14AD" w:rsidRPr="008943A1">
        <w:rPr>
          <w:rFonts w:ascii="Times New Roman" w:eastAsia="Courier New" w:hAnsi="Times New Roman"/>
          <w:sz w:val="28"/>
          <w:szCs w:val="28"/>
          <w:lang w:val="kk-KZ" w:eastAsia="ru-RU"/>
        </w:rPr>
        <w:t xml:space="preserve"> негізгі міндеттерді шешеді:</w:t>
      </w:r>
    </w:p>
    <w:p w14:paraId="14FE8181" w14:textId="77777777" w:rsidR="000B14AD" w:rsidRPr="008943A1" w:rsidRDefault="00BA06F0" w:rsidP="001572EE">
      <w:pPr>
        <w:pStyle w:val="a6"/>
        <w:shd w:val="clear" w:color="auto" w:fill="FFFFFF"/>
        <w:spacing w:before="0" w:beforeAutospacing="0" w:after="0" w:afterAutospacing="0"/>
        <w:ind w:firstLine="567"/>
        <w:jc w:val="both"/>
        <w:rPr>
          <w:sz w:val="28"/>
          <w:szCs w:val="28"/>
          <w:lang w:val="kk-KZ"/>
        </w:rPr>
      </w:pPr>
      <w:r w:rsidRPr="00175DC3">
        <w:rPr>
          <w:color w:val="000000" w:themeColor="text1"/>
          <w:sz w:val="28"/>
          <w:szCs w:val="28"/>
          <w:lang w:val="kk-KZ"/>
        </w:rPr>
        <w:t>–</w:t>
      </w:r>
      <w:r w:rsidR="000B14AD" w:rsidRPr="008943A1">
        <w:rPr>
          <w:sz w:val="28"/>
          <w:szCs w:val="28"/>
          <w:lang w:val="kk-KZ"/>
        </w:rPr>
        <w:t xml:space="preserve"> мәтіннің авторы белгілі бір адам ба;</w:t>
      </w:r>
    </w:p>
    <w:p w14:paraId="02BAE425" w14:textId="77777777" w:rsidR="000B14AD" w:rsidRPr="008943A1" w:rsidRDefault="00BA06F0" w:rsidP="001572EE">
      <w:pPr>
        <w:pStyle w:val="a6"/>
        <w:shd w:val="clear" w:color="auto" w:fill="FFFFFF"/>
        <w:spacing w:before="0" w:beforeAutospacing="0" w:after="0" w:afterAutospacing="0"/>
        <w:ind w:firstLine="567"/>
        <w:jc w:val="both"/>
        <w:rPr>
          <w:sz w:val="28"/>
          <w:szCs w:val="28"/>
          <w:lang w:val="kk-KZ"/>
        </w:rPr>
      </w:pPr>
      <w:r w:rsidRPr="00175DC3">
        <w:rPr>
          <w:color w:val="000000" w:themeColor="text1"/>
          <w:sz w:val="28"/>
          <w:szCs w:val="28"/>
          <w:lang w:val="kk-KZ"/>
        </w:rPr>
        <w:t>–</w:t>
      </w:r>
      <w:r w:rsidR="000B14AD" w:rsidRPr="008943A1">
        <w:rPr>
          <w:sz w:val="28"/>
          <w:szCs w:val="28"/>
          <w:lang w:val="kk-KZ"/>
        </w:rPr>
        <w:t xml:space="preserve"> бірнеше мәтін</w:t>
      </w:r>
      <w:r>
        <w:rPr>
          <w:sz w:val="28"/>
          <w:szCs w:val="28"/>
          <w:lang w:val="kk-KZ"/>
        </w:rPr>
        <w:t>нің авторы белгілі бір адам ба.</w:t>
      </w:r>
    </w:p>
    <w:p w14:paraId="56CF0E58" w14:textId="77777777" w:rsidR="000B14AD" w:rsidRPr="008943A1" w:rsidRDefault="008E764F" w:rsidP="001572EE">
      <w:pPr>
        <w:pStyle w:val="a6"/>
        <w:shd w:val="clear" w:color="auto" w:fill="FFFFFF"/>
        <w:spacing w:before="0" w:beforeAutospacing="0" w:after="0" w:afterAutospacing="0"/>
        <w:ind w:firstLine="567"/>
        <w:jc w:val="both"/>
        <w:rPr>
          <w:sz w:val="28"/>
          <w:szCs w:val="28"/>
          <w:lang w:val="kk-KZ"/>
        </w:rPr>
      </w:pPr>
      <w:r w:rsidRPr="008943A1">
        <w:rPr>
          <w:sz w:val="28"/>
          <w:szCs w:val="28"/>
          <w:lang w:val="kk-KZ"/>
        </w:rPr>
        <w:t>Сот</w:t>
      </w:r>
      <w:r w:rsidR="00EC151F">
        <w:rPr>
          <w:sz w:val="28"/>
          <w:szCs w:val="28"/>
          <w:lang w:val="kk-KZ"/>
        </w:rPr>
        <w:t>-</w:t>
      </w:r>
      <w:r w:rsidRPr="008943A1">
        <w:rPr>
          <w:sz w:val="28"/>
          <w:szCs w:val="28"/>
          <w:lang w:val="kk-KZ"/>
        </w:rPr>
        <w:t>автортану</w:t>
      </w:r>
      <w:r w:rsidR="000B14AD" w:rsidRPr="008943A1">
        <w:rPr>
          <w:sz w:val="28"/>
          <w:szCs w:val="28"/>
          <w:lang w:val="kk-KZ"/>
        </w:rPr>
        <w:t xml:space="preserve"> сараптамасының диагностикалық міндеттері әртүрлі:</w:t>
      </w:r>
    </w:p>
    <w:p w14:paraId="60663AEF" w14:textId="77777777" w:rsidR="000B14AD" w:rsidRPr="008943A1" w:rsidRDefault="00BA06F0" w:rsidP="001572EE">
      <w:pPr>
        <w:pStyle w:val="a6"/>
        <w:shd w:val="clear" w:color="auto" w:fill="FFFFFF"/>
        <w:spacing w:before="0" w:beforeAutospacing="0" w:after="0" w:afterAutospacing="0"/>
        <w:ind w:firstLine="567"/>
        <w:jc w:val="both"/>
        <w:rPr>
          <w:sz w:val="28"/>
          <w:szCs w:val="28"/>
          <w:lang w:val="kk-KZ"/>
        </w:rPr>
      </w:pPr>
      <w:r w:rsidRPr="00175DC3">
        <w:rPr>
          <w:color w:val="000000" w:themeColor="text1"/>
          <w:sz w:val="28"/>
          <w:szCs w:val="28"/>
          <w:lang w:val="kk-KZ"/>
        </w:rPr>
        <w:t>–</w:t>
      </w:r>
      <w:r w:rsidR="000B14AD" w:rsidRPr="008943A1">
        <w:rPr>
          <w:sz w:val="28"/>
          <w:szCs w:val="28"/>
        </w:rPr>
        <w:t xml:space="preserve"> </w:t>
      </w:r>
      <w:r w:rsidR="000B14AD" w:rsidRPr="008943A1">
        <w:rPr>
          <w:sz w:val="28"/>
          <w:szCs w:val="28"/>
          <w:lang w:val="kk-KZ"/>
        </w:rPr>
        <w:t>автордың шамамен жасы мен жынысын анықтау;</w:t>
      </w:r>
    </w:p>
    <w:p w14:paraId="4CEFC20F" w14:textId="77777777" w:rsidR="000B14AD" w:rsidRPr="008943A1" w:rsidRDefault="00BA06F0" w:rsidP="001572EE">
      <w:pPr>
        <w:pStyle w:val="a6"/>
        <w:shd w:val="clear" w:color="auto" w:fill="FFFFFF"/>
        <w:spacing w:before="0" w:beforeAutospacing="0" w:after="0" w:afterAutospacing="0"/>
        <w:ind w:firstLine="567"/>
        <w:jc w:val="both"/>
        <w:rPr>
          <w:sz w:val="28"/>
          <w:szCs w:val="28"/>
          <w:lang w:val="kk-KZ"/>
        </w:rPr>
      </w:pPr>
      <w:r w:rsidRPr="00175DC3">
        <w:rPr>
          <w:color w:val="000000" w:themeColor="text1"/>
          <w:sz w:val="28"/>
          <w:szCs w:val="28"/>
          <w:lang w:val="kk-KZ"/>
        </w:rPr>
        <w:t>–</w:t>
      </w:r>
      <w:r w:rsidR="000B14AD" w:rsidRPr="008943A1">
        <w:rPr>
          <w:sz w:val="28"/>
          <w:szCs w:val="28"/>
          <w:lang w:val="kk-KZ"/>
        </w:rPr>
        <w:t> мәтін авторының әлеуметтік-жеке сипаттамалары (бі</w:t>
      </w:r>
      <w:r w:rsidR="00D54195" w:rsidRPr="008943A1">
        <w:rPr>
          <w:sz w:val="28"/>
          <w:szCs w:val="28"/>
          <w:lang w:val="kk-KZ"/>
        </w:rPr>
        <w:t>лім деңгейі, кәсібі, әр</w:t>
      </w:r>
      <w:r w:rsidR="000B14AD" w:rsidRPr="008943A1">
        <w:rPr>
          <w:sz w:val="28"/>
          <w:szCs w:val="28"/>
          <w:lang w:val="kk-KZ"/>
        </w:rPr>
        <w:t>түрлі стильдегі мәтіндерді құрастыру дағдылары және т.б.)</w:t>
      </w:r>
      <w:r w:rsidR="008E764F" w:rsidRPr="008943A1">
        <w:rPr>
          <w:sz w:val="28"/>
          <w:szCs w:val="28"/>
          <w:lang w:val="kk-KZ"/>
        </w:rPr>
        <w:t>;</w:t>
      </w:r>
    </w:p>
    <w:p w14:paraId="24F48E1F" w14:textId="77777777" w:rsidR="000B14AD" w:rsidRPr="008943A1" w:rsidRDefault="00BA06F0" w:rsidP="001572EE">
      <w:pPr>
        <w:pStyle w:val="a6"/>
        <w:shd w:val="clear" w:color="auto" w:fill="FFFFFF"/>
        <w:spacing w:before="0" w:beforeAutospacing="0" w:after="0" w:afterAutospacing="0"/>
        <w:ind w:firstLine="567"/>
        <w:jc w:val="both"/>
        <w:rPr>
          <w:sz w:val="28"/>
          <w:szCs w:val="28"/>
          <w:lang w:val="kk-KZ"/>
        </w:rPr>
      </w:pPr>
      <w:r w:rsidRPr="00175DC3">
        <w:rPr>
          <w:color w:val="000000" w:themeColor="text1"/>
          <w:sz w:val="28"/>
          <w:szCs w:val="28"/>
          <w:lang w:val="kk-KZ"/>
        </w:rPr>
        <w:t>–</w:t>
      </w:r>
      <w:r w:rsidR="009856F1" w:rsidRPr="008943A1">
        <w:rPr>
          <w:sz w:val="28"/>
          <w:szCs w:val="28"/>
          <w:lang w:val="kk-KZ"/>
        </w:rPr>
        <w:t xml:space="preserve"> мәтінді әдейі өзгерту;</w:t>
      </w:r>
    </w:p>
    <w:p w14:paraId="54FCF87A" w14:textId="77777777" w:rsidR="000B14AD" w:rsidRPr="008943A1" w:rsidRDefault="00BA06F0" w:rsidP="001572EE">
      <w:pPr>
        <w:pStyle w:val="a6"/>
        <w:shd w:val="clear" w:color="auto" w:fill="FFFFFF"/>
        <w:spacing w:before="0" w:beforeAutospacing="0" w:after="0" w:afterAutospacing="0"/>
        <w:ind w:firstLine="567"/>
        <w:jc w:val="both"/>
        <w:rPr>
          <w:sz w:val="28"/>
          <w:szCs w:val="28"/>
          <w:lang w:val="kk-KZ"/>
        </w:rPr>
      </w:pPr>
      <w:r w:rsidRPr="00175DC3">
        <w:rPr>
          <w:color w:val="000000" w:themeColor="text1"/>
          <w:sz w:val="28"/>
          <w:szCs w:val="28"/>
          <w:lang w:val="kk-KZ"/>
        </w:rPr>
        <w:t>–</w:t>
      </w:r>
      <w:r w:rsidR="009856F1" w:rsidRPr="008943A1">
        <w:rPr>
          <w:sz w:val="28"/>
          <w:szCs w:val="28"/>
          <w:lang w:val="kk-KZ"/>
        </w:rPr>
        <w:t xml:space="preserve"> тұрақты болатын орны;</w:t>
      </w:r>
    </w:p>
    <w:p w14:paraId="07D54986" w14:textId="77777777" w:rsidR="000B14AD" w:rsidRPr="008943A1" w:rsidRDefault="00BA06F0" w:rsidP="001572EE">
      <w:pPr>
        <w:pStyle w:val="a6"/>
        <w:shd w:val="clear" w:color="auto" w:fill="FFFFFF"/>
        <w:spacing w:before="0" w:beforeAutospacing="0" w:after="0" w:afterAutospacing="0"/>
        <w:ind w:firstLine="567"/>
        <w:jc w:val="both"/>
        <w:rPr>
          <w:sz w:val="28"/>
          <w:szCs w:val="28"/>
          <w:lang w:val="kk-KZ"/>
        </w:rPr>
      </w:pPr>
      <w:r w:rsidRPr="00175DC3">
        <w:rPr>
          <w:color w:val="000000" w:themeColor="text1"/>
          <w:sz w:val="28"/>
          <w:szCs w:val="28"/>
          <w:lang w:val="kk-KZ"/>
        </w:rPr>
        <w:t>–</w:t>
      </w:r>
      <w:r w:rsidR="000B14AD" w:rsidRPr="008943A1">
        <w:rPr>
          <w:sz w:val="28"/>
          <w:szCs w:val="28"/>
          <w:lang w:val="kk-KZ"/>
        </w:rPr>
        <w:t> мәтін авторының ерекше психофизиологиялық күйде болуы</w:t>
      </w:r>
      <w:r w:rsidR="00E11B20">
        <w:rPr>
          <w:sz w:val="28"/>
          <w:szCs w:val="28"/>
        </w:rPr>
        <w:t xml:space="preserve"> [190</w:t>
      </w:r>
      <w:r w:rsidR="000B14AD" w:rsidRPr="008943A1">
        <w:rPr>
          <w:sz w:val="28"/>
          <w:szCs w:val="28"/>
        </w:rPr>
        <w:t>].</w:t>
      </w:r>
    </w:p>
    <w:p w14:paraId="1C724E0F" w14:textId="77777777" w:rsidR="000B14AD" w:rsidRPr="008943A1" w:rsidRDefault="000B14AD" w:rsidP="001572EE">
      <w:pPr>
        <w:pStyle w:val="rtejustify"/>
        <w:shd w:val="clear" w:color="auto" w:fill="FFFFFF"/>
        <w:spacing w:before="0" w:beforeAutospacing="0" w:after="0" w:afterAutospacing="0"/>
        <w:ind w:firstLine="567"/>
        <w:jc w:val="both"/>
        <w:rPr>
          <w:rStyle w:val="a5"/>
          <w:b w:val="0"/>
          <w:sz w:val="28"/>
          <w:szCs w:val="28"/>
          <w:lang w:val="kk-KZ"/>
        </w:rPr>
      </w:pPr>
      <w:r w:rsidRPr="008943A1">
        <w:rPr>
          <w:rStyle w:val="a5"/>
          <w:b w:val="0"/>
          <w:sz w:val="28"/>
          <w:szCs w:val="28"/>
          <w:lang w:val="kk-KZ"/>
        </w:rPr>
        <w:t>Дауланып отырған мәтіннің авторын анықтау жөніндегі сәйкестендіру міндеттерін ше</w:t>
      </w:r>
      <w:r w:rsidR="007B7581">
        <w:rPr>
          <w:rStyle w:val="a5"/>
          <w:b w:val="0"/>
          <w:sz w:val="28"/>
          <w:szCs w:val="28"/>
          <w:lang w:val="kk-KZ"/>
        </w:rPr>
        <w:t>шу кезінде сарапшымен</w:t>
      </w:r>
      <w:r w:rsidRPr="008943A1">
        <w:rPr>
          <w:rStyle w:val="a5"/>
          <w:b w:val="0"/>
          <w:sz w:val="28"/>
          <w:szCs w:val="28"/>
          <w:lang w:val="kk-KZ"/>
        </w:rPr>
        <w:t xml:space="preserve"> </w:t>
      </w:r>
      <w:r w:rsidR="000E233E">
        <w:rPr>
          <w:rStyle w:val="a5"/>
          <w:b w:val="0"/>
          <w:sz w:val="28"/>
          <w:szCs w:val="28"/>
          <w:lang w:val="kk-KZ"/>
        </w:rPr>
        <w:t>шешілуге тиісті</w:t>
      </w:r>
      <w:r w:rsidRPr="008943A1">
        <w:rPr>
          <w:rStyle w:val="a5"/>
          <w:b w:val="0"/>
          <w:sz w:val="28"/>
          <w:szCs w:val="28"/>
          <w:lang w:val="kk-KZ"/>
        </w:rPr>
        <w:t xml:space="preserve"> м</w:t>
      </w:r>
      <w:r w:rsidR="008E764F" w:rsidRPr="008943A1">
        <w:rPr>
          <w:rStyle w:val="a5"/>
          <w:b w:val="0"/>
          <w:sz w:val="28"/>
          <w:szCs w:val="28"/>
          <w:lang w:val="kk-KZ"/>
        </w:rPr>
        <w:t>ынадай сұрақтар қойылуы мүмкін:</w:t>
      </w:r>
    </w:p>
    <w:p w14:paraId="682947A6" w14:textId="77777777" w:rsidR="000B14AD" w:rsidRPr="008943A1" w:rsidRDefault="00BA06F0" w:rsidP="001572EE">
      <w:pPr>
        <w:pStyle w:val="rtejustify"/>
        <w:shd w:val="clear" w:color="auto" w:fill="FFFFFF"/>
        <w:spacing w:before="0" w:beforeAutospacing="0" w:after="0" w:afterAutospacing="0"/>
        <w:ind w:firstLine="567"/>
        <w:jc w:val="both"/>
        <w:rPr>
          <w:rStyle w:val="affb"/>
          <w:i w:val="0"/>
          <w:sz w:val="28"/>
          <w:szCs w:val="28"/>
          <w:lang w:val="kk-KZ"/>
        </w:rPr>
      </w:pPr>
      <w:r w:rsidRPr="00175DC3">
        <w:rPr>
          <w:color w:val="000000" w:themeColor="text1"/>
          <w:sz w:val="28"/>
          <w:szCs w:val="28"/>
          <w:lang w:val="kk-KZ"/>
        </w:rPr>
        <w:t>–</w:t>
      </w:r>
      <w:r>
        <w:rPr>
          <w:rStyle w:val="affb"/>
          <w:i w:val="0"/>
          <w:sz w:val="28"/>
          <w:szCs w:val="28"/>
          <w:lang w:val="kk-KZ"/>
        </w:rPr>
        <w:t> </w:t>
      </w:r>
      <w:r w:rsidR="000B14AD" w:rsidRPr="008943A1">
        <w:rPr>
          <w:rStyle w:val="affb"/>
          <w:i w:val="0"/>
          <w:sz w:val="28"/>
          <w:szCs w:val="28"/>
          <w:lang w:val="kk-KZ"/>
        </w:rPr>
        <w:t>ұсынылған тасымалдағыштағы жазбаша (машинкамен, қолмен, электронды) немесе ауызша мәтіннің (фонограммадағы) авторы ұсынылған жазбаша сөйлеу үлгілері осы азамат болып табыла ма?</w:t>
      </w:r>
    </w:p>
    <w:p w14:paraId="12AE9FF9" w14:textId="77777777" w:rsidR="000B14AD" w:rsidRPr="008943A1" w:rsidRDefault="00BA06F0" w:rsidP="001572EE">
      <w:pPr>
        <w:pStyle w:val="rtejustify"/>
        <w:shd w:val="clear" w:color="auto" w:fill="FFFFFF"/>
        <w:spacing w:before="0" w:beforeAutospacing="0" w:after="0" w:afterAutospacing="0"/>
        <w:ind w:firstLine="567"/>
        <w:jc w:val="both"/>
        <w:rPr>
          <w:rStyle w:val="affb"/>
          <w:i w:val="0"/>
          <w:sz w:val="28"/>
          <w:szCs w:val="28"/>
          <w:lang w:val="kk-KZ"/>
        </w:rPr>
      </w:pPr>
      <w:r w:rsidRPr="00175DC3">
        <w:rPr>
          <w:color w:val="000000" w:themeColor="text1"/>
          <w:sz w:val="28"/>
          <w:szCs w:val="28"/>
          <w:lang w:val="kk-KZ"/>
        </w:rPr>
        <w:t>–</w:t>
      </w:r>
      <w:r w:rsidR="000B14AD" w:rsidRPr="008943A1">
        <w:rPr>
          <w:rStyle w:val="affb"/>
          <w:i w:val="0"/>
          <w:sz w:val="28"/>
          <w:szCs w:val="28"/>
          <w:lang w:val="kk-KZ"/>
        </w:rPr>
        <w:t xml:space="preserve"> осы азамат жазбаша сөйлеу үлгілері ұсынылған, сәйкесінше ұсынылған тасымалдаушыларда қамтылған бірнеше мәтіндердің авторы ма?</w:t>
      </w:r>
    </w:p>
    <w:p w14:paraId="503BBFD0" w14:textId="77777777" w:rsidR="000B14AD" w:rsidRPr="008943A1" w:rsidRDefault="00BA06F0" w:rsidP="001572EE">
      <w:pPr>
        <w:pStyle w:val="rtejustify"/>
        <w:shd w:val="clear" w:color="auto" w:fill="FFFFFF"/>
        <w:spacing w:before="0" w:beforeAutospacing="0" w:after="0" w:afterAutospacing="0"/>
        <w:ind w:firstLine="567"/>
        <w:jc w:val="both"/>
        <w:rPr>
          <w:rStyle w:val="affb"/>
          <w:i w:val="0"/>
          <w:sz w:val="28"/>
          <w:szCs w:val="28"/>
          <w:lang w:val="kk-KZ"/>
        </w:rPr>
      </w:pPr>
      <w:r w:rsidRPr="00175DC3">
        <w:rPr>
          <w:color w:val="000000" w:themeColor="text1"/>
          <w:sz w:val="28"/>
          <w:szCs w:val="28"/>
          <w:lang w:val="kk-KZ"/>
        </w:rPr>
        <w:lastRenderedPageBreak/>
        <w:t>–</w:t>
      </w:r>
      <w:r w:rsidR="000B14AD" w:rsidRPr="008943A1">
        <w:rPr>
          <w:rStyle w:val="affb"/>
          <w:i w:val="0"/>
          <w:sz w:val="28"/>
          <w:szCs w:val="28"/>
          <w:lang w:val="kk-KZ"/>
        </w:rPr>
        <w:t> ұсынылған тасымалдаушылардағы бірне</w:t>
      </w:r>
      <w:r w:rsidR="008E764F" w:rsidRPr="008943A1">
        <w:rPr>
          <w:rStyle w:val="affb"/>
          <w:i w:val="0"/>
          <w:sz w:val="28"/>
          <w:szCs w:val="28"/>
          <w:lang w:val="kk-KZ"/>
        </w:rPr>
        <w:t>ше мәтіндердің авторы бір адам б</w:t>
      </w:r>
      <w:r w:rsidR="000B14AD" w:rsidRPr="008943A1">
        <w:rPr>
          <w:rStyle w:val="affb"/>
          <w:i w:val="0"/>
          <w:sz w:val="28"/>
          <w:szCs w:val="28"/>
          <w:lang w:val="kk-KZ"/>
        </w:rPr>
        <w:t>а?</w:t>
      </w:r>
    </w:p>
    <w:p w14:paraId="1F3A7CC9" w14:textId="77777777" w:rsidR="000B14AD" w:rsidRPr="008943A1" w:rsidRDefault="000B14AD" w:rsidP="001572EE">
      <w:pPr>
        <w:pStyle w:val="rtejustify"/>
        <w:shd w:val="clear" w:color="auto" w:fill="FFFFFF"/>
        <w:spacing w:before="0" w:beforeAutospacing="0" w:after="0" w:afterAutospacing="0"/>
        <w:ind w:firstLine="567"/>
        <w:jc w:val="both"/>
        <w:rPr>
          <w:rStyle w:val="affb"/>
          <w:i w:val="0"/>
          <w:sz w:val="28"/>
          <w:szCs w:val="28"/>
          <w:lang w:val="kk-KZ"/>
        </w:rPr>
      </w:pPr>
      <w:r w:rsidRPr="008943A1">
        <w:rPr>
          <w:rStyle w:val="affb"/>
          <w:i w:val="0"/>
          <w:sz w:val="28"/>
          <w:szCs w:val="28"/>
          <w:lang w:val="kk-KZ"/>
        </w:rPr>
        <w:t>Автордың әлеуметтік немесе психофизиологиялық сөйлеу портретін орнату бойынша диагностикалық міндеттерді шешу кезінде сарапшының рұқсатымен сұрақтар қойылуы мүмкін:</w:t>
      </w:r>
    </w:p>
    <w:p w14:paraId="21D1E5EA" w14:textId="77777777" w:rsidR="000B14AD" w:rsidRPr="008943A1" w:rsidRDefault="00BA06F0" w:rsidP="001572EE">
      <w:pPr>
        <w:pStyle w:val="rtejustify"/>
        <w:shd w:val="clear" w:color="auto" w:fill="FFFFFF"/>
        <w:spacing w:before="0" w:beforeAutospacing="0" w:after="0" w:afterAutospacing="0"/>
        <w:ind w:firstLine="567"/>
        <w:jc w:val="both"/>
        <w:rPr>
          <w:rStyle w:val="affb"/>
          <w:i w:val="0"/>
          <w:sz w:val="28"/>
          <w:szCs w:val="28"/>
          <w:lang w:val="kk-KZ"/>
        </w:rPr>
      </w:pPr>
      <w:r w:rsidRPr="00175DC3">
        <w:rPr>
          <w:color w:val="000000" w:themeColor="text1"/>
          <w:sz w:val="28"/>
          <w:szCs w:val="28"/>
          <w:lang w:val="kk-KZ"/>
        </w:rPr>
        <w:t>–</w:t>
      </w:r>
      <w:r w:rsidR="000B14AD" w:rsidRPr="008943A1">
        <w:rPr>
          <w:rStyle w:val="affb"/>
          <w:i w:val="0"/>
          <w:sz w:val="28"/>
          <w:szCs w:val="28"/>
          <w:lang w:val="kk-KZ"/>
        </w:rPr>
        <w:t xml:space="preserve"> мәтін авторының жынысы, жасы, білімі, ана тілі, айналысатын кәсібі, с</w:t>
      </w:r>
      <w:r>
        <w:rPr>
          <w:rStyle w:val="affb"/>
          <w:i w:val="0"/>
          <w:sz w:val="28"/>
          <w:szCs w:val="28"/>
          <w:lang w:val="kk-KZ"/>
        </w:rPr>
        <w:t>өйлеу мәдениеті және тілдік құзы</w:t>
      </w:r>
      <w:r w:rsidR="000B14AD" w:rsidRPr="008943A1">
        <w:rPr>
          <w:rStyle w:val="affb"/>
          <w:i w:val="0"/>
          <w:sz w:val="28"/>
          <w:szCs w:val="28"/>
          <w:lang w:val="kk-KZ"/>
        </w:rPr>
        <w:t>реттілігі қандай?</w:t>
      </w:r>
    </w:p>
    <w:p w14:paraId="0C6E1302" w14:textId="77777777" w:rsidR="008E764F" w:rsidRPr="008943A1" w:rsidRDefault="00BA06F0" w:rsidP="001572EE">
      <w:pPr>
        <w:pStyle w:val="rtejustify"/>
        <w:shd w:val="clear" w:color="auto" w:fill="FFFFFF"/>
        <w:spacing w:before="0" w:beforeAutospacing="0" w:after="0" w:afterAutospacing="0"/>
        <w:ind w:firstLine="567"/>
        <w:jc w:val="both"/>
        <w:rPr>
          <w:rStyle w:val="affb"/>
          <w:i w:val="0"/>
          <w:sz w:val="28"/>
          <w:szCs w:val="28"/>
          <w:lang w:val="kk-KZ"/>
        </w:rPr>
      </w:pPr>
      <w:r w:rsidRPr="00175DC3">
        <w:rPr>
          <w:color w:val="000000" w:themeColor="text1"/>
          <w:sz w:val="28"/>
          <w:szCs w:val="28"/>
          <w:lang w:val="kk-KZ"/>
        </w:rPr>
        <w:t>–</w:t>
      </w:r>
      <w:r w:rsidR="000B14AD" w:rsidRPr="008943A1">
        <w:rPr>
          <w:rStyle w:val="affb"/>
          <w:i w:val="0"/>
          <w:sz w:val="28"/>
          <w:szCs w:val="28"/>
          <w:lang w:val="kk-KZ"/>
        </w:rPr>
        <w:t xml:space="preserve"> зерттелетін мәтіннің авторы оны құрастыру кезінде қандай күйде болды:</w:t>
      </w:r>
    </w:p>
    <w:p w14:paraId="75DBF4C3" w14:textId="77777777" w:rsidR="000B14AD" w:rsidRPr="008943A1" w:rsidRDefault="00BA06F0" w:rsidP="001572EE">
      <w:pPr>
        <w:pStyle w:val="rtejustify"/>
        <w:shd w:val="clear" w:color="auto" w:fill="FFFFFF"/>
        <w:spacing w:before="0" w:beforeAutospacing="0" w:after="0" w:afterAutospacing="0"/>
        <w:ind w:firstLine="567"/>
        <w:jc w:val="both"/>
        <w:rPr>
          <w:rStyle w:val="affb"/>
          <w:i w:val="0"/>
          <w:sz w:val="28"/>
          <w:szCs w:val="28"/>
          <w:lang w:val="kk-KZ"/>
        </w:rPr>
      </w:pPr>
      <w:r w:rsidRPr="00175DC3">
        <w:rPr>
          <w:color w:val="000000" w:themeColor="text1"/>
          <w:sz w:val="28"/>
          <w:szCs w:val="28"/>
          <w:lang w:val="kk-KZ"/>
        </w:rPr>
        <w:t>–</w:t>
      </w:r>
      <w:r w:rsidR="008E764F" w:rsidRPr="008943A1">
        <w:rPr>
          <w:rStyle w:val="affb"/>
          <w:i w:val="0"/>
          <w:sz w:val="28"/>
          <w:szCs w:val="28"/>
          <w:lang w:val="kk-KZ"/>
        </w:rPr>
        <w:t xml:space="preserve"> </w:t>
      </w:r>
      <w:r w:rsidR="000B14AD" w:rsidRPr="008943A1">
        <w:rPr>
          <w:rStyle w:val="affb"/>
          <w:i w:val="0"/>
          <w:sz w:val="28"/>
          <w:szCs w:val="28"/>
          <w:lang w:val="kk-KZ"/>
        </w:rPr>
        <w:t>қалыпты немесе ерекше психофизиологиялық күйде (ішімдік немесе есірткіге мас болу, күйзеліс, физикалық шаршау, ауырсыну және т.б. салдарынан сананың өзгерген күйінде)?</w:t>
      </w:r>
    </w:p>
    <w:p w14:paraId="1249D028" w14:textId="77777777" w:rsidR="000B14AD" w:rsidRPr="008943A1" w:rsidRDefault="00BA06F0" w:rsidP="001572EE">
      <w:pPr>
        <w:pStyle w:val="rtejustify"/>
        <w:shd w:val="clear" w:color="auto" w:fill="FFFFFF"/>
        <w:spacing w:before="0" w:beforeAutospacing="0" w:after="0" w:afterAutospacing="0"/>
        <w:ind w:firstLine="567"/>
        <w:jc w:val="both"/>
        <w:rPr>
          <w:rStyle w:val="affb"/>
          <w:i w:val="0"/>
          <w:sz w:val="28"/>
          <w:szCs w:val="28"/>
          <w:lang w:val="kk-KZ"/>
        </w:rPr>
      </w:pPr>
      <w:r w:rsidRPr="00175DC3">
        <w:rPr>
          <w:color w:val="000000" w:themeColor="text1"/>
          <w:sz w:val="28"/>
          <w:szCs w:val="28"/>
          <w:lang w:val="kk-KZ"/>
        </w:rPr>
        <w:t>–</w:t>
      </w:r>
      <w:r w:rsidR="000B14AD" w:rsidRPr="008943A1">
        <w:rPr>
          <w:rStyle w:val="affb"/>
          <w:i w:val="0"/>
          <w:sz w:val="28"/>
          <w:szCs w:val="28"/>
          <w:lang w:val="kk-KZ"/>
        </w:rPr>
        <w:t> мәтінде ерекше жағдайларда жазбаша мәтін құрастырудың белгілері, жасыру белгілері, сөйлеу дағдыларын қасақана бұрмалау, мәтінді біреудің айтуымен орындау, басқа біреудің авторлық стиліне еліктеу белгілері бар ма?</w:t>
      </w:r>
    </w:p>
    <w:p w14:paraId="34C356FD" w14:textId="77777777" w:rsidR="000B14AD" w:rsidRPr="008943A1" w:rsidRDefault="00BA06F0" w:rsidP="001572EE">
      <w:pPr>
        <w:pStyle w:val="rtejustify"/>
        <w:shd w:val="clear" w:color="auto" w:fill="FFFFFF"/>
        <w:spacing w:before="0" w:beforeAutospacing="0" w:after="0" w:afterAutospacing="0"/>
        <w:ind w:firstLine="567"/>
        <w:jc w:val="both"/>
        <w:rPr>
          <w:rStyle w:val="affb"/>
          <w:i w:val="0"/>
          <w:sz w:val="28"/>
          <w:szCs w:val="28"/>
          <w:lang w:val="kk-KZ"/>
        </w:rPr>
      </w:pPr>
      <w:r w:rsidRPr="00175DC3">
        <w:rPr>
          <w:color w:val="000000" w:themeColor="text1"/>
          <w:sz w:val="28"/>
          <w:szCs w:val="28"/>
          <w:lang w:val="kk-KZ"/>
        </w:rPr>
        <w:t>–</w:t>
      </w:r>
      <w:r w:rsidR="000B14AD" w:rsidRPr="008943A1">
        <w:rPr>
          <w:rStyle w:val="affb"/>
          <w:i w:val="0"/>
          <w:sz w:val="28"/>
          <w:szCs w:val="28"/>
          <w:lang w:val="kk-KZ"/>
        </w:rPr>
        <w:t> автордың даулы туындысының мәтіні толығымен немесе ішінара түпнұсқа, тәуелсіз немесе қайта өңделген бе?</w:t>
      </w:r>
    </w:p>
    <w:p w14:paraId="44ECF430" w14:textId="77777777" w:rsidR="000B14AD" w:rsidRPr="008943A1" w:rsidRDefault="00AB7D3F" w:rsidP="001572EE">
      <w:pPr>
        <w:pStyle w:val="rtejustify"/>
        <w:shd w:val="clear" w:color="auto" w:fill="FFFFFF"/>
        <w:spacing w:before="0" w:beforeAutospacing="0" w:after="0" w:afterAutospacing="0"/>
        <w:ind w:firstLine="567"/>
        <w:jc w:val="both"/>
        <w:rPr>
          <w:rStyle w:val="affb"/>
          <w:i w:val="0"/>
          <w:sz w:val="28"/>
          <w:szCs w:val="28"/>
          <w:lang w:val="kk-KZ"/>
        </w:rPr>
      </w:pPr>
      <w:r w:rsidRPr="00175DC3">
        <w:rPr>
          <w:color w:val="000000" w:themeColor="text1"/>
          <w:sz w:val="28"/>
          <w:szCs w:val="28"/>
          <w:lang w:val="kk-KZ"/>
        </w:rPr>
        <w:t>–</w:t>
      </w:r>
      <w:r w:rsidR="000B14AD" w:rsidRPr="008943A1">
        <w:rPr>
          <w:rStyle w:val="affb"/>
          <w:i w:val="0"/>
          <w:sz w:val="28"/>
          <w:szCs w:val="28"/>
          <w:lang w:val="kk-KZ"/>
        </w:rPr>
        <w:t xml:space="preserve"> автордың мәтіні автордың туындысынан толық немесе ішінара алынған ба?</w:t>
      </w:r>
    </w:p>
    <w:p w14:paraId="5160ABD4" w14:textId="77777777" w:rsidR="000B14AD" w:rsidRPr="008943A1" w:rsidRDefault="00AB7D3F" w:rsidP="001572EE">
      <w:pPr>
        <w:pStyle w:val="rtejustify"/>
        <w:shd w:val="clear" w:color="auto" w:fill="FFFFFF"/>
        <w:spacing w:before="0" w:beforeAutospacing="0" w:after="0" w:afterAutospacing="0"/>
        <w:ind w:firstLine="567"/>
        <w:jc w:val="both"/>
        <w:rPr>
          <w:rStyle w:val="affb"/>
          <w:i w:val="0"/>
          <w:sz w:val="28"/>
          <w:szCs w:val="28"/>
          <w:lang w:val="kk-KZ"/>
        </w:rPr>
      </w:pPr>
      <w:r w:rsidRPr="00175DC3">
        <w:rPr>
          <w:color w:val="000000" w:themeColor="text1"/>
          <w:sz w:val="28"/>
          <w:szCs w:val="28"/>
          <w:lang w:val="kk-KZ"/>
        </w:rPr>
        <w:t>–</w:t>
      </w:r>
      <w:r w:rsidR="000B14AD" w:rsidRPr="008943A1">
        <w:rPr>
          <w:rStyle w:val="affb"/>
          <w:i w:val="0"/>
          <w:sz w:val="28"/>
          <w:szCs w:val="28"/>
          <w:lang w:val="kk-KZ"/>
        </w:rPr>
        <w:t> автордың туындысындағы мәтін автордың туындысынан толық немесе ішінара өңделген бе?</w:t>
      </w:r>
    </w:p>
    <w:p w14:paraId="04ACCE6B" w14:textId="77777777" w:rsidR="000B14AD" w:rsidRPr="008943A1" w:rsidRDefault="00AB7D3F" w:rsidP="001572EE">
      <w:pPr>
        <w:pStyle w:val="1"/>
        <w:shd w:val="clear" w:color="auto" w:fill="FFFFFF"/>
        <w:spacing w:before="0" w:after="0"/>
        <w:ind w:firstLine="567"/>
        <w:jc w:val="both"/>
        <w:rPr>
          <w:rStyle w:val="affb"/>
          <w:rFonts w:ascii="Times New Roman" w:hAnsi="Times New Roman" w:cs="Times New Roman"/>
          <w:b w:val="0"/>
          <w:i w:val="0"/>
          <w:sz w:val="28"/>
          <w:szCs w:val="28"/>
          <w:lang w:val="kk-KZ"/>
        </w:rPr>
      </w:pPr>
      <w:r w:rsidRPr="00175DC3">
        <w:rPr>
          <w:rFonts w:ascii="Times New Roman" w:hAnsi="Times New Roman"/>
          <w:color w:val="000000" w:themeColor="text1"/>
          <w:sz w:val="28"/>
          <w:szCs w:val="28"/>
          <w:lang w:val="kk-KZ"/>
        </w:rPr>
        <w:t>–</w:t>
      </w:r>
      <w:r w:rsidR="000B14AD" w:rsidRPr="008943A1">
        <w:rPr>
          <w:rStyle w:val="affb"/>
          <w:rFonts w:ascii="Times New Roman" w:hAnsi="Times New Roman" w:cs="Times New Roman"/>
          <w:b w:val="0"/>
          <w:i w:val="0"/>
          <w:sz w:val="28"/>
          <w:szCs w:val="28"/>
          <w:lang w:val="kk-KZ"/>
        </w:rPr>
        <w:t> көзқарас, сөз, туындының атауы, өздігінен қолдануға болатын туындының бөлігі ме, әлде туынды тұтастай шығармашылық тұрғыдан ерекше және жек</w:t>
      </w:r>
      <w:r w:rsidR="00EA5C22" w:rsidRPr="008943A1">
        <w:rPr>
          <w:rStyle w:val="affb"/>
          <w:rFonts w:ascii="Times New Roman" w:hAnsi="Times New Roman" w:cs="Times New Roman"/>
          <w:b w:val="0"/>
          <w:i w:val="0"/>
          <w:sz w:val="28"/>
          <w:szCs w:val="28"/>
          <w:lang w:val="kk-KZ"/>
        </w:rPr>
        <w:t xml:space="preserve">е </w:t>
      </w:r>
      <w:r w:rsidR="00BB2602" w:rsidRPr="008943A1">
        <w:rPr>
          <w:rStyle w:val="affb"/>
          <w:rFonts w:ascii="Times New Roman" w:hAnsi="Times New Roman" w:cs="Times New Roman"/>
          <w:b w:val="0"/>
          <w:i w:val="0"/>
          <w:sz w:val="28"/>
          <w:szCs w:val="28"/>
          <w:lang w:val="kk-KZ"/>
        </w:rPr>
        <w:t>авт</w:t>
      </w:r>
      <w:r w:rsidR="00F937C4" w:rsidRPr="008943A1">
        <w:rPr>
          <w:rStyle w:val="affb"/>
          <w:rFonts w:ascii="Times New Roman" w:hAnsi="Times New Roman" w:cs="Times New Roman"/>
          <w:b w:val="0"/>
          <w:i w:val="0"/>
          <w:sz w:val="28"/>
          <w:szCs w:val="28"/>
          <w:lang w:val="kk-KZ"/>
        </w:rPr>
        <w:t>орлық бо</w:t>
      </w:r>
      <w:r w:rsidR="00D8634D">
        <w:rPr>
          <w:rStyle w:val="affb"/>
          <w:rFonts w:ascii="Times New Roman" w:hAnsi="Times New Roman" w:cs="Times New Roman"/>
          <w:b w:val="0"/>
          <w:i w:val="0"/>
          <w:sz w:val="28"/>
          <w:szCs w:val="28"/>
          <w:lang w:val="kk-KZ"/>
        </w:rPr>
        <w:t>лып табыла ма?</w:t>
      </w:r>
      <w:r w:rsidR="00E11B20">
        <w:rPr>
          <w:rStyle w:val="affb"/>
          <w:rFonts w:ascii="Times New Roman" w:hAnsi="Times New Roman" w:cs="Times New Roman"/>
          <w:b w:val="0"/>
          <w:i w:val="0"/>
          <w:sz w:val="28"/>
          <w:szCs w:val="28"/>
          <w:lang w:val="kk-KZ"/>
        </w:rPr>
        <w:t xml:space="preserve"> [191</w:t>
      </w:r>
      <w:r w:rsidR="000B14AD" w:rsidRPr="008943A1">
        <w:rPr>
          <w:rStyle w:val="affb"/>
          <w:rFonts w:ascii="Times New Roman" w:hAnsi="Times New Roman" w:cs="Times New Roman"/>
          <w:b w:val="0"/>
          <w:i w:val="0"/>
          <w:sz w:val="28"/>
          <w:szCs w:val="28"/>
          <w:lang w:val="kk-KZ"/>
        </w:rPr>
        <w:t>].</w:t>
      </w:r>
    </w:p>
    <w:p w14:paraId="74778FA6" w14:textId="0BC63F30" w:rsidR="00613623" w:rsidRPr="008943A1" w:rsidRDefault="00AA180D" w:rsidP="001572EE">
      <w:pPr>
        <w:pStyle w:val="af5"/>
        <w:ind w:firstLine="567"/>
        <w:rPr>
          <w:rStyle w:val="42"/>
          <w:i w:val="0"/>
          <w:sz w:val="28"/>
          <w:szCs w:val="28"/>
          <w:u w:val="single"/>
          <w:lang w:val="kk-KZ"/>
        </w:rPr>
      </w:pPr>
      <w:r w:rsidRPr="00AB7D3F">
        <w:rPr>
          <w:rStyle w:val="affb"/>
          <w:szCs w:val="28"/>
          <w:lang w:val="kk-KZ"/>
        </w:rPr>
        <w:t>Компьютерлік технология құралдарын сот-сараптамалық зерттеу (Сот</w:t>
      </w:r>
      <w:r w:rsidR="00F4303C" w:rsidRPr="00AB7D3F">
        <w:rPr>
          <w:rStyle w:val="affb"/>
          <w:szCs w:val="28"/>
          <w:lang w:val="kk-KZ"/>
        </w:rPr>
        <w:t>-</w:t>
      </w:r>
      <w:r w:rsidR="000B14AD" w:rsidRPr="00AB7D3F">
        <w:rPr>
          <w:rStyle w:val="affb"/>
          <w:szCs w:val="28"/>
          <w:lang w:val="kk-KZ"/>
        </w:rPr>
        <w:t>компьютер</w:t>
      </w:r>
      <w:r w:rsidR="008E764F" w:rsidRPr="00AB7D3F">
        <w:rPr>
          <w:rStyle w:val="affb"/>
          <w:szCs w:val="28"/>
          <w:lang w:val="kk-KZ"/>
        </w:rPr>
        <w:t>лік сараптама</w:t>
      </w:r>
      <w:r w:rsidRPr="00AB7D3F">
        <w:rPr>
          <w:rStyle w:val="affb"/>
          <w:szCs w:val="28"/>
          <w:lang w:val="kk-KZ"/>
        </w:rPr>
        <w:t>)</w:t>
      </w:r>
      <w:r w:rsidR="000B14AD" w:rsidRPr="00AB7D3F">
        <w:rPr>
          <w:rStyle w:val="affb"/>
          <w:szCs w:val="28"/>
          <w:lang w:val="kk-KZ"/>
        </w:rPr>
        <w:t>.</w:t>
      </w:r>
      <w:r w:rsidR="000B14AD" w:rsidRPr="008943A1">
        <w:rPr>
          <w:rStyle w:val="affb"/>
          <w:b/>
          <w:i w:val="0"/>
          <w:szCs w:val="28"/>
          <w:lang w:val="kk-KZ"/>
        </w:rPr>
        <w:t xml:space="preserve"> </w:t>
      </w:r>
      <w:r w:rsidR="000E233E">
        <w:rPr>
          <w:rStyle w:val="42"/>
          <w:i w:val="0"/>
          <w:sz w:val="28"/>
          <w:szCs w:val="28"/>
          <w:lang w:val="kk-KZ"/>
        </w:rPr>
        <w:t>Бізбен з</w:t>
      </w:r>
      <w:r w:rsidR="00613623" w:rsidRPr="000A7F89">
        <w:rPr>
          <w:rStyle w:val="42"/>
          <w:i w:val="0"/>
          <w:sz w:val="28"/>
          <w:szCs w:val="28"/>
          <w:lang w:val="kk-KZ"/>
        </w:rPr>
        <w:t>ерттелген қылмыстық істе</w:t>
      </w:r>
      <w:r w:rsidR="00EF0758" w:rsidRPr="000A7F89">
        <w:rPr>
          <w:rStyle w:val="42"/>
          <w:i w:val="0"/>
          <w:sz w:val="28"/>
          <w:szCs w:val="28"/>
          <w:lang w:val="kk-KZ"/>
        </w:rPr>
        <w:t>рдің 73</w:t>
      </w:r>
      <w:r w:rsidR="002145E5" w:rsidRPr="000A7F89">
        <w:rPr>
          <w:rStyle w:val="42"/>
          <w:i w:val="0"/>
          <w:sz w:val="28"/>
          <w:szCs w:val="28"/>
          <w:lang w:val="kk-KZ"/>
        </w:rPr>
        <w:t>%-</w:t>
      </w:r>
      <w:r w:rsidR="007F1AF9" w:rsidRPr="000A7F89">
        <w:rPr>
          <w:rStyle w:val="42"/>
          <w:i w:val="0"/>
          <w:sz w:val="28"/>
          <w:szCs w:val="28"/>
          <w:lang w:val="kk-KZ"/>
        </w:rPr>
        <w:t xml:space="preserve">да </w:t>
      </w:r>
      <w:r w:rsidR="00F4303C" w:rsidRPr="000A7F89">
        <w:rPr>
          <w:rStyle w:val="42"/>
          <w:i w:val="0"/>
          <w:sz w:val="28"/>
          <w:szCs w:val="28"/>
          <w:lang w:val="kk-KZ"/>
        </w:rPr>
        <w:t>(</w:t>
      </w:r>
      <w:r w:rsidR="00033DEF">
        <w:rPr>
          <w:rStyle w:val="42"/>
          <w:i w:val="0"/>
          <w:sz w:val="28"/>
          <w:szCs w:val="28"/>
          <w:lang w:val="kk-KZ"/>
        </w:rPr>
        <w:t>Ә</w:t>
      </w:r>
      <w:r w:rsidR="00BA06F0">
        <w:rPr>
          <w:rStyle w:val="42"/>
          <w:i w:val="0"/>
          <w:sz w:val="28"/>
          <w:szCs w:val="28"/>
          <w:lang w:val="kk-KZ"/>
        </w:rPr>
        <w:t xml:space="preserve"> қосымшасы</w:t>
      </w:r>
      <w:r w:rsidR="005E009D" w:rsidRPr="000A7F89">
        <w:rPr>
          <w:rStyle w:val="42"/>
          <w:i w:val="0"/>
          <w:sz w:val="28"/>
          <w:szCs w:val="28"/>
          <w:lang w:val="kk-KZ"/>
        </w:rPr>
        <w:t>)</w:t>
      </w:r>
      <w:r w:rsidR="00613623" w:rsidRPr="000A7F89">
        <w:rPr>
          <w:rStyle w:val="42"/>
          <w:i w:val="0"/>
          <w:sz w:val="28"/>
          <w:szCs w:val="28"/>
          <w:lang w:val="kk-KZ"/>
        </w:rPr>
        <w:t xml:space="preserve"> сот-компьютерлік сараптама</w:t>
      </w:r>
      <w:r w:rsidR="000E233E">
        <w:rPr>
          <w:rStyle w:val="42"/>
          <w:i w:val="0"/>
          <w:sz w:val="28"/>
          <w:szCs w:val="28"/>
          <w:lang w:val="kk-KZ"/>
        </w:rPr>
        <w:t>сы</w:t>
      </w:r>
      <w:r w:rsidR="00613623" w:rsidRPr="000A7F89">
        <w:rPr>
          <w:rStyle w:val="42"/>
          <w:i w:val="0"/>
          <w:sz w:val="28"/>
          <w:szCs w:val="28"/>
          <w:lang w:val="kk-KZ"/>
        </w:rPr>
        <w:t xml:space="preserve"> жүргізілді, </w:t>
      </w:r>
      <w:r w:rsidR="00F4303C" w:rsidRPr="000A7F89">
        <w:rPr>
          <w:rStyle w:val="42"/>
          <w:i w:val="0"/>
          <w:sz w:val="28"/>
          <w:szCs w:val="28"/>
          <w:lang w:val="kk-KZ"/>
        </w:rPr>
        <w:t xml:space="preserve">төменде келтірілгендер </w:t>
      </w:r>
      <w:r w:rsidR="00613623" w:rsidRPr="000A7F89">
        <w:rPr>
          <w:rStyle w:val="42"/>
          <w:i w:val="0"/>
          <w:sz w:val="28"/>
          <w:szCs w:val="28"/>
          <w:lang w:val="kk-KZ"/>
        </w:rPr>
        <w:t>оның объектілері болып табылады:</w:t>
      </w:r>
    </w:p>
    <w:p w14:paraId="29CEB6A9" w14:textId="77777777" w:rsidR="00613623" w:rsidRPr="008943A1" w:rsidRDefault="00AB7D3F" w:rsidP="001572EE">
      <w:pPr>
        <w:pStyle w:val="af5"/>
        <w:ind w:firstLine="567"/>
        <w:rPr>
          <w:szCs w:val="28"/>
          <w:lang w:val="kk-KZ"/>
        </w:rPr>
      </w:pPr>
      <w:r w:rsidRPr="00175DC3">
        <w:rPr>
          <w:color w:val="000000" w:themeColor="text1"/>
          <w:szCs w:val="28"/>
          <w:lang w:val="kk-KZ"/>
        </w:rPr>
        <w:t>–</w:t>
      </w:r>
      <w:r w:rsidR="00613623" w:rsidRPr="008943A1">
        <w:rPr>
          <w:szCs w:val="28"/>
        </w:rPr>
        <w:t xml:space="preserve"> дербес компьютерлер (жұмыс үстелі, портативті);</w:t>
      </w:r>
    </w:p>
    <w:p w14:paraId="7A4245D6" w14:textId="77777777" w:rsidR="00613623" w:rsidRPr="008943A1" w:rsidRDefault="00AB7D3F" w:rsidP="001572EE">
      <w:pPr>
        <w:pStyle w:val="af5"/>
        <w:ind w:firstLine="567"/>
        <w:rPr>
          <w:szCs w:val="28"/>
          <w:lang w:val="kk-KZ"/>
        </w:rPr>
      </w:pPr>
      <w:r w:rsidRPr="00175DC3">
        <w:rPr>
          <w:color w:val="000000" w:themeColor="text1"/>
          <w:szCs w:val="28"/>
          <w:lang w:val="kk-KZ"/>
        </w:rPr>
        <w:t>–</w:t>
      </w:r>
      <w:r w:rsidR="00613623" w:rsidRPr="008943A1">
        <w:rPr>
          <w:szCs w:val="28"/>
          <w:lang w:val="kk-KZ"/>
        </w:rPr>
        <w:t> перифериялық құрылғылар; желілік аппараттық құралдар (серверлер, жұмыс станциялары, белсенді жабдықтар, желілік кабельдер және т.б.);</w:t>
      </w:r>
    </w:p>
    <w:p w14:paraId="5B7E17C7" w14:textId="77777777" w:rsidR="00613623" w:rsidRPr="008943A1" w:rsidRDefault="00AB7D3F" w:rsidP="001572EE">
      <w:pPr>
        <w:pStyle w:val="af5"/>
        <w:ind w:firstLine="567"/>
        <w:rPr>
          <w:szCs w:val="28"/>
          <w:lang w:val="kk-KZ"/>
        </w:rPr>
      </w:pPr>
      <w:r w:rsidRPr="00175DC3">
        <w:rPr>
          <w:color w:val="000000" w:themeColor="text1"/>
          <w:szCs w:val="28"/>
          <w:lang w:val="kk-KZ"/>
        </w:rPr>
        <w:t>–</w:t>
      </w:r>
      <w:r w:rsidR="00613623" w:rsidRPr="008943A1">
        <w:rPr>
          <w:szCs w:val="28"/>
          <w:lang w:val="kk-KZ"/>
        </w:rPr>
        <w:t> интеграцияланған жүйелер (органайзерлер) пейджерлер; ұялы телефондар және т.б.;</w:t>
      </w:r>
    </w:p>
    <w:p w14:paraId="0F632302" w14:textId="77777777" w:rsidR="00613623" w:rsidRPr="008943A1" w:rsidRDefault="00AB7D3F" w:rsidP="001572EE">
      <w:pPr>
        <w:pStyle w:val="af5"/>
        <w:ind w:firstLine="567"/>
        <w:rPr>
          <w:szCs w:val="28"/>
          <w:lang w:val="kk-KZ"/>
        </w:rPr>
      </w:pPr>
      <w:r w:rsidRPr="00175DC3">
        <w:rPr>
          <w:color w:val="000000" w:themeColor="text1"/>
          <w:szCs w:val="28"/>
          <w:lang w:val="kk-KZ"/>
        </w:rPr>
        <w:t>–</w:t>
      </w:r>
      <w:r w:rsidR="00613623" w:rsidRPr="008943A1">
        <w:rPr>
          <w:szCs w:val="28"/>
          <w:lang w:val="kk-KZ"/>
        </w:rPr>
        <w:t> микропроцессорлық контроллерлерге (иммобилайзерлер, транспондерлер, круиз-контроллерлер және т. б.) негізделген ендірілген жүйелер;</w:t>
      </w:r>
    </w:p>
    <w:p w14:paraId="6942C4E9" w14:textId="77777777" w:rsidR="00613623" w:rsidRPr="008943A1" w:rsidRDefault="00AB7D3F" w:rsidP="001572EE">
      <w:pPr>
        <w:pStyle w:val="af5"/>
        <w:ind w:firstLine="567"/>
        <w:rPr>
          <w:szCs w:val="28"/>
          <w:lang w:val="kk-KZ"/>
        </w:rPr>
      </w:pPr>
      <w:r w:rsidRPr="00175DC3">
        <w:rPr>
          <w:color w:val="000000" w:themeColor="text1"/>
          <w:szCs w:val="28"/>
          <w:lang w:val="kk-KZ"/>
        </w:rPr>
        <w:t>–</w:t>
      </w:r>
      <w:r w:rsidR="00613623" w:rsidRPr="008943A1">
        <w:rPr>
          <w:szCs w:val="28"/>
          <w:lang w:val="kk-KZ"/>
        </w:rPr>
        <w:t xml:space="preserve"> сондай-ақ барлық </w:t>
      </w:r>
      <w:r>
        <w:rPr>
          <w:szCs w:val="28"/>
          <w:lang w:val="kk-KZ"/>
        </w:rPr>
        <w:t xml:space="preserve">көрсетілген компоненттердің кез </w:t>
      </w:r>
      <w:r w:rsidR="00613623" w:rsidRPr="008943A1">
        <w:rPr>
          <w:szCs w:val="28"/>
          <w:lang w:val="kk-KZ"/>
        </w:rPr>
        <w:t xml:space="preserve">келген </w:t>
      </w:r>
      <w:r w:rsidR="00F4303C" w:rsidRPr="008943A1">
        <w:rPr>
          <w:szCs w:val="28"/>
          <w:lang w:val="kk-KZ"/>
        </w:rPr>
        <w:t>құрамдас бөліктері</w:t>
      </w:r>
      <w:r w:rsidR="00613623" w:rsidRPr="008943A1">
        <w:rPr>
          <w:szCs w:val="28"/>
          <w:lang w:val="kk-KZ"/>
        </w:rPr>
        <w:t xml:space="preserve"> (аппараттық блоктар, кеңейту тақталары, микросхемалар және т. б.);</w:t>
      </w:r>
    </w:p>
    <w:p w14:paraId="41891FE5" w14:textId="77777777" w:rsidR="00613623" w:rsidRPr="008943A1" w:rsidRDefault="00AB7D3F" w:rsidP="001572EE">
      <w:pPr>
        <w:pStyle w:val="af5"/>
        <w:ind w:firstLine="567"/>
        <w:rPr>
          <w:szCs w:val="28"/>
          <w:lang w:val="kk-KZ"/>
        </w:rPr>
      </w:pPr>
      <w:r w:rsidRPr="00175DC3">
        <w:rPr>
          <w:color w:val="000000" w:themeColor="text1"/>
          <w:szCs w:val="28"/>
          <w:lang w:val="kk-KZ"/>
        </w:rPr>
        <w:t>–</w:t>
      </w:r>
      <w:r w:rsidR="00613623" w:rsidRPr="008943A1">
        <w:rPr>
          <w:szCs w:val="28"/>
          <w:lang w:val="kk-KZ"/>
        </w:rPr>
        <w:t xml:space="preserve"> модульдер, пакеттер, алгоритмдер және бағдарламалардың бастапқы мәтіндері;</w:t>
      </w:r>
    </w:p>
    <w:p w14:paraId="44997AB1" w14:textId="77777777" w:rsidR="00613623" w:rsidRPr="008943A1" w:rsidRDefault="00AB7D3F" w:rsidP="001572EE">
      <w:pPr>
        <w:pStyle w:val="af5"/>
        <w:ind w:firstLine="567"/>
        <w:rPr>
          <w:szCs w:val="28"/>
          <w:lang w:val="kk-KZ"/>
        </w:rPr>
      </w:pPr>
      <w:r w:rsidRPr="00175DC3">
        <w:rPr>
          <w:color w:val="000000" w:themeColor="text1"/>
          <w:szCs w:val="28"/>
          <w:lang w:val="kk-KZ"/>
        </w:rPr>
        <w:t>–</w:t>
      </w:r>
      <w:r w:rsidR="00613623" w:rsidRPr="008943A1">
        <w:rPr>
          <w:szCs w:val="28"/>
          <w:lang w:val="kk-KZ"/>
        </w:rPr>
        <w:t xml:space="preserve"> пайдаланатын модуль болып табылмайтын және пайдаланушы немесе ақпараттық тұрғыдан жүйенің өзі дайындаған компьютерлік жүйенің файлдары;</w:t>
      </w:r>
    </w:p>
    <w:p w14:paraId="4F04C4B9" w14:textId="77777777" w:rsidR="00613623" w:rsidRPr="008943A1" w:rsidRDefault="00AB7D3F" w:rsidP="001572EE">
      <w:pPr>
        <w:pStyle w:val="af5"/>
        <w:ind w:firstLine="567"/>
        <w:rPr>
          <w:szCs w:val="28"/>
          <w:lang w:val="kk-KZ"/>
        </w:rPr>
      </w:pPr>
      <w:r w:rsidRPr="00175DC3">
        <w:rPr>
          <w:color w:val="000000" w:themeColor="text1"/>
          <w:szCs w:val="28"/>
          <w:lang w:val="kk-KZ"/>
        </w:rPr>
        <w:t>–</w:t>
      </w:r>
      <w:r w:rsidR="00613623" w:rsidRPr="008943A1">
        <w:rPr>
          <w:szCs w:val="28"/>
          <w:lang w:val="kk-KZ"/>
        </w:rPr>
        <w:t xml:space="preserve"> жоғарыда аталған объектілер желілік бағдарла</w:t>
      </w:r>
      <w:r w:rsidR="007F1AF9" w:rsidRPr="008943A1">
        <w:rPr>
          <w:szCs w:val="28"/>
          <w:lang w:val="kk-KZ"/>
        </w:rPr>
        <w:t>м</w:t>
      </w:r>
      <w:r w:rsidR="00E11B20">
        <w:rPr>
          <w:szCs w:val="28"/>
          <w:lang w:val="kk-KZ"/>
        </w:rPr>
        <w:t>алармен бірге жұмыс істейді [192</w:t>
      </w:r>
      <w:r w:rsidR="00613623" w:rsidRPr="008943A1">
        <w:rPr>
          <w:szCs w:val="28"/>
          <w:lang w:val="kk-KZ"/>
        </w:rPr>
        <w:t>].</w:t>
      </w:r>
    </w:p>
    <w:p w14:paraId="04FBC0AE" w14:textId="77777777" w:rsidR="00613623" w:rsidRPr="008943A1" w:rsidRDefault="00613623" w:rsidP="001572E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lastRenderedPageBreak/>
        <w:t>Тәжірибені зерттеу</w:t>
      </w:r>
      <w:r w:rsidR="000E233E">
        <w:rPr>
          <w:rFonts w:ascii="Times New Roman" w:eastAsiaTheme="minorHAnsi" w:hAnsi="Times New Roman"/>
          <w:sz w:val="28"/>
          <w:szCs w:val="28"/>
          <w:lang w:val="kk-KZ"/>
        </w:rPr>
        <w:t>дің</w:t>
      </w:r>
      <w:r w:rsidRPr="008943A1">
        <w:rPr>
          <w:rFonts w:ascii="Times New Roman" w:eastAsiaTheme="minorHAnsi" w:hAnsi="Times New Roman"/>
          <w:sz w:val="28"/>
          <w:szCs w:val="28"/>
          <w:lang w:val="kk-KZ"/>
        </w:rPr>
        <w:t xml:space="preserve"> </w:t>
      </w:r>
      <w:r w:rsidR="00F4303C" w:rsidRPr="008943A1">
        <w:rPr>
          <w:rFonts w:ascii="Times New Roman" w:eastAsiaTheme="minorHAnsi" w:hAnsi="Times New Roman"/>
          <w:sz w:val="28"/>
          <w:szCs w:val="28"/>
          <w:lang w:val="kk-KZ"/>
        </w:rPr>
        <w:t>нәтижелері</w:t>
      </w:r>
      <w:r w:rsidRPr="008943A1">
        <w:rPr>
          <w:rFonts w:ascii="Times New Roman" w:eastAsiaTheme="minorHAnsi" w:hAnsi="Times New Roman"/>
          <w:sz w:val="28"/>
          <w:szCs w:val="28"/>
          <w:lang w:val="kk-KZ"/>
        </w:rPr>
        <w:t xml:space="preserve"> экс</w:t>
      </w:r>
      <w:r w:rsidR="000E233E">
        <w:rPr>
          <w:rFonts w:ascii="Times New Roman" w:eastAsiaTheme="minorHAnsi" w:hAnsi="Times New Roman"/>
          <w:sz w:val="28"/>
          <w:szCs w:val="28"/>
          <w:lang w:val="kk-KZ"/>
        </w:rPr>
        <w:t>тремистік материалдарды ғаламтор</w:t>
      </w:r>
      <w:r w:rsidRPr="008943A1">
        <w:rPr>
          <w:rFonts w:ascii="Times New Roman" w:eastAsiaTheme="minorHAnsi" w:hAnsi="Times New Roman"/>
          <w:sz w:val="28"/>
          <w:szCs w:val="28"/>
          <w:lang w:val="kk-KZ"/>
        </w:rPr>
        <w:t>-ресурстарға орналастыру көбінесе зорлық-зомбылық қылмыстарымен байланысты екенін көрсетеді.</w:t>
      </w:r>
    </w:p>
    <w:p w14:paraId="491B9406" w14:textId="77777777" w:rsidR="00613623" w:rsidRPr="008943A1" w:rsidRDefault="00613623" w:rsidP="000E233E">
      <w:pPr>
        <w:spacing w:after="0" w:line="240" w:lineRule="auto"/>
        <w:ind w:firstLine="567"/>
        <w:jc w:val="both"/>
        <w:rPr>
          <w:rFonts w:ascii="Times New Roman" w:eastAsiaTheme="minorHAnsi" w:hAnsi="Times New Roman"/>
          <w:sz w:val="28"/>
          <w:szCs w:val="28"/>
          <w:lang w:val="kk-KZ"/>
        </w:rPr>
      </w:pPr>
      <w:r w:rsidRPr="008943A1">
        <w:rPr>
          <w:rFonts w:ascii="Times New Roman" w:eastAsiaTheme="minorHAnsi" w:hAnsi="Times New Roman"/>
          <w:sz w:val="28"/>
          <w:szCs w:val="28"/>
          <w:lang w:val="kk-KZ"/>
        </w:rPr>
        <w:t xml:space="preserve">Экстремистік бағыттағы қылмыстық істер бойынша қылмысқа қатысушылар көбінесе байланыс құралдары мен </w:t>
      </w:r>
      <w:r w:rsidR="000E233E">
        <w:rPr>
          <w:rFonts w:ascii="Times New Roman" w:eastAsiaTheme="minorHAnsi" w:hAnsi="Times New Roman"/>
          <w:sz w:val="28"/>
          <w:szCs w:val="28"/>
          <w:lang w:val="kk-KZ"/>
        </w:rPr>
        <w:t xml:space="preserve">ғаламторды пайдаланады. </w:t>
      </w:r>
      <w:r w:rsidRPr="008943A1">
        <w:rPr>
          <w:rFonts w:ascii="Times New Roman" w:eastAsiaTheme="minorHAnsi" w:hAnsi="Times New Roman"/>
          <w:sz w:val="28"/>
          <w:szCs w:val="28"/>
          <w:lang w:val="kk-KZ"/>
        </w:rPr>
        <w:t xml:space="preserve">Мәселен, Қазақстан Республикасы ҚК-нің 233-2-бабының 2-бөлігінде, 233-3-бабының 2-бөлігінде, 233-2-бабының 1-бөлігінде, 28-бабының 3-бөлігінде, 24-бабының 3-бөлігінде, 233-бабы 2-бөлігінің «а, б» тармақшаларында көзделген қылмыстар құрамдарының белгілері бойынша қозғалған №1-56/2013 </w:t>
      </w:r>
      <w:r w:rsidR="00F4303C" w:rsidRPr="008943A1">
        <w:rPr>
          <w:rFonts w:ascii="Times New Roman" w:eastAsiaTheme="minorHAnsi" w:hAnsi="Times New Roman"/>
          <w:sz w:val="28"/>
          <w:szCs w:val="28"/>
          <w:lang w:val="kk-KZ"/>
        </w:rPr>
        <w:t xml:space="preserve">санды </w:t>
      </w:r>
      <w:r w:rsidRPr="008943A1">
        <w:rPr>
          <w:rFonts w:ascii="Times New Roman" w:eastAsiaTheme="minorHAnsi" w:hAnsi="Times New Roman"/>
          <w:sz w:val="28"/>
          <w:szCs w:val="28"/>
          <w:lang w:val="kk-KZ"/>
        </w:rPr>
        <w:t>қылмыстық іс бойынша Е. ес</w:t>
      </w:r>
      <w:r w:rsidR="000E233E">
        <w:rPr>
          <w:rFonts w:ascii="Times New Roman" w:eastAsiaTheme="minorHAnsi" w:hAnsi="Times New Roman"/>
          <w:sz w:val="28"/>
          <w:szCs w:val="28"/>
          <w:lang w:val="kk-KZ"/>
        </w:rPr>
        <w:t xml:space="preserve">імді азаматтың Алматы қаласындағы </w:t>
      </w:r>
      <w:r w:rsidRPr="008943A1">
        <w:rPr>
          <w:rFonts w:ascii="Times New Roman" w:eastAsiaTheme="minorHAnsi" w:hAnsi="Times New Roman"/>
          <w:sz w:val="28"/>
          <w:szCs w:val="28"/>
          <w:lang w:val="kk-KZ"/>
        </w:rPr>
        <w:t>тұрғылықты жері бойынша тінту кезінде алынған «Самсунг» маркалы ноутбукке сот</w:t>
      </w:r>
      <w:r w:rsidR="00EC151F">
        <w:rPr>
          <w:rFonts w:ascii="Times New Roman" w:eastAsiaTheme="minorHAnsi" w:hAnsi="Times New Roman"/>
          <w:sz w:val="28"/>
          <w:szCs w:val="28"/>
          <w:lang w:val="kk-KZ"/>
        </w:rPr>
        <w:t>тық-</w:t>
      </w:r>
      <w:r w:rsidRPr="008943A1">
        <w:rPr>
          <w:rFonts w:ascii="Times New Roman" w:eastAsiaTheme="minorHAnsi" w:hAnsi="Times New Roman"/>
          <w:sz w:val="28"/>
          <w:szCs w:val="28"/>
          <w:lang w:val="kk-KZ"/>
        </w:rPr>
        <w:t>компьютерл</w:t>
      </w:r>
      <w:r w:rsidR="00D8634D">
        <w:rPr>
          <w:rFonts w:ascii="Times New Roman" w:eastAsiaTheme="minorHAnsi" w:hAnsi="Times New Roman"/>
          <w:sz w:val="28"/>
          <w:szCs w:val="28"/>
          <w:lang w:val="kk-KZ"/>
        </w:rPr>
        <w:t>ік зерттеу қорытындысына сәйкес</w:t>
      </w:r>
      <w:r w:rsidR="00AB7D3F">
        <w:rPr>
          <w:rFonts w:ascii="Times New Roman" w:eastAsiaTheme="minorHAnsi" w:hAnsi="Times New Roman"/>
          <w:sz w:val="28"/>
          <w:szCs w:val="28"/>
          <w:lang w:val="kk-KZ"/>
        </w:rPr>
        <w:t>,</w:t>
      </w:r>
      <w:r w:rsidRPr="008943A1">
        <w:rPr>
          <w:rFonts w:ascii="Times New Roman" w:eastAsiaTheme="minorHAnsi" w:hAnsi="Times New Roman"/>
          <w:sz w:val="28"/>
          <w:szCs w:val="28"/>
          <w:lang w:val="kk-KZ"/>
        </w:rPr>
        <w:t xml:space="preserve"> процессордың қатты дискісінен әртүрлі типтегі 653 файл табылды және әртүрлі типтегі 6587 файл қалпына келтірілді, олар «Е» деп аталатын папка құра отырып, «PQI» маркалы тасымалдағыштың «U</w:t>
      </w:r>
      <w:r w:rsidR="00D8634D">
        <w:rPr>
          <w:rFonts w:ascii="Times New Roman" w:eastAsiaTheme="minorHAnsi" w:hAnsi="Times New Roman"/>
          <w:sz w:val="28"/>
          <w:szCs w:val="28"/>
          <w:lang w:val="kk-KZ"/>
        </w:rPr>
        <w:t xml:space="preserve">SB» файлына қайта </w:t>
      </w:r>
      <w:r w:rsidR="007F1AF9" w:rsidRPr="008943A1">
        <w:rPr>
          <w:rFonts w:ascii="Times New Roman" w:eastAsiaTheme="minorHAnsi" w:hAnsi="Times New Roman"/>
          <w:sz w:val="28"/>
          <w:szCs w:val="28"/>
          <w:lang w:val="kk-KZ"/>
        </w:rPr>
        <w:t>жазылды [128</w:t>
      </w:r>
      <w:r w:rsidRPr="008943A1">
        <w:rPr>
          <w:rFonts w:ascii="Times New Roman" w:eastAsiaTheme="minorHAnsi" w:hAnsi="Times New Roman"/>
          <w:sz w:val="28"/>
          <w:szCs w:val="28"/>
          <w:lang w:val="kk-KZ"/>
        </w:rPr>
        <w:t>].</w:t>
      </w:r>
    </w:p>
    <w:p w14:paraId="420A8897" w14:textId="77777777" w:rsidR="004B5C8B" w:rsidRPr="008943A1" w:rsidRDefault="000B14AD" w:rsidP="001572EE">
      <w:pPr>
        <w:pStyle w:val="1"/>
        <w:shd w:val="clear" w:color="auto" w:fill="FFFFFF"/>
        <w:spacing w:before="0" w:after="0"/>
        <w:ind w:firstLine="567"/>
        <w:jc w:val="both"/>
        <w:rPr>
          <w:rStyle w:val="42"/>
          <w:b w:val="0"/>
          <w:i w:val="0"/>
          <w:sz w:val="28"/>
          <w:szCs w:val="28"/>
          <w:lang w:val="kk-KZ"/>
        </w:rPr>
      </w:pPr>
      <w:r w:rsidRPr="008943A1">
        <w:rPr>
          <w:rStyle w:val="42"/>
          <w:b w:val="0"/>
          <w:i w:val="0"/>
          <w:sz w:val="28"/>
          <w:szCs w:val="28"/>
          <w:lang w:val="kk-KZ"/>
        </w:rPr>
        <w:t xml:space="preserve">Компьютерлік сараптама көптеген мәселелерді шешеді, соның негізінде </w:t>
      </w:r>
      <w:r w:rsidR="008E764F" w:rsidRPr="008943A1">
        <w:rPr>
          <w:rStyle w:val="42"/>
          <w:b w:val="0"/>
          <w:i w:val="0"/>
          <w:sz w:val="28"/>
          <w:szCs w:val="28"/>
          <w:lang w:val="kk-KZ"/>
        </w:rPr>
        <w:t>ғаламторды</w:t>
      </w:r>
      <w:r w:rsidRPr="008943A1">
        <w:rPr>
          <w:rStyle w:val="42"/>
          <w:b w:val="0"/>
          <w:i w:val="0"/>
          <w:sz w:val="28"/>
          <w:szCs w:val="28"/>
          <w:lang w:val="kk-KZ"/>
        </w:rPr>
        <w:t xml:space="preserve"> қолдана отырып жасалған экстремистік қылмыстарды тергеуге қатысты </w:t>
      </w:r>
      <w:r w:rsidR="000E233E">
        <w:rPr>
          <w:rStyle w:val="42"/>
          <w:b w:val="0"/>
          <w:i w:val="0"/>
          <w:sz w:val="28"/>
          <w:szCs w:val="28"/>
          <w:lang w:val="kk-KZ"/>
        </w:rPr>
        <w:t xml:space="preserve">келесідей </w:t>
      </w:r>
      <w:r w:rsidRPr="008943A1">
        <w:rPr>
          <w:rStyle w:val="42"/>
          <w:b w:val="0"/>
          <w:i w:val="0"/>
          <w:sz w:val="28"/>
          <w:szCs w:val="28"/>
          <w:lang w:val="kk-KZ"/>
        </w:rPr>
        <w:t>м</w:t>
      </w:r>
      <w:r w:rsidR="00EA5C22" w:rsidRPr="008943A1">
        <w:rPr>
          <w:rStyle w:val="42"/>
          <w:b w:val="0"/>
          <w:i w:val="0"/>
          <w:sz w:val="28"/>
          <w:szCs w:val="28"/>
          <w:lang w:val="kk-KZ"/>
        </w:rPr>
        <w:t>ә</w:t>
      </w:r>
      <w:r w:rsidR="007F1AF9" w:rsidRPr="008943A1">
        <w:rPr>
          <w:rStyle w:val="42"/>
          <w:b w:val="0"/>
          <w:i w:val="0"/>
          <w:sz w:val="28"/>
          <w:szCs w:val="28"/>
          <w:lang w:val="kk-KZ"/>
        </w:rPr>
        <w:t>селелер тұжырымдалуы мүмкін [</w:t>
      </w:r>
      <w:r w:rsidR="00E11B20">
        <w:rPr>
          <w:rStyle w:val="42"/>
          <w:b w:val="0"/>
          <w:i w:val="0"/>
          <w:sz w:val="28"/>
          <w:szCs w:val="28"/>
          <w:lang w:val="kk-KZ"/>
        </w:rPr>
        <w:t>193</w:t>
      </w:r>
      <w:r w:rsidRPr="008943A1">
        <w:rPr>
          <w:rStyle w:val="42"/>
          <w:b w:val="0"/>
          <w:i w:val="0"/>
          <w:sz w:val="28"/>
          <w:szCs w:val="28"/>
          <w:lang w:val="kk-KZ"/>
        </w:rPr>
        <w:t>]:</w:t>
      </w:r>
    </w:p>
    <w:p w14:paraId="2926DD9A" w14:textId="77777777" w:rsidR="000B14AD" w:rsidRPr="008943A1" w:rsidRDefault="00AB7D3F" w:rsidP="001572EE">
      <w:pPr>
        <w:pStyle w:val="1"/>
        <w:shd w:val="clear" w:color="auto" w:fill="FFFFFF"/>
        <w:spacing w:before="0" w:after="0"/>
        <w:ind w:firstLine="567"/>
        <w:jc w:val="both"/>
        <w:rPr>
          <w:rStyle w:val="42"/>
          <w:b w:val="0"/>
          <w:i w:val="0"/>
          <w:sz w:val="28"/>
          <w:szCs w:val="28"/>
          <w:lang w:val="kk-KZ"/>
        </w:rPr>
      </w:pPr>
      <w:r w:rsidRPr="00175DC3">
        <w:rPr>
          <w:rFonts w:ascii="Times New Roman" w:hAnsi="Times New Roman"/>
          <w:color w:val="000000" w:themeColor="text1"/>
          <w:sz w:val="28"/>
          <w:szCs w:val="28"/>
          <w:lang w:val="kk-KZ"/>
        </w:rPr>
        <w:t>–</w:t>
      </w:r>
      <w:r w:rsidR="008E764F" w:rsidRPr="008943A1">
        <w:rPr>
          <w:rStyle w:val="42"/>
          <w:b w:val="0"/>
          <w:i w:val="0"/>
          <w:sz w:val="28"/>
          <w:szCs w:val="28"/>
          <w:lang w:val="kk-KZ"/>
        </w:rPr>
        <w:t xml:space="preserve"> </w:t>
      </w:r>
      <w:r w:rsidR="000B14AD" w:rsidRPr="008943A1">
        <w:rPr>
          <w:rStyle w:val="42"/>
          <w:b w:val="0"/>
          <w:i w:val="0"/>
          <w:sz w:val="28"/>
          <w:szCs w:val="28"/>
          <w:lang w:val="kk-KZ"/>
        </w:rPr>
        <w:t xml:space="preserve">компьютерлік жүйенің аппараттық құралдарын ақпараттың материалдық тасымалдаушыларын пайдалану арқылы (белгілі бір компьютерлік жүйеде осы аппараттық құралдың </w:t>
      </w:r>
      <w:r w:rsidR="004B5C8B" w:rsidRPr="008943A1">
        <w:rPr>
          <w:rStyle w:val="42"/>
          <w:b w:val="0"/>
          <w:i w:val="0"/>
          <w:sz w:val="28"/>
          <w:szCs w:val="28"/>
          <w:lang w:val="kk-KZ"/>
        </w:rPr>
        <w:t>рөлі мен функционалдығы қандай;</w:t>
      </w:r>
      <w:r w:rsidR="000B14AD" w:rsidRPr="008943A1">
        <w:rPr>
          <w:rStyle w:val="42"/>
          <w:b w:val="0"/>
          <w:i w:val="0"/>
          <w:sz w:val="28"/>
          <w:szCs w:val="28"/>
          <w:lang w:val="kk-KZ"/>
        </w:rPr>
        <w:t xml:space="preserve"> бұл аппараттық құрал ұсынылған компьютерлік жүйеге жатады ма; осы аппараттық құрал белгілі бір функционалдық мәселені ш</w:t>
      </w:r>
      <w:r w:rsidR="008E764F" w:rsidRPr="008943A1">
        <w:rPr>
          <w:rStyle w:val="42"/>
          <w:b w:val="0"/>
          <w:i w:val="0"/>
          <w:sz w:val="28"/>
          <w:szCs w:val="28"/>
          <w:lang w:val="kk-KZ"/>
        </w:rPr>
        <w:t>ешу үшін қолданылады ма және т.</w:t>
      </w:r>
      <w:r w:rsidR="000B14AD" w:rsidRPr="008943A1">
        <w:rPr>
          <w:rStyle w:val="42"/>
          <w:b w:val="0"/>
          <w:i w:val="0"/>
          <w:sz w:val="28"/>
          <w:szCs w:val="28"/>
          <w:lang w:val="kk-KZ"/>
        </w:rPr>
        <w:t>б.);</w:t>
      </w:r>
    </w:p>
    <w:p w14:paraId="53102121" w14:textId="77777777" w:rsidR="000B14AD" w:rsidRPr="008943A1" w:rsidRDefault="00AB7D3F" w:rsidP="00AB7D3F">
      <w:pPr>
        <w:pStyle w:val="af5"/>
        <w:widowControl w:val="0"/>
        <w:ind w:firstLine="567"/>
        <w:rPr>
          <w:rStyle w:val="42"/>
          <w:i w:val="0"/>
          <w:iCs w:val="0"/>
          <w:sz w:val="28"/>
          <w:szCs w:val="28"/>
          <w:lang w:val="kk-KZ"/>
        </w:rPr>
      </w:pPr>
      <w:r w:rsidRPr="00175DC3">
        <w:rPr>
          <w:color w:val="000000" w:themeColor="text1"/>
          <w:szCs w:val="28"/>
          <w:lang w:val="kk-KZ"/>
        </w:rPr>
        <w:t>–</w:t>
      </w:r>
      <w:r>
        <w:rPr>
          <w:color w:val="000000" w:themeColor="text1"/>
          <w:szCs w:val="28"/>
          <w:lang w:val="kk-KZ"/>
        </w:rPr>
        <w:t> </w:t>
      </w:r>
      <w:r w:rsidR="000B14AD" w:rsidRPr="008943A1">
        <w:rPr>
          <w:rStyle w:val="42"/>
          <w:i w:val="0"/>
          <w:sz w:val="28"/>
          <w:szCs w:val="28"/>
          <w:lang w:val="kk-KZ"/>
        </w:rPr>
        <w:t xml:space="preserve">компьютер жұмысының бағдарламалық жасақтамасымен (ұсынылған бағдарламалық жасақтаманың жалпы сипаттамасы қандай, ол қандай </w:t>
      </w:r>
      <w:r w:rsidR="00332026" w:rsidRPr="008943A1">
        <w:rPr>
          <w:rStyle w:val="42"/>
          <w:i w:val="0"/>
          <w:sz w:val="28"/>
          <w:szCs w:val="28"/>
          <w:lang w:val="kk-KZ"/>
        </w:rPr>
        <w:t>құрамдас бөліктерден</w:t>
      </w:r>
      <w:r w:rsidR="008E764F" w:rsidRPr="008943A1">
        <w:rPr>
          <w:rStyle w:val="42"/>
          <w:i w:val="0"/>
          <w:sz w:val="28"/>
          <w:szCs w:val="28"/>
          <w:lang w:val="kk-KZ"/>
        </w:rPr>
        <w:t xml:space="preserve"> (</w:t>
      </w:r>
      <w:r w:rsidR="000B14AD" w:rsidRPr="008943A1">
        <w:rPr>
          <w:rStyle w:val="42"/>
          <w:i w:val="0"/>
          <w:sz w:val="28"/>
          <w:szCs w:val="28"/>
          <w:lang w:val="kk-KZ"/>
        </w:rPr>
        <w:t>бағдарламалық құралдардан) тұрады; бағдарламалық құралдың жалпы функционалды мақсаты қандай; бағдарламалық құралдың нақты жағдайы қандай, оның жеке</w:t>
      </w:r>
      <w:r w:rsidR="008E764F" w:rsidRPr="008943A1">
        <w:rPr>
          <w:rStyle w:val="42"/>
          <w:i w:val="0"/>
          <w:sz w:val="28"/>
          <w:szCs w:val="28"/>
          <w:lang w:val="kk-KZ"/>
        </w:rPr>
        <w:t xml:space="preserve"> </w:t>
      </w:r>
      <w:r w:rsidR="000B14AD" w:rsidRPr="008943A1">
        <w:rPr>
          <w:rStyle w:val="42"/>
          <w:i w:val="0"/>
          <w:sz w:val="28"/>
          <w:szCs w:val="28"/>
          <w:lang w:val="kk-KZ"/>
        </w:rPr>
        <w:t>(нақты) функцияларды орындау мүмкіндігі; бағдарламалық жасақтаманың қорғаныс мүмкіндіктері қалай ұйымдастырылған және т.б.);</w:t>
      </w:r>
    </w:p>
    <w:p w14:paraId="2CD3D411" w14:textId="77777777" w:rsidR="000B14AD" w:rsidRPr="008943A1" w:rsidRDefault="00AB7D3F" w:rsidP="001572EE">
      <w:pPr>
        <w:widowControl w:val="0"/>
        <w:spacing w:after="0" w:line="240" w:lineRule="auto"/>
        <w:ind w:firstLine="567"/>
        <w:jc w:val="both"/>
        <w:rPr>
          <w:rFonts w:ascii="Times New Roman" w:eastAsia="Courier New" w:hAnsi="Times New Roman"/>
          <w:sz w:val="28"/>
          <w:szCs w:val="28"/>
          <w:lang w:val="kk-KZ" w:eastAsia="ru-RU"/>
        </w:rPr>
      </w:pPr>
      <w:r w:rsidRPr="00175DC3">
        <w:rPr>
          <w:rFonts w:ascii="Times New Roman" w:hAnsi="Times New Roman"/>
          <w:color w:val="000000" w:themeColor="text1"/>
          <w:sz w:val="28"/>
          <w:szCs w:val="28"/>
          <w:lang w:val="kk-KZ"/>
        </w:rPr>
        <w:t>–</w:t>
      </w:r>
      <w:r w:rsidR="000B14AD" w:rsidRPr="008943A1">
        <w:rPr>
          <w:rFonts w:ascii="Times New Roman" w:eastAsia="Courier New" w:hAnsi="Times New Roman"/>
          <w:sz w:val="28"/>
          <w:szCs w:val="28"/>
          <w:lang w:val="kk-KZ" w:eastAsia="ru-RU"/>
        </w:rPr>
        <w:t xml:space="preserve"> компьютерлік жүйенің ақпараттық </w:t>
      </w:r>
      <w:r w:rsidR="00332026" w:rsidRPr="008943A1">
        <w:rPr>
          <w:rFonts w:ascii="Times New Roman" w:eastAsia="Courier New" w:hAnsi="Times New Roman"/>
          <w:sz w:val="28"/>
          <w:szCs w:val="28"/>
          <w:lang w:val="kk-KZ" w:eastAsia="ru-RU"/>
        </w:rPr>
        <w:t>құрамдас бөлігін</w:t>
      </w:r>
      <w:r w:rsidR="000B14AD" w:rsidRPr="008943A1">
        <w:rPr>
          <w:rFonts w:ascii="Times New Roman" w:eastAsia="Courier New" w:hAnsi="Times New Roman"/>
          <w:sz w:val="28"/>
          <w:szCs w:val="28"/>
          <w:lang w:val="kk-KZ" w:eastAsia="ru-RU"/>
        </w:rPr>
        <w:t xml:space="preserve"> зерттеумен (ақпарат тасымалдаушыда қандай қасиеттер, сипаттамалар және параметрлер (көлемдер, жасау күндері</w:t>
      </w:r>
      <w:r w:rsidR="008E764F" w:rsidRPr="008943A1">
        <w:rPr>
          <w:rFonts w:ascii="Times New Roman" w:eastAsia="Courier New" w:hAnsi="Times New Roman"/>
          <w:sz w:val="28"/>
          <w:szCs w:val="28"/>
          <w:lang w:val="kk-KZ" w:eastAsia="ru-RU"/>
        </w:rPr>
        <w:t>-өзгерістер, атрибуттар және т.</w:t>
      </w:r>
      <w:r w:rsidR="000B14AD" w:rsidRPr="008943A1">
        <w:rPr>
          <w:rFonts w:ascii="Times New Roman" w:eastAsia="Courier New" w:hAnsi="Times New Roman"/>
          <w:sz w:val="28"/>
          <w:szCs w:val="28"/>
          <w:lang w:val="kk-KZ" w:eastAsia="ru-RU"/>
        </w:rPr>
        <w:t>б.); ақпарат тасымалдаушыда қандай ақпарат бар (анық, жасырын, қашықтан, мұрағат); ақпарат тасымалдаушыдағы деректерге қолжетімділік қалай ұйымдастырылған (еркін, шектеулі және т.б.), оның сипаттамалары қандай; нақты істің фактілері мен мән-жайлары көрсетілген ақпарат тасымалдаушыда қандай деректер және т.б.).</w:t>
      </w:r>
    </w:p>
    <w:p w14:paraId="557B6B4A" w14:textId="77777777" w:rsidR="000B14AD" w:rsidRPr="008943A1" w:rsidRDefault="004E0E12" w:rsidP="001572EE">
      <w:pPr>
        <w:pStyle w:val="a4"/>
        <w:widowControl w:val="0"/>
        <w:spacing w:after="0" w:line="240" w:lineRule="auto"/>
        <w:ind w:left="0" w:firstLine="567"/>
        <w:jc w:val="both"/>
        <w:rPr>
          <w:rFonts w:ascii="Times New Roman" w:hAnsi="Times New Roman"/>
          <w:sz w:val="28"/>
          <w:szCs w:val="28"/>
          <w:lang w:val="kk-KZ"/>
        </w:rPr>
      </w:pPr>
      <w:r w:rsidRPr="008943A1">
        <w:rPr>
          <w:rFonts w:ascii="Times New Roman" w:hAnsi="Times New Roman"/>
          <w:sz w:val="28"/>
          <w:szCs w:val="28"/>
          <w:lang w:val="kk-KZ"/>
        </w:rPr>
        <w:t>Сот</w:t>
      </w:r>
      <w:r w:rsidR="00D454D4" w:rsidRPr="008943A1">
        <w:rPr>
          <w:rFonts w:ascii="Times New Roman" w:hAnsi="Times New Roman"/>
          <w:sz w:val="28"/>
          <w:szCs w:val="28"/>
          <w:lang w:val="kk-KZ"/>
        </w:rPr>
        <w:t>-</w:t>
      </w:r>
      <w:r w:rsidRPr="008943A1">
        <w:rPr>
          <w:rFonts w:ascii="Times New Roman" w:hAnsi="Times New Roman"/>
          <w:sz w:val="28"/>
          <w:szCs w:val="28"/>
          <w:lang w:val="kk-KZ"/>
        </w:rPr>
        <w:t xml:space="preserve">компьютерлік сараптама </w:t>
      </w:r>
      <w:r w:rsidR="000B14AD" w:rsidRPr="008943A1">
        <w:rPr>
          <w:rFonts w:ascii="Times New Roman" w:hAnsi="Times New Roman"/>
          <w:sz w:val="28"/>
          <w:szCs w:val="28"/>
          <w:lang w:val="kk-KZ"/>
        </w:rPr>
        <w:t>сарапшы</w:t>
      </w:r>
      <w:r w:rsidRPr="008943A1">
        <w:rPr>
          <w:rFonts w:ascii="Times New Roman" w:hAnsi="Times New Roman"/>
          <w:sz w:val="28"/>
          <w:szCs w:val="28"/>
          <w:lang w:val="kk-KZ"/>
        </w:rPr>
        <w:t>сы</w:t>
      </w:r>
      <w:r w:rsidR="000B14AD" w:rsidRPr="008943A1">
        <w:rPr>
          <w:rFonts w:ascii="Times New Roman" w:hAnsi="Times New Roman"/>
          <w:sz w:val="28"/>
          <w:szCs w:val="28"/>
          <w:lang w:val="kk-KZ"/>
        </w:rPr>
        <w:t>ның шешуіне мынадай мәселелер қойылады:</w:t>
      </w:r>
    </w:p>
    <w:p w14:paraId="7ACFCAEC" w14:textId="77777777" w:rsidR="000B14AD" w:rsidRPr="008943A1" w:rsidRDefault="00AB7D3F"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0E233E">
        <w:rPr>
          <w:rFonts w:ascii="Times New Roman" w:eastAsiaTheme="minorHAnsi" w:hAnsi="Times New Roman"/>
          <w:sz w:val="28"/>
          <w:szCs w:val="28"/>
          <w:lang w:val="kk-KZ"/>
        </w:rPr>
        <w:t xml:space="preserve"> сайтта</w:t>
      </w:r>
      <w:r w:rsidR="000B14AD" w:rsidRPr="008943A1">
        <w:rPr>
          <w:rFonts w:ascii="Times New Roman" w:eastAsiaTheme="minorHAnsi" w:hAnsi="Times New Roman"/>
          <w:sz w:val="28"/>
          <w:szCs w:val="28"/>
          <w:lang w:val="kk-KZ"/>
        </w:rPr>
        <w:t xml:space="preserve"> орналастыруды жүзеге асыратын хостинг-провайдер, </w:t>
      </w:r>
      <w:r w:rsidR="004E0E12" w:rsidRPr="008943A1">
        <w:rPr>
          <w:rFonts w:ascii="Times New Roman" w:eastAsiaTheme="minorHAnsi" w:hAnsi="Times New Roman"/>
          <w:sz w:val="28"/>
          <w:szCs w:val="28"/>
          <w:lang w:val="kk-KZ"/>
        </w:rPr>
        <w:t>ғаламтор-ресурсын</w:t>
      </w:r>
      <w:r w:rsidR="000B14AD" w:rsidRPr="008943A1">
        <w:rPr>
          <w:rFonts w:ascii="Times New Roman" w:eastAsiaTheme="minorHAnsi" w:hAnsi="Times New Roman"/>
          <w:sz w:val="28"/>
          <w:szCs w:val="28"/>
          <w:lang w:val="kk-KZ"/>
        </w:rPr>
        <w:t>ың иесі және ұйы</w:t>
      </w:r>
      <w:r w:rsidR="004E0E12" w:rsidRPr="008943A1">
        <w:rPr>
          <w:rFonts w:ascii="Times New Roman" w:eastAsiaTheme="minorHAnsi" w:hAnsi="Times New Roman"/>
          <w:sz w:val="28"/>
          <w:szCs w:val="28"/>
          <w:lang w:val="kk-KZ"/>
        </w:rPr>
        <w:t>мдастырушысы анықталған ба?</w:t>
      </w:r>
    </w:p>
    <w:p w14:paraId="10A8C629" w14:textId="77777777" w:rsidR="000B14AD" w:rsidRPr="008943A1" w:rsidRDefault="00AB7D3F"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0B14AD" w:rsidRPr="008943A1">
        <w:rPr>
          <w:rFonts w:ascii="Times New Roman" w:eastAsiaTheme="minorHAnsi" w:hAnsi="Times New Roman"/>
          <w:sz w:val="28"/>
          <w:szCs w:val="28"/>
          <w:lang w:val="kk-KZ"/>
        </w:rPr>
        <w:t xml:space="preserve"> қандай құжаттар негізінде әрекет </w:t>
      </w:r>
      <w:r w:rsidR="004E0E12" w:rsidRPr="008943A1">
        <w:rPr>
          <w:rFonts w:ascii="Times New Roman" w:eastAsiaTheme="minorHAnsi" w:hAnsi="Times New Roman"/>
          <w:sz w:val="28"/>
          <w:szCs w:val="28"/>
          <w:lang w:val="kk-KZ"/>
        </w:rPr>
        <w:t>етеді, тиісті лицензиясы бар ма?</w:t>
      </w:r>
    </w:p>
    <w:p w14:paraId="35C6C147" w14:textId="77777777" w:rsidR="000B14AD" w:rsidRPr="008943A1" w:rsidRDefault="00AB7D3F"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0B14AD" w:rsidRPr="008943A1">
        <w:rPr>
          <w:rFonts w:ascii="Times New Roman" w:eastAsiaTheme="minorHAnsi" w:hAnsi="Times New Roman"/>
          <w:sz w:val="28"/>
          <w:szCs w:val="28"/>
          <w:lang w:val="kk-KZ"/>
        </w:rPr>
        <w:t> материалдарды орналастыру қалай жүргізілді: жасырын; тану бүркеншік атын (лақап атын) пайдалана отырып; оның өзге де деректерін орналастырған адамның тегі мен аты (өзінің немесе басқа адамның, шын мәнінде бар немесе ойд</w:t>
      </w:r>
      <w:r w:rsidR="004E0E12" w:rsidRPr="008943A1">
        <w:rPr>
          <w:rFonts w:ascii="Times New Roman" w:eastAsiaTheme="minorHAnsi" w:hAnsi="Times New Roman"/>
          <w:sz w:val="28"/>
          <w:szCs w:val="28"/>
          <w:lang w:val="kk-KZ"/>
        </w:rPr>
        <w:t>ан шығарылған) көрсетіле отырып?</w:t>
      </w:r>
    </w:p>
    <w:p w14:paraId="24F184FB" w14:textId="77777777" w:rsidR="000B14AD" w:rsidRPr="008943A1" w:rsidRDefault="00AB7D3F"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lastRenderedPageBreak/>
        <w:t>–</w:t>
      </w:r>
      <w:r w:rsidR="000B14AD" w:rsidRPr="008943A1">
        <w:rPr>
          <w:rFonts w:ascii="Times New Roman" w:eastAsiaTheme="minorHAnsi" w:hAnsi="Times New Roman"/>
          <w:sz w:val="28"/>
          <w:szCs w:val="28"/>
          <w:lang w:val="kk-KZ"/>
        </w:rPr>
        <w:t> қылмысты немесе оның іздерін жасыру жүргізілді ме; экстремистік сипаттағы материалдарды жою жүргізілді ме; қатты дискіден; сыртқы тасымалдаушылардан (нақты қанд</w:t>
      </w:r>
      <w:r w:rsidR="004E0E12" w:rsidRPr="008943A1">
        <w:rPr>
          <w:rFonts w:ascii="Times New Roman" w:eastAsiaTheme="minorHAnsi" w:hAnsi="Times New Roman"/>
          <w:sz w:val="28"/>
          <w:szCs w:val="28"/>
          <w:lang w:val="kk-KZ"/>
        </w:rPr>
        <w:t>ай)?</w:t>
      </w:r>
    </w:p>
    <w:p w14:paraId="60874FE6" w14:textId="77777777" w:rsidR="000B14AD" w:rsidRPr="008943A1" w:rsidRDefault="00AB7D3F"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4E0E12" w:rsidRPr="008943A1">
        <w:rPr>
          <w:rFonts w:ascii="Times New Roman" w:eastAsiaTheme="minorHAnsi" w:hAnsi="Times New Roman"/>
          <w:sz w:val="28"/>
          <w:szCs w:val="28"/>
          <w:lang w:val="kk-KZ"/>
        </w:rPr>
        <w:t xml:space="preserve"> қылмыс қай жерде болды?</w:t>
      </w:r>
    </w:p>
    <w:p w14:paraId="421105AB" w14:textId="77777777" w:rsidR="000B14AD" w:rsidRPr="008943A1" w:rsidRDefault="00AB7D3F"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0B14AD" w:rsidRPr="008943A1">
        <w:rPr>
          <w:rFonts w:ascii="Times New Roman" w:eastAsiaTheme="minorHAnsi" w:hAnsi="Times New Roman"/>
          <w:sz w:val="28"/>
          <w:szCs w:val="28"/>
          <w:lang w:val="kk-KZ"/>
        </w:rPr>
        <w:t xml:space="preserve"> экстремистік материалдарды дайындау, сақтау және жою; кө</w:t>
      </w:r>
      <w:r w:rsidR="004E0E12" w:rsidRPr="008943A1">
        <w:rPr>
          <w:rFonts w:ascii="Times New Roman" w:eastAsiaTheme="minorHAnsi" w:hAnsi="Times New Roman"/>
          <w:sz w:val="28"/>
          <w:szCs w:val="28"/>
          <w:lang w:val="kk-KZ"/>
        </w:rPr>
        <w:t>рсетілген материалдарды ғаламтор желісінде орналастыру; ғаламтор</w:t>
      </w:r>
      <w:r w:rsidR="000B14AD" w:rsidRPr="008943A1">
        <w:rPr>
          <w:rFonts w:ascii="Times New Roman" w:eastAsiaTheme="minorHAnsi" w:hAnsi="Times New Roman"/>
          <w:sz w:val="28"/>
          <w:szCs w:val="28"/>
          <w:lang w:val="kk-KZ"/>
        </w:rPr>
        <w:t xml:space="preserve"> желісінде көрсетілген материалдарға қол жеткізуді жүзеге асыру орындары (компьютер орналасқан жерде) қайда</w:t>
      </w:r>
      <w:r w:rsidR="004E0E12" w:rsidRPr="008943A1">
        <w:rPr>
          <w:rFonts w:ascii="Times New Roman" w:eastAsiaTheme="minorHAnsi" w:hAnsi="Times New Roman"/>
          <w:sz w:val="28"/>
          <w:szCs w:val="28"/>
          <w:lang w:val="kk-KZ"/>
        </w:rPr>
        <w:t xml:space="preserve"> орналасқан және нені білдіреді?</w:t>
      </w:r>
    </w:p>
    <w:p w14:paraId="2213462B" w14:textId="77777777" w:rsidR="000B14AD" w:rsidRPr="008943A1" w:rsidRDefault="00AB7D3F"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4E0E12" w:rsidRPr="008943A1">
        <w:rPr>
          <w:rFonts w:ascii="Times New Roman" w:eastAsiaTheme="minorHAnsi" w:hAnsi="Times New Roman"/>
          <w:sz w:val="28"/>
          <w:szCs w:val="28"/>
          <w:lang w:val="kk-KZ"/>
        </w:rPr>
        <w:t xml:space="preserve"> қылмыс жасау уақыты қандай?</w:t>
      </w:r>
    </w:p>
    <w:p w14:paraId="58779951" w14:textId="77777777" w:rsidR="000B14AD" w:rsidRPr="008943A1" w:rsidRDefault="00AB7D3F"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0B14AD" w:rsidRPr="008943A1">
        <w:rPr>
          <w:rFonts w:ascii="Times New Roman" w:eastAsiaTheme="minorHAnsi" w:hAnsi="Times New Roman"/>
          <w:sz w:val="28"/>
          <w:szCs w:val="28"/>
          <w:lang w:val="kk-KZ"/>
        </w:rPr>
        <w:t xml:space="preserve"> қылмыс жасауға дайындық, қылмыс жасау, оның іздерін жасыру болған кезде: компьютерді немесе сыртқы экстремистік материалдарды қатты дискіден шығару, сақтау, шығару уақыты; көрсетілген материалдарды </w:t>
      </w:r>
      <w:r w:rsidR="004E0E12" w:rsidRPr="008943A1">
        <w:rPr>
          <w:rFonts w:ascii="Times New Roman" w:eastAsiaTheme="minorHAnsi" w:hAnsi="Times New Roman"/>
          <w:sz w:val="28"/>
          <w:szCs w:val="28"/>
          <w:lang w:val="kk-KZ"/>
        </w:rPr>
        <w:t>ғаламторда</w:t>
      </w:r>
      <w:r w:rsidR="000B14AD" w:rsidRPr="008943A1">
        <w:rPr>
          <w:rFonts w:ascii="Times New Roman" w:eastAsiaTheme="minorHAnsi" w:hAnsi="Times New Roman"/>
          <w:sz w:val="28"/>
          <w:szCs w:val="28"/>
          <w:lang w:val="kk-KZ"/>
        </w:rPr>
        <w:t xml:space="preserve"> орналастыру уақыты; көрсетілген м</w:t>
      </w:r>
      <w:r w:rsidR="004E0E12" w:rsidRPr="008943A1">
        <w:rPr>
          <w:rFonts w:ascii="Times New Roman" w:eastAsiaTheme="minorHAnsi" w:hAnsi="Times New Roman"/>
          <w:sz w:val="28"/>
          <w:szCs w:val="28"/>
          <w:lang w:val="kk-KZ"/>
        </w:rPr>
        <w:t>атериалдарға қол жеткізу уақыты?</w:t>
      </w:r>
    </w:p>
    <w:p w14:paraId="7F418D04" w14:textId="77777777" w:rsidR="000B14AD" w:rsidRPr="008943A1" w:rsidRDefault="00AB7D3F" w:rsidP="001572EE">
      <w:pPr>
        <w:spacing w:after="0" w:line="240" w:lineRule="auto"/>
        <w:ind w:firstLine="567"/>
        <w:jc w:val="both"/>
        <w:rPr>
          <w:rFonts w:ascii="Times New Roman" w:eastAsiaTheme="minorHAnsi" w:hAnsi="Times New Roman"/>
          <w:sz w:val="28"/>
          <w:szCs w:val="28"/>
          <w:lang w:val="kk-KZ"/>
        </w:rPr>
      </w:pPr>
      <w:r w:rsidRPr="00175DC3">
        <w:rPr>
          <w:rFonts w:ascii="Times New Roman" w:hAnsi="Times New Roman"/>
          <w:color w:val="000000" w:themeColor="text1"/>
          <w:sz w:val="28"/>
          <w:szCs w:val="28"/>
          <w:lang w:val="kk-KZ"/>
        </w:rPr>
        <w:t>–</w:t>
      </w:r>
      <w:r w:rsidR="000B14AD" w:rsidRPr="008943A1">
        <w:rPr>
          <w:rFonts w:ascii="Times New Roman" w:eastAsiaTheme="minorHAnsi" w:hAnsi="Times New Roman"/>
          <w:sz w:val="28"/>
          <w:szCs w:val="28"/>
          <w:lang w:val="kk-KZ"/>
        </w:rPr>
        <w:t xml:space="preserve"> </w:t>
      </w:r>
      <w:r w:rsidR="004E0E12" w:rsidRPr="008943A1">
        <w:rPr>
          <w:rFonts w:ascii="Times New Roman" w:eastAsiaTheme="minorHAnsi" w:hAnsi="Times New Roman"/>
          <w:sz w:val="28"/>
          <w:szCs w:val="28"/>
          <w:lang w:val="kk-KZ"/>
        </w:rPr>
        <w:t xml:space="preserve">ғаламторда </w:t>
      </w:r>
      <w:r w:rsidR="000B14AD" w:rsidRPr="008943A1">
        <w:rPr>
          <w:rFonts w:ascii="Times New Roman" w:eastAsiaTheme="minorHAnsi" w:hAnsi="Times New Roman"/>
          <w:sz w:val="28"/>
          <w:szCs w:val="28"/>
          <w:lang w:val="kk-KZ"/>
        </w:rPr>
        <w:t>экстремистік материалдарды орналастыру қылмыс жасау әд</w:t>
      </w:r>
      <w:r w:rsidR="004E0E12" w:rsidRPr="008943A1">
        <w:rPr>
          <w:rFonts w:ascii="Times New Roman" w:eastAsiaTheme="minorHAnsi" w:hAnsi="Times New Roman"/>
          <w:sz w:val="28"/>
          <w:szCs w:val="28"/>
          <w:lang w:val="kk-KZ"/>
        </w:rPr>
        <w:t>ісінің ажырамас бөлігі болды ма?</w:t>
      </w:r>
    </w:p>
    <w:p w14:paraId="10CBD56E" w14:textId="77777777" w:rsidR="001C3504" w:rsidRPr="008943A1" w:rsidRDefault="002145E5" w:rsidP="001C3504">
      <w:pPr>
        <w:widowControl w:val="0"/>
        <w:spacing w:after="0" w:line="240" w:lineRule="auto"/>
        <w:ind w:firstLine="567"/>
        <w:jc w:val="both"/>
        <w:rPr>
          <w:rFonts w:ascii="Times New Roman" w:hAnsi="Times New Roman"/>
          <w:sz w:val="28"/>
          <w:szCs w:val="28"/>
          <w:lang w:val="kk-KZ"/>
        </w:rPr>
      </w:pPr>
      <w:r w:rsidRPr="00AB7D3F">
        <w:rPr>
          <w:rFonts w:ascii="Times New Roman" w:eastAsiaTheme="minorHAnsi" w:hAnsi="Times New Roman"/>
          <w:i/>
          <w:sz w:val="28"/>
          <w:szCs w:val="28"/>
          <w:lang w:val="kk-KZ"/>
        </w:rPr>
        <w:t>Сот</w:t>
      </w:r>
      <w:r w:rsidR="00D35FE0" w:rsidRPr="00AB7D3F">
        <w:rPr>
          <w:rFonts w:ascii="Times New Roman" w:eastAsiaTheme="minorHAnsi" w:hAnsi="Times New Roman"/>
          <w:i/>
          <w:sz w:val="28"/>
          <w:szCs w:val="28"/>
          <w:lang w:val="kk-KZ"/>
        </w:rPr>
        <w:t xml:space="preserve"> </w:t>
      </w:r>
      <w:r w:rsidRPr="00AB7D3F">
        <w:rPr>
          <w:rFonts w:ascii="Times New Roman" w:eastAsiaTheme="minorHAnsi" w:hAnsi="Times New Roman"/>
          <w:i/>
          <w:sz w:val="28"/>
          <w:szCs w:val="28"/>
          <w:lang w:val="kk-KZ"/>
        </w:rPr>
        <w:t>д</w:t>
      </w:r>
      <w:r w:rsidR="004E0E12" w:rsidRPr="00AB7D3F">
        <w:rPr>
          <w:rFonts w:ascii="Times New Roman" w:eastAsiaTheme="minorHAnsi" w:hAnsi="Times New Roman"/>
          <w:i/>
          <w:sz w:val="28"/>
          <w:szCs w:val="28"/>
          <w:lang w:val="kk-KZ"/>
        </w:rPr>
        <w:t>інтану</w:t>
      </w:r>
      <w:r w:rsidR="00AA180D" w:rsidRPr="00AB7D3F">
        <w:rPr>
          <w:rFonts w:ascii="Times New Roman" w:eastAsiaTheme="minorHAnsi" w:hAnsi="Times New Roman"/>
          <w:i/>
          <w:sz w:val="28"/>
          <w:szCs w:val="28"/>
          <w:lang w:val="kk-KZ"/>
        </w:rPr>
        <w:t>шылық</w:t>
      </w:r>
      <w:r w:rsidR="000B14AD" w:rsidRPr="00AB7D3F">
        <w:rPr>
          <w:rFonts w:ascii="Times New Roman" w:eastAsiaTheme="minorHAnsi" w:hAnsi="Times New Roman"/>
          <w:i/>
          <w:sz w:val="28"/>
          <w:szCs w:val="28"/>
          <w:lang w:val="kk-KZ"/>
        </w:rPr>
        <w:t xml:space="preserve"> сараптама</w:t>
      </w:r>
      <w:r w:rsidR="004E0E12" w:rsidRPr="00AB7D3F">
        <w:rPr>
          <w:rFonts w:ascii="Times New Roman" w:eastAsiaTheme="minorHAnsi" w:hAnsi="Times New Roman"/>
          <w:i/>
          <w:sz w:val="28"/>
          <w:szCs w:val="28"/>
          <w:lang w:val="kk-KZ"/>
        </w:rPr>
        <w:t>сы</w:t>
      </w:r>
      <w:r w:rsidR="000B14AD" w:rsidRPr="00AB7D3F">
        <w:rPr>
          <w:rFonts w:ascii="Times New Roman" w:eastAsiaTheme="minorHAnsi" w:hAnsi="Times New Roman"/>
          <w:i/>
          <w:sz w:val="28"/>
          <w:szCs w:val="28"/>
          <w:lang w:val="kk-KZ"/>
        </w:rPr>
        <w:t>.</w:t>
      </w:r>
      <w:r w:rsidR="000B14AD" w:rsidRPr="008943A1">
        <w:rPr>
          <w:rFonts w:ascii="Times New Roman" w:eastAsiaTheme="minorHAnsi" w:hAnsi="Times New Roman"/>
          <w:sz w:val="28"/>
          <w:szCs w:val="28"/>
          <w:lang w:val="kk-KZ"/>
        </w:rPr>
        <w:t xml:space="preserve"> </w:t>
      </w:r>
      <w:r w:rsidR="001C3504" w:rsidRPr="008943A1">
        <w:rPr>
          <w:rFonts w:ascii="Times New Roman" w:hAnsi="Times New Roman"/>
          <w:sz w:val="28"/>
          <w:szCs w:val="28"/>
          <w:lang w:val="kk-KZ"/>
        </w:rPr>
        <w:t>Дінтану сараптамасы қазіргі қоғамның дүниетанымдық, құндылық, этникалық мәселелерін зерттеуге негізделген арнайы білімнің көмегімен экстремизм белгілерінің болуы тұрғысынан баспа, аудио және бейнематериалдарды зерттеу үшін тағайындалады.</w:t>
      </w:r>
    </w:p>
    <w:p w14:paraId="76C7A3EA" w14:textId="334264A8" w:rsidR="000B14AD" w:rsidRPr="008943A1" w:rsidRDefault="004B5C8B" w:rsidP="001572EE">
      <w:pPr>
        <w:spacing w:after="0" w:line="240" w:lineRule="auto"/>
        <w:ind w:firstLine="567"/>
        <w:jc w:val="both"/>
        <w:rPr>
          <w:rFonts w:ascii="Times New Roman" w:eastAsiaTheme="minorHAnsi" w:hAnsi="Times New Roman"/>
          <w:sz w:val="28"/>
          <w:szCs w:val="28"/>
          <w:lang w:val="kk-KZ"/>
        </w:rPr>
      </w:pPr>
      <w:r w:rsidRPr="00934955">
        <w:rPr>
          <w:rFonts w:ascii="Times New Roman" w:eastAsiaTheme="minorHAnsi" w:hAnsi="Times New Roman"/>
          <w:color w:val="000000" w:themeColor="text1"/>
          <w:sz w:val="28"/>
          <w:szCs w:val="28"/>
          <w:lang w:val="kk-KZ"/>
        </w:rPr>
        <w:t>К-К</w:t>
      </w:r>
      <w:r w:rsidR="000B14AD" w:rsidRPr="00934955">
        <w:rPr>
          <w:rFonts w:ascii="Times New Roman" w:eastAsiaTheme="minorHAnsi" w:hAnsi="Times New Roman"/>
          <w:color w:val="000000" w:themeColor="text1"/>
          <w:sz w:val="28"/>
          <w:szCs w:val="28"/>
          <w:lang w:val="kk-KZ"/>
        </w:rPr>
        <w:t>.Ж.</w:t>
      </w:r>
      <w:r w:rsidR="00AC1CE0" w:rsidRPr="00934955">
        <w:rPr>
          <w:rFonts w:ascii="Times New Roman" w:eastAsiaTheme="minorHAnsi" w:hAnsi="Times New Roman"/>
          <w:color w:val="000000" w:themeColor="text1"/>
          <w:sz w:val="28"/>
          <w:szCs w:val="28"/>
          <w:lang w:val="kk-KZ"/>
        </w:rPr>
        <w:t> </w:t>
      </w:r>
      <w:r w:rsidR="00934955" w:rsidRPr="00934955">
        <w:rPr>
          <w:rFonts w:ascii="Times New Roman" w:eastAsiaTheme="minorHAnsi" w:hAnsi="Times New Roman"/>
          <w:color w:val="000000" w:themeColor="text1"/>
          <w:sz w:val="28"/>
          <w:szCs w:val="28"/>
          <w:lang w:val="kk-KZ"/>
        </w:rPr>
        <w:t>Карбузовтың пікірінше аталған сараптама</w:t>
      </w:r>
      <w:r w:rsidR="000B14AD" w:rsidRPr="00934955">
        <w:rPr>
          <w:rFonts w:ascii="Times New Roman" w:eastAsiaTheme="minorHAnsi" w:hAnsi="Times New Roman"/>
          <w:color w:val="000000" w:themeColor="text1"/>
          <w:sz w:val="28"/>
          <w:szCs w:val="28"/>
          <w:lang w:val="kk-KZ"/>
        </w:rPr>
        <w:t xml:space="preserve"> діни мазмұндағы </w:t>
      </w:r>
      <w:r w:rsidR="00934955" w:rsidRPr="00934955">
        <w:rPr>
          <w:rFonts w:ascii="Times New Roman" w:eastAsiaTheme="minorHAnsi" w:hAnsi="Times New Roman"/>
          <w:color w:val="000000" w:themeColor="text1"/>
          <w:sz w:val="28"/>
          <w:szCs w:val="28"/>
          <w:lang w:val="kk-KZ"/>
        </w:rPr>
        <w:t>материалдардың</w:t>
      </w:r>
      <w:r w:rsidR="000B14AD" w:rsidRPr="00934955">
        <w:rPr>
          <w:rFonts w:ascii="Times New Roman" w:eastAsiaTheme="minorHAnsi" w:hAnsi="Times New Roman"/>
          <w:color w:val="000000" w:themeColor="text1"/>
          <w:sz w:val="28"/>
          <w:szCs w:val="28"/>
          <w:lang w:val="kk-KZ"/>
        </w:rPr>
        <w:t xml:space="preserve"> Қазақстан Республикасының заңнамасына сәйкестігін ан</w:t>
      </w:r>
      <w:r w:rsidR="00EA5C22" w:rsidRPr="00934955">
        <w:rPr>
          <w:rFonts w:ascii="Times New Roman" w:eastAsiaTheme="minorHAnsi" w:hAnsi="Times New Roman"/>
          <w:color w:val="000000" w:themeColor="text1"/>
          <w:sz w:val="28"/>
          <w:szCs w:val="28"/>
          <w:lang w:val="kk-KZ"/>
        </w:rPr>
        <w:t>ықтау</w:t>
      </w:r>
      <w:r w:rsidR="007F1AF9" w:rsidRPr="00934955">
        <w:rPr>
          <w:rFonts w:ascii="Times New Roman" w:eastAsiaTheme="minorHAnsi" w:hAnsi="Times New Roman"/>
          <w:color w:val="000000" w:themeColor="text1"/>
          <w:sz w:val="28"/>
          <w:szCs w:val="28"/>
          <w:lang w:val="kk-KZ"/>
        </w:rPr>
        <w:t xml:space="preserve"> мақсатында жүрг</w:t>
      </w:r>
      <w:r w:rsidR="00E11B20">
        <w:rPr>
          <w:rFonts w:ascii="Times New Roman" w:eastAsiaTheme="minorHAnsi" w:hAnsi="Times New Roman"/>
          <w:color w:val="000000" w:themeColor="text1"/>
          <w:sz w:val="28"/>
          <w:szCs w:val="28"/>
          <w:lang w:val="kk-KZ"/>
        </w:rPr>
        <w:t>ізіледі [194</w:t>
      </w:r>
      <w:r w:rsidR="000B14AD" w:rsidRPr="00934955">
        <w:rPr>
          <w:rFonts w:ascii="Times New Roman" w:eastAsiaTheme="minorHAnsi" w:hAnsi="Times New Roman"/>
          <w:color w:val="000000" w:themeColor="text1"/>
          <w:sz w:val="28"/>
          <w:szCs w:val="28"/>
          <w:lang w:val="kk-KZ"/>
        </w:rPr>
        <w:t xml:space="preserve">, </w:t>
      </w:r>
      <w:r w:rsidR="00D96D5E">
        <w:rPr>
          <w:rFonts w:ascii="Times New Roman" w:eastAsiaTheme="minorHAnsi" w:hAnsi="Times New Roman"/>
          <w:color w:val="000000" w:themeColor="text1"/>
          <w:sz w:val="28"/>
          <w:szCs w:val="28"/>
          <w:lang w:val="kk-KZ"/>
        </w:rPr>
        <w:t>c</w:t>
      </w:r>
      <w:r w:rsidR="00BE5DF1" w:rsidRPr="00934955">
        <w:rPr>
          <w:rFonts w:ascii="Times New Roman" w:eastAsiaTheme="minorHAnsi" w:hAnsi="Times New Roman"/>
          <w:color w:val="000000" w:themeColor="text1"/>
          <w:sz w:val="28"/>
          <w:szCs w:val="28"/>
          <w:lang w:val="kk-KZ"/>
        </w:rPr>
        <w:t>.</w:t>
      </w:r>
      <w:r w:rsidR="00BE5DF1" w:rsidRPr="00BE5DF1">
        <w:rPr>
          <w:rFonts w:ascii="Times New Roman" w:eastAsiaTheme="minorHAnsi" w:hAnsi="Times New Roman"/>
          <w:color w:val="000000" w:themeColor="text1"/>
          <w:sz w:val="28"/>
          <w:szCs w:val="28"/>
          <w:lang w:val="kk-KZ"/>
        </w:rPr>
        <w:t xml:space="preserve"> </w:t>
      </w:r>
      <w:r w:rsidR="000B14AD" w:rsidRPr="00934955">
        <w:rPr>
          <w:rFonts w:ascii="Times New Roman" w:eastAsiaTheme="minorHAnsi" w:hAnsi="Times New Roman"/>
          <w:color w:val="000000" w:themeColor="text1"/>
          <w:sz w:val="28"/>
          <w:szCs w:val="28"/>
          <w:lang w:val="kk-KZ"/>
        </w:rPr>
        <w:t>42].</w:t>
      </w:r>
      <w:r w:rsidR="000B14AD" w:rsidRPr="00934955">
        <w:rPr>
          <w:rFonts w:ascii="Times New Roman" w:hAnsi="Times New Roman"/>
          <w:color w:val="000000" w:themeColor="text1"/>
          <w:sz w:val="28"/>
          <w:szCs w:val="28"/>
          <w:lang w:val="kk-KZ"/>
        </w:rPr>
        <w:t xml:space="preserve"> </w:t>
      </w:r>
      <w:r w:rsidR="000B14AD" w:rsidRPr="008943A1">
        <w:rPr>
          <w:rFonts w:ascii="Times New Roman" w:eastAsiaTheme="minorHAnsi" w:hAnsi="Times New Roman"/>
          <w:sz w:val="28"/>
          <w:szCs w:val="28"/>
          <w:lang w:val="kk-KZ"/>
        </w:rPr>
        <w:t>Сараптаманың бұл түрі біз зер</w:t>
      </w:r>
      <w:r w:rsidR="00EF0758">
        <w:rPr>
          <w:rFonts w:ascii="Times New Roman" w:eastAsiaTheme="minorHAnsi" w:hAnsi="Times New Roman"/>
          <w:sz w:val="28"/>
          <w:szCs w:val="28"/>
          <w:lang w:val="kk-KZ"/>
        </w:rPr>
        <w:t>ттеген қылмыстық істердің 46</w:t>
      </w:r>
      <w:r w:rsidR="004E0E12" w:rsidRPr="008943A1">
        <w:rPr>
          <w:rFonts w:ascii="Times New Roman" w:eastAsiaTheme="minorHAnsi" w:hAnsi="Times New Roman"/>
          <w:sz w:val="28"/>
          <w:szCs w:val="28"/>
          <w:lang w:val="kk-KZ"/>
        </w:rPr>
        <w:t>%-</w:t>
      </w:r>
      <w:r w:rsidR="000B14AD" w:rsidRPr="008943A1">
        <w:rPr>
          <w:rFonts w:ascii="Times New Roman" w:eastAsiaTheme="minorHAnsi" w:hAnsi="Times New Roman"/>
          <w:sz w:val="28"/>
          <w:szCs w:val="28"/>
          <w:lang w:val="kk-KZ"/>
        </w:rPr>
        <w:t>да жүргізілді</w:t>
      </w:r>
      <w:r w:rsidR="00AB7D3F">
        <w:rPr>
          <w:rFonts w:ascii="Times New Roman" w:eastAsiaTheme="minorHAnsi" w:hAnsi="Times New Roman"/>
          <w:sz w:val="28"/>
          <w:szCs w:val="28"/>
          <w:lang w:val="kk-KZ"/>
        </w:rPr>
        <w:t xml:space="preserve"> </w:t>
      </w:r>
      <w:r w:rsidR="00A47C83">
        <w:rPr>
          <w:rFonts w:ascii="Times New Roman" w:eastAsiaTheme="minorHAnsi" w:hAnsi="Times New Roman"/>
          <w:sz w:val="28"/>
          <w:szCs w:val="28"/>
          <w:lang w:val="kk-KZ"/>
        </w:rPr>
        <w:t>(</w:t>
      </w:r>
      <w:r w:rsidR="00033DEF">
        <w:rPr>
          <w:rFonts w:ascii="Times New Roman" w:eastAsiaTheme="minorHAnsi" w:hAnsi="Times New Roman"/>
          <w:sz w:val="28"/>
          <w:szCs w:val="28"/>
          <w:lang w:val="kk-KZ"/>
        </w:rPr>
        <w:t>Ә</w:t>
      </w:r>
      <w:r w:rsidR="00AB7D3F">
        <w:rPr>
          <w:rFonts w:ascii="Times New Roman" w:eastAsiaTheme="minorHAnsi" w:hAnsi="Times New Roman"/>
          <w:sz w:val="28"/>
          <w:szCs w:val="28"/>
          <w:lang w:val="kk-KZ"/>
        </w:rPr>
        <w:t xml:space="preserve"> қосымшасы</w:t>
      </w:r>
      <w:r w:rsidR="00EA5C22" w:rsidRPr="008943A1">
        <w:rPr>
          <w:rFonts w:ascii="Times New Roman" w:eastAsiaTheme="minorHAnsi" w:hAnsi="Times New Roman"/>
          <w:sz w:val="28"/>
          <w:szCs w:val="28"/>
          <w:lang w:val="kk-KZ"/>
        </w:rPr>
        <w:t>)</w:t>
      </w:r>
      <w:r w:rsidR="000B14AD" w:rsidRPr="008943A1">
        <w:rPr>
          <w:rFonts w:ascii="Times New Roman" w:eastAsiaTheme="minorHAnsi" w:hAnsi="Times New Roman"/>
          <w:sz w:val="28"/>
          <w:szCs w:val="28"/>
          <w:lang w:val="kk-KZ"/>
        </w:rPr>
        <w:t>.</w:t>
      </w:r>
    </w:p>
    <w:p w14:paraId="63E848BC" w14:textId="21051DDB" w:rsidR="000B14AD" w:rsidRPr="008943A1" w:rsidRDefault="000B14AD" w:rsidP="000E233E">
      <w:pPr>
        <w:widowControl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Осы саладағы маман Д.</w:t>
      </w:r>
      <w:r w:rsidR="000E233E">
        <w:rPr>
          <w:rFonts w:ascii="Times New Roman" w:hAnsi="Times New Roman"/>
          <w:sz w:val="28"/>
          <w:szCs w:val="28"/>
          <w:lang w:val="kk-KZ"/>
        </w:rPr>
        <w:t>Ш. </w:t>
      </w:r>
      <w:r w:rsidRPr="008943A1">
        <w:rPr>
          <w:rFonts w:ascii="Times New Roman" w:hAnsi="Times New Roman"/>
          <w:sz w:val="28"/>
          <w:szCs w:val="28"/>
          <w:lang w:val="kk-KZ"/>
        </w:rPr>
        <w:t>Мусина өз жұмысында сараптама</w:t>
      </w:r>
      <w:r w:rsidR="000E233E">
        <w:rPr>
          <w:rFonts w:ascii="Times New Roman" w:hAnsi="Times New Roman"/>
          <w:sz w:val="28"/>
          <w:szCs w:val="28"/>
          <w:lang w:val="kk-KZ"/>
        </w:rPr>
        <w:t>ға</w:t>
      </w:r>
      <w:r w:rsidRPr="008943A1">
        <w:rPr>
          <w:rFonts w:ascii="Times New Roman" w:hAnsi="Times New Roman"/>
          <w:sz w:val="28"/>
          <w:szCs w:val="28"/>
          <w:lang w:val="kk-KZ"/>
        </w:rPr>
        <w:t xml:space="preserve"> ұсынылған материалдың (мәтіндік ақпараттың) мазмұнында діни алауыздықты насихаттайтын белгілерді анықтауға, бір діни топтың екіншісіне қарсы </w:t>
      </w:r>
      <w:r w:rsidR="009C605E" w:rsidRPr="008943A1">
        <w:rPr>
          <w:rFonts w:ascii="Times New Roman" w:hAnsi="Times New Roman"/>
          <w:sz w:val="28"/>
          <w:szCs w:val="28"/>
          <w:lang w:val="kk-KZ"/>
        </w:rPr>
        <w:t>араздық</w:t>
      </w:r>
      <w:r w:rsidRPr="008943A1">
        <w:rPr>
          <w:rFonts w:ascii="Times New Roman" w:hAnsi="Times New Roman"/>
          <w:sz w:val="28"/>
          <w:szCs w:val="28"/>
          <w:lang w:val="kk-KZ"/>
        </w:rPr>
        <w:t xml:space="preserve"> әрекеттерін анықтау туралы идеяларды уағыздауға бағытталғанын атап өтті: өтіп кеткен, қазіргі және болашақтағы апаттар мен қиыншылықтарды белгілі бір діни топтардың мақсатты қызметінің болуымен түсіндірді </w:t>
      </w:r>
      <w:r w:rsidR="00E11B20">
        <w:rPr>
          <w:rFonts w:ascii="Times New Roman" w:hAnsi="Times New Roman"/>
          <w:sz w:val="28"/>
          <w:szCs w:val="28"/>
          <w:lang w:val="kk-KZ"/>
        </w:rPr>
        <w:t>[195</w:t>
      </w:r>
      <w:r w:rsidR="000E233E">
        <w:rPr>
          <w:rFonts w:ascii="Times New Roman" w:hAnsi="Times New Roman"/>
          <w:sz w:val="28"/>
          <w:szCs w:val="28"/>
          <w:lang w:val="kk-KZ"/>
        </w:rPr>
        <w:t>,</w:t>
      </w:r>
      <w:r w:rsidR="00BE5DF1" w:rsidRPr="00BE5DF1">
        <w:rPr>
          <w:rFonts w:ascii="Times New Roman" w:hAnsi="Times New Roman"/>
          <w:sz w:val="28"/>
          <w:szCs w:val="28"/>
          <w:lang w:val="kk-KZ"/>
        </w:rPr>
        <w:t xml:space="preserve"> </w:t>
      </w:r>
      <w:r w:rsidR="00D96D5E">
        <w:rPr>
          <w:rFonts w:ascii="Times New Roman" w:hAnsi="Times New Roman"/>
          <w:sz w:val="28"/>
          <w:szCs w:val="28"/>
          <w:lang w:val="kk-KZ"/>
        </w:rPr>
        <w:t>c</w:t>
      </w:r>
      <w:r w:rsidR="00BE5DF1">
        <w:rPr>
          <w:rFonts w:ascii="Times New Roman" w:hAnsi="Times New Roman"/>
          <w:sz w:val="28"/>
          <w:szCs w:val="28"/>
          <w:lang w:val="kk-KZ"/>
        </w:rPr>
        <w:t>.</w:t>
      </w:r>
      <w:r w:rsidR="000E233E">
        <w:rPr>
          <w:rFonts w:ascii="Times New Roman" w:hAnsi="Times New Roman"/>
          <w:sz w:val="28"/>
          <w:szCs w:val="28"/>
          <w:lang w:val="kk-KZ"/>
        </w:rPr>
        <w:t xml:space="preserve"> 56]. </w:t>
      </w:r>
      <w:r w:rsidRPr="008943A1">
        <w:rPr>
          <w:rFonts w:ascii="Times New Roman" w:hAnsi="Times New Roman"/>
          <w:sz w:val="28"/>
          <w:szCs w:val="28"/>
          <w:lang w:val="kk-KZ"/>
        </w:rPr>
        <w:t>Мәселен</w:t>
      </w:r>
      <w:r w:rsidR="00AB7D3F">
        <w:rPr>
          <w:rFonts w:ascii="Times New Roman" w:hAnsi="Times New Roman"/>
          <w:sz w:val="28"/>
          <w:szCs w:val="28"/>
          <w:lang w:val="kk-KZ"/>
        </w:rPr>
        <w:t>,</w:t>
      </w:r>
      <w:r w:rsidRPr="008943A1">
        <w:rPr>
          <w:rFonts w:ascii="Times New Roman" w:hAnsi="Times New Roman"/>
          <w:sz w:val="28"/>
          <w:szCs w:val="28"/>
          <w:lang w:val="kk-KZ"/>
        </w:rPr>
        <w:t xml:space="preserve"> Қазақстан Республикасы ҚК-нің 256-бабының 2-бөлігінде, 405-бабының 2-бөлігінде көзделген қылмыстар құрамдарының белгілері бойынша сотқа дейінгі тергеп-тексеру басталған №2311-16-00-1/578</w:t>
      </w:r>
      <w:r w:rsidR="00F06D05">
        <w:rPr>
          <w:rFonts w:ascii="Times New Roman" w:hAnsi="Times New Roman"/>
          <w:sz w:val="28"/>
          <w:szCs w:val="28"/>
          <w:lang w:val="kk-KZ"/>
        </w:rPr>
        <w:t xml:space="preserve"> санды</w:t>
      </w:r>
      <w:r w:rsidRPr="008943A1">
        <w:rPr>
          <w:rFonts w:ascii="Times New Roman" w:hAnsi="Times New Roman"/>
          <w:sz w:val="28"/>
          <w:szCs w:val="28"/>
          <w:lang w:val="kk-KZ"/>
        </w:rPr>
        <w:t xml:space="preserve"> қылмыстық іс бойынша, 2016 жылғы 29 шілдедегі №1590 дінтану сараптамасының қорытындысы бойынша Б. есімді азаматтан тінту барысында алынған, зерттеуге ұсынылған объектінің мазмұнында терроризмді насихаттау белгілері және терроризм актісін жасауға шақырғаны анықталды. Сондай-ақ 2016 жылғы 29 шілдедегі №1591 сараптама қорытындысында А. азаматты тінту барысында алынған нысандарды зерттеуге ұсынылған идеялар «Ат-Такфир уаль-хиджра», «тәкпіршілдік» экстремистік ұйымда</w:t>
      </w:r>
      <w:r w:rsidR="000E233E">
        <w:rPr>
          <w:rFonts w:ascii="Times New Roman" w:hAnsi="Times New Roman"/>
          <w:sz w:val="28"/>
          <w:szCs w:val="28"/>
          <w:lang w:val="kk-KZ"/>
        </w:rPr>
        <w:t>рына жататындығын, сондай-ақ</w:t>
      </w:r>
      <w:r w:rsidRPr="008943A1">
        <w:rPr>
          <w:rFonts w:ascii="Times New Roman" w:hAnsi="Times New Roman"/>
          <w:sz w:val="28"/>
          <w:szCs w:val="28"/>
          <w:lang w:val="kk-KZ"/>
        </w:rPr>
        <w:t xml:space="preserve"> терроризм актісін жасауға шақыру мен терроризмді </w:t>
      </w:r>
      <w:r w:rsidR="009C605E" w:rsidRPr="008943A1">
        <w:rPr>
          <w:rFonts w:ascii="Times New Roman" w:hAnsi="Times New Roman"/>
          <w:sz w:val="28"/>
          <w:szCs w:val="28"/>
          <w:lang w:val="kk-KZ"/>
        </w:rPr>
        <w:t>насихаттау белгілері</w:t>
      </w:r>
      <w:r w:rsidR="000E233E">
        <w:rPr>
          <w:rFonts w:ascii="Times New Roman" w:hAnsi="Times New Roman"/>
          <w:sz w:val="28"/>
          <w:szCs w:val="28"/>
          <w:lang w:val="kk-KZ"/>
        </w:rPr>
        <w:t>н</w:t>
      </w:r>
      <w:r w:rsidR="009C605E" w:rsidRPr="008943A1">
        <w:rPr>
          <w:rFonts w:ascii="Times New Roman" w:hAnsi="Times New Roman"/>
          <w:sz w:val="28"/>
          <w:szCs w:val="28"/>
          <w:lang w:val="kk-KZ"/>
        </w:rPr>
        <w:t xml:space="preserve"> қамтитынды</w:t>
      </w:r>
      <w:r w:rsidRPr="008943A1">
        <w:rPr>
          <w:rFonts w:ascii="Times New Roman" w:hAnsi="Times New Roman"/>
          <w:sz w:val="28"/>
          <w:szCs w:val="28"/>
          <w:lang w:val="kk-KZ"/>
        </w:rPr>
        <w:t>ғын</w:t>
      </w:r>
      <w:r w:rsidR="007F1AF9" w:rsidRPr="008943A1">
        <w:rPr>
          <w:rFonts w:ascii="Times New Roman" w:hAnsi="Times New Roman"/>
          <w:sz w:val="28"/>
          <w:szCs w:val="28"/>
          <w:lang w:val="kk-KZ"/>
        </w:rPr>
        <w:t xml:space="preserve"> көрсетіп отыр [128</w:t>
      </w:r>
      <w:r w:rsidRPr="008943A1">
        <w:rPr>
          <w:rFonts w:ascii="Times New Roman" w:hAnsi="Times New Roman"/>
          <w:sz w:val="28"/>
          <w:szCs w:val="28"/>
          <w:lang w:val="kk-KZ"/>
        </w:rPr>
        <w:t>].</w:t>
      </w:r>
    </w:p>
    <w:p w14:paraId="613B3088" w14:textId="116BF500" w:rsidR="000B14AD" w:rsidRPr="00934955" w:rsidRDefault="000B14AD" w:rsidP="001572EE">
      <w:pPr>
        <w:widowControl w:val="0"/>
        <w:spacing w:after="0" w:line="240" w:lineRule="auto"/>
        <w:ind w:firstLine="567"/>
        <w:jc w:val="both"/>
        <w:rPr>
          <w:rFonts w:ascii="Times New Roman" w:hAnsi="Times New Roman"/>
          <w:color w:val="000000" w:themeColor="text1"/>
          <w:sz w:val="28"/>
          <w:szCs w:val="28"/>
          <w:lang w:val="kk-KZ"/>
        </w:rPr>
      </w:pPr>
      <w:r w:rsidRPr="00934955">
        <w:rPr>
          <w:rFonts w:ascii="Times New Roman" w:hAnsi="Times New Roman"/>
          <w:color w:val="000000" w:themeColor="text1"/>
          <w:sz w:val="28"/>
          <w:szCs w:val="28"/>
          <w:lang w:val="kk-KZ"/>
        </w:rPr>
        <w:t>Қ.Б.</w:t>
      </w:r>
      <w:r w:rsidR="00AC1CE0" w:rsidRPr="00934955">
        <w:rPr>
          <w:rFonts w:ascii="Times New Roman" w:hAnsi="Times New Roman"/>
          <w:color w:val="000000" w:themeColor="text1"/>
          <w:sz w:val="28"/>
          <w:szCs w:val="28"/>
          <w:lang w:val="kk-KZ"/>
        </w:rPr>
        <w:t> </w:t>
      </w:r>
      <w:r w:rsidRPr="00934955">
        <w:rPr>
          <w:rFonts w:ascii="Times New Roman" w:hAnsi="Times New Roman"/>
          <w:color w:val="000000" w:themeColor="text1"/>
          <w:sz w:val="28"/>
          <w:szCs w:val="28"/>
          <w:lang w:val="kk-KZ"/>
        </w:rPr>
        <w:t>Хожаков</w:t>
      </w:r>
      <w:r w:rsidR="00934955" w:rsidRPr="00934955">
        <w:rPr>
          <w:rFonts w:ascii="Times New Roman" w:hAnsi="Times New Roman"/>
          <w:color w:val="000000" w:themeColor="text1"/>
          <w:sz w:val="28"/>
          <w:szCs w:val="28"/>
          <w:lang w:val="kk-KZ"/>
        </w:rPr>
        <w:t xml:space="preserve"> сараптама объектісі ретінде д</w:t>
      </w:r>
      <w:r w:rsidRPr="00934955">
        <w:rPr>
          <w:rFonts w:ascii="Times New Roman" w:hAnsi="Times New Roman"/>
          <w:color w:val="000000" w:themeColor="text1"/>
          <w:sz w:val="28"/>
          <w:szCs w:val="28"/>
          <w:lang w:val="kk-KZ"/>
        </w:rPr>
        <w:t>іни бірлестіктердің құрылтай және басқа да құ</w:t>
      </w:r>
      <w:r w:rsidR="00934955" w:rsidRPr="00934955">
        <w:rPr>
          <w:rFonts w:ascii="Times New Roman" w:hAnsi="Times New Roman"/>
          <w:color w:val="000000" w:themeColor="text1"/>
          <w:sz w:val="28"/>
          <w:szCs w:val="28"/>
          <w:lang w:val="kk-KZ"/>
        </w:rPr>
        <w:t xml:space="preserve">жаттарын жатқыздырады </w:t>
      </w:r>
      <w:r w:rsidR="00E11B20">
        <w:rPr>
          <w:rFonts w:ascii="Times New Roman" w:hAnsi="Times New Roman"/>
          <w:color w:val="000000" w:themeColor="text1"/>
          <w:sz w:val="28"/>
          <w:szCs w:val="28"/>
          <w:lang w:val="kk-KZ"/>
        </w:rPr>
        <w:t>[196</w:t>
      </w:r>
      <w:r w:rsidRPr="00934955">
        <w:rPr>
          <w:rFonts w:ascii="Times New Roman" w:hAnsi="Times New Roman"/>
          <w:color w:val="000000" w:themeColor="text1"/>
          <w:sz w:val="28"/>
          <w:szCs w:val="28"/>
          <w:lang w:val="kk-KZ"/>
        </w:rPr>
        <w:t xml:space="preserve">, </w:t>
      </w:r>
      <w:r w:rsidR="00D96D5E">
        <w:rPr>
          <w:rFonts w:ascii="Times New Roman" w:hAnsi="Times New Roman"/>
          <w:color w:val="000000" w:themeColor="text1"/>
          <w:sz w:val="28"/>
          <w:szCs w:val="28"/>
          <w:lang w:val="kk-KZ"/>
        </w:rPr>
        <w:t>c</w:t>
      </w:r>
      <w:r w:rsidR="00BE5DF1" w:rsidRPr="00934955">
        <w:rPr>
          <w:rFonts w:ascii="Times New Roman" w:hAnsi="Times New Roman"/>
          <w:color w:val="000000" w:themeColor="text1"/>
          <w:sz w:val="28"/>
          <w:szCs w:val="28"/>
          <w:lang w:val="kk-KZ"/>
        </w:rPr>
        <w:t>.</w:t>
      </w:r>
      <w:r w:rsidR="00BE5DF1" w:rsidRPr="00BE5DF1">
        <w:rPr>
          <w:rFonts w:ascii="Times New Roman" w:hAnsi="Times New Roman"/>
          <w:color w:val="000000" w:themeColor="text1"/>
          <w:sz w:val="28"/>
          <w:szCs w:val="28"/>
          <w:lang w:val="kk-KZ"/>
        </w:rPr>
        <w:t xml:space="preserve"> </w:t>
      </w:r>
      <w:r w:rsidRPr="00934955">
        <w:rPr>
          <w:rFonts w:ascii="Times New Roman" w:hAnsi="Times New Roman"/>
          <w:color w:val="000000" w:themeColor="text1"/>
          <w:sz w:val="28"/>
          <w:szCs w:val="28"/>
          <w:lang w:val="kk-KZ"/>
        </w:rPr>
        <w:t>204].</w:t>
      </w:r>
    </w:p>
    <w:p w14:paraId="36C1C240" w14:textId="77777777" w:rsidR="000B14AD" w:rsidRPr="008943A1" w:rsidRDefault="001C3504" w:rsidP="000E233E">
      <w:pPr>
        <w:widowControl w:val="0"/>
        <w:spacing w:after="0" w:line="240" w:lineRule="auto"/>
        <w:ind w:firstLine="567"/>
        <w:jc w:val="both"/>
        <w:rPr>
          <w:rFonts w:ascii="Times New Roman" w:eastAsia="Times New Roman" w:hAnsi="Times New Roman"/>
          <w:sz w:val="28"/>
          <w:szCs w:val="28"/>
          <w:lang w:val="kk-KZ" w:eastAsia="ru-RU" w:bidi="ru-RU"/>
        </w:rPr>
      </w:pPr>
      <w:r>
        <w:rPr>
          <w:rFonts w:ascii="Times New Roman" w:eastAsia="Times New Roman" w:hAnsi="Times New Roman"/>
          <w:sz w:val="28"/>
          <w:szCs w:val="28"/>
          <w:lang w:val="kk-KZ" w:eastAsia="ru-RU" w:bidi="ru-RU"/>
        </w:rPr>
        <w:t>С</w:t>
      </w:r>
      <w:r w:rsidR="000B14AD" w:rsidRPr="008943A1">
        <w:rPr>
          <w:rFonts w:ascii="Times New Roman" w:eastAsia="Times New Roman" w:hAnsi="Times New Roman"/>
          <w:sz w:val="28"/>
          <w:szCs w:val="28"/>
          <w:lang w:val="kk-KZ" w:eastAsia="ru-RU" w:bidi="ru-RU"/>
        </w:rPr>
        <w:t>араптаманың объектілері</w:t>
      </w:r>
      <w:r>
        <w:rPr>
          <w:rFonts w:ascii="Times New Roman" w:eastAsia="Times New Roman" w:hAnsi="Times New Roman"/>
          <w:sz w:val="28"/>
          <w:szCs w:val="28"/>
          <w:lang w:val="kk-KZ" w:eastAsia="ru-RU" w:bidi="ru-RU"/>
        </w:rPr>
        <w:t xml:space="preserve"> ретінде</w:t>
      </w:r>
      <w:r w:rsidR="000B14AD" w:rsidRPr="008943A1">
        <w:rPr>
          <w:rFonts w:ascii="Times New Roman" w:eastAsia="Times New Roman" w:hAnsi="Times New Roman"/>
          <w:sz w:val="28"/>
          <w:szCs w:val="28"/>
          <w:lang w:val="kk-KZ" w:eastAsia="ru-RU" w:bidi="ru-RU"/>
        </w:rPr>
        <w:t xml:space="preserve">: рухани, діни әдебиет; таратылатын баспа, аудио және бейнематериалдар; әртүрлі діни бірлестіктердің құжаттары; </w:t>
      </w:r>
      <w:r w:rsidR="000B14AD" w:rsidRPr="008943A1">
        <w:rPr>
          <w:rFonts w:ascii="Times New Roman" w:eastAsia="Times New Roman" w:hAnsi="Times New Roman"/>
          <w:sz w:val="28"/>
          <w:szCs w:val="28"/>
          <w:lang w:val="kk-KZ" w:eastAsia="ru-RU" w:bidi="ru-RU"/>
        </w:rPr>
        <w:lastRenderedPageBreak/>
        <w:t>арнайы әзірленген діни оқу бағдарламалары және басқалар болуы мүмкін.</w:t>
      </w:r>
      <w:r w:rsidR="000E233E">
        <w:rPr>
          <w:rFonts w:ascii="Times New Roman" w:eastAsia="Times New Roman" w:hAnsi="Times New Roman"/>
          <w:sz w:val="28"/>
          <w:szCs w:val="28"/>
          <w:lang w:val="kk-KZ" w:eastAsia="ru-RU" w:bidi="ru-RU"/>
        </w:rPr>
        <w:t xml:space="preserve"> </w:t>
      </w:r>
      <w:r w:rsidR="000B14AD" w:rsidRPr="008943A1">
        <w:rPr>
          <w:rFonts w:ascii="Times New Roman" w:eastAsia="Times New Roman" w:hAnsi="Times New Roman"/>
          <w:sz w:val="28"/>
          <w:szCs w:val="28"/>
          <w:lang w:val="kk-KZ" w:eastAsia="ru-RU" w:bidi="ru-RU"/>
        </w:rPr>
        <w:t>Зерттеу</w:t>
      </w:r>
      <w:r w:rsidR="000E233E">
        <w:rPr>
          <w:rFonts w:ascii="Times New Roman" w:eastAsia="Times New Roman" w:hAnsi="Times New Roman"/>
          <w:sz w:val="28"/>
          <w:szCs w:val="28"/>
          <w:lang w:val="kk-KZ" w:eastAsia="ru-RU" w:bidi="ru-RU"/>
        </w:rPr>
        <w:t>ді</w:t>
      </w:r>
      <w:r w:rsidR="000B14AD" w:rsidRPr="008943A1">
        <w:rPr>
          <w:rFonts w:ascii="Times New Roman" w:eastAsia="Times New Roman" w:hAnsi="Times New Roman"/>
          <w:sz w:val="28"/>
          <w:szCs w:val="28"/>
          <w:lang w:val="kk-KZ" w:eastAsia="ru-RU" w:bidi="ru-RU"/>
        </w:rPr>
        <w:t xml:space="preserve"> жүргізудің негізгі міндеттері:</w:t>
      </w:r>
    </w:p>
    <w:p w14:paraId="4245D9DB" w14:textId="77777777" w:rsidR="000B14AD" w:rsidRPr="008943A1" w:rsidRDefault="00AB7D3F" w:rsidP="001572EE">
      <w:pPr>
        <w:spacing w:after="0" w:line="240" w:lineRule="auto"/>
        <w:ind w:firstLine="567"/>
        <w:jc w:val="both"/>
        <w:rPr>
          <w:rFonts w:ascii="Times New Roman" w:hAnsi="Times New Roman"/>
          <w:sz w:val="28"/>
          <w:szCs w:val="28"/>
          <w:lang w:val="kk-KZ" w:eastAsia="ru-RU"/>
        </w:rPr>
      </w:pPr>
      <w:r w:rsidRPr="00175DC3">
        <w:rPr>
          <w:rFonts w:ascii="Times New Roman" w:hAnsi="Times New Roman"/>
          <w:color w:val="000000" w:themeColor="text1"/>
          <w:sz w:val="28"/>
          <w:szCs w:val="28"/>
          <w:lang w:val="kk-KZ"/>
        </w:rPr>
        <w:t>–</w:t>
      </w:r>
      <w:r w:rsidR="000B14AD" w:rsidRPr="008943A1">
        <w:rPr>
          <w:rFonts w:ascii="Times New Roman" w:hAnsi="Times New Roman"/>
          <w:sz w:val="28"/>
          <w:szCs w:val="28"/>
          <w:lang w:val="kk-KZ" w:eastAsia="ru-RU"/>
        </w:rPr>
        <w:t> ұйымның шын мәнінде діни екенін анықтау; діни ұйымның конфессиялық тиесілігін анықтау;</w:t>
      </w:r>
    </w:p>
    <w:p w14:paraId="0CC380C7" w14:textId="77777777" w:rsidR="000B14AD" w:rsidRPr="008943A1" w:rsidRDefault="00AB7D3F" w:rsidP="001572EE">
      <w:pPr>
        <w:spacing w:after="0" w:line="240" w:lineRule="auto"/>
        <w:ind w:firstLine="567"/>
        <w:jc w:val="both"/>
        <w:rPr>
          <w:rFonts w:ascii="Times New Roman" w:hAnsi="Times New Roman"/>
          <w:sz w:val="28"/>
          <w:szCs w:val="28"/>
          <w:lang w:val="kk-KZ" w:eastAsia="ru-RU"/>
        </w:rPr>
      </w:pPr>
      <w:r w:rsidRPr="00175DC3">
        <w:rPr>
          <w:rFonts w:ascii="Times New Roman" w:hAnsi="Times New Roman"/>
          <w:color w:val="000000" w:themeColor="text1"/>
          <w:sz w:val="28"/>
          <w:szCs w:val="28"/>
          <w:lang w:val="kk-KZ"/>
        </w:rPr>
        <w:t>–</w:t>
      </w:r>
      <w:r w:rsidR="000B14AD" w:rsidRPr="008943A1">
        <w:rPr>
          <w:rFonts w:ascii="Times New Roman" w:hAnsi="Times New Roman"/>
          <w:sz w:val="28"/>
          <w:szCs w:val="28"/>
          <w:lang w:val="kk-KZ" w:eastAsia="ru-RU"/>
        </w:rPr>
        <w:t xml:space="preserve"> зерттелетін діни бағыттың негізгі құндылықтарының, әлеуметтік маңызды ұстанымдары мен практикаларының шеңберін айқындау, сондай-ақ ұсынылған діни ілім мен діни практика туралы мәліметтердің </w:t>
      </w:r>
      <w:r>
        <w:rPr>
          <w:rFonts w:ascii="Times New Roman" w:hAnsi="Times New Roman"/>
          <w:sz w:val="28"/>
          <w:szCs w:val="28"/>
          <w:lang w:val="kk-KZ" w:eastAsia="ru-RU"/>
        </w:rPr>
        <w:t>нақтылық</w:t>
      </w:r>
      <w:r w:rsidR="000B14AD" w:rsidRPr="008943A1">
        <w:rPr>
          <w:rFonts w:ascii="Times New Roman" w:hAnsi="Times New Roman"/>
          <w:sz w:val="28"/>
          <w:szCs w:val="28"/>
          <w:lang w:val="kk-KZ" w:eastAsia="ru-RU"/>
        </w:rPr>
        <w:t xml:space="preserve"> дәрежесін айқындау;</w:t>
      </w:r>
    </w:p>
    <w:p w14:paraId="432FFA14" w14:textId="77777777" w:rsidR="000B14AD" w:rsidRPr="008943A1" w:rsidRDefault="00AB7D3F" w:rsidP="001572EE">
      <w:pPr>
        <w:spacing w:after="0" w:line="240" w:lineRule="auto"/>
        <w:ind w:firstLine="567"/>
        <w:jc w:val="both"/>
        <w:rPr>
          <w:rFonts w:ascii="Times New Roman" w:hAnsi="Times New Roman"/>
          <w:sz w:val="28"/>
          <w:szCs w:val="28"/>
          <w:lang w:val="kk-KZ" w:eastAsia="ru-RU"/>
        </w:rPr>
      </w:pPr>
      <w:r w:rsidRPr="00175DC3">
        <w:rPr>
          <w:rFonts w:ascii="Times New Roman" w:hAnsi="Times New Roman"/>
          <w:color w:val="000000" w:themeColor="text1"/>
          <w:sz w:val="28"/>
          <w:szCs w:val="28"/>
          <w:lang w:val="kk-KZ"/>
        </w:rPr>
        <w:t>–</w:t>
      </w:r>
      <w:r w:rsidR="000B14AD" w:rsidRPr="008943A1">
        <w:rPr>
          <w:rFonts w:ascii="Times New Roman" w:hAnsi="Times New Roman"/>
          <w:sz w:val="28"/>
          <w:szCs w:val="28"/>
          <w:lang w:val="kk-KZ" w:eastAsia="ru-RU"/>
        </w:rPr>
        <w:t> егер бар болса осы діни бағыттың басқа діндерге қатысты теріс бағалары бар екенін атап өту керек.</w:t>
      </w:r>
    </w:p>
    <w:p w14:paraId="2299BC6A" w14:textId="77777777" w:rsidR="000B14AD" w:rsidRPr="008943A1" w:rsidRDefault="000B14AD" w:rsidP="001572EE">
      <w:pPr>
        <w:widowControl w:val="0"/>
        <w:spacing w:after="0" w:line="240" w:lineRule="auto"/>
        <w:ind w:firstLine="567"/>
        <w:jc w:val="both"/>
        <w:rPr>
          <w:rFonts w:ascii="Times New Roman" w:hAnsi="Times New Roman"/>
          <w:sz w:val="28"/>
          <w:szCs w:val="28"/>
          <w:lang w:val="kk-KZ" w:eastAsia="ru-RU"/>
        </w:rPr>
      </w:pPr>
      <w:r w:rsidRPr="008943A1">
        <w:rPr>
          <w:rFonts w:ascii="Times New Roman" w:hAnsi="Times New Roman"/>
          <w:sz w:val="28"/>
          <w:szCs w:val="28"/>
          <w:lang w:val="kk-KZ" w:eastAsia="ru-RU"/>
        </w:rPr>
        <w:t>Дінтану сараптамасын жүргізу қағидаларында дінтану сараптамасын жүргізу тәртібі айқындалған. Осы нормативтік актіге сәйкес уәкілетті орган тиісті сараптама жүргізу, сондай-ақ сараптама жүргізу үшін сараптама түрін және сарапшыны немесе сарапшыларды айқындау</w:t>
      </w:r>
      <w:r w:rsidR="00951A5E" w:rsidRPr="008943A1">
        <w:rPr>
          <w:rFonts w:ascii="Times New Roman" w:hAnsi="Times New Roman"/>
          <w:sz w:val="28"/>
          <w:szCs w:val="28"/>
          <w:lang w:val="kk-KZ" w:eastAsia="ru-RU"/>
        </w:rPr>
        <w:t xml:space="preserve"> туралы шешім қабылдайды. </w:t>
      </w:r>
      <w:r w:rsidRPr="008943A1">
        <w:rPr>
          <w:rFonts w:ascii="Times New Roman" w:eastAsia="Times New Roman" w:hAnsi="Times New Roman"/>
          <w:sz w:val="28"/>
          <w:szCs w:val="28"/>
          <w:lang w:val="kk-KZ" w:eastAsia="ru-RU" w:bidi="ru-RU"/>
        </w:rPr>
        <w:t>Сарапшы немесе сарапшылар</w:t>
      </w:r>
      <w:r w:rsidR="000E233E">
        <w:rPr>
          <w:rFonts w:ascii="Times New Roman" w:eastAsia="Times New Roman" w:hAnsi="Times New Roman"/>
          <w:sz w:val="28"/>
          <w:szCs w:val="28"/>
          <w:lang w:val="kk-KZ" w:eastAsia="ru-RU" w:bidi="ru-RU"/>
        </w:rPr>
        <w:t>ды</w:t>
      </w:r>
      <w:r w:rsidRPr="008943A1">
        <w:rPr>
          <w:rFonts w:ascii="Times New Roman" w:eastAsia="Times New Roman" w:hAnsi="Times New Roman"/>
          <w:sz w:val="28"/>
          <w:szCs w:val="28"/>
          <w:lang w:val="kk-KZ" w:eastAsia="ru-RU" w:bidi="ru-RU"/>
        </w:rPr>
        <w:t xml:space="preserve"> іріктеуді Қазақстан Республикасының Мемлекеттік сатып алу туралы заңнамасында көзделген тәртіппен уәкілетті орган жүзеге асыратын сарапшылар санымен айқындалады.</w:t>
      </w:r>
      <w:r w:rsidRPr="008943A1">
        <w:rPr>
          <w:rFonts w:ascii="Times New Roman" w:hAnsi="Times New Roman"/>
          <w:sz w:val="28"/>
          <w:szCs w:val="28"/>
          <w:lang w:val="kk-KZ"/>
        </w:rPr>
        <w:t xml:space="preserve"> </w:t>
      </w:r>
      <w:r w:rsidRPr="008943A1">
        <w:rPr>
          <w:rFonts w:ascii="Times New Roman" w:eastAsia="Times New Roman" w:hAnsi="Times New Roman"/>
          <w:sz w:val="28"/>
          <w:szCs w:val="28"/>
          <w:lang w:val="kk-KZ" w:eastAsia="ru-RU" w:bidi="ru-RU"/>
        </w:rPr>
        <w:t>Қабылданған шешім негізінде уәкілетті орган сарапшыға (сарапшыларға) сараптамаға жататын объектіні және сарапшының (сарапшылардың) алдына қойылға</w:t>
      </w:r>
      <w:r w:rsidR="00EA5C22" w:rsidRPr="008943A1">
        <w:rPr>
          <w:rFonts w:ascii="Times New Roman" w:eastAsia="Times New Roman" w:hAnsi="Times New Roman"/>
          <w:sz w:val="28"/>
          <w:szCs w:val="28"/>
          <w:lang w:val="kk-KZ" w:eastAsia="ru-RU" w:bidi="ru-RU"/>
        </w:rPr>
        <w:t>н</w:t>
      </w:r>
      <w:r w:rsidR="00B254F9" w:rsidRPr="008943A1">
        <w:rPr>
          <w:rFonts w:ascii="Times New Roman" w:eastAsia="Times New Roman" w:hAnsi="Times New Roman"/>
          <w:sz w:val="28"/>
          <w:szCs w:val="28"/>
          <w:lang w:val="kk-KZ" w:eastAsia="ru-RU" w:bidi="ru-RU"/>
        </w:rPr>
        <w:t xml:space="preserve"> мәсе</w:t>
      </w:r>
      <w:r w:rsidR="00E11B20">
        <w:rPr>
          <w:rFonts w:ascii="Times New Roman" w:eastAsia="Times New Roman" w:hAnsi="Times New Roman"/>
          <w:sz w:val="28"/>
          <w:szCs w:val="28"/>
          <w:lang w:val="kk-KZ" w:eastAsia="ru-RU" w:bidi="ru-RU"/>
        </w:rPr>
        <w:t>лелер тізімін жібереді [197</w:t>
      </w:r>
      <w:r w:rsidRPr="008943A1">
        <w:rPr>
          <w:rFonts w:ascii="Times New Roman" w:eastAsia="Times New Roman" w:hAnsi="Times New Roman"/>
          <w:sz w:val="28"/>
          <w:szCs w:val="28"/>
          <w:lang w:val="kk-KZ" w:eastAsia="ru-RU" w:bidi="ru-RU"/>
        </w:rPr>
        <w:t>].</w:t>
      </w:r>
    </w:p>
    <w:p w14:paraId="7EDDFE9A" w14:textId="7BF37C5B" w:rsidR="000B14AD" w:rsidRPr="008943A1" w:rsidRDefault="000E233E" w:rsidP="000E233E">
      <w:pPr>
        <w:widowControl w:val="0"/>
        <w:spacing w:after="0" w:line="240" w:lineRule="auto"/>
        <w:ind w:firstLine="567"/>
        <w:jc w:val="both"/>
        <w:rPr>
          <w:rFonts w:ascii="Times New Roman" w:eastAsia="Times New Roman" w:hAnsi="Times New Roman"/>
          <w:sz w:val="28"/>
          <w:szCs w:val="28"/>
          <w:lang w:val="kk-KZ" w:eastAsia="ru-RU" w:bidi="ru-RU"/>
        </w:rPr>
      </w:pPr>
      <w:r>
        <w:rPr>
          <w:rFonts w:ascii="Times New Roman" w:eastAsia="Times New Roman" w:hAnsi="Times New Roman"/>
          <w:sz w:val="28"/>
          <w:szCs w:val="28"/>
          <w:lang w:val="kk-KZ" w:eastAsia="ru-RU" w:bidi="ru-RU"/>
        </w:rPr>
        <w:t xml:space="preserve">Отандық </w:t>
      </w:r>
      <w:r w:rsidR="000B14AD" w:rsidRPr="008943A1">
        <w:rPr>
          <w:rFonts w:ascii="Times New Roman" w:eastAsia="Times New Roman" w:hAnsi="Times New Roman"/>
          <w:sz w:val="28"/>
          <w:szCs w:val="28"/>
          <w:lang w:val="kk-KZ" w:eastAsia="ru-RU" w:bidi="ru-RU"/>
        </w:rPr>
        <w:t>сарапшылардың пайымдауынша орталықтың дінтану сараптамасын тағайындауы сараптама тағайындаған органға діни ұйымның мақсаттары мен міндеттерін бағалауға, қоғамға төнген қауіп деңгейін анықтауға, діни әдебиетті белгіленбеген жерлерде тарататын адамдарға тікелей ш</w:t>
      </w:r>
      <w:r>
        <w:rPr>
          <w:rFonts w:ascii="Times New Roman" w:eastAsia="Times New Roman" w:hAnsi="Times New Roman"/>
          <w:sz w:val="28"/>
          <w:szCs w:val="28"/>
          <w:lang w:val="kk-KZ" w:eastAsia="ru-RU" w:bidi="ru-RU"/>
        </w:rPr>
        <w:t xml:space="preserve">ара қолдануға мүмкіндік береді. </w:t>
      </w:r>
      <w:r w:rsidR="000B14AD" w:rsidRPr="008943A1">
        <w:rPr>
          <w:rFonts w:ascii="Times New Roman" w:eastAsia="Times New Roman" w:hAnsi="Times New Roman"/>
          <w:sz w:val="28"/>
          <w:szCs w:val="28"/>
          <w:lang w:val="kk-KZ" w:eastAsia="ru-RU" w:bidi="ru-RU"/>
        </w:rPr>
        <w:t>Бұл Қазақстан Республикасының аумағында қызметіне сот</w:t>
      </w:r>
      <w:r>
        <w:rPr>
          <w:rFonts w:ascii="Times New Roman" w:eastAsia="Times New Roman" w:hAnsi="Times New Roman"/>
          <w:sz w:val="28"/>
          <w:szCs w:val="28"/>
          <w:lang w:val="kk-KZ" w:eastAsia="ru-RU" w:bidi="ru-RU"/>
        </w:rPr>
        <w:t>пен</w:t>
      </w:r>
      <w:r w:rsidR="000B14AD" w:rsidRPr="008943A1">
        <w:rPr>
          <w:rFonts w:ascii="Times New Roman" w:eastAsia="Times New Roman" w:hAnsi="Times New Roman"/>
          <w:sz w:val="28"/>
          <w:szCs w:val="28"/>
          <w:lang w:val="kk-KZ" w:eastAsia="ru-RU" w:bidi="ru-RU"/>
        </w:rPr>
        <w:t xml:space="preserve"> тыйым сал</w:t>
      </w:r>
      <w:r>
        <w:rPr>
          <w:rFonts w:ascii="Times New Roman" w:eastAsia="Times New Roman" w:hAnsi="Times New Roman"/>
          <w:sz w:val="28"/>
          <w:szCs w:val="28"/>
          <w:lang w:val="kk-KZ" w:eastAsia="ru-RU" w:bidi="ru-RU"/>
        </w:rPr>
        <w:t>ын</w:t>
      </w:r>
      <w:r w:rsidR="000B14AD" w:rsidRPr="008943A1">
        <w:rPr>
          <w:rFonts w:ascii="Times New Roman" w:eastAsia="Times New Roman" w:hAnsi="Times New Roman"/>
          <w:sz w:val="28"/>
          <w:szCs w:val="28"/>
          <w:lang w:val="kk-KZ" w:eastAsia="ru-RU" w:bidi="ru-RU"/>
        </w:rPr>
        <w:t>ған діни ұйымдардың қатысушыларына, теократиялық мемлекеттік құрылысты орнатуды насихаттайтын, діни өшпенділік пен алауыздықты қоздыратын, діни себептер бойынша қарулы әрекеттерге қатысу үшін Қазақстаннан тыс жерлерге шығуға үгіттейтін адамдарға да қатысты, бұл мемлекеттің конституциялық негіздерін бұзады, қоғамда</w:t>
      </w:r>
      <w:r w:rsidR="00EA5C22" w:rsidRPr="008943A1">
        <w:rPr>
          <w:rFonts w:ascii="Times New Roman" w:eastAsia="Times New Roman" w:hAnsi="Times New Roman"/>
          <w:sz w:val="28"/>
          <w:szCs w:val="28"/>
          <w:lang w:val="kk-KZ" w:eastAsia="ru-RU" w:bidi="ru-RU"/>
        </w:rPr>
        <w:t>ғы тұрақсыздыққа ал</w:t>
      </w:r>
      <w:r w:rsidR="00BB2602" w:rsidRPr="008943A1">
        <w:rPr>
          <w:rFonts w:ascii="Times New Roman" w:eastAsia="Times New Roman" w:hAnsi="Times New Roman"/>
          <w:sz w:val="28"/>
          <w:szCs w:val="28"/>
          <w:lang w:val="kk-KZ" w:eastAsia="ru-RU" w:bidi="ru-RU"/>
        </w:rPr>
        <w:t xml:space="preserve">ып </w:t>
      </w:r>
      <w:r w:rsidR="00E11B20">
        <w:rPr>
          <w:rFonts w:ascii="Times New Roman" w:eastAsia="Times New Roman" w:hAnsi="Times New Roman"/>
          <w:sz w:val="28"/>
          <w:szCs w:val="28"/>
          <w:lang w:val="kk-KZ" w:eastAsia="ru-RU" w:bidi="ru-RU"/>
        </w:rPr>
        <w:t>келеді [195</w:t>
      </w:r>
      <w:r w:rsidR="000B14AD" w:rsidRPr="008943A1">
        <w:rPr>
          <w:rFonts w:ascii="Times New Roman" w:eastAsia="Times New Roman" w:hAnsi="Times New Roman"/>
          <w:sz w:val="28"/>
          <w:szCs w:val="28"/>
          <w:lang w:val="kk-KZ" w:eastAsia="ru-RU" w:bidi="ru-RU"/>
        </w:rPr>
        <w:t xml:space="preserve">, </w:t>
      </w:r>
      <w:r w:rsidR="00D96D5E">
        <w:rPr>
          <w:rFonts w:ascii="Times New Roman" w:eastAsia="Times New Roman" w:hAnsi="Times New Roman"/>
          <w:sz w:val="28"/>
          <w:szCs w:val="28"/>
          <w:lang w:val="kk-KZ" w:eastAsia="ru-RU" w:bidi="ru-RU"/>
        </w:rPr>
        <w:t>c</w:t>
      </w:r>
      <w:r w:rsidR="00BE5DF1" w:rsidRPr="008943A1">
        <w:rPr>
          <w:rFonts w:ascii="Times New Roman" w:eastAsia="Times New Roman" w:hAnsi="Times New Roman"/>
          <w:sz w:val="28"/>
          <w:szCs w:val="28"/>
          <w:lang w:val="kk-KZ" w:eastAsia="ru-RU" w:bidi="ru-RU"/>
        </w:rPr>
        <w:t>.</w:t>
      </w:r>
      <w:r w:rsidR="00BE5DF1" w:rsidRPr="00BE5DF1">
        <w:rPr>
          <w:rFonts w:ascii="Times New Roman" w:eastAsia="Times New Roman" w:hAnsi="Times New Roman"/>
          <w:sz w:val="28"/>
          <w:szCs w:val="28"/>
          <w:lang w:val="kk-KZ" w:eastAsia="ru-RU" w:bidi="ru-RU"/>
        </w:rPr>
        <w:t xml:space="preserve"> </w:t>
      </w:r>
      <w:r w:rsidR="000B14AD" w:rsidRPr="008943A1">
        <w:rPr>
          <w:rFonts w:ascii="Times New Roman" w:eastAsia="Times New Roman" w:hAnsi="Times New Roman"/>
          <w:sz w:val="28"/>
          <w:szCs w:val="28"/>
          <w:lang w:val="kk-KZ" w:eastAsia="ru-RU" w:bidi="ru-RU"/>
        </w:rPr>
        <w:t>56].</w:t>
      </w:r>
    </w:p>
    <w:p w14:paraId="257D60D1" w14:textId="4DB0C43B" w:rsidR="000B14AD" w:rsidRPr="00934955" w:rsidRDefault="0005061A" w:rsidP="00934955">
      <w:pPr>
        <w:widowControl w:val="0"/>
        <w:spacing w:after="0" w:line="240" w:lineRule="auto"/>
        <w:ind w:firstLine="567"/>
        <w:jc w:val="both"/>
        <w:rPr>
          <w:rFonts w:ascii="Times New Roman" w:eastAsia="Times New Roman" w:hAnsi="Times New Roman"/>
          <w:color w:val="000000" w:themeColor="text1"/>
          <w:sz w:val="28"/>
          <w:szCs w:val="28"/>
          <w:lang w:val="kk-KZ" w:eastAsia="ru-RU" w:bidi="ru-RU"/>
        </w:rPr>
      </w:pPr>
      <w:r>
        <w:rPr>
          <w:rFonts w:ascii="Times New Roman" w:eastAsia="Times New Roman" w:hAnsi="Times New Roman"/>
          <w:color w:val="000000" w:themeColor="text1"/>
          <w:sz w:val="28"/>
          <w:szCs w:val="28"/>
          <w:lang w:val="kk-KZ" w:eastAsia="ru-RU" w:bidi="ru-RU"/>
        </w:rPr>
        <w:t>Сарапшы</w:t>
      </w:r>
      <w:r w:rsidR="009A097F" w:rsidRPr="00934955">
        <w:rPr>
          <w:rFonts w:ascii="Times New Roman" w:eastAsia="Times New Roman" w:hAnsi="Times New Roman"/>
          <w:color w:val="000000" w:themeColor="text1"/>
          <w:sz w:val="28"/>
          <w:szCs w:val="28"/>
          <w:lang w:val="kk-KZ" w:eastAsia="ru-RU" w:bidi="ru-RU"/>
        </w:rPr>
        <w:t xml:space="preserve"> Н.А</w:t>
      </w:r>
      <w:r w:rsidR="000B14AD" w:rsidRPr="00934955">
        <w:rPr>
          <w:rFonts w:ascii="Times New Roman" w:eastAsia="Times New Roman" w:hAnsi="Times New Roman"/>
          <w:color w:val="000000" w:themeColor="text1"/>
          <w:sz w:val="28"/>
          <w:szCs w:val="28"/>
          <w:lang w:val="kk-KZ" w:eastAsia="ru-RU" w:bidi="ru-RU"/>
        </w:rPr>
        <w:t>.</w:t>
      </w:r>
      <w:r w:rsidR="0038591D" w:rsidRPr="00934955">
        <w:rPr>
          <w:rFonts w:ascii="Times New Roman" w:eastAsia="Times New Roman" w:hAnsi="Times New Roman"/>
          <w:color w:val="000000" w:themeColor="text1"/>
          <w:sz w:val="28"/>
          <w:szCs w:val="28"/>
          <w:lang w:val="kk-KZ" w:eastAsia="ru-RU" w:bidi="ru-RU"/>
        </w:rPr>
        <w:t> Мук</w:t>
      </w:r>
      <w:r w:rsidR="000B14AD" w:rsidRPr="00934955">
        <w:rPr>
          <w:rFonts w:ascii="Times New Roman" w:eastAsia="Times New Roman" w:hAnsi="Times New Roman"/>
          <w:color w:val="000000" w:themeColor="text1"/>
          <w:sz w:val="28"/>
          <w:szCs w:val="28"/>
          <w:lang w:val="kk-KZ" w:eastAsia="ru-RU" w:bidi="ru-RU"/>
        </w:rPr>
        <w:t>анованың пікірінше</w:t>
      </w:r>
      <w:r w:rsidR="00AB7D3F" w:rsidRPr="00934955">
        <w:rPr>
          <w:rFonts w:ascii="Times New Roman" w:eastAsia="Times New Roman" w:hAnsi="Times New Roman"/>
          <w:color w:val="000000" w:themeColor="text1"/>
          <w:sz w:val="28"/>
          <w:szCs w:val="28"/>
          <w:lang w:val="kk-KZ" w:eastAsia="ru-RU" w:bidi="ru-RU"/>
        </w:rPr>
        <w:t>,</w:t>
      </w:r>
      <w:r w:rsidR="000B14AD" w:rsidRPr="00934955">
        <w:rPr>
          <w:rFonts w:ascii="Times New Roman" w:eastAsia="Times New Roman" w:hAnsi="Times New Roman"/>
          <w:color w:val="000000" w:themeColor="text1"/>
          <w:sz w:val="28"/>
          <w:szCs w:val="28"/>
          <w:lang w:val="kk-KZ" w:eastAsia="ru-RU" w:bidi="ru-RU"/>
        </w:rPr>
        <w:t xml:space="preserve"> орталықта және оның аумақтық бөлімшелерінде дінтану сараптамасын жүргізу міндетті, өйткені осы бөлімшеде сараптаманы орындауда </w:t>
      </w:r>
      <w:r w:rsidR="00934955" w:rsidRPr="00934955">
        <w:rPr>
          <w:rFonts w:ascii="Times New Roman" w:eastAsia="Times New Roman" w:hAnsi="Times New Roman"/>
          <w:color w:val="000000" w:themeColor="text1"/>
          <w:sz w:val="28"/>
          <w:szCs w:val="28"/>
          <w:lang w:val="kk-KZ" w:eastAsia="ru-RU" w:bidi="ru-RU"/>
        </w:rPr>
        <w:t>мүмкіндіктер мен кепілдіктер беріледі</w:t>
      </w:r>
      <w:r w:rsidR="00FC7962">
        <w:rPr>
          <w:rFonts w:ascii="Times New Roman" w:eastAsia="Times New Roman" w:hAnsi="Times New Roman"/>
          <w:color w:val="000000" w:themeColor="text1"/>
          <w:sz w:val="28"/>
          <w:szCs w:val="28"/>
          <w:lang w:val="kk-KZ" w:eastAsia="ru-RU" w:bidi="ru-RU"/>
        </w:rPr>
        <w:t xml:space="preserve"> [198</w:t>
      </w:r>
      <w:r w:rsidR="000B14AD" w:rsidRPr="00934955">
        <w:rPr>
          <w:rFonts w:ascii="Times New Roman" w:eastAsia="Times New Roman" w:hAnsi="Times New Roman"/>
          <w:color w:val="000000" w:themeColor="text1"/>
          <w:sz w:val="28"/>
          <w:szCs w:val="28"/>
          <w:lang w:val="kk-KZ" w:eastAsia="ru-RU" w:bidi="ru-RU"/>
        </w:rPr>
        <w:t>].</w:t>
      </w:r>
    </w:p>
    <w:p w14:paraId="55F809F7" w14:textId="77777777" w:rsidR="000B14AD" w:rsidRPr="008943A1" w:rsidRDefault="000B14AD" w:rsidP="001572EE">
      <w:pPr>
        <w:widowControl w:val="0"/>
        <w:spacing w:after="0" w:line="240" w:lineRule="auto"/>
        <w:ind w:firstLine="567"/>
        <w:jc w:val="both"/>
        <w:rPr>
          <w:rFonts w:ascii="Times New Roman" w:eastAsia="Times New Roman" w:hAnsi="Times New Roman"/>
          <w:sz w:val="28"/>
          <w:szCs w:val="28"/>
          <w:lang w:val="kk-KZ" w:eastAsia="ru-RU" w:bidi="ru-RU"/>
        </w:rPr>
      </w:pPr>
      <w:r w:rsidRPr="008943A1">
        <w:rPr>
          <w:rFonts w:ascii="Times New Roman" w:eastAsia="Times New Roman" w:hAnsi="Times New Roman"/>
          <w:sz w:val="28"/>
          <w:szCs w:val="28"/>
          <w:lang w:val="kk-KZ" w:eastAsia="ru-RU" w:bidi="ru-RU"/>
        </w:rPr>
        <w:t>К-К.Ж.</w:t>
      </w:r>
      <w:r w:rsidR="0038591D">
        <w:rPr>
          <w:rFonts w:ascii="Times New Roman" w:eastAsia="Times New Roman" w:hAnsi="Times New Roman"/>
          <w:sz w:val="28"/>
          <w:szCs w:val="28"/>
          <w:lang w:val="kk-KZ" w:eastAsia="ru-RU" w:bidi="ru-RU"/>
        </w:rPr>
        <w:t> </w:t>
      </w:r>
      <w:r w:rsidRPr="008943A1">
        <w:rPr>
          <w:rFonts w:ascii="Times New Roman" w:eastAsia="Times New Roman" w:hAnsi="Times New Roman"/>
          <w:sz w:val="28"/>
          <w:szCs w:val="28"/>
          <w:lang w:val="kk-KZ" w:eastAsia="ru-RU" w:bidi="ru-RU"/>
        </w:rPr>
        <w:t>Карбузов дінтану сараптамасына қатысты мәселелер тізімін жасады:</w:t>
      </w:r>
    </w:p>
    <w:p w14:paraId="27A332FB" w14:textId="77777777" w:rsidR="000B14AD" w:rsidRPr="008943A1" w:rsidRDefault="00AB7D3F"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t>–</w:t>
      </w:r>
      <w:r w:rsidR="000B14AD" w:rsidRPr="008943A1">
        <w:rPr>
          <w:rFonts w:ascii="Times New Roman" w:eastAsia="Times New Roman" w:hAnsi="Times New Roman"/>
          <w:sz w:val="28"/>
          <w:szCs w:val="28"/>
          <w:lang w:val="kk-KZ" w:eastAsia="ru-RU" w:bidi="ru-RU"/>
        </w:rPr>
        <w:t xml:space="preserve"> осы немесе өзге ұйым діни бірлестік болып табы</w:t>
      </w:r>
      <w:r w:rsidR="009C605E" w:rsidRPr="008943A1">
        <w:rPr>
          <w:rFonts w:ascii="Times New Roman" w:eastAsia="Times New Roman" w:hAnsi="Times New Roman"/>
          <w:sz w:val="28"/>
          <w:szCs w:val="28"/>
          <w:lang w:val="kk-KZ" w:eastAsia="ru-RU" w:bidi="ru-RU"/>
        </w:rPr>
        <w:t>ла ма?</w:t>
      </w:r>
    </w:p>
    <w:p w14:paraId="3AE79064" w14:textId="77777777" w:rsidR="000B14AD" w:rsidRPr="008943A1" w:rsidRDefault="00AB7D3F"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t>–</w:t>
      </w:r>
      <w:r w:rsidR="000B14AD" w:rsidRPr="008943A1">
        <w:rPr>
          <w:rFonts w:ascii="Times New Roman" w:eastAsia="Times New Roman" w:hAnsi="Times New Roman"/>
          <w:sz w:val="28"/>
          <w:szCs w:val="28"/>
          <w:lang w:val="kk-KZ" w:eastAsia="ru-RU" w:bidi="ru-RU"/>
        </w:rPr>
        <w:t xml:space="preserve"> діни ілімнің негіздерінде Қазақстан Республикасының қолданыстағы заңнамасына қайшы келе</w:t>
      </w:r>
      <w:r w:rsidR="00CA4623">
        <w:rPr>
          <w:rFonts w:ascii="Times New Roman" w:eastAsia="Times New Roman" w:hAnsi="Times New Roman"/>
          <w:sz w:val="28"/>
          <w:szCs w:val="28"/>
          <w:lang w:val="kk-KZ" w:eastAsia="ru-RU" w:bidi="ru-RU"/>
        </w:rPr>
        <w:t>тін ережелер</w:t>
      </w:r>
      <w:r w:rsidR="009C605E" w:rsidRPr="008943A1">
        <w:rPr>
          <w:rFonts w:ascii="Times New Roman" w:eastAsia="Times New Roman" w:hAnsi="Times New Roman"/>
          <w:sz w:val="28"/>
          <w:szCs w:val="28"/>
          <w:lang w:val="kk-KZ" w:eastAsia="ru-RU" w:bidi="ru-RU"/>
        </w:rPr>
        <w:t xml:space="preserve"> бар ма?</w:t>
      </w:r>
    </w:p>
    <w:p w14:paraId="609B118F" w14:textId="77777777" w:rsidR="000B14AD" w:rsidRPr="008943A1" w:rsidRDefault="00AB7D3F"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t>–</w:t>
      </w:r>
      <w:r w:rsidR="000B14AD" w:rsidRPr="008943A1">
        <w:rPr>
          <w:rFonts w:ascii="Times New Roman" w:eastAsia="Times New Roman" w:hAnsi="Times New Roman"/>
          <w:sz w:val="28"/>
          <w:szCs w:val="28"/>
          <w:lang w:val="kk-KZ" w:eastAsia="ru-RU" w:bidi="ru-RU"/>
        </w:rPr>
        <w:t xml:space="preserve"> ұсынылған баспа өнімдерінде (парақшалар, кітаптар, блокноттар және т.б.)</w:t>
      </w:r>
      <w:r w:rsidR="009C605E" w:rsidRPr="008943A1">
        <w:rPr>
          <w:rFonts w:ascii="Times New Roman" w:eastAsia="Times New Roman" w:hAnsi="Times New Roman"/>
          <w:sz w:val="28"/>
          <w:szCs w:val="28"/>
          <w:lang w:val="kk-KZ" w:eastAsia="ru-RU" w:bidi="ru-RU"/>
        </w:rPr>
        <w:t>, «Э</w:t>
      </w:r>
      <w:r w:rsidR="000B14AD" w:rsidRPr="008943A1">
        <w:rPr>
          <w:rFonts w:ascii="Times New Roman" w:eastAsia="Times New Roman" w:hAnsi="Times New Roman"/>
          <w:sz w:val="28"/>
          <w:szCs w:val="28"/>
          <w:lang w:val="kk-KZ" w:eastAsia="ru-RU" w:bidi="ru-RU"/>
        </w:rPr>
        <w:t>кстремизмге қарсы іс-қимыл туралы» Қазақстан Республика</w:t>
      </w:r>
      <w:r w:rsidR="009C605E" w:rsidRPr="008943A1">
        <w:rPr>
          <w:rFonts w:ascii="Times New Roman" w:eastAsia="Times New Roman" w:hAnsi="Times New Roman"/>
          <w:sz w:val="28"/>
          <w:szCs w:val="28"/>
          <w:lang w:val="kk-KZ" w:eastAsia="ru-RU" w:bidi="ru-RU"/>
        </w:rPr>
        <w:t>сының 2005 жылғы 18 ақпандағы №</w:t>
      </w:r>
      <w:r w:rsidR="000B14AD" w:rsidRPr="008943A1">
        <w:rPr>
          <w:rFonts w:ascii="Times New Roman" w:eastAsia="Times New Roman" w:hAnsi="Times New Roman"/>
          <w:sz w:val="28"/>
          <w:szCs w:val="28"/>
          <w:lang w:val="kk-KZ" w:eastAsia="ru-RU" w:bidi="ru-RU"/>
        </w:rPr>
        <w:t>31 заңында көзделген экстреми</w:t>
      </w:r>
      <w:r w:rsidR="009C605E" w:rsidRPr="008943A1">
        <w:rPr>
          <w:rFonts w:ascii="Times New Roman" w:eastAsia="Times New Roman" w:hAnsi="Times New Roman"/>
          <w:sz w:val="28"/>
          <w:szCs w:val="28"/>
          <w:lang w:val="kk-KZ" w:eastAsia="ru-RU" w:bidi="ru-RU"/>
        </w:rPr>
        <w:t>стік қызметтің белгілері бар ма?</w:t>
      </w:r>
    </w:p>
    <w:p w14:paraId="37FD94DC" w14:textId="77777777" w:rsidR="000B14AD" w:rsidRPr="008943A1" w:rsidRDefault="00AB7D3F"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t>–</w:t>
      </w:r>
      <w:r>
        <w:rPr>
          <w:rFonts w:ascii="Times New Roman" w:eastAsia="Times New Roman" w:hAnsi="Times New Roman"/>
          <w:sz w:val="28"/>
          <w:szCs w:val="28"/>
          <w:lang w:val="kk-KZ" w:eastAsia="ru-RU" w:bidi="ru-RU"/>
        </w:rPr>
        <w:t> </w:t>
      </w:r>
      <w:r w:rsidR="000B14AD" w:rsidRPr="008943A1">
        <w:rPr>
          <w:rFonts w:ascii="Times New Roman" w:eastAsia="Times New Roman" w:hAnsi="Times New Roman"/>
          <w:sz w:val="28"/>
          <w:szCs w:val="28"/>
          <w:lang w:val="kk-KZ" w:eastAsia="ru-RU" w:bidi="ru-RU"/>
        </w:rPr>
        <w:t>сараптамаға ұсынылған материал сот шешімі бойынша қызметіне Қазақстан Республикасының аумағында тыйым салынған дін</w:t>
      </w:r>
      <w:r w:rsidR="009C605E" w:rsidRPr="008943A1">
        <w:rPr>
          <w:rFonts w:ascii="Times New Roman" w:eastAsia="Times New Roman" w:hAnsi="Times New Roman"/>
          <w:sz w:val="28"/>
          <w:szCs w:val="28"/>
          <w:lang w:val="kk-KZ" w:eastAsia="ru-RU" w:bidi="ru-RU"/>
        </w:rPr>
        <w:t>и бірлестікке (ұйымға) жата ма?</w:t>
      </w:r>
    </w:p>
    <w:p w14:paraId="164483B5" w14:textId="77777777" w:rsidR="000B14AD" w:rsidRPr="008943A1" w:rsidRDefault="00AB7D3F"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lastRenderedPageBreak/>
        <w:t>–</w:t>
      </w:r>
      <w:r w:rsidR="000B14AD" w:rsidRPr="008943A1">
        <w:rPr>
          <w:rFonts w:ascii="Times New Roman" w:eastAsia="Times New Roman" w:hAnsi="Times New Roman"/>
          <w:sz w:val="28"/>
          <w:szCs w:val="28"/>
          <w:lang w:val="kk-KZ" w:eastAsia="ru-RU" w:bidi="ru-RU"/>
        </w:rPr>
        <w:t xml:space="preserve"> сараптамаға ұсынылған материалға (оның ішінде анонимді) сот шешімі бойынша Қазақстан Республикасының аумағынд</w:t>
      </w:r>
      <w:r w:rsidR="009C605E" w:rsidRPr="008943A1">
        <w:rPr>
          <w:rFonts w:ascii="Times New Roman" w:eastAsia="Times New Roman" w:hAnsi="Times New Roman"/>
          <w:sz w:val="28"/>
          <w:szCs w:val="28"/>
          <w:lang w:val="kk-KZ" w:eastAsia="ru-RU" w:bidi="ru-RU"/>
        </w:rPr>
        <w:t>а тарату үшін тыйым салынған ба?</w:t>
      </w:r>
    </w:p>
    <w:p w14:paraId="5D7D6AAE" w14:textId="1AA557D9" w:rsidR="000B14AD" w:rsidRPr="008943A1" w:rsidRDefault="00AB7D3F"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t>–</w:t>
      </w:r>
      <w:r w:rsidR="000B14AD" w:rsidRPr="008943A1">
        <w:rPr>
          <w:rFonts w:ascii="Times New Roman" w:eastAsia="Times New Roman" w:hAnsi="Times New Roman"/>
          <w:sz w:val="28"/>
          <w:szCs w:val="28"/>
          <w:lang w:val="kk-KZ" w:eastAsia="ru-RU" w:bidi="ru-RU"/>
        </w:rPr>
        <w:t xml:space="preserve"> сараптамаға ұсынылған материал қызметіне Қазақстан Республикасы таныған және ратификациялаған халықаралық немесе мемлекетаралық актілерде тыйым салынған, сондай-ақ Қазақстан Республикасының орындауы үшін міндетті діни бірлестікке</w:t>
      </w:r>
      <w:r w:rsidR="009C605E" w:rsidRPr="008943A1">
        <w:rPr>
          <w:rFonts w:ascii="Times New Roman" w:eastAsia="Times New Roman" w:hAnsi="Times New Roman"/>
          <w:sz w:val="28"/>
          <w:szCs w:val="28"/>
          <w:lang w:val="kk-KZ" w:eastAsia="ru-RU" w:bidi="ru-RU"/>
        </w:rPr>
        <w:t xml:space="preserve"> </w:t>
      </w:r>
      <w:r w:rsidR="000B14AD" w:rsidRPr="008943A1">
        <w:rPr>
          <w:rFonts w:ascii="Times New Roman" w:eastAsia="Times New Roman" w:hAnsi="Times New Roman"/>
          <w:sz w:val="28"/>
          <w:szCs w:val="28"/>
          <w:lang w:val="kk-KZ" w:eastAsia="ru-RU" w:bidi="ru-RU"/>
        </w:rPr>
        <w:t>(ұйымға) тиесілі ме</w:t>
      </w:r>
      <w:r w:rsidR="009C605E" w:rsidRPr="008943A1">
        <w:rPr>
          <w:rFonts w:ascii="Times New Roman" w:eastAsia="Times New Roman" w:hAnsi="Times New Roman"/>
          <w:sz w:val="28"/>
          <w:szCs w:val="28"/>
          <w:lang w:val="kk-KZ" w:eastAsia="ru-RU" w:bidi="ru-RU"/>
        </w:rPr>
        <w:t>?</w:t>
      </w:r>
      <w:r w:rsidR="00FC7962">
        <w:rPr>
          <w:rFonts w:ascii="Times New Roman" w:eastAsia="Times New Roman" w:hAnsi="Times New Roman"/>
          <w:sz w:val="28"/>
          <w:szCs w:val="28"/>
          <w:lang w:val="kk-KZ" w:eastAsia="ru-RU" w:bidi="ru-RU"/>
        </w:rPr>
        <w:t xml:space="preserve"> [194,</w:t>
      </w:r>
      <w:r w:rsidR="000B14AD" w:rsidRPr="008943A1">
        <w:rPr>
          <w:rFonts w:ascii="Times New Roman" w:eastAsia="Times New Roman" w:hAnsi="Times New Roman"/>
          <w:sz w:val="28"/>
          <w:szCs w:val="28"/>
          <w:lang w:val="kk-KZ" w:eastAsia="ru-RU" w:bidi="ru-RU"/>
        </w:rPr>
        <w:t xml:space="preserve"> </w:t>
      </w:r>
      <w:r w:rsidR="00D96D5E">
        <w:rPr>
          <w:rFonts w:ascii="Times New Roman" w:eastAsia="Times New Roman" w:hAnsi="Times New Roman"/>
          <w:sz w:val="28"/>
          <w:szCs w:val="28"/>
          <w:lang w:val="kk-KZ" w:eastAsia="ru-RU" w:bidi="ru-RU"/>
        </w:rPr>
        <w:t>c</w:t>
      </w:r>
      <w:r w:rsidR="00BE5DF1" w:rsidRPr="008943A1">
        <w:rPr>
          <w:rFonts w:ascii="Times New Roman" w:eastAsia="Times New Roman" w:hAnsi="Times New Roman"/>
          <w:sz w:val="28"/>
          <w:szCs w:val="28"/>
          <w:lang w:val="kk-KZ" w:eastAsia="ru-RU" w:bidi="ru-RU"/>
        </w:rPr>
        <w:t>.</w:t>
      </w:r>
      <w:r w:rsidR="00BE5DF1" w:rsidRPr="009C73DF">
        <w:rPr>
          <w:rFonts w:ascii="Times New Roman" w:eastAsia="Times New Roman" w:hAnsi="Times New Roman"/>
          <w:sz w:val="28"/>
          <w:szCs w:val="28"/>
          <w:lang w:val="kk-KZ" w:eastAsia="ru-RU" w:bidi="ru-RU"/>
        </w:rPr>
        <w:t xml:space="preserve"> </w:t>
      </w:r>
      <w:r w:rsidR="000B14AD" w:rsidRPr="008943A1">
        <w:rPr>
          <w:rFonts w:ascii="Times New Roman" w:eastAsia="Times New Roman" w:hAnsi="Times New Roman"/>
          <w:sz w:val="28"/>
          <w:szCs w:val="28"/>
          <w:lang w:val="kk-KZ" w:eastAsia="ru-RU" w:bidi="ru-RU"/>
        </w:rPr>
        <w:t>42].</w:t>
      </w:r>
    </w:p>
    <w:p w14:paraId="2F726A55" w14:textId="4EAEDC8B" w:rsidR="000B14AD" w:rsidRPr="003C0A16" w:rsidRDefault="000B14AD" w:rsidP="001572EE">
      <w:pPr>
        <w:pStyle w:val="a4"/>
        <w:widowControl w:val="0"/>
        <w:spacing w:after="0" w:line="240" w:lineRule="auto"/>
        <w:ind w:left="0" w:firstLine="567"/>
        <w:jc w:val="both"/>
        <w:rPr>
          <w:rFonts w:ascii="Times New Roman" w:eastAsia="Times New Roman" w:hAnsi="Times New Roman"/>
          <w:color w:val="FF0000"/>
          <w:sz w:val="28"/>
          <w:szCs w:val="28"/>
          <w:lang w:val="kk-KZ" w:eastAsia="ru-RU" w:bidi="ru-RU"/>
        </w:rPr>
      </w:pPr>
      <w:r w:rsidRPr="00AB7D3F">
        <w:rPr>
          <w:rFonts w:ascii="Times New Roman" w:eastAsia="Times New Roman" w:hAnsi="Times New Roman"/>
          <w:i/>
          <w:sz w:val="28"/>
          <w:szCs w:val="28"/>
          <w:lang w:val="kk-KZ" w:eastAsia="ru-RU" w:bidi="ru-RU"/>
        </w:rPr>
        <w:t>Сот</w:t>
      </w:r>
      <w:r w:rsidR="00317E5A">
        <w:rPr>
          <w:rFonts w:ascii="Times New Roman" w:eastAsia="Times New Roman" w:hAnsi="Times New Roman"/>
          <w:i/>
          <w:sz w:val="28"/>
          <w:szCs w:val="28"/>
          <w:lang w:val="kk-KZ" w:eastAsia="ru-RU" w:bidi="ru-RU"/>
        </w:rPr>
        <w:t xml:space="preserve"> </w:t>
      </w:r>
      <w:r w:rsidRPr="00AB7D3F">
        <w:rPr>
          <w:rFonts w:ascii="Times New Roman" w:eastAsia="Times New Roman" w:hAnsi="Times New Roman"/>
          <w:i/>
          <w:sz w:val="28"/>
          <w:szCs w:val="28"/>
          <w:lang w:val="kk-KZ" w:eastAsia="ru-RU" w:bidi="ru-RU"/>
        </w:rPr>
        <w:t>психологиялық</w:t>
      </w:r>
      <w:r w:rsidR="00317E5A">
        <w:rPr>
          <w:rFonts w:ascii="Times New Roman" w:eastAsia="Times New Roman" w:hAnsi="Times New Roman"/>
          <w:i/>
          <w:sz w:val="28"/>
          <w:szCs w:val="28"/>
          <w:lang w:val="kk-KZ" w:eastAsia="ru-RU" w:bidi="ru-RU"/>
        </w:rPr>
        <w:t xml:space="preserve"> зерттеу</w:t>
      </w:r>
      <w:r w:rsidRPr="00AB7D3F">
        <w:rPr>
          <w:rFonts w:ascii="Times New Roman" w:eastAsia="Times New Roman" w:hAnsi="Times New Roman"/>
          <w:i/>
          <w:sz w:val="28"/>
          <w:szCs w:val="28"/>
          <w:lang w:val="kk-KZ" w:eastAsia="ru-RU" w:bidi="ru-RU"/>
        </w:rPr>
        <w:t xml:space="preserve"> </w:t>
      </w:r>
      <w:r w:rsidR="00317E5A" w:rsidRPr="00317E5A">
        <w:rPr>
          <w:rFonts w:ascii="Times New Roman" w:eastAsia="Times New Roman" w:hAnsi="Times New Roman"/>
          <w:i/>
          <w:sz w:val="28"/>
          <w:szCs w:val="28"/>
          <w:lang w:val="kk-KZ" w:eastAsia="ru-RU" w:bidi="ru-RU"/>
        </w:rPr>
        <w:t>(</w:t>
      </w:r>
      <w:r w:rsidRPr="00AB7D3F">
        <w:rPr>
          <w:rFonts w:ascii="Times New Roman" w:eastAsia="Times New Roman" w:hAnsi="Times New Roman"/>
          <w:i/>
          <w:sz w:val="28"/>
          <w:szCs w:val="28"/>
          <w:lang w:val="kk-KZ" w:eastAsia="ru-RU" w:bidi="ru-RU"/>
        </w:rPr>
        <w:t>сараптама</w:t>
      </w:r>
      <w:r w:rsidR="00317E5A">
        <w:rPr>
          <w:rFonts w:ascii="Times New Roman" w:eastAsia="Times New Roman" w:hAnsi="Times New Roman"/>
          <w:i/>
          <w:sz w:val="28"/>
          <w:szCs w:val="28"/>
          <w:lang w:val="kk-KZ" w:eastAsia="ru-RU" w:bidi="ru-RU"/>
        </w:rPr>
        <w:t>)</w:t>
      </w:r>
      <w:r w:rsidRPr="00AB7D3F">
        <w:rPr>
          <w:rFonts w:ascii="Times New Roman" w:eastAsia="Times New Roman" w:hAnsi="Times New Roman"/>
          <w:i/>
          <w:sz w:val="28"/>
          <w:szCs w:val="28"/>
          <w:lang w:val="kk-KZ" w:eastAsia="ru-RU" w:bidi="ru-RU"/>
        </w:rPr>
        <w:t>.</w:t>
      </w:r>
      <w:r w:rsidRPr="008943A1">
        <w:rPr>
          <w:rFonts w:ascii="Times New Roman" w:eastAsia="Times New Roman" w:hAnsi="Times New Roman"/>
          <w:b/>
          <w:sz w:val="28"/>
          <w:szCs w:val="28"/>
          <w:lang w:val="kk-KZ" w:eastAsia="ru-RU" w:bidi="ru-RU"/>
        </w:rPr>
        <w:t xml:space="preserve"> </w:t>
      </w:r>
      <w:r w:rsidRPr="008943A1">
        <w:rPr>
          <w:rFonts w:ascii="Times New Roman" w:eastAsia="Times New Roman" w:hAnsi="Times New Roman"/>
          <w:sz w:val="28"/>
          <w:szCs w:val="28"/>
          <w:lang w:val="kk-KZ" w:eastAsia="ru-RU" w:bidi="ru-RU"/>
        </w:rPr>
        <w:t>Біз зер</w:t>
      </w:r>
      <w:r w:rsidR="009C605E" w:rsidRPr="008943A1">
        <w:rPr>
          <w:rFonts w:ascii="Times New Roman" w:eastAsia="Times New Roman" w:hAnsi="Times New Roman"/>
          <w:sz w:val="28"/>
          <w:szCs w:val="28"/>
          <w:lang w:val="kk-KZ" w:eastAsia="ru-RU" w:bidi="ru-RU"/>
        </w:rPr>
        <w:t>ттеген қылмыстық істердің 20%-</w:t>
      </w:r>
      <w:r w:rsidR="00317E5A">
        <w:rPr>
          <w:rFonts w:ascii="Times New Roman" w:eastAsia="Times New Roman" w:hAnsi="Times New Roman"/>
          <w:sz w:val="28"/>
          <w:szCs w:val="28"/>
          <w:lang w:val="kk-KZ" w:eastAsia="ru-RU" w:bidi="ru-RU"/>
        </w:rPr>
        <w:t xml:space="preserve">да сот </w:t>
      </w:r>
      <w:r w:rsidRPr="008943A1">
        <w:rPr>
          <w:rFonts w:ascii="Times New Roman" w:eastAsia="Times New Roman" w:hAnsi="Times New Roman"/>
          <w:sz w:val="28"/>
          <w:szCs w:val="28"/>
          <w:lang w:val="kk-KZ" w:eastAsia="ru-RU" w:bidi="ru-RU"/>
        </w:rPr>
        <w:t>психологиялық сараптама жүргізілді</w:t>
      </w:r>
      <w:r w:rsidR="00AB7D3F">
        <w:rPr>
          <w:rFonts w:ascii="Times New Roman" w:eastAsia="Times New Roman" w:hAnsi="Times New Roman"/>
          <w:sz w:val="28"/>
          <w:szCs w:val="28"/>
          <w:lang w:val="kk-KZ" w:eastAsia="ru-RU" w:bidi="ru-RU"/>
        </w:rPr>
        <w:t xml:space="preserve"> </w:t>
      </w:r>
      <w:r w:rsidR="00D35FE0">
        <w:rPr>
          <w:rFonts w:ascii="Times New Roman" w:eastAsia="Times New Roman" w:hAnsi="Times New Roman"/>
          <w:sz w:val="28"/>
          <w:szCs w:val="28"/>
          <w:lang w:val="kk-KZ" w:eastAsia="ru-RU" w:bidi="ru-RU"/>
        </w:rPr>
        <w:t>(</w:t>
      </w:r>
      <w:r w:rsidR="00033DEF">
        <w:rPr>
          <w:rFonts w:ascii="Times New Roman" w:eastAsia="Times New Roman" w:hAnsi="Times New Roman"/>
          <w:sz w:val="28"/>
          <w:szCs w:val="28"/>
          <w:lang w:val="kk-KZ" w:eastAsia="ru-RU" w:bidi="ru-RU"/>
        </w:rPr>
        <w:t>Ә</w:t>
      </w:r>
      <w:r w:rsidR="00AB7D3F">
        <w:rPr>
          <w:rFonts w:ascii="Times New Roman" w:eastAsia="Times New Roman" w:hAnsi="Times New Roman"/>
          <w:sz w:val="28"/>
          <w:szCs w:val="28"/>
          <w:lang w:val="kk-KZ" w:eastAsia="ru-RU" w:bidi="ru-RU"/>
        </w:rPr>
        <w:t xml:space="preserve"> қосымшасы</w:t>
      </w:r>
      <w:r w:rsidR="00EA5C22" w:rsidRPr="008943A1">
        <w:rPr>
          <w:rFonts w:ascii="Times New Roman" w:eastAsia="Times New Roman" w:hAnsi="Times New Roman"/>
          <w:sz w:val="28"/>
          <w:szCs w:val="28"/>
          <w:lang w:val="kk-KZ" w:eastAsia="ru-RU" w:bidi="ru-RU"/>
        </w:rPr>
        <w:t>)</w:t>
      </w:r>
      <w:r w:rsidRPr="008943A1">
        <w:rPr>
          <w:rFonts w:ascii="Times New Roman" w:eastAsia="Times New Roman" w:hAnsi="Times New Roman"/>
          <w:sz w:val="28"/>
          <w:szCs w:val="28"/>
          <w:lang w:val="kk-KZ" w:eastAsia="ru-RU" w:bidi="ru-RU"/>
        </w:rPr>
        <w:t xml:space="preserve">. </w:t>
      </w:r>
    </w:p>
    <w:p w14:paraId="5365FF8B" w14:textId="5639F5B4" w:rsidR="000B14AD" w:rsidRPr="003C0A16" w:rsidRDefault="000B14AD" w:rsidP="001572EE">
      <w:pPr>
        <w:spacing w:after="0" w:line="240" w:lineRule="auto"/>
        <w:ind w:firstLine="567"/>
        <w:jc w:val="both"/>
        <w:rPr>
          <w:rFonts w:ascii="Times New Roman" w:eastAsia="Times New Roman" w:hAnsi="Times New Roman"/>
          <w:color w:val="000000" w:themeColor="text1"/>
          <w:sz w:val="28"/>
          <w:szCs w:val="28"/>
          <w:lang w:val="kk-KZ" w:eastAsia="ru-RU" w:bidi="ru-RU"/>
        </w:rPr>
      </w:pPr>
      <w:r w:rsidRPr="003C0A16">
        <w:rPr>
          <w:rFonts w:ascii="Times New Roman" w:eastAsia="Times New Roman" w:hAnsi="Times New Roman"/>
          <w:color w:val="000000" w:themeColor="text1"/>
          <w:sz w:val="28"/>
          <w:szCs w:val="28"/>
          <w:lang w:val="kk-KZ" w:eastAsia="ru-RU" w:bidi="ru-RU"/>
        </w:rPr>
        <w:t>А.С.</w:t>
      </w:r>
      <w:r w:rsidR="0038591D" w:rsidRPr="003C0A16">
        <w:rPr>
          <w:rFonts w:ascii="Times New Roman" w:eastAsia="Times New Roman" w:hAnsi="Times New Roman"/>
          <w:color w:val="000000" w:themeColor="text1"/>
          <w:sz w:val="28"/>
          <w:szCs w:val="28"/>
          <w:lang w:val="kk-KZ" w:eastAsia="ru-RU" w:bidi="ru-RU"/>
        </w:rPr>
        <w:t> </w:t>
      </w:r>
      <w:r w:rsidRPr="003C0A16">
        <w:rPr>
          <w:rFonts w:ascii="Times New Roman" w:eastAsia="Times New Roman" w:hAnsi="Times New Roman"/>
          <w:color w:val="000000" w:themeColor="text1"/>
          <w:sz w:val="28"/>
          <w:szCs w:val="28"/>
          <w:lang w:val="kk-KZ" w:eastAsia="ru-RU" w:bidi="ru-RU"/>
        </w:rPr>
        <w:t>Айтбаев</w:t>
      </w:r>
      <w:r w:rsidR="00CA4623" w:rsidRPr="003C0A16">
        <w:rPr>
          <w:rFonts w:ascii="Times New Roman" w:eastAsia="Times New Roman" w:hAnsi="Times New Roman"/>
          <w:color w:val="000000" w:themeColor="text1"/>
          <w:sz w:val="28"/>
          <w:szCs w:val="28"/>
          <w:lang w:val="kk-KZ" w:eastAsia="ru-RU" w:bidi="ru-RU"/>
        </w:rPr>
        <w:t>: «</w:t>
      </w:r>
      <w:r w:rsidR="003F6992" w:rsidRPr="003C0A16">
        <w:rPr>
          <w:rFonts w:ascii="Times New Roman" w:eastAsia="Times New Roman" w:hAnsi="Times New Roman"/>
          <w:color w:val="000000" w:themeColor="text1"/>
          <w:sz w:val="28"/>
          <w:szCs w:val="28"/>
          <w:lang w:val="kk-KZ" w:eastAsia="ru-RU" w:bidi="ru-RU"/>
        </w:rPr>
        <w:t>С</w:t>
      </w:r>
      <w:r w:rsidRPr="003C0A16">
        <w:rPr>
          <w:rFonts w:ascii="Times New Roman" w:eastAsia="Times New Roman" w:hAnsi="Times New Roman"/>
          <w:color w:val="000000" w:themeColor="text1"/>
          <w:sz w:val="28"/>
          <w:szCs w:val="28"/>
          <w:lang w:val="kk-KZ" w:eastAsia="ru-RU" w:bidi="ru-RU"/>
        </w:rPr>
        <w:t>от-психологиялық сараптама айыпталушылардың, жәбірленушілердің, куәлардың психикасының қылмыстық іс үшін маңызды ерек</w:t>
      </w:r>
      <w:r w:rsidR="00CA4623" w:rsidRPr="003C0A16">
        <w:rPr>
          <w:rFonts w:ascii="Times New Roman" w:eastAsia="Times New Roman" w:hAnsi="Times New Roman"/>
          <w:color w:val="000000" w:themeColor="text1"/>
          <w:sz w:val="28"/>
          <w:szCs w:val="28"/>
          <w:lang w:val="kk-KZ" w:eastAsia="ru-RU" w:bidi="ru-RU"/>
        </w:rPr>
        <w:t>шеліктерін зерттейді</w:t>
      </w:r>
      <w:r w:rsidRPr="003C0A16">
        <w:rPr>
          <w:rFonts w:ascii="Times New Roman" w:eastAsia="Times New Roman" w:hAnsi="Times New Roman"/>
          <w:color w:val="000000" w:themeColor="text1"/>
          <w:sz w:val="28"/>
          <w:szCs w:val="28"/>
          <w:lang w:val="kk-KZ" w:eastAsia="ru-RU" w:bidi="ru-RU"/>
        </w:rPr>
        <w:t>.</w:t>
      </w:r>
      <w:r w:rsidRPr="003C0A16">
        <w:rPr>
          <w:rFonts w:ascii="Times New Roman" w:hAnsi="Times New Roman"/>
          <w:color w:val="000000" w:themeColor="text1"/>
          <w:sz w:val="28"/>
          <w:szCs w:val="28"/>
          <w:lang w:val="kk-KZ"/>
        </w:rPr>
        <w:t xml:space="preserve"> </w:t>
      </w:r>
      <w:r w:rsidRPr="003C0A16">
        <w:rPr>
          <w:rFonts w:ascii="Times New Roman" w:eastAsia="Times New Roman" w:hAnsi="Times New Roman"/>
          <w:color w:val="000000" w:themeColor="text1"/>
          <w:sz w:val="28"/>
          <w:szCs w:val="28"/>
          <w:lang w:val="kk-KZ" w:eastAsia="ru-RU" w:bidi="ru-RU"/>
        </w:rPr>
        <w:t>Со</w:t>
      </w:r>
      <w:r w:rsidR="00D454D4" w:rsidRPr="003C0A16">
        <w:rPr>
          <w:rFonts w:ascii="Times New Roman" w:eastAsia="Times New Roman" w:hAnsi="Times New Roman"/>
          <w:color w:val="000000" w:themeColor="text1"/>
          <w:sz w:val="28"/>
          <w:szCs w:val="28"/>
          <w:lang w:val="kk-KZ" w:eastAsia="ru-RU" w:bidi="ru-RU"/>
        </w:rPr>
        <w:t>т</w:t>
      </w:r>
      <w:r w:rsidRPr="003C0A16">
        <w:rPr>
          <w:rFonts w:ascii="Times New Roman" w:eastAsia="Times New Roman" w:hAnsi="Times New Roman"/>
          <w:color w:val="000000" w:themeColor="text1"/>
          <w:sz w:val="28"/>
          <w:szCs w:val="28"/>
          <w:lang w:val="kk-KZ" w:eastAsia="ru-RU" w:bidi="ru-RU"/>
        </w:rPr>
        <w:t>-психиатриялық сараптамадан сот-психологиялық сараптаманың айырмашылығы патологиялық емес психикалық көріністерді зерттейді.</w:t>
      </w:r>
      <w:r w:rsidRPr="003C0A16">
        <w:rPr>
          <w:rFonts w:ascii="Times New Roman" w:hAnsi="Times New Roman"/>
          <w:color w:val="000000" w:themeColor="text1"/>
          <w:sz w:val="28"/>
          <w:szCs w:val="28"/>
          <w:lang w:val="kk-KZ"/>
        </w:rPr>
        <w:t xml:space="preserve"> </w:t>
      </w:r>
      <w:r w:rsidRPr="003C0A16">
        <w:rPr>
          <w:rFonts w:ascii="Times New Roman" w:eastAsia="Times New Roman" w:hAnsi="Times New Roman"/>
          <w:color w:val="000000" w:themeColor="text1"/>
          <w:sz w:val="28"/>
          <w:szCs w:val="28"/>
          <w:lang w:val="kk-KZ" w:eastAsia="ru-RU" w:bidi="ru-RU"/>
        </w:rPr>
        <w:t xml:space="preserve">Сот-психологиялық сараптама заңды мазмұндағы мәселелерді шешуге құзыретті емес: </w:t>
      </w:r>
      <w:r w:rsidR="00D8634D" w:rsidRPr="003C0A16">
        <w:rPr>
          <w:rFonts w:ascii="Times New Roman" w:eastAsia="Times New Roman" w:hAnsi="Times New Roman"/>
          <w:color w:val="000000" w:themeColor="text1"/>
          <w:sz w:val="28"/>
          <w:szCs w:val="28"/>
          <w:lang w:val="kk-KZ" w:eastAsia="ru-RU" w:bidi="ru-RU"/>
        </w:rPr>
        <w:t>қылмыстық әрекеттің мақсаттары мен уәждерін,</w:t>
      </w:r>
      <w:r w:rsidRPr="003C0A16">
        <w:rPr>
          <w:rFonts w:ascii="Times New Roman" w:eastAsia="Times New Roman" w:hAnsi="Times New Roman"/>
          <w:color w:val="000000" w:themeColor="text1"/>
          <w:sz w:val="28"/>
          <w:szCs w:val="28"/>
          <w:lang w:val="kk-KZ" w:eastAsia="ru-RU" w:bidi="ru-RU"/>
        </w:rPr>
        <w:t xml:space="preserve"> айғақтарының дұрыстығын анықтау, кінә</w:t>
      </w:r>
      <w:r w:rsidR="007F1AF9" w:rsidRPr="003C0A16">
        <w:rPr>
          <w:rFonts w:ascii="Times New Roman" w:eastAsia="Times New Roman" w:hAnsi="Times New Roman"/>
          <w:color w:val="000000" w:themeColor="text1"/>
          <w:sz w:val="28"/>
          <w:szCs w:val="28"/>
          <w:lang w:val="kk-KZ" w:eastAsia="ru-RU" w:bidi="ru-RU"/>
        </w:rPr>
        <w:t xml:space="preserve"> нысанын белгілеу және т.б.</w:t>
      </w:r>
      <w:r w:rsidR="00CA4623" w:rsidRPr="003C0A16">
        <w:rPr>
          <w:rFonts w:ascii="Times New Roman" w:eastAsia="Times New Roman" w:hAnsi="Times New Roman"/>
          <w:color w:val="000000" w:themeColor="text1"/>
          <w:sz w:val="28"/>
          <w:szCs w:val="28"/>
          <w:lang w:val="kk-KZ" w:eastAsia="ru-RU" w:bidi="ru-RU"/>
        </w:rPr>
        <w:t xml:space="preserve">», </w:t>
      </w:r>
      <w:r w:rsidR="00F87650">
        <w:rPr>
          <w:rFonts w:ascii="Times New Roman" w:hAnsi="Times New Roman"/>
          <w:sz w:val="28"/>
          <w:szCs w:val="28"/>
          <w:lang w:val="kk-KZ"/>
        </w:rPr>
        <w:t>–</w:t>
      </w:r>
      <w:r w:rsidR="00CA4623" w:rsidRPr="003C0A16">
        <w:rPr>
          <w:rFonts w:ascii="Times New Roman" w:eastAsia="Times New Roman" w:hAnsi="Times New Roman"/>
          <w:color w:val="000000" w:themeColor="text1"/>
          <w:sz w:val="28"/>
          <w:szCs w:val="28"/>
          <w:lang w:val="kk-KZ" w:eastAsia="ru-RU" w:bidi="ru-RU"/>
        </w:rPr>
        <w:t xml:space="preserve"> деп санайды</w:t>
      </w:r>
      <w:r w:rsidR="00A14C70">
        <w:rPr>
          <w:rFonts w:ascii="Times New Roman" w:eastAsia="Times New Roman" w:hAnsi="Times New Roman"/>
          <w:color w:val="000000" w:themeColor="text1"/>
          <w:sz w:val="28"/>
          <w:szCs w:val="28"/>
          <w:lang w:val="kk-KZ" w:eastAsia="ru-RU" w:bidi="ru-RU"/>
        </w:rPr>
        <w:t xml:space="preserve"> [199</w:t>
      </w:r>
      <w:r w:rsidRPr="003C0A16">
        <w:rPr>
          <w:rFonts w:ascii="Times New Roman" w:eastAsia="Times New Roman" w:hAnsi="Times New Roman"/>
          <w:color w:val="000000" w:themeColor="text1"/>
          <w:sz w:val="28"/>
          <w:szCs w:val="28"/>
          <w:lang w:val="kk-KZ" w:eastAsia="ru-RU" w:bidi="ru-RU"/>
        </w:rPr>
        <w:t xml:space="preserve">, </w:t>
      </w:r>
      <w:r w:rsidR="00D96D5E">
        <w:rPr>
          <w:rFonts w:ascii="Times New Roman" w:eastAsia="Times New Roman" w:hAnsi="Times New Roman"/>
          <w:color w:val="000000" w:themeColor="text1"/>
          <w:sz w:val="28"/>
          <w:szCs w:val="28"/>
          <w:lang w:val="kk-KZ" w:eastAsia="ru-RU" w:bidi="ru-RU"/>
        </w:rPr>
        <w:t>c</w:t>
      </w:r>
      <w:r w:rsidR="00BE5DF1" w:rsidRPr="003C0A16">
        <w:rPr>
          <w:rFonts w:ascii="Times New Roman" w:eastAsia="Times New Roman" w:hAnsi="Times New Roman"/>
          <w:color w:val="000000" w:themeColor="text1"/>
          <w:sz w:val="28"/>
          <w:szCs w:val="28"/>
          <w:lang w:val="kk-KZ" w:eastAsia="ru-RU" w:bidi="ru-RU"/>
        </w:rPr>
        <w:t>.</w:t>
      </w:r>
      <w:r w:rsidR="00BE5DF1" w:rsidRPr="00BE5DF1">
        <w:rPr>
          <w:rFonts w:ascii="Times New Roman" w:eastAsia="Times New Roman" w:hAnsi="Times New Roman"/>
          <w:color w:val="000000" w:themeColor="text1"/>
          <w:sz w:val="28"/>
          <w:szCs w:val="28"/>
          <w:lang w:val="kk-KZ" w:eastAsia="ru-RU" w:bidi="ru-RU"/>
        </w:rPr>
        <w:t xml:space="preserve"> </w:t>
      </w:r>
      <w:r w:rsidRPr="003C0A16">
        <w:rPr>
          <w:rFonts w:ascii="Times New Roman" w:eastAsia="Times New Roman" w:hAnsi="Times New Roman"/>
          <w:color w:val="000000" w:themeColor="text1"/>
          <w:sz w:val="28"/>
          <w:szCs w:val="28"/>
          <w:lang w:val="kk-KZ" w:eastAsia="ru-RU" w:bidi="ru-RU"/>
        </w:rPr>
        <w:t>42].</w:t>
      </w:r>
    </w:p>
    <w:p w14:paraId="0B0947F9" w14:textId="0DA3278F" w:rsidR="000B14AD" w:rsidRPr="008943A1" w:rsidRDefault="00317E5A" w:rsidP="00CA4623">
      <w:pPr>
        <w:spacing w:after="0" w:line="240" w:lineRule="auto"/>
        <w:ind w:firstLine="567"/>
        <w:jc w:val="both"/>
        <w:rPr>
          <w:rFonts w:ascii="Times New Roman" w:eastAsia="Times New Roman" w:hAnsi="Times New Roman"/>
          <w:sz w:val="28"/>
          <w:szCs w:val="28"/>
          <w:lang w:val="kk-KZ" w:eastAsia="ru-RU" w:bidi="ru-RU"/>
        </w:rPr>
      </w:pPr>
      <w:r>
        <w:rPr>
          <w:rFonts w:ascii="Times New Roman" w:eastAsia="Times New Roman" w:hAnsi="Times New Roman"/>
          <w:sz w:val="28"/>
          <w:szCs w:val="28"/>
          <w:lang w:val="kk-KZ" w:eastAsia="ru-RU" w:bidi="ru-RU"/>
        </w:rPr>
        <w:t xml:space="preserve">Сот </w:t>
      </w:r>
      <w:r w:rsidR="000B14AD" w:rsidRPr="008943A1">
        <w:rPr>
          <w:rFonts w:ascii="Times New Roman" w:eastAsia="Times New Roman" w:hAnsi="Times New Roman"/>
          <w:sz w:val="28"/>
          <w:szCs w:val="28"/>
          <w:lang w:val="kk-KZ" w:eastAsia="ru-RU" w:bidi="ru-RU"/>
        </w:rPr>
        <w:t>психологиялық сараптама белгілі бір әрекеттерді жасау немесе қоршаған орта құбылыстарын</w:t>
      </w:r>
      <w:r w:rsidR="00CA4623">
        <w:rPr>
          <w:rFonts w:ascii="Times New Roman" w:eastAsia="Times New Roman" w:hAnsi="Times New Roman"/>
          <w:sz w:val="28"/>
          <w:szCs w:val="28"/>
          <w:lang w:val="kk-KZ" w:eastAsia="ru-RU" w:bidi="ru-RU"/>
        </w:rPr>
        <w:t xml:space="preserve"> бейнелеу процесінде жеке сана</w:t>
      </w:r>
      <w:r w:rsidR="000B14AD" w:rsidRPr="008943A1">
        <w:rPr>
          <w:rFonts w:ascii="Times New Roman" w:eastAsia="Times New Roman" w:hAnsi="Times New Roman"/>
          <w:sz w:val="28"/>
          <w:szCs w:val="28"/>
          <w:lang w:val="kk-KZ" w:eastAsia="ru-RU" w:bidi="ru-RU"/>
        </w:rPr>
        <w:t>лық пен адамдардың мінез-құлқының мазмұны мен қ</w:t>
      </w:r>
      <w:r w:rsidR="00CA4623">
        <w:rPr>
          <w:rFonts w:ascii="Times New Roman" w:eastAsia="Times New Roman" w:hAnsi="Times New Roman"/>
          <w:sz w:val="28"/>
          <w:szCs w:val="28"/>
          <w:lang w:val="kk-KZ" w:eastAsia="ru-RU" w:bidi="ru-RU"/>
        </w:rPr>
        <w:t xml:space="preserve">ұрылымын зерттеуге бағытталған. </w:t>
      </w:r>
      <w:r>
        <w:rPr>
          <w:rFonts w:ascii="Times New Roman" w:eastAsia="Times New Roman" w:hAnsi="Times New Roman"/>
          <w:sz w:val="28"/>
          <w:szCs w:val="28"/>
          <w:lang w:val="kk-KZ" w:eastAsia="ru-RU" w:bidi="ru-RU"/>
        </w:rPr>
        <w:t xml:space="preserve">Сот </w:t>
      </w:r>
      <w:r w:rsidR="000B14AD" w:rsidRPr="008943A1">
        <w:rPr>
          <w:rFonts w:ascii="Times New Roman" w:eastAsia="Times New Roman" w:hAnsi="Times New Roman"/>
          <w:sz w:val="28"/>
          <w:szCs w:val="28"/>
          <w:lang w:val="kk-KZ" w:eastAsia="ru-RU" w:bidi="ru-RU"/>
        </w:rPr>
        <w:t>психологиялық сараптама көмегімен құқықтық сипаттағы тұжырымдар үшін маңызды адамның көріністерінің және психикалық әрекеттің ерекшеліктерін түсінуге және дұрыс бағалауға мүмкіндік бе</w:t>
      </w:r>
      <w:r w:rsidR="004B5C8B" w:rsidRPr="008943A1">
        <w:rPr>
          <w:rFonts w:ascii="Times New Roman" w:eastAsia="Times New Roman" w:hAnsi="Times New Roman"/>
          <w:sz w:val="28"/>
          <w:szCs w:val="28"/>
          <w:lang w:val="kk-KZ" w:eastAsia="ru-RU" w:bidi="ru-RU"/>
        </w:rPr>
        <w:t>ретін мәліметтер алуға болады.</w:t>
      </w:r>
    </w:p>
    <w:p w14:paraId="7E1AD214" w14:textId="77777777" w:rsidR="000B14AD" w:rsidRPr="008943A1" w:rsidRDefault="003F6992" w:rsidP="001572EE">
      <w:pPr>
        <w:spacing w:after="0" w:line="240" w:lineRule="auto"/>
        <w:ind w:firstLine="567"/>
        <w:jc w:val="both"/>
        <w:rPr>
          <w:rFonts w:ascii="Times New Roman" w:eastAsia="Times New Roman" w:hAnsi="Times New Roman"/>
          <w:sz w:val="28"/>
          <w:szCs w:val="28"/>
          <w:lang w:val="kk-KZ" w:eastAsia="ru-RU" w:bidi="ru-RU"/>
        </w:rPr>
      </w:pPr>
      <w:r>
        <w:rPr>
          <w:rFonts w:ascii="Times New Roman" w:eastAsia="Times New Roman" w:hAnsi="Times New Roman"/>
          <w:sz w:val="28"/>
          <w:szCs w:val="28"/>
          <w:lang w:val="kk-KZ" w:eastAsia="ru-RU" w:bidi="ru-RU"/>
        </w:rPr>
        <w:t>Психолог</w:t>
      </w:r>
      <w:r w:rsidRPr="003F6992">
        <w:rPr>
          <w:rFonts w:ascii="Times New Roman" w:eastAsia="Times New Roman" w:hAnsi="Times New Roman"/>
          <w:sz w:val="28"/>
          <w:szCs w:val="28"/>
          <w:lang w:val="kk-KZ" w:eastAsia="ru-RU" w:bidi="ru-RU"/>
        </w:rPr>
        <w:t>-</w:t>
      </w:r>
      <w:r w:rsidR="000B14AD" w:rsidRPr="008943A1">
        <w:rPr>
          <w:rFonts w:ascii="Times New Roman" w:eastAsia="Times New Roman" w:hAnsi="Times New Roman"/>
          <w:sz w:val="28"/>
          <w:szCs w:val="28"/>
          <w:lang w:val="kk-KZ" w:eastAsia="ru-RU" w:bidi="ru-RU"/>
        </w:rPr>
        <w:t xml:space="preserve">маман ұсынылған мәтіндерге психологиялық әсер ету тәсілдерін, сондай-ақ </w:t>
      </w:r>
      <w:r w:rsidR="00B25E96" w:rsidRPr="008943A1">
        <w:rPr>
          <w:rFonts w:ascii="Times New Roman" w:eastAsia="Times New Roman" w:hAnsi="Times New Roman"/>
          <w:sz w:val="28"/>
          <w:szCs w:val="28"/>
          <w:lang w:val="kk-KZ" w:eastAsia="ru-RU" w:bidi="ru-RU"/>
        </w:rPr>
        <w:t>адамның</w:t>
      </w:r>
      <w:r w:rsidR="000B14AD" w:rsidRPr="008943A1">
        <w:rPr>
          <w:rFonts w:ascii="Times New Roman" w:eastAsia="Times New Roman" w:hAnsi="Times New Roman"/>
          <w:sz w:val="28"/>
          <w:szCs w:val="28"/>
          <w:lang w:val="kk-KZ" w:eastAsia="ru-RU" w:bidi="ru-RU"/>
        </w:rPr>
        <w:t xml:space="preserve"> қабылдауына әсер ететін мәтіннің сипаттамаларын анықтауға талдау жүргізеді. Зерттеуге келіп түскен материалдардың сараптамасында үгіт-насихат мақсаттарының</w:t>
      </w:r>
      <w:r w:rsidR="00CA4623">
        <w:rPr>
          <w:rFonts w:ascii="Times New Roman" w:eastAsia="Times New Roman" w:hAnsi="Times New Roman"/>
          <w:sz w:val="28"/>
          <w:szCs w:val="28"/>
          <w:lang w:val="kk-KZ" w:eastAsia="ru-RU" w:bidi="ru-RU"/>
        </w:rPr>
        <w:t xml:space="preserve"> ықтимал психологиялық салдар</w:t>
      </w:r>
      <w:r w:rsidR="000B14AD" w:rsidRPr="008943A1">
        <w:rPr>
          <w:rFonts w:ascii="Times New Roman" w:eastAsia="Times New Roman" w:hAnsi="Times New Roman"/>
          <w:sz w:val="28"/>
          <w:szCs w:val="28"/>
          <w:lang w:val="kk-KZ" w:eastAsia="ru-RU" w:bidi="ru-RU"/>
        </w:rPr>
        <w:t>ына қатысты мәселенің талдауы қарастырылады.</w:t>
      </w:r>
    </w:p>
    <w:p w14:paraId="65FA3310" w14:textId="4DB1CD26" w:rsidR="000B14AD" w:rsidRPr="008943A1" w:rsidRDefault="000B14AD" w:rsidP="001572EE">
      <w:pPr>
        <w:spacing w:after="0" w:line="240" w:lineRule="auto"/>
        <w:ind w:firstLine="567"/>
        <w:jc w:val="both"/>
        <w:rPr>
          <w:rFonts w:ascii="Times New Roman" w:eastAsia="Times New Roman" w:hAnsi="Times New Roman"/>
          <w:sz w:val="28"/>
          <w:szCs w:val="28"/>
          <w:lang w:val="kk-KZ" w:eastAsia="ru-RU" w:bidi="ru-RU"/>
        </w:rPr>
      </w:pPr>
      <w:r w:rsidRPr="008943A1">
        <w:rPr>
          <w:rFonts w:ascii="Times New Roman" w:eastAsia="Times New Roman" w:hAnsi="Times New Roman"/>
          <w:sz w:val="28"/>
          <w:szCs w:val="28"/>
          <w:lang w:val="kk-KZ" w:eastAsia="ru-RU" w:bidi="ru-RU"/>
        </w:rPr>
        <w:t>К-К.Ж.</w:t>
      </w:r>
      <w:r w:rsidR="0038591D">
        <w:rPr>
          <w:rFonts w:ascii="Times New Roman" w:eastAsia="Times New Roman" w:hAnsi="Times New Roman"/>
          <w:sz w:val="28"/>
          <w:szCs w:val="28"/>
          <w:lang w:val="kk-KZ" w:eastAsia="ru-RU" w:bidi="ru-RU"/>
        </w:rPr>
        <w:t> </w:t>
      </w:r>
      <w:r w:rsidR="00317E5A">
        <w:rPr>
          <w:rFonts w:ascii="Times New Roman" w:eastAsia="Times New Roman" w:hAnsi="Times New Roman"/>
          <w:sz w:val="28"/>
          <w:szCs w:val="28"/>
          <w:lang w:val="kk-KZ" w:eastAsia="ru-RU" w:bidi="ru-RU"/>
        </w:rPr>
        <w:t xml:space="preserve">Карбузов сот </w:t>
      </w:r>
      <w:r w:rsidRPr="008943A1">
        <w:rPr>
          <w:rFonts w:ascii="Times New Roman" w:eastAsia="Times New Roman" w:hAnsi="Times New Roman"/>
          <w:sz w:val="28"/>
          <w:szCs w:val="28"/>
          <w:lang w:val="kk-KZ" w:eastAsia="ru-RU" w:bidi="ru-RU"/>
        </w:rPr>
        <w:t>психологиялық зерттеу бойынша сарапшыларға келесі сұрақтарды қою керек деп есептейді:</w:t>
      </w:r>
    </w:p>
    <w:p w14:paraId="4A85D8EF" w14:textId="77777777" w:rsidR="000B14AD" w:rsidRPr="008943A1" w:rsidRDefault="003F6992"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t>–</w:t>
      </w:r>
      <w:r w:rsidR="000B14AD" w:rsidRPr="008943A1">
        <w:rPr>
          <w:rFonts w:ascii="Times New Roman" w:eastAsia="Times New Roman" w:hAnsi="Times New Roman"/>
          <w:sz w:val="28"/>
          <w:szCs w:val="28"/>
          <w:lang w:val="kk-KZ" w:eastAsia="ru-RU" w:bidi="ru-RU"/>
        </w:rPr>
        <w:t> айыпталушының (сотталушының) жеке пси</w:t>
      </w:r>
      <w:r w:rsidR="009C605E" w:rsidRPr="008943A1">
        <w:rPr>
          <w:rFonts w:ascii="Times New Roman" w:eastAsia="Times New Roman" w:hAnsi="Times New Roman"/>
          <w:sz w:val="28"/>
          <w:szCs w:val="28"/>
          <w:lang w:val="kk-KZ" w:eastAsia="ru-RU" w:bidi="ru-RU"/>
        </w:rPr>
        <w:t>хологиялық ерекшеліктері қандай?</w:t>
      </w:r>
    </w:p>
    <w:p w14:paraId="0BE026CA" w14:textId="77777777" w:rsidR="000B14AD" w:rsidRPr="008943A1" w:rsidRDefault="003F6992"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t>–</w:t>
      </w:r>
      <w:r w:rsidR="000B14AD" w:rsidRPr="008943A1">
        <w:rPr>
          <w:rFonts w:ascii="Times New Roman" w:eastAsia="Times New Roman" w:hAnsi="Times New Roman"/>
          <w:sz w:val="28"/>
          <w:szCs w:val="28"/>
          <w:lang w:val="kk-KZ" w:eastAsia="ru-RU" w:bidi="ru-RU"/>
        </w:rPr>
        <w:t> </w:t>
      </w:r>
      <w:r w:rsidR="00BD6E84" w:rsidRPr="008943A1">
        <w:rPr>
          <w:rFonts w:ascii="Times New Roman" w:eastAsia="Times New Roman" w:hAnsi="Times New Roman"/>
          <w:sz w:val="28"/>
          <w:szCs w:val="28"/>
          <w:lang w:val="kk-KZ" w:eastAsia="ru-RU" w:bidi="ru-RU"/>
        </w:rPr>
        <w:t>айыпталушының жеке басында</w:t>
      </w:r>
      <w:r w:rsidR="000B14AD" w:rsidRPr="008943A1">
        <w:rPr>
          <w:rFonts w:ascii="Times New Roman" w:eastAsia="Times New Roman" w:hAnsi="Times New Roman"/>
          <w:sz w:val="28"/>
          <w:szCs w:val="28"/>
          <w:lang w:val="kk-KZ" w:eastAsia="ru-RU" w:bidi="ru-RU"/>
        </w:rPr>
        <w:t xml:space="preserve"> </w:t>
      </w:r>
      <w:r w:rsidR="00BD6E84" w:rsidRPr="008943A1">
        <w:rPr>
          <w:rFonts w:ascii="Times New Roman" w:eastAsia="Times New Roman" w:hAnsi="Times New Roman"/>
          <w:sz w:val="28"/>
          <w:szCs w:val="28"/>
          <w:lang w:val="kk-KZ" w:eastAsia="ru-RU" w:bidi="ru-RU"/>
        </w:rPr>
        <w:t xml:space="preserve">қандай да бір </w:t>
      </w:r>
      <w:r w:rsidR="000B14AD" w:rsidRPr="008943A1">
        <w:rPr>
          <w:rFonts w:ascii="Times New Roman" w:eastAsia="Times New Roman" w:hAnsi="Times New Roman"/>
          <w:sz w:val="28"/>
          <w:szCs w:val="28"/>
          <w:lang w:val="kk-KZ" w:eastAsia="ru-RU" w:bidi="ru-RU"/>
        </w:rPr>
        <w:t>ерекшеліктері бар ма (сот-тергеу органдары</w:t>
      </w:r>
      <w:r w:rsidR="004B72B2" w:rsidRPr="008943A1">
        <w:rPr>
          <w:rFonts w:ascii="Times New Roman" w:eastAsia="Times New Roman" w:hAnsi="Times New Roman"/>
          <w:sz w:val="28"/>
          <w:szCs w:val="28"/>
          <w:lang w:val="kk-KZ" w:eastAsia="ru-RU" w:bidi="ru-RU"/>
        </w:rPr>
        <w:t xml:space="preserve"> үшін маңызды болып келетін айыпталушының жеке басының ерекшеліктері атап өтіледі</w:t>
      </w:r>
      <w:r w:rsidR="000B14AD" w:rsidRPr="008943A1">
        <w:rPr>
          <w:rFonts w:ascii="Times New Roman" w:eastAsia="Times New Roman" w:hAnsi="Times New Roman"/>
          <w:sz w:val="28"/>
          <w:szCs w:val="28"/>
          <w:lang w:val="kk-KZ" w:eastAsia="ru-RU" w:bidi="ru-RU"/>
        </w:rPr>
        <w:t>)</w:t>
      </w:r>
      <w:r w:rsidR="009C605E" w:rsidRPr="008943A1">
        <w:rPr>
          <w:rFonts w:ascii="Times New Roman" w:eastAsia="Times New Roman" w:hAnsi="Times New Roman"/>
          <w:sz w:val="28"/>
          <w:szCs w:val="28"/>
          <w:lang w:val="kk-KZ" w:eastAsia="ru-RU" w:bidi="ru-RU"/>
        </w:rPr>
        <w:t>?</w:t>
      </w:r>
    </w:p>
    <w:p w14:paraId="313CBE51" w14:textId="77777777" w:rsidR="000B14AD" w:rsidRPr="008943A1" w:rsidRDefault="003F6992"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t>–</w:t>
      </w:r>
      <w:r w:rsidR="00D8634D">
        <w:rPr>
          <w:rFonts w:ascii="Times New Roman" w:eastAsia="Times New Roman" w:hAnsi="Times New Roman"/>
          <w:sz w:val="28"/>
          <w:szCs w:val="28"/>
          <w:lang w:val="kk-KZ" w:eastAsia="ru-RU" w:bidi="ru-RU"/>
        </w:rPr>
        <w:t> </w:t>
      </w:r>
      <w:r w:rsidR="000B14AD" w:rsidRPr="008943A1">
        <w:rPr>
          <w:rFonts w:ascii="Times New Roman" w:eastAsia="Times New Roman" w:hAnsi="Times New Roman"/>
          <w:sz w:val="28"/>
          <w:szCs w:val="28"/>
          <w:lang w:val="kk-KZ" w:eastAsia="ru-RU" w:bidi="ru-RU"/>
        </w:rPr>
        <w:t>айыпталушының жеке</w:t>
      </w:r>
      <w:r w:rsidR="004B72B2" w:rsidRPr="008943A1">
        <w:rPr>
          <w:rFonts w:ascii="Times New Roman" w:eastAsia="Times New Roman" w:hAnsi="Times New Roman"/>
          <w:sz w:val="28"/>
          <w:szCs w:val="28"/>
          <w:lang w:val="kk-KZ" w:eastAsia="ru-RU" w:bidi="ru-RU"/>
        </w:rPr>
        <w:t xml:space="preserve"> </w:t>
      </w:r>
      <w:r w:rsidR="000B14AD" w:rsidRPr="008943A1">
        <w:rPr>
          <w:rFonts w:ascii="Times New Roman" w:eastAsia="Times New Roman" w:hAnsi="Times New Roman"/>
          <w:sz w:val="28"/>
          <w:szCs w:val="28"/>
          <w:lang w:val="kk-KZ" w:eastAsia="ru-RU" w:bidi="ru-RU"/>
        </w:rPr>
        <w:t>психоло</w:t>
      </w:r>
      <w:r w:rsidR="004B72B2" w:rsidRPr="008943A1">
        <w:rPr>
          <w:rFonts w:ascii="Times New Roman" w:eastAsia="Times New Roman" w:hAnsi="Times New Roman"/>
          <w:sz w:val="28"/>
          <w:szCs w:val="28"/>
          <w:lang w:val="kk-KZ" w:eastAsia="ru-RU" w:bidi="ru-RU"/>
        </w:rPr>
        <w:t xml:space="preserve">гиялық ерекшеліктері онымен қылмыс жасау барысында </w:t>
      </w:r>
      <w:r w:rsidR="000B14AD" w:rsidRPr="008943A1">
        <w:rPr>
          <w:rFonts w:ascii="Times New Roman" w:eastAsia="Times New Roman" w:hAnsi="Times New Roman"/>
          <w:sz w:val="28"/>
          <w:szCs w:val="28"/>
          <w:lang w:val="kk-KZ" w:eastAsia="ru-RU" w:bidi="ru-RU"/>
        </w:rPr>
        <w:t xml:space="preserve">мінез-құлқына </w:t>
      </w:r>
      <w:r w:rsidR="004B5C8B" w:rsidRPr="008943A1">
        <w:rPr>
          <w:rFonts w:ascii="Times New Roman" w:eastAsia="Times New Roman" w:hAnsi="Times New Roman"/>
          <w:sz w:val="28"/>
          <w:szCs w:val="28"/>
          <w:lang w:val="kk-KZ" w:eastAsia="ru-RU" w:bidi="ru-RU"/>
        </w:rPr>
        <w:t>айтарлықтай әсер етуі мүмкін бе?</w:t>
      </w:r>
    </w:p>
    <w:p w14:paraId="025E0657" w14:textId="0555C65E" w:rsidR="000B14AD" w:rsidRPr="008943A1" w:rsidRDefault="003F6992"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t>–</w:t>
      </w:r>
      <w:r w:rsidR="000B14AD" w:rsidRPr="008943A1">
        <w:rPr>
          <w:rFonts w:ascii="Times New Roman" w:eastAsia="Times New Roman" w:hAnsi="Times New Roman"/>
          <w:sz w:val="28"/>
          <w:szCs w:val="28"/>
          <w:lang w:val="kk-KZ" w:eastAsia="ru-RU" w:bidi="ru-RU"/>
        </w:rPr>
        <w:t xml:space="preserve"> сарапшы </w:t>
      </w:r>
      <w:r w:rsidR="009C605E" w:rsidRPr="008943A1">
        <w:rPr>
          <w:rFonts w:ascii="Times New Roman" w:eastAsia="Times New Roman" w:hAnsi="Times New Roman"/>
          <w:sz w:val="28"/>
          <w:szCs w:val="28"/>
          <w:lang w:val="kk-KZ" w:eastAsia="ru-RU" w:bidi="ru-RU"/>
        </w:rPr>
        <w:t xml:space="preserve">оның </w:t>
      </w:r>
      <w:r w:rsidR="000B14AD" w:rsidRPr="008943A1">
        <w:rPr>
          <w:rFonts w:ascii="Times New Roman" w:eastAsia="Times New Roman" w:hAnsi="Times New Roman"/>
          <w:sz w:val="28"/>
          <w:szCs w:val="28"/>
          <w:lang w:val="kk-KZ" w:eastAsia="ru-RU" w:bidi="ru-RU"/>
        </w:rPr>
        <w:t>өзінің психикалық жай-күйін, жеке-психологиялық ерекшеліктерін және психикалық даму деңгейін ескере отырып, іс үшін маңызы бар мән-жайларды дұрыс қабылдауға және олар туралы дұр</w:t>
      </w:r>
      <w:r w:rsidR="004B5C8B" w:rsidRPr="008943A1">
        <w:rPr>
          <w:rFonts w:ascii="Times New Roman" w:eastAsia="Times New Roman" w:hAnsi="Times New Roman"/>
          <w:sz w:val="28"/>
          <w:szCs w:val="28"/>
          <w:lang w:val="kk-KZ" w:eastAsia="ru-RU" w:bidi="ru-RU"/>
        </w:rPr>
        <w:t>ыс айғақтар беруге қабілетті ме</w:t>
      </w:r>
      <w:r w:rsidR="009C605E" w:rsidRPr="008943A1">
        <w:rPr>
          <w:rFonts w:ascii="Times New Roman" w:eastAsia="Times New Roman" w:hAnsi="Times New Roman"/>
          <w:sz w:val="28"/>
          <w:szCs w:val="28"/>
          <w:lang w:val="kk-KZ" w:eastAsia="ru-RU" w:bidi="ru-RU"/>
        </w:rPr>
        <w:t xml:space="preserve">? </w:t>
      </w:r>
      <w:r w:rsidR="00A14C70">
        <w:rPr>
          <w:rFonts w:ascii="Times New Roman" w:eastAsia="Times New Roman" w:hAnsi="Times New Roman"/>
          <w:sz w:val="28"/>
          <w:szCs w:val="28"/>
          <w:lang w:val="kk-KZ" w:eastAsia="ru-RU" w:bidi="ru-RU"/>
        </w:rPr>
        <w:t>[194</w:t>
      </w:r>
      <w:r w:rsidR="000B14AD" w:rsidRPr="008943A1">
        <w:rPr>
          <w:rFonts w:ascii="Times New Roman" w:eastAsia="Times New Roman" w:hAnsi="Times New Roman"/>
          <w:sz w:val="28"/>
          <w:szCs w:val="28"/>
          <w:lang w:val="kk-KZ" w:eastAsia="ru-RU" w:bidi="ru-RU"/>
        </w:rPr>
        <w:t xml:space="preserve">, </w:t>
      </w:r>
      <w:r w:rsidR="00D96D5E">
        <w:rPr>
          <w:rFonts w:ascii="Times New Roman" w:eastAsia="Times New Roman" w:hAnsi="Times New Roman"/>
          <w:sz w:val="28"/>
          <w:szCs w:val="28"/>
          <w:lang w:val="kk-KZ" w:eastAsia="ru-RU" w:bidi="ru-RU"/>
        </w:rPr>
        <w:t>c</w:t>
      </w:r>
      <w:r w:rsidR="00BE5DF1" w:rsidRPr="008943A1">
        <w:rPr>
          <w:rFonts w:ascii="Times New Roman" w:eastAsia="Times New Roman" w:hAnsi="Times New Roman"/>
          <w:sz w:val="28"/>
          <w:szCs w:val="28"/>
          <w:lang w:val="kk-KZ" w:eastAsia="ru-RU" w:bidi="ru-RU"/>
        </w:rPr>
        <w:t>.</w:t>
      </w:r>
      <w:r w:rsidR="00BE5DF1" w:rsidRPr="009C73DF">
        <w:rPr>
          <w:rFonts w:ascii="Times New Roman" w:eastAsia="Times New Roman" w:hAnsi="Times New Roman"/>
          <w:sz w:val="28"/>
          <w:szCs w:val="28"/>
          <w:lang w:val="kk-KZ" w:eastAsia="ru-RU" w:bidi="ru-RU"/>
        </w:rPr>
        <w:t xml:space="preserve"> </w:t>
      </w:r>
      <w:r w:rsidR="000B14AD" w:rsidRPr="008943A1">
        <w:rPr>
          <w:rFonts w:ascii="Times New Roman" w:eastAsia="Times New Roman" w:hAnsi="Times New Roman"/>
          <w:sz w:val="28"/>
          <w:szCs w:val="28"/>
          <w:lang w:val="kk-KZ" w:eastAsia="ru-RU" w:bidi="ru-RU"/>
        </w:rPr>
        <w:t>47].</w:t>
      </w:r>
    </w:p>
    <w:p w14:paraId="6C25F412" w14:textId="6E454EAA" w:rsidR="007B26FC" w:rsidRPr="00CF46D0" w:rsidRDefault="000B14AD" w:rsidP="00CF46D0">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3F6992">
        <w:rPr>
          <w:rFonts w:ascii="Times New Roman" w:eastAsia="Times New Roman" w:hAnsi="Times New Roman"/>
          <w:i/>
          <w:sz w:val="28"/>
          <w:szCs w:val="28"/>
          <w:lang w:val="kk-KZ" w:eastAsia="ru-RU" w:bidi="ru-RU"/>
        </w:rPr>
        <w:t>Сот</w:t>
      </w:r>
      <w:r w:rsidR="00D454D4" w:rsidRPr="003F6992">
        <w:rPr>
          <w:rFonts w:ascii="Times New Roman" w:eastAsia="Times New Roman" w:hAnsi="Times New Roman"/>
          <w:i/>
          <w:sz w:val="28"/>
          <w:szCs w:val="28"/>
          <w:lang w:val="kk-KZ" w:eastAsia="ru-RU" w:bidi="ru-RU"/>
        </w:rPr>
        <w:t>-</w:t>
      </w:r>
      <w:r w:rsidRPr="003F6992">
        <w:rPr>
          <w:rFonts w:ascii="Times New Roman" w:eastAsia="Times New Roman" w:hAnsi="Times New Roman"/>
          <w:i/>
          <w:sz w:val="28"/>
          <w:szCs w:val="28"/>
          <w:lang w:val="kk-KZ" w:eastAsia="ru-RU" w:bidi="ru-RU"/>
        </w:rPr>
        <w:t>лингвистикалық сараптама.</w:t>
      </w:r>
      <w:r w:rsidRPr="008943A1">
        <w:rPr>
          <w:rFonts w:ascii="Times New Roman" w:eastAsia="Times New Roman" w:hAnsi="Times New Roman"/>
          <w:sz w:val="28"/>
          <w:szCs w:val="28"/>
          <w:lang w:val="kk-KZ" w:eastAsia="ru-RU" w:bidi="ru-RU"/>
        </w:rPr>
        <w:t xml:space="preserve"> Сот</w:t>
      </w:r>
      <w:r w:rsidR="00D454D4" w:rsidRPr="008943A1">
        <w:rPr>
          <w:rFonts w:ascii="Times New Roman" w:eastAsia="Times New Roman" w:hAnsi="Times New Roman"/>
          <w:sz w:val="28"/>
          <w:szCs w:val="28"/>
          <w:lang w:val="kk-KZ" w:eastAsia="ru-RU" w:bidi="ru-RU"/>
        </w:rPr>
        <w:t>-</w:t>
      </w:r>
      <w:r w:rsidRPr="008943A1">
        <w:rPr>
          <w:rFonts w:ascii="Times New Roman" w:eastAsia="Times New Roman" w:hAnsi="Times New Roman"/>
          <w:sz w:val="28"/>
          <w:szCs w:val="28"/>
          <w:lang w:val="kk-KZ" w:eastAsia="ru-RU" w:bidi="ru-RU"/>
        </w:rPr>
        <w:t xml:space="preserve">лингвистикалық сараптамасы ұлтаралық және діни алауыздықты </w:t>
      </w:r>
      <w:r w:rsidR="004B5C8B" w:rsidRPr="008943A1">
        <w:rPr>
          <w:rFonts w:ascii="Times New Roman" w:eastAsia="Times New Roman" w:hAnsi="Times New Roman"/>
          <w:sz w:val="28"/>
          <w:szCs w:val="28"/>
          <w:lang w:val="kk-KZ" w:eastAsia="ru-RU" w:bidi="ru-RU"/>
        </w:rPr>
        <w:t xml:space="preserve">тудыру үшін </w:t>
      </w:r>
      <w:r w:rsidRPr="008943A1">
        <w:rPr>
          <w:rFonts w:ascii="Times New Roman" w:eastAsia="Times New Roman" w:hAnsi="Times New Roman"/>
          <w:sz w:val="28"/>
          <w:szCs w:val="28"/>
          <w:lang w:val="kk-KZ" w:eastAsia="ru-RU" w:bidi="ru-RU"/>
        </w:rPr>
        <w:t xml:space="preserve">жала жабу, қорлау туралы қылмыстық істерді </w:t>
      </w:r>
      <w:r w:rsidR="009C605E" w:rsidRPr="008943A1">
        <w:rPr>
          <w:rFonts w:ascii="Times New Roman" w:eastAsia="Times New Roman" w:hAnsi="Times New Roman"/>
          <w:sz w:val="28"/>
          <w:szCs w:val="28"/>
          <w:lang w:val="kk-KZ" w:eastAsia="ru-RU" w:bidi="ru-RU"/>
        </w:rPr>
        <w:t xml:space="preserve">сотқа дейінгі тергеп-тексеру </w:t>
      </w:r>
      <w:r w:rsidR="00CF46D0">
        <w:rPr>
          <w:rFonts w:ascii="Times New Roman" w:eastAsia="Times New Roman" w:hAnsi="Times New Roman"/>
          <w:sz w:val="28"/>
          <w:szCs w:val="28"/>
          <w:lang w:val="kk-KZ" w:eastAsia="ru-RU" w:bidi="ru-RU"/>
        </w:rPr>
        <w:t>үшін, с</w:t>
      </w:r>
      <w:r w:rsidRPr="008943A1">
        <w:rPr>
          <w:rFonts w:ascii="Times New Roman" w:eastAsia="Times New Roman" w:hAnsi="Times New Roman"/>
          <w:sz w:val="28"/>
          <w:szCs w:val="28"/>
          <w:lang w:val="kk-KZ" w:eastAsia="ru-RU" w:bidi="ru-RU"/>
        </w:rPr>
        <w:t>ондай-ақ нормативтік</w:t>
      </w:r>
      <w:r w:rsidR="00AC7EC7">
        <w:rPr>
          <w:rFonts w:ascii="Times New Roman" w:eastAsia="Times New Roman" w:hAnsi="Times New Roman"/>
          <w:sz w:val="28"/>
          <w:szCs w:val="28"/>
          <w:lang w:val="kk-KZ" w:eastAsia="ru-RU" w:bidi="ru-RU"/>
        </w:rPr>
        <w:t>-</w:t>
      </w:r>
      <w:r w:rsidRPr="008943A1">
        <w:rPr>
          <w:rFonts w:ascii="Times New Roman" w:eastAsia="Times New Roman" w:hAnsi="Times New Roman"/>
          <w:sz w:val="28"/>
          <w:szCs w:val="28"/>
          <w:lang w:val="kk-KZ" w:eastAsia="ru-RU" w:bidi="ru-RU"/>
        </w:rPr>
        <w:t>құқықтық актілердің ережелерін түсіндіру қажеттілігі болған жағдайда</w:t>
      </w:r>
      <w:r w:rsidR="00CF46D0">
        <w:rPr>
          <w:rFonts w:ascii="Times New Roman" w:eastAsia="Times New Roman" w:hAnsi="Times New Roman"/>
          <w:sz w:val="28"/>
          <w:szCs w:val="28"/>
          <w:lang w:val="kk-KZ" w:eastAsia="ru-RU" w:bidi="ru-RU"/>
        </w:rPr>
        <w:t xml:space="preserve"> керек</w:t>
      </w:r>
      <w:r w:rsidRPr="008943A1">
        <w:rPr>
          <w:rFonts w:ascii="Times New Roman" w:eastAsia="Times New Roman" w:hAnsi="Times New Roman"/>
          <w:sz w:val="28"/>
          <w:szCs w:val="28"/>
          <w:lang w:val="kk-KZ" w:eastAsia="ru-RU" w:bidi="ru-RU"/>
        </w:rPr>
        <w:t>.</w:t>
      </w:r>
      <w:r w:rsidRPr="008943A1">
        <w:rPr>
          <w:rFonts w:ascii="Times New Roman" w:hAnsi="Times New Roman"/>
          <w:sz w:val="28"/>
          <w:szCs w:val="28"/>
          <w:lang w:val="kk-KZ"/>
        </w:rPr>
        <w:t xml:space="preserve"> </w:t>
      </w:r>
      <w:r w:rsidRPr="008943A1">
        <w:rPr>
          <w:rFonts w:ascii="Times New Roman" w:eastAsia="Times New Roman" w:hAnsi="Times New Roman"/>
          <w:sz w:val="28"/>
          <w:szCs w:val="28"/>
          <w:lang w:val="kk-KZ" w:eastAsia="ru-RU" w:bidi="ru-RU"/>
        </w:rPr>
        <w:lastRenderedPageBreak/>
        <w:t>Зерттеудің бұл түрі біз зер</w:t>
      </w:r>
      <w:r w:rsidR="001669F5" w:rsidRPr="008943A1">
        <w:rPr>
          <w:rFonts w:ascii="Times New Roman" w:eastAsia="Times New Roman" w:hAnsi="Times New Roman"/>
          <w:sz w:val="28"/>
          <w:szCs w:val="28"/>
          <w:lang w:val="kk-KZ" w:eastAsia="ru-RU" w:bidi="ru-RU"/>
        </w:rPr>
        <w:t>ттеген қылмыстық істердің 22%-</w:t>
      </w:r>
      <w:r w:rsidRPr="008943A1">
        <w:rPr>
          <w:rFonts w:ascii="Times New Roman" w:eastAsia="Times New Roman" w:hAnsi="Times New Roman"/>
          <w:sz w:val="28"/>
          <w:szCs w:val="28"/>
          <w:lang w:val="kk-KZ" w:eastAsia="ru-RU" w:bidi="ru-RU"/>
        </w:rPr>
        <w:t>да жүргізілді</w:t>
      </w:r>
      <w:r w:rsidR="004B5C8B" w:rsidRPr="008943A1">
        <w:rPr>
          <w:rFonts w:ascii="Times New Roman" w:eastAsia="Times New Roman" w:hAnsi="Times New Roman"/>
          <w:sz w:val="28"/>
          <w:szCs w:val="28"/>
          <w:lang w:val="kk-KZ" w:eastAsia="ru-RU" w:bidi="ru-RU"/>
        </w:rPr>
        <w:t xml:space="preserve"> </w:t>
      </w:r>
      <w:r w:rsidR="00D454D4" w:rsidRPr="008943A1">
        <w:rPr>
          <w:rFonts w:ascii="Times New Roman" w:eastAsia="Times New Roman" w:hAnsi="Times New Roman"/>
          <w:sz w:val="28"/>
          <w:szCs w:val="28"/>
          <w:lang w:val="kk-KZ" w:eastAsia="ru-RU" w:bidi="ru-RU"/>
        </w:rPr>
        <w:t>(</w:t>
      </w:r>
      <w:r w:rsidR="00033DEF">
        <w:rPr>
          <w:rFonts w:ascii="Times New Roman" w:eastAsia="Times New Roman" w:hAnsi="Times New Roman"/>
          <w:sz w:val="28"/>
          <w:szCs w:val="28"/>
          <w:lang w:val="kk-KZ" w:eastAsia="ru-RU" w:bidi="ru-RU"/>
        </w:rPr>
        <w:t>Ә</w:t>
      </w:r>
      <w:r w:rsidR="003F6992">
        <w:rPr>
          <w:rFonts w:ascii="Times New Roman" w:eastAsia="Times New Roman" w:hAnsi="Times New Roman"/>
          <w:sz w:val="28"/>
          <w:szCs w:val="28"/>
          <w:lang w:val="kk-KZ" w:eastAsia="ru-RU" w:bidi="ru-RU"/>
        </w:rPr>
        <w:t xml:space="preserve"> қосымшасы</w:t>
      </w:r>
      <w:r w:rsidR="00EA5C22" w:rsidRPr="008943A1">
        <w:rPr>
          <w:rFonts w:ascii="Times New Roman" w:eastAsia="Times New Roman" w:hAnsi="Times New Roman"/>
          <w:sz w:val="28"/>
          <w:szCs w:val="28"/>
          <w:lang w:val="kk-KZ" w:eastAsia="ru-RU" w:bidi="ru-RU"/>
        </w:rPr>
        <w:t>)</w:t>
      </w:r>
      <w:r w:rsidR="00CF46D0">
        <w:rPr>
          <w:rFonts w:ascii="Times New Roman" w:eastAsia="Times New Roman" w:hAnsi="Times New Roman"/>
          <w:sz w:val="28"/>
          <w:szCs w:val="28"/>
          <w:lang w:val="kk-KZ" w:eastAsia="ru-RU" w:bidi="ru-RU"/>
        </w:rPr>
        <w:t>. Мәселен</w:t>
      </w:r>
      <w:r w:rsidR="003F6992">
        <w:rPr>
          <w:rFonts w:ascii="Times New Roman" w:eastAsia="Times New Roman" w:hAnsi="Times New Roman"/>
          <w:sz w:val="28"/>
          <w:szCs w:val="28"/>
          <w:lang w:val="kk-KZ" w:eastAsia="ru-RU" w:bidi="ru-RU"/>
        </w:rPr>
        <w:t>,</w:t>
      </w:r>
      <w:r w:rsidR="007B26FC" w:rsidRPr="008943A1">
        <w:rPr>
          <w:rFonts w:ascii="Times New Roman" w:eastAsia="Times New Roman" w:hAnsi="Times New Roman"/>
          <w:sz w:val="28"/>
          <w:szCs w:val="28"/>
          <w:lang w:val="kk-KZ" w:eastAsia="ru-RU" w:bidi="ru-RU"/>
        </w:rPr>
        <w:t xml:space="preserve"> Атырау қаласының №2 қылмыстық істер жөніндегі мамандандырылған ауданаралық сотымен қаралған </w:t>
      </w:r>
      <w:r w:rsidR="00A25CB8" w:rsidRPr="00A25CB8">
        <w:rPr>
          <w:rFonts w:ascii="Times New Roman" w:eastAsia="Times New Roman" w:hAnsi="Times New Roman"/>
          <w:sz w:val="28"/>
          <w:szCs w:val="28"/>
          <w:lang w:val="kk-KZ" w:eastAsia="ru-RU" w:bidi="ru-RU"/>
        </w:rPr>
        <w:t>№</w:t>
      </w:r>
      <w:r w:rsidR="00A25CB8">
        <w:rPr>
          <w:rFonts w:ascii="Times New Roman" w:eastAsia="Times New Roman" w:hAnsi="Times New Roman"/>
          <w:sz w:val="28"/>
          <w:szCs w:val="28"/>
          <w:lang w:val="kk-KZ" w:eastAsia="ru-RU" w:bidi="ru-RU"/>
        </w:rPr>
        <w:t xml:space="preserve">1-341/12 </w:t>
      </w:r>
      <w:r w:rsidR="00D454D4" w:rsidRPr="008943A1">
        <w:rPr>
          <w:rFonts w:ascii="Times New Roman" w:eastAsia="Times New Roman" w:hAnsi="Times New Roman"/>
          <w:sz w:val="28"/>
          <w:szCs w:val="28"/>
          <w:lang w:val="kk-KZ" w:eastAsia="ru-RU" w:bidi="ru-RU"/>
        </w:rPr>
        <w:t xml:space="preserve">санды </w:t>
      </w:r>
      <w:r w:rsidR="007B26FC" w:rsidRPr="008943A1">
        <w:rPr>
          <w:rFonts w:ascii="Times New Roman" w:eastAsia="Times New Roman" w:hAnsi="Times New Roman"/>
          <w:sz w:val="28"/>
          <w:szCs w:val="28"/>
          <w:lang w:val="kk-KZ" w:eastAsia="ru-RU" w:bidi="ru-RU"/>
        </w:rPr>
        <w:t>қылмыстық істің</w:t>
      </w:r>
      <w:r w:rsidR="00AC7EC7">
        <w:rPr>
          <w:rFonts w:ascii="Times New Roman" w:eastAsia="Times New Roman" w:hAnsi="Times New Roman"/>
          <w:sz w:val="28"/>
          <w:szCs w:val="28"/>
          <w:lang w:val="kk-KZ" w:eastAsia="ru-RU" w:bidi="ru-RU"/>
        </w:rPr>
        <w:t xml:space="preserve"> материалдарын көрсетуге болады. О</w:t>
      </w:r>
      <w:r w:rsidR="007B26FC" w:rsidRPr="008943A1">
        <w:rPr>
          <w:rFonts w:ascii="Times New Roman" w:eastAsia="Times New Roman" w:hAnsi="Times New Roman"/>
          <w:sz w:val="28"/>
          <w:szCs w:val="28"/>
          <w:lang w:val="kk-KZ" w:eastAsia="ru-RU" w:bidi="ru-RU"/>
        </w:rPr>
        <w:t>нда сот тергеуі барысында 2012 жылдың 28 маусымы</w:t>
      </w:r>
      <w:r w:rsidR="00D454D4" w:rsidRPr="008943A1">
        <w:rPr>
          <w:rFonts w:ascii="Times New Roman" w:eastAsia="Times New Roman" w:hAnsi="Times New Roman"/>
          <w:sz w:val="28"/>
          <w:szCs w:val="28"/>
          <w:lang w:val="kk-KZ" w:eastAsia="ru-RU" w:bidi="ru-RU"/>
        </w:rPr>
        <w:t>нда</w:t>
      </w:r>
      <w:r w:rsidR="007B26FC" w:rsidRPr="008943A1">
        <w:rPr>
          <w:rFonts w:ascii="Times New Roman" w:eastAsia="Times New Roman" w:hAnsi="Times New Roman"/>
          <w:sz w:val="28"/>
          <w:szCs w:val="28"/>
          <w:lang w:val="kk-KZ" w:eastAsia="ru-RU" w:bidi="ru-RU"/>
        </w:rPr>
        <w:t xml:space="preserve"> сағат 00.10-дан кейін </w:t>
      </w:r>
      <w:r w:rsidR="00CF46D0">
        <w:rPr>
          <w:rFonts w:ascii="Times New Roman" w:eastAsia="Times New Roman" w:hAnsi="Times New Roman"/>
          <w:sz w:val="28"/>
          <w:szCs w:val="28"/>
          <w:lang w:val="kk-KZ" w:eastAsia="ru-RU" w:bidi="ru-RU"/>
        </w:rPr>
        <w:t>С. және Б. есімді азамат</w:t>
      </w:r>
      <w:r w:rsidR="007B26FC" w:rsidRPr="008943A1">
        <w:rPr>
          <w:rFonts w:ascii="Times New Roman" w:eastAsia="Times New Roman" w:hAnsi="Times New Roman"/>
          <w:sz w:val="28"/>
          <w:szCs w:val="28"/>
          <w:lang w:val="kk-KZ" w:eastAsia="ru-RU" w:bidi="ru-RU"/>
        </w:rPr>
        <w:t xml:space="preserve"> қоғамдық тәртіпті өрескел бұзу, ІІО қызметкерлеріне деген өшпенділік сезімін білдіру және оларға қарсы шығу мақсатында қоғамдық резонанс тудырып, Атырау қаласы ІІБ ғимаратына жарылыс ұйымдастыруға шешім қабылдағандығы анықталды.</w:t>
      </w:r>
      <w:r w:rsidR="00CF46D0">
        <w:rPr>
          <w:rFonts w:ascii="Times New Roman" w:eastAsia="Times New Roman" w:hAnsi="Times New Roman"/>
          <w:sz w:val="28"/>
          <w:szCs w:val="28"/>
          <w:lang w:val="kk-KZ" w:eastAsia="ru-RU" w:bidi="ru-RU"/>
        </w:rPr>
        <w:t xml:space="preserve"> Аталған азаматтар </w:t>
      </w:r>
      <w:r w:rsidR="007B26FC" w:rsidRPr="008943A1">
        <w:rPr>
          <w:rFonts w:ascii="Times New Roman" w:eastAsia="Times New Roman" w:hAnsi="Times New Roman"/>
          <w:sz w:val="28"/>
          <w:szCs w:val="28"/>
          <w:lang w:val="kk-KZ" w:eastAsia="ru-RU" w:bidi="ru-RU"/>
        </w:rPr>
        <w:t>тұтандырғыш қоспасы бар бөтелкені Атырау қаласының ҚІІБ бақылау-өткізу бекетіне лақтырып және әскери қызметшілерге қарай оқ атты, нәтижесінде бір әскери қызметші</w:t>
      </w:r>
      <w:r w:rsidR="00CF46D0">
        <w:rPr>
          <w:rFonts w:ascii="Times New Roman" w:eastAsia="Times New Roman" w:hAnsi="Times New Roman"/>
          <w:sz w:val="28"/>
          <w:szCs w:val="28"/>
          <w:lang w:val="kk-KZ" w:eastAsia="ru-RU" w:bidi="ru-RU"/>
        </w:rPr>
        <w:t>ні  жарақаттады</w:t>
      </w:r>
      <w:r w:rsidR="007B26FC" w:rsidRPr="008943A1">
        <w:rPr>
          <w:rFonts w:ascii="Times New Roman" w:eastAsia="Times New Roman" w:hAnsi="Times New Roman"/>
          <w:sz w:val="28"/>
          <w:szCs w:val="28"/>
          <w:lang w:val="kk-KZ" w:eastAsia="ru-RU" w:bidi="ru-RU"/>
        </w:rPr>
        <w:t xml:space="preserve">. </w:t>
      </w:r>
      <w:r w:rsidR="00CF46D0">
        <w:rPr>
          <w:rFonts w:ascii="Times New Roman" w:hAnsi="Times New Roman"/>
          <w:sz w:val="28"/>
          <w:szCs w:val="28"/>
          <w:lang w:val="kk-KZ"/>
        </w:rPr>
        <w:t>Оларға</w:t>
      </w:r>
      <w:r w:rsidR="007B26FC" w:rsidRPr="008943A1">
        <w:rPr>
          <w:rFonts w:ascii="Times New Roman" w:hAnsi="Times New Roman"/>
          <w:sz w:val="28"/>
          <w:szCs w:val="28"/>
          <w:lang w:val="kk-KZ"/>
        </w:rPr>
        <w:t xml:space="preserve"> әлеуметтік топқа жататын өшпенділік пен араздықты қоздыруға бағытталған әрекеттер жасады деген айып тағылды. Тергеу органдары өз шешімінде </w:t>
      </w:r>
      <w:r w:rsidR="00FA69A2">
        <w:rPr>
          <w:rFonts w:ascii="Times New Roman" w:hAnsi="Times New Roman"/>
          <w:sz w:val="28"/>
          <w:szCs w:val="28"/>
          <w:lang w:val="kk-KZ"/>
        </w:rPr>
        <w:t>сот психологиялық</w:t>
      </w:r>
      <w:r w:rsidR="00FA69A2" w:rsidRPr="00FA69A2">
        <w:rPr>
          <w:rFonts w:ascii="Times New Roman" w:hAnsi="Times New Roman"/>
          <w:sz w:val="28"/>
          <w:szCs w:val="28"/>
          <w:lang w:val="kk-KZ"/>
        </w:rPr>
        <w:t>-</w:t>
      </w:r>
      <w:r w:rsidR="007B26FC" w:rsidRPr="008943A1">
        <w:rPr>
          <w:rFonts w:ascii="Times New Roman" w:hAnsi="Times New Roman"/>
          <w:sz w:val="28"/>
          <w:szCs w:val="28"/>
          <w:lang w:val="kk-KZ"/>
        </w:rPr>
        <w:t>лингвистикалық сараптаманың қорытындысын негізге алып</w:t>
      </w:r>
      <w:r w:rsidR="002A549D">
        <w:rPr>
          <w:rFonts w:ascii="Times New Roman" w:hAnsi="Times New Roman"/>
          <w:sz w:val="28"/>
          <w:szCs w:val="28"/>
          <w:lang w:val="kk-KZ"/>
        </w:rPr>
        <w:t>, аталған қылмыскерлердің</w:t>
      </w:r>
      <w:r w:rsidR="007B26FC" w:rsidRPr="008943A1">
        <w:rPr>
          <w:rFonts w:ascii="Times New Roman" w:hAnsi="Times New Roman"/>
          <w:sz w:val="28"/>
          <w:szCs w:val="28"/>
          <w:lang w:val="kk-KZ"/>
        </w:rPr>
        <w:t xml:space="preserve"> ІІО қызметкерлерін же</w:t>
      </w:r>
      <w:r w:rsidR="007F1AF9" w:rsidRPr="008943A1">
        <w:rPr>
          <w:rFonts w:ascii="Times New Roman" w:hAnsi="Times New Roman"/>
          <w:sz w:val="28"/>
          <w:szCs w:val="28"/>
          <w:lang w:val="kk-KZ"/>
        </w:rPr>
        <w:t>ке әлеуметтік топқа жатқызды</w:t>
      </w:r>
      <w:r w:rsidR="002A549D">
        <w:rPr>
          <w:rFonts w:ascii="Times New Roman" w:hAnsi="Times New Roman"/>
          <w:sz w:val="28"/>
          <w:szCs w:val="28"/>
          <w:lang w:val="kk-KZ"/>
        </w:rPr>
        <w:t xml:space="preserve"> деген қорытындыға келді</w:t>
      </w:r>
      <w:r w:rsidR="007F1AF9" w:rsidRPr="008943A1">
        <w:rPr>
          <w:rFonts w:ascii="Times New Roman" w:hAnsi="Times New Roman"/>
          <w:sz w:val="28"/>
          <w:szCs w:val="28"/>
          <w:lang w:val="kk-KZ"/>
        </w:rPr>
        <w:t xml:space="preserve"> [128</w:t>
      </w:r>
      <w:r w:rsidR="007B26FC" w:rsidRPr="008943A1">
        <w:rPr>
          <w:rFonts w:ascii="Times New Roman" w:hAnsi="Times New Roman"/>
          <w:sz w:val="28"/>
          <w:szCs w:val="28"/>
          <w:lang w:val="kk-KZ"/>
        </w:rPr>
        <w:t>].</w:t>
      </w:r>
    </w:p>
    <w:p w14:paraId="071146CA" w14:textId="77777777" w:rsidR="000B14AD" w:rsidRPr="008943A1" w:rsidRDefault="000B14AD"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8943A1">
        <w:rPr>
          <w:rFonts w:ascii="Times New Roman" w:eastAsia="Times New Roman" w:hAnsi="Times New Roman"/>
          <w:sz w:val="28"/>
          <w:szCs w:val="28"/>
          <w:lang w:val="kk-KZ" w:eastAsia="ru-RU" w:bidi="ru-RU"/>
        </w:rPr>
        <w:t>Бірқатар авторлардың пайымдауынша</w:t>
      </w:r>
      <w:r w:rsidR="00AC7EC7">
        <w:rPr>
          <w:rFonts w:ascii="Times New Roman" w:eastAsia="Times New Roman" w:hAnsi="Times New Roman"/>
          <w:sz w:val="28"/>
          <w:szCs w:val="28"/>
          <w:lang w:val="kk-KZ" w:eastAsia="ru-RU" w:bidi="ru-RU"/>
        </w:rPr>
        <w:t>,</w:t>
      </w:r>
      <w:r w:rsidRPr="008943A1">
        <w:rPr>
          <w:rFonts w:ascii="Times New Roman" w:eastAsia="Times New Roman" w:hAnsi="Times New Roman"/>
          <w:sz w:val="28"/>
          <w:szCs w:val="28"/>
          <w:lang w:val="kk-KZ" w:eastAsia="ru-RU" w:bidi="ru-RU"/>
        </w:rPr>
        <w:t xml:space="preserve"> сот-лингвистикалық сараптамасы қаралып отырған санаттағы қылмыстық істер бойынша экстремистік материалдар ретінде белгілі бір мәлімдемелердің (мәтіндік материалдардың) құқықтық біліктілігі үшін дәлелдемелердің мәні бар жағдайлар мен фактілердің ең күрделі және кең таралған зерттеулерінің бірі болып табылады.</w:t>
      </w:r>
    </w:p>
    <w:p w14:paraId="3CD55B52" w14:textId="77777777" w:rsidR="000B14AD" w:rsidRPr="008943A1" w:rsidRDefault="000B14AD" w:rsidP="001572EE">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cs="Times New Roman"/>
          <w:sz w:val="28"/>
          <w:szCs w:val="28"/>
          <w:lang w:val="kk-KZ"/>
        </w:rPr>
      </w:pPr>
      <w:r w:rsidRPr="008943A1">
        <w:rPr>
          <w:rFonts w:ascii="Times New Roman" w:hAnsi="Times New Roman" w:cs="Times New Roman"/>
          <w:sz w:val="28"/>
          <w:szCs w:val="28"/>
          <w:lang w:val="kk-KZ"/>
        </w:rPr>
        <w:t>Лингвист маман азаматтардың материалдарды қабылдауының әсер ету әдістері мен сипаттамаларын анықтау мақсатында оған ұсынылған материалдарды зерттейді, сонымен қатар коммуникативті ниеттің мазмұнын білдіру тәсілдерінің қайсысы үндеу екенін анықтайды. Сараптама біріншіден, егер сөздерде</w:t>
      </w:r>
      <w:r w:rsidR="001669F5" w:rsidRPr="008943A1">
        <w:rPr>
          <w:rFonts w:ascii="Times New Roman" w:hAnsi="Times New Roman" w:cs="Times New Roman"/>
          <w:sz w:val="28"/>
          <w:szCs w:val="28"/>
          <w:lang w:val="kk-KZ"/>
        </w:rPr>
        <w:t xml:space="preserve"> </w:t>
      </w:r>
      <w:r w:rsidRPr="008943A1">
        <w:rPr>
          <w:rFonts w:ascii="Times New Roman" w:hAnsi="Times New Roman" w:cs="Times New Roman"/>
          <w:sz w:val="28"/>
          <w:szCs w:val="28"/>
          <w:lang w:val="kk-KZ"/>
        </w:rPr>
        <w:t>(мәтіндерде) ар-намысына, қадір-қасиетіне және іскерлік беделіне нұқсан келтіретін мәліметтердің болу фактілерін; сөздерде (мәтіндерде) қорлайтын сөздер мен сөз тіркестерінің болу фактілерін; сөздерде (мәтіндерде) ұлтаралық және дінаралық араздықты қоздыруға, бір ұлттың екіншісіне қатысты қадір-қасиетін төмендетуге шақырулардың болу</w:t>
      </w:r>
      <w:r w:rsidR="00AC7EC7">
        <w:rPr>
          <w:rFonts w:ascii="Times New Roman" w:hAnsi="Times New Roman" w:cs="Times New Roman"/>
          <w:sz w:val="28"/>
          <w:szCs w:val="28"/>
          <w:lang w:val="kk-KZ"/>
        </w:rPr>
        <w:t xml:space="preserve"> фактілерін анықтау қажет болса</w:t>
      </w:r>
      <w:r w:rsidRPr="008943A1">
        <w:rPr>
          <w:rFonts w:ascii="Times New Roman" w:hAnsi="Times New Roman" w:cs="Times New Roman"/>
          <w:sz w:val="28"/>
          <w:szCs w:val="28"/>
          <w:lang w:val="kk-KZ"/>
        </w:rPr>
        <w:t xml:space="preserve"> тағайындалады. Сараптама объектілері ақпараттың материалдық тасымалдағыштарында жазылған ауызша және жазбаша мәтіндер болып табылады. Лингвистикалық сараптамаға көбінесе баспа басылымдары, айтылған сөздердің аудио-бейне жазбалары ұсынылады.</w:t>
      </w:r>
    </w:p>
    <w:p w14:paraId="601D2B82" w14:textId="77777777" w:rsidR="000B14AD" w:rsidRPr="008943A1" w:rsidRDefault="000B14AD"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8943A1">
        <w:rPr>
          <w:rFonts w:ascii="Times New Roman" w:eastAsia="Times New Roman" w:hAnsi="Times New Roman"/>
          <w:sz w:val="28"/>
          <w:szCs w:val="28"/>
          <w:lang w:val="kk-KZ" w:eastAsia="ru-RU" w:bidi="ru-RU"/>
        </w:rPr>
        <w:t>Қазіргі уақытта сараптаманың осы түрі бойынша К-К.Ж.</w:t>
      </w:r>
      <w:r w:rsidR="00CF46D0">
        <w:rPr>
          <w:rFonts w:ascii="Times New Roman" w:eastAsia="Times New Roman" w:hAnsi="Times New Roman"/>
          <w:sz w:val="28"/>
          <w:szCs w:val="28"/>
          <w:lang w:val="kk-KZ" w:eastAsia="ru-RU" w:bidi="ru-RU"/>
        </w:rPr>
        <w:t> </w:t>
      </w:r>
      <w:r w:rsidRPr="008943A1">
        <w:rPr>
          <w:rFonts w:ascii="Times New Roman" w:eastAsia="Times New Roman" w:hAnsi="Times New Roman"/>
          <w:sz w:val="28"/>
          <w:szCs w:val="28"/>
          <w:lang w:val="kk-KZ" w:eastAsia="ru-RU" w:bidi="ru-RU"/>
        </w:rPr>
        <w:t>Карбузов сөз түріндегі экстремизм турал</w:t>
      </w:r>
      <w:r w:rsidR="00CF46D0">
        <w:rPr>
          <w:rFonts w:ascii="Times New Roman" w:eastAsia="Times New Roman" w:hAnsi="Times New Roman"/>
          <w:sz w:val="28"/>
          <w:szCs w:val="28"/>
          <w:lang w:val="kk-KZ" w:eastAsia="ru-RU" w:bidi="ru-RU"/>
        </w:rPr>
        <w:t>ы істер бойынша сарапшы-лингвис</w:t>
      </w:r>
      <w:r w:rsidRPr="008943A1">
        <w:rPr>
          <w:rFonts w:ascii="Times New Roman" w:eastAsia="Times New Roman" w:hAnsi="Times New Roman"/>
          <w:sz w:val="28"/>
          <w:szCs w:val="28"/>
          <w:lang w:val="kk-KZ" w:eastAsia="ru-RU" w:bidi="ru-RU"/>
        </w:rPr>
        <w:t xml:space="preserve">тің </w:t>
      </w:r>
      <w:r w:rsidR="00CF46D0">
        <w:rPr>
          <w:rFonts w:ascii="Times New Roman" w:eastAsia="Times New Roman" w:hAnsi="Times New Roman"/>
          <w:sz w:val="28"/>
          <w:szCs w:val="28"/>
          <w:lang w:val="kk-KZ" w:eastAsia="ru-RU" w:bidi="ru-RU"/>
        </w:rPr>
        <w:t>шешілуіне</w:t>
      </w:r>
      <w:r w:rsidRPr="008943A1">
        <w:rPr>
          <w:rFonts w:ascii="Times New Roman" w:eastAsia="Times New Roman" w:hAnsi="Times New Roman"/>
          <w:sz w:val="28"/>
          <w:szCs w:val="28"/>
          <w:lang w:val="kk-KZ" w:eastAsia="ru-RU" w:bidi="ru-RU"/>
        </w:rPr>
        <w:t xml:space="preserve"> берілетін мәселелер үлгісінің тізбесін жасады:</w:t>
      </w:r>
    </w:p>
    <w:p w14:paraId="5A1B0872" w14:textId="77777777" w:rsidR="000B14AD" w:rsidRPr="008943A1" w:rsidRDefault="00AC7EC7"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t>–</w:t>
      </w:r>
      <w:r w:rsidR="000B14AD" w:rsidRPr="008943A1">
        <w:rPr>
          <w:rFonts w:ascii="Times New Roman" w:eastAsia="Times New Roman" w:hAnsi="Times New Roman"/>
          <w:sz w:val="28"/>
          <w:szCs w:val="28"/>
          <w:lang w:val="kk-KZ" w:eastAsia="ru-RU" w:bidi="ru-RU"/>
        </w:rPr>
        <w:t> осы парақшаларда, кітаптарда, блокноттарда, дәптерлерде, парақтардың үз</w:t>
      </w:r>
      <w:r w:rsidR="00CF46D0">
        <w:rPr>
          <w:rFonts w:ascii="Times New Roman" w:eastAsia="Times New Roman" w:hAnsi="Times New Roman"/>
          <w:sz w:val="28"/>
          <w:szCs w:val="28"/>
          <w:lang w:val="kk-KZ" w:eastAsia="ru-RU" w:bidi="ru-RU"/>
        </w:rPr>
        <w:t>інділерінде пайдалан</w:t>
      </w:r>
      <w:r w:rsidR="000B14AD" w:rsidRPr="008943A1">
        <w:rPr>
          <w:rFonts w:ascii="Times New Roman" w:eastAsia="Times New Roman" w:hAnsi="Times New Roman"/>
          <w:sz w:val="28"/>
          <w:szCs w:val="28"/>
          <w:lang w:val="kk-KZ" w:eastAsia="ru-RU" w:bidi="ru-RU"/>
        </w:rPr>
        <w:t>ған сөз құралдары қандай да бір этникалық, нәсілдік, діни топқа (қайсысына) немесе оның өкілдері ретінде жекелеген адамдарға қатысты кемсітушілік сипаттамаларды, теріс эмоциялық бағалау мен</w:t>
      </w:r>
      <w:r w:rsidR="001669F5" w:rsidRPr="008943A1">
        <w:rPr>
          <w:rFonts w:ascii="Times New Roman" w:eastAsia="Times New Roman" w:hAnsi="Times New Roman"/>
          <w:sz w:val="28"/>
          <w:szCs w:val="28"/>
          <w:lang w:val="kk-KZ" w:eastAsia="ru-RU" w:bidi="ru-RU"/>
        </w:rPr>
        <w:t xml:space="preserve"> теріс көзқарастарды білдіре ме?</w:t>
      </w:r>
    </w:p>
    <w:p w14:paraId="5A1FDEAB" w14:textId="77777777" w:rsidR="000B14AD" w:rsidRPr="008943A1" w:rsidRDefault="00AC7EC7"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t>–</w:t>
      </w:r>
      <w:r>
        <w:rPr>
          <w:rFonts w:ascii="Times New Roman" w:eastAsia="Times New Roman" w:hAnsi="Times New Roman"/>
          <w:sz w:val="28"/>
          <w:szCs w:val="28"/>
          <w:lang w:val="kk-KZ" w:eastAsia="ru-RU" w:bidi="ru-RU"/>
        </w:rPr>
        <w:t> </w:t>
      </w:r>
      <w:r w:rsidR="000B14AD" w:rsidRPr="008943A1">
        <w:rPr>
          <w:rFonts w:ascii="Times New Roman" w:eastAsia="Times New Roman" w:hAnsi="Times New Roman"/>
          <w:sz w:val="28"/>
          <w:szCs w:val="28"/>
          <w:lang w:val="kk-KZ" w:eastAsia="ru-RU" w:bidi="ru-RU"/>
        </w:rPr>
        <w:t>ұсынылған парақтарда, кітаптарда, блокноттарда, дәптерлерде, парақтардың үзінділерінде қандай да бір ұлтқа, нәсілге, дінге немесе оның өкілдері ретінде жекелеген адамдарға қарсы іс-қимыл жаса</w:t>
      </w:r>
      <w:r w:rsidR="001669F5" w:rsidRPr="008943A1">
        <w:rPr>
          <w:rFonts w:ascii="Times New Roman" w:eastAsia="Times New Roman" w:hAnsi="Times New Roman"/>
          <w:sz w:val="28"/>
          <w:szCs w:val="28"/>
          <w:lang w:val="kk-KZ" w:eastAsia="ru-RU" w:bidi="ru-RU"/>
        </w:rPr>
        <w:t xml:space="preserve">уға итермелейтін </w:t>
      </w:r>
      <w:r w:rsidR="001669F5" w:rsidRPr="008943A1">
        <w:rPr>
          <w:rFonts w:ascii="Times New Roman" w:eastAsia="Times New Roman" w:hAnsi="Times New Roman"/>
          <w:sz w:val="28"/>
          <w:szCs w:val="28"/>
          <w:lang w:val="kk-KZ" w:eastAsia="ru-RU" w:bidi="ru-RU"/>
        </w:rPr>
        <w:lastRenderedPageBreak/>
        <w:t>ақпарат бар ма?</w:t>
      </w:r>
    </w:p>
    <w:p w14:paraId="13AE3D7C" w14:textId="77777777" w:rsidR="000B14AD" w:rsidRPr="008943A1" w:rsidRDefault="00AC7EC7"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t>–</w:t>
      </w:r>
      <w:r w:rsidR="000B14AD" w:rsidRPr="008943A1">
        <w:rPr>
          <w:rFonts w:ascii="Times New Roman" w:eastAsia="Times New Roman" w:hAnsi="Times New Roman"/>
          <w:sz w:val="28"/>
          <w:szCs w:val="28"/>
          <w:lang w:val="kk-KZ" w:eastAsia="ru-RU" w:bidi="ru-RU"/>
        </w:rPr>
        <w:t> ұсынылған парақтарда, кітаптарда, блокноттарда, дәптерлерде, парақтардың үзінділерінде тіл тигізу сипаттамаларын, теріс эмоционалды бағалауды, қандай да бір ұлтқа, нәсілге, дінге (қайсысы) немесе оның өкілдері ретінде жекелеген адамдарға қарсы іс-қимыл жасауға теріс көзқарастар мен шақыруларды мақсатты түрде беру үшін арнайы тілдік немесе өзге де құралдар (қ</w:t>
      </w:r>
      <w:r w:rsidR="001669F5" w:rsidRPr="008943A1">
        <w:rPr>
          <w:rFonts w:ascii="Times New Roman" w:eastAsia="Times New Roman" w:hAnsi="Times New Roman"/>
          <w:sz w:val="28"/>
          <w:szCs w:val="28"/>
          <w:lang w:val="kk-KZ" w:eastAsia="ru-RU" w:bidi="ru-RU"/>
        </w:rPr>
        <w:t>андай құралдар) пайдаланылды ма?</w:t>
      </w:r>
    </w:p>
    <w:p w14:paraId="1E797F16" w14:textId="77777777" w:rsidR="000B14AD" w:rsidRPr="008943A1" w:rsidRDefault="00AC7EC7"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t>–</w:t>
      </w:r>
      <w:r w:rsidR="00CF46D0">
        <w:rPr>
          <w:rFonts w:ascii="Times New Roman" w:eastAsia="Times New Roman" w:hAnsi="Times New Roman"/>
          <w:sz w:val="28"/>
          <w:szCs w:val="28"/>
          <w:lang w:val="kk-KZ" w:eastAsia="ru-RU" w:bidi="ru-RU"/>
        </w:rPr>
        <w:t> кітап парақтарын</w:t>
      </w:r>
      <w:r w:rsidR="000B14AD" w:rsidRPr="008943A1">
        <w:rPr>
          <w:rFonts w:ascii="Times New Roman" w:eastAsia="Times New Roman" w:hAnsi="Times New Roman"/>
          <w:sz w:val="28"/>
          <w:szCs w:val="28"/>
          <w:lang w:val="kk-KZ" w:eastAsia="ru-RU" w:bidi="ru-RU"/>
        </w:rPr>
        <w:t>да, блокноттарда, дәптерлерде, парақтардың үзінділерінде азаматтардың дінге, ұлттық немесе нәсілдік қатыстылығына байланысты ерекшелігі</w:t>
      </w:r>
      <w:r w:rsidR="008E3CF4" w:rsidRPr="008943A1">
        <w:rPr>
          <w:rFonts w:ascii="Times New Roman" w:eastAsia="Times New Roman" w:hAnsi="Times New Roman"/>
          <w:sz w:val="28"/>
          <w:szCs w:val="28"/>
          <w:lang w:val="kk-KZ" w:eastAsia="ru-RU" w:bidi="ru-RU"/>
        </w:rPr>
        <w:t>н насихаттау элементтері бар ма?</w:t>
      </w:r>
    </w:p>
    <w:p w14:paraId="360D3BF2" w14:textId="6587CBEC" w:rsidR="000B14AD" w:rsidRPr="008943A1" w:rsidRDefault="00AC7EC7"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175DC3">
        <w:rPr>
          <w:rFonts w:ascii="Times New Roman" w:hAnsi="Times New Roman"/>
          <w:color w:val="000000" w:themeColor="text1"/>
          <w:sz w:val="28"/>
          <w:szCs w:val="28"/>
          <w:lang w:val="kk-KZ"/>
        </w:rPr>
        <w:t>–</w:t>
      </w:r>
      <w:r>
        <w:rPr>
          <w:rFonts w:ascii="Times New Roman" w:eastAsia="Times New Roman" w:hAnsi="Times New Roman"/>
          <w:sz w:val="28"/>
          <w:szCs w:val="28"/>
          <w:lang w:val="kk-KZ" w:eastAsia="ru-RU" w:bidi="ru-RU"/>
        </w:rPr>
        <w:t> </w:t>
      </w:r>
      <w:r w:rsidR="000B14AD" w:rsidRPr="008943A1">
        <w:rPr>
          <w:rFonts w:ascii="Times New Roman" w:eastAsia="Times New Roman" w:hAnsi="Times New Roman"/>
          <w:sz w:val="28"/>
          <w:szCs w:val="28"/>
          <w:lang w:val="kk-KZ" w:eastAsia="ru-RU" w:bidi="ru-RU"/>
        </w:rPr>
        <w:t xml:space="preserve">сараптамаға ұсынылған парақшалардың, кітаптардың, дәптерлердің, парақтардың үзінділерінде ұлттық, нәсілдік немесе діни араздықты қоздыру, ұлттық қадір-қасиетті қорлау, азаматтардың дінге, ұлтқа немесе нәсілдік көзқарасына байланысты эксклюзивтілігін, артықшылығын немесе кемшілігін насихаттау элементтері бар </w:t>
      </w:r>
      <w:r w:rsidR="00766111" w:rsidRPr="008943A1">
        <w:rPr>
          <w:rFonts w:ascii="Times New Roman" w:eastAsia="Times New Roman" w:hAnsi="Times New Roman"/>
          <w:sz w:val="28"/>
          <w:szCs w:val="28"/>
          <w:lang w:val="kk-KZ" w:eastAsia="ru-RU" w:bidi="ru-RU"/>
        </w:rPr>
        <w:t xml:space="preserve">ма? </w:t>
      </w:r>
      <w:r w:rsidR="00A14C70">
        <w:rPr>
          <w:rFonts w:ascii="Times New Roman" w:eastAsia="Times New Roman" w:hAnsi="Times New Roman"/>
          <w:sz w:val="28"/>
          <w:szCs w:val="28"/>
          <w:lang w:val="kk-KZ" w:eastAsia="ru-RU" w:bidi="ru-RU"/>
        </w:rPr>
        <w:t>[194</w:t>
      </w:r>
      <w:r w:rsidR="000B14AD" w:rsidRPr="008943A1">
        <w:rPr>
          <w:rFonts w:ascii="Times New Roman" w:eastAsia="Times New Roman" w:hAnsi="Times New Roman"/>
          <w:sz w:val="28"/>
          <w:szCs w:val="28"/>
          <w:lang w:val="kk-KZ" w:eastAsia="ru-RU" w:bidi="ru-RU"/>
        </w:rPr>
        <w:t xml:space="preserve">, </w:t>
      </w:r>
      <w:r w:rsidR="00D96D5E">
        <w:rPr>
          <w:rFonts w:ascii="Times New Roman" w:eastAsia="Times New Roman" w:hAnsi="Times New Roman"/>
          <w:sz w:val="28"/>
          <w:szCs w:val="28"/>
          <w:lang w:val="kk-KZ" w:eastAsia="ru-RU" w:bidi="ru-RU"/>
        </w:rPr>
        <w:t>c</w:t>
      </w:r>
      <w:r w:rsidR="00BE5DF1" w:rsidRPr="008943A1">
        <w:rPr>
          <w:rFonts w:ascii="Times New Roman" w:eastAsia="Times New Roman" w:hAnsi="Times New Roman"/>
          <w:sz w:val="28"/>
          <w:szCs w:val="28"/>
          <w:lang w:val="kk-KZ" w:eastAsia="ru-RU" w:bidi="ru-RU"/>
        </w:rPr>
        <w:t>.</w:t>
      </w:r>
      <w:r w:rsidR="00BE5DF1" w:rsidRPr="009C73DF">
        <w:rPr>
          <w:rFonts w:ascii="Times New Roman" w:eastAsia="Times New Roman" w:hAnsi="Times New Roman"/>
          <w:sz w:val="28"/>
          <w:szCs w:val="28"/>
          <w:lang w:val="kk-KZ" w:eastAsia="ru-RU" w:bidi="ru-RU"/>
        </w:rPr>
        <w:t xml:space="preserve"> </w:t>
      </w:r>
      <w:r w:rsidR="000B14AD" w:rsidRPr="008943A1">
        <w:rPr>
          <w:rFonts w:ascii="Times New Roman" w:eastAsia="Times New Roman" w:hAnsi="Times New Roman"/>
          <w:sz w:val="28"/>
          <w:szCs w:val="28"/>
          <w:lang w:val="kk-KZ" w:eastAsia="ru-RU" w:bidi="ru-RU"/>
        </w:rPr>
        <w:t>41].</w:t>
      </w:r>
    </w:p>
    <w:p w14:paraId="34C17B4C" w14:textId="77777777" w:rsidR="000B14AD" w:rsidRPr="008943A1" w:rsidRDefault="000B14AD" w:rsidP="001572EE">
      <w:pPr>
        <w:pStyle w:val="a4"/>
        <w:widowControl w:val="0"/>
        <w:spacing w:after="0" w:line="240" w:lineRule="auto"/>
        <w:ind w:left="0" w:firstLine="567"/>
        <w:jc w:val="both"/>
        <w:rPr>
          <w:rFonts w:ascii="Times New Roman" w:eastAsia="Times New Roman" w:hAnsi="Times New Roman"/>
          <w:sz w:val="28"/>
          <w:szCs w:val="28"/>
          <w:lang w:val="kk-KZ" w:eastAsia="ru-RU" w:bidi="ru-RU"/>
        </w:rPr>
      </w:pPr>
      <w:r w:rsidRPr="008943A1">
        <w:rPr>
          <w:rFonts w:ascii="Times New Roman" w:eastAsia="Times New Roman" w:hAnsi="Times New Roman"/>
          <w:sz w:val="28"/>
          <w:szCs w:val="28"/>
          <w:lang w:val="kk-KZ" w:eastAsia="ru-RU" w:bidi="ru-RU"/>
        </w:rPr>
        <w:t>Көбінесе лингвистика саласындағы арнайы білім жеткіліксіздігінен сот-лингвистикалық сараптаманы басқа мамандықтардың сарапшыларымен</w:t>
      </w:r>
      <w:r w:rsidR="009E5BEA">
        <w:rPr>
          <w:rFonts w:ascii="Times New Roman" w:eastAsia="Times New Roman" w:hAnsi="Times New Roman"/>
          <w:sz w:val="28"/>
          <w:szCs w:val="28"/>
          <w:lang w:val="kk-KZ" w:eastAsia="ru-RU" w:bidi="ru-RU"/>
        </w:rPr>
        <w:t xml:space="preserve"> кешенді түрде жүргізуге болады.</w:t>
      </w:r>
      <w:r w:rsidRPr="008943A1">
        <w:rPr>
          <w:rFonts w:ascii="Times New Roman" w:eastAsia="Times New Roman" w:hAnsi="Times New Roman"/>
          <w:sz w:val="28"/>
          <w:szCs w:val="28"/>
          <w:lang w:val="kk-KZ" w:eastAsia="ru-RU" w:bidi="ru-RU"/>
        </w:rPr>
        <w:t xml:space="preserve"> </w:t>
      </w:r>
      <w:r w:rsidR="009E5BEA">
        <w:rPr>
          <w:rFonts w:ascii="Times New Roman" w:eastAsia="Times New Roman" w:hAnsi="Times New Roman"/>
          <w:sz w:val="28"/>
          <w:szCs w:val="28"/>
          <w:lang w:val="kk-KZ" w:eastAsia="ru-RU" w:bidi="ru-RU"/>
        </w:rPr>
        <w:t>Мысалы</w:t>
      </w:r>
      <w:r w:rsidRPr="008943A1">
        <w:rPr>
          <w:rFonts w:ascii="Times New Roman" w:eastAsia="Times New Roman" w:hAnsi="Times New Roman"/>
          <w:sz w:val="28"/>
          <w:szCs w:val="28"/>
          <w:lang w:val="kk-KZ" w:eastAsia="ru-RU" w:bidi="ru-RU"/>
        </w:rPr>
        <w:t>:</w:t>
      </w:r>
    </w:p>
    <w:p w14:paraId="7DA3D7EA" w14:textId="1BA7F512" w:rsidR="000B14AD" w:rsidRPr="008943A1" w:rsidRDefault="009E5BEA" w:rsidP="001572EE">
      <w:pPr>
        <w:pStyle w:val="a4"/>
        <w:widowControl w:val="0"/>
        <w:spacing w:after="0" w:line="240" w:lineRule="auto"/>
        <w:ind w:left="0" w:firstLine="567"/>
        <w:jc w:val="both"/>
        <w:rPr>
          <w:rFonts w:ascii="Times New Roman" w:hAnsi="Times New Roman"/>
          <w:sz w:val="28"/>
          <w:szCs w:val="28"/>
          <w:lang w:val="kk-KZ" w:eastAsia="ru-RU"/>
        </w:rPr>
      </w:pPr>
      <w:r w:rsidRPr="00175DC3">
        <w:rPr>
          <w:rFonts w:ascii="Times New Roman" w:hAnsi="Times New Roman"/>
          <w:color w:val="000000" w:themeColor="text1"/>
          <w:sz w:val="28"/>
          <w:szCs w:val="28"/>
          <w:lang w:val="kk-KZ"/>
        </w:rPr>
        <w:t>–</w:t>
      </w:r>
      <w:r w:rsidR="004C32F4">
        <w:rPr>
          <w:rFonts w:ascii="Times New Roman" w:hAnsi="Times New Roman"/>
          <w:sz w:val="28"/>
          <w:szCs w:val="28"/>
          <w:lang w:val="kk-KZ" w:eastAsia="ru-RU"/>
        </w:rPr>
        <w:t> </w:t>
      </w:r>
      <w:r w:rsidR="000B14AD" w:rsidRPr="008943A1">
        <w:rPr>
          <w:rFonts w:ascii="Times New Roman" w:hAnsi="Times New Roman"/>
          <w:sz w:val="28"/>
          <w:szCs w:val="28"/>
          <w:lang w:val="kk-KZ" w:eastAsia="ru-RU"/>
        </w:rPr>
        <w:t xml:space="preserve">психологиялық (психологиялық әсер ету тәсілдерін, сондай-ақ </w:t>
      </w:r>
      <w:r w:rsidR="00B25E96" w:rsidRPr="008943A1">
        <w:rPr>
          <w:rFonts w:ascii="Times New Roman" w:hAnsi="Times New Roman"/>
          <w:sz w:val="28"/>
          <w:szCs w:val="28"/>
          <w:lang w:val="kk-KZ" w:eastAsia="ru-RU"/>
        </w:rPr>
        <w:t>адамның</w:t>
      </w:r>
      <w:r w:rsidR="000B14AD" w:rsidRPr="008943A1">
        <w:rPr>
          <w:rFonts w:ascii="Times New Roman" w:hAnsi="Times New Roman"/>
          <w:sz w:val="28"/>
          <w:szCs w:val="28"/>
          <w:lang w:val="kk-KZ" w:eastAsia="ru-RU"/>
        </w:rPr>
        <w:t xml:space="preserve"> қабылдауына әсер ететін мәтіннің сипаттамаларын анықтау үшін мәтіндерді талдау);</w:t>
      </w:r>
    </w:p>
    <w:p w14:paraId="119F2CE3" w14:textId="77777777" w:rsidR="000B14AD" w:rsidRPr="008943A1" w:rsidRDefault="009E5BEA" w:rsidP="001572EE">
      <w:pPr>
        <w:pStyle w:val="a4"/>
        <w:widowControl w:val="0"/>
        <w:spacing w:after="0" w:line="240" w:lineRule="auto"/>
        <w:ind w:left="0" w:firstLine="567"/>
        <w:jc w:val="both"/>
        <w:rPr>
          <w:rFonts w:ascii="Times New Roman" w:hAnsi="Times New Roman"/>
          <w:sz w:val="28"/>
          <w:szCs w:val="28"/>
          <w:lang w:val="kk-KZ" w:eastAsia="ru-RU"/>
        </w:rPr>
      </w:pPr>
      <w:r w:rsidRPr="00175DC3">
        <w:rPr>
          <w:rFonts w:ascii="Times New Roman" w:hAnsi="Times New Roman"/>
          <w:color w:val="000000" w:themeColor="text1"/>
          <w:sz w:val="28"/>
          <w:szCs w:val="28"/>
          <w:lang w:val="kk-KZ"/>
        </w:rPr>
        <w:t>–</w:t>
      </w:r>
      <w:r w:rsidR="000B14AD" w:rsidRPr="008943A1">
        <w:rPr>
          <w:rFonts w:ascii="Times New Roman" w:hAnsi="Times New Roman"/>
          <w:sz w:val="28"/>
          <w:szCs w:val="28"/>
          <w:lang w:val="kk-KZ" w:eastAsia="ru-RU"/>
        </w:rPr>
        <w:t> авторлық (мәтін авторын анықтау қажеттігі жағдайында);</w:t>
      </w:r>
    </w:p>
    <w:p w14:paraId="2289C421" w14:textId="77777777" w:rsidR="000B14AD" w:rsidRPr="008943A1" w:rsidRDefault="009E5BEA" w:rsidP="001572EE">
      <w:pPr>
        <w:pStyle w:val="a4"/>
        <w:widowControl w:val="0"/>
        <w:spacing w:after="0" w:line="240" w:lineRule="auto"/>
        <w:ind w:left="0" w:firstLine="567"/>
        <w:jc w:val="both"/>
        <w:rPr>
          <w:rFonts w:ascii="Times New Roman" w:hAnsi="Times New Roman"/>
          <w:sz w:val="28"/>
          <w:szCs w:val="28"/>
          <w:lang w:val="kk-KZ" w:eastAsia="ru-RU"/>
        </w:rPr>
      </w:pPr>
      <w:r w:rsidRPr="00175DC3">
        <w:rPr>
          <w:rFonts w:ascii="Times New Roman" w:hAnsi="Times New Roman"/>
          <w:color w:val="000000" w:themeColor="text1"/>
          <w:sz w:val="28"/>
          <w:szCs w:val="28"/>
          <w:lang w:val="kk-KZ"/>
        </w:rPr>
        <w:t>–</w:t>
      </w:r>
      <w:r w:rsidR="000B14AD" w:rsidRPr="008943A1">
        <w:rPr>
          <w:rFonts w:ascii="Times New Roman" w:hAnsi="Times New Roman"/>
          <w:sz w:val="28"/>
          <w:szCs w:val="28"/>
          <w:lang w:val="kk-KZ" w:eastAsia="ru-RU"/>
        </w:rPr>
        <w:t xml:space="preserve"> фоноскопиялық (пленкаға жазылған ауызекі тілді зерттеу);</w:t>
      </w:r>
    </w:p>
    <w:p w14:paraId="1A35DA4A" w14:textId="77777777" w:rsidR="000B14AD" w:rsidRPr="008943A1" w:rsidRDefault="009E5BEA" w:rsidP="001572EE">
      <w:pPr>
        <w:pStyle w:val="3"/>
        <w:spacing w:before="0" w:after="0"/>
        <w:ind w:firstLine="567"/>
        <w:jc w:val="both"/>
        <w:rPr>
          <w:rFonts w:ascii="Times New Roman" w:hAnsi="Times New Roman" w:cs="Times New Roman"/>
          <w:b w:val="0"/>
          <w:sz w:val="28"/>
          <w:szCs w:val="28"/>
          <w:lang w:val="kk-KZ"/>
        </w:rPr>
      </w:pPr>
      <w:r w:rsidRPr="00175DC3">
        <w:rPr>
          <w:rFonts w:ascii="Times New Roman" w:hAnsi="Times New Roman"/>
          <w:color w:val="000000" w:themeColor="text1"/>
          <w:sz w:val="28"/>
          <w:szCs w:val="28"/>
          <w:lang w:val="kk-KZ"/>
        </w:rPr>
        <w:t>–</w:t>
      </w:r>
      <w:r w:rsidR="000B14AD" w:rsidRPr="008943A1">
        <w:rPr>
          <w:rFonts w:ascii="Times New Roman" w:hAnsi="Times New Roman" w:cs="Times New Roman"/>
          <w:b w:val="0"/>
          <w:sz w:val="28"/>
          <w:szCs w:val="28"/>
          <w:lang w:val="kk-KZ"/>
        </w:rPr>
        <w:t> дінтану (мәтінде діни және ұлттық экстремизм белгілерінің; дінаралық және ұлтаралық алауыздық белгілерінің болуын анықтау).</w:t>
      </w:r>
    </w:p>
    <w:p w14:paraId="1F041A7B" w14:textId="77777777" w:rsidR="009A3A56" w:rsidRPr="00CF46D0" w:rsidRDefault="000B14AD" w:rsidP="00CF46D0">
      <w:pPr>
        <w:spacing w:after="0" w:line="240" w:lineRule="auto"/>
        <w:ind w:firstLine="567"/>
        <w:jc w:val="both"/>
        <w:rPr>
          <w:rFonts w:ascii="Times New Roman" w:eastAsia="Courier New" w:hAnsi="Times New Roman"/>
          <w:sz w:val="28"/>
          <w:szCs w:val="28"/>
          <w:lang w:val="kk-KZ" w:eastAsia="ru-RU"/>
        </w:rPr>
      </w:pPr>
      <w:r w:rsidRPr="008943A1">
        <w:rPr>
          <w:rFonts w:ascii="Times New Roman" w:hAnsi="Times New Roman"/>
          <w:sz w:val="28"/>
          <w:szCs w:val="28"/>
          <w:lang w:val="kk-KZ" w:eastAsia="ru-RU"/>
        </w:rPr>
        <w:t xml:space="preserve">Мұндай жағдайларда сараптаманың кешенді сипаты әр ғылымды жеке алу мүмкін емес </w:t>
      </w:r>
      <w:r w:rsidR="00CF46D0">
        <w:rPr>
          <w:rFonts w:ascii="Times New Roman" w:hAnsi="Times New Roman"/>
          <w:sz w:val="28"/>
          <w:szCs w:val="28"/>
          <w:lang w:val="kk-KZ" w:eastAsia="ru-RU"/>
        </w:rPr>
        <w:t xml:space="preserve">кезінде </w:t>
      </w:r>
      <w:r w:rsidRPr="008943A1">
        <w:rPr>
          <w:rFonts w:ascii="Times New Roman" w:hAnsi="Times New Roman"/>
          <w:sz w:val="28"/>
          <w:szCs w:val="28"/>
          <w:lang w:val="kk-KZ" w:eastAsia="ru-RU"/>
        </w:rPr>
        <w:t>сұрақтарға жауап береді. Қойылған сұрақтарға байланысты сарапшылар арнайы білімдер</w:t>
      </w:r>
      <w:r w:rsidR="00CF46D0">
        <w:rPr>
          <w:rFonts w:ascii="Times New Roman" w:hAnsi="Times New Roman"/>
          <w:sz w:val="28"/>
          <w:szCs w:val="28"/>
          <w:lang w:val="kk-KZ" w:eastAsia="ru-RU"/>
        </w:rPr>
        <w:t>ін қолдана отырып</w:t>
      </w:r>
      <w:r w:rsidR="009E5BEA">
        <w:rPr>
          <w:rFonts w:ascii="Times New Roman" w:hAnsi="Times New Roman"/>
          <w:sz w:val="28"/>
          <w:szCs w:val="28"/>
          <w:lang w:val="kk-KZ" w:eastAsia="ru-RU"/>
        </w:rPr>
        <w:t>,</w:t>
      </w:r>
      <w:r w:rsidR="00CF46D0">
        <w:rPr>
          <w:rFonts w:ascii="Times New Roman" w:hAnsi="Times New Roman"/>
          <w:sz w:val="28"/>
          <w:szCs w:val="28"/>
          <w:lang w:val="kk-KZ" w:eastAsia="ru-RU"/>
        </w:rPr>
        <w:t xml:space="preserve"> өздерінің бөліктері бойынша</w:t>
      </w:r>
      <w:r w:rsidRPr="008943A1">
        <w:rPr>
          <w:rFonts w:ascii="Times New Roman" w:hAnsi="Times New Roman"/>
          <w:sz w:val="28"/>
          <w:szCs w:val="28"/>
          <w:lang w:val="kk-KZ" w:eastAsia="ru-RU"/>
        </w:rPr>
        <w:t xml:space="preserve"> жауап береді. </w:t>
      </w:r>
      <w:r w:rsidRPr="008943A1">
        <w:rPr>
          <w:rFonts w:ascii="Times New Roman" w:eastAsia="Courier New" w:hAnsi="Times New Roman"/>
          <w:sz w:val="28"/>
          <w:szCs w:val="28"/>
          <w:lang w:val="kk-KZ" w:eastAsia="ru-RU"/>
        </w:rPr>
        <w:t>Сондай-ақ сот барлық мамандардың жауаптарына жеке сүйене отырып, олар жауап бер</w:t>
      </w:r>
      <w:r w:rsidR="00CF46D0">
        <w:rPr>
          <w:rFonts w:ascii="Times New Roman" w:eastAsia="Courier New" w:hAnsi="Times New Roman"/>
          <w:sz w:val="28"/>
          <w:szCs w:val="28"/>
          <w:lang w:val="kk-KZ" w:eastAsia="ru-RU"/>
        </w:rPr>
        <w:t xml:space="preserve">етін бір жалпы сұрақ қоя алады. </w:t>
      </w:r>
      <w:r w:rsidR="009E5BEA">
        <w:rPr>
          <w:rFonts w:ascii="Times New Roman" w:hAnsi="Times New Roman"/>
          <w:sz w:val="28"/>
          <w:szCs w:val="28"/>
          <w:lang w:val="kk-KZ"/>
        </w:rPr>
        <w:t>Мысалы,</w:t>
      </w:r>
      <w:r w:rsidRPr="008943A1">
        <w:rPr>
          <w:rFonts w:ascii="Times New Roman" w:hAnsi="Times New Roman"/>
          <w:sz w:val="28"/>
          <w:szCs w:val="28"/>
          <w:lang w:val="kk-KZ"/>
        </w:rPr>
        <w:t xml:space="preserve"> Қазақстан Республикасы </w:t>
      </w:r>
      <w:r w:rsidR="00766111" w:rsidRPr="008943A1">
        <w:rPr>
          <w:rFonts w:ascii="Times New Roman" w:hAnsi="Times New Roman"/>
          <w:sz w:val="28"/>
          <w:szCs w:val="28"/>
          <w:lang w:val="kk-KZ"/>
        </w:rPr>
        <w:t>ҚК</w:t>
      </w:r>
      <w:r w:rsidRPr="008943A1">
        <w:rPr>
          <w:rFonts w:ascii="Times New Roman" w:hAnsi="Times New Roman"/>
          <w:sz w:val="28"/>
          <w:szCs w:val="28"/>
          <w:lang w:val="kk-KZ"/>
        </w:rPr>
        <w:t xml:space="preserve"> 233-2-бабының 2-бөлігінде, 233-3-бабының 2-бөлігінде, 28-бабының 3-бөлігінде, 24-бабының 3-бөлігінде және 233-бабының 2-бөлігінің «б» тармағында, 233-бабының 2-бөлігінің «а» тармағында көзделген қылмыст</w:t>
      </w:r>
      <w:r w:rsidR="00766111" w:rsidRPr="008943A1">
        <w:rPr>
          <w:rFonts w:ascii="Times New Roman" w:hAnsi="Times New Roman"/>
          <w:sz w:val="28"/>
          <w:szCs w:val="28"/>
          <w:lang w:val="kk-KZ"/>
        </w:rPr>
        <w:t xml:space="preserve">ар құрамының белгілері бойынша </w:t>
      </w:r>
      <w:r w:rsidRPr="008943A1">
        <w:rPr>
          <w:rFonts w:ascii="Times New Roman" w:hAnsi="Times New Roman"/>
          <w:sz w:val="28"/>
          <w:szCs w:val="28"/>
          <w:lang w:val="kk-KZ"/>
        </w:rPr>
        <w:t xml:space="preserve">қозғалған №2398-17-2-1/20 </w:t>
      </w:r>
      <w:r w:rsidR="008943A1" w:rsidRPr="008943A1">
        <w:rPr>
          <w:rFonts w:ascii="Times New Roman" w:hAnsi="Times New Roman"/>
          <w:sz w:val="28"/>
          <w:szCs w:val="28"/>
          <w:lang w:val="kk-KZ"/>
        </w:rPr>
        <w:t xml:space="preserve">санды </w:t>
      </w:r>
      <w:r w:rsidRPr="008943A1">
        <w:rPr>
          <w:rFonts w:ascii="Times New Roman" w:hAnsi="Times New Roman"/>
          <w:sz w:val="28"/>
          <w:szCs w:val="28"/>
          <w:lang w:val="kk-KZ"/>
        </w:rPr>
        <w:t>қылмыстық істе</w:t>
      </w:r>
      <w:r w:rsidR="00FA69A2">
        <w:rPr>
          <w:rFonts w:ascii="Times New Roman" w:hAnsi="Times New Roman"/>
          <w:sz w:val="28"/>
          <w:szCs w:val="28"/>
          <w:lang w:val="kk-KZ"/>
        </w:rPr>
        <w:t xml:space="preserve"> 2012 жылғы 6 қаңтардағы №64 сот</w:t>
      </w:r>
      <w:r w:rsidRPr="008943A1">
        <w:rPr>
          <w:rFonts w:ascii="Times New Roman" w:hAnsi="Times New Roman"/>
          <w:sz w:val="28"/>
          <w:szCs w:val="28"/>
          <w:lang w:val="kk-KZ"/>
        </w:rPr>
        <w:t xml:space="preserve"> психологиялық-филологиялық сараптамасының қорытындысына (психолог сарапшыны</w:t>
      </w:r>
      <w:r w:rsidR="009E5BEA">
        <w:rPr>
          <w:rFonts w:ascii="Times New Roman" w:hAnsi="Times New Roman"/>
          <w:sz w:val="28"/>
          <w:szCs w:val="28"/>
          <w:lang w:val="kk-KZ"/>
        </w:rPr>
        <w:t xml:space="preserve"> тарта отырып) сәйкес Е. азаматын</w:t>
      </w:r>
      <w:r w:rsidRPr="008943A1">
        <w:rPr>
          <w:rFonts w:ascii="Times New Roman" w:hAnsi="Times New Roman"/>
          <w:sz w:val="28"/>
          <w:szCs w:val="28"/>
          <w:lang w:val="kk-KZ"/>
        </w:rPr>
        <w:t>ың ноутбугінде табылған 16 мәтіндік эле</w:t>
      </w:r>
      <w:r w:rsidR="00CF46D0">
        <w:rPr>
          <w:rFonts w:ascii="Times New Roman" w:hAnsi="Times New Roman"/>
          <w:sz w:val="28"/>
          <w:szCs w:val="28"/>
          <w:lang w:val="kk-KZ"/>
        </w:rPr>
        <w:t>ктронды материалдардың және Ж. е</w:t>
      </w:r>
      <w:r w:rsidR="00766111" w:rsidRPr="008943A1">
        <w:rPr>
          <w:rFonts w:ascii="Times New Roman" w:hAnsi="Times New Roman"/>
          <w:sz w:val="28"/>
          <w:szCs w:val="28"/>
          <w:lang w:val="kk-KZ"/>
        </w:rPr>
        <w:t>сімді а</w:t>
      </w:r>
      <w:r w:rsidRPr="008943A1">
        <w:rPr>
          <w:rFonts w:ascii="Times New Roman" w:hAnsi="Times New Roman"/>
          <w:sz w:val="28"/>
          <w:szCs w:val="28"/>
          <w:lang w:val="kk-KZ"/>
        </w:rPr>
        <w:t>заматтың бөлмесінде табылған «Исламдық Ақыда Мухаммад бин Джамиль Зину»</w:t>
      </w:r>
      <w:r w:rsidR="00766111" w:rsidRPr="008943A1">
        <w:rPr>
          <w:rFonts w:ascii="Times New Roman" w:hAnsi="Times New Roman"/>
          <w:sz w:val="28"/>
          <w:szCs w:val="28"/>
          <w:lang w:val="kk-KZ"/>
        </w:rPr>
        <w:t xml:space="preserve"> </w:t>
      </w:r>
      <w:r w:rsidRPr="008943A1">
        <w:rPr>
          <w:rFonts w:ascii="Times New Roman" w:hAnsi="Times New Roman"/>
          <w:sz w:val="28"/>
          <w:szCs w:val="28"/>
          <w:lang w:val="kk-KZ"/>
        </w:rPr>
        <w:t>(ақыда, сенім, көзқарас) атауындағы мәтін мазмұнында</w:t>
      </w:r>
      <w:r w:rsidR="00CF46D0">
        <w:rPr>
          <w:rFonts w:ascii="Times New Roman" w:hAnsi="Times New Roman"/>
          <w:sz w:val="28"/>
          <w:szCs w:val="28"/>
          <w:lang w:val="kk-KZ"/>
        </w:rPr>
        <w:t xml:space="preserve"> сотқа маңызды болған</w:t>
      </w:r>
      <w:r w:rsidRPr="008943A1">
        <w:rPr>
          <w:rFonts w:ascii="Times New Roman" w:hAnsi="Times New Roman"/>
          <w:sz w:val="28"/>
          <w:szCs w:val="28"/>
          <w:lang w:val="kk-KZ"/>
        </w:rPr>
        <w:t xml:space="preserve"> діни өшпенділік пен ала</w:t>
      </w:r>
      <w:r w:rsidR="00CF46D0">
        <w:rPr>
          <w:rFonts w:ascii="Times New Roman" w:hAnsi="Times New Roman"/>
          <w:sz w:val="28"/>
          <w:szCs w:val="28"/>
          <w:lang w:val="kk-KZ"/>
        </w:rPr>
        <w:t>уыздықты қоздыру белгілері болғандығы расталды</w:t>
      </w:r>
      <w:r w:rsidRPr="008943A1">
        <w:rPr>
          <w:rFonts w:ascii="Times New Roman" w:hAnsi="Times New Roman"/>
          <w:sz w:val="28"/>
          <w:szCs w:val="28"/>
          <w:lang w:val="kk-KZ"/>
        </w:rPr>
        <w:t xml:space="preserve"> [</w:t>
      </w:r>
      <w:r w:rsidR="00D25CDF" w:rsidRPr="008943A1">
        <w:rPr>
          <w:rStyle w:val="2a"/>
          <w:rFonts w:ascii="Times New Roman" w:hAnsi="Times New Roman" w:cs="Times New Roman"/>
          <w:sz w:val="28"/>
          <w:szCs w:val="28"/>
          <w:lang w:val="kk-KZ"/>
        </w:rPr>
        <w:t>128</w:t>
      </w:r>
      <w:r w:rsidRPr="008943A1">
        <w:rPr>
          <w:rFonts w:ascii="Times New Roman" w:hAnsi="Times New Roman"/>
          <w:sz w:val="28"/>
          <w:szCs w:val="28"/>
          <w:lang w:val="kk-KZ"/>
        </w:rPr>
        <w:t>].</w:t>
      </w:r>
    </w:p>
    <w:p w14:paraId="7B78B31A" w14:textId="77777777" w:rsidR="00766111" w:rsidRPr="008943A1" w:rsidRDefault="000B14AD" w:rsidP="001572EE">
      <w:pPr>
        <w:widowControl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Сот сараптамасының қорытындысын қылмыстық іс бойынша дәлел ретінде бағалау мәселелерін зерттей отырып, біздің ойымызша</w:t>
      </w:r>
      <w:r w:rsidR="009E5BEA">
        <w:rPr>
          <w:rFonts w:ascii="Times New Roman" w:hAnsi="Times New Roman"/>
          <w:sz w:val="28"/>
          <w:szCs w:val="28"/>
          <w:lang w:val="kk-KZ"/>
        </w:rPr>
        <w:t>,</w:t>
      </w:r>
      <w:r w:rsidRPr="008943A1">
        <w:rPr>
          <w:rFonts w:ascii="Times New Roman" w:hAnsi="Times New Roman"/>
          <w:sz w:val="28"/>
          <w:szCs w:val="28"/>
          <w:lang w:val="kk-KZ"/>
        </w:rPr>
        <w:t xml:space="preserve"> сараптама қорытындысын тексеру мен бағалаудың ерекшеліктеріне тоқталу керек. Ол кез келген өзге де дәлелдеме сияқты сотқа дейінгі терге</w:t>
      </w:r>
      <w:r w:rsidR="00B525A6" w:rsidRPr="008943A1">
        <w:rPr>
          <w:rFonts w:ascii="Times New Roman" w:hAnsi="Times New Roman"/>
          <w:sz w:val="28"/>
          <w:szCs w:val="28"/>
          <w:lang w:val="kk-KZ"/>
        </w:rPr>
        <w:t xml:space="preserve">п-тексеру органы мен соттың </w:t>
      </w:r>
      <w:r w:rsidR="00B525A6" w:rsidRPr="008943A1">
        <w:rPr>
          <w:rFonts w:ascii="Times New Roman" w:hAnsi="Times New Roman"/>
          <w:sz w:val="28"/>
          <w:szCs w:val="28"/>
          <w:lang w:val="kk-KZ"/>
        </w:rPr>
        <w:lastRenderedPageBreak/>
        <w:t>жан-</w:t>
      </w:r>
      <w:r w:rsidRPr="008943A1">
        <w:rPr>
          <w:rFonts w:ascii="Times New Roman" w:hAnsi="Times New Roman"/>
          <w:sz w:val="28"/>
          <w:szCs w:val="28"/>
          <w:lang w:val="kk-KZ"/>
        </w:rPr>
        <w:t xml:space="preserve">жақты және мұқият тексеруіне және бағалауына жатады. Бағалау Қазақстан Республикасы ҚПК 125-бабының жалпы </w:t>
      </w:r>
      <w:r w:rsidR="007B26FC" w:rsidRPr="008943A1">
        <w:rPr>
          <w:rFonts w:ascii="Times New Roman" w:hAnsi="Times New Roman"/>
          <w:sz w:val="28"/>
          <w:szCs w:val="28"/>
          <w:lang w:val="kk-KZ"/>
        </w:rPr>
        <w:t>е</w:t>
      </w:r>
      <w:r w:rsidR="00D25CDF" w:rsidRPr="008943A1">
        <w:rPr>
          <w:rFonts w:ascii="Times New Roman" w:hAnsi="Times New Roman"/>
          <w:sz w:val="28"/>
          <w:szCs w:val="28"/>
          <w:lang w:val="kk-KZ"/>
        </w:rPr>
        <w:t>режелері бойынша жүргізіледі [133</w:t>
      </w:r>
      <w:r w:rsidRPr="008943A1">
        <w:rPr>
          <w:rFonts w:ascii="Times New Roman" w:hAnsi="Times New Roman"/>
          <w:sz w:val="28"/>
          <w:szCs w:val="28"/>
          <w:lang w:val="kk-KZ"/>
        </w:rPr>
        <w:t>].</w:t>
      </w:r>
    </w:p>
    <w:p w14:paraId="607BE527" w14:textId="68B2F89C" w:rsidR="000B14AD" w:rsidRPr="008943A1" w:rsidRDefault="000B14AD" w:rsidP="001572EE">
      <w:pPr>
        <w:widowControl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И.Л.</w:t>
      </w:r>
      <w:r w:rsidR="0038591D">
        <w:rPr>
          <w:rFonts w:ascii="Times New Roman" w:hAnsi="Times New Roman"/>
          <w:sz w:val="28"/>
          <w:szCs w:val="28"/>
          <w:lang w:val="kk-KZ"/>
        </w:rPr>
        <w:t> </w:t>
      </w:r>
      <w:r w:rsidRPr="008943A1">
        <w:rPr>
          <w:rFonts w:ascii="Times New Roman" w:hAnsi="Times New Roman"/>
          <w:sz w:val="28"/>
          <w:szCs w:val="28"/>
          <w:lang w:val="kk-KZ"/>
        </w:rPr>
        <w:t>Петрухиннің пікіріне сүйенсек</w:t>
      </w:r>
      <w:r w:rsidR="009E5BEA">
        <w:rPr>
          <w:rFonts w:ascii="Times New Roman" w:hAnsi="Times New Roman"/>
          <w:sz w:val="28"/>
          <w:szCs w:val="28"/>
          <w:lang w:val="kk-KZ"/>
        </w:rPr>
        <w:t>,</w:t>
      </w:r>
      <w:r w:rsidRPr="008943A1">
        <w:rPr>
          <w:rFonts w:ascii="Times New Roman" w:hAnsi="Times New Roman"/>
          <w:sz w:val="28"/>
          <w:szCs w:val="28"/>
          <w:lang w:val="kk-KZ"/>
        </w:rPr>
        <w:t xml:space="preserve"> іс бойынша дәлел болмас бұрын сарапшының кез келген үкімі «ішкі сот се</w:t>
      </w:r>
      <w:r w:rsidR="00EA5C22" w:rsidRPr="008943A1">
        <w:rPr>
          <w:rFonts w:ascii="Times New Roman" w:hAnsi="Times New Roman"/>
          <w:sz w:val="28"/>
          <w:szCs w:val="28"/>
          <w:lang w:val="kk-KZ"/>
        </w:rPr>
        <w:t>н</w:t>
      </w:r>
      <w:r w:rsidR="00E80F8A">
        <w:rPr>
          <w:rFonts w:ascii="Times New Roman" w:hAnsi="Times New Roman"/>
          <w:sz w:val="28"/>
          <w:szCs w:val="28"/>
          <w:lang w:val="kk-KZ"/>
        </w:rPr>
        <w:t>імі призмасынан өтуі керек» [200</w:t>
      </w:r>
      <w:r w:rsidRPr="008943A1">
        <w:rPr>
          <w:rFonts w:ascii="Times New Roman" w:hAnsi="Times New Roman"/>
          <w:sz w:val="28"/>
          <w:szCs w:val="28"/>
          <w:lang w:val="kk-KZ"/>
        </w:rPr>
        <w:t xml:space="preserve">, </w:t>
      </w:r>
      <w:r w:rsidR="00D96D5E">
        <w:rPr>
          <w:rFonts w:ascii="Times New Roman" w:hAnsi="Times New Roman"/>
          <w:sz w:val="28"/>
          <w:szCs w:val="28"/>
          <w:lang w:val="kk-KZ"/>
        </w:rPr>
        <w:t>c</w:t>
      </w:r>
      <w:r w:rsidR="00CB7A01" w:rsidRPr="008943A1">
        <w:rPr>
          <w:rFonts w:ascii="Times New Roman" w:hAnsi="Times New Roman"/>
          <w:sz w:val="28"/>
          <w:szCs w:val="28"/>
          <w:lang w:val="kk-KZ"/>
        </w:rPr>
        <w:t>.</w:t>
      </w:r>
      <w:r w:rsidR="00CB7A01" w:rsidRPr="00CB7A01">
        <w:rPr>
          <w:rFonts w:ascii="Times New Roman" w:hAnsi="Times New Roman"/>
          <w:sz w:val="28"/>
          <w:szCs w:val="28"/>
          <w:lang w:val="kk-KZ"/>
        </w:rPr>
        <w:t xml:space="preserve"> </w:t>
      </w:r>
      <w:r w:rsidRPr="008943A1">
        <w:rPr>
          <w:rFonts w:ascii="Times New Roman" w:hAnsi="Times New Roman"/>
          <w:sz w:val="28"/>
          <w:szCs w:val="28"/>
          <w:lang w:val="kk-KZ"/>
        </w:rPr>
        <w:t>228]. Сарапшының қорытындысын бағалау бір жағынан сотқа дейінгі тергеп-тексеру органы мен сот</w:t>
      </w:r>
      <w:r w:rsidR="006C780D">
        <w:rPr>
          <w:rFonts w:ascii="Times New Roman" w:hAnsi="Times New Roman"/>
          <w:sz w:val="28"/>
          <w:szCs w:val="28"/>
          <w:lang w:val="kk-KZ"/>
        </w:rPr>
        <w:t xml:space="preserve"> сараптамалары қорытындыларының</w:t>
      </w:r>
      <w:r w:rsidRPr="008943A1">
        <w:rPr>
          <w:rFonts w:ascii="Times New Roman" w:hAnsi="Times New Roman"/>
          <w:sz w:val="28"/>
          <w:szCs w:val="28"/>
          <w:lang w:val="kk-KZ"/>
        </w:rPr>
        <w:t xml:space="preserve"> ғылыми негізділігін, дәлелділі</w:t>
      </w:r>
      <w:r w:rsidR="00B525A6" w:rsidRPr="008943A1">
        <w:rPr>
          <w:rFonts w:ascii="Times New Roman" w:hAnsi="Times New Roman"/>
          <w:sz w:val="28"/>
          <w:szCs w:val="28"/>
          <w:lang w:val="kk-KZ"/>
        </w:rPr>
        <w:t>гі мен дәйектілігін мұқият, жан-</w:t>
      </w:r>
      <w:r w:rsidRPr="008943A1">
        <w:rPr>
          <w:rFonts w:ascii="Times New Roman" w:hAnsi="Times New Roman"/>
          <w:sz w:val="28"/>
          <w:szCs w:val="28"/>
          <w:lang w:val="kk-KZ"/>
        </w:rPr>
        <w:t>жақты және объективті тексеруінен, ал екінші жағынан осы тұжырымдардың дәлелдемелік маңызын айқындаудан тұрады.</w:t>
      </w:r>
    </w:p>
    <w:p w14:paraId="0C12FAFD" w14:textId="77777777" w:rsidR="000B14AD" w:rsidRPr="008943A1" w:rsidRDefault="000B14AD" w:rsidP="001572EE">
      <w:pPr>
        <w:widowControl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 xml:space="preserve">Қылмыстық істі </w:t>
      </w:r>
      <w:r w:rsidR="00766111" w:rsidRPr="008943A1">
        <w:rPr>
          <w:rFonts w:ascii="Times New Roman" w:hAnsi="Times New Roman"/>
          <w:sz w:val="28"/>
          <w:szCs w:val="28"/>
          <w:lang w:val="kk-KZ"/>
        </w:rPr>
        <w:t>сотқа дейінгі тергеп-тексеру</w:t>
      </w:r>
      <w:r w:rsidRPr="008943A1">
        <w:rPr>
          <w:rFonts w:ascii="Times New Roman" w:hAnsi="Times New Roman"/>
          <w:sz w:val="28"/>
          <w:szCs w:val="28"/>
          <w:lang w:val="kk-KZ"/>
        </w:rPr>
        <w:t xml:space="preserve"> барысында тергеу әрекеттерін жүргізу дәлелдемелерді жинаудың жалғыз жолы емес. Дәлелдемелерді қылмыстық-процестік заңда, атап айтқанда Қазақстан Республикасы ҚПК 122-бабының 1-бөлігінде көзделген өзге де процестік әрекеттерді жүргізу жолы</w:t>
      </w:r>
      <w:r w:rsidR="007B26FC" w:rsidRPr="008943A1">
        <w:rPr>
          <w:rFonts w:ascii="Times New Roman" w:hAnsi="Times New Roman"/>
          <w:sz w:val="28"/>
          <w:szCs w:val="28"/>
          <w:lang w:val="kk-KZ"/>
        </w:rPr>
        <w:t>ме</w:t>
      </w:r>
      <w:r w:rsidR="00D25CDF" w:rsidRPr="008943A1">
        <w:rPr>
          <w:rFonts w:ascii="Times New Roman" w:hAnsi="Times New Roman"/>
          <w:sz w:val="28"/>
          <w:szCs w:val="28"/>
          <w:lang w:val="kk-KZ"/>
        </w:rPr>
        <w:t>н жол беріледі [133</w:t>
      </w:r>
      <w:r w:rsidR="00766111" w:rsidRPr="008943A1">
        <w:rPr>
          <w:rFonts w:ascii="Times New Roman" w:hAnsi="Times New Roman"/>
          <w:sz w:val="28"/>
          <w:szCs w:val="28"/>
          <w:lang w:val="kk-KZ"/>
        </w:rPr>
        <w:t>].</w:t>
      </w:r>
    </w:p>
    <w:p w14:paraId="4F336C03" w14:textId="77777777" w:rsidR="000B14AD" w:rsidRPr="008943A1" w:rsidRDefault="000B14AD" w:rsidP="001572EE">
      <w:pPr>
        <w:pStyle w:val="af5"/>
        <w:ind w:firstLine="567"/>
        <w:rPr>
          <w:szCs w:val="28"/>
          <w:lang w:val="kk-KZ"/>
        </w:rPr>
      </w:pPr>
      <w:r w:rsidRPr="008943A1">
        <w:rPr>
          <w:szCs w:val="28"/>
          <w:lang w:val="kk-KZ"/>
        </w:rPr>
        <w:t xml:space="preserve">Дәлелдемелерді жинауға бағытталған өзге де процестік әрекеттерге қылмыстық қудалау органының Қазақстан Республикасы ҚПК-нің 34-бабының 5-бөлігіне </w:t>
      </w:r>
      <w:r w:rsidR="00D25CDF" w:rsidRPr="008943A1">
        <w:rPr>
          <w:szCs w:val="28"/>
          <w:lang w:val="kk-KZ"/>
        </w:rPr>
        <w:t>[133</w:t>
      </w:r>
      <w:r w:rsidRPr="008943A1">
        <w:rPr>
          <w:szCs w:val="28"/>
          <w:lang w:val="kk-KZ"/>
        </w:rPr>
        <w:t>] сәйкес қойылған талаптарын барлық лау</w:t>
      </w:r>
      <w:r w:rsidR="006856BE">
        <w:rPr>
          <w:szCs w:val="28"/>
          <w:lang w:val="kk-KZ"/>
        </w:rPr>
        <w:t xml:space="preserve">азымды адамдардың, азаматтардың, </w:t>
      </w:r>
      <w:r w:rsidR="006856BE" w:rsidRPr="008943A1">
        <w:rPr>
          <w:szCs w:val="28"/>
          <w:lang w:val="kk-KZ"/>
        </w:rPr>
        <w:t>мемл</w:t>
      </w:r>
      <w:r w:rsidR="006856BE">
        <w:rPr>
          <w:szCs w:val="28"/>
          <w:lang w:val="kk-KZ"/>
        </w:rPr>
        <w:t xml:space="preserve">екеттік органдар мен ұйымдардың </w:t>
      </w:r>
      <w:r w:rsidRPr="008943A1">
        <w:rPr>
          <w:szCs w:val="28"/>
          <w:lang w:val="kk-KZ"/>
        </w:rPr>
        <w:t xml:space="preserve">орындауы міндетті. Мұндай іс-әрекеттер сотқа дейінгі тергеп-тексеруді жүзеге асыратын </w:t>
      </w:r>
      <w:r w:rsidR="00D8013A">
        <w:rPr>
          <w:szCs w:val="28"/>
          <w:lang w:val="kk-KZ"/>
        </w:rPr>
        <w:t xml:space="preserve">тұлға </w:t>
      </w:r>
      <w:r w:rsidRPr="008943A1">
        <w:rPr>
          <w:szCs w:val="28"/>
          <w:lang w:val="kk-KZ"/>
        </w:rPr>
        <w:t>сұрау салған мәліметтерді, заттарды немесе құжаттарды ұсынуды талап ету арқылы дәлелдемелер жинауға бағытталған.</w:t>
      </w:r>
    </w:p>
    <w:p w14:paraId="02C3A076" w14:textId="002E5EB5" w:rsidR="000B14AD" w:rsidRPr="008943A1" w:rsidRDefault="000B14AD" w:rsidP="001572EE">
      <w:pPr>
        <w:pStyle w:val="af5"/>
        <w:ind w:firstLine="567"/>
        <w:rPr>
          <w:szCs w:val="28"/>
          <w:lang w:val="kk-KZ"/>
        </w:rPr>
      </w:pPr>
      <w:r w:rsidRPr="008943A1">
        <w:rPr>
          <w:szCs w:val="28"/>
          <w:lang w:val="kk-KZ"/>
        </w:rPr>
        <w:t>Экстремистік бағыттағы қылмыстық істер материалдарын зерделеу сотқа дейінгі тергеп-тексеруді жүзеге асыратын органдар күдіктінің тұрғылықты жері бойынша наркологиялық және психоневрологиялық диспансерлерге, сондай-ақ соттылығы туралы мәліметтерді қамтитын ІІО-ның арнайы есептеріне сұрау салу кезінде Қазақстан Республикасы ҚПК-нің 34-бабының 5-бөлігінде көз</w:t>
      </w:r>
      <w:r w:rsidR="007B26FC" w:rsidRPr="008943A1">
        <w:rPr>
          <w:szCs w:val="28"/>
          <w:lang w:val="kk-KZ"/>
        </w:rPr>
        <w:t>д</w:t>
      </w:r>
      <w:r w:rsidR="00D25CDF" w:rsidRPr="008943A1">
        <w:rPr>
          <w:szCs w:val="28"/>
          <w:lang w:val="kk-KZ"/>
        </w:rPr>
        <w:t>елген құқықты жиі пайдаланды [133</w:t>
      </w:r>
      <w:r w:rsidRPr="008943A1">
        <w:rPr>
          <w:szCs w:val="28"/>
          <w:lang w:val="kk-KZ"/>
        </w:rPr>
        <w:t>] деген қорытынды жасауға мүмкіндік берді (зерде</w:t>
      </w:r>
      <w:r w:rsidR="00766111" w:rsidRPr="008943A1">
        <w:rPr>
          <w:szCs w:val="28"/>
          <w:lang w:val="kk-KZ"/>
        </w:rPr>
        <w:t>ленген қылмыс</w:t>
      </w:r>
      <w:r w:rsidR="009566EE">
        <w:rPr>
          <w:szCs w:val="28"/>
          <w:lang w:val="kk-KZ"/>
        </w:rPr>
        <w:t>тық істердің 8</w:t>
      </w:r>
      <w:r w:rsidR="009566EE" w:rsidRPr="009566EE">
        <w:rPr>
          <w:szCs w:val="28"/>
          <w:lang w:val="kk-KZ"/>
        </w:rPr>
        <w:t>2</w:t>
      </w:r>
      <w:r w:rsidR="00EA5C22" w:rsidRPr="008943A1">
        <w:rPr>
          <w:szCs w:val="28"/>
          <w:lang w:val="kk-KZ"/>
        </w:rPr>
        <w:t>%-да)</w:t>
      </w:r>
      <w:r w:rsidR="006012AB" w:rsidRPr="008943A1">
        <w:rPr>
          <w:szCs w:val="28"/>
          <w:lang w:val="kk-KZ"/>
        </w:rPr>
        <w:t xml:space="preserve"> </w:t>
      </w:r>
      <w:r w:rsidR="00A47C83">
        <w:rPr>
          <w:szCs w:val="28"/>
          <w:lang w:val="kk-KZ"/>
        </w:rPr>
        <w:t>(</w:t>
      </w:r>
      <w:r w:rsidR="00033DEF">
        <w:rPr>
          <w:szCs w:val="28"/>
          <w:lang w:val="kk-KZ"/>
        </w:rPr>
        <w:t>Ә</w:t>
      </w:r>
      <w:r w:rsidR="009E5BEA">
        <w:rPr>
          <w:szCs w:val="28"/>
          <w:lang w:val="kk-KZ"/>
        </w:rPr>
        <w:t xml:space="preserve"> қосымшасы</w:t>
      </w:r>
      <w:r w:rsidR="00EA5C22" w:rsidRPr="008943A1">
        <w:rPr>
          <w:szCs w:val="28"/>
          <w:lang w:val="kk-KZ"/>
        </w:rPr>
        <w:t>).</w:t>
      </w:r>
    </w:p>
    <w:p w14:paraId="25EF7B87" w14:textId="77777777" w:rsidR="000B14AD" w:rsidRPr="00804E49" w:rsidRDefault="000B14AD" w:rsidP="001572EE">
      <w:pPr>
        <w:widowControl w:val="0"/>
        <w:spacing w:after="0" w:line="240" w:lineRule="auto"/>
        <w:ind w:firstLine="567"/>
        <w:jc w:val="both"/>
        <w:rPr>
          <w:rFonts w:ascii="Times New Roman" w:eastAsia="Courier New" w:hAnsi="Times New Roman"/>
          <w:sz w:val="28"/>
          <w:szCs w:val="28"/>
          <w:lang w:val="kk-KZ" w:eastAsia="ru-RU"/>
        </w:rPr>
      </w:pPr>
      <w:r w:rsidRPr="00804E49">
        <w:rPr>
          <w:rFonts w:ascii="Times New Roman" w:eastAsia="Courier New" w:hAnsi="Times New Roman"/>
          <w:sz w:val="28"/>
          <w:szCs w:val="28"/>
          <w:lang w:val="kk-KZ" w:eastAsia="ru-RU"/>
        </w:rPr>
        <w:t xml:space="preserve">Жоғарыда келтірілген </w:t>
      </w:r>
      <w:r w:rsidR="005B4D13" w:rsidRPr="00804E49">
        <w:rPr>
          <w:rFonts w:ascii="Times New Roman" w:eastAsia="Courier New" w:hAnsi="Times New Roman"/>
          <w:sz w:val="28"/>
          <w:szCs w:val="28"/>
          <w:lang w:val="kk-KZ" w:eastAsia="ru-RU"/>
        </w:rPr>
        <w:t>тарау</w:t>
      </w:r>
      <w:r w:rsidR="001766D1" w:rsidRPr="00804E49">
        <w:rPr>
          <w:rFonts w:ascii="Times New Roman" w:eastAsia="Courier New" w:hAnsi="Times New Roman"/>
          <w:sz w:val="28"/>
          <w:szCs w:val="28"/>
          <w:lang w:val="kk-KZ" w:eastAsia="ru-RU"/>
        </w:rPr>
        <w:t xml:space="preserve"> бөлігін</w:t>
      </w:r>
      <w:r w:rsidRPr="00804E49">
        <w:rPr>
          <w:rFonts w:ascii="Times New Roman" w:eastAsia="Courier New" w:hAnsi="Times New Roman"/>
          <w:sz w:val="28"/>
          <w:szCs w:val="28"/>
          <w:lang w:val="kk-KZ" w:eastAsia="ru-RU"/>
        </w:rPr>
        <w:t xml:space="preserve"> қорытындылай келе, зерттеу міндеттері үшін маңызды бірқатар </w:t>
      </w:r>
      <w:r w:rsidR="005B4D13" w:rsidRPr="00804E49">
        <w:rPr>
          <w:rFonts w:ascii="Times New Roman" w:eastAsia="Courier New" w:hAnsi="Times New Roman"/>
          <w:sz w:val="28"/>
          <w:szCs w:val="28"/>
          <w:lang w:val="kk-KZ" w:eastAsia="ru-RU"/>
        </w:rPr>
        <w:t>қорытындыларды атап өтуге болады</w:t>
      </w:r>
      <w:r w:rsidRPr="00804E49">
        <w:rPr>
          <w:rFonts w:ascii="Times New Roman" w:eastAsia="Courier New" w:hAnsi="Times New Roman"/>
          <w:sz w:val="28"/>
          <w:szCs w:val="28"/>
          <w:lang w:val="kk-KZ" w:eastAsia="ru-RU"/>
        </w:rPr>
        <w:t>:</w:t>
      </w:r>
    </w:p>
    <w:p w14:paraId="6F62A769" w14:textId="77777777" w:rsidR="00CC4613" w:rsidRPr="00804E49" w:rsidRDefault="005B4D13" w:rsidP="00457E70">
      <w:pPr>
        <w:widowControl w:val="0"/>
        <w:spacing w:after="0" w:line="240" w:lineRule="auto"/>
        <w:ind w:firstLine="567"/>
        <w:jc w:val="both"/>
        <w:rPr>
          <w:rFonts w:ascii="Times New Roman" w:hAnsi="Times New Roman"/>
          <w:color w:val="000000" w:themeColor="text1"/>
          <w:sz w:val="28"/>
          <w:szCs w:val="28"/>
          <w:lang w:val="kk-KZ"/>
        </w:rPr>
      </w:pPr>
      <w:r w:rsidRPr="00804E49">
        <w:rPr>
          <w:rFonts w:ascii="Times New Roman" w:eastAsia="Times New Roman" w:hAnsi="Times New Roman"/>
          <w:color w:val="000000" w:themeColor="text1"/>
          <w:sz w:val="28"/>
          <w:szCs w:val="28"/>
          <w:lang w:val="kk-KZ" w:eastAsia="ru-RU" w:bidi="ru-RU"/>
        </w:rPr>
        <w:t>1. Сотқа дейінгі тергеп-тексеру</w:t>
      </w:r>
      <w:r w:rsidR="000B14AD" w:rsidRPr="00804E49">
        <w:rPr>
          <w:rFonts w:ascii="Times New Roman" w:eastAsia="Courier New" w:hAnsi="Times New Roman"/>
          <w:color w:val="000000" w:themeColor="text1"/>
          <w:sz w:val="28"/>
          <w:szCs w:val="28"/>
          <w:lang w:val="kk-KZ" w:eastAsia="ru-RU"/>
        </w:rPr>
        <w:t xml:space="preserve">дің </w:t>
      </w:r>
      <w:r w:rsidRPr="00804E49">
        <w:rPr>
          <w:rFonts w:ascii="Times New Roman" w:eastAsia="Courier New" w:hAnsi="Times New Roman"/>
          <w:color w:val="000000" w:themeColor="text1"/>
          <w:sz w:val="28"/>
          <w:szCs w:val="28"/>
          <w:lang w:val="kk-KZ" w:eastAsia="ru-RU"/>
        </w:rPr>
        <w:t>кейінгі сатысындағы</w:t>
      </w:r>
      <w:r w:rsidR="009E5BEA" w:rsidRPr="00804E49">
        <w:rPr>
          <w:rFonts w:ascii="Times New Roman" w:eastAsia="Courier New" w:hAnsi="Times New Roman"/>
          <w:color w:val="000000" w:themeColor="text1"/>
          <w:sz w:val="28"/>
          <w:szCs w:val="28"/>
          <w:lang w:val="kk-KZ" w:eastAsia="ru-RU"/>
        </w:rPr>
        <w:t xml:space="preserve"> ең маңыздысы </w:t>
      </w:r>
      <w:r w:rsidR="009E5BEA" w:rsidRPr="00804E49">
        <w:rPr>
          <w:rFonts w:ascii="Times New Roman" w:hAnsi="Times New Roman"/>
          <w:color w:val="000000" w:themeColor="text1"/>
          <w:sz w:val="28"/>
          <w:szCs w:val="28"/>
          <w:lang w:val="kk-KZ"/>
        </w:rPr>
        <w:t>–</w:t>
      </w:r>
      <w:r w:rsidR="009E5BEA" w:rsidRPr="00804E49">
        <w:rPr>
          <w:rFonts w:ascii="Times New Roman" w:eastAsia="Courier New" w:hAnsi="Times New Roman"/>
          <w:color w:val="000000" w:themeColor="text1"/>
          <w:sz w:val="28"/>
          <w:szCs w:val="28"/>
          <w:lang w:val="kk-KZ" w:eastAsia="ru-RU"/>
        </w:rPr>
        <w:t xml:space="preserve"> </w:t>
      </w:r>
      <w:r w:rsidR="000B14AD" w:rsidRPr="00804E49">
        <w:rPr>
          <w:rFonts w:ascii="Times New Roman" w:eastAsia="Courier New" w:hAnsi="Times New Roman"/>
          <w:color w:val="000000" w:themeColor="text1"/>
          <w:sz w:val="28"/>
          <w:szCs w:val="28"/>
          <w:lang w:val="kk-KZ" w:eastAsia="ru-RU"/>
        </w:rPr>
        <w:t xml:space="preserve"> сот сараптамалары түріндегі арнайы ғылыми білімнің мүмкіндіктерін пайдалану.</w:t>
      </w:r>
      <w:r w:rsidR="00CC4613" w:rsidRPr="00804E49">
        <w:rPr>
          <w:rFonts w:ascii="Times New Roman" w:eastAsia="Courier New" w:hAnsi="Times New Roman"/>
          <w:color w:val="000000" w:themeColor="text1"/>
          <w:sz w:val="28"/>
          <w:szCs w:val="28"/>
          <w:lang w:val="kk-KZ" w:eastAsia="ru-RU"/>
        </w:rPr>
        <w:t xml:space="preserve"> </w:t>
      </w:r>
      <w:r w:rsidR="000B14AD" w:rsidRPr="00804E49">
        <w:rPr>
          <w:rFonts w:ascii="Times New Roman" w:hAnsi="Times New Roman"/>
          <w:color w:val="000000" w:themeColor="text1"/>
          <w:sz w:val="28"/>
          <w:szCs w:val="28"/>
          <w:lang w:val="kk-KZ"/>
        </w:rPr>
        <w:t xml:space="preserve">Сонымен қатар осы мәселенің өзектілігіне қарамастан экстремистік бағыттағы қылмыстарды </w:t>
      </w:r>
      <w:r w:rsidRPr="00804E49">
        <w:rPr>
          <w:rFonts w:ascii="Times New Roman" w:eastAsia="Times New Roman" w:hAnsi="Times New Roman"/>
          <w:color w:val="000000" w:themeColor="text1"/>
          <w:sz w:val="28"/>
          <w:szCs w:val="28"/>
          <w:lang w:val="kk-KZ" w:eastAsia="ru-RU" w:bidi="ru-RU"/>
        </w:rPr>
        <w:t>сотқа дейінгі тергеп-тексеруде</w:t>
      </w:r>
      <w:r w:rsidR="000B14AD" w:rsidRPr="00804E49">
        <w:rPr>
          <w:rFonts w:ascii="Times New Roman" w:hAnsi="Times New Roman"/>
          <w:color w:val="000000" w:themeColor="text1"/>
          <w:sz w:val="28"/>
          <w:szCs w:val="28"/>
          <w:lang w:val="kk-KZ"/>
        </w:rPr>
        <w:t xml:space="preserve"> осы білімді қолданумен</w:t>
      </w:r>
      <w:r w:rsidR="009E5BEA" w:rsidRPr="00804E49">
        <w:rPr>
          <w:rFonts w:ascii="Times New Roman" w:hAnsi="Times New Roman"/>
          <w:color w:val="000000" w:themeColor="text1"/>
          <w:sz w:val="28"/>
          <w:szCs w:val="28"/>
          <w:lang w:val="kk-KZ"/>
        </w:rPr>
        <w:t xml:space="preserve"> байланысты теориялық қ</w:t>
      </w:r>
      <w:r w:rsidR="000B14AD" w:rsidRPr="00804E49">
        <w:rPr>
          <w:rFonts w:ascii="Times New Roman" w:hAnsi="Times New Roman"/>
          <w:color w:val="000000" w:themeColor="text1"/>
          <w:sz w:val="28"/>
          <w:szCs w:val="28"/>
          <w:lang w:val="kk-KZ"/>
        </w:rPr>
        <w:t xml:space="preserve">ана емес, сонымен бірге қолданбалы аспектілерді де қамтитын экстремистік бағыттағы қылмыстарды </w:t>
      </w:r>
      <w:r w:rsidRPr="00804E49">
        <w:rPr>
          <w:rFonts w:ascii="Times New Roman" w:eastAsia="Times New Roman" w:hAnsi="Times New Roman"/>
          <w:color w:val="000000" w:themeColor="text1"/>
          <w:sz w:val="28"/>
          <w:szCs w:val="28"/>
          <w:lang w:val="kk-KZ" w:eastAsia="ru-RU" w:bidi="ru-RU"/>
        </w:rPr>
        <w:t>сотқа дейінгі тергеп-тексеруде</w:t>
      </w:r>
      <w:r w:rsidR="000B14AD" w:rsidRPr="00804E49">
        <w:rPr>
          <w:rFonts w:ascii="Times New Roman" w:hAnsi="Times New Roman"/>
          <w:color w:val="000000" w:themeColor="text1"/>
          <w:sz w:val="28"/>
          <w:szCs w:val="28"/>
          <w:lang w:val="kk-KZ"/>
        </w:rPr>
        <w:t xml:space="preserve"> арнайы білімді қолдану бойынша </w:t>
      </w:r>
      <w:r w:rsidR="00CC4613" w:rsidRPr="00804E49">
        <w:rPr>
          <w:rFonts w:ascii="Times New Roman" w:hAnsi="Times New Roman"/>
          <w:color w:val="000000" w:themeColor="text1"/>
          <w:sz w:val="28"/>
          <w:szCs w:val="28"/>
          <w:lang w:val="kk-KZ"/>
        </w:rPr>
        <w:t>зерттеулерді: жалпы</w:t>
      </w:r>
      <w:r w:rsidR="00457E70" w:rsidRPr="00804E49">
        <w:rPr>
          <w:rFonts w:ascii="Times New Roman" w:hAnsi="Times New Roman"/>
          <w:color w:val="000000" w:themeColor="text1"/>
          <w:sz w:val="28"/>
          <w:szCs w:val="28"/>
          <w:lang w:val="kk-KZ"/>
        </w:rPr>
        <w:t xml:space="preserve"> және арнайы деп екіге бөлу керек.</w:t>
      </w:r>
    </w:p>
    <w:p w14:paraId="36BD4EEC" w14:textId="77777777" w:rsidR="00AB70B3" w:rsidRPr="00804E49" w:rsidRDefault="00457E70" w:rsidP="00AB70B3">
      <w:pPr>
        <w:spacing w:after="0" w:line="240" w:lineRule="auto"/>
        <w:ind w:firstLine="567"/>
        <w:jc w:val="both"/>
        <w:rPr>
          <w:rFonts w:ascii="Times New Roman" w:hAnsi="Times New Roman"/>
          <w:color w:val="000000" w:themeColor="text1"/>
          <w:sz w:val="28"/>
          <w:szCs w:val="28"/>
          <w:lang w:val="kk-KZ"/>
        </w:rPr>
      </w:pPr>
      <w:r w:rsidRPr="00804E49">
        <w:rPr>
          <w:rFonts w:ascii="Times New Roman" w:eastAsia="Times New Roman" w:hAnsi="Times New Roman"/>
          <w:color w:val="000000" w:themeColor="text1"/>
          <w:sz w:val="28"/>
          <w:szCs w:val="28"/>
          <w:lang w:val="kk-KZ" w:eastAsia="ru-RU" w:bidi="ru-RU"/>
        </w:rPr>
        <w:t>2</w:t>
      </w:r>
      <w:r w:rsidR="005B4D13" w:rsidRPr="00804E49">
        <w:rPr>
          <w:rFonts w:ascii="Times New Roman" w:eastAsia="Times New Roman" w:hAnsi="Times New Roman"/>
          <w:color w:val="000000" w:themeColor="text1"/>
          <w:sz w:val="28"/>
          <w:szCs w:val="28"/>
          <w:lang w:val="kk-KZ" w:eastAsia="ru-RU" w:bidi="ru-RU"/>
        </w:rPr>
        <w:t>.</w:t>
      </w:r>
      <w:r w:rsidR="000B14AD" w:rsidRPr="00804E49">
        <w:rPr>
          <w:rFonts w:ascii="Times New Roman" w:eastAsia="Times New Roman" w:hAnsi="Times New Roman"/>
          <w:color w:val="000000" w:themeColor="text1"/>
          <w:sz w:val="28"/>
          <w:szCs w:val="28"/>
          <w:lang w:val="kk-KZ" w:eastAsia="ru-RU" w:bidi="ru-RU"/>
        </w:rPr>
        <w:t xml:space="preserve"> </w:t>
      </w:r>
      <w:r w:rsidR="00AB70B3" w:rsidRPr="00804E49">
        <w:rPr>
          <w:rFonts w:ascii="Times New Roman" w:hAnsi="Times New Roman"/>
          <w:color w:val="000000" w:themeColor="text1"/>
          <w:sz w:val="28"/>
          <w:szCs w:val="28"/>
          <w:lang w:val="kk-KZ"/>
        </w:rPr>
        <w:t>Экстремистік бағыттағы қылмыстық істер бойынша тағайындалатын сараптамаларды келесідей жіктеу ұсынылады:</w:t>
      </w:r>
    </w:p>
    <w:p w14:paraId="17897D3E" w14:textId="77777777" w:rsidR="00AB70B3" w:rsidRPr="00804E49" w:rsidRDefault="00AB70B3" w:rsidP="00AB70B3">
      <w:pPr>
        <w:spacing w:after="0" w:line="240" w:lineRule="auto"/>
        <w:ind w:firstLine="567"/>
        <w:jc w:val="both"/>
        <w:rPr>
          <w:rFonts w:ascii="Times New Roman" w:hAnsi="Times New Roman"/>
          <w:color w:val="000000" w:themeColor="text1"/>
          <w:sz w:val="28"/>
          <w:szCs w:val="28"/>
          <w:lang w:val="kk-KZ"/>
        </w:rPr>
      </w:pPr>
      <w:r w:rsidRPr="00804E49">
        <w:rPr>
          <w:rFonts w:ascii="Times New Roman" w:hAnsi="Times New Roman"/>
          <w:color w:val="000000" w:themeColor="text1"/>
          <w:sz w:val="28"/>
          <w:szCs w:val="28"/>
          <w:lang w:val="kk-KZ"/>
        </w:rPr>
        <w:t>– жалпы, оның ішінде кез-келген қылмыстарды тергеп-тексеру кезінде тағайындалған стандартты сараптамалар жиынтығы, оның ішінде: сот-медициналық, сот-биологиялық, сот-трасологиялық, сот-баллистикалық, сот-жазутану және т.б.</w:t>
      </w:r>
    </w:p>
    <w:p w14:paraId="10966E45" w14:textId="77777777" w:rsidR="00AB70B3" w:rsidRPr="00804E49" w:rsidRDefault="00AB70B3" w:rsidP="00AB70B3">
      <w:pPr>
        <w:spacing w:after="0" w:line="240" w:lineRule="auto"/>
        <w:ind w:firstLine="567"/>
        <w:jc w:val="both"/>
        <w:rPr>
          <w:rFonts w:ascii="Times New Roman" w:hAnsi="Times New Roman"/>
          <w:color w:val="000000" w:themeColor="text1"/>
          <w:sz w:val="28"/>
          <w:szCs w:val="28"/>
          <w:lang w:val="kk-KZ"/>
        </w:rPr>
      </w:pPr>
      <w:r w:rsidRPr="00804E49">
        <w:rPr>
          <w:rFonts w:ascii="Times New Roman" w:hAnsi="Times New Roman"/>
          <w:color w:val="000000" w:themeColor="text1"/>
          <w:sz w:val="28"/>
          <w:szCs w:val="28"/>
          <w:lang w:val="kk-KZ"/>
        </w:rPr>
        <w:lastRenderedPageBreak/>
        <w:t>– арнайы, оларға: компьютерлік технологиялар құралдарын сот-сараптамалық зерттеу (сот-компьютерлік), сот дінтанушылық, сот психологиялық, сот-лингвистикалық, психологиялық-психиатриялық, психологиялық-лингвистикалық сараптамалар және т.б.</w:t>
      </w:r>
    </w:p>
    <w:p w14:paraId="76111020" w14:textId="77777777" w:rsidR="009025EB" w:rsidRPr="00804E49" w:rsidRDefault="00AB70B3" w:rsidP="009025EB">
      <w:pPr>
        <w:spacing w:after="0" w:line="240" w:lineRule="auto"/>
        <w:ind w:firstLine="567"/>
        <w:jc w:val="both"/>
        <w:rPr>
          <w:rFonts w:ascii="Times New Roman" w:hAnsi="Times New Roman"/>
          <w:color w:val="000000" w:themeColor="text1"/>
          <w:sz w:val="28"/>
          <w:szCs w:val="28"/>
          <w:lang w:val="kk-KZ"/>
        </w:rPr>
      </w:pPr>
      <w:r w:rsidRPr="00804E49">
        <w:rPr>
          <w:rFonts w:ascii="Times New Roman" w:hAnsi="Times New Roman"/>
          <w:color w:val="000000" w:themeColor="text1"/>
          <w:sz w:val="28"/>
          <w:szCs w:val="28"/>
          <w:lang w:val="kk-KZ"/>
        </w:rPr>
        <w:t>Экстремистік бағыттағы қылмыстық істер бойынша тергеу әрекеттерін жүргізу кезінде алынған іздерге, заттарға және қылмыстық істің басқа да мән-жайларына қарай сот сараптамаларының жекелеген түрлерін жүргізуді ұйымдастыру және тағайындау жөнінде ұсынымдар әзірленді. Кешенді сараптамаларды қарастырылып отырған санаттағы істер бойынша дәлелдеу барысында тиімді құрал ретінде тағайындаудың орындылығы көрсетілген.</w:t>
      </w:r>
    </w:p>
    <w:p w14:paraId="07A48B46" w14:textId="77777777" w:rsidR="009025EB" w:rsidRPr="00AB70B3" w:rsidRDefault="009025EB" w:rsidP="00AB70B3">
      <w:pPr>
        <w:widowControl w:val="0"/>
        <w:spacing w:after="0" w:line="240" w:lineRule="auto"/>
        <w:jc w:val="both"/>
        <w:rPr>
          <w:rFonts w:ascii="Times New Roman" w:eastAsia="Courier New" w:hAnsi="Times New Roman"/>
          <w:i/>
          <w:sz w:val="28"/>
          <w:szCs w:val="28"/>
          <w:lang w:val="kk-KZ" w:eastAsia="ru-RU"/>
        </w:rPr>
      </w:pPr>
    </w:p>
    <w:p w14:paraId="4E7FA26B" w14:textId="77777777" w:rsidR="00DC7AF0" w:rsidRPr="008943A1" w:rsidRDefault="00461B94" w:rsidP="001572EE">
      <w:pPr>
        <w:spacing w:after="0" w:line="240" w:lineRule="auto"/>
        <w:ind w:firstLine="567"/>
        <w:jc w:val="both"/>
        <w:rPr>
          <w:rFonts w:ascii="Times New Roman" w:hAnsi="Times New Roman"/>
          <w:b/>
          <w:sz w:val="28"/>
          <w:szCs w:val="28"/>
          <w:lang w:val="kk-KZ"/>
        </w:rPr>
      </w:pPr>
      <w:r w:rsidRPr="008943A1">
        <w:rPr>
          <w:rFonts w:ascii="Times New Roman" w:eastAsia="Courier New" w:hAnsi="Times New Roman"/>
          <w:b/>
          <w:bCs/>
          <w:sz w:val="28"/>
          <w:szCs w:val="28"/>
          <w:lang w:val="kk-KZ" w:eastAsia="ru-RU"/>
        </w:rPr>
        <w:t>2.5</w:t>
      </w:r>
      <w:r w:rsidRPr="008943A1">
        <w:rPr>
          <w:rFonts w:ascii="Times New Roman" w:hAnsi="Times New Roman"/>
          <w:b/>
          <w:sz w:val="28"/>
          <w:szCs w:val="28"/>
          <w:lang w:val="kk-KZ"/>
        </w:rPr>
        <w:t xml:space="preserve"> Қазақстан Республикасы құқ</w:t>
      </w:r>
      <w:r w:rsidR="006C780D">
        <w:rPr>
          <w:rFonts w:ascii="Times New Roman" w:hAnsi="Times New Roman"/>
          <w:b/>
          <w:sz w:val="28"/>
          <w:szCs w:val="28"/>
          <w:lang w:val="kk-KZ"/>
        </w:rPr>
        <w:t>ық қорғау және өзге де органдар</w:t>
      </w:r>
      <w:r w:rsidRPr="008943A1">
        <w:rPr>
          <w:rFonts w:ascii="Times New Roman" w:hAnsi="Times New Roman"/>
          <w:b/>
          <w:sz w:val="28"/>
          <w:szCs w:val="28"/>
          <w:lang w:val="kk-KZ"/>
        </w:rPr>
        <w:t>ы</w:t>
      </w:r>
      <w:r w:rsidR="006C780D">
        <w:rPr>
          <w:rFonts w:ascii="Times New Roman" w:hAnsi="Times New Roman"/>
          <w:b/>
          <w:sz w:val="28"/>
          <w:szCs w:val="28"/>
          <w:lang w:val="kk-KZ"/>
        </w:rPr>
        <w:t>ны</w:t>
      </w:r>
      <w:r w:rsidRPr="008943A1">
        <w:rPr>
          <w:rFonts w:ascii="Times New Roman" w:hAnsi="Times New Roman"/>
          <w:b/>
          <w:sz w:val="28"/>
          <w:szCs w:val="28"/>
          <w:lang w:val="kk-KZ"/>
        </w:rPr>
        <w:t xml:space="preserve">ң экстремизмге қарсы </w:t>
      </w:r>
      <w:r w:rsidR="00DC51DF">
        <w:rPr>
          <w:rFonts w:ascii="Times New Roman" w:hAnsi="Times New Roman"/>
          <w:b/>
          <w:sz w:val="28"/>
          <w:szCs w:val="28"/>
          <w:lang w:val="kk-KZ"/>
        </w:rPr>
        <w:t>өзара іс</w:t>
      </w:r>
      <w:r w:rsidR="00DC51DF" w:rsidRPr="00DC51DF">
        <w:rPr>
          <w:rFonts w:ascii="Times New Roman" w:hAnsi="Times New Roman"/>
          <w:b/>
          <w:sz w:val="28"/>
          <w:szCs w:val="28"/>
          <w:lang w:val="kk-KZ"/>
        </w:rPr>
        <w:t>-</w:t>
      </w:r>
      <w:r w:rsidR="00DC51DF">
        <w:rPr>
          <w:rFonts w:ascii="Times New Roman" w:hAnsi="Times New Roman"/>
          <w:b/>
          <w:sz w:val="28"/>
          <w:szCs w:val="28"/>
          <w:lang w:val="kk-KZ"/>
        </w:rPr>
        <w:t>қимылын</w:t>
      </w:r>
      <w:r w:rsidRPr="008943A1">
        <w:rPr>
          <w:rFonts w:ascii="Times New Roman" w:hAnsi="Times New Roman"/>
          <w:b/>
          <w:sz w:val="28"/>
          <w:szCs w:val="28"/>
          <w:lang w:val="kk-KZ"/>
        </w:rPr>
        <w:t xml:space="preserve"> ұйымдастырудың ерекшеліктері</w:t>
      </w:r>
    </w:p>
    <w:p w14:paraId="1186C03C" w14:textId="3CAE5B4A" w:rsidR="00DC7AF0" w:rsidRPr="008943A1" w:rsidRDefault="00DC7AF0" w:rsidP="001572EE">
      <w:pPr>
        <w:spacing w:after="0" w:line="240" w:lineRule="auto"/>
        <w:ind w:firstLine="567"/>
        <w:jc w:val="both"/>
        <w:rPr>
          <w:rFonts w:ascii="Times New Roman" w:hAnsi="Times New Roman"/>
          <w:sz w:val="28"/>
          <w:szCs w:val="28"/>
          <w:shd w:val="clear" w:color="auto" w:fill="FFFFFF"/>
          <w:lang w:val="kk-KZ"/>
        </w:rPr>
      </w:pPr>
      <w:r w:rsidRPr="008943A1">
        <w:rPr>
          <w:rFonts w:ascii="Times New Roman" w:eastAsiaTheme="minorEastAsia" w:hAnsi="Times New Roman"/>
          <w:sz w:val="28"/>
          <w:szCs w:val="28"/>
          <w:lang w:val="kk-KZ" w:eastAsia="ru-RU"/>
        </w:rPr>
        <w:t>2016 жыл</w:t>
      </w:r>
      <w:r w:rsidR="006C780D">
        <w:rPr>
          <w:rFonts w:ascii="Times New Roman" w:eastAsiaTheme="minorEastAsia" w:hAnsi="Times New Roman"/>
          <w:sz w:val="28"/>
          <w:szCs w:val="28"/>
          <w:lang w:val="kk-KZ" w:eastAsia="ru-RU"/>
        </w:rPr>
        <w:t>ғы 5 маусымда</w:t>
      </w:r>
      <w:r w:rsidRPr="008943A1">
        <w:rPr>
          <w:rFonts w:ascii="Times New Roman" w:eastAsiaTheme="minorEastAsia" w:hAnsi="Times New Roman"/>
          <w:sz w:val="28"/>
          <w:szCs w:val="28"/>
          <w:lang w:val="kk-KZ" w:eastAsia="ru-RU"/>
        </w:rPr>
        <w:t xml:space="preserve"> Ақтөбе қаласында орын алған лаңкестік оқиғадан кейін шұғыл түрде Ақордада Елбасымыз Н.Ә.</w:t>
      </w:r>
      <w:r w:rsidR="0038591D">
        <w:rPr>
          <w:rFonts w:ascii="Times New Roman" w:eastAsiaTheme="minorEastAsia" w:hAnsi="Times New Roman"/>
          <w:sz w:val="28"/>
          <w:szCs w:val="28"/>
          <w:lang w:val="kk-KZ" w:eastAsia="ru-RU"/>
        </w:rPr>
        <w:t> </w:t>
      </w:r>
      <w:r w:rsidRPr="008943A1">
        <w:rPr>
          <w:rFonts w:ascii="Times New Roman" w:eastAsiaTheme="minorEastAsia" w:hAnsi="Times New Roman"/>
          <w:sz w:val="28"/>
          <w:szCs w:val="28"/>
          <w:lang w:val="kk-KZ" w:eastAsia="ru-RU"/>
        </w:rPr>
        <w:t>Назарбаев терроризммен және экстремизммен күрес мәселелері бойынша өткізген кеңесінде</w:t>
      </w:r>
      <w:r w:rsidR="006C780D" w:rsidRPr="006C780D">
        <w:rPr>
          <w:rFonts w:ascii="Times New Roman" w:eastAsiaTheme="minorEastAsia" w:hAnsi="Times New Roman"/>
          <w:sz w:val="28"/>
          <w:szCs w:val="28"/>
          <w:lang w:val="kk-KZ" w:eastAsia="ru-RU"/>
        </w:rPr>
        <w:t>:</w:t>
      </w:r>
      <w:r w:rsidR="00675EEB">
        <w:rPr>
          <w:rFonts w:ascii="Times New Roman" w:hAnsi="Times New Roman"/>
          <w:sz w:val="28"/>
          <w:szCs w:val="28"/>
          <w:shd w:val="clear" w:color="auto" w:fill="FFFFFF"/>
          <w:lang w:val="kk-KZ"/>
        </w:rPr>
        <w:t xml:space="preserve"> «Біріншіден, біз кез </w:t>
      </w:r>
      <w:r w:rsidRPr="008943A1">
        <w:rPr>
          <w:rFonts w:ascii="Times New Roman" w:hAnsi="Times New Roman"/>
          <w:sz w:val="28"/>
          <w:szCs w:val="28"/>
          <w:shd w:val="clear" w:color="auto" w:fill="FFFFFF"/>
          <w:lang w:val="kk-KZ"/>
        </w:rPr>
        <w:t>келген сипаттағы экстремизм мен терроризмге қарсы заңдарды қайта қарап, бұл құбылысқа қатаң тойтарыс беру жайын ойластыруымыз керек. Қолына қару алып, кісі өлтірген адам өлім жазасына кесілуі қажет. Екіншіден, елдігімізге сына қағатын зұлымдықтардың ымырасыз жолын кесуіміз қажет. Ел тыныштығын сақтамасақ, мынадай әлемдік дағдарыстан өте алмаймыз. Сондықтан барша халық болып бірігіп, елді сақтауды ойлауымыз керек»</w:t>
      </w:r>
      <w:r w:rsidR="006C780D">
        <w:rPr>
          <w:rFonts w:ascii="Times New Roman" w:hAnsi="Times New Roman"/>
          <w:sz w:val="28"/>
          <w:szCs w:val="28"/>
          <w:shd w:val="clear" w:color="auto" w:fill="FFFFFF"/>
          <w:lang w:val="kk-KZ"/>
        </w:rPr>
        <w:t xml:space="preserve">, </w:t>
      </w:r>
      <w:r w:rsidR="00F87650">
        <w:rPr>
          <w:rFonts w:ascii="Times New Roman" w:hAnsi="Times New Roman"/>
          <w:sz w:val="28"/>
          <w:szCs w:val="28"/>
          <w:lang w:val="kk-KZ"/>
        </w:rPr>
        <w:t>–</w:t>
      </w:r>
      <w:r w:rsidRPr="008943A1">
        <w:rPr>
          <w:rFonts w:ascii="Times New Roman" w:hAnsi="Times New Roman"/>
          <w:sz w:val="28"/>
          <w:szCs w:val="28"/>
          <w:shd w:val="clear" w:color="auto" w:fill="FFFFFF"/>
          <w:lang w:val="kk-KZ"/>
        </w:rPr>
        <w:t xml:space="preserve"> </w:t>
      </w:r>
      <w:r w:rsidRPr="008943A1">
        <w:rPr>
          <w:rFonts w:ascii="Times New Roman" w:eastAsiaTheme="minorEastAsia" w:hAnsi="Times New Roman"/>
          <w:sz w:val="28"/>
          <w:szCs w:val="28"/>
          <w:lang w:val="kk-KZ" w:eastAsia="ru-RU"/>
        </w:rPr>
        <w:t xml:space="preserve">деп атап өтті </w:t>
      </w:r>
      <w:r w:rsidR="0008062C">
        <w:rPr>
          <w:rFonts w:ascii="Times New Roman" w:hAnsi="Times New Roman"/>
          <w:sz w:val="28"/>
          <w:szCs w:val="28"/>
          <w:shd w:val="clear" w:color="auto" w:fill="FFFFFF"/>
          <w:lang w:val="kk-KZ"/>
        </w:rPr>
        <w:t>[201</w:t>
      </w:r>
      <w:r w:rsidRPr="008943A1">
        <w:rPr>
          <w:rFonts w:ascii="Times New Roman" w:hAnsi="Times New Roman"/>
          <w:sz w:val="28"/>
          <w:szCs w:val="28"/>
          <w:shd w:val="clear" w:color="auto" w:fill="FFFFFF"/>
          <w:lang w:val="kk-KZ"/>
        </w:rPr>
        <w:t>].</w:t>
      </w:r>
    </w:p>
    <w:p w14:paraId="79897DB5" w14:textId="77777777" w:rsidR="00DC7AF0" w:rsidRPr="008943A1" w:rsidRDefault="00DC7AF0" w:rsidP="001572EE">
      <w:pPr>
        <w:spacing w:after="0" w:line="240" w:lineRule="auto"/>
        <w:ind w:firstLine="567"/>
        <w:jc w:val="both"/>
        <w:rPr>
          <w:rFonts w:ascii="Times New Roman" w:hAnsi="Times New Roman"/>
          <w:sz w:val="28"/>
          <w:szCs w:val="28"/>
          <w:shd w:val="clear" w:color="auto" w:fill="FFFFFF"/>
          <w:lang w:val="kk-KZ"/>
        </w:rPr>
      </w:pPr>
      <w:r w:rsidRPr="008943A1">
        <w:rPr>
          <w:rFonts w:ascii="Times New Roman" w:eastAsia="Times New Roman" w:hAnsi="Times New Roman"/>
          <w:bCs/>
          <w:sz w:val="28"/>
          <w:szCs w:val="28"/>
          <w:lang w:val="kk-KZ" w:eastAsia="ru-RU"/>
        </w:rPr>
        <w:t>Экстремизге қарсы іс-қимылда Қазақстан Республикасының ІІМ-мен</w:t>
      </w:r>
      <w:r w:rsidRPr="008943A1">
        <w:rPr>
          <w:rFonts w:ascii="Times New Roman" w:hAnsi="Times New Roman"/>
          <w:sz w:val="28"/>
          <w:szCs w:val="28"/>
          <w:shd w:val="clear" w:color="auto" w:fill="FFFFFF"/>
          <w:lang w:val="kk-KZ"/>
        </w:rPr>
        <w:t xml:space="preserve"> 2000 жылдары Алтыншы департамент құрамында экстремизм идеологиясына қарсы күрес бойынша бөлім құрылды. 2002-2010 жылдары аталған бөлім Қазақстан Республикасы ІІМ КПД кейіннен Криминалды полиция комитетінің «Аса қауіпті қылмыстармен күрес орталығы» құрамында </w:t>
      </w:r>
      <w:r w:rsidRPr="008943A1">
        <w:rPr>
          <w:rFonts w:ascii="Times New Roman" w:eastAsia="Times New Roman" w:hAnsi="Times New Roman"/>
          <w:bCs/>
          <w:sz w:val="28"/>
          <w:szCs w:val="28"/>
          <w:lang w:val="kk-KZ" w:eastAsia="ru-RU"/>
        </w:rPr>
        <w:t xml:space="preserve">Экстремизмге қарсы күрес басқармасына </w:t>
      </w:r>
      <w:r w:rsidRPr="008943A1">
        <w:rPr>
          <w:rFonts w:ascii="Times New Roman" w:hAnsi="Times New Roman"/>
          <w:sz w:val="28"/>
          <w:szCs w:val="28"/>
          <w:shd w:val="clear" w:color="auto" w:fill="FFFFFF"/>
          <w:lang w:val="kk-KZ"/>
        </w:rPr>
        <w:t xml:space="preserve">айналды. </w:t>
      </w:r>
      <w:r w:rsidRPr="008943A1">
        <w:rPr>
          <w:rFonts w:ascii="Times New Roman" w:eastAsia="Times New Roman" w:hAnsi="Times New Roman"/>
          <w:bCs/>
          <w:sz w:val="28"/>
          <w:szCs w:val="28"/>
          <w:lang w:val="kk-KZ" w:eastAsia="ru-RU"/>
        </w:rPr>
        <w:t>Қазақстан Республикасының ІІМ-мен 2011 жылы құрылған «Экстремизмге қарсы күрес департаменті» кейіннен 5 қараша 2016 жылғы №1033 Ішкі істер министрінің бұйрығымен «Экстремизмге қарсы іс-қимыл департаменті» болып қайта құрылды</w:t>
      </w:r>
      <w:r w:rsidR="0008062C">
        <w:rPr>
          <w:rFonts w:ascii="Times New Roman" w:eastAsia="Times New Roman" w:hAnsi="Times New Roman"/>
          <w:bCs/>
          <w:sz w:val="28"/>
          <w:szCs w:val="28"/>
          <w:lang w:val="kk-KZ" w:eastAsia="ru-RU"/>
        </w:rPr>
        <w:t xml:space="preserve"> [202</w:t>
      </w:r>
      <w:r w:rsidRPr="008943A1">
        <w:rPr>
          <w:rFonts w:ascii="Times New Roman" w:eastAsia="Times New Roman" w:hAnsi="Times New Roman"/>
          <w:bCs/>
          <w:sz w:val="28"/>
          <w:szCs w:val="28"/>
          <w:lang w:val="kk-KZ" w:eastAsia="ru-RU"/>
        </w:rPr>
        <w:t xml:space="preserve">]. Аталған департаменттің </w:t>
      </w:r>
      <w:r w:rsidRPr="008943A1">
        <w:rPr>
          <w:rFonts w:ascii="Times New Roman" w:eastAsia="Times New Roman" w:hAnsi="Times New Roman"/>
          <w:sz w:val="28"/>
          <w:szCs w:val="28"/>
          <w:lang w:val="kk-KZ" w:eastAsia="ru-RU"/>
        </w:rPr>
        <w:t>соңғы жылдары жүргізілген жұмыстарының нәтижесі экстремистік бағыттағы қылмыстардың өршіп кетуін біршама тежегенімен, 2016 жылы еліміздің Ақтөбе мен Алматы қалаларында орын алған қанды оқиғалар мәселені толыққанды шешілмегендігін көрсетті.</w:t>
      </w:r>
    </w:p>
    <w:p w14:paraId="2AA886A3" w14:textId="77777777" w:rsidR="00DC7AF0" w:rsidRPr="008943A1" w:rsidRDefault="00DC7AF0" w:rsidP="001572EE">
      <w:pPr>
        <w:spacing w:after="0" w:line="240" w:lineRule="auto"/>
        <w:ind w:firstLine="567"/>
        <w:jc w:val="both"/>
        <w:rPr>
          <w:rFonts w:ascii="Times New Roman" w:hAnsi="Times New Roman"/>
          <w:sz w:val="28"/>
          <w:szCs w:val="28"/>
          <w:lang w:val="kk-KZ"/>
        </w:rPr>
      </w:pPr>
      <w:r w:rsidRPr="008943A1">
        <w:rPr>
          <w:rFonts w:ascii="Times New Roman" w:eastAsia="Times New Roman" w:hAnsi="Times New Roman"/>
          <w:sz w:val="28"/>
          <w:szCs w:val="28"/>
          <w:lang w:val="kk-KZ" w:eastAsia="ru-RU"/>
        </w:rPr>
        <w:t xml:space="preserve">Экстремистік бағыттағы қылмыстарға қарсы іс-қимылды жүзеге асыратын органдардың тәжірибелі қызметкерлерімен жүргізілген сұхбат және сот пен тергеу </w:t>
      </w:r>
      <w:r w:rsidR="001A283D">
        <w:rPr>
          <w:rFonts w:ascii="Times New Roman" w:eastAsia="Times New Roman" w:hAnsi="Times New Roman"/>
          <w:sz w:val="28"/>
          <w:szCs w:val="28"/>
          <w:lang w:val="kk-KZ" w:eastAsia="ru-RU"/>
        </w:rPr>
        <w:t>тәжірибесіне</w:t>
      </w:r>
      <w:r w:rsidRPr="008943A1">
        <w:rPr>
          <w:rFonts w:ascii="Times New Roman" w:eastAsia="Times New Roman" w:hAnsi="Times New Roman"/>
          <w:sz w:val="28"/>
          <w:szCs w:val="28"/>
          <w:lang w:val="kk-KZ" w:eastAsia="ru-RU"/>
        </w:rPr>
        <w:t xml:space="preserve"> жасалған шолудың нәтижесі бойынша ҚҚО қызметкерлерінің экстремизмге қарсы іс-қимыл жұмыстарында әлі де кемшіліктер бар екендігіне көз жеткіздік. Мәселен</w:t>
      </w:r>
      <w:r w:rsidRPr="008943A1">
        <w:rPr>
          <w:rFonts w:ascii="Times New Roman" w:eastAsia="Times New Roman" w:hAnsi="Times New Roman"/>
          <w:bCs/>
          <w:sz w:val="28"/>
          <w:szCs w:val="28"/>
          <w:lang w:val="kk-KZ" w:eastAsia="ru-RU"/>
        </w:rPr>
        <w:t>:</w:t>
      </w:r>
    </w:p>
    <w:p w14:paraId="1E41D4B0" w14:textId="77777777" w:rsidR="00DC7AF0" w:rsidRPr="00675EEB" w:rsidRDefault="00675EEB" w:rsidP="00192256">
      <w:pPr>
        <w:spacing w:after="0" w:line="240" w:lineRule="auto"/>
        <w:ind w:firstLine="567"/>
        <w:jc w:val="both"/>
        <w:rPr>
          <w:rFonts w:ascii="Times New Roman" w:eastAsia="Times New Roman" w:hAnsi="Times New Roman"/>
          <w:bCs/>
          <w:sz w:val="28"/>
          <w:szCs w:val="28"/>
          <w:lang w:val="kk-KZ" w:eastAsia="ru-RU"/>
        </w:rPr>
      </w:pPr>
      <w:r w:rsidRPr="00175DC3">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w:t>
      </w:r>
      <w:r w:rsidR="00DC7AF0" w:rsidRPr="00675EEB">
        <w:rPr>
          <w:rFonts w:ascii="Times New Roman" w:eastAsia="Times New Roman" w:hAnsi="Times New Roman"/>
          <w:bCs/>
          <w:sz w:val="28"/>
          <w:szCs w:val="28"/>
          <w:lang w:val="kk-KZ" w:eastAsia="ru-RU"/>
        </w:rPr>
        <w:t>тергеушілер экстремистік бағыттағы қылмыстық істер бойынша сапалы бұлтартпайтын дәлелдемелерді толық жинамайды;</w:t>
      </w:r>
    </w:p>
    <w:p w14:paraId="5E8923A0" w14:textId="77777777" w:rsidR="00DC7AF0" w:rsidRPr="00675EEB" w:rsidRDefault="00675EEB" w:rsidP="00192256">
      <w:pPr>
        <w:spacing w:after="0" w:line="240" w:lineRule="auto"/>
        <w:ind w:firstLine="567"/>
        <w:jc w:val="both"/>
        <w:rPr>
          <w:rFonts w:ascii="Times New Roman" w:eastAsia="Times New Roman" w:hAnsi="Times New Roman"/>
          <w:bCs/>
          <w:sz w:val="28"/>
          <w:szCs w:val="28"/>
          <w:lang w:val="kk-KZ" w:eastAsia="ru-RU"/>
        </w:rPr>
      </w:pPr>
      <w:r w:rsidRPr="00175DC3">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w:t>
      </w:r>
      <w:r w:rsidR="00DC7AF0" w:rsidRPr="00675EEB">
        <w:rPr>
          <w:rFonts w:ascii="Times New Roman" w:eastAsia="Times New Roman" w:hAnsi="Times New Roman"/>
          <w:bCs/>
          <w:sz w:val="28"/>
          <w:szCs w:val="28"/>
          <w:lang w:val="kk-KZ" w:eastAsia="ru-RU"/>
        </w:rPr>
        <w:t>сарапшылар сапалы зерттеулер жүргізбейді және кейде тіпті қылмыскерлерді құрықтауда пайдалануға болмайтын қорытындылар береді;</w:t>
      </w:r>
    </w:p>
    <w:p w14:paraId="4E289A19" w14:textId="77777777" w:rsidR="00DC7AF0" w:rsidRPr="00675EEB" w:rsidRDefault="00675EEB" w:rsidP="00192256">
      <w:pPr>
        <w:spacing w:after="0" w:line="240" w:lineRule="auto"/>
        <w:ind w:firstLine="567"/>
        <w:jc w:val="both"/>
        <w:rPr>
          <w:rStyle w:val="af6"/>
          <w:rFonts w:eastAsiaTheme="minorHAnsi"/>
          <w:bCs/>
          <w:szCs w:val="28"/>
          <w:lang w:val="kk-KZ"/>
        </w:rPr>
      </w:pPr>
      <w:r w:rsidRPr="00175DC3">
        <w:rPr>
          <w:rFonts w:ascii="Times New Roman" w:hAnsi="Times New Roman"/>
          <w:color w:val="000000" w:themeColor="text1"/>
          <w:sz w:val="28"/>
          <w:szCs w:val="28"/>
          <w:lang w:val="kk-KZ"/>
        </w:rPr>
        <w:lastRenderedPageBreak/>
        <w:t>–</w:t>
      </w:r>
      <w:r w:rsidR="00DC7AF0" w:rsidRPr="00675EEB">
        <w:rPr>
          <w:rStyle w:val="af6"/>
          <w:rFonts w:eastAsiaTheme="minorHAnsi"/>
          <w:szCs w:val="28"/>
          <w:lang w:val="kk-KZ"/>
        </w:rPr>
        <w:t>тергеу органдарының анықтау және сарапшылық-криминалистикалық бөлімшелерімен ынтымақтастық деңгейі жетілдіруді қажет етеді.</w:t>
      </w:r>
    </w:p>
    <w:p w14:paraId="06AC9D48" w14:textId="77777777" w:rsidR="00DC7AF0" w:rsidRPr="008943A1" w:rsidRDefault="00DC7AF0" w:rsidP="001572EE">
      <w:pPr>
        <w:pStyle w:val="a4"/>
        <w:spacing w:after="0" w:line="240" w:lineRule="auto"/>
        <w:ind w:left="0" w:firstLine="567"/>
        <w:jc w:val="both"/>
        <w:rPr>
          <w:rFonts w:ascii="Times New Roman" w:hAnsi="Times New Roman"/>
          <w:sz w:val="28"/>
          <w:szCs w:val="28"/>
          <w:lang w:val="kk-KZ"/>
        </w:rPr>
      </w:pPr>
      <w:r w:rsidRPr="008943A1">
        <w:rPr>
          <w:rFonts w:ascii="Times New Roman" w:hAnsi="Times New Roman"/>
          <w:sz w:val="28"/>
          <w:szCs w:val="28"/>
          <w:lang w:val="kk-KZ"/>
        </w:rPr>
        <w:t>Сонымен қатар құқық қорғау жүйесінде де бірқатар жағдайлар аталған құбылысқа қарсы тұруда кедергі келтіруде:</w:t>
      </w:r>
    </w:p>
    <w:p w14:paraId="271A91B9" w14:textId="77777777" w:rsidR="00DC7AF0" w:rsidRPr="00675EEB" w:rsidRDefault="00675EEB" w:rsidP="00675EEB">
      <w:pPr>
        <w:spacing w:after="0" w:line="240" w:lineRule="auto"/>
        <w:ind w:firstLine="567"/>
        <w:jc w:val="both"/>
        <w:rPr>
          <w:rFonts w:ascii="Times New Roman" w:hAnsi="Times New Roman"/>
          <w:bCs/>
          <w:sz w:val="28"/>
          <w:szCs w:val="28"/>
          <w:lang w:val="kk-KZ"/>
        </w:rPr>
      </w:pPr>
      <w:r w:rsidRPr="00175DC3">
        <w:rPr>
          <w:rFonts w:ascii="Times New Roman" w:hAnsi="Times New Roman"/>
          <w:color w:val="000000" w:themeColor="text1"/>
          <w:sz w:val="28"/>
          <w:szCs w:val="28"/>
          <w:lang w:val="kk-KZ"/>
        </w:rPr>
        <w:t>–</w:t>
      </w:r>
      <w:r w:rsidRPr="00675EEB">
        <w:rPr>
          <w:rFonts w:ascii="Times New Roman" w:eastAsia="Times New Roman" w:hAnsi="Times New Roman"/>
          <w:sz w:val="28"/>
          <w:szCs w:val="28"/>
          <w:lang w:val="kk-KZ" w:eastAsia="ru-RU"/>
        </w:rPr>
        <w:t xml:space="preserve"> </w:t>
      </w:r>
      <w:r w:rsidR="00DC7AF0" w:rsidRPr="00675EEB">
        <w:rPr>
          <w:rFonts w:ascii="Times New Roman" w:eastAsia="Times New Roman" w:hAnsi="Times New Roman"/>
          <w:sz w:val="28"/>
          <w:szCs w:val="28"/>
          <w:lang w:val="kk-KZ" w:eastAsia="ru-RU"/>
        </w:rPr>
        <w:t>«экстремизм» және сонымен байланысты терминдердің анықтамаларын толық ашып, құқықтық тұрғыдан мағыналарын көрсететін ортақ нормативтік құқықтық актінің жоқтығы;</w:t>
      </w:r>
    </w:p>
    <w:p w14:paraId="41553362" w14:textId="77777777" w:rsidR="00DC7AF0" w:rsidRPr="00675EEB" w:rsidRDefault="00675EEB" w:rsidP="00675EEB">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w:t>
      </w:r>
      <w:r w:rsidR="00DC7AF0" w:rsidRPr="00675EEB">
        <w:rPr>
          <w:rFonts w:ascii="Times New Roman" w:hAnsi="Times New Roman"/>
          <w:sz w:val="28"/>
          <w:szCs w:val="28"/>
          <w:lang w:val="kk-KZ"/>
        </w:rPr>
        <w:t>экстремизмге қарсы іс-қимыл бойынша заңнаманы қолданудағы ҚҚО қызметкерлерінің кәсіби дайындығының жеткіліксіздігі;</w:t>
      </w:r>
    </w:p>
    <w:p w14:paraId="7CA113E2" w14:textId="77777777" w:rsidR="00DC7AF0" w:rsidRPr="00675EEB" w:rsidRDefault="00675EEB" w:rsidP="00675EEB">
      <w:pPr>
        <w:spacing w:after="0" w:line="240" w:lineRule="auto"/>
        <w:ind w:firstLine="567"/>
        <w:jc w:val="both"/>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w:t>
      </w:r>
      <w:r w:rsidR="00DC7AF0" w:rsidRPr="00675EEB">
        <w:rPr>
          <w:rFonts w:ascii="Times New Roman" w:eastAsia="Times New Roman" w:hAnsi="Times New Roman"/>
          <w:sz w:val="28"/>
          <w:szCs w:val="28"/>
          <w:lang w:val="kk-KZ" w:eastAsia="ru-RU"/>
        </w:rPr>
        <w:t>шетелдің ҚҚО-ның тәжірибесін фрагментальді қолданылуы;</w:t>
      </w:r>
    </w:p>
    <w:p w14:paraId="4A84CAC6" w14:textId="77777777" w:rsidR="00DC7AF0" w:rsidRPr="00675EEB" w:rsidRDefault="00675EEB" w:rsidP="00675EEB">
      <w:pPr>
        <w:spacing w:after="0" w:line="240" w:lineRule="auto"/>
        <w:ind w:firstLine="567"/>
        <w:jc w:val="both"/>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w:t>
      </w:r>
      <w:r w:rsidR="00DC7AF0" w:rsidRPr="00675EEB">
        <w:rPr>
          <w:rFonts w:ascii="Times New Roman" w:eastAsia="Times New Roman" w:hAnsi="Times New Roman"/>
          <w:sz w:val="28"/>
          <w:szCs w:val="28"/>
          <w:lang w:val="kk-KZ" w:eastAsia="ru-RU"/>
        </w:rPr>
        <w:t>ҚҚО арасында өзара ақпарат алмасу мен ықпалдастықтың төмендігі;</w:t>
      </w:r>
    </w:p>
    <w:p w14:paraId="6363E991" w14:textId="3A39E560" w:rsidR="00DC7AF0" w:rsidRPr="00675EEB" w:rsidRDefault="00675EEB" w:rsidP="00675EEB">
      <w:pPr>
        <w:spacing w:after="0" w:line="240" w:lineRule="auto"/>
        <w:ind w:firstLine="567"/>
        <w:jc w:val="both"/>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w:t>
      </w:r>
      <w:r w:rsidR="00DC7AF0" w:rsidRPr="00675EEB">
        <w:rPr>
          <w:rFonts w:ascii="Times New Roman" w:eastAsia="Times New Roman" w:hAnsi="Times New Roman"/>
          <w:sz w:val="28"/>
          <w:szCs w:val="28"/>
          <w:lang w:val="kk-KZ" w:eastAsia="ru-RU"/>
        </w:rPr>
        <w:t>ҚҚО-да экстремизм көріністерінің алдын алу шараларының фор</w:t>
      </w:r>
      <w:r w:rsidR="00A9285F" w:rsidRPr="00675EEB">
        <w:rPr>
          <w:rFonts w:ascii="Times New Roman" w:eastAsia="Times New Roman" w:hAnsi="Times New Roman"/>
          <w:sz w:val="28"/>
          <w:szCs w:val="28"/>
          <w:lang w:val="kk-KZ" w:eastAsia="ru-RU"/>
        </w:rPr>
        <w:t>мальді жүргізілуі [5</w:t>
      </w:r>
      <w:r w:rsidR="0069150C" w:rsidRPr="00675EEB">
        <w:rPr>
          <w:rFonts w:ascii="Times New Roman" w:eastAsia="Times New Roman" w:hAnsi="Times New Roman"/>
          <w:sz w:val="28"/>
          <w:szCs w:val="28"/>
          <w:lang w:val="kk-KZ" w:eastAsia="ru-RU"/>
        </w:rPr>
        <w:t>8</w:t>
      </w:r>
      <w:r w:rsidR="00DC7AF0" w:rsidRPr="00675EEB">
        <w:rPr>
          <w:rFonts w:ascii="Times New Roman" w:eastAsia="Times New Roman" w:hAnsi="Times New Roman"/>
          <w:sz w:val="28"/>
          <w:szCs w:val="28"/>
          <w:lang w:val="kk-KZ" w:eastAsia="ru-RU"/>
        </w:rPr>
        <w:t xml:space="preserve">, </w:t>
      </w:r>
      <w:r w:rsidR="00CB7A01" w:rsidRPr="00675EEB">
        <w:rPr>
          <w:rFonts w:ascii="Times New Roman" w:eastAsia="Times New Roman" w:hAnsi="Times New Roman"/>
          <w:sz w:val="28"/>
          <w:szCs w:val="28"/>
          <w:lang w:val="kk-KZ" w:eastAsia="ru-RU"/>
        </w:rPr>
        <w:t>б.</w:t>
      </w:r>
      <w:r w:rsidR="00CB7A01" w:rsidRPr="00CB7A01">
        <w:rPr>
          <w:rFonts w:ascii="Times New Roman" w:eastAsia="Times New Roman" w:hAnsi="Times New Roman"/>
          <w:sz w:val="28"/>
          <w:szCs w:val="28"/>
          <w:lang w:val="kk-KZ" w:eastAsia="ru-RU"/>
        </w:rPr>
        <w:t xml:space="preserve"> </w:t>
      </w:r>
      <w:r w:rsidR="00DC7AF0" w:rsidRPr="00675EEB">
        <w:rPr>
          <w:rFonts w:ascii="Times New Roman" w:eastAsia="Times New Roman" w:hAnsi="Times New Roman"/>
          <w:sz w:val="28"/>
          <w:szCs w:val="28"/>
          <w:lang w:val="kk-KZ" w:eastAsia="ru-RU"/>
        </w:rPr>
        <w:t>78]</w:t>
      </w:r>
      <w:r w:rsidR="00DC7AF0" w:rsidRPr="00675EEB">
        <w:rPr>
          <w:rFonts w:ascii="Times New Roman" w:hAnsi="Times New Roman"/>
          <w:sz w:val="28"/>
          <w:szCs w:val="28"/>
          <w:lang w:val="kk-KZ"/>
        </w:rPr>
        <w:t>.</w:t>
      </w:r>
    </w:p>
    <w:p w14:paraId="0B043F23" w14:textId="0ABD94C1" w:rsidR="00DC7AF0" w:rsidRPr="008943A1" w:rsidRDefault="00DC7AF0" w:rsidP="005C6E60">
      <w:pPr>
        <w:pStyle w:val="a4"/>
        <w:spacing w:after="0" w:line="240" w:lineRule="auto"/>
        <w:ind w:left="0" w:firstLine="567"/>
        <w:jc w:val="both"/>
        <w:rPr>
          <w:rFonts w:ascii="Times New Roman" w:hAnsi="Times New Roman"/>
          <w:sz w:val="28"/>
          <w:szCs w:val="28"/>
          <w:lang w:val="kk-KZ"/>
        </w:rPr>
      </w:pPr>
      <w:r w:rsidRPr="008943A1">
        <w:rPr>
          <w:rFonts w:ascii="Times New Roman" w:eastAsia="Times New Roman" w:hAnsi="Times New Roman"/>
          <w:sz w:val="28"/>
          <w:szCs w:val="28"/>
          <w:lang w:val="kk-KZ" w:eastAsia="ru-RU"/>
        </w:rPr>
        <w:t xml:space="preserve">Біздің тараптан экстремистік бағыттағы қылмыстарға қарсы іс-қимылда </w:t>
      </w:r>
      <w:r w:rsidRPr="008943A1">
        <w:rPr>
          <w:rFonts w:ascii="Times New Roman" w:hAnsi="Times New Roman"/>
          <w:sz w:val="28"/>
          <w:szCs w:val="28"/>
          <w:lang w:val="kk-KZ"/>
        </w:rPr>
        <w:t xml:space="preserve">ІІО </w:t>
      </w:r>
      <w:r w:rsidRPr="008943A1">
        <w:rPr>
          <w:rFonts w:ascii="Times New Roman" w:eastAsia="Times New Roman" w:hAnsi="Times New Roman"/>
          <w:sz w:val="28"/>
          <w:szCs w:val="28"/>
          <w:lang w:val="kk-KZ" w:eastAsia="ru-RU"/>
        </w:rPr>
        <w:t xml:space="preserve">қызметкерлерінің жинаған бар тәжірибесінде кездескен кедергілер мен онымен қарсы іс-қимыл саласындағы кәсіби деңгейін анықтау үшін </w:t>
      </w:r>
      <w:r w:rsidRPr="008943A1">
        <w:rPr>
          <w:rFonts w:ascii="Times New Roman" w:hAnsi="Times New Roman"/>
          <w:sz w:val="28"/>
          <w:szCs w:val="28"/>
          <w:lang w:val="kk-KZ"/>
        </w:rPr>
        <w:t>Қазақстан Республикасының cегіз (8) облысы мен екі (2) республикалық маңызы бар</w:t>
      </w:r>
      <w:r w:rsidR="00783B06">
        <w:rPr>
          <w:rFonts w:ascii="Times New Roman" w:hAnsi="Times New Roman"/>
          <w:sz w:val="28"/>
          <w:szCs w:val="28"/>
          <w:lang w:val="kk-KZ"/>
        </w:rPr>
        <w:t xml:space="preserve"> Алматы және Нұр-сұлтан</w:t>
      </w:r>
      <w:r w:rsidRPr="008943A1">
        <w:rPr>
          <w:rFonts w:ascii="Times New Roman" w:hAnsi="Times New Roman"/>
          <w:sz w:val="28"/>
          <w:szCs w:val="28"/>
          <w:lang w:val="kk-KZ"/>
        </w:rPr>
        <w:t xml:space="preserve"> қалаларындағы ІІМ-нің Жергілікті ПД-не отыз төрт (34) сұрақтан тұратын, екі тілдегі (мемлекеттік және орыс тілі) екі жүз тоқсан бір (291) данадағы сауалнама жолданды.</w:t>
      </w:r>
      <w:r w:rsidR="005C6E60">
        <w:rPr>
          <w:rFonts w:ascii="Times New Roman" w:hAnsi="Times New Roman"/>
          <w:sz w:val="28"/>
          <w:szCs w:val="28"/>
          <w:lang w:val="kk-KZ"/>
        </w:rPr>
        <w:t xml:space="preserve"> </w:t>
      </w:r>
      <w:r w:rsidRPr="008943A1">
        <w:rPr>
          <w:rFonts w:ascii="Times New Roman" w:hAnsi="Times New Roman"/>
          <w:sz w:val="28"/>
          <w:szCs w:val="28"/>
          <w:lang w:val="kk-KZ"/>
        </w:rPr>
        <w:t xml:space="preserve">Аталған сауалнама қорытындысы бойынша «экстремизм» терминін ұлтаралық, дінаралық және өзге де араздықты туғыздыруға қатысу және Қазақстандағы экстремизмде діни идеология бар деген пікірдің басым екендігін көрсетті. Экстремизмге қарсы іс-қимылда алдыңғы шепте жүрген қызметкерлердің дәстүрлі дінді ұстанушыларды дәстүрлы емес діни ағымдардың ұстанушыларынан айыра алмайтындығы, әлі күнге дейін қызметкерлерге экстремизм тақырыбында толыққанды ақпараттық-түсіндіру жұмыстарының жүргізілмейтіндігін көрсетті. Қызметкерлердің басым көпшілігі экстремистердің психологиялық ерекшеліктерімен тек жалпылай ғана таныс екендіктерін жазды. </w:t>
      </w:r>
      <w:r w:rsidRPr="008943A1">
        <w:rPr>
          <w:rFonts w:ascii="Times New Roman" w:eastAsia="Times New Roman" w:hAnsi="Times New Roman"/>
          <w:bCs/>
          <w:sz w:val="28"/>
          <w:szCs w:val="28"/>
          <w:lang w:val="kk-KZ" w:eastAsia="ru-RU"/>
        </w:rPr>
        <w:t>Қазақстан Республикасының</w:t>
      </w:r>
      <w:r w:rsidRPr="008943A1">
        <w:rPr>
          <w:rFonts w:ascii="Times New Roman" w:hAnsi="Times New Roman"/>
          <w:sz w:val="28"/>
          <w:szCs w:val="28"/>
          <w:lang w:val="kk-KZ"/>
        </w:rPr>
        <w:t xml:space="preserve"> Жоғарғы сотының Пленумының қаулысымен бекітілген </w:t>
      </w:r>
      <w:r w:rsidRPr="008943A1">
        <w:rPr>
          <w:rFonts w:ascii="Times New Roman" w:eastAsia="Times New Roman" w:hAnsi="Times New Roman"/>
          <w:bCs/>
          <w:sz w:val="28"/>
          <w:szCs w:val="28"/>
          <w:lang w:val="kk-KZ" w:eastAsia="ru-RU"/>
        </w:rPr>
        <w:t>Қазақстан Республикасының</w:t>
      </w:r>
      <w:r w:rsidRPr="008943A1">
        <w:rPr>
          <w:rFonts w:ascii="Times New Roman" w:hAnsi="Times New Roman"/>
          <w:sz w:val="28"/>
          <w:szCs w:val="28"/>
          <w:lang w:val="kk-KZ"/>
        </w:rPr>
        <w:t xml:space="preserve"> аумағында тыйым салынған экстремистік ұйымдардың тізімімен таныс емес болып шықты. Сауалнамаға қатысқан қызметкерлер экстремистік бағыттағы қылмыстарды жасаған тұлғаларға не себеп әсер етуі мүмкін екендігін айта алмады. Өйткені экстремизмге қарсы іс-қимыл бойынша біліктілікті арттыру курсын көбі өтпегендігімен түсіндірді. Осы мақсатта ІІО-ның қызметкерлеріне арналған ІІМ мен ДІК-нің бірлесе отырып құрастырған экстремизмнің алдын алу мен анықтауға бағытталған әдістемелік ұсынысы және экстремизмге қарсы іс-қимыл бойынша ІІО-ның қызметкерлеріне арналған арнайы біліктілікті арттыру курстарын, семинарларды, тренингтерді жиі ұйымдастыру, экстремизмге қарсы іс-қимылда ІІО қызметкерлерінің теориялық базасындағы жетіспеушіліктерді еңсеруге мүмкіндік береді деген ойда. Ғаламтор ресурстарын қолданатындар, оның ішінде экстремистік сайттарды жиі пайдаланатындардың көбеюі Қазақстан Республикасындағы экстремизмнің пайда болуы мен дамуының қауіптілік деңгейін шынайы түрде бағалауға мүмкіндік береді және экстремизм мәселесіне қатысты тұрғындардың ақпараттану деңгейін БАҚ-да және ғаламтордан тұрақты </w:t>
      </w:r>
      <w:r w:rsidRPr="008943A1">
        <w:rPr>
          <w:rFonts w:ascii="Times New Roman" w:hAnsi="Times New Roman"/>
          <w:sz w:val="28"/>
          <w:szCs w:val="28"/>
          <w:lang w:val="kk-KZ"/>
        </w:rPr>
        <w:lastRenderedPageBreak/>
        <w:t>экстремизмге қарсы насихаттауды жүргізу арқылы тиімділігін жоғарылатуға болады деген пікірлер болды. Қазақстан Республикасында экстремизмнің таралуына тұрғындардың діни тұрғыдан сауатының төмендігі себепкер. Экстремизмнің алдын алуда радикалды, экстремизм үшін қылмыстық жауаптылықты күшейту мақсатындағы шаралар тиімдірек болмақ. Экстремистік ұйымдардың арбауына тұрғындардың нақты бір топтарын белгілеуде толыққанды бір нұ</w:t>
      </w:r>
      <w:r w:rsidR="00783B06">
        <w:rPr>
          <w:rFonts w:ascii="Times New Roman" w:hAnsi="Times New Roman"/>
          <w:sz w:val="28"/>
          <w:szCs w:val="28"/>
          <w:lang w:val="kk-KZ"/>
        </w:rPr>
        <w:t>сқадағы жауап болмады. Бірі жас</w:t>
      </w:r>
      <w:r w:rsidRPr="008943A1">
        <w:rPr>
          <w:rFonts w:ascii="Times New Roman" w:hAnsi="Times New Roman"/>
          <w:sz w:val="28"/>
          <w:szCs w:val="28"/>
          <w:lang w:val="kk-KZ"/>
        </w:rPr>
        <w:t>өспірімдер, бірі тұрғындардың әлеуметтік жағы төмен топтары жатады деген нұсқаларды белгіледі. Экстремизмге қарсы іс-қимылда ҚҚО-ның ынтымақтастығына орташа деңгейде деген баға берді. Экстремизммен қарсы іс-қимылда ІІО-ның қызметін сапалы жаңа сатыға көтеру мәселесіне келгенде нақты өз ұсыныстарын жаза алмады. Қазақстан Республикасында экстремизмге қарсы іс-қимылда ІІО-ның қызметіне өз кері әсерін тигізіп жүрген себептің бірі ретінде кәсіби білікті арнайы мамандардың жетіспеушілігі немесе жоқтығы деген оймен сауалнама</w:t>
      </w:r>
      <w:r w:rsidR="0008062C">
        <w:rPr>
          <w:rFonts w:ascii="Times New Roman" w:hAnsi="Times New Roman"/>
          <w:sz w:val="28"/>
          <w:szCs w:val="28"/>
          <w:lang w:val="kk-KZ"/>
        </w:rPr>
        <w:t>дағы сұрақтарға жауап берді [203</w:t>
      </w:r>
      <w:r w:rsidR="00783B06">
        <w:rPr>
          <w:rFonts w:ascii="Times New Roman" w:hAnsi="Times New Roman"/>
          <w:sz w:val="28"/>
          <w:szCs w:val="28"/>
          <w:lang w:val="kk-KZ"/>
        </w:rPr>
        <w:t xml:space="preserve">] </w:t>
      </w:r>
      <w:r w:rsidR="0093029E" w:rsidRPr="00C74E07">
        <w:rPr>
          <w:rFonts w:ascii="Times New Roman" w:hAnsi="Times New Roman"/>
          <w:sz w:val="28"/>
          <w:szCs w:val="28"/>
          <w:lang w:val="kk-KZ"/>
        </w:rPr>
        <w:t>(</w:t>
      </w:r>
      <w:r w:rsidR="00033DEF">
        <w:rPr>
          <w:rFonts w:ascii="Times New Roman" w:hAnsi="Times New Roman"/>
          <w:sz w:val="28"/>
          <w:szCs w:val="28"/>
          <w:lang w:val="kk-KZ"/>
        </w:rPr>
        <w:t>Б</w:t>
      </w:r>
      <w:r w:rsidR="00555F3A">
        <w:rPr>
          <w:rFonts w:ascii="Times New Roman" w:hAnsi="Times New Roman"/>
          <w:sz w:val="28"/>
          <w:szCs w:val="28"/>
          <w:lang w:val="kk-KZ"/>
        </w:rPr>
        <w:t xml:space="preserve"> </w:t>
      </w:r>
      <w:r w:rsidR="00783B06">
        <w:rPr>
          <w:rFonts w:ascii="Times New Roman" w:hAnsi="Times New Roman"/>
          <w:sz w:val="28"/>
          <w:szCs w:val="28"/>
          <w:lang w:val="kk-KZ"/>
        </w:rPr>
        <w:t xml:space="preserve">қосымшасы </w:t>
      </w:r>
      <w:r w:rsidR="008A50A9">
        <w:rPr>
          <w:rFonts w:ascii="Times New Roman" w:hAnsi="Times New Roman"/>
          <w:sz w:val="28"/>
          <w:szCs w:val="28"/>
          <w:lang w:val="kk-KZ"/>
        </w:rPr>
        <w:t>№17</w:t>
      </w:r>
      <w:r w:rsidR="00383AC7">
        <w:rPr>
          <w:rFonts w:ascii="Times New Roman" w:hAnsi="Times New Roman"/>
          <w:sz w:val="28"/>
          <w:szCs w:val="28"/>
          <w:lang w:val="kk-KZ"/>
        </w:rPr>
        <w:t>,</w:t>
      </w:r>
      <w:r w:rsidR="008A50A9">
        <w:rPr>
          <w:rFonts w:ascii="Times New Roman" w:hAnsi="Times New Roman"/>
          <w:sz w:val="28"/>
          <w:szCs w:val="28"/>
          <w:lang w:val="kk-KZ"/>
        </w:rPr>
        <w:t xml:space="preserve"> 18, 19, 20, 21, 22, 23, 24, 25, 26, 27</w:t>
      </w:r>
      <w:r w:rsidR="00555F3A" w:rsidRPr="00383AC7">
        <w:rPr>
          <w:rFonts w:ascii="Times New Roman" w:hAnsi="Times New Roman"/>
          <w:sz w:val="28"/>
          <w:szCs w:val="28"/>
          <w:lang w:val="kk-KZ"/>
        </w:rPr>
        <w:t xml:space="preserve">, </w:t>
      </w:r>
      <w:r w:rsidR="008A50A9">
        <w:rPr>
          <w:rFonts w:ascii="Times New Roman" w:hAnsi="Times New Roman"/>
          <w:sz w:val="28"/>
          <w:szCs w:val="28"/>
          <w:lang w:val="kk-KZ"/>
        </w:rPr>
        <w:t>28, 29, 30, 31, 32, 33, 34, 35, 36, 37</w:t>
      </w:r>
      <w:r w:rsidR="00383AC7">
        <w:rPr>
          <w:rFonts w:ascii="Times New Roman" w:hAnsi="Times New Roman"/>
          <w:sz w:val="28"/>
          <w:szCs w:val="28"/>
          <w:lang w:val="kk-KZ"/>
        </w:rPr>
        <w:t xml:space="preserve">, </w:t>
      </w:r>
      <w:r w:rsidR="008A50A9">
        <w:rPr>
          <w:rFonts w:ascii="Times New Roman" w:hAnsi="Times New Roman"/>
          <w:sz w:val="28"/>
          <w:szCs w:val="28"/>
          <w:lang w:val="kk-KZ"/>
        </w:rPr>
        <w:t>38, 39</w:t>
      </w:r>
      <w:r w:rsidR="00783B06">
        <w:rPr>
          <w:rFonts w:ascii="Times New Roman" w:hAnsi="Times New Roman"/>
          <w:sz w:val="28"/>
          <w:szCs w:val="28"/>
          <w:lang w:val="kk-KZ"/>
        </w:rPr>
        <w:t xml:space="preserve"> диаграммалар</w:t>
      </w:r>
      <w:r w:rsidR="0093029E">
        <w:rPr>
          <w:rFonts w:ascii="Times New Roman" w:hAnsi="Times New Roman"/>
          <w:sz w:val="28"/>
          <w:szCs w:val="28"/>
          <w:lang w:val="kk-KZ"/>
        </w:rPr>
        <w:t>).</w:t>
      </w:r>
    </w:p>
    <w:p w14:paraId="3CF6E4ED" w14:textId="77777777" w:rsidR="00DC7AF0" w:rsidRPr="008943A1" w:rsidRDefault="00DC7AF0"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 xml:space="preserve">Жоғарыда аталған сауалнама, </w:t>
      </w:r>
      <w:r w:rsidRPr="008943A1">
        <w:rPr>
          <w:rFonts w:ascii="Times New Roman" w:eastAsia="Times New Roman" w:hAnsi="Times New Roman"/>
          <w:sz w:val="28"/>
          <w:szCs w:val="28"/>
          <w:lang w:val="kk-KZ" w:eastAsia="ru-RU"/>
        </w:rPr>
        <w:t xml:space="preserve">сұхбат және сот пен тергеу </w:t>
      </w:r>
      <w:r w:rsidR="001A283D">
        <w:rPr>
          <w:rFonts w:ascii="Times New Roman" w:eastAsia="Times New Roman" w:hAnsi="Times New Roman"/>
          <w:sz w:val="28"/>
          <w:szCs w:val="28"/>
          <w:lang w:val="kk-KZ" w:eastAsia="ru-RU"/>
        </w:rPr>
        <w:t>тәжірибесіне</w:t>
      </w:r>
      <w:r w:rsidRPr="008943A1">
        <w:rPr>
          <w:rFonts w:ascii="Times New Roman" w:eastAsia="Times New Roman" w:hAnsi="Times New Roman"/>
          <w:sz w:val="28"/>
          <w:szCs w:val="28"/>
          <w:lang w:val="kk-KZ" w:eastAsia="ru-RU"/>
        </w:rPr>
        <w:t xml:space="preserve"> жасалған шолу </w:t>
      </w:r>
      <w:r w:rsidRPr="008943A1">
        <w:rPr>
          <w:rFonts w:ascii="Times New Roman" w:hAnsi="Times New Roman"/>
          <w:sz w:val="28"/>
          <w:szCs w:val="28"/>
          <w:lang w:val="kk-KZ"/>
        </w:rPr>
        <w:t xml:space="preserve">ҚҚО қызметкерлерінің экстремизмге қарсы іс-қимылды жүзеге асырудағы шынайы жағдайын көрсетті. Әрине аталған мәселелерді шешу жолында ІІО қызметкерлерінің теориялық базасын жетілдіру маңызды рөл атқарады. Сондықтан біздің ойымызша біріншіден, ІІО-ның қызметкерлеріне арналған Қазақстан Республикасы ІІМ ЭҚІҚД мен </w:t>
      </w:r>
      <w:r w:rsidRPr="008943A1">
        <w:rPr>
          <w:rFonts w:ascii="Times New Roman" w:eastAsia="Times New Roman" w:hAnsi="Times New Roman"/>
          <w:sz w:val="28"/>
          <w:szCs w:val="28"/>
          <w:lang w:val="kk-KZ" w:eastAsia="ru-RU"/>
        </w:rPr>
        <w:t>Қазақстан Республикасы Ақпарат және қоғамдық даму министрлігі</w:t>
      </w:r>
      <w:r w:rsidRPr="008943A1">
        <w:rPr>
          <w:rFonts w:ascii="Times New Roman" w:eastAsia="Times New Roman" w:hAnsi="Times New Roman"/>
          <w:b/>
          <w:sz w:val="28"/>
          <w:szCs w:val="28"/>
          <w:lang w:val="kk-KZ" w:eastAsia="ru-RU"/>
        </w:rPr>
        <w:t xml:space="preserve"> </w:t>
      </w:r>
      <w:r w:rsidRPr="008943A1">
        <w:rPr>
          <w:rFonts w:ascii="Times New Roman" w:hAnsi="Times New Roman"/>
          <w:sz w:val="28"/>
          <w:szCs w:val="28"/>
          <w:lang w:val="kk-KZ"/>
        </w:rPr>
        <w:t>ДІК-нің бірлесе отырып экстремизмнің алдын алу мен анықтауға бағытталған әдістемелік ұсыным әзірлеу және аумақтық бөліністерге жеке құрамға таныстыру үшін жолдау керек. Екіншіден, экстремизмге қарсы іс-қимыл бойынша ІІО-ның қызметкерлеріне арналған арнайы біліктілікті арттыру курстарын, семинарларды, тренингтерді жиі ұйымдастыру экстремизмге қарсы іс-қимылда ІІО қызметкерлерінің теориялық базасындағы кемшіліктерді еңсеруге мүмкіндік береді.</w:t>
      </w:r>
    </w:p>
    <w:p w14:paraId="66B92F50" w14:textId="5F3E451A" w:rsidR="00DC7AF0" w:rsidRPr="00F646A8" w:rsidRDefault="00DC7AF0" w:rsidP="00F646A8">
      <w:pPr>
        <w:spacing w:after="0" w:line="240" w:lineRule="auto"/>
        <w:ind w:firstLine="567"/>
        <w:jc w:val="both"/>
        <w:rPr>
          <w:rFonts w:ascii="Times New Roman" w:hAnsi="Times New Roman"/>
          <w:sz w:val="28"/>
          <w:szCs w:val="28"/>
          <w:lang w:val="kk-KZ"/>
        </w:rPr>
      </w:pPr>
      <w:r w:rsidRPr="008943A1">
        <w:rPr>
          <w:rFonts w:ascii="Times New Roman" w:eastAsiaTheme="minorEastAsia" w:hAnsi="Times New Roman"/>
          <w:sz w:val="28"/>
          <w:szCs w:val="28"/>
          <w:lang w:val="kk-KZ" w:eastAsia="ru-RU"/>
        </w:rPr>
        <w:t>Елбасымыз Н.Ә.</w:t>
      </w:r>
      <w:r w:rsidR="0038591D">
        <w:rPr>
          <w:rFonts w:ascii="Times New Roman" w:eastAsiaTheme="minorEastAsia" w:hAnsi="Times New Roman"/>
          <w:sz w:val="28"/>
          <w:szCs w:val="28"/>
          <w:lang w:val="kk-KZ" w:eastAsia="ru-RU"/>
        </w:rPr>
        <w:t> </w:t>
      </w:r>
      <w:r w:rsidR="006C780D">
        <w:rPr>
          <w:rFonts w:ascii="Times New Roman" w:eastAsiaTheme="minorEastAsia" w:hAnsi="Times New Roman"/>
          <w:sz w:val="28"/>
          <w:szCs w:val="28"/>
          <w:lang w:val="kk-KZ" w:eastAsia="ru-RU"/>
        </w:rPr>
        <w:t>Назарбаев</w:t>
      </w:r>
      <w:r w:rsidR="006C780D" w:rsidRPr="006C780D">
        <w:rPr>
          <w:rFonts w:ascii="Times New Roman" w:eastAsiaTheme="minorEastAsia" w:hAnsi="Times New Roman"/>
          <w:sz w:val="28"/>
          <w:szCs w:val="28"/>
          <w:lang w:val="kk-KZ" w:eastAsia="ru-RU"/>
        </w:rPr>
        <w:t>:</w:t>
      </w:r>
      <w:r w:rsidR="00783B06">
        <w:rPr>
          <w:rFonts w:ascii="Times New Roman" w:eastAsiaTheme="minorEastAsia" w:hAnsi="Times New Roman"/>
          <w:sz w:val="28"/>
          <w:szCs w:val="28"/>
          <w:lang w:val="kk-KZ" w:eastAsia="ru-RU"/>
        </w:rPr>
        <w:t xml:space="preserve"> «Э</w:t>
      </w:r>
      <w:r w:rsidR="006C780D">
        <w:rPr>
          <w:rFonts w:ascii="Times New Roman" w:eastAsiaTheme="minorEastAsia" w:hAnsi="Times New Roman"/>
          <w:sz w:val="28"/>
          <w:szCs w:val="28"/>
          <w:lang w:val="kk-KZ" w:eastAsia="ru-RU"/>
        </w:rPr>
        <w:t>кстремизм</w:t>
      </w:r>
      <w:r w:rsidRPr="008943A1">
        <w:rPr>
          <w:rFonts w:ascii="Times New Roman" w:eastAsiaTheme="minorEastAsia" w:hAnsi="Times New Roman"/>
          <w:sz w:val="28"/>
          <w:szCs w:val="28"/>
          <w:lang w:val="kk-KZ" w:eastAsia="ru-RU"/>
        </w:rPr>
        <w:t xml:space="preserve">ге қарсы күрес заңдарында </w:t>
      </w:r>
      <w:r w:rsidRPr="008943A1">
        <w:rPr>
          <w:rFonts w:ascii="Times New Roman" w:eastAsiaTheme="minorEastAsia" w:hAnsi="Times New Roman"/>
          <w:bCs/>
          <w:sz w:val="28"/>
          <w:szCs w:val="28"/>
          <w:lang w:val="kk-KZ" w:eastAsia="ru-RU"/>
        </w:rPr>
        <w:t>э</w:t>
      </w:r>
      <w:r w:rsidRPr="008943A1">
        <w:rPr>
          <w:rFonts w:ascii="Times New Roman" w:eastAsia="Times New Roman" w:hAnsi="Times New Roman"/>
          <w:bCs/>
          <w:sz w:val="28"/>
          <w:szCs w:val="28"/>
          <w:lang w:val="kk-KZ" w:eastAsia="ru-RU"/>
        </w:rPr>
        <w:t>кстремизмге</w:t>
      </w:r>
      <w:r w:rsidRPr="008943A1">
        <w:rPr>
          <w:rFonts w:ascii="Times New Roman" w:eastAsiaTheme="minorEastAsia" w:hAnsi="Times New Roman"/>
          <w:bCs/>
          <w:sz w:val="28"/>
          <w:szCs w:val="28"/>
          <w:lang w:val="kk-KZ" w:eastAsia="ru-RU"/>
        </w:rPr>
        <w:t xml:space="preserve"> және терроризмге</w:t>
      </w:r>
      <w:r w:rsidRPr="008943A1">
        <w:rPr>
          <w:rFonts w:ascii="Times New Roman" w:eastAsia="Times New Roman" w:hAnsi="Times New Roman"/>
          <w:bCs/>
          <w:sz w:val="28"/>
          <w:szCs w:val="28"/>
          <w:lang w:val="kk-KZ" w:eastAsia="ru-RU"/>
        </w:rPr>
        <w:t xml:space="preserve"> қарсы іс-қимылды жүзеге асыратын</w:t>
      </w:r>
      <w:r w:rsidRPr="008943A1">
        <w:rPr>
          <w:rFonts w:ascii="Times New Roman" w:eastAsiaTheme="minorEastAsia" w:hAnsi="Times New Roman"/>
          <w:sz w:val="28"/>
          <w:szCs w:val="28"/>
          <w:lang w:val="kk-KZ" w:eastAsia="ru-RU"/>
        </w:rPr>
        <w:t xml:space="preserve"> </w:t>
      </w:r>
      <w:r w:rsidRPr="008943A1">
        <w:rPr>
          <w:rFonts w:ascii="Times New Roman" w:eastAsia="Times New Roman" w:hAnsi="Times New Roman"/>
          <w:bCs/>
          <w:sz w:val="28"/>
          <w:szCs w:val="28"/>
          <w:lang w:val="kk-KZ" w:eastAsia="ru-RU"/>
        </w:rPr>
        <w:t xml:space="preserve">Қазақстан Республикасының </w:t>
      </w:r>
      <w:r w:rsidRPr="008943A1">
        <w:rPr>
          <w:rFonts w:ascii="Times New Roman" w:eastAsiaTheme="minorEastAsia" w:hAnsi="Times New Roman"/>
          <w:bCs/>
          <w:sz w:val="28"/>
          <w:szCs w:val="28"/>
          <w:lang w:val="kk-KZ" w:eastAsia="ru-RU"/>
        </w:rPr>
        <w:t xml:space="preserve">құқық қорғау және арнайы </w:t>
      </w:r>
      <w:r w:rsidRPr="008943A1">
        <w:rPr>
          <w:rFonts w:ascii="Times New Roman" w:eastAsia="Times New Roman" w:hAnsi="Times New Roman"/>
          <w:bCs/>
          <w:sz w:val="28"/>
          <w:szCs w:val="28"/>
          <w:lang w:val="kk-KZ" w:eastAsia="ru-RU"/>
        </w:rPr>
        <w:t>мемлекеттік органдарының</w:t>
      </w:r>
      <w:r w:rsidRPr="008943A1">
        <w:rPr>
          <w:rFonts w:ascii="Times New Roman" w:eastAsiaTheme="minorEastAsia" w:hAnsi="Times New Roman"/>
          <w:sz w:val="28"/>
          <w:szCs w:val="28"/>
          <w:lang w:val="kk-KZ" w:eastAsia="ru-RU"/>
        </w:rPr>
        <w:t xml:space="preserve"> </w:t>
      </w:r>
      <w:r w:rsidRPr="008943A1">
        <w:rPr>
          <w:rFonts w:ascii="Times New Roman" w:eastAsia="Times New Roman" w:hAnsi="Times New Roman"/>
          <w:bCs/>
          <w:sz w:val="28"/>
          <w:szCs w:val="28"/>
          <w:lang w:val="kk-KZ" w:eastAsia="ru-RU"/>
        </w:rPr>
        <w:t>өзара әрекеттестігіне</w:t>
      </w:r>
      <w:r w:rsidRPr="008943A1">
        <w:rPr>
          <w:rFonts w:ascii="Times New Roman" w:eastAsiaTheme="minorEastAsia" w:hAnsi="Times New Roman"/>
          <w:bCs/>
          <w:sz w:val="28"/>
          <w:szCs w:val="28"/>
          <w:lang w:val="kk-KZ" w:eastAsia="ru-RU"/>
        </w:rPr>
        <w:t xml:space="preserve"> назар аударғанымыз дұрыс. Бүгінгі таңда ынтымақтаса отырып, жұмысты үйлестіре жүргізу ғана эк</w:t>
      </w:r>
      <w:r w:rsidR="00633832">
        <w:rPr>
          <w:rFonts w:ascii="Times New Roman" w:eastAsiaTheme="minorEastAsia" w:hAnsi="Times New Roman"/>
          <w:bCs/>
          <w:sz w:val="28"/>
          <w:szCs w:val="28"/>
          <w:lang w:val="kk-KZ" w:eastAsia="ru-RU"/>
        </w:rPr>
        <w:t xml:space="preserve">стремизм мен терроризмнің алдын </w:t>
      </w:r>
      <w:r w:rsidRPr="008943A1">
        <w:rPr>
          <w:rFonts w:ascii="Times New Roman" w:eastAsiaTheme="minorEastAsia" w:hAnsi="Times New Roman"/>
          <w:bCs/>
          <w:sz w:val="28"/>
          <w:szCs w:val="28"/>
          <w:lang w:val="kk-KZ" w:eastAsia="ru-RU"/>
        </w:rPr>
        <w:t>алып, жолын кесуге болады. Қазірден бастап атап кеткен жұмыстарды қолға алмаса, мәселенің бақылаудан шығып, ел қауіпсіздігіне нұқс</w:t>
      </w:r>
      <w:r w:rsidR="00A9285F">
        <w:rPr>
          <w:rFonts w:ascii="Times New Roman" w:eastAsiaTheme="minorEastAsia" w:hAnsi="Times New Roman"/>
          <w:bCs/>
          <w:sz w:val="28"/>
          <w:szCs w:val="28"/>
          <w:lang w:val="kk-KZ" w:eastAsia="ru-RU"/>
        </w:rPr>
        <w:t>ан келтіру мүмкін</w:t>
      </w:r>
      <w:r w:rsidR="006C780D">
        <w:rPr>
          <w:rFonts w:ascii="Times New Roman" w:eastAsiaTheme="minorEastAsia" w:hAnsi="Times New Roman"/>
          <w:bCs/>
          <w:sz w:val="28"/>
          <w:szCs w:val="28"/>
          <w:lang w:val="kk-KZ" w:eastAsia="ru-RU"/>
        </w:rPr>
        <w:t xml:space="preserve">», </w:t>
      </w:r>
      <w:r w:rsidR="00F87650">
        <w:rPr>
          <w:rFonts w:ascii="Times New Roman" w:hAnsi="Times New Roman"/>
          <w:sz w:val="28"/>
          <w:szCs w:val="28"/>
          <w:lang w:val="kk-KZ"/>
        </w:rPr>
        <w:t>–</w:t>
      </w:r>
      <w:r w:rsidR="006C780D" w:rsidRPr="006C780D">
        <w:rPr>
          <w:rFonts w:ascii="Times New Roman" w:eastAsiaTheme="minorEastAsia" w:hAnsi="Times New Roman"/>
          <w:bCs/>
          <w:sz w:val="28"/>
          <w:szCs w:val="28"/>
          <w:lang w:val="kk-KZ" w:eastAsia="ru-RU"/>
        </w:rPr>
        <w:t xml:space="preserve"> </w:t>
      </w:r>
      <w:r w:rsidR="006C780D">
        <w:rPr>
          <w:rFonts w:ascii="Times New Roman" w:eastAsiaTheme="minorEastAsia" w:hAnsi="Times New Roman"/>
          <w:bCs/>
          <w:sz w:val="28"/>
          <w:szCs w:val="28"/>
          <w:lang w:val="kk-KZ" w:eastAsia="ru-RU"/>
        </w:rPr>
        <w:t xml:space="preserve">деп </w:t>
      </w:r>
      <w:r w:rsidR="00A9285F">
        <w:rPr>
          <w:rFonts w:ascii="Times New Roman" w:eastAsiaTheme="minorEastAsia" w:hAnsi="Times New Roman"/>
          <w:bCs/>
          <w:sz w:val="28"/>
          <w:szCs w:val="28"/>
          <w:lang w:val="kk-KZ" w:eastAsia="ru-RU"/>
        </w:rPr>
        <w:t xml:space="preserve"> </w:t>
      </w:r>
      <w:r w:rsidR="006C780D">
        <w:rPr>
          <w:rFonts w:ascii="Times New Roman" w:eastAsiaTheme="minorEastAsia" w:hAnsi="Times New Roman"/>
          <w:bCs/>
          <w:sz w:val="28"/>
          <w:szCs w:val="28"/>
          <w:lang w:val="kk-KZ" w:eastAsia="ru-RU"/>
        </w:rPr>
        <w:t xml:space="preserve">атап өтті </w:t>
      </w:r>
      <w:r w:rsidR="0008062C">
        <w:rPr>
          <w:rFonts w:ascii="Times New Roman" w:eastAsiaTheme="minorEastAsia" w:hAnsi="Times New Roman"/>
          <w:bCs/>
          <w:sz w:val="28"/>
          <w:szCs w:val="28"/>
          <w:lang w:val="kk-KZ" w:eastAsia="ru-RU"/>
        </w:rPr>
        <w:t>[204</w:t>
      </w:r>
      <w:r w:rsidRPr="008943A1">
        <w:rPr>
          <w:rFonts w:ascii="Times New Roman" w:eastAsiaTheme="minorEastAsia" w:hAnsi="Times New Roman"/>
          <w:bCs/>
          <w:sz w:val="28"/>
          <w:szCs w:val="28"/>
          <w:lang w:val="kk-KZ" w:eastAsia="ru-RU"/>
        </w:rPr>
        <w:t xml:space="preserve">]. Елбасымыз атап кеткен </w:t>
      </w:r>
      <w:r w:rsidRPr="008943A1">
        <w:rPr>
          <w:rFonts w:ascii="Times New Roman" w:hAnsi="Times New Roman"/>
          <w:sz w:val="28"/>
          <w:szCs w:val="28"/>
          <w:lang w:val="kk-KZ"/>
        </w:rPr>
        <w:t xml:space="preserve">«ынтымақтастық» термині нормативтік актілерде реттелмеген. Ынтымақтастықтың тетігі Қазақстан Республикасы </w:t>
      </w:r>
      <w:r w:rsidR="003B35B8">
        <w:rPr>
          <w:rFonts w:ascii="Times New Roman" w:hAnsi="Times New Roman"/>
          <w:sz w:val="28"/>
          <w:szCs w:val="28"/>
          <w:lang w:val="kk-KZ"/>
        </w:rPr>
        <w:t>ІІМ-нің нормативтік</w:t>
      </w:r>
      <w:r w:rsidR="003B35B8" w:rsidRPr="003B35B8">
        <w:rPr>
          <w:rFonts w:ascii="Times New Roman" w:hAnsi="Times New Roman"/>
          <w:sz w:val="28"/>
          <w:szCs w:val="28"/>
          <w:lang w:val="kk-KZ"/>
        </w:rPr>
        <w:t>-</w:t>
      </w:r>
      <w:r w:rsidRPr="008943A1">
        <w:rPr>
          <w:rFonts w:ascii="Times New Roman" w:hAnsi="Times New Roman"/>
          <w:sz w:val="28"/>
          <w:szCs w:val="28"/>
          <w:lang w:val="kk-KZ"/>
        </w:rPr>
        <w:t>құқықтық актілерінде көрсетілген, ынтымақтастықты ұйымдастырумен байланысты кейбір сұрақтар бойы</w:t>
      </w:r>
      <w:r w:rsidR="003B35B8">
        <w:rPr>
          <w:rFonts w:ascii="Times New Roman" w:hAnsi="Times New Roman"/>
          <w:sz w:val="28"/>
          <w:szCs w:val="28"/>
          <w:lang w:val="kk-KZ"/>
        </w:rPr>
        <w:t>нша ведомствоаралық нормативтік-</w:t>
      </w:r>
      <w:r w:rsidRPr="008943A1">
        <w:rPr>
          <w:rFonts w:ascii="Times New Roman" w:hAnsi="Times New Roman"/>
          <w:sz w:val="28"/>
          <w:szCs w:val="28"/>
          <w:lang w:val="kk-KZ"/>
        </w:rPr>
        <w:t>құқықтық актілермен реттеледі.</w:t>
      </w:r>
      <w:r w:rsidRPr="008943A1">
        <w:rPr>
          <w:rFonts w:ascii="Times New Roman" w:eastAsiaTheme="minorEastAsia" w:hAnsi="Times New Roman"/>
          <w:bCs/>
          <w:sz w:val="28"/>
          <w:szCs w:val="28"/>
          <w:lang w:val="kk-KZ" w:eastAsia="ru-RU"/>
        </w:rPr>
        <w:t xml:space="preserve"> </w:t>
      </w:r>
      <w:r w:rsidRPr="008943A1">
        <w:rPr>
          <w:rFonts w:ascii="Times New Roman" w:hAnsi="Times New Roman"/>
          <w:sz w:val="28"/>
          <w:szCs w:val="28"/>
          <w:lang w:val="kk-KZ"/>
        </w:rPr>
        <w:t>Ынтымақтастықтың тараптары ортақ тапсырманы шешу мақсатында өзара келісілген әртүрлі тәсілдерді, әдістерді, құралдар мен әдістемелерді қолданғанда ынтымақтастық тиімді болып табылады.</w:t>
      </w:r>
      <w:r w:rsidR="003B35B8">
        <w:rPr>
          <w:rFonts w:ascii="Times New Roman" w:hAnsi="Times New Roman"/>
          <w:sz w:val="28"/>
          <w:szCs w:val="28"/>
          <w:lang w:val="kk-KZ"/>
        </w:rPr>
        <w:t xml:space="preserve"> Ынтымақтастық сонымен қатар объ</w:t>
      </w:r>
      <w:r w:rsidRPr="008943A1">
        <w:rPr>
          <w:rFonts w:ascii="Times New Roman" w:hAnsi="Times New Roman"/>
          <w:sz w:val="28"/>
          <w:szCs w:val="28"/>
          <w:lang w:val="kk-KZ"/>
        </w:rPr>
        <w:t>ектілердің бір-біріне деген әсер ету үрдісін көрсетеді, олардың өзара байланыстылығын білдіреді [</w:t>
      </w:r>
      <w:r w:rsidR="0008062C">
        <w:rPr>
          <w:rFonts w:ascii="Times New Roman" w:hAnsi="Times New Roman"/>
          <w:sz w:val="28"/>
          <w:szCs w:val="28"/>
          <w:lang w:val="kk-KZ"/>
        </w:rPr>
        <w:t>205</w:t>
      </w:r>
      <w:r w:rsidR="00F646A8">
        <w:rPr>
          <w:rFonts w:ascii="Times New Roman" w:hAnsi="Times New Roman"/>
          <w:sz w:val="28"/>
          <w:szCs w:val="28"/>
          <w:lang w:val="kk-KZ"/>
        </w:rPr>
        <w:t xml:space="preserve">, </w:t>
      </w:r>
      <w:r w:rsidR="00CB7A01">
        <w:rPr>
          <w:rFonts w:ascii="Times New Roman" w:hAnsi="Times New Roman"/>
          <w:sz w:val="28"/>
          <w:szCs w:val="28"/>
          <w:lang w:val="kk-KZ"/>
        </w:rPr>
        <w:t>б.</w:t>
      </w:r>
      <w:r w:rsidR="00CB7A01" w:rsidRPr="00CB7A01">
        <w:rPr>
          <w:rFonts w:ascii="Times New Roman" w:hAnsi="Times New Roman"/>
          <w:sz w:val="28"/>
          <w:szCs w:val="28"/>
          <w:lang w:val="kk-KZ"/>
        </w:rPr>
        <w:t xml:space="preserve"> </w:t>
      </w:r>
      <w:r w:rsidR="00F646A8">
        <w:rPr>
          <w:rFonts w:ascii="Times New Roman" w:hAnsi="Times New Roman"/>
          <w:sz w:val="28"/>
          <w:szCs w:val="28"/>
          <w:lang w:val="kk-KZ"/>
        </w:rPr>
        <w:t xml:space="preserve">247]. </w:t>
      </w:r>
      <w:r w:rsidRPr="008943A1">
        <w:rPr>
          <w:rFonts w:ascii="Times New Roman" w:hAnsi="Times New Roman"/>
          <w:sz w:val="28"/>
          <w:szCs w:val="28"/>
          <w:lang w:val="kk-KZ"/>
        </w:rPr>
        <w:lastRenderedPageBreak/>
        <w:t xml:space="preserve">Сондықтан құқық қорғау және арнайы органдардың біріккен қызметі қылмыстарды тергеп-тексеруге бағытталған күштерді тиісті үйлестіруді меңзейді. </w:t>
      </w:r>
      <w:r w:rsidRPr="008943A1">
        <w:rPr>
          <w:rFonts w:ascii="Times New Roman" w:eastAsiaTheme="minorEastAsia" w:hAnsi="Times New Roman"/>
          <w:sz w:val="28"/>
          <w:szCs w:val="28"/>
          <w:lang w:val="kk-KZ" w:eastAsia="ru-RU"/>
        </w:rPr>
        <w:t>Үйлестіру мәселе</w:t>
      </w:r>
      <w:r w:rsidR="003B35B8">
        <w:rPr>
          <w:rFonts w:ascii="Times New Roman" w:eastAsiaTheme="minorEastAsia" w:hAnsi="Times New Roman"/>
          <w:sz w:val="28"/>
          <w:szCs w:val="28"/>
          <w:lang w:val="kk-KZ" w:eastAsia="ru-RU"/>
        </w:rPr>
        <w:t>лері Қазақстан Республикасының Т</w:t>
      </w:r>
      <w:r w:rsidRPr="008943A1">
        <w:rPr>
          <w:rFonts w:ascii="Times New Roman" w:eastAsiaTheme="minorEastAsia" w:hAnsi="Times New Roman"/>
          <w:sz w:val="28"/>
          <w:szCs w:val="28"/>
          <w:lang w:val="kk-KZ" w:eastAsia="ru-RU"/>
        </w:rPr>
        <w:t>ұңғыш</w:t>
      </w:r>
      <w:r w:rsidR="003B35B8">
        <w:rPr>
          <w:rFonts w:ascii="Times New Roman" w:eastAsiaTheme="minorEastAsia" w:hAnsi="Times New Roman"/>
          <w:sz w:val="28"/>
          <w:szCs w:val="28"/>
          <w:lang w:val="kk-KZ" w:eastAsia="ru-RU"/>
        </w:rPr>
        <w:t xml:space="preserve"> П</w:t>
      </w:r>
      <w:r w:rsidRPr="008943A1">
        <w:rPr>
          <w:rFonts w:ascii="Times New Roman" w:eastAsiaTheme="minorEastAsia" w:hAnsi="Times New Roman"/>
          <w:sz w:val="28"/>
          <w:szCs w:val="28"/>
          <w:lang w:val="kk-KZ" w:eastAsia="ru-RU"/>
        </w:rPr>
        <w:t>резиденті Н.Ә.</w:t>
      </w:r>
      <w:r w:rsidR="005A4BAB" w:rsidRPr="005A4BAB">
        <w:rPr>
          <w:rFonts w:ascii="Times New Roman" w:eastAsiaTheme="minorEastAsia" w:hAnsi="Times New Roman"/>
          <w:sz w:val="28"/>
          <w:szCs w:val="28"/>
          <w:lang w:val="kk-KZ" w:eastAsia="ru-RU"/>
        </w:rPr>
        <w:t> </w:t>
      </w:r>
      <w:r w:rsidRPr="008943A1">
        <w:rPr>
          <w:rFonts w:ascii="Times New Roman" w:eastAsiaTheme="minorEastAsia" w:hAnsi="Times New Roman"/>
          <w:sz w:val="28"/>
          <w:szCs w:val="28"/>
          <w:lang w:val="kk-KZ" w:eastAsia="ru-RU"/>
        </w:rPr>
        <w:t>Назарбаевпен 24 маусым 2013 жылы бекітілген «Терроризмге қарсы орталығы туралы» ережесі [</w:t>
      </w:r>
      <w:r w:rsidR="0008062C">
        <w:rPr>
          <w:rFonts w:ascii="Times New Roman" w:eastAsiaTheme="minorEastAsia" w:hAnsi="Times New Roman"/>
          <w:sz w:val="28"/>
          <w:szCs w:val="28"/>
          <w:lang w:val="kk-KZ" w:eastAsia="ru-RU"/>
        </w:rPr>
        <w:t>206</w:t>
      </w:r>
      <w:r w:rsidRPr="008943A1">
        <w:rPr>
          <w:rFonts w:ascii="Times New Roman" w:eastAsiaTheme="minorEastAsia" w:hAnsi="Times New Roman"/>
          <w:sz w:val="28"/>
          <w:szCs w:val="28"/>
          <w:lang w:val="kk-KZ" w:eastAsia="ru-RU"/>
        </w:rPr>
        <w:t>] мен Терроризмге қарсы комиссиялардың үлгілік ережесінде көрсетілген [</w:t>
      </w:r>
      <w:r w:rsidR="0008062C">
        <w:rPr>
          <w:rFonts w:ascii="Times New Roman" w:eastAsiaTheme="minorEastAsia" w:hAnsi="Times New Roman"/>
          <w:sz w:val="28"/>
          <w:szCs w:val="28"/>
          <w:lang w:val="kk-KZ" w:eastAsia="ru-RU"/>
        </w:rPr>
        <w:t>207</w:t>
      </w:r>
      <w:r w:rsidRPr="008943A1">
        <w:rPr>
          <w:rFonts w:ascii="Times New Roman" w:eastAsiaTheme="minorEastAsia" w:hAnsi="Times New Roman"/>
          <w:sz w:val="28"/>
          <w:szCs w:val="28"/>
          <w:lang w:val="kk-KZ" w:eastAsia="ru-RU"/>
        </w:rPr>
        <w:t>]. Аталған орталықтың басшысы болып Қазақстан Республикасы ҰҚК төрағасы бекітілсе, мүшелері болып министрліктер басшылығы көрсетілген. Аймақтық терроризмге қарсы комиссиялардағы ІІО мен ҰҚО өзара әрекеттестігінің кейбір негіздері «Терроризмге қарсы іс-қимыл туралы» заңында көрсетілген [</w:t>
      </w:r>
      <w:r w:rsidR="0008062C">
        <w:rPr>
          <w:rFonts w:ascii="Times New Roman" w:eastAsiaTheme="minorEastAsia" w:hAnsi="Times New Roman"/>
          <w:sz w:val="28"/>
          <w:szCs w:val="28"/>
          <w:lang w:val="kk-KZ" w:eastAsia="ru-RU"/>
        </w:rPr>
        <w:t>208</w:t>
      </w:r>
      <w:r w:rsidRPr="008943A1">
        <w:rPr>
          <w:rFonts w:ascii="Times New Roman" w:eastAsiaTheme="minorEastAsia" w:hAnsi="Times New Roman"/>
          <w:sz w:val="28"/>
          <w:szCs w:val="28"/>
          <w:lang w:val="kk-KZ" w:eastAsia="ru-RU"/>
        </w:rPr>
        <w:t>]. Онда террористік актілерге қарсы операцияларды дайындау мен өткізу кезінде бірлесе отыра құжаттамалық материалдарды өңдейтін, әр түрдегі террористік актілер</w:t>
      </w:r>
      <w:r w:rsidR="008E2D5A">
        <w:rPr>
          <w:rFonts w:ascii="Times New Roman" w:eastAsiaTheme="minorEastAsia" w:hAnsi="Times New Roman"/>
          <w:sz w:val="28"/>
          <w:szCs w:val="28"/>
          <w:lang w:val="kk-KZ" w:eastAsia="ru-RU"/>
        </w:rPr>
        <w:t>дің алдын алудың жедел-тергеу</w:t>
      </w:r>
      <w:r w:rsidRPr="008943A1">
        <w:rPr>
          <w:rFonts w:ascii="Times New Roman" w:eastAsiaTheme="minorEastAsia" w:hAnsi="Times New Roman"/>
          <w:sz w:val="28"/>
          <w:szCs w:val="28"/>
          <w:lang w:val="kk-KZ" w:eastAsia="ru-RU"/>
        </w:rPr>
        <w:t xml:space="preserve"> мәселелерін шешетін, күштерімен және құралдарымен анықталатын, Қазақстан Республикасының облыс аумақтарында жедел</w:t>
      </w:r>
      <w:r w:rsidR="0008062C">
        <w:rPr>
          <w:rFonts w:ascii="Times New Roman" w:eastAsiaTheme="minorEastAsia" w:hAnsi="Times New Roman"/>
          <w:sz w:val="28"/>
          <w:szCs w:val="28"/>
          <w:lang w:val="kk-KZ" w:eastAsia="ru-RU"/>
        </w:rPr>
        <w:t xml:space="preserve"> штабтар құруды қарастырады [209</w:t>
      </w:r>
      <w:r w:rsidRPr="008943A1">
        <w:rPr>
          <w:rFonts w:ascii="Times New Roman" w:eastAsiaTheme="minorEastAsia" w:hAnsi="Times New Roman"/>
          <w:sz w:val="28"/>
          <w:szCs w:val="28"/>
          <w:lang w:val="kk-KZ" w:eastAsia="ru-RU"/>
        </w:rPr>
        <w:t xml:space="preserve">, </w:t>
      </w:r>
      <w:r w:rsidR="00CB7A01" w:rsidRPr="008943A1">
        <w:rPr>
          <w:rFonts w:ascii="Times New Roman" w:eastAsiaTheme="minorEastAsia" w:hAnsi="Times New Roman"/>
          <w:sz w:val="28"/>
          <w:szCs w:val="28"/>
          <w:lang w:val="kk-KZ" w:eastAsia="ru-RU"/>
        </w:rPr>
        <w:t>б.</w:t>
      </w:r>
      <w:r w:rsidR="00CB7A01" w:rsidRPr="00CB7A01">
        <w:rPr>
          <w:rFonts w:ascii="Times New Roman" w:eastAsiaTheme="minorEastAsia" w:hAnsi="Times New Roman"/>
          <w:sz w:val="28"/>
          <w:szCs w:val="28"/>
          <w:lang w:val="kk-KZ" w:eastAsia="ru-RU"/>
        </w:rPr>
        <w:t xml:space="preserve"> </w:t>
      </w:r>
      <w:r w:rsidRPr="008943A1">
        <w:rPr>
          <w:rFonts w:ascii="Times New Roman" w:eastAsiaTheme="minorEastAsia" w:hAnsi="Times New Roman"/>
          <w:sz w:val="28"/>
          <w:szCs w:val="28"/>
          <w:lang w:val="kk-KZ" w:eastAsia="ru-RU"/>
        </w:rPr>
        <w:t xml:space="preserve">286]. </w:t>
      </w:r>
      <w:r w:rsidRPr="008943A1">
        <w:rPr>
          <w:rFonts w:ascii="Times New Roman" w:eastAsia="Times New Roman" w:hAnsi="Times New Roman"/>
          <w:sz w:val="28"/>
          <w:szCs w:val="28"/>
          <w:lang w:val="kk-KZ" w:eastAsia="ru-RU"/>
        </w:rPr>
        <w:t>Осы орайда елімізде экстремизмге қарсы іс-қимыл саласындағы жұмыстарды үйлестіру мәселесінде ондай басты үйлестіруші органды құру қарастырылмаған. Әрине</w:t>
      </w:r>
      <w:r w:rsidR="003B35B8">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үйлестіру жұмыстарына жауапты болып «Экстремизмге қарсы іс-қимыл туралы» заңға сәйкес ҰҚК көрсетілгенмен өзге де мемлекеттік органдармен тығыз қарым-қатынас орнатуда оның кемшіл тұстары бар. «Экстремизмге қарсы іс-қимыл туралы» заңда </w:t>
      </w:r>
      <w:r w:rsidRPr="008943A1">
        <w:rPr>
          <w:rFonts w:ascii="Times New Roman" w:hAnsi="Times New Roman"/>
          <w:sz w:val="28"/>
          <w:szCs w:val="28"/>
          <w:lang w:val="kk-KZ"/>
        </w:rPr>
        <w:t>ҰҚО мен ІІО</w:t>
      </w:r>
      <w:r w:rsidRPr="008943A1">
        <w:rPr>
          <w:lang w:val="kk-KZ"/>
        </w:rPr>
        <w:t xml:space="preserve"> </w:t>
      </w:r>
      <w:r w:rsidRPr="008943A1">
        <w:rPr>
          <w:rFonts w:ascii="Times New Roman" w:eastAsia="Times New Roman" w:hAnsi="Times New Roman"/>
          <w:sz w:val="28"/>
          <w:szCs w:val="28"/>
          <w:lang w:val="kk-KZ" w:eastAsia="ru-RU"/>
        </w:rPr>
        <w:t>жедел-iздестiру iс-шараларын (6-бап), жолын кесу, ашу мен тергеу (7-бап) мәселелерін қамтиды. Сонымен қатар мемлекеттік органдардың мүмкіндіктерін, сондай-ақ азаматтардың жәрдемін пайдалана отырып, бір-бірімен өзара іс-қимыл жасайды, экстремизм белгілері туралы хабарлайды және қажетті көмек көрсетеді (9-1-бап</w:t>
      </w:r>
      <w:r w:rsidR="005A4BAB">
        <w:rPr>
          <w:rFonts w:ascii="Times New Roman" w:eastAsia="Times New Roman" w:hAnsi="Times New Roman"/>
          <w:sz w:val="28"/>
          <w:szCs w:val="28"/>
          <w:lang w:val="kk-KZ" w:eastAsia="ru-RU"/>
        </w:rPr>
        <w:t>) [29]. Алайда аталған ведомство</w:t>
      </w:r>
      <w:r w:rsidR="00CF11C2">
        <w:rPr>
          <w:rFonts w:ascii="Times New Roman" w:eastAsia="Times New Roman" w:hAnsi="Times New Roman"/>
          <w:sz w:val="28"/>
          <w:szCs w:val="28"/>
          <w:lang w:val="kk-KZ" w:eastAsia="ru-RU"/>
        </w:rPr>
        <w:t>лардың өзара іс</w:t>
      </w:r>
      <w:r w:rsidR="00CF11C2" w:rsidRPr="00CF11C2">
        <w:rPr>
          <w:rFonts w:ascii="Times New Roman" w:eastAsia="Times New Roman" w:hAnsi="Times New Roman"/>
          <w:sz w:val="28"/>
          <w:szCs w:val="28"/>
          <w:lang w:val="kk-KZ" w:eastAsia="ru-RU"/>
        </w:rPr>
        <w:t>-</w:t>
      </w:r>
      <w:r w:rsidR="00CF11C2">
        <w:rPr>
          <w:rFonts w:ascii="Times New Roman" w:eastAsia="Times New Roman" w:hAnsi="Times New Roman"/>
          <w:sz w:val="28"/>
          <w:szCs w:val="28"/>
          <w:lang w:val="kk-KZ" w:eastAsia="ru-RU"/>
        </w:rPr>
        <w:t xml:space="preserve">қимыл </w:t>
      </w:r>
      <w:r w:rsidRPr="008943A1">
        <w:rPr>
          <w:rFonts w:ascii="Times New Roman" w:eastAsia="Times New Roman" w:hAnsi="Times New Roman"/>
          <w:sz w:val="28"/>
          <w:szCs w:val="28"/>
          <w:lang w:val="kk-KZ" w:eastAsia="ru-RU"/>
        </w:rPr>
        <w:t>мәселелері экстремизмге қарсы іс-қимыл бойынша басты нормативтік актімен нақты реттелмеген.</w:t>
      </w:r>
    </w:p>
    <w:p w14:paraId="6958FA62" w14:textId="4E6E98EC" w:rsidR="00DC7AF0" w:rsidRPr="008943A1" w:rsidRDefault="00DC7AF0"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heme="minorEastAsia" w:hAnsi="Times New Roman"/>
          <w:sz w:val="28"/>
          <w:szCs w:val="28"/>
          <w:lang w:val="kk-KZ" w:eastAsia="ru-RU"/>
        </w:rPr>
        <w:t xml:space="preserve">Бүгінгі таңда елімізде қылмыс орын алған аймақтың ерекшелігіне байланысты, төтенше жағдай барысында, ауыр, аса ауыр және қоғамдық резонанс тудырған немесе трансұлттық, мемлекетаралық, аймақаралық сипаттағы қылмыстар бойынша тергеп-тексеру мақсатында </w:t>
      </w:r>
      <w:r w:rsidR="005A4BAB">
        <w:rPr>
          <w:rFonts w:ascii="Times New Roman" w:eastAsiaTheme="minorEastAsia" w:hAnsi="Times New Roman"/>
          <w:sz w:val="28"/>
          <w:szCs w:val="28"/>
          <w:lang w:val="kk-KZ" w:eastAsia="ru-RU"/>
        </w:rPr>
        <w:t>ВЖТТ</w:t>
      </w:r>
      <w:r w:rsidRPr="008943A1">
        <w:rPr>
          <w:rFonts w:ascii="Times New Roman" w:eastAsiaTheme="minorEastAsia" w:hAnsi="Times New Roman"/>
          <w:sz w:val="28"/>
          <w:szCs w:val="28"/>
          <w:lang w:val="kk-KZ" w:eastAsia="ru-RU"/>
        </w:rPr>
        <w:t xml:space="preserve"> құрылып, оның жұмысын бақылауды жоғары деңгейде басшылық қолға алады (Мәселен, Жамбыл облысының Қордай ауданында орын алған бұзақылық бойынша құрылған </w:t>
      </w:r>
      <w:r w:rsidR="005A4BAB">
        <w:rPr>
          <w:rFonts w:ascii="Times New Roman" w:eastAsiaTheme="minorEastAsia" w:hAnsi="Times New Roman"/>
          <w:sz w:val="28"/>
          <w:szCs w:val="28"/>
          <w:lang w:val="kk-KZ" w:eastAsia="ru-RU"/>
        </w:rPr>
        <w:t>ВЖТТ</w:t>
      </w:r>
      <w:r w:rsidR="005A4BAB" w:rsidRPr="005A4BAB">
        <w:rPr>
          <w:rFonts w:ascii="Times New Roman" w:eastAsiaTheme="minorEastAsia" w:hAnsi="Times New Roman"/>
          <w:sz w:val="28"/>
          <w:szCs w:val="28"/>
          <w:lang w:val="kk-KZ" w:eastAsia="ru-RU"/>
        </w:rPr>
        <w:t>-</w:t>
      </w:r>
      <w:r w:rsidRPr="008943A1">
        <w:rPr>
          <w:rFonts w:ascii="Times New Roman" w:eastAsiaTheme="minorEastAsia" w:hAnsi="Times New Roman"/>
          <w:sz w:val="28"/>
          <w:szCs w:val="28"/>
          <w:lang w:val="kk-KZ" w:eastAsia="ru-RU"/>
        </w:rPr>
        <w:t>ын айтуға болады). Экстремистік бағыттағы қылмыстар бойынша да тергеп-тексеруді ұйымдастыру шеңберінде ынтымақтасып жұмыс істеу ведомствоаралық жұмыс тобын құру арқылы жүзеге асырылып келеді. Бірақ аталған жұмыс топтары тұрақты емес, нақты бір қылмыстық іс бойынша ғана жұмыс жүргізеді және құрамы дәл сол уақыттағы жұмыстың ауқымдылығына</w:t>
      </w:r>
      <w:r w:rsidR="0008062C">
        <w:rPr>
          <w:rFonts w:ascii="Times New Roman" w:eastAsiaTheme="minorEastAsia" w:hAnsi="Times New Roman"/>
          <w:sz w:val="28"/>
          <w:szCs w:val="28"/>
          <w:lang w:val="kk-KZ" w:eastAsia="ru-RU"/>
        </w:rPr>
        <w:t xml:space="preserve"> байланысты өзгеріп отырады [209</w:t>
      </w:r>
      <w:r w:rsidRPr="008943A1">
        <w:rPr>
          <w:rFonts w:ascii="Times New Roman" w:eastAsiaTheme="minorEastAsia" w:hAnsi="Times New Roman"/>
          <w:sz w:val="28"/>
          <w:szCs w:val="28"/>
          <w:lang w:val="kk-KZ" w:eastAsia="ru-RU"/>
        </w:rPr>
        <w:t xml:space="preserve">, </w:t>
      </w:r>
      <w:r w:rsidR="00CB7A01" w:rsidRPr="008943A1">
        <w:rPr>
          <w:rFonts w:ascii="Times New Roman" w:eastAsiaTheme="minorEastAsia" w:hAnsi="Times New Roman"/>
          <w:sz w:val="28"/>
          <w:szCs w:val="28"/>
          <w:lang w:val="kk-KZ" w:eastAsia="ru-RU"/>
        </w:rPr>
        <w:t>б.</w:t>
      </w:r>
      <w:r w:rsidR="00CB7A01" w:rsidRPr="00CB7A01">
        <w:rPr>
          <w:rFonts w:ascii="Times New Roman" w:eastAsiaTheme="minorEastAsia" w:hAnsi="Times New Roman"/>
          <w:sz w:val="28"/>
          <w:szCs w:val="28"/>
          <w:lang w:val="kk-KZ" w:eastAsia="ru-RU"/>
        </w:rPr>
        <w:t xml:space="preserve"> </w:t>
      </w:r>
      <w:r w:rsidRPr="008943A1">
        <w:rPr>
          <w:rFonts w:ascii="Times New Roman" w:eastAsiaTheme="minorEastAsia" w:hAnsi="Times New Roman"/>
          <w:sz w:val="28"/>
          <w:szCs w:val="28"/>
          <w:lang w:val="kk-KZ" w:eastAsia="ru-RU"/>
        </w:rPr>
        <w:t>286].</w:t>
      </w:r>
    </w:p>
    <w:p w14:paraId="158A7824" w14:textId="7FC34FFC" w:rsidR="00DC7AF0" w:rsidRPr="008943A1" w:rsidRDefault="00DC7AF0"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 xml:space="preserve">Экстремистік бағыттағы қылмыстарға қарсы іс-қимылдың қылмыстық-процестік мәні-зерттеліп отырған қылмыстық істер бойынша қылмыстық қудалауды тиімді жүзеге асыру болып табылады. Алайда, экстремистік бағыттағы қылмыстық істер бойынша қылмыстық қудалауды тиімді түрде жүзеге асыру-оны шебер ұйымдастыруға, соның ішінде сотқа дейінгі тергеп-тексеруді де дұрыс ұйымдастыруға тікелей байланысты болмақ. </w:t>
      </w:r>
      <w:r w:rsidRPr="008943A1">
        <w:rPr>
          <w:rFonts w:ascii="Times New Roman" w:hAnsi="Times New Roman"/>
          <w:sz w:val="28"/>
          <w:szCs w:val="28"/>
          <w:lang w:val="kk-KZ" w:eastAsia="ru-RU"/>
        </w:rPr>
        <w:t xml:space="preserve">Экстремистік </w:t>
      </w:r>
      <w:r w:rsidRPr="008943A1">
        <w:rPr>
          <w:rFonts w:ascii="Times New Roman" w:hAnsi="Times New Roman"/>
          <w:sz w:val="28"/>
          <w:szCs w:val="28"/>
          <w:lang w:val="kk-KZ" w:eastAsia="ru-RU"/>
        </w:rPr>
        <w:lastRenderedPageBreak/>
        <w:t>бағыттағы қылмыстық істер бойынша тергеу әрекеттері алдын ала дайындықты және оны жасайтын тұлғаның сәйкесінше біліктілігін талап етеді</w:t>
      </w:r>
      <w:r w:rsidR="0008062C">
        <w:rPr>
          <w:rFonts w:ascii="Times New Roman" w:hAnsi="Times New Roman"/>
          <w:sz w:val="28"/>
          <w:szCs w:val="28"/>
          <w:lang w:val="kk-KZ" w:eastAsia="ru-RU"/>
        </w:rPr>
        <w:t xml:space="preserve"> [205</w:t>
      </w:r>
      <w:r w:rsidRPr="008943A1">
        <w:rPr>
          <w:rFonts w:ascii="Times New Roman" w:hAnsi="Times New Roman"/>
          <w:sz w:val="28"/>
          <w:szCs w:val="28"/>
          <w:lang w:val="kk-KZ" w:eastAsia="ru-RU"/>
        </w:rPr>
        <w:t xml:space="preserve">, </w:t>
      </w:r>
      <w:r w:rsidR="00CB7A01" w:rsidRPr="008943A1">
        <w:rPr>
          <w:rFonts w:ascii="Times New Roman" w:hAnsi="Times New Roman"/>
          <w:sz w:val="28"/>
          <w:szCs w:val="28"/>
          <w:lang w:val="kk-KZ" w:eastAsia="ru-RU"/>
        </w:rPr>
        <w:t>б.</w:t>
      </w:r>
      <w:r w:rsidR="00CB7A01" w:rsidRPr="00CB7A01">
        <w:rPr>
          <w:rFonts w:ascii="Times New Roman" w:hAnsi="Times New Roman"/>
          <w:sz w:val="28"/>
          <w:szCs w:val="28"/>
          <w:lang w:val="kk-KZ" w:eastAsia="ru-RU"/>
        </w:rPr>
        <w:t xml:space="preserve"> </w:t>
      </w:r>
      <w:r w:rsidRPr="008943A1">
        <w:rPr>
          <w:rFonts w:ascii="Times New Roman" w:hAnsi="Times New Roman"/>
          <w:sz w:val="28"/>
          <w:szCs w:val="28"/>
          <w:lang w:val="kk-KZ" w:eastAsia="ru-RU"/>
        </w:rPr>
        <w:t>248].</w:t>
      </w:r>
    </w:p>
    <w:p w14:paraId="7C2FBE30" w14:textId="59A1A535" w:rsidR="00DC7AF0" w:rsidRPr="008943A1" w:rsidRDefault="00DC7AF0" w:rsidP="001572EE">
      <w:pPr>
        <w:spacing w:after="0" w:line="240" w:lineRule="auto"/>
        <w:ind w:firstLine="567"/>
        <w:jc w:val="both"/>
        <w:rPr>
          <w:rFonts w:ascii="Times New Roman" w:eastAsia="Courier New" w:hAnsi="Times New Roman"/>
          <w:sz w:val="28"/>
          <w:szCs w:val="28"/>
          <w:lang w:val="kk-KZ" w:eastAsia="ru-RU"/>
        </w:rPr>
      </w:pPr>
      <w:r w:rsidRPr="008943A1">
        <w:rPr>
          <w:rFonts w:ascii="Times New Roman" w:hAnsi="Times New Roman"/>
          <w:sz w:val="28"/>
          <w:szCs w:val="28"/>
          <w:lang w:val="kk-KZ"/>
        </w:rPr>
        <w:t>Бізбен зерттелген қылмыстық істердің нәтижелері бойынша экстремистік бағыттағы қылмыстарды тергеп-тексеру мен ашуда тергеушілер мен жедел қызметкерлердің кеңінен қолданылатын ынтымақтастығының нысаны болып ЖТТ құрамындағы тергеушілер мен жедел қызметкерлердің бірлескен келісілген қызметі жатады</w:t>
      </w:r>
      <w:r w:rsidRPr="008943A1">
        <w:rPr>
          <w:rFonts w:ascii="Times New Roman" w:eastAsia="Courier New" w:hAnsi="Times New Roman"/>
          <w:sz w:val="28"/>
          <w:szCs w:val="28"/>
          <w:lang w:val="kk-KZ" w:eastAsia="ru-RU"/>
        </w:rPr>
        <w:t xml:space="preserve"> [</w:t>
      </w:r>
      <w:r w:rsidR="0008062C">
        <w:rPr>
          <w:rFonts w:ascii="Times New Roman" w:eastAsia="Courier New" w:hAnsi="Times New Roman"/>
          <w:sz w:val="28"/>
          <w:szCs w:val="28"/>
          <w:lang w:val="kk-KZ" w:eastAsia="ru-RU"/>
        </w:rPr>
        <w:t>210</w:t>
      </w:r>
      <w:r w:rsidRPr="008943A1">
        <w:rPr>
          <w:rFonts w:ascii="Times New Roman" w:eastAsia="Courier New" w:hAnsi="Times New Roman"/>
          <w:sz w:val="28"/>
          <w:szCs w:val="28"/>
          <w:lang w:val="kk-KZ" w:eastAsia="ru-RU"/>
        </w:rPr>
        <w:t xml:space="preserve">, </w:t>
      </w:r>
      <w:r w:rsidR="00CB7A01" w:rsidRPr="008943A1">
        <w:rPr>
          <w:rFonts w:ascii="Times New Roman" w:eastAsia="Courier New" w:hAnsi="Times New Roman"/>
          <w:sz w:val="28"/>
          <w:szCs w:val="28"/>
          <w:lang w:val="kk-KZ" w:eastAsia="ru-RU"/>
        </w:rPr>
        <w:t>б.</w:t>
      </w:r>
      <w:r w:rsidR="00CB7A01" w:rsidRPr="00CB7A01">
        <w:rPr>
          <w:rFonts w:ascii="Times New Roman" w:eastAsia="Courier New" w:hAnsi="Times New Roman"/>
          <w:sz w:val="28"/>
          <w:szCs w:val="28"/>
          <w:lang w:val="kk-KZ" w:eastAsia="ru-RU"/>
        </w:rPr>
        <w:t xml:space="preserve"> </w:t>
      </w:r>
      <w:r w:rsidRPr="008943A1">
        <w:rPr>
          <w:rFonts w:ascii="Times New Roman" w:eastAsia="Courier New" w:hAnsi="Times New Roman"/>
          <w:sz w:val="28"/>
          <w:szCs w:val="28"/>
          <w:lang w:val="kk-KZ" w:eastAsia="ru-RU"/>
        </w:rPr>
        <w:t>60].</w:t>
      </w:r>
    </w:p>
    <w:p w14:paraId="4EA031B8" w14:textId="284172EF" w:rsidR="00DC7AF0" w:rsidRPr="008943A1" w:rsidRDefault="00DC7AF0" w:rsidP="001572EE">
      <w:pPr>
        <w:spacing w:after="0" w:line="240" w:lineRule="auto"/>
        <w:ind w:firstLine="567"/>
        <w:jc w:val="both"/>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Т.А.</w:t>
      </w:r>
      <w:r w:rsidR="000F7B6D">
        <w:rPr>
          <w:rFonts w:ascii="Times New Roman" w:eastAsia="Courier New" w:hAnsi="Times New Roman"/>
          <w:sz w:val="28"/>
          <w:szCs w:val="28"/>
          <w:lang w:val="kk-KZ" w:eastAsia="ru-RU"/>
        </w:rPr>
        <w:t> </w:t>
      </w:r>
      <w:r w:rsidRPr="008943A1">
        <w:rPr>
          <w:rFonts w:ascii="Times New Roman" w:eastAsia="Courier New" w:hAnsi="Times New Roman"/>
          <w:sz w:val="28"/>
          <w:szCs w:val="28"/>
          <w:lang w:val="kk-KZ" w:eastAsia="ru-RU"/>
        </w:rPr>
        <w:t>Паутованың айтуы бойынша ЖТТ қылмыс жайлы алынған ақпараттар</w:t>
      </w:r>
      <w:r w:rsidR="003B35B8">
        <w:rPr>
          <w:rFonts w:ascii="Times New Roman" w:eastAsia="Courier New" w:hAnsi="Times New Roman"/>
          <w:sz w:val="28"/>
          <w:szCs w:val="28"/>
          <w:lang w:val="kk-KZ" w:eastAsia="ru-RU"/>
        </w:rPr>
        <w:t>мен алмасуға, ынтымақтастық субъ</w:t>
      </w:r>
      <w:r w:rsidRPr="008943A1">
        <w:rPr>
          <w:rFonts w:ascii="Times New Roman" w:eastAsia="Courier New" w:hAnsi="Times New Roman"/>
          <w:sz w:val="28"/>
          <w:szCs w:val="28"/>
          <w:lang w:val="kk-KZ" w:eastAsia="ru-RU"/>
        </w:rPr>
        <w:t xml:space="preserve">ектілерінің қызметіне тиесілі әдістер мен құралдардың оңтайлы үйлесіміне негізделген шығармашылық ынтымақтастық болып табылады </w:t>
      </w:r>
      <w:r w:rsidRPr="008943A1">
        <w:rPr>
          <w:rFonts w:ascii="Times New Roman" w:hAnsi="Times New Roman"/>
          <w:sz w:val="28"/>
          <w:szCs w:val="28"/>
          <w:lang w:val="kk-KZ"/>
        </w:rPr>
        <w:t>[</w:t>
      </w:r>
      <w:r w:rsidR="0008062C">
        <w:rPr>
          <w:rFonts w:ascii="Times New Roman" w:hAnsi="Times New Roman"/>
          <w:sz w:val="28"/>
          <w:szCs w:val="28"/>
          <w:lang w:val="kk-KZ"/>
        </w:rPr>
        <w:t>211</w:t>
      </w:r>
      <w:r w:rsidRPr="008943A1">
        <w:rPr>
          <w:rFonts w:ascii="Times New Roman" w:hAnsi="Times New Roman"/>
          <w:sz w:val="28"/>
          <w:szCs w:val="28"/>
          <w:lang w:val="kk-KZ"/>
        </w:rPr>
        <w:t xml:space="preserve">, </w:t>
      </w:r>
      <w:r w:rsidR="00D96D5E">
        <w:rPr>
          <w:rFonts w:ascii="Times New Roman" w:hAnsi="Times New Roman"/>
          <w:sz w:val="28"/>
          <w:szCs w:val="28"/>
          <w:lang w:val="kk-KZ"/>
        </w:rPr>
        <w:t>c</w:t>
      </w:r>
      <w:r w:rsidR="00CB7A01" w:rsidRPr="008943A1">
        <w:rPr>
          <w:rFonts w:ascii="Times New Roman" w:hAnsi="Times New Roman"/>
          <w:sz w:val="28"/>
          <w:szCs w:val="28"/>
          <w:lang w:val="kk-KZ"/>
        </w:rPr>
        <w:t>.</w:t>
      </w:r>
      <w:r w:rsidR="00CB7A01" w:rsidRPr="00CB7A01">
        <w:rPr>
          <w:rFonts w:ascii="Times New Roman" w:hAnsi="Times New Roman"/>
          <w:sz w:val="28"/>
          <w:szCs w:val="28"/>
          <w:lang w:val="kk-KZ"/>
        </w:rPr>
        <w:t xml:space="preserve"> </w:t>
      </w:r>
      <w:r w:rsidRPr="008943A1">
        <w:rPr>
          <w:rFonts w:ascii="Times New Roman" w:hAnsi="Times New Roman"/>
          <w:sz w:val="28"/>
          <w:szCs w:val="28"/>
          <w:lang w:val="kk-KZ"/>
        </w:rPr>
        <w:t>17].</w:t>
      </w:r>
      <w:r w:rsidRPr="008943A1">
        <w:rPr>
          <w:rFonts w:ascii="Times New Roman" w:eastAsia="Courier New" w:hAnsi="Times New Roman"/>
          <w:sz w:val="28"/>
          <w:szCs w:val="28"/>
          <w:lang w:val="kk-KZ" w:eastAsia="ru-RU"/>
        </w:rPr>
        <w:t xml:space="preserve"> </w:t>
      </w:r>
      <w:r w:rsidRPr="008943A1">
        <w:rPr>
          <w:rFonts w:ascii="Times New Roman" w:hAnsi="Times New Roman"/>
          <w:sz w:val="28"/>
          <w:szCs w:val="28"/>
          <w:lang w:val="kk-KZ"/>
        </w:rPr>
        <w:t xml:space="preserve">Сотқа дейінгі тергеп-тексеруді жүзеге асыру </w:t>
      </w:r>
      <w:r w:rsidR="003B35B8" w:rsidRPr="00175DC3">
        <w:rPr>
          <w:rFonts w:ascii="Times New Roman" w:hAnsi="Times New Roman"/>
          <w:color w:val="000000" w:themeColor="text1"/>
          <w:sz w:val="28"/>
          <w:szCs w:val="28"/>
          <w:lang w:val="kk-KZ"/>
        </w:rPr>
        <w:t>–</w:t>
      </w:r>
      <w:r w:rsidRPr="008943A1">
        <w:rPr>
          <w:rFonts w:ascii="Times New Roman" w:hAnsi="Times New Roman"/>
          <w:sz w:val="28"/>
          <w:szCs w:val="28"/>
          <w:lang w:val="kk-KZ"/>
        </w:rPr>
        <w:t xml:space="preserve"> тергеушімен дербес шешуге мүмкін емес, сондықтан ЖТТ алға қойылған мақсаттарға жетуге бағытталған бірлескен қызмет </w:t>
      </w:r>
      <w:r w:rsidRPr="008943A1">
        <w:rPr>
          <w:rFonts w:ascii="Times New Roman" w:eastAsia="Courier New" w:hAnsi="Times New Roman"/>
          <w:sz w:val="28"/>
          <w:szCs w:val="28"/>
          <w:lang w:val="kk-KZ" w:eastAsia="ru-RU"/>
        </w:rPr>
        <w:t>[</w:t>
      </w:r>
      <w:r w:rsidR="0008062C">
        <w:rPr>
          <w:rFonts w:ascii="Times New Roman" w:eastAsia="Courier New" w:hAnsi="Times New Roman"/>
          <w:sz w:val="28"/>
          <w:szCs w:val="28"/>
          <w:lang w:val="kk-KZ" w:eastAsia="ru-RU"/>
        </w:rPr>
        <w:t>210</w:t>
      </w:r>
      <w:r w:rsidRPr="008943A1">
        <w:rPr>
          <w:rFonts w:ascii="Times New Roman" w:eastAsia="Courier New" w:hAnsi="Times New Roman"/>
          <w:sz w:val="28"/>
          <w:szCs w:val="28"/>
          <w:lang w:val="kk-KZ" w:eastAsia="ru-RU"/>
        </w:rPr>
        <w:t xml:space="preserve">, </w:t>
      </w:r>
      <w:r w:rsidR="00CB7A01" w:rsidRPr="008943A1">
        <w:rPr>
          <w:rFonts w:ascii="Times New Roman" w:eastAsia="Courier New" w:hAnsi="Times New Roman"/>
          <w:sz w:val="28"/>
          <w:szCs w:val="28"/>
          <w:lang w:val="kk-KZ" w:eastAsia="ru-RU"/>
        </w:rPr>
        <w:t>б.</w:t>
      </w:r>
      <w:r w:rsidR="00CB7A01" w:rsidRPr="00CB7A01">
        <w:rPr>
          <w:rFonts w:ascii="Times New Roman" w:eastAsia="Courier New" w:hAnsi="Times New Roman"/>
          <w:sz w:val="28"/>
          <w:szCs w:val="28"/>
          <w:lang w:val="kk-KZ" w:eastAsia="ru-RU"/>
        </w:rPr>
        <w:t xml:space="preserve"> </w:t>
      </w:r>
      <w:r w:rsidRPr="008943A1">
        <w:rPr>
          <w:rFonts w:ascii="Times New Roman" w:eastAsia="Courier New" w:hAnsi="Times New Roman"/>
          <w:sz w:val="28"/>
          <w:szCs w:val="28"/>
          <w:lang w:val="kk-KZ" w:eastAsia="ru-RU"/>
        </w:rPr>
        <w:t>60].</w:t>
      </w:r>
    </w:p>
    <w:p w14:paraId="72A04A77" w14:textId="77777777" w:rsidR="00DC7AF0" w:rsidRPr="008943A1" w:rsidRDefault="00DC7AF0"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А.Ф.</w:t>
      </w:r>
      <w:r w:rsidR="000F7B6D">
        <w:rPr>
          <w:rFonts w:ascii="Times New Roman" w:hAnsi="Times New Roman"/>
          <w:sz w:val="28"/>
          <w:szCs w:val="28"/>
          <w:lang w:val="kk-KZ"/>
        </w:rPr>
        <w:t> </w:t>
      </w:r>
      <w:r w:rsidRPr="008943A1">
        <w:rPr>
          <w:rFonts w:ascii="Times New Roman" w:hAnsi="Times New Roman"/>
          <w:sz w:val="28"/>
          <w:szCs w:val="28"/>
          <w:lang w:val="kk-KZ"/>
        </w:rPr>
        <w:t>Смирновтың ойынша экстремистік бағыттағы қылмыстар бойынша қылмыстық істерде ЖТТ қызметін ұйымдастырудың жалпы тапсырмалары болып:</w:t>
      </w:r>
    </w:p>
    <w:p w14:paraId="0A55A348" w14:textId="77777777" w:rsidR="00DC7AF0" w:rsidRPr="008943A1" w:rsidRDefault="00DC7AF0"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а) өткізілген шаралар көлемінің есебі;</w:t>
      </w:r>
    </w:p>
    <w:p w14:paraId="1265B1F0" w14:textId="77777777" w:rsidR="00DC7AF0" w:rsidRPr="008943A1" w:rsidRDefault="00DC7AF0"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б) өткізілетін шаралардың көлемін бөлу;</w:t>
      </w:r>
    </w:p>
    <w:p w14:paraId="6268012D" w14:textId="77777777" w:rsidR="00DC7AF0" w:rsidRPr="008943A1" w:rsidRDefault="00DC7AF0"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в) топты басқарудың тәртібін анықтау;</w:t>
      </w:r>
    </w:p>
    <w:p w14:paraId="4B021601" w14:textId="77777777" w:rsidR="00DC7AF0" w:rsidRPr="008943A1" w:rsidRDefault="00DC7AF0"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г) бірлескен қызметтегі мақсатқа жетуді бағыт-бағдармен қамтамасыз ету;</w:t>
      </w:r>
    </w:p>
    <w:p w14:paraId="2A130B77" w14:textId="77777777" w:rsidR="00DC7AF0" w:rsidRPr="008943A1" w:rsidRDefault="003B35B8" w:rsidP="001572EE">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д) </w:t>
      </w:r>
      <w:r w:rsidR="00DC7AF0" w:rsidRPr="008943A1">
        <w:rPr>
          <w:rFonts w:ascii="Times New Roman" w:hAnsi="Times New Roman"/>
          <w:sz w:val="28"/>
          <w:szCs w:val="28"/>
          <w:lang w:val="kk-KZ"/>
        </w:rPr>
        <w:t>жедел қызметкерлер мен тергеушілер қызметінің келісімділігін қамтамасыз ету;</w:t>
      </w:r>
    </w:p>
    <w:p w14:paraId="37ABABAC" w14:textId="161E1BE1" w:rsidR="00DC7AF0" w:rsidRPr="008943A1" w:rsidRDefault="003B35B8" w:rsidP="001572EE">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е) </w:t>
      </w:r>
      <w:r w:rsidR="00DC7AF0" w:rsidRPr="008943A1">
        <w:rPr>
          <w:rFonts w:ascii="Times New Roman" w:hAnsi="Times New Roman"/>
          <w:sz w:val="28"/>
          <w:szCs w:val="28"/>
          <w:lang w:val="kk-KZ"/>
        </w:rPr>
        <w:t>қызметкерлерге артылған фун</w:t>
      </w:r>
      <w:r>
        <w:rPr>
          <w:rFonts w:ascii="Times New Roman" w:hAnsi="Times New Roman"/>
          <w:sz w:val="28"/>
          <w:szCs w:val="28"/>
          <w:lang w:val="kk-KZ"/>
        </w:rPr>
        <w:t>к</w:t>
      </w:r>
      <w:r w:rsidR="00DC7AF0" w:rsidRPr="008943A1">
        <w:rPr>
          <w:rFonts w:ascii="Times New Roman" w:hAnsi="Times New Roman"/>
          <w:sz w:val="28"/>
          <w:szCs w:val="28"/>
          <w:lang w:val="kk-KZ"/>
        </w:rPr>
        <w:t>цияларды жедел және сапалы түрде жүргіз</w:t>
      </w:r>
      <w:r w:rsidR="0008062C">
        <w:rPr>
          <w:rFonts w:ascii="Times New Roman" w:hAnsi="Times New Roman"/>
          <w:sz w:val="28"/>
          <w:szCs w:val="28"/>
          <w:lang w:val="kk-KZ"/>
        </w:rPr>
        <w:t>ілуін қамтамасыз ету жатады [212</w:t>
      </w:r>
      <w:r w:rsidR="00DC7AF0" w:rsidRPr="008943A1">
        <w:rPr>
          <w:rFonts w:ascii="Times New Roman" w:hAnsi="Times New Roman"/>
          <w:sz w:val="28"/>
          <w:szCs w:val="28"/>
          <w:lang w:val="kk-KZ"/>
        </w:rPr>
        <w:t xml:space="preserve">, </w:t>
      </w:r>
      <w:r w:rsidR="00D96D5E">
        <w:rPr>
          <w:rFonts w:ascii="Times New Roman" w:hAnsi="Times New Roman"/>
          <w:sz w:val="28"/>
          <w:szCs w:val="28"/>
          <w:lang w:val="kk-KZ"/>
        </w:rPr>
        <w:t>c</w:t>
      </w:r>
      <w:r w:rsidR="00CB7A01" w:rsidRPr="008943A1">
        <w:rPr>
          <w:rFonts w:ascii="Times New Roman" w:hAnsi="Times New Roman"/>
          <w:sz w:val="28"/>
          <w:szCs w:val="28"/>
          <w:lang w:val="kk-KZ"/>
        </w:rPr>
        <w:t>.</w:t>
      </w:r>
      <w:r w:rsidR="00CB7A01" w:rsidRPr="00CB7A01">
        <w:rPr>
          <w:rFonts w:ascii="Times New Roman" w:hAnsi="Times New Roman"/>
          <w:sz w:val="28"/>
          <w:szCs w:val="28"/>
          <w:lang w:val="kk-KZ"/>
        </w:rPr>
        <w:t xml:space="preserve"> </w:t>
      </w:r>
      <w:r w:rsidR="00DC7AF0" w:rsidRPr="008943A1">
        <w:rPr>
          <w:rFonts w:ascii="Times New Roman" w:hAnsi="Times New Roman"/>
          <w:sz w:val="28"/>
          <w:szCs w:val="28"/>
          <w:lang w:val="kk-KZ"/>
        </w:rPr>
        <w:t>92].</w:t>
      </w:r>
    </w:p>
    <w:p w14:paraId="4FE5BE59" w14:textId="75A188F6" w:rsidR="00DC7AF0" w:rsidRPr="008943A1" w:rsidRDefault="00DC7AF0"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В.Н.</w:t>
      </w:r>
      <w:r w:rsidR="000F7B6D">
        <w:rPr>
          <w:rFonts w:ascii="Times New Roman" w:hAnsi="Times New Roman"/>
          <w:sz w:val="28"/>
          <w:szCs w:val="28"/>
          <w:lang w:val="kk-KZ"/>
        </w:rPr>
        <w:t> </w:t>
      </w:r>
      <w:r w:rsidRPr="008943A1">
        <w:rPr>
          <w:rFonts w:ascii="Times New Roman" w:hAnsi="Times New Roman"/>
          <w:sz w:val="28"/>
          <w:szCs w:val="28"/>
          <w:lang w:val="kk-KZ"/>
        </w:rPr>
        <w:t>Исаенко тұжырымынша жалпы және жеке тапсырмаларды шешу барысында тергеу тобының қатысушыларымен жоғарыда аталған талаптарды сақтау қамтамасыз етілу керек. Осыған байланысты қылмысты ашу мен тергеуді қамтамасыз ету үшін тергеу тобы қызметкерлерінің жұмысын қажетті басқару режимін</w:t>
      </w:r>
      <w:r w:rsidR="0008062C">
        <w:rPr>
          <w:rFonts w:ascii="Times New Roman" w:hAnsi="Times New Roman"/>
          <w:sz w:val="28"/>
          <w:szCs w:val="28"/>
          <w:lang w:val="kk-KZ"/>
        </w:rPr>
        <w:t xml:space="preserve"> қолдау қажет [213</w:t>
      </w:r>
      <w:r w:rsidRPr="008943A1">
        <w:rPr>
          <w:rFonts w:ascii="Times New Roman" w:hAnsi="Times New Roman"/>
          <w:sz w:val="28"/>
          <w:szCs w:val="28"/>
          <w:lang w:val="kk-KZ"/>
        </w:rPr>
        <w:t xml:space="preserve">, </w:t>
      </w:r>
      <w:r w:rsidR="00D96D5E">
        <w:rPr>
          <w:rFonts w:ascii="Times New Roman" w:hAnsi="Times New Roman"/>
          <w:sz w:val="28"/>
          <w:szCs w:val="28"/>
          <w:lang w:val="kk-KZ"/>
        </w:rPr>
        <w:t>c</w:t>
      </w:r>
      <w:r w:rsidR="00CB7A01" w:rsidRPr="008943A1">
        <w:rPr>
          <w:rFonts w:ascii="Times New Roman" w:hAnsi="Times New Roman"/>
          <w:sz w:val="28"/>
          <w:szCs w:val="28"/>
          <w:lang w:val="kk-KZ"/>
        </w:rPr>
        <w:t>.</w:t>
      </w:r>
      <w:r w:rsidR="00CB7A01" w:rsidRPr="00CB7A01">
        <w:rPr>
          <w:rFonts w:ascii="Times New Roman" w:hAnsi="Times New Roman"/>
          <w:sz w:val="28"/>
          <w:szCs w:val="28"/>
          <w:lang w:val="kk-KZ"/>
        </w:rPr>
        <w:t xml:space="preserve"> </w:t>
      </w:r>
      <w:r w:rsidRPr="008943A1">
        <w:rPr>
          <w:rFonts w:ascii="Times New Roman" w:hAnsi="Times New Roman"/>
          <w:sz w:val="28"/>
          <w:szCs w:val="28"/>
          <w:lang w:val="kk-KZ"/>
        </w:rPr>
        <w:t>413].</w:t>
      </w:r>
    </w:p>
    <w:p w14:paraId="3BC44682" w14:textId="0304D15A" w:rsidR="005C6E60" w:rsidRDefault="00DC7AF0" w:rsidP="005C6E60">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 xml:space="preserve">Аталған </w:t>
      </w:r>
      <w:r w:rsidR="00CF11C2">
        <w:rPr>
          <w:rFonts w:ascii="Times New Roman" w:hAnsi="Times New Roman"/>
          <w:sz w:val="28"/>
          <w:szCs w:val="28"/>
          <w:lang w:val="kk-KZ"/>
        </w:rPr>
        <w:t>өзара іс</w:t>
      </w:r>
      <w:r w:rsidR="00CF11C2" w:rsidRPr="00CF11C2">
        <w:rPr>
          <w:rFonts w:ascii="Times New Roman" w:hAnsi="Times New Roman"/>
          <w:sz w:val="28"/>
          <w:szCs w:val="28"/>
          <w:lang w:val="kk-KZ"/>
        </w:rPr>
        <w:t>-</w:t>
      </w:r>
      <w:r w:rsidR="00CF11C2">
        <w:rPr>
          <w:rFonts w:ascii="Times New Roman" w:hAnsi="Times New Roman"/>
          <w:sz w:val="28"/>
          <w:szCs w:val="28"/>
          <w:lang w:val="kk-KZ"/>
        </w:rPr>
        <w:t>қимылдың</w:t>
      </w:r>
      <w:r w:rsidRPr="008943A1">
        <w:rPr>
          <w:rFonts w:ascii="Times New Roman" w:hAnsi="Times New Roman"/>
          <w:sz w:val="28"/>
          <w:szCs w:val="28"/>
          <w:lang w:val="kk-KZ"/>
        </w:rPr>
        <w:t xml:space="preserve"> нысаны кейбір кемшіліктерден арылмаған. ЖТТ ішінде әрдайым жақсы психологиялық жағдайды жасау мүмкін емес, себебі тергеуші мен жедел қызметкерлер ұзақ уақыт бірге жұмыс істемейді. Тергеушілер мен жедел қызметкерлер ЖТТ-ның құрамында жұмыс жасаған кезде өзге де қызметтік міндеттерді атқарудан босатылады, алайда тергеу тәжірибесі көрсеткендей</w:t>
      </w:r>
      <w:r w:rsidR="000F73FA">
        <w:rPr>
          <w:rFonts w:ascii="Times New Roman" w:hAnsi="Times New Roman"/>
          <w:sz w:val="28"/>
          <w:szCs w:val="28"/>
          <w:lang w:val="kk-KZ"/>
        </w:rPr>
        <w:t>,</w:t>
      </w:r>
      <w:r w:rsidRPr="008943A1">
        <w:rPr>
          <w:rFonts w:ascii="Times New Roman" w:hAnsi="Times New Roman"/>
          <w:sz w:val="28"/>
          <w:szCs w:val="28"/>
          <w:lang w:val="kk-KZ"/>
        </w:rPr>
        <w:t xml:space="preserve"> бекітілген аймақтағы профилактикалық және жедел-іздестіру қызметін жүзеге асыру бойынша жауапкершілік, басқа да істер бойынша алдын ала тергеу өндірісі барлығы соның мойнында қала бермек. Осыған байланысты Т.А.</w:t>
      </w:r>
      <w:r w:rsidR="006D1F99">
        <w:rPr>
          <w:rFonts w:ascii="Times New Roman" w:hAnsi="Times New Roman"/>
          <w:sz w:val="28"/>
          <w:szCs w:val="28"/>
          <w:lang w:val="kk-KZ"/>
        </w:rPr>
        <w:t> </w:t>
      </w:r>
      <w:r w:rsidRPr="008943A1">
        <w:rPr>
          <w:rFonts w:ascii="Times New Roman" w:hAnsi="Times New Roman"/>
          <w:sz w:val="28"/>
          <w:szCs w:val="28"/>
          <w:lang w:val="kk-KZ"/>
        </w:rPr>
        <w:t>Паутованың айтуы бойынша тергеу тобының тиімділігін арттыру олардың қызметтік міндеттерін нақты анықтау жолымен ғана мүмкін бола алады [</w:t>
      </w:r>
      <w:r w:rsidR="0008062C">
        <w:rPr>
          <w:rFonts w:ascii="Times New Roman" w:hAnsi="Times New Roman"/>
          <w:sz w:val="28"/>
          <w:szCs w:val="28"/>
          <w:lang w:val="kk-KZ"/>
        </w:rPr>
        <w:t>214</w:t>
      </w:r>
      <w:r w:rsidR="005C6E60">
        <w:rPr>
          <w:rFonts w:ascii="Times New Roman" w:hAnsi="Times New Roman"/>
          <w:sz w:val="28"/>
          <w:szCs w:val="28"/>
          <w:lang w:val="kk-KZ"/>
        </w:rPr>
        <w:t xml:space="preserve">, </w:t>
      </w:r>
      <w:r w:rsidR="00D96D5E">
        <w:rPr>
          <w:rFonts w:ascii="Times New Roman" w:hAnsi="Times New Roman"/>
          <w:sz w:val="28"/>
          <w:szCs w:val="28"/>
          <w:lang w:val="kk-KZ"/>
        </w:rPr>
        <w:t>c</w:t>
      </w:r>
      <w:r w:rsidR="00CB7A01">
        <w:rPr>
          <w:rFonts w:ascii="Times New Roman" w:hAnsi="Times New Roman"/>
          <w:sz w:val="28"/>
          <w:szCs w:val="28"/>
          <w:lang w:val="kk-KZ"/>
        </w:rPr>
        <w:t>.</w:t>
      </w:r>
      <w:r w:rsidR="00CB7A01" w:rsidRPr="00CB7A01">
        <w:rPr>
          <w:rFonts w:ascii="Times New Roman" w:hAnsi="Times New Roman"/>
          <w:sz w:val="28"/>
          <w:szCs w:val="28"/>
          <w:lang w:val="kk-KZ"/>
        </w:rPr>
        <w:t xml:space="preserve"> </w:t>
      </w:r>
      <w:r w:rsidR="005C6E60">
        <w:rPr>
          <w:rFonts w:ascii="Times New Roman" w:hAnsi="Times New Roman"/>
          <w:sz w:val="28"/>
          <w:szCs w:val="28"/>
          <w:lang w:val="kk-KZ"/>
        </w:rPr>
        <w:t xml:space="preserve">17]. </w:t>
      </w:r>
      <w:r w:rsidRPr="008943A1">
        <w:rPr>
          <w:rFonts w:ascii="Times New Roman" w:hAnsi="Times New Roman"/>
          <w:sz w:val="28"/>
          <w:szCs w:val="28"/>
          <w:lang w:val="kk-KZ"/>
        </w:rPr>
        <w:t xml:space="preserve">Сонымен қатар қызметтер арасында </w:t>
      </w:r>
      <w:r w:rsidR="00DC51DF">
        <w:rPr>
          <w:rFonts w:ascii="Times New Roman" w:hAnsi="Times New Roman"/>
          <w:sz w:val="28"/>
          <w:szCs w:val="28"/>
          <w:lang w:val="kk-KZ"/>
        </w:rPr>
        <w:t>өзара іс</w:t>
      </w:r>
      <w:r w:rsidR="00DC51DF" w:rsidRPr="00DC51DF">
        <w:rPr>
          <w:rFonts w:ascii="Times New Roman" w:hAnsi="Times New Roman"/>
          <w:sz w:val="28"/>
          <w:szCs w:val="28"/>
          <w:lang w:val="kk-KZ"/>
        </w:rPr>
        <w:t>-</w:t>
      </w:r>
      <w:r w:rsidR="00DC51DF">
        <w:rPr>
          <w:rFonts w:ascii="Times New Roman" w:hAnsi="Times New Roman"/>
          <w:sz w:val="28"/>
          <w:szCs w:val="28"/>
          <w:lang w:val="kk-KZ"/>
        </w:rPr>
        <w:t>қимылды</w:t>
      </w:r>
      <w:r w:rsidRPr="008943A1">
        <w:rPr>
          <w:rFonts w:ascii="Times New Roman" w:hAnsi="Times New Roman"/>
          <w:sz w:val="28"/>
          <w:szCs w:val="28"/>
          <w:lang w:val="kk-KZ"/>
        </w:rPr>
        <w:t xml:space="preserve"> тиімді ұйымдастыру үшін айтарлықтай маңызға ие болып </w:t>
      </w:r>
      <w:r w:rsidR="00DC51DF">
        <w:rPr>
          <w:rFonts w:ascii="Times New Roman" w:hAnsi="Times New Roman"/>
          <w:sz w:val="28"/>
          <w:szCs w:val="28"/>
          <w:lang w:val="kk-KZ"/>
        </w:rPr>
        <w:t>өзара іс</w:t>
      </w:r>
      <w:r w:rsidR="00DC51DF" w:rsidRPr="00DC51DF">
        <w:rPr>
          <w:rFonts w:ascii="Times New Roman" w:hAnsi="Times New Roman"/>
          <w:sz w:val="28"/>
          <w:szCs w:val="28"/>
          <w:lang w:val="kk-KZ"/>
        </w:rPr>
        <w:t>-</w:t>
      </w:r>
      <w:r w:rsidR="00DC51DF">
        <w:rPr>
          <w:rFonts w:ascii="Times New Roman" w:hAnsi="Times New Roman"/>
          <w:sz w:val="28"/>
          <w:szCs w:val="28"/>
          <w:lang w:val="kk-KZ"/>
        </w:rPr>
        <w:t>қимылға қатысушы</w:t>
      </w:r>
      <w:r w:rsidRPr="008943A1">
        <w:rPr>
          <w:rFonts w:ascii="Times New Roman" w:hAnsi="Times New Roman"/>
          <w:sz w:val="28"/>
          <w:szCs w:val="28"/>
          <w:lang w:val="kk-KZ"/>
        </w:rPr>
        <w:t xml:space="preserve"> тараптар</w:t>
      </w:r>
      <w:r w:rsidR="000F73FA">
        <w:rPr>
          <w:rFonts w:ascii="Times New Roman" w:hAnsi="Times New Roman"/>
          <w:sz w:val="28"/>
          <w:szCs w:val="28"/>
          <w:lang w:val="kk-KZ"/>
        </w:rPr>
        <w:t>дың субъ</w:t>
      </w:r>
      <w:r w:rsidRPr="008943A1">
        <w:rPr>
          <w:rFonts w:ascii="Times New Roman" w:hAnsi="Times New Roman"/>
          <w:sz w:val="28"/>
          <w:szCs w:val="28"/>
          <w:lang w:val="kk-KZ"/>
        </w:rPr>
        <w:t xml:space="preserve">ективті сапасы табылады. Яғни олардың кәсібилігі, тәжірибесі, жан-жақтылығы және т.б. </w:t>
      </w:r>
      <w:r w:rsidR="00CF11C2">
        <w:rPr>
          <w:rFonts w:ascii="Times New Roman" w:hAnsi="Times New Roman"/>
          <w:sz w:val="28"/>
          <w:szCs w:val="28"/>
          <w:lang w:val="kk-KZ"/>
        </w:rPr>
        <w:t>Өзара іс</w:t>
      </w:r>
      <w:r w:rsidR="00CF11C2" w:rsidRPr="00CF11C2">
        <w:rPr>
          <w:rFonts w:ascii="Times New Roman" w:hAnsi="Times New Roman"/>
          <w:sz w:val="28"/>
          <w:szCs w:val="28"/>
          <w:lang w:val="kk-KZ"/>
        </w:rPr>
        <w:t>-</w:t>
      </w:r>
      <w:r w:rsidR="00CF11C2">
        <w:rPr>
          <w:rFonts w:ascii="Times New Roman" w:hAnsi="Times New Roman"/>
          <w:sz w:val="28"/>
          <w:szCs w:val="28"/>
          <w:lang w:val="kk-KZ"/>
        </w:rPr>
        <w:t>қимылдың</w:t>
      </w:r>
      <w:r w:rsidRPr="008943A1">
        <w:rPr>
          <w:rFonts w:ascii="Times New Roman" w:hAnsi="Times New Roman"/>
          <w:sz w:val="28"/>
          <w:szCs w:val="28"/>
          <w:lang w:val="kk-KZ"/>
        </w:rPr>
        <w:t xml:space="preserve"> әсері тек қана ортақ тапсырманы орындау барысында ынтымақтасушы тараптар әртүрлі әдістер, тәсілдер мен құралдар қолданған кезде ғана пайда болады. </w:t>
      </w:r>
      <w:r w:rsidR="005C6E60">
        <w:rPr>
          <w:rFonts w:ascii="Times New Roman" w:hAnsi="Times New Roman"/>
          <w:sz w:val="28"/>
          <w:szCs w:val="28"/>
          <w:lang w:val="kk-KZ"/>
        </w:rPr>
        <w:t xml:space="preserve"> </w:t>
      </w:r>
    </w:p>
    <w:p w14:paraId="73D1AB76" w14:textId="47C8B53F" w:rsidR="00DC7AF0" w:rsidRPr="008943A1" w:rsidRDefault="00DC7AF0" w:rsidP="005C6E60">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lastRenderedPageBreak/>
        <w:t>Сон</w:t>
      </w:r>
      <w:r w:rsidR="005C6E60">
        <w:rPr>
          <w:rFonts w:ascii="Times New Roman" w:hAnsi="Times New Roman"/>
          <w:sz w:val="28"/>
          <w:szCs w:val="28"/>
          <w:lang w:val="kk-KZ"/>
        </w:rPr>
        <w:t>дай</w:t>
      </w:r>
      <w:r w:rsidR="005C6E60" w:rsidRPr="005C6E60">
        <w:rPr>
          <w:rFonts w:ascii="Times New Roman" w:hAnsi="Times New Roman"/>
          <w:sz w:val="28"/>
          <w:szCs w:val="28"/>
          <w:lang w:val="kk-KZ"/>
        </w:rPr>
        <w:t>-а</w:t>
      </w:r>
      <w:r w:rsidR="005C6E60">
        <w:rPr>
          <w:rFonts w:ascii="Times New Roman" w:hAnsi="Times New Roman"/>
          <w:sz w:val="28"/>
          <w:szCs w:val="28"/>
          <w:lang w:val="kk-KZ"/>
        </w:rPr>
        <w:t xml:space="preserve">қ </w:t>
      </w:r>
      <w:r w:rsidRPr="008943A1">
        <w:rPr>
          <w:rFonts w:ascii="Times New Roman" w:hAnsi="Times New Roman"/>
          <w:sz w:val="28"/>
          <w:szCs w:val="28"/>
          <w:lang w:val="kk-KZ"/>
        </w:rPr>
        <w:t>ынтымақтастықтың әрбір қатысушысы өз қызметінің нәтижесін мақсатының нәтижесімен салыстыру қажет, орын алған қылмыс бойынша қылмыстық іске қатысты</w:t>
      </w:r>
      <w:r w:rsidR="00065E4D">
        <w:rPr>
          <w:rFonts w:ascii="Times New Roman" w:hAnsi="Times New Roman"/>
          <w:sz w:val="28"/>
          <w:szCs w:val="28"/>
          <w:lang w:val="kk-KZ"/>
        </w:rPr>
        <w:t xml:space="preserve"> уақытылы, жан-жақты, объ</w:t>
      </w:r>
      <w:r w:rsidRPr="008943A1">
        <w:rPr>
          <w:rFonts w:ascii="Times New Roman" w:hAnsi="Times New Roman"/>
          <w:sz w:val="28"/>
          <w:szCs w:val="28"/>
          <w:lang w:val="kk-KZ"/>
        </w:rPr>
        <w:t xml:space="preserve">ективті тергеуге қажетті толық дәлелдемелік базаны құру керек </w:t>
      </w:r>
      <w:r w:rsidRPr="008943A1">
        <w:rPr>
          <w:rFonts w:ascii="Times New Roman" w:eastAsia="Courier New" w:hAnsi="Times New Roman"/>
          <w:sz w:val="28"/>
          <w:szCs w:val="28"/>
          <w:lang w:val="kk-KZ" w:eastAsia="ru-RU"/>
        </w:rPr>
        <w:t>[</w:t>
      </w:r>
      <w:r w:rsidR="0008062C">
        <w:rPr>
          <w:rFonts w:ascii="Times New Roman" w:eastAsia="Courier New" w:hAnsi="Times New Roman"/>
          <w:sz w:val="28"/>
          <w:szCs w:val="28"/>
          <w:lang w:val="kk-KZ" w:eastAsia="ru-RU"/>
        </w:rPr>
        <w:t>210</w:t>
      </w:r>
      <w:r w:rsidRPr="008943A1">
        <w:rPr>
          <w:rFonts w:ascii="Times New Roman" w:eastAsia="Courier New" w:hAnsi="Times New Roman"/>
          <w:sz w:val="28"/>
          <w:szCs w:val="28"/>
          <w:lang w:val="kk-KZ" w:eastAsia="ru-RU"/>
        </w:rPr>
        <w:t xml:space="preserve">, </w:t>
      </w:r>
      <w:r w:rsidR="00CB7A01" w:rsidRPr="008943A1">
        <w:rPr>
          <w:rFonts w:ascii="Times New Roman" w:eastAsia="Courier New" w:hAnsi="Times New Roman"/>
          <w:sz w:val="28"/>
          <w:szCs w:val="28"/>
          <w:lang w:val="kk-KZ" w:eastAsia="ru-RU"/>
        </w:rPr>
        <w:t>б.</w:t>
      </w:r>
      <w:r w:rsidR="00CB7A01" w:rsidRPr="00CB7A01">
        <w:rPr>
          <w:rFonts w:ascii="Times New Roman" w:eastAsia="Courier New" w:hAnsi="Times New Roman"/>
          <w:sz w:val="28"/>
          <w:szCs w:val="28"/>
          <w:lang w:val="kk-KZ" w:eastAsia="ru-RU"/>
        </w:rPr>
        <w:t xml:space="preserve"> </w:t>
      </w:r>
      <w:r w:rsidRPr="008943A1">
        <w:rPr>
          <w:rFonts w:ascii="Times New Roman" w:eastAsia="Courier New" w:hAnsi="Times New Roman"/>
          <w:sz w:val="28"/>
          <w:szCs w:val="28"/>
          <w:lang w:val="kk-KZ" w:eastAsia="ru-RU"/>
        </w:rPr>
        <w:t>63].</w:t>
      </w:r>
    </w:p>
    <w:p w14:paraId="4DABBD96" w14:textId="77777777" w:rsidR="00DC7AF0" w:rsidRPr="008943A1" w:rsidRDefault="00DC7AF0" w:rsidP="001572EE">
      <w:pPr>
        <w:spacing w:after="0" w:line="240" w:lineRule="auto"/>
        <w:ind w:firstLine="567"/>
        <w:jc w:val="both"/>
        <w:rPr>
          <w:rFonts w:ascii="Times New Roman" w:eastAsiaTheme="minorEastAsia" w:hAnsi="Times New Roman"/>
          <w:sz w:val="28"/>
          <w:szCs w:val="28"/>
          <w:lang w:val="kk-KZ" w:eastAsia="ru-RU"/>
        </w:rPr>
      </w:pPr>
      <w:r w:rsidRPr="008943A1">
        <w:rPr>
          <w:rFonts w:ascii="Times New Roman" w:eastAsiaTheme="minorEastAsia" w:hAnsi="Times New Roman"/>
          <w:sz w:val="28"/>
          <w:szCs w:val="28"/>
          <w:lang w:val="kk-KZ" w:eastAsia="ru-RU"/>
        </w:rPr>
        <w:t>Біздің ойымызша</w:t>
      </w:r>
      <w:r w:rsidR="00065E4D">
        <w:rPr>
          <w:rFonts w:ascii="Times New Roman" w:eastAsiaTheme="minorEastAsia" w:hAnsi="Times New Roman"/>
          <w:sz w:val="28"/>
          <w:szCs w:val="28"/>
          <w:lang w:val="kk-KZ" w:eastAsia="ru-RU"/>
        </w:rPr>
        <w:t>,</w:t>
      </w:r>
      <w:r w:rsidRPr="008943A1">
        <w:rPr>
          <w:rFonts w:ascii="Times New Roman" w:eastAsiaTheme="minorEastAsia" w:hAnsi="Times New Roman"/>
          <w:sz w:val="28"/>
          <w:szCs w:val="28"/>
          <w:lang w:val="kk-KZ" w:eastAsia="ru-RU"/>
        </w:rPr>
        <w:t xml:space="preserve"> жоғарыда аталып кеткен жағдайларды ескере отырып, </w:t>
      </w:r>
      <w:r w:rsidRPr="008943A1">
        <w:rPr>
          <w:rFonts w:ascii="Times New Roman" w:hAnsi="Times New Roman"/>
          <w:sz w:val="28"/>
          <w:szCs w:val="28"/>
          <w:shd w:val="clear" w:color="auto" w:fill="FFFFFF"/>
          <w:lang w:val="kk-KZ"/>
        </w:rPr>
        <w:t>терроризмге қарсы іс-қимылды үйлестіру саласындағы уәкілетті орган жанынан құрылатын, тұрақты жұмыс істейтін консультациялық-кеңесші орган</w:t>
      </w:r>
      <w:r w:rsidRPr="008943A1">
        <w:rPr>
          <w:rFonts w:ascii="Times New Roman" w:eastAsiaTheme="minorEastAsia" w:hAnsi="Times New Roman"/>
          <w:sz w:val="28"/>
          <w:szCs w:val="28"/>
          <w:lang w:val="kk-KZ" w:eastAsia="ru-RU"/>
        </w:rPr>
        <w:t xml:space="preserve"> Терроризмге қарсы орталықты </w:t>
      </w:r>
      <w:r w:rsidR="00065E4D" w:rsidRPr="00175DC3">
        <w:rPr>
          <w:rFonts w:ascii="Times New Roman" w:hAnsi="Times New Roman"/>
          <w:color w:val="000000" w:themeColor="text1"/>
          <w:sz w:val="28"/>
          <w:szCs w:val="28"/>
          <w:lang w:val="kk-KZ"/>
        </w:rPr>
        <w:t>–</w:t>
      </w:r>
      <w:r w:rsidRPr="008943A1">
        <w:rPr>
          <w:rFonts w:ascii="Times New Roman" w:eastAsiaTheme="minorEastAsia" w:hAnsi="Times New Roman"/>
          <w:sz w:val="28"/>
          <w:szCs w:val="28"/>
          <w:lang w:val="kk-KZ" w:eastAsia="ru-RU"/>
        </w:rPr>
        <w:t xml:space="preserve"> Терроризм мен экстремизмге қарсы орталық және</w:t>
      </w:r>
      <w:r w:rsidR="00065E4D">
        <w:rPr>
          <w:rFonts w:ascii="Times New Roman" w:eastAsiaTheme="minorEastAsia" w:hAnsi="Times New Roman"/>
          <w:sz w:val="28"/>
          <w:szCs w:val="28"/>
          <w:lang w:val="kk-KZ" w:eastAsia="ru-RU"/>
        </w:rPr>
        <w:t xml:space="preserve"> Терроризмге қарсы комиссияны </w:t>
      </w:r>
      <w:r w:rsidR="00065E4D" w:rsidRPr="00175DC3">
        <w:rPr>
          <w:rFonts w:ascii="Times New Roman" w:hAnsi="Times New Roman"/>
          <w:color w:val="000000" w:themeColor="text1"/>
          <w:sz w:val="28"/>
          <w:szCs w:val="28"/>
          <w:lang w:val="kk-KZ"/>
        </w:rPr>
        <w:t>–</w:t>
      </w:r>
      <w:r w:rsidR="00065E4D">
        <w:rPr>
          <w:rFonts w:ascii="Times New Roman" w:hAnsi="Times New Roman"/>
          <w:color w:val="000000" w:themeColor="text1"/>
          <w:sz w:val="28"/>
          <w:szCs w:val="28"/>
          <w:lang w:val="kk-KZ"/>
        </w:rPr>
        <w:t xml:space="preserve"> </w:t>
      </w:r>
      <w:r w:rsidRPr="008943A1">
        <w:rPr>
          <w:rFonts w:ascii="Times New Roman" w:eastAsiaTheme="minorEastAsia" w:hAnsi="Times New Roman"/>
          <w:sz w:val="28"/>
          <w:szCs w:val="28"/>
          <w:lang w:val="kk-KZ" w:eastAsia="ru-RU"/>
        </w:rPr>
        <w:t xml:space="preserve">Терроризм мен экстремизмге қарсы комиссия ретінде деп толықтыруды ұсынсақ, экстремистік бағыттағы қылмыстарды тергеп-тексеру кезінде құқық қорғау және арнайы органдардың өз алдына бөлек жұмыс жасауын жою үшін, </w:t>
      </w:r>
      <w:r w:rsidR="00CF11C2">
        <w:rPr>
          <w:rFonts w:ascii="Times New Roman" w:eastAsiaTheme="minorEastAsia" w:hAnsi="Times New Roman"/>
          <w:sz w:val="28"/>
          <w:szCs w:val="28"/>
          <w:lang w:val="kk-KZ" w:eastAsia="ru-RU"/>
        </w:rPr>
        <w:t>өзара іс</w:t>
      </w:r>
      <w:r w:rsidR="00CF11C2" w:rsidRPr="00CF11C2">
        <w:rPr>
          <w:rFonts w:ascii="Times New Roman" w:eastAsiaTheme="minorEastAsia" w:hAnsi="Times New Roman"/>
          <w:sz w:val="28"/>
          <w:szCs w:val="28"/>
          <w:lang w:val="kk-KZ" w:eastAsia="ru-RU"/>
        </w:rPr>
        <w:t>-</w:t>
      </w:r>
      <w:r w:rsidR="00CF11C2">
        <w:rPr>
          <w:rFonts w:ascii="Times New Roman" w:eastAsiaTheme="minorEastAsia" w:hAnsi="Times New Roman"/>
          <w:sz w:val="28"/>
          <w:szCs w:val="28"/>
          <w:lang w:val="kk-KZ" w:eastAsia="ru-RU"/>
        </w:rPr>
        <w:t>қимылды</w:t>
      </w:r>
      <w:r w:rsidRPr="008943A1">
        <w:rPr>
          <w:rFonts w:ascii="Times New Roman" w:eastAsiaTheme="minorEastAsia" w:hAnsi="Times New Roman"/>
          <w:sz w:val="28"/>
          <w:szCs w:val="28"/>
          <w:lang w:val="kk-KZ" w:eastAsia="ru-RU"/>
        </w:rPr>
        <w:t xml:space="preserve"> нормативтік тұрғыдан нақтылау мақсатында практика үшін зор үлесін тигізеді. Сонымен қатар экстр</w:t>
      </w:r>
      <w:r w:rsidR="00D8634D">
        <w:rPr>
          <w:rFonts w:ascii="Times New Roman" w:eastAsiaTheme="minorEastAsia" w:hAnsi="Times New Roman"/>
          <w:sz w:val="28"/>
          <w:szCs w:val="28"/>
          <w:lang w:val="kk-KZ" w:eastAsia="ru-RU"/>
        </w:rPr>
        <w:t xml:space="preserve">емизмге қарсы іс-қимыл бойынша </w:t>
      </w:r>
      <w:r w:rsidRPr="008943A1">
        <w:rPr>
          <w:rFonts w:ascii="Times New Roman" w:eastAsiaTheme="minorEastAsia" w:hAnsi="Times New Roman"/>
          <w:sz w:val="28"/>
          <w:szCs w:val="28"/>
          <w:lang w:val="kk-KZ" w:eastAsia="ru-RU"/>
        </w:rPr>
        <w:t>материалдық-техникалық, ұйымдастырушылық-басқарушылық, ақпараттық-аналитикалық және нормативтік-құқықтық аспектіде басты нысанасы болып табылар еді. Мәселен, Үйлестіру Кеңесінің жанында Бас әскери прок</w:t>
      </w:r>
      <w:r w:rsidR="008F1BB9">
        <w:rPr>
          <w:rFonts w:ascii="Times New Roman" w:eastAsiaTheme="minorEastAsia" w:hAnsi="Times New Roman"/>
          <w:sz w:val="28"/>
          <w:szCs w:val="28"/>
          <w:lang w:val="kk-KZ" w:eastAsia="ru-RU"/>
        </w:rPr>
        <w:t>урордың, Республикалық Гвардия Қ</w:t>
      </w:r>
      <w:r w:rsidRPr="008943A1">
        <w:rPr>
          <w:rFonts w:ascii="Times New Roman" w:eastAsiaTheme="minorEastAsia" w:hAnsi="Times New Roman"/>
          <w:sz w:val="28"/>
          <w:szCs w:val="28"/>
          <w:lang w:val="kk-KZ" w:eastAsia="ru-RU"/>
        </w:rPr>
        <w:t>олбасшысының, Қорғаныс министрінің, Шекара қызметі директорының және Ішкі әскер қолбасшысының бірлескен бұйрығымен Қазақстан Республикасының Қарулы күштерінде, өзге де әскерлер мен әскери құрылымдарында Ведомствоаралық экстремизм мен терроризмге қарсы іс-қимыл бойынша комиссия құрылған. Ведомствоаралық комиссия экстремизмге және терроризмге қарсы іс қимыл саласындағы мемлекеттік саясатты қамтамасыз етуді жүзеге асыруға бағытталған [</w:t>
      </w:r>
      <w:r w:rsidR="008B3AF5">
        <w:rPr>
          <w:rFonts w:ascii="Times New Roman" w:eastAsiaTheme="minorEastAsia" w:hAnsi="Times New Roman"/>
          <w:sz w:val="28"/>
          <w:szCs w:val="28"/>
          <w:lang w:val="kk-KZ" w:eastAsia="ru-RU"/>
        </w:rPr>
        <w:t>214</w:t>
      </w:r>
      <w:r w:rsidRPr="008943A1">
        <w:rPr>
          <w:rFonts w:ascii="Times New Roman" w:eastAsiaTheme="minorEastAsia" w:hAnsi="Times New Roman"/>
          <w:sz w:val="28"/>
          <w:szCs w:val="28"/>
          <w:lang w:val="kk-KZ" w:eastAsia="ru-RU"/>
        </w:rPr>
        <w:t xml:space="preserve">]. </w:t>
      </w:r>
      <w:r w:rsidRPr="008943A1">
        <w:rPr>
          <w:rFonts w:ascii="Times New Roman" w:hAnsi="Times New Roman"/>
          <w:sz w:val="28"/>
          <w:szCs w:val="28"/>
          <w:lang w:val="kk-KZ"/>
        </w:rPr>
        <w:t>Тұ</w:t>
      </w:r>
      <w:r w:rsidR="008F1BB9">
        <w:rPr>
          <w:rFonts w:ascii="Times New Roman" w:hAnsi="Times New Roman"/>
          <w:sz w:val="28"/>
          <w:szCs w:val="28"/>
          <w:lang w:val="kk-KZ"/>
        </w:rPr>
        <w:t>рақты немесе уақытша тиісті субъ</w:t>
      </w:r>
      <w:r w:rsidRPr="008943A1">
        <w:rPr>
          <w:rFonts w:ascii="Times New Roman" w:hAnsi="Times New Roman"/>
          <w:sz w:val="28"/>
          <w:szCs w:val="28"/>
          <w:lang w:val="kk-KZ"/>
        </w:rPr>
        <w:t>ектілермен құрылған экстремистік бағыттағы ауыр және аса ауыр қылмыстарды тергеп-тексеру бойынша ВЖТТ сипаттамасы осы күнде ғылыми және тәжірибелік қызығушылық тудырады.</w:t>
      </w:r>
    </w:p>
    <w:p w14:paraId="5094F6BD" w14:textId="42FDCF13" w:rsidR="00DC7AF0" w:rsidRPr="008943A1" w:rsidRDefault="00DC7AF0" w:rsidP="001572EE">
      <w:pPr>
        <w:spacing w:after="0" w:line="240" w:lineRule="auto"/>
        <w:ind w:firstLine="567"/>
        <w:jc w:val="both"/>
        <w:rPr>
          <w:rFonts w:ascii="Times New Roman" w:eastAsiaTheme="minorEastAsia" w:hAnsi="Times New Roman"/>
          <w:sz w:val="28"/>
          <w:szCs w:val="28"/>
          <w:lang w:val="kk-KZ" w:eastAsia="ru-RU"/>
        </w:rPr>
      </w:pPr>
      <w:r w:rsidRPr="008943A1">
        <w:rPr>
          <w:rFonts w:ascii="Times New Roman" w:eastAsiaTheme="minorEastAsia" w:hAnsi="Times New Roman"/>
          <w:sz w:val="28"/>
          <w:szCs w:val="28"/>
          <w:lang w:val="kk-KZ" w:eastAsia="ru-RU"/>
        </w:rPr>
        <w:t>М.П.</w:t>
      </w:r>
      <w:r w:rsidR="000F7B6D">
        <w:rPr>
          <w:rFonts w:ascii="Times New Roman" w:eastAsiaTheme="minorEastAsia" w:hAnsi="Times New Roman"/>
          <w:sz w:val="28"/>
          <w:szCs w:val="28"/>
          <w:lang w:val="kk-KZ" w:eastAsia="ru-RU"/>
        </w:rPr>
        <w:t> </w:t>
      </w:r>
      <w:r w:rsidRPr="008943A1">
        <w:rPr>
          <w:rFonts w:ascii="Times New Roman" w:eastAsiaTheme="minorEastAsia" w:hAnsi="Times New Roman"/>
          <w:sz w:val="28"/>
          <w:szCs w:val="28"/>
          <w:lang w:val="kk-KZ" w:eastAsia="ru-RU"/>
        </w:rPr>
        <w:t>Шоров</w:t>
      </w:r>
      <w:r w:rsidR="006D1F99">
        <w:rPr>
          <w:rFonts w:ascii="Times New Roman" w:eastAsiaTheme="minorEastAsia" w:hAnsi="Times New Roman"/>
          <w:sz w:val="28"/>
          <w:szCs w:val="28"/>
          <w:lang w:val="kk-KZ" w:eastAsia="ru-RU"/>
        </w:rPr>
        <w:t>тың</w:t>
      </w:r>
      <w:r w:rsidR="006D1F99" w:rsidRPr="006D1F99">
        <w:rPr>
          <w:rFonts w:ascii="Times New Roman" w:eastAsiaTheme="minorEastAsia" w:hAnsi="Times New Roman"/>
          <w:sz w:val="28"/>
          <w:szCs w:val="28"/>
          <w:lang w:val="kk-KZ" w:eastAsia="ru-RU"/>
        </w:rPr>
        <w:t>:</w:t>
      </w:r>
      <w:r w:rsidR="008F1BB9">
        <w:rPr>
          <w:rFonts w:ascii="Times New Roman" w:eastAsiaTheme="minorEastAsia" w:hAnsi="Times New Roman"/>
          <w:sz w:val="28"/>
          <w:szCs w:val="28"/>
          <w:lang w:val="kk-KZ" w:eastAsia="ru-RU"/>
        </w:rPr>
        <w:t xml:space="preserve"> «Қ</w:t>
      </w:r>
      <w:r w:rsidRPr="008943A1">
        <w:rPr>
          <w:rFonts w:ascii="Times New Roman" w:eastAsiaTheme="minorEastAsia" w:hAnsi="Times New Roman"/>
          <w:sz w:val="28"/>
          <w:szCs w:val="28"/>
          <w:lang w:val="kk-KZ" w:eastAsia="ru-RU"/>
        </w:rPr>
        <w:t xml:space="preserve">ылмыстарды ашу мен тергеу бойынша қызметті жүзеге асыру үшін арнайылап жасақталған тергеу тобын құру жедел және тергеу шаралары кешенін өте сапалы шешуді қамтамасыз етуі тиіс, нақты бір қылмысты ашу бойынша қызметті оңтайландыра алады, қылмысты ашу мен тергеу барысында орын алатын қиын тапсырмалардың көптеген аспектілерін ескеруге мүмкіндік беретін жүйелік талдауды өте тиімді пайдалануға, әртүрлі қызметтер мен бөлімдердің қызметтеріндегі қайталануды жою, ақпараттық аналитикалық жұмысты жетілдіру, қылмыстарды ашу мен тергеуді ұйымдастыру мен жоспарлаудың сапасын арттыру, ведомстволық кедергілер мен жергілікті үрдістерді еңсеру, қылмыстарды ашу мен тергеуді жүзеге асыратын қызметтер мен бөлімдердің қызметін үйлестіру мен ынтымақтастығы, жедел жағдайдың немесе қызметті жүзеге асыруды ұйымдастырудың нысандары мен тәсілдерінің өзгеруіне байланысты күштер мен құралдарды жедел түрде үлестіруге мүмкіндік береді», </w:t>
      </w:r>
      <w:r w:rsidR="00F87650">
        <w:rPr>
          <w:rFonts w:ascii="Times New Roman" w:hAnsi="Times New Roman"/>
          <w:sz w:val="28"/>
          <w:szCs w:val="28"/>
          <w:lang w:val="kk-KZ"/>
        </w:rPr>
        <w:t>–</w:t>
      </w:r>
      <w:r w:rsidRPr="008943A1">
        <w:rPr>
          <w:rFonts w:ascii="Times New Roman" w:eastAsiaTheme="minorEastAsia" w:hAnsi="Times New Roman"/>
          <w:sz w:val="28"/>
          <w:szCs w:val="28"/>
          <w:lang w:val="kk-KZ" w:eastAsia="ru-RU"/>
        </w:rPr>
        <w:t xml:space="preserve"> деген пікірін қолдаймыз </w:t>
      </w:r>
      <w:r w:rsidRPr="008943A1">
        <w:rPr>
          <w:rFonts w:ascii="Times New Roman" w:hAnsi="Times New Roman"/>
          <w:sz w:val="28"/>
          <w:szCs w:val="28"/>
          <w:lang w:val="kk-KZ"/>
        </w:rPr>
        <w:t>[</w:t>
      </w:r>
      <w:r w:rsidR="008B3AF5">
        <w:rPr>
          <w:rFonts w:ascii="Times New Roman" w:hAnsi="Times New Roman"/>
          <w:sz w:val="28"/>
          <w:szCs w:val="28"/>
          <w:lang w:val="kk-KZ"/>
        </w:rPr>
        <w:t>215</w:t>
      </w:r>
      <w:r w:rsidRPr="008943A1">
        <w:rPr>
          <w:rFonts w:ascii="Times New Roman" w:hAnsi="Times New Roman"/>
          <w:sz w:val="28"/>
          <w:szCs w:val="28"/>
          <w:lang w:val="kk-KZ"/>
        </w:rPr>
        <w:t xml:space="preserve">, </w:t>
      </w:r>
      <w:r w:rsidR="00D96D5E">
        <w:rPr>
          <w:rFonts w:ascii="Times New Roman" w:hAnsi="Times New Roman"/>
          <w:sz w:val="28"/>
          <w:szCs w:val="28"/>
          <w:lang w:val="kk-KZ"/>
        </w:rPr>
        <w:t>c</w:t>
      </w:r>
      <w:r w:rsidR="00CB7A01" w:rsidRPr="008943A1">
        <w:rPr>
          <w:rFonts w:ascii="Times New Roman" w:hAnsi="Times New Roman"/>
          <w:sz w:val="28"/>
          <w:szCs w:val="28"/>
          <w:lang w:val="kk-KZ"/>
        </w:rPr>
        <w:t>.</w:t>
      </w:r>
      <w:r w:rsidR="00CB7A01" w:rsidRPr="00CB7A01">
        <w:rPr>
          <w:rFonts w:ascii="Times New Roman" w:hAnsi="Times New Roman"/>
          <w:sz w:val="28"/>
          <w:szCs w:val="28"/>
          <w:lang w:val="kk-KZ"/>
        </w:rPr>
        <w:t xml:space="preserve"> </w:t>
      </w:r>
      <w:r w:rsidRPr="008943A1">
        <w:rPr>
          <w:rFonts w:ascii="Times New Roman" w:hAnsi="Times New Roman"/>
          <w:sz w:val="28"/>
          <w:szCs w:val="28"/>
          <w:lang w:val="kk-KZ"/>
        </w:rPr>
        <w:t>97]</w:t>
      </w:r>
      <w:r w:rsidRPr="008943A1">
        <w:rPr>
          <w:rFonts w:ascii="Times New Roman" w:eastAsiaTheme="minorEastAsia" w:hAnsi="Times New Roman"/>
          <w:sz w:val="28"/>
          <w:szCs w:val="28"/>
          <w:lang w:val="kk-KZ" w:eastAsia="ru-RU"/>
        </w:rPr>
        <w:t>.</w:t>
      </w:r>
    </w:p>
    <w:p w14:paraId="7DCA82EE" w14:textId="77777777" w:rsidR="00DC7AF0" w:rsidRPr="008943A1" w:rsidRDefault="00DC7AF0" w:rsidP="007639FB">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Экстремисті</w:t>
      </w:r>
      <w:r w:rsidR="006D1F99">
        <w:rPr>
          <w:rFonts w:ascii="Times New Roman" w:eastAsia="Times New Roman" w:hAnsi="Times New Roman"/>
          <w:sz w:val="28"/>
          <w:szCs w:val="28"/>
          <w:lang w:val="kk-KZ" w:eastAsia="ru-RU"/>
        </w:rPr>
        <w:t xml:space="preserve">к бағыттағы қылмыстарды </w:t>
      </w:r>
      <w:r w:rsidRPr="008943A1">
        <w:rPr>
          <w:rFonts w:ascii="Times New Roman" w:eastAsia="Times New Roman" w:hAnsi="Times New Roman"/>
          <w:sz w:val="28"/>
          <w:szCs w:val="28"/>
          <w:lang w:val="kk-KZ" w:eastAsia="ru-RU"/>
        </w:rPr>
        <w:t xml:space="preserve">тергеп-тексеру құқық қорғау және арнайы органдардың тиісті ұйымдасқан бірлескен іс-қимылынсыз мүмкін емес. Бұл ретте осы органдардың жедел-іздестіру қызметін жүзеге асыратын бөлімшелерімен </w:t>
      </w:r>
      <w:r w:rsidR="00CF11C2">
        <w:rPr>
          <w:rFonts w:ascii="Times New Roman" w:eastAsia="Times New Roman" w:hAnsi="Times New Roman"/>
          <w:sz w:val="28"/>
          <w:szCs w:val="28"/>
          <w:lang w:val="kk-KZ" w:eastAsia="ru-RU"/>
        </w:rPr>
        <w:t>өзара іс</w:t>
      </w:r>
      <w:r w:rsidR="00CF11C2" w:rsidRPr="00CF11C2">
        <w:rPr>
          <w:rFonts w:ascii="Times New Roman" w:eastAsia="Times New Roman" w:hAnsi="Times New Roman"/>
          <w:sz w:val="28"/>
          <w:szCs w:val="28"/>
          <w:lang w:val="kk-KZ" w:eastAsia="ru-RU"/>
        </w:rPr>
        <w:t>-</w:t>
      </w:r>
      <w:r w:rsidR="00CF11C2">
        <w:rPr>
          <w:rFonts w:ascii="Times New Roman" w:eastAsia="Times New Roman" w:hAnsi="Times New Roman"/>
          <w:sz w:val="28"/>
          <w:szCs w:val="28"/>
          <w:lang w:val="kk-KZ" w:eastAsia="ru-RU"/>
        </w:rPr>
        <w:t xml:space="preserve">қимылы </w:t>
      </w:r>
      <w:r w:rsidRPr="008943A1">
        <w:rPr>
          <w:rFonts w:ascii="Times New Roman" w:eastAsia="Times New Roman" w:hAnsi="Times New Roman"/>
          <w:sz w:val="28"/>
          <w:szCs w:val="28"/>
          <w:lang w:val="kk-KZ" w:eastAsia="ru-RU"/>
        </w:rPr>
        <w:t xml:space="preserve">ерекше маңызға ие. Мұндай өзара іс-қимыл деп </w:t>
      </w:r>
      <w:r w:rsidRPr="008943A1">
        <w:rPr>
          <w:rFonts w:ascii="Times New Roman" w:eastAsia="Times New Roman" w:hAnsi="Times New Roman"/>
          <w:sz w:val="28"/>
          <w:szCs w:val="28"/>
          <w:lang w:val="kk-KZ" w:eastAsia="ru-RU"/>
        </w:rPr>
        <w:lastRenderedPageBreak/>
        <w:t>тергеушінің және жедел-іздестіру қызметі жүзеге асыратын органдардың заңға және заңға тәуелді актілерге негізделген, олардың өз функцияларына сәйкес және заңмен берілген өкілеттіктер шегінде жүзеге асыратын процестік әрекеттері мен жедел-іздестіру шараларының ұтымды үйлесімін көздейтін келісілген қызметі түсініледі. Бұдан басқа, экстремизмге қарсы іс-қимылда тергеу әрекеттері мен жедел-іздестіру іс-шараларын бірлесіп жоспарлау, жедел-тергеу және талдау топтарын құру, ведомствоаралық ұйымдастырушылық-өкімдік құжаттарды шығару, бірлескен оқу-әдістемелік семинарлар өткізу сияқты өзара іс-қимылдың процестік емес ны</w:t>
      </w:r>
      <w:r w:rsidR="007639FB">
        <w:rPr>
          <w:rFonts w:ascii="Times New Roman" w:eastAsia="Times New Roman" w:hAnsi="Times New Roman"/>
          <w:sz w:val="28"/>
          <w:szCs w:val="28"/>
          <w:lang w:val="kk-KZ" w:eastAsia="ru-RU"/>
        </w:rPr>
        <w:t xml:space="preserve">сандары белсенді пайдаланылады. </w:t>
      </w:r>
      <w:r w:rsidRPr="008943A1">
        <w:rPr>
          <w:rFonts w:ascii="Times New Roman" w:eastAsia="Times New Roman" w:hAnsi="Times New Roman"/>
          <w:sz w:val="28"/>
          <w:szCs w:val="28"/>
          <w:lang w:val="kk-KZ" w:eastAsia="ru-RU"/>
        </w:rPr>
        <w:t>Сонымен бірге, экстремистік бағыттағы қылмыстарды тергеп-тексеру тәжірибесі өзара іс-қимылдың тиімділігін төмендететін және оны шешуді талап ететін проблемалардың болуын көрсетеді. Экстремистік бағыттағы қылмыстардың ерекшелігіне байланысты мұндай топтарға әдетте әртүрлі бөлімдердің, ең</w:t>
      </w:r>
      <w:r w:rsidR="006D1F99">
        <w:rPr>
          <w:rFonts w:ascii="Times New Roman" w:eastAsia="Times New Roman" w:hAnsi="Times New Roman"/>
          <w:sz w:val="28"/>
          <w:szCs w:val="28"/>
          <w:lang w:val="kk-KZ" w:eastAsia="ru-RU"/>
        </w:rPr>
        <w:t xml:space="preserve"> алдымен ІІО, ҰҚО мен ЭТҚ </w:t>
      </w:r>
      <w:r w:rsidRPr="008943A1">
        <w:rPr>
          <w:rFonts w:ascii="Times New Roman" w:eastAsia="Times New Roman" w:hAnsi="Times New Roman"/>
          <w:sz w:val="28"/>
          <w:szCs w:val="28"/>
          <w:lang w:val="kk-KZ" w:eastAsia="ru-RU"/>
        </w:rPr>
        <w:t>қызметкерлері кіреді. Сондықтан ведомстволық бытыраңқылықты еңсеру, топта іскерлік ахуал орнату және оның қ</w:t>
      </w:r>
      <w:r w:rsidR="008F1BB9">
        <w:rPr>
          <w:rFonts w:ascii="Times New Roman" w:eastAsia="Times New Roman" w:hAnsi="Times New Roman"/>
          <w:sz w:val="28"/>
          <w:szCs w:val="28"/>
          <w:lang w:val="kk-KZ" w:eastAsia="ru-RU"/>
        </w:rPr>
        <w:t>атысушылары арасында сенімділік</w:t>
      </w:r>
      <w:r w:rsidRPr="008943A1">
        <w:rPr>
          <w:rFonts w:ascii="Times New Roman" w:eastAsia="Times New Roman" w:hAnsi="Times New Roman"/>
          <w:sz w:val="28"/>
          <w:szCs w:val="28"/>
          <w:lang w:val="kk-KZ" w:eastAsia="ru-RU"/>
        </w:rPr>
        <w:t xml:space="preserve"> қарым-қатынас орнату өзекті болып табылады, бұл, сөзсіз, заңның тиісті толықтырылуына ықпал етеді. Осылайша, экстремистік бағыттағы қылмыстарды тергеп-тексеру кезінде құқық қорғау және арнайы органдардың, соның ішінде жедел-іздестіру қызметін жүзеге асыратын міндеттердің ортақтығы олардың арасындағы тығыз өзара іс-қимылды, ынтымақтастықтың нысандары мен әдістерін жетілдіруді, алдын ала тергеу органдары қызметінің оңтайлы арақатынасын іздеуді қажет етеді.</w:t>
      </w:r>
    </w:p>
    <w:p w14:paraId="5D0DCF3B" w14:textId="3433AFF6" w:rsidR="00DC7AF0" w:rsidRPr="008943A1" w:rsidRDefault="00DC7AF0"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 xml:space="preserve">Құқық қорғау және арнайы органдардың жедел бөлімшелерінің процестік және ұйымдастырушылық-практикалық қызметін оңтайландыру мәселесін шешу, біздің ойымызша, олардың күштері мен құралдарын кешенді пайдалану арқылы мүмкін болады. Ведомствоаралық жұмыс тобының құрамында қоғам назарына ілінген қылмыстарды тергеп-тексерудің бұрын болған жүйесі өзінің тиімділігі мен орындылығын дәлелдегенін атап өткен жөн. Тәжірибе көрсетіп отырғандай, өзара іс-қимылдың тиімді нысандарының бірі ІІО қызметкерлерінің ВЖТТ-ның құрамында экстремистік бағыттағы қылмыстың алдын алуға, ашуға және тергеп-тексеруге қатысуы болып табылады. Өзара іс-қимылдың мұндай түрін құру қылмыстық істерді ашу және тергеп-тексеру жөніндегі жұмысты неғұрлым табысты оңтайландыруға және үндестіруге мүмкіндік береді. Көптеген қылмыстар жедел шаралар арқылы ашылады, ал ведомстволарды осы топқа біріктіру тар ведомстволық тәсілдерден арылуға мүмкіндік береді </w:t>
      </w:r>
      <w:r w:rsidR="00F87650">
        <w:rPr>
          <w:rFonts w:ascii="Times New Roman" w:hAnsi="Times New Roman"/>
          <w:sz w:val="28"/>
          <w:szCs w:val="28"/>
          <w:lang w:val="kk-KZ"/>
        </w:rPr>
        <w:t>–</w:t>
      </w:r>
      <w:r w:rsidRPr="008943A1">
        <w:rPr>
          <w:rFonts w:ascii="Times New Roman" w:eastAsia="Times New Roman" w:hAnsi="Times New Roman"/>
          <w:sz w:val="28"/>
          <w:szCs w:val="28"/>
          <w:lang w:val="kk-KZ" w:eastAsia="ru-RU"/>
        </w:rPr>
        <w:t xml:space="preserve"> бір-бірінен жасырын ақпаратты жасыру және құпия ақпарат көздерін тиімді пайдалану. ВЖТТ Экстремизм мен терроризмге қарсы іс-қимыл орталығының қатысушылары есебінен қамтамасыз етіледі. Бұл материалдық-техникалық және кадрлық қамтамасыз етуді жақсартуға, сондай-ақ ВЖТТ қызметкерлерінің біліктілігін арттыруға мүмкіндік береді.</w:t>
      </w:r>
    </w:p>
    <w:p w14:paraId="75D4047D" w14:textId="744E0A04" w:rsidR="00DC7AF0" w:rsidRPr="008943A1" w:rsidRDefault="00DC7AF0"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 xml:space="preserve">ВЖТТ қылмыспен күрестегі міндеттерді орындау үшін әртүрлі өкілеттіктерге ие, әртүрлі құралдар мен әдістерді қолданады, олардың үйлесуі қылмыстарды тез және толық ашу мақсаттарына тиімді қол жеткізуге мүмкіндік береді. ВЖТТ-ның жұмысында аса маңызды міндет экстремистік бағыттағы қылмыстарды ашуға және тергеп-тексеруге ең тәжірибелі және білікті </w:t>
      </w:r>
      <w:r w:rsidRPr="008943A1">
        <w:rPr>
          <w:rFonts w:ascii="Times New Roman" w:eastAsia="Times New Roman" w:hAnsi="Times New Roman"/>
          <w:sz w:val="28"/>
          <w:szCs w:val="28"/>
          <w:lang w:val="kk-KZ" w:eastAsia="ru-RU"/>
        </w:rPr>
        <w:lastRenderedPageBreak/>
        <w:t>қызметкерлерді тарту болып табылады, бұл тергеуші мен жедел бөлімшелер қызметкерлерінің бір жолғы өзара іс-қимылы кезінде әрдайым мүмкін бола бермейді. ВЖТТ тұрақты құрылым ретінде топ мүшелері арасындағы кәсіби өзара іс-қимылдың оңтайлы жағдайларын жасайды. Осыған байланысты В.Д.</w:t>
      </w:r>
      <w:r w:rsidR="000F7B6D">
        <w:rPr>
          <w:rFonts w:ascii="Times New Roman" w:eastAsia="Times New Roman" w:hAnsi="Times New Roman"/>
          <w:sz w:val="28"/>
          <w:szCs w:val="28"/>
          <w:lang w:val="kk-KZ" w:eastAsia="ru-RU"/>
        </w:rPr>
        <w:t> </w:t>
      </w:r>
      <w:r w:rsidRPr="008943A1">
        <w:rPr>
          <w:rFonts w:ascii="Times New Roman" w:eastAsia="Times New Roman" w:hAnsi="Times New Roman"/>
          <w:sz w:val="28"/>
          <w:szCs w:val="28"/>
          <w:lang w:val="kk-KZ" w:eastAsia="ru-RU"/>
        </w:rPr>
        <w:t>Зеленскийдің көзқарасы бізге дұрыс болып көрінеді, ол</w:t>
      </w:r>
      <w:r w:rsidR="006D1F99" w:rsidRPr="006D1F99">
        <w:rPr>
          <w:rFonts w:ascii="Times New Roman" w:eastAsia="Times New Roman" w:hAnsi="Times New Roman"/>
          <w:sz w:val="28"/>
          <w:szCs w:val="28"/>
          <w:lang w:val="kk-KZ" w:eastAsia="ru-RU"/>
        </w:rPr>
        <w:t>:</w:t>
      </w:r>
      <w:r w:rsidR="008F1BB9">
        <w:rPr>
          <w:rFonts w:ascii="Times New Roman" w:eastAsia="Times New Roman" w:hAnsi="Times New Roman"/>
          <w:sz w:val="28"/>
          <w:szCs w:val="28"/>
          <w:lang w:val="kk-KZ" w:eastAsia="ru-RU"/>
        </w:rPr>
        <w:t xml:space="preserve"> «Ө</w:t>
      </w:r>
      <w:r w:rsidRPr="008943A1">
        <w:rPr>
          <w:rFonts w:ascii="Times New Roman" w:eastAsia="Times New Roman" w:hAnsi="Times New Roman"/>
          <w:sz w:val="28"/>
          <w:szCs w:val="28"/>
          <w:lang w:val="kk-KZ" w:eastAsia="ru-RU"/>
        </w:rPr>
        <w:t>зара іс-қимылда, білім, тәжірибе алмасу жүреді, тергеуші мен тергеуге қатысушылардың дамуы ынталандырылады, адамдардың өзара әсері мен өзара түсіністігі жүзеге асырылады»</w:t>
      </w:r>
      <w:r w:rsidR="006D1F99">
        <w:rPr>
          <w:rFonts w:ascii="Times New Roman" w:eastAsia="Times New Roman" w:hAnsi="Times New Roman"/>
          <w:sz w:val="28"/>
          <w:szCs w:val="28"/>
          <w:lang w:val="kk-KZ" w:eastAsia="ru-RU"/>
        </w:rPr>
        <w:t xml:space="preserve">, </w:t>
      </w:r>
      <w:r w:rsidR="00F87650">
        <w:rPr>
          <w:rFonts w:ascii="Times New Roman" w:hAnsi="Times New Roman"/>
          <w:sz w:val="28"/>
          <w:szCs w:val="28"/>
          <w:lang w:val="kk-KZ"/>
        </w:rPr>
        <w:t>–</w:t>
      </w:r>
      <w:r w:rsidRPr="008943A1">
        <w:rPr>
          <w:rFonts w:ascii="Times New Roman" w:eastAsia="Times New Roman" w:hAnsi="Times New Roman"/>
          <w:sz w:val="28"/>
          <w:szCs w:val="28"/>
          <w:lang w:val="kk-KZ" w:eastAsia="ru-RU"/>
        </w:rPr>
        <w:t xml:space="preserve"> деп жазады </w:t>
      </w:r>
      <w:r w:rsidR="008B3AF5">
        <w:rPr>
          <w:rFonts w:ascii="Times New Roman" w:eastAsia="Times New Roman" w:hAnsi="Times New Roman"/>
          <w:sz w:val="28"/>
          <w:szCs w:val="28"/>
          <w:lang w:val="kk-KZ" w:eastAsia="ru-RU"/>
        </w:rPr>
        <w:t>[216</w:t>
      </w:r>
      <w:r w:rsidR="003D66DD">
        <w:rPr>
          <w:rFonts w:ascii="Times New Roman" w:eastAsia="Times New Roman" w:hAnsi="Times New Roman"/>
          <w:sz w:val="28"/>
          <w:szCs w:val="28"/>
          <w:lang w:val="kk-KZ" w:eastAsia="ru-RU"/>
        </w:rPr>
        <w:t xml:space="preserve">]. </w:t>
      </w:r>
      <w:r w:rsidRPr="008943A1">
        <w:rPr>
          <w:rFonts w:ascii="Times New Roman" w:eastAsiaTheme="minorEastAsia" w:hAnsi="Times New Roman"/>
          <w:sz w:val="28"/>
          <w:szCs w:val="28"/>
          <w:lang w:val="kk-KZ" w:eastAsia="ru-RU"/>
        </w:rPr>
        <w:t xml:space="preserve">Экстремизмге қарсы іс-қимыл кезіндегі өзара әрекеттестіктің мұндай түрінің қарсы іс-қимылдық қабілеттілігі оның теориялық әлеуетімен ғана расталып қойған жоқ, сонымен қатар ол </w:t>
      </w:r>
      <w:r w:rsidR="00013ACC" w:rsidRPr="008943A1">
        <w:rPr>
          <w:rFonts w:ascii="Times New Roman" w:eastAsiaTheme="minorEastAsia" w:hAnsi="Times New Roman"/>
          <w:sz w:val="28"/>
          <w:szCs w:val="28"/>
          <w:lang w:val="kk-KZ" w:eastAsia="ru-RU"/>
        </w:rPr>
        <w:t xml:space="preserve">тәжірибеде сынақтан да өтті </w:t>
      </w:r>
      <w:r w:rsidR="008B3AF5">
        <w:rPr>
          <w:rFonts w:ascii="Times New Roman" w:eastAsiaTheme="minorEastAsia" w:hAnsi="Times New Roman"/>
          <w:sz w:val="28"/>
          <w:szCs w:val="28"/>
          <w:lang w:val="kk-KZ" w:eastAsia="ru-RU"/>
        </w:rPr>
        <w:t>[209</w:t>
      </w:r>
      <w:r w:rsidRPr="008943A1">
        <w:rPr>
          <w:rFonts w:ascii="Times New Roman" w:eastAsiaTheme="minorEastAsia" w:hAnsi="Times New Roman"/>
          <w:sz w:val="28"/>
          <w:szCs w:val="28"/>
          <w:lang w:val="kk-KZ" w:eastAsia="ru-RU"/>
        </w:rPr>
        <w:t>,</w:t>
      </w:r>
      <w:r w:rsidRPr="008943A1">
        <w:rPr>
          <w:rFonts w:ascii="Times New Roman" w:eastAsiaTheme="minorEastAsia" w:hAnsi="Times New Roman"/>
          <w:b/>
          <w:sz w:val="28"/>
          <w:szCs w:val="28"/>
          <w:lang w:val="kk-KZ" w:eastAsia="ru-RU"/>
        </w:rPr>
        <w:t xml:space="preserve"> </w:t>
      </w:r>
      <w:r w:rsidR="00CB7A01" w:rsidRPr="008943A1">
        <w:rPr>
          <w:rFonts w:ascii="Times New Roman" w:eastAsiaTheme="minorEastAsia" w:hAnsi="Times New Roman"/>
          <w:sz w:val="28"/>
          <w:szCs w:val="28"/>
          <w:lang w:val="kk-KZ" w:eastAsia="ru-RU"/>
        </w:rPr>
        <w:t>б.</w:t>
      </w:r>
      <w:r w:rsidR="00CB7A01" w:rsidRPr="00CB7A01">
        <w:rPr>
          <w:rFonts w:ascii="Times New Roman" w:eastAsiaTheme="minorEastAsia" w:hAnsi="Times New Roman"/>
          <w:sz w:val="28"/>
          <w:szCs w:val="28"/>
          <w:lang w:val="kk-KZ" w:eastAsia="ru-RU"/>
        </w:rPr>
        <w:t xml:space="preserve"> </w:t>
      </w:r>
      <w:r w:rsidRPr="008943A1">
        <w:rPr>
          <w:rFonts w:ascii="Times New Roman" w:eastAsiaTheme="minorEastAsia" w:hAnsi="Times New Roman"/>
          <w:sz w:val="28"/>
          <w:szCs w:val="28"/>
          <w:lang w:val="kk-KZ" w:eastAsia="ru-RU"/>
        </w:rPr>
        <w:t>286].</w:t>
      </w:r>
      <w:r w:rsidRPr="008943A1">
        <w:rPr>
          <w:rFonts w:ascii="Times New Roman" w:hAnsi="Times New Roman"/>
          <w:sz w:val="28"/>
          <w:szCs w:val="28"/>
          <w:lang w:val="kk-KZ"/>
        </w:rPr>
        <w:t xml:space="preserve"> </w:t>
      </w:r>
      <w:r w:rsidRPr="008943A1">
        <w:rPr>
          <w:rFonts w:ascii="Times New Roman" w:eastAsia="Times New Roman" w:hAnsi="Times New Roman"/>
          <w:sz w:val="28"/>
          <w:szCs w:val="28"/>
          <w:lang w:val="kk-KZ" w:eastAsia="ru-RU"/>
        </w:rPr>
        <w:t xml:space="preserve">Мәселен, РФ Ставрополь өлкесі бойынша Тергеу басқармасы, Федералды қауіпсіздік басқармасы және </w:t>
      </w:r>
      <w:r w:rsidR="006D1F99">
        <w:rPr>
          <w:rFonts w:ascii="Times New Roman" w:eastAsia="Times New Roman" w:hAnsi="Times New Roman"/>
          <w:sz w:val="28"/>
          <w:szCs w:val="28"/>
          <w:lang w:val="kk-KZ" w:eastAsia="ru-RU"/>
        </w:rPr>
        <w:t>ІІМ</w:t>
      </w:r>
      <w:r w:rsidRPr="008943A1">
        <w:rPr>
          <w:rFonts w:ascii="Times New Roman" w:eastAsia="Times New Roman" w:hAnsi="Times New Roman"/>
          <w:sz w:val="28"/>
          <w:szCs w:val="28"/>
          <w:lang w:val="kk-KZ" w:eastAsia="ru-RU"/>
        </w:rPr>
        <w:t xml:space="preserve"> Бас басқармасы басшыларының бірлескен бұйрығымен экстремистік және террористік қылмыстарды, сондай-ақ ҚҚО-ның қызметкерлерінің өміріне қол сұғушылықпен байланысты қылмыстарды ашу және тергеу үшін тұрақты жұмыс істейтін ВЖТТ құрылды. Бұл топқа Ставрополь өлкесіндегі РФ Тергеу комитетінің тергеушілері, ІІМ Бас басқармасы және Федералды қауіпсіздік қызметі департаментінің жедел қызметкерлері кіреді. Ай сайын осы топтың отырыстары өткізіледі, қылмыстық істерді тергеу барысы мен жедел-іздестіру жұмыстарының нәтижелері талқыланады, бірлескен тергеу жоспарлары жасалады. Тергеу әрекеттері мен жедел-іздестіру шаралары, жасалған қылмыстарды</w:t>
      </w:r>
      <w:r w:rsidR="008B3AF5">
        <w:rPr>
          <w:rFonts w:ascii="Times New Roman" w:eastAsia="Times New Roman" w:hAnsi="Times New Roman"/>
          <w:sz w:val="28"/>
          <w:szCs w:val="28"/>
          <w:lang w:val="kk-KZ" w:eastAsia="ru-RU"/>
        </w:rPr>
        <w:t>ң жаңа версиялары ұсынылады [217</w:t>
      </w:r>
      <w:r w:rsidRPr="008943A1">
        <w:rPr>
          <w:rFonts w:ascii="Times New Roman" w:eastAsia="Times New Roman" w:hAnsi="Times New Roman"/>
          <w:sz w:val="28"/>
          <w:szCs w:val="28"/>
          <w:lang w:val="kk-KZ" w:eastAsia="ru-RU"/>
        </w:rPr>
        <w:t>].</w:t>
      </w:r>
    </w:p>
    <w:p w14:paraId="61BD2B7D" w14:textId="2679B216" w:rsidR="00DC7AF0" w:rsidRPr="008943A1" w:rsidRDefault="00DC7AF0"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heme="minorEastAsia" w:hAnsi="Times New Roman"/>
          <w:sz w:val="28"/>
          <w:szCs w:val="28"/>
          <w:lang w:val="kk-KZ" w:eastAsia="ru-RU"/>
        </w:rPr>
        <w:t>Жоғарыда аталған көрші елдегі тәжірибені саралап, жан-жақты қарап елімізде қолданысқа енгізсек нәти</w:t>
      </w:r>
      <w:r w:rsidR="008B3AF5">
        <w:rPr>
          <w:rFonts w:ascii="Times New Roman" w:eastAsiaTheme="minorEastAsia" w:hAnsi="Times New Roman"/>
          <w:sz w:val="28"/>
          <w:szCs w:val="28"/>
          <w:lang w:val="kk-KZ" w:eastAsia="ru-RU"/>
        </w:rPr>
        <w:t>жесін көп күттіртпей береді [209</w:t>
      </w:r>
      <w:r w:rsidRPr="008943A1">
        <w:rPr>
          <w:rFonts w:ascii="Times New Roman" w:eastAsiaTheme="minorEastAsia" w:hAnsi="Times New Roman"/>
          <w:sz w:val="28"/>
          <w:szCs w:val="28"/>
          <w:lang w:val="kk-KZ" w:eastAsia="ru-RU"/>
        </w:rPr>
        <w:t xml:space="preserve">, </w:t>
      </w:r>
      <w:r w:rsidR="00CB7A01" w:rsidRPr="008943A1">
        <w:rPr>
          <w:rFonts w:ascii="Times New Roman" w:eastAsiaTheme="minorEastAsia" w:hAnsi="Times New Roman"/>
          <w:sz w:val="28"/>
          <w:szCs w:val="28"/>
          <w:lang w:val="kk-KZ" w:eastAsia="ru-RU"/>
        </w:rPr>
        <w:t>б.</w:t>
      </w:r>
      <w:r w:rsidR="00CB7A01" w:rsidRPr="00CB7A01">
        <w:rPr>
          <w:rFonts w:ascii="Times New Roman" w:eastAsiaTheme="minorEastAsia" w:hAnsi="Times New Roman"/>
          <w:sz w:val="28"/>
          <w:szCs w:val="28"/>
          <w:lang w:val="kk-KZ" w:eastAsia="ru-RU"/>
        </w:rPr>
        <w:t xml:space="preserve"> </w:t>
      </w:r>
      <w:r w:rsidRPr="008943A1">
        <w:rPr>
          <w:rFonts w:ascii="Times New Roman" w:eastAsiaTheme="minorEastAsia" w:hAnsi="Times New Roman"/>
          <w:sz w:val="28"/>
          <w:szCs w:val="28"/>
          <w:lang w:val="kk-KZ" w:eastAsia="ru-RU"/>
        </w:rPr>
        <w:t>287].</w:t>
      </w:r>
    </w:p>
    <w:p w14:paraId="313A52D2" w14:textId="77777777" w:rsidR="00DC7AF0" w:rsidRPr="008943A1" w:rsidRDefault="00DC7AF0"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Қазіргі таңда экстремистік бағыттағы қылмыстарды ұжымдық сотқа дейінгі тергеп-тексерудің бұл нысаны Қаза</w:t>
      </w:r>
      <w:r w:rsidR="008451F2">
        <w:rPr>
          <w:rFonts w:ascii="Times New Roman" w:eastAsia="Times New Roman" w:hAnsi="Times New Roman"/>
          <w:sz w:val="28"/>
          <w:szCs w:val="28"/>
          <w:lang w:val="kk-KZ" w:eastAsia="ru-RU"/>
        </w:rPr>
        <w:t>қстан Республикасының қылмыстық-</w:t>
      </w:r>
      <w:r w:rsidRPr="008943A1">
        <w:rPr>
          <w:rFonts w:ascii="Times New Roman" w:eastAsia="Times New Roman" w:hAnsi="Times New Roman"/>
          <w:sz w:val="28"/>
          <w:szCs w:val="28"/>
          <w:lang w:val="kk-KZ" w:eastAsia="ru-RU"/>
        </w:rPr>
        <w:t>процестік нормасына заңнамалық түрде бекітілуге тиіс деп ойлаймыз. Қазақ</w:t>
      </w:r>
      <w:r w:rsidR="008451F2">
        <w:rPr>
          <w:rFonts w:ascii="Times New Roman" w:eastAsia="Times New Roman" w:hAnsi="Times New Roman"/>
          <w:sz w:val="28"/>
          <w:szCs w:val="28"/>
          <w:lang w:val="kk-KZ" w:eastAsia="ru-RU"/>
        </w:rPr>
        <w:t>стан Республикасының ҚПК бойынша</w:t>
      </w:r>
      <w:r w:rsidRPr="008943A1">
        <w:rPr>
          <w:rFonts w:ascii="Times New Roman" w:eastAsia="Times New Roman" w:hAnsi="Times New Roman"/>
          <w:sz w:val="28"/>
          <w:szCs w:val="28"/>
          <w:lang w:val="kk-KZ" w:eastAsia="ru-RU"/>
        </w:rPr>
        <w:t xml:space="preserve"> ЖТТ-на сотқа дейінгі тергеп-тексеруді жүзеге асыратын бірнеше органның </w:t>
      </w:r>
      <w:r w:rsidR="008451F2">
        <w:rPr>
          <w:rFonts w:ascii="Times New Roman" w:eastAsia="Times New Roman" w:hAnsi="Times New Roman"/>
          <w:sz w:val="28"/>
          <w:szCs w:val="28"/>
          <w:lang w:val="kk-KZ" w:eastAsia="ru-RU"/>
        </w:rPr>
        <w:t xml:space="preserve">тергеушілері мен </w:t>
      </w:r>
      <w:r w:rsidRPr="008943A1">
        <w:rPr>
          <w:rFonts w:ascii="Times New Roman" w:eastAsia="Times New Roman" w:hAnsi="Times New Roman"/>
          <w:sz w:val="28"/>
          <w:szCs w:val="28"/>
          <w:lang w:val="kk-KZ" w:eastAsia="ru-RU"/>
        </w:rPr>
        <w:t xml:space="preserve">анықтау органының қызметкерлері кіруі мүмкін деп көрсетеді. Заң шығарушы аталған нормада оларды сотқа дейінгі тергеп-тексеруді жүзеге асыратын органдар деп атады. Сонымен қатар Қазақстан Республикасы ҚПК 194-бабы 1-бөлігіне сәйкес тергеу және ЖТТ іс бойынша сотқа дейінгі тергеп-тексерудің күрделі немесе үлкен көлемді болған жағдайда ғана құрылады деп көрсеткен [133]. Біздің ойымызша, аталған нормада қылмыстың қандай түрлері мен себептері бойынша </w:t>
      </w:r>
      <w:r w:rsidR="006D1F99">
        <w:rPr>
          <w:rFonts w:ascii="Times New Roman" w:eastAsia="Times New Roman" w:hAnsi="Times New Roman"/>
          <w:sz w:val="28"/>
          <w:szCs w:val="28"/>
          <w:lang w:val="kk-KZ" w:eastAsia="ru-RU"/>
        </w:rPr>
        <w:t>ЖТТ</w:t>
      </w:r>
      <w:r w:rsidRPr="008943A1">
        <w:rPr>
          <w:rFonts w:ascii="Times New Roman" w:eastAsia="Times New Roman" w:hAnsi="Times New Roman"/>
          <w:sz w:val="28"/>
          <w:szCs w:val="28"/>
          <w:lang w:val="kk-KZ" w:eastAsia="ru-RU"/>
        </w:rPr>
        <w:t xml:space="preserve"> құрылуы тиіс және сотқа дейінгі тергеп-тексеруді жүргізу үшін тергеу және ЖТТ-ын қандай органдар тарапынан құрылу керектігі көрсетілмеген. Экстремистік бағыттағы қылмысты сотқа дейінгі тергеп-тексеру мемлекеттің ұлттық қауіпсіздігі мен тұтастығына қатер төндіретіндіктен, ерекше сотқа дейінгі тергеп-тексеруді талап етеді. Бұл мәселенің шешімін біз Қазақстан Республикасының ІІО мен арнайы органдардың</w:t>
      </w:r>
      <w:r w:rsidR="008F1BB9">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 xml:space="preserve"> яғни ҰҚК және ЭТҚ қызметкерлерінен тұратын ВЖТТ құруда</w:t>
      </w:r>
      <w:r w:rsidR="006D1F99">
        <w:rPr>
          <w:rFonts w:ascii="Times New Roman" w:eastAsia="Times New Roman" w:hAnsi="Times New Roman"/>
          <w:sz w:val="28"/>
          <w:szCs w:val="28"/>
          <w:lang w:val="kk-KZ" w:eastAsia="ru-RU"/>
        </w:rPr>
        <w:t>н</w:t>
      </w:r>
      <w:r w:rsidRPr="008943A1">
        <w:rPr>
          <w:rFonts w:ascii="Times New Roman" w:eastAsia="Times New Roman" w:hAnsi="Times New Roman"/>
          <w:sz w:val="28"/>
          <w:szCs w:val="28"/>
          <w:lang w:val="kk-KZ" w:eastAsia="ru-RU"/>
        </w:rPr>
        <w:t xml:space="preserve"> көреміз. Қазақстан Республикасы ҚПК 187-бабының 5, 6 және 7-бөліктерінде көзделген қылмыстардың баламалы тергелуін ескере отырып [133], Қазақстан Республикасы ІІМ, ҰҚК және ЭТҚ тергеушілері мен жедел қызметкерлерінен жасақталған ВЖТТ құру мүмкіндігін </w:t>
      </w:r>
      <w:r w:rsidRPr="008943A1">
        <w:rPr>
          <w:rFonts w:ascii="Times New Roman" w:eastAsia="Times New Roman" w:hAnsi="Times New Roman"/>
          <w:sz w:val="28"/>
          <w:szCs w:val="28"/>
          <w:lang w:val="kk-KZ" w:eastAsia="ru-RU"/>
        </w:rPr>
        <w:lastRenderedPageBreak/>
        <w:t>заңнамалық түрде бекітуді ұсынып отырмыз. Осыған байланысты, Қазақстан Республикасы ҚПК-нің 194-бабын «2-1» бөлігімен толықтыру ұсынылады. Ол мынадай мазмұнда болуы керек:</w:t>
      </w:r>
    </w:p>
    <w:p w14:paraId="25881829" w14:textId="77777777" w:rsidR="00DC7AF0" w:rsidRPr="008943A1" w:rsidRDefault="00DC7AF0"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«2-1) экстремистік және террористік қылмыстар бойынша сотқа дейінгі тергеп-тексеруді Қазақстан Республикасы ішкі істер органдары және арнайы органдардың тергеушілері мен жедел қызметкерлерінен құралған тұрақты негіздегі ВЖТТ жүргізеді. Осы Кодекстің 187-бабының 5, 6 және 7-бөліктерінде көзделген қылмыстардың баламалы тергелуін ескере отырып, ВЖТТ туралы ведомствоаралық нормативтік акт шығарылуға тиіс. ВЖТТ құру туралы шешімді және оны материалдық-техникалық қамтамасыз етуді экстремизм мен терроризмге қарсы іс-қимыл жөніндегі қызметті үйлестіретін орган қарайды».</w:t>
      </w:r>
    </w:p>
    <w:p w14:paraId="71139683" w14:textId="77777777" w:rsidR="00DC7AF0" w:rsidRPr="008943A1" w:rsidRDefault="00DC7AF0"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ВЖТТ-ын келесідей сотқа дейінгі тергеп-тексеру үшін құру ұсынылады:</w:t>
      </w:r>
    </w:p>
    <w:p w14:paraId="17821395" w14:textId="77777777" w:rsidR="00DC7AF0" w:rsidRPr="008943A1" w:rsidRDefault="00DC7AF0"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 xml:space="preserve">1) Қазақстан Республикасы ҚПК 174, 182, 259 және 404-баптары бойынша </w:t>
      </w:r>
      <w:r w:rsidR="008F1BB9" w:rsidRPr="00175DC3">
        <w:rPr>
          <w:rFonts w:ascii="Times New Roman" w:hAnsi="Times New Roman"/>
          <w:color w:val="000000" w:themeColor="text1"/>
          <w:sz w:val="28"/>
          <w:szCs w:val="28"/>
          <w:lang w:val="kk-KZ"/>
        </w:rPr>
        <w:t>–</w:t>
      </w:r>
      <w:r w:rsidRPr="008943A1">
        <w:rPr>
          <w:rFonts w:ascii="Times New Roman" w:eastAsia="Times New Roman" w:hAnsi="Times New Roman"/>
          <w:sz w:val="28"/>
          <w:szCs w:val="28"/>
          <w:lang w:val="kk-KZ" w:eastAsia="ru-RU"/>
        </w:rPr>
        <w:t xml:space="preserve"> Қазақстан Республикасы ҰҚК тергеушілері мен жедел қызметкерлері және Қазақстан Республикасы ІІМ тергеушілері мен жедел қызметкерлері құрамында;</w:t>
      </w:r>
    </w:p>
    <w:p w14:paraId="7435F57F" w14:textId="77777777" w:rsidR="00DC7AF0" w:rsidRPr="008943A1" w:rsidRDefault="008F1BB9"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2) </w:t>
      </w:r>
      <w:r w:rsidR="00DC7AF0" w:rsidRPr="008943A1">
        <w:rPr>
          <w:rFonts w:ascii="Times New Roman" w:eastAsia="Times New Roman" w:hAnsi="Times New Roman"/>
          <w:sz w:val="28"/>
          <w:szCs w:val="28"/>
          <w:lang w:val="kk-KZ" w:eastAsia="ru-RU"/>
        </w:rPr>
        <w:t>Қазақстан Республикасы ҚПК-нің 258-бабы бойынша Қазақстан Республикасы Қаржы министрлігі ЭТҚ-нің тергеушілері мен жедел қызметкерлері және Қазақстан Республикасы ІІМ тергеушілері мен жедел қызметкерлері құрамында.</w:t>
      </w:r>
    </w:p>
    <w:p w14:paraId="5517F615" w14:textId="77777777" w:rsidR="00DC7AF0" w:rsidRPr="008943A1" w:rsidRDefault="00DC7AF0" w:rsidP="001572EE">
      <w:pPr>
        <w:shd w:val="clear" w:color="auto" w:fill="FFFFFF"/>
        <w:spacing w:after="0" w:line="240" w:lineRule="auto"/>
        <w:ind w:firstLine="567"/>
        <w:jc w:val="both"/>
        <w:textAlignment w:val="baseline"/>
        <w:rPr>
          <w:rFonts w:ascii="Times New Roman" w:eastAsia="Courier New" w:hAnsi="Times New Roman"/>
          <w:sz w:val="28"/>
          <w:szCs w:val="28"/>
          <w:lang w:val="kk-KZ" w:eastAsia="ru-RU"/>
        </w:rPr>
      </w:pPr>
      <w:r w:rsidRPr="008943A1">
        <w:rPr>
          <w:rFonts w:ascii="Times New Roman" w:eastAsia="Courier New" w:hAnsi="Times New Roman"/>
          <w:sz w:val="28"/>
          <w:szCs w:val="28"/>
          <w:lang w:val="kk-KZ" w:eastAsia="ru-RU"/>
        </w:rPr>
        <w:t>Бізбен зерттелген қылмыстық істердің материалдары бойынша экстремистік бағыттағы қылмыстық і</w:t>
      </w:r>
      <w:r w:rsidR="008F1BB9">
        <w:rPr>
          <w:rFonts w:ascii="Times New Roman" w:eastAsia="Courier New" w:hAnsi="Times New Roman"/>
          <w:sz w:val="28"/>
          <w:szCs w:val="28"/>
          <w:lang w:val="kk-KZ" w:eastAsia="ru-RU"/>
        </w:rPr>
        <w:t>стерді жан-жақты, толық және объ</w:t>
      </w:r>
      <w:r w:rsidRPr="008943A1">
        <w:rPr>
          <w:rFonts w:ascii="Times New Roman" w:eastAsia="Courier New" w:hAnsi="Times New Roman"/>
          <w:sz w:val="28"/>
          <w:szCs w:val="28"/>
          <w:lang w:val="kk-KZ" w:eastAsia="ru-RU"/>
        </w:rPr>
        <w:t>ективті сотқа дейінгі тергеп-тексеру бойынша тапсырманы шешудің ерекшеліктерін ескере отырып</w:t>
      </w:r>
      <w:r w:rsidR="008F1BB9">
        <w:rPr>
          <w:rFonts w:ascii="Times New Roman" w:eastAsia="Courier New" w:hAnsi="Times New Roman"/>
          <w:sz w:val="28"/>
          <w:szCs w:val="28"/>
          <w:lang w:val="kk-KZ" w:eastAsia="ru-RU"/>
        </w:rPr>
        <w:t>,</w:t>
      </w:r>
      <w:r w:rsidRPr="008943A1">
        <w:rPr>
          <w:rFonts w:ascii="Times New Roman" w:eastAsia="Courier New" w:hAnsi="Times New Roman"/>
          <w:sz w:val="28"/>
          <w:szCs w:val="28"/>
          <w:lang w:val="kk-KZ" w:eastAsia="ru-RU"/>
        </w:rPr>
        <w:t xml:space="preserve"> еліміздің </w:t>
      </w:r>
      <w:r w:rsidRPr="008943A1">
        <w:rPr>
          <w:rFonts w:ascii="Times New Roman" w:eastAsiaTheme="minorEastAsia" w:hAnsi="Times New Roman"/>
          <w:sz w:val="28"/>
          <w:szCs w:val="28"/>
          <w:lang w:val="kk-KZ" w:eastAsia="ru-RU"/>
        </w:rPr>
        <w:t>аймақтарында тұрақты</w:t>
      </w:r>
      <w:r w:rsidRPr="008943A1">
        <w:rPr>
          <w:rFonts w:ascii="Times New Roman" w:eastAsia="Courier New" w:hAnsi="Times New Roman"/>
          <w:sz w:val="28"/>
          <w:szCs w:val="28"/>
          <w:lang w:val="kk-KZ" w:eastAsia="ru-RU"/>
        </w:rPr>
        <w:t xml:space="preserve"> негіздегі ВЖТТ құруды келесідей </w:t>
      </w:r>
      <w:r w:rsidR="006D1F99">
        <w:rPr>
          <w:rFonts w:ascii="Times New Roman" w:eastAsia="Courier New" w:hAnsi="Times New Roman"/>
          <w:sz w:val="28"/>
          <w:szCs w:val="28"/>
          <w:lang w:val="kk-KZ" w:eastAsia="ru-RU"/>
        </w:rPr>
        <w:t>кезеңдерге бөлген дұрыс деп</w:t>
      </w:r>
      <w:r w:rsidRPr="008943A1">
        <w:rPr>
          <w:rFonts w:ascii="Times New Roman" w:eastAsia="Courier New" w:hAnsi="Times New Roman"/>
          <w:sz w:val="28"/>
          <w:szCs w:val="28"/>
          <w:lang w:val="kk-KZ" w:eastAsia="ru-RU"/>
        </w:rPr>
        <w:t xml:space="preserve"> ойдамыз:</w:t>
      </w:r>
    </w:p>
    <w:p w14:paraId="134861AB" w14:textId="77777777" w:rsidR="00DC7AF0" w:rsidRPr="008943A1" w:rsidRDefault="008F1BB9" w:rsidP="001572EE">
      <w:pPr>
        <w:widowControl w:val="0"/>
        <w:spacing w:after="0" w:line="240" w:lineRule="auto"/>
        <w:ind w:firstLine="567"/>
        <w:jc w:val="both"/>
        <w:rPr>
          <w:rFonts w:ascii="Times New Roman" w:eastAsia="Courier New" w:hAnsi="Times New Roman"/>
          <w:sz w:val="28"/>
          <w:szCs w:val="28"/>
          <w:lang w:val="kk-KZ" w:eastAsia="ru-RU"/>
        </w:rPr>
      </w:pPr>
      <w:r>
        <w:rPr>
          <w:rFonts w:ascii="Times New Roman" w:eastAsia="Courier New" w:hAnsi="Times New Roman"/>
          <w:sz w:val="28"/>
          <w:szCs w:val="28"/>
          <w:lang w:val="kk-KZ" w:eastAsia="ru-RU"/>
        </w:rPr>
        <w:t>1. </w:t>
      </w:r>
      <w:r w:rsidR="00DC7AF0" w:rsidRPr="008943A1">
        <w:rPr>
          <w:rFonts w:ascii="Times New Roman" w:eastAsia="Courier New" w:hAnsi="Times New Roman"/>
          <w:sz w:val="28"/>
          <w:szCs w:val="28"/>
          <w:lang w:val="kk-KZ" w:eastAsia="ru-RU"/>
        </w:rPr>
        <w:t xml:space="preserve">Оларды құрудың бірінші </w:t>
      </w:r>
      <w:r w:rsidR="006D1F99">
        <w:rPr>
          <w:rFonts w:ascii="Times New Roman" w:eastAsia="Courier New" w:hAnsi="Times New Roman"/>
          <w:sz w:val="28"/>
          <w:szCs w:val="28"/>
          <w:lang w:val="kk-KZ" w:eastAsia="ru-RU"/>
        </w:rPr>
        <w:t>кезеңі</w:t>
      </w:r>
      <w:r w:rsidR="00DC7AF0" w:rsidRPr="008943A1">
        <w:rPr>
          <w:rFonts w:ascii="Times New Roman" w:eastAsia="Courier New" w:hAnsi="Times New Roman"/>
          <w:sz w:val="28"/>
          <w:szCs w:val="28"/>
          <w:lang w:val="kk-KZ" w:eastAsia="ru-RU"/>
        </w:rPr>
        <w:t xml:space="preserve"> аймақтардағы экстремистік бағыттағы қылмыстар бойынша жедел-іздестіру, қылмыстық-құқықтық, қылмыстық-процестік және өзге де ақпараттармен танысу, оны жан-жақты талдау болып табылады. Сонымен қатар сотқа дейінгі тергеп-тексеруге дейінгі немесе бастапқы тергеу әрекеттері кезіндегі ақпараттың сипаттамасы ескеріледі. ВЖТТ қылмыс жайлы мәліметтерді, алдын ала тергеу мерзімі мен оны өңдеу көлемін ескере отырып зерттеу керек, </w:t>
      </w:r>
      <w:r w:rsidR="00BC0601">
        <w:rPr>
          <w:rFonts w:ascii="Times New Roman" w:eastAsia="Courier New" w:hAnsi="Times New Roman"/>
          <w:sz w:val="28"/>
          <w:szCs w:val="28"/>
          <w:lang w:val="kk-KZ" w:eastAsia="ru-RU"/>
        </w:rPr>
        <w:t>аталған санаттағы</w:t>
      </w:r>
      <w:r w:rsidR="00DC7AF0" w:rsidRPr="008943A1">
        <w:rPr>
          <w:rFonts w:ascii="Times New Roman" w:eastAsia="Courier New" w:hAnsi="Times New Roman"/>
          <w:sz w:val="28"/>
          <w:szCs w:val="28"/>
          <w:lang w:val="kk-KZ" w:eastAsia="ru-RU"/>
        </w:rPr>
        <w:t xml:space="preserve"> қылмыстарды жасауға қатысы бар тұлғаларды жедел тексеруле</w:t>
      </w:r>
      <w:r w:rsidR="006D1F99">
        <w:rPr>
          <w:rFonts w:ascii="Times New Roman" w:eastAsia="Courier New" w:hAnsi="Times New Roman"/>
          <w:sz w:val="28"/>
          <w:szCs w:val="28"/>
          <w:lang w:val="kk-KZ" w:eastAsia="ru-RU"/>
        </w:rPr>
        <w:t>рден өткізу қажет;</w:t>
      </w:r>
    </w:p>
    <w:p w14:paraId="5AD78F06" w14:textId="48B96235" w:rsidR="00DC7AF0" w:rsidRPr="008943A1" w:rsidRDefault="008F1BB9" w:rsidP="001572EE">
      <w:pPr>
        <w:widowControl w:val="0"/>
        <w:spacing w:after="0" w:line="240" w:lineRule="auto"/>
        <w:ind w:firstLine="567"/>
        <w:jc w:val="both"/>
        <w:rPr>
          <w:rFonts w:ascii="Times New Roman" w:eastAsia="Courier New" w:hAnsi="Times New Roman"/>
          <w:sz w:val="28"/>
          <w:szCs w:val="28"/>
          <w:lang w:val="kk-KZ" w:eastAsia="ru-RU"/>
        </w:rPr>
      </w:pPr>
      <w:r>
        <w:rPr>
          <w:rFonts w:ascii="Times New Roman" w:eastAsia="Courier New" w:hAnsi="Times New Roman"/>
          <w:sz w:val="28"/>
          <w:szCs w:val="28"/>
          <w:lang w:val="kk-KZ" w:eastAsia="ru-RU"/>
        </w:rPr>
        <w:t>2. </w:t>
      </w:r>
      <w:r w:rsidR="00DC7AF0" w:rsidRPr="008943A1">
        <w:rPr>
          <w:rFonts w:ascii="Times New Roman" w:eastAsia="Courier New" w:hAnsi="Times New Roman"/>
          <w:sz w:val="28"/>
          <w:szCs w:val="28"/>
          <w:lang w:val="kk-KZ" w:eastAsia="ru-RU"/>
        </w:rPr>
        <w:t>Экстремистік бағыттағы қылмыстар бойынша тергеу мен жедел қызметтердің сапалы ынтымақтастығын қамтамасыз ет</w:t>
      </w:r>
      <w:r w:rsidR="006D1F99">
        <w:rPr>
          <w:rFonts w:ascii="Times New Roman" w:eastAsia="Courier New" w:hAnsi="Times New Roman"/>
          <w:sz w:val="28"/>
          <w:szCs w:val="28"/>
          <w:lang w:val="kk-KZ" w:eastAsia="ru-RU"/>
        </w:rPr>
        <w:t>у үшін ВЖТТ құрудағы екінші кезең</w:t>
      </w:r>
      <w:r w:rsidR="00DC7AF0" w:rsidRPr="008943A1">
        <w:rPr>
          <w:rFonts w:ascii="Times New Roman" w:eastAsia="Courier New" w:hAnsi="Times New Roman"/>
          <w:sz w:val="28"/>
          <w:szCs w:val="28"/>
          <w:lang w:val="kk-KZ" w:eastAsia="ru-RU"/>
        </w:rPr>
        <w:t xml:space="preserve"> топ құрамының сапасы мен сандық құрамы анықталатын ұйымдастырушылық </w:t>
      </w:r>
      <w:r w:rsidR="006D1F99">
        <w:rPr>
          <w:rFonts w:ascii="Times New Roman" w:eastAsia="Courier New" w:hAnsi="Times New Roman"/>
          <w:sz w:val="28"/>
          <w:szCs w:val="28"/>
          <w:lang w:val="kk-KZ" w:eastAsia="ru-RU"/>
        </w:rPr>
        <w:t>кезең</w:t>
      </w:r>
      <w:r w:rsidR="00DC7AF0" w:rsidRPr="008943A1">
        <w:rPr>
          <w:rFonts w:ascii="Times New Roman" w:eastAsia="Courier New" w:hAnsi="Times New Roman"/>
          <w:sz w:val="28"/>
          <w:szCs w:val="28"/>
          <w:lang w:val="kk-KZ" w:eastAsia="ru-RU"/>
        </w:rPr>
        <w:t xml:space="preserve"> болып табылады. </w:t>
      </w:r>
      <w:r w:rsidR="00DC7AF0" w:rsidRPr="008943A1">
        <w:rPr>
          <w:rFonts w:ascii="Times New Roman" w:eastAsia="Courier New" w:hAnsi="Times New Roman"/>
          <w:sz w:val="28"/>
          <w:szCs w:val="28"/>
          <w:lang w:val="kk-KZ"/>
        </w:rPr>
        <w:t xml:space="preserve">ВЖТТ құрамын жасақтауда </w:t>
      </w:r>
      <w:r w:rsidR="00DC7AF0" w:rsidRPr="008943A1">
        <w:rPr>
          <w:rFonts w:ascii="Times New Roman" w:hAnsi="Times New Roman"/>
          <w:sz w:val="28"/>
          <w:szCs w:val="28"/>
          <w:lang w:val="kk-KZ"/>
        </w:rPr>
        <w:t>Б.А.</w:t>
      </w:r>
      <w:r w:rsidR="000F7B6D">
        <w:rPr>
          <w:rFonts w:ascii="Times New Roman" w:hAnsi="Times New Roman"/>
          <w:sz w:val="28"/>
          <w:szCs w:val="28"/>
          <w:lang w:val="kk-KZ"/>
        </w:rPr>
        <w:t> </w:t>
      </w:r>
      <w:r w:rsidR="00DC7AF0" w:rsidRPr="008943A1">
        <w:rPr>
          <w:rFonts w:ascii="Times New Roman" w:hAnsi="Times New Roman"/>
          <w:sz w:val="28"/>
          <w:szCs w:val="28"/>
          <w:lang w:val="kk-KZ"/>
        </w:rPr>
        <w:t>Абдрахманов пен Р.Б.</w:t>
      </w:r>
      <w:r w:rsidR="000F7B6D">
        <w:rPr>
          <w:rFonts w:ascii="Times New Roman" w:hAnsi="Times New Roman"/>
          <w:sz w:val="28"/>
          <w:szCs w:val="28"/>
          <w:lang w:val="kk-KZ"/>
        </w:rPr>
        <w:t> </w:t>
      </w:r>
      <w:r w:rsidR="00DC7AF0" w:rsidRPr="008943A1">
        <w:rPr>
          <w:rFonts w:ascii="Times New Roman" w:hAnsi="Times New Roman"/>
          <w:sz w:val="28"/>
          <w:szCs w:val="28"/>
          <w:lang w:val="kk-KZ"/>
        </w:rPr>
        <w:t xml:space="preserve">Байтановтың кандидаттарды кешенді зерттеу мен кәсіби іріктеуді ұйымдастыру, алдын ала әңгіме жүргізу, анықтамалар жинау, сұхбат алу, психологиялық тестілеу сынды шаралар </w:t>
      </w:r>
      <w:r w:rsidR="006D1F99">
        <w:rPr>
          <w:rFonts w:ascii="Times New Roman" w:hAnsi="Times New Roman"/>
          <w:sz w:val="28"/>
          <w:szCs w:val="28"/>
          <w:lang w:val="kk-KZ"/>
        </w:rPr>
        <w:t xml:space="preserve">кезеңмен </w:t>
      </w:r>
      <w:r w:rsidR="00DC7AF0" w:rsidRPr="008943A1">
        <w:rPr>
          <w:rFonts w:ascii="Times New Roman" w:hAnsi="Times New Roman"/>
          <w:sz w:val="28"/>
          <w:szCs w:val="28"/>
          <w:lang w:val="kk-KZ"/>
        </w:rPr>
        <w:t>орындау туралы берген ұсын</w:t>
      </w:r>
      <w:r w:rsidR="00013ACC" w:rsidRPr="008943A1">
        <w:rPr>
          <w:rFonts w:ascii="Times New Roman" w:hAnsi="Times New Roman"/>
          <w:sz w:val="28"/>
          <w:szCs w:val="28"/>
          <w:lang w:val="kk-KZ"/>
        </w:rPr>
        <w:t>ыстар</w:t>
      </w:r>
      <w:r w:rsidR="008B3AF5">
        <w:rPr>
          <w:rFonts w:ascii="Times New Roman" w:hAnsi="Times New Roman"/>
          <w:sz w:val="28"/>
          <w:szCs w:val="28"/>
          <w:lang w:val="kk-KZ"/>
        </w:rPr>
        <w:t>ы өте орынды болар еді [218</w:t>
      </w:r>
      <w:r w:rsidR="00DC7AF0" w:rsidRPr="008943A1">
        <w:rPr>
          <w:rFonts w:ascii="Times New Roman" w:hAnsi="Times New Roman"/>
          <w:sz w:val="28"/>
          <w:szCs w:val="28"/>
          <w:lang w:val="kk-KZ"/>
        </w:rPr>
        <w:t xml:space="preserve">, </w:t>
      </w:r>
      <w:r w:rsidR="00D96D5E">
        <w:rPr>
          <w:rFonts w:ascii="Times New Roman" w:hAnsi="Times New Roman"/>
          <w:sz w:val="28"/>
          <w:szCs w:val="28"/>
          <w:lang w:val="kk-KZ"/>
        </w:rPr>
        <w:t>c</w:t>
      </w:r>
      <w:r w:rsidR="00CB7A01" w:rsidRPr="008943A1">
        <w:rPr>
          <w:rFonts w:ascii="Times New Roman" w:hAnsi="Times New Roman"/>
          <w:sz w:val="28"/>
          <w:szCs w:val="28"/>
          <w:lang w:val="kk-KZ"/>
        </w:rPr>
        <w:t>.</w:t>
      </w:r>
      <w:r w:rsidR="00CB7A01" w:rsidRPr="00CB7A01">
        <w:rPr>
          <w:rFonts w:ascii="Times New Roman" w:hAnsi="Times New Roman"/>
          <w:sz w:val="28"/>
          <w:szCs w:val="28"/>
          <w:lang w:val="kk-KZ"/>
        </w:rPr>
        <w:t xml:space="preserve"> </w:t>
      </w:r>
      <w:r w:rsidR="00DC7AF0" w:rsidRPr="008943A1">
        <w:rPr>
          <w:rFonts w:ascii="Times New Roman" w:hAnsi="Times New Roman"/>
          <w:sz w:val="28"/>
          <w:szCs w:val="28"/>
          <w:lang w:val="kk-KZ"/>
        </w:rPr>
        <w:t>7].</w:t>
      </w:r>
      <w:r w:rsidR="006D1F99">
        <w:rPr>
          <w:rFonts w:ascii="Times New Roman" w:eastAsia="Courier New" w:hAnsi="Times New Roman"/>
          <w:sz w:val="28"/>
          <w:szCs w:val="28"/>
          <w:lang w:val="kk-KZ" w:eastAsia="ru-RU"/>
        </w:rPr>
        <w:t xml:space="preserve"> Бұл кезең</w:t>
      </w:r>
      <w:r w:rsidR="00DC7AF0" w:rsidRPr="008943A1">
        <w:rPr>
          <w:rFonts w:ascii="Times New Roman" w:eastAsia="Courier New" w:hAnsi="Times New Roman"/>
          <w:sz w:val="28"/>
          <w:szCs w:val="28"/>
          <w:lang w:val="kk-KZ" w:eastAsia="ru-RU"/>
        </w:rPr>
        <w:t xml:space="preserve"> экстремистік бағыттағы қылмыстар бойынша қылмыстық қудалауды жүзеге асыратын органдардың аймақтардағы басшылары ВЖТТ </w:t>
      </w:r>
      <w:r>
        <w:rPr>
          <w:rFonts w:ascii="Times New Roman" w:eastAsia="Courier New" w:hAnsi="Times New Roman"/>
          <w:sz w:val="28"/>
          <w:szCs w:val="28"/>
          <w:lang w:val="kk-KZ" w:eastAsia="ru-RU"/>
        </w:rPr>
        <w:t>басшысын таңдаудан басталады. Ары</w:t>
      </w:r>
      <w:r w:rsidR="00DC7AF0" w:rsidRPr="008943A1">
        <w:rPr>
          <w:rFonts w:ascii="Times New Roman" w:eastAsia="Courier New" w:hAnsi="Times New Roman"/>
          <w:sz w:val="28"/>
          <w:szCs w:val="28"/>
          <w:lang w:val="kk-KZ" w:eastAsia="ru-RU"/>
        </w:rPr>
        <w:t xml:space="preserve"> қарай басшысы ВЖТТ-ның құрамына басқа да қатысушыларды таңдауда белсенділік таныту қажет. Аталған топтың құрамына алынатын үміткерл</w:t>
      </w:r>
      <w:r w:rsidR="008943A1" w:rsidRPr="008943A1">
        <w:rPr>
          <w:rFonts w:ascii="Times New Roman" w:eastAsia="Courier New" w:hAnsi="Times New Roman"/>
          <w:sz w:val="28"/>
          <w:szCs w:val="28"/>
          <w:lang w:val="kk-KZ" w:eastAsia="ru-RU"/>
        </w:rPr>
        <w:t xml:space="preserve">ерді таңдаған кезде ең алдымен </w:t>
      </w:r>
      <w:r w:rsidR="00DC7AF0" w:rsidRPr="008943A1">
        <w:rPr>
          <w:rFonts w:ascii="Times New Roman" w:eastAsia="Courier New" w:hAnsi="Times New Roman"/>
          <w:sz w:val="28"/>
          <w:szCs w:val="28"/>
          <w:lang w:val="kk-KZ" w:eastAsia="ru-RU"/>
        </w:rPr>
        <w:t xml:space="preserve">олардың тәжірибесі мен мамандығы ескеріледі. </w:t>
      </w:r>
      <w:r w:rsidR="00DC7AF0" w:rsidRPr="008943A1">
        <w:rPr>
          <w:rFonts w:ascii="Times New Roman" w:eastAsia="Courier New" w:hAnsi="Times New Roman"/>
          <w:sz w:val="28"/>
          <w:szCs w:val="28"/>
          <w:lang w:val="kk-KZ" w:eastAsia="ru-RU"/>
        </w:rPr>
        <w:lastRenderedPageBreak/>
        <w:t>Сонымен қатар ВЖТТ</w:t>
      </w:r>
      <w:r w:rsidR="006D1F99" w:rsidRPr="006D1F99">
        <w:rPr>
          <w:rFonts w:ascii="Times New Roman" w:eastAsia="Courier New" w:hAnsi="Times New Roman"/>
          <w:sz w:val="28"/>
          <w:szCs w:val="28"/>
          <w:lang w:val="kk-KZ" w:eastAsia="ru-RU"/>
        </w:rPr>
        <w:t>-</w:t>
      </w:r>
      <w:r w:rsidR="006D1F99">
        <w:rPr>
          <w:rFonts w:ascii="Times New Roman" w:eastAsia="Courier New" w:hAnsi="Times New Roman"/>
          <w:sz w:val="28"/>
          <w:szCs w:val="28"/>
          <w:lang w:val="kk-KZ" w:eastAsia="ru-RU"/>
        </w:rPr>
        <w:t>ын</w:t>
      </w:r>
      <w:r w:rsidR="00DC7AF0" w:rsidRPr="008943A1">
        <w:rPr>
          <w:rFonts w:ascii="Times New Roman" w:eastAsia="Courier New" w:hAnsi="Times New Roman"/>
          <w:sz w:val="28"/>
          <w:szCs w:val="28"/>
          <w:lang w:val="kk-KZ" w:eastAsia="ru-RU"/>
        </w:rPr>
        <w:t xml:space="preserve"> материалды-техникалық қамтамасыз ету, оларды орналастыру, көлікпен, байланыспен, техникамен және</w:t>
      </w:r>
      <w:r>
        <w:rPr>
          <w:rFonts w:ascii="Times New Roman" w:eastAsia="Courier New" w:hAnsi="Times New Roman"/>
          <w:sz w:val="28"/>
          <w:szCs w:val="28"/>
          <w:lang w:val="kk-KZ" w:eastAsia="ru-RU"/>
        </w:rPr>
        <w:t xml:space="preserve"> т.б.</w:t>
      </w:r>
      <w:r w:rsidR="00DC7AF0" w:rsidRPr="008943A1">
        <w:rPr>
          <w:rFonts w:ascii="Times New Roman" w:eastAsia="Courier New" w:hAnsi="Times New Roman"/>
          <w:sz w:val="28"/>
          <w:szCs w:val="28"/>
          <w:lang w:val="kk-KZ" w:eastAsia="ru-RU"/>
        </w:rPr>
        <w:t xml:space="preserve"> қамтамасыз ету мәселесін шешу керек. Сол мақсатпен топты құру туралы нормативтік актіде жоғарыда аталған сұрақтарды шешу жүктелетін нақты тұлғалар анықталып көрсетіледі.</w:t>
      </w:r>
    </w:p>
    <w:p w14:paraId="1A96B1F9" w14:textId="77777777" w:rsidR="00DC7AF0" w:rsidRPr="008943A1" w:rsidRDefault="00DC7AF0"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 xml:space="preserve">ІІО тергеушілері мен жедел қызметкерлерінің экстремистік бағыттағы қылмыстарды ашу және сотқа дейінгі тергеп-тексеру тәжірибесін жетілдіру мақсатында ВЖТТ-ның мүшелері: Қазақстан Республикасы ІІО және арнайы органдарға кіретін ҰҚО және ЭТҚ қызметкерлері арасында </w:t>
      </w:r>
      <w:r w:rsidR="00CF11C2">
        <w:rPr>
          <w:rFonts w:ascii="Times New Roman" w:eastAsia="Times New Roman" w:hAnsi="Times New Roman"/>
          <w:sz w:val="28"/>
          <w:szCs w:val="28"/>
          <w:lang w:val="kk-KZ" w:eastAsia="ru-RU"/>
        </w:rPr>
        <w:t>өзара іс</w:t>
      </w:r>
      <w:r w:rsidR="00CF11C2" w:rsidRPr="00CF11C2">
        <w:rPr>
          <w:rFonts w:ascii="Times New Roman" w:eastAsia="Times New Roman" w:hAnsi="Times New Roman"/>
          <w:sz w:val="28"/>
          <w:szCs w:val="28"/>
          <w:lang w:val="kk-KZ" w:eastAsia="ru-RU"/>
        </w:rPr>
        <w:t>-</w:t>
      </w:r>
      <w:r w:rsidR="00CF11C2">
        <w:rPr>
          <w:rFonts w:ascii="Times New Roman" w:eastAsia="Times New Roman" w:hAnsi="Times New Roman"/>
          <w:sz w:val="28"/>
          <w:szCs w:val="28"/>
          <w:lang w:val="kk-KZ" w:eastAsia="ru-RU"/>
        </w:rPr>
        <w:t xml:space="preserve">қимылды </w:t>
      </w:r>
      <w:r w:rsidRPr="008943A1">
        <w:rPr>
          <w:rFonts w:ascii="Times New Roman" w:eastAsia="Times New Roman" w:hAnsi="Times New Roman"/>
          <w:sz w:val="28"/>
          <w:szCs w:val="28"/>
          <w:lang w:val="kk-KZ" w:eastAsia="ru-RU"/>
        </w:rPr>
        <w:t>неғұрлым тығыз ұйымдастыруды орынды деп санаймыз. Атап айтқанда, Қазақстан Республикасының өңірлерінде аталған құқық қорғау және арнайы органдардың тергеушілері мен жедел қызметкерлері жедел-тергеу әрекеттерін жүргізу тактикасы және экстремистік бағыттағы қылмыстарды ашу және сотқа дейінгі тергеп-тексеру жөніндегі жедел-іздестіру іс-шаралары бойынша бірлескен сабақтар өткізу сияқты жұмысты ұйымдастырудың прогрессивті нысаны практикаға енгізілу қажет.</w:t>
      </w:r>
    </w:p>
    <w:p w14:paraId="22365A4D" w14:textId="77777777" w:rsidR="00DC7AF0" w:rsidRPr="008943A1" w:rsidRDefault="00DC7AF0"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Біздің ойымызша, мұндай іс-шаралар:</w:t>
      </w:r>
    </w:p>
    <w:p w14:paraId="1A330255" w14:textId="77777777" w:rsidR="00DC7AF0" w:rsidRPr="008943A1" w:rsidRDefault="008F1BB9"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sidR="00DC7AF0" w:rsidRPr="008943A1">
        <w:rPr>
          <w:rFonts w:ascii="Times New Roman" w:eastAsia="Times New Roman" w:hAnsi="Times New Roman"/>
          <w:sz w:val="28"/>
          <w:szCs w:val="28"/>
          <w:lang w:val="kk-KZ" w:eastAsia="ru-RU"/>
        </w:rPr>
        <w:t xml:space="preserve"> Біріншіден, жоғарыда аталған қызметкерлердің кәсібилігін арттыруға, сондай-ақ ВЖТТ-ның мүшелері арасында тығыз және іскерлік байланыстар орнатуға ықпал ететін болады;</w:t>
      </w:r>
    </w:p>
    <w:p w14:paraId="31ED3FDC" w14:textId="77777777" w:rsidR="00DC7AF0" w:rsidRPr="008943A1" w:rsidRDefault="008F1BB9"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sidR="00DC7AF0" w:rsidRPr="008943A1">
        <w:rPr>
          <w:rFonts w:ascii="Times New Roman" w:eastAsia="Times New Roman" w:hAnsi="Times New Roman"/>
          <w:sz w:val="28"/>
          <w:szCs w:val="28"/>
          <w:lang w:val="kk-KZ" w:eastAsia="ru-RU"/>
        </w:rPr>
        <w:t xml:space="preserve"> Екіншіден, қажетті жағдайларда тиісті дайындықтан кейін оларды ВЖТТ құрамына алуға болады. Бұдан басқа, бізге жоғарыда көрсетілген қылмыстарды ашу мен тергеп-тексерудің бастапқы сатысында ВЖТТ-ның әрбір мүшесінің іс-қимылын пысықтау бойынша тұрақты (мысалы, жылына бір рет) бірлескен жаттығуларды ұйымдастыру орынды болып көрінеді.</w:t>
      </w:r>
    </w:p>
    <w:p w14:paraId="75B7B19C" w14:textId="77777777" w:rsidR="00DC7AF0" w:rsidRPr="006D1F99" w:rsidRDefault="00DC7AF0"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 xml:space="preserve">Бұл экстремистік бағыттағы қылмыстарға қарсы іс-қимылда </w:t>
      </w:r>
      <w:r w:rsidR="006D1F99">
        <w:rPr>
          <w:rFonts w:ascii="Times New Roman" w:eastAsia="Times New Roman" w:hAnsi="Times New Roman"/>
          <w:sz w:val="28"/>
          <w:szCs w:val="28"/>
          <w:lang w:val="kk-KZ" w:eastAsia="ru-RU"/>
        </w:rPr>
        <w:t>ІІО</w:t>
      </w:r>
      <w:r w:rsidRPr="008943A1">
        <w:rPr>
          <w:rFonts w:ascii="Times New Roman" w:eastAsia="Times New Roman" w:hAnsi="Times New Roman"/>
          <w:sz w:val="28"/>
          <w:szCs w:val="28"/>
          <w:lang w:val="kk-KZ" w:eastAsia="ru-RU"/>
        </w:rPr>
        <w:t xml:space="preserve"> және арнайы органдардың мүдделі қызметтерінің (ең алдымен, Қазақстан Республикасы ІІМ, ҰҚК және ЭТҚ) күш-жігерін бір жерге шоғырландыру, сондай-ақ олардың бірлескен қызметінің процестік және ұйымдастырушылық нысандарын же</w:t>
      </w:r>
      <w:r w:rsidR="006D1F99">
        <w:rPr>
          <w:rFonts w:ascii="Times New Roman" w:eastAsia="Times New Roman" w:hAnsi="Times New Roman"/>
          <w:sz w:val="28"/>
          <w:szCs w:val="28"/>
          <w:lang w:val="kk-KZ" w:eastAsia="ru-RU"/>
        </w:rPr>
        <w:t>тілдіру қажеттілігін туындатады</w:t>
      </w:r>
      <w:r w:rsidR="006D1F99" w:rsidRPr="006D1F99">
        <w:rPr>
          <w:rFonts w:ascii="Times New Roman" w:eastAsia="Times New Roman" w:hAnsi="Times New Roman"/>
          <w:sz w:val="28"/>
          <w:szCs w:val="28"/>
          <w:lang w:val="kk-KZ" w:eastAsia="ru-RU"/>
        </w:rPr>
        <w:t>;</w:t>
      </w:r>
    </w:p>
    <w:p w14:paraId="2325B3F2" w14:textId="77777777" w:rsidR="00DC7AF0" w:rsidRPr="003D66DD" w:rsidRDefault="00DC7AF0" w:rsidP="001572EE">
      <w:pPr>
        <w:widowControl w:val="0"/>
        <w:spacing w:after="0" w:line="240" w:lineRule="auto"/>
        <w:ind w:firstLine="567"/>
        <w:jc w:val="both"/>
        <w:rPr>
          <w:rFonts w:ascii="Times New Roman" w:eastAsia="Courier New" w:hAnsi="Times New Roman" w:cstheme="minorBidi"/>
          <w:sz w:val="28"/>
          <w:szCs w:val="28"/>
          <w:lang w:val="kk-KZ" w:eastAsia="ru-RU"/>
        </w:rPr>
      </w:pPr>
      <w:r w:rsidRPr="003D66DD">
        <w:rPr>
          <w:rFonts w:ascii="Times New Roman" w:eastAsia="Courier New" w:hAnsi="Times New Roman"/>
          <w:sz w:val="28"/>
          <w:szCs w:val="28"/>
          <w:lang w:val="kk-KZ" w:eastAsia="ru-RU"/>
        </w:rPr>
        <w:t xml:space="preserve">3. ВЖТТ құрудың аяқталатын </w:t>
      </w:r>
      <w:r w:rsidR="006D1F99">
        <w:rPr>
          <w:rFonts w:ascii="Times New Roman" w:eastAsia="Courier New" w:hAnsi="Times New Roman"/>
          <w:sz w:val="28"/>
          <w:szCs w:val="28"/>
          <w:lang w:val="kk-KZ" w:eastAsia="ru-RU"/>
        </w:rPr>
        <w:t>кезеңі</w:t>
      </w:r>
      <w:r w:rsidRPr="003D66DD">
        <w:rPr>
          <w:rFonts w:ascii="Times New Roman" w:eastAsia="Courier New" w:hAnsi="Times New Roman"/>
          <w:sz w:val="28"/>
          <w:szCs w:val="28"/>
          <w:lang w:val="kk-KZ" w:eastAsia="ru-RU"/>
        </w:rPr>
        <w:t xml:space="preserve"> болып топты құру мен оның қызмет ету тәртібі туралы өкілетті басшылықтың тиісті нормативтік актісі шығады. ВЖТТ аймақтық Экстремизм мен терроризмге қарсы іс қимыл Комиссия отырысының хаттамасы негізінде ІІМ, ҰҚК мен ЭТҚ аумақтық басшылықтарымен бірлескен нормативтік актісіне қол қойыла отырып құрылады. Актіде ВЖТТ құрудағы негіздері көрсетіледі, актінің резолюциялық бөлімінде міндетті түрде ВЖТТ басшысы, оның құрамына кіретін қызметкерлер, оның қызметіне қажетті байланыс құралдары, көлік, өзге де техникалық құрылғы</w:t>
      </w:r>
      <w:r w:rsidR="0078709F">
        <w:rPr>
          <w:rFonts w:ascii="Times New Roman" w:eastAsia="Courier New" w:hAnsi="Times New Roman"/>
          <w:sz w:val="28"/>
          <w:szCs w:val="28"/>
          <w:lang w:val="kk-KZ" w:eastAsia="ru-RU"/>
        </w:rPr>
        <w:t>лар өзге де ресурстар және т.б.</w:t>
      </w:r>
      <w:r w:rsidRPr="003D66DD">
        <w:rPr>
          <w:rFonts w:ascii="Times New Roman" w:eastAsia="Courier New" w:hAnsi="Times New Roman"/>
          <w:sz w:val="28"/>
          <w:szCs w:val="28"/>
          <w:lang w:val="kk-KZ" w:eastAsia="ru-RU"/>
        </w:rPr>
        <w:t xml:space="preserve"> көрсетілу керек.</w:t>
      </w:r>
    </w:p>
    <w:p w14:paraId="78751191" w14:textId="77777777" w:rsidR="00DC7AF0" w:rsidRPr="003D66DD" w:rsidRDefault="00DC7AF0"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3D66DD">
        <w:rPr>
          <w:rFonts w:ascii="Times New Roman" w:eastAsia="Times New Roman" w:hAnsi="Times New Roman"/>
          <w:sz w:val="28"/>
          <w:szCs w:val="28"/>
          <w:lang w:val="kk-KZ" w:eastAsia="ru-RU"/>
        </w:rPr>
        <w:t xml:space="preserve">ВЖТТ қызметін тиімді әрі нәтижелі ұйымдастыру бойынша нұсқаулықты ұсынамыз. Нұсқаулық ВЖТТ қызметінің тәртібін нақтылайды. Жергілікті аумақтарда ВЖТТ-ын аумақтық ПД-нің ТБ және КПБ, ҰҚКД және ЭТҚД құрайды. ВЖТТ өз құзыреті шегінде қылмыстық қудалау функцияларын жүзеге асырады. ВЖТТ қызметі жедел және стратегиялық жұмыс жоспарлары негізінде аймақтық және пәндік қағидат бойынша ұйымдастырылады. ВЖТТ-ын </w:t>
      </w:r>
      <w:r w:rsidRPr="003D66DD">
        <w:rPr>
          <w:rFonts w:ascii="Times New Roman" w:eastAsia="Times New Roman" w:hAnsi="Times New Roman"/>
          <w:sz w:val="28"/>
          <w:szCs w:val="28"/>
          <w:lang w:val="kk-KZ" w:eastAsia="ru-RU"/>
        </w:rPr>
        <w:lastRenderedPageBreak/>
        <w:t>Қаза</w:t>
      </w:r>
      <w:r w:rsidR="00D8013A">
        <w:rPr>
          <w:rFonts w:ascii="Times New Roman" w:eastAsia="Times New Roman" w:hAnsi="Times New Roman"/>
          <w:sz w:val="28"/>
          <w:szCs w:val="28"/>
          <w:lang w:val="kk-KZ" w:eastAsia="ru-RU"/>
        </w:rPr>
        <w:t>қстан Республикасының қылмыстық</w:t>
      </w:r>
      <w:r w:rsidR="00D8013A" w:rsidRPr="00D8013A">
        <w:rPr>
          <w:rFonts w:ascii="Times New Roman" w:eastAsia="Times New Roman" w:hAnsi="Times New Roman"/>
          <w:sz w:val="28"/>
          <w:szCs w:val="28"/>
          <w:lang w:val="kk-KZ" w:eastAsia="ru-RU"/>
        </w:rPr>
        <w:t>-</w:t>
      </w:r>
      <w:r w:rsidRPr="003D66DD">
        <w:rPr>
          <w:rFonts w:ascii="Times New Roman" w:eastAsia="Times New Roman" w:hAnsi="Times New Roman"/>
          <w:sz w:val="28"/>
          <w:szCs w:val="28"/>
          <w:lang w:val="kk-KZ" w:eastAsia="ru-RU"/>
        </w:rPr>
        <w:t>процестік заңнамасында белгіленген тәртіппен тағайындалатын және босатылатын басшы басқарады. ВЖТТ басшысы ВЖТТ-ның қызметіне жалпы басшылықты жүзеге асырады және жүктелген міндеттердің орындалуын және оның өз функцияларын жүзеге асыруын бақылайды:</w:t>
      </w:r>
    </w:p>
    <w:p w14:paraId="3E2FF2E5" w14:textId="77777777" w:rsidR="00DC7AF0" w:rsidRPr="008943A1" w:rsidRDefault="00DC7AF0"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1) белгіленген тәртіпте ВЖТТ жұмысын жетілдіру мәселелері бойынша бірлескен кеңестер, семинарлар және басқа да іс-шаралар өткізеді;</w:t>
      </w:r>
    </w:p>
    <w:p w14:paraId="5086018C" w14:textId="77777777" w:rsidR="00DC7AF0" w:rsidRPr="008943A1" w:rsidRDefault="00DC7AF0" w:rsidP="007C1DCA">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2) экстремистік бағыттағы қылмысты сотқа дейінгі тергеп-тексеруді тікеле</w:t>
      </w:r>
      <w:r w:rsidR="007C1DCA">
        <w:rPr>
          <w:rFonts w:ascii="Times New Roman" w:eastAsia="Times New Roman" w:hAnsi="Times New Roman"/>
          <w:sz w:val="28"/>
          <w:szCs w:val="28"/>
          <w:lang w:val="kk-KZ" w:eastAsia="ru-RU"/>
        </w:rPr>
        <w:t xml:space="preserve">й бақылайды және ұйымдастырады: </w:t>
      </w:r>
      <w:r w:rsidRPr="008943A1">
        <w:rPr>
          <w:rFonts w:ascii="Times New Roman" w:eastAsia="Times New Roman" w:hAnsi="Times New Roman"/>
          <w:sz w:val="28"/>
          <w:szCs w:val="28"/>
          <w:lang w:val="kk-KZ" w:eastAsia="ru-RU"/>
        </w:rPr>
        <w:t>оқиға орнына ВЖТТ-ның уақытылы шығуын қадағалайды;</w:t>
      </w:r>
      <w:r w:rsidR="007C1DCA">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экстремистік бағыттағы қылмыстар бойынша тергеу әрекеттері мен жеде</w:t>
      </w:r>
      <w:r w:rsidR="007C1DCA">
        <w:rPr>
          <w:rFonts w:ascii="Times New Roman" w:eastAsia="Times New Roman" w:hAnsi="Times New Roman"/>
          <w:sz w:val="28"/>
          <w:szCs w:val="28"/>
          <w:lang w:val="kk-KZ" w:eastAsia="ru-RU"/>
        </w:rPr>
        <w:t>л-іздестіру іс-шараларын орындайды</w:t>
      </w:r>
      <w:r w:rsidRPr="008943A1">
        <w:rPr>
          <w:rFonts w:ascii="Times New Roman" w:eastAsia="Times New Roman" w:hAnsi="Times New Roman"/>
          <w:sz w:val="28"/>
          <w:szCs w:val="28"/>
          <w:lang w:val="kk-KZ" w:eastAsia="ru-RU"/>
        </w:rPr>
        <w:t>;</w:t>
      </w:r>
      <w:r w:rsidR="007C1DCA">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с</w:t>
      </w:r>
      <w:r w:rsidR="007C1DCA">
        <w:rPr>
          <w:rFonts w:ascii="Times New Roman" w:eastAsia="Times New Roman" w:hAnsi="Times New Roman"/>
          <w:sz w:val="28"/>
          <w:szCs w:val="28"/>
          <w:lang w:val="kk-KZ" w:eastAsia="ru-RU"/>
        </w:rPr>
        <w:t>араптамаларды уақтылы тағайындайды</w:t>
      </w:r>
      <w:r w:rsidRPr="008943A1">
        <w:rPr>
          <w:rFonts w:ascii="Times New Roman" w:eastAsia="Times New Roman" w:hAnsi="Times New Roman"/>
          <w:sz w:val="28"/>
          <w:szCs w:val="28"/>
          <w:lang w:val="kk-KZ" w:eastAsia="ru-RU"/>
        </w:rPr>
        <w:t>, алы</w:t>
      </w:r>
      <w:r w:rsidR="007C1DCA">
        <w:rPr>
          <w:rFonts w:ascii="Times New Roman" w:eastAsia="Times New Roman" w:hAnsi="Times New Roman"/>
          <w:sz w:val="28"/>
          <w:szCs w:val="28"/>
          <w:lang w:val="kk-KZ" w:eastAsia="ru-RU"/>
        </w:rPr>
        <w:t>нған нәтижелерді толық пайдаланады</w:t>
      </w:r>
      <w:r w:rsidRPr="008943A1">
        <w:rPr>
          <w:rFonts w:ascii="Times New Roman" w:eastAsia="Times New Roman" w:hAnsi="Times New Roman"/>
          <w:sz w:val="28"/>
          <w:szCs w:val="28"/>
          <w:lang w:val="kk-KZ" w:eastAsia="ru-RU"/>
        </w:rPr>
        <w:t xml:space="preserve">, экстремистік бағыттағы қылмыстарды тергеп-тексеру барысы </w:t>
      </w:r>
      <w:r w:rsidR="007C1DCA">
        <w:rPr>
          <w:rFonts w:ascii="Times New Roman" w:eastAsia="Times New Roman" w:hAnsi="Times New Roman"/>
          <w:sz w:val="28"/>
          <w:szCs w:val="28"/>
          <w:lang w:val="kk-KZ" w:eastAsia="ru-RU"/>
        </w:rPr>
        <w:t>бойынша ақпарат алмасады</w:t>
      </w:r>
      <w:r w:rsidRPr="008943A1">
        <w:rPr>
          <w:rFonts w:ascii="Times New Roman" w:eastAsia="Times New Roman" w:hAnsi="Times New Roman"/>
          <w:sz w:val="28"/>
          <w:szCs w:val="28"/>
          <w:lang w:val="kk-KZ" w:eastAsia="ru-RU"/>
        </w:rPr>
        <w:t xml:space="preserve"> және іс бойынша жиналған </w:t>
      </w:r>
      <w:r w:rsidR="007C1DCA">
        <w:rPr>
          <w:rFonts w:ascii="Times New Roman" w:eastAsia="Times New Roman" w:hAnsi="Times New Roman"/>
          <w:sz w:val="28"/>
          <w:szCs w:val="28"/>
          <w:lang w:val="kk-KZ" w:eastAsia="ru-RU"/>
        </w:rPr>
        <w:t>дәлелдемелерді бірлесіп талқылайды</w:t>
      </w:r>
      <w:r w:rsidRPr="008943A1">
        <w:rPr>
          <w:rFonts w:ascii="Times New Roman" w:eastAsia="Times New Roman" w:hAnsi="Times New Roman"/>
          <w:sz w:val="28"/>
          <w:szCs w:val="28"/>
          <w:lang w:val="kk-KZ" w:eastAsia="ru-RU"/>
        </w:rPr>
        <w:t>;</w:t>
      </w:r>
    </w:p>
    <w:p w14:paraId="3FF64734" w14:textId="77777777" w:rsidR="00DC7AF0" w:rsidRPr="008943A1" w:rsidRDefault="00DC7AF0" w:rsidP="003D66DD">
      <w:pPr>
        <w:shd w:val="clear" w:color="auto" w:fill="FFFFFF"/>
        <w:tabs>
          <w:tab w:val="left" w:pos="709"/>
        </w:tabs>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3) қарамағындағылардың жұмысын ұйымдастыруды, үйлестіруді, қылмыстық құқық бұзушылық жасаған адамдарды анықтауға және іздестіруге шаралардың уақ</w:t>
      </w:r>
      <w:r w:rsidR="00B57F15">
        <w:rPr>
          <w:rFonts w:ascii="Times New Roman" w:eastAsia="Times New Roman" w:hAnsi="Times New Roman"/>
          <w:sz w:val="28"/>
          <w:szCs w:val="28"/>
          <w:lang w:val="kk-KZ" w:eastAsia="ru-RU"/>
        </w:rPr>
        <w:t>ы</w:t>
      </w:r>
      <w:r w:rsidRPr="008943A1">
        <w:rPr>
          <w:rFonts w:ascii="Times New Roman" w:eastAsia="Times New Roman" w:hAnsi="Times New Roman"/>
          <w:sz w:val="28"/>
          <w:szCs w:val="28"/>
          <w:lang w:val="kk-KZ" w:eastAsia="ru-RU"/>
        </w:rPr>
        <w:t>тылы қабылдануын тексереді, анықталған кемшіліктерді жоюға қажетті көмек көрсетеді;</w:t>
      </w:r>
    </w:p>
    <w:p w14:paraId="66166C95" w14:textId="77777777" w:rsidR="00DC7AF0" w:rsidRPr="008943A1" w:rsidRDefault="00DC7AF0" w:rsidP="001572EE">
      <w:pPr>
        <w:shd w:val="clear" w:color="auto" w:fill="FFFFFF"/>
        <w:spacing w:after="0" w:line="240" w:lineRule="auto"/>
        <w:ind w:firstLine="567"/>
        <w:jc w:val="both"/>
        <w:textAlignment w:val="baseline"/>
        <w:rPr>
          <w:rFonts w:ascii="Times New Roman" w:hAnsi="Times New Roman"/>
          <w:sz w:val="28"/>
          <w:szCs w:val="28"/>
          <w:lang w:val="kk-KZ"/>
        </w:rPr>
      </w:pPr>
      <w:r w:rsidRPr="008943A1">
        <w:rPr>
          <w:rFonts w:ascii="Times New Roman" w:eastAsia="Times New Roman" w:hAnsi="Times New Roman"/>
          <w:sz w:val="28"/>
          <w:szCs w:val="28"/>
          <w:lang w:val="kk-KZ" w:eastAsia="ru-RU"/>
        </w:rPr>
        <w:t xml:space="preserve">4) </w:t>
      </w:r>
      <w:r w:rsidRPr="008943A1">
        <w:rPr>
          <w:rFonts w:ascii="Times New Roman" w:hAnsi="Times New Roman"/>
          <w:sz w:val="28"/>
          <w:szCs w:val="28"/>
          <w:lang w:val="kk-KZ"/>
        </w:rPr>
        <w:t>жедел-іздестіру немесе сотқа дейінгі тергеп-тексерудің ең жауапты немесе көп еңбекті талап ете</w:t>
      </w:r>
      <w:r w:rsidR="00846610">
        <w:rPr>
          <w:rFonts w:ascii="Times New Roman" w:hAnsi="Times New Roman"/>
          <w:sz w:val="28"/>
          <w:szCs w:val="28"/>
          <w:lang w:val="kk-KZ"/>
        </w:rPr>
        <w:t>тін шараларын тікелей өзі атқарады</w:t>
      </w:r>
      <w:r w:rsidRPr="008943A1">
        <w:rPr>
          <w:rFonts w:ascii="Times New Roman" w:hAnsi="Times New Roman"/>
          <w:sz w:val="28"/>
          <w:szCs w:val="28"/>
          <w:lang w:val="kk-KZ"/>
        </w:rPr>
        <w:t>.</w:t>
      </w:r>
    </w:p>
    <w:p w14:paraId="0550700B" w14:textId="77777777" w:rsidR="00DC7AF0" w:rsidRPr="008943A1" w:rsidRDefault="00752FAD"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Осы санаттағы қылмыстық істерді</w:t>
      </w:r>
      <w:r w:rsidR="00DC7AF0" w:rsidRPr="008943A1">
        <w:rPr>
          <w:rFonts w:ascii="Times New Roman" w:eastAsia="Times New Roman" w:hAnsi="Times New Roman"/>
          <w:sz w:val="28"/>
          <w:szCs w:val="28"/>
          <w:lang w:val="kk-KZ" w:eastAsia="ru-RU"/>
        </w:rPr>
        <w:t xml:space="preserve"> зерделеу</w:t>
      </w:r>
      <w:r>
        <w:rPr>
          <w:rFonts w:ascii="Times New Roman" w:eastAsia="Times New Roman" w:hAnsi="Times New Roman"/>
          <w:sz w:val="28"/>
          <w:szCs w:val="28"/>
          <w:lang w:val="kk-KZ" w:eastAsia="ru-RU"/>
        </w:rPr>
        <w:t>дің</w:t>
      </w:r>
      <w:r w:rsidR="00DC7AF0" w:rsidRPr="008943A1">
        <w:rPr>
          <w:rFonts w:ascii="Times New Roman" w:eastAsia="Times New Roman" w:hAnsi="Times New Roman"/>
          <w:sz w:val="28"/>
          <w:szCs w:val="28"/>
          <w:lang w:val="kk-KZ" w:eastAsia="ru-RU"/>
        </w:rPr>
        <w:t xml:space="preserve"> нәтижелері бойынша ай сайын анықталған бұзушылықтар, жұмыстағы кемшіліктер мен олқылықтар, осыған ықпал еткен себептер мен жағдайлар, зерделеу нәтижелерін іске асырудың ұсынылатын нұсқалары, оларды жоюдың жолдары мен тәсілдері көрсетілген анықтамалық ақпарат дайындайды.</w:t>
      </w:r>
    </w:p>
    <w:p w14:paraId="79E6F649" w14:textId="77777777" w:rsidR="00DC7AF0" w:rsidRPr="008943A1" w:rsidRDefault="00DC7AF0" w:rsidP="001572EE">
      <w:pPr>
        <w:shd w:val="clear" w:color="auto" w:fill="FFFFFF"/>
        <w:spacing w:after="0" w:line="240" w:lineRule="auto"/>
        <w:ind w:firstLine="567"/>
        <w:jc w:val="both"/>
        <w:textAlignment w:val="baseline"/>
        <w:rPr>
          <w:rFonts w:ascii="Times New Roman" w:eastAsia="Times New Roman" w:hAnsi="Times New Roman"/>
          <w:sz w:val="28"/>
          <w:szCs w:val="28"/>
          <w:lang w:eastAsia="ru-RU"/>
        </w:rPr>
      </w:pPr>
      <w:r w:rsidRPr="008943A1">
        <w:rPr>
          <w:rFonts w:ascii="Times New Roman" w:eastAsia="Times New Roman" w:hAnsi="Times New Roman"/>
          <w:sz w:val="28"/>
          <w:szCs w:val="28"/>
          <w:lang w:eastAsia="ru-RU"/>
        </w:rPr>
        <w:t>Осы мақсатта біз мыналарды қажет деп санаймыз:</w:t>
      </w:r>
    </w:p>
    <w:p w14:paraId="2C8359BD" w14:textId="77777777" w:rsidR="00DC7AF0" w:rsidRPr="008943A1" w:rsidRDefault="00DC7AF0" w:rsidP="001572EE">
      <w:pPr>
        <w:shd w:val="clear" w:color="auto" w:fill="FFFFFF"/>
        <w:spacing w:after="0" w:line="240" w:lineRule="auto"/>
        <w:ind w:firstLine="567"/>
        <w:jc w:val="both"/>
        <w:textAlignment w:val="baseline"/>
        <w:rPr>
          <w:rFonts w:ascii="Times New Roman" w:eastAsia="Times New Roman" w:hAnsi="Times New Roman"/>
          <w:sz w:val="28"/>
          <w:szCs w:val="28"/>
          <w:lang w:eastAsia="ru-RU"/>
        </w:rPr>
      </w:pPr>
      <w:r w:rsidRPr="008943A1">
        <w:rPr>
          <w:rFonts w:ascii="Times New Roman" w:eastAsia="Times New Roman" w:hAnsi="Times New Roman"/>
          <w:sz w:val="28"/>
          <w:szCs w:val="28"/>
          <w:lang w:eastAsia="ru-RU"/>
        </w:rPr>
        <w:t xml:space="preserve">1. Экстремистік бағыттағы қылмыстарды </w:t>
      </w:r>
      <w:r w:rsidRPr="008943A1">
        <w:rPr>
          <w:rFonts w:ascii="Times New Roman" w:eastAsia="Times New Roman" w:hAnsi="Times New Roman"/>
          <w:sz w:val="28"/>
          <w:szCs w:val="28"/>
          <w:lang w:val="kk-KZ" w:eastAsia="ru-RU"/>
        </w:rPr>
        <w:t xml:space="preserve">сотқа дейінгі </w:t>
      </w:r>
      <w:r w:rsidRPr="008943A1">
        <w:rPr>
          <w:rFonts w:ascii="Times New Roman" w:eastAsia="Times New Roman" w:hAnsi="Times New Roman"/>
          <w:sz w:val="28"/>
          <w:szCs w:val="28"/>
          <w:lang w:eastAsia="ru-RU"/>
        </w:rPr>
        <w:t>тергеп-тексеру</w:t>
      </w:r>
      <w:r w:rsidR="0087277D">
        <w:rPr>
          <w:rFonts w:ascii="Times New Roman" w:eastAsia="Times New Roman" w:hAnsi="Times New Roman"/>
          <w:sz w:val="28"/>
          <w:szCs w:val="28"/>
          <w:lang w:eastAsia="ru-RU"/>
        </w:rPr>
        <w:t xml:space="preserve"> үшін тұрақты негізде ВЖТТ құру.</w:t>
      </w:r>
    </w:p>
    <w:p w14:paraId="46166E05" w14:textId="77777777" w:rsidR="00DC7AF0" w:rsidRPr="008943A1" w:rsidRDefault="00DC7AF0" w:rsidP="001572EE">
      <w:pPr>
        <w:shd w:val="clear" w:color="auto" w:fill="FFFFFF"/>
        <w:spacing w:after="0" w:line="240" w:lineRule="auto"/>
        <w:ind w:firstLine="567"/>
        <w:jc w:val="both"/>
        <w:textAlignment w:val="baseline"/>
        <w:rPr>
          <w:rFonts w:ascii="Times New Roman" w:eastAsia="Times New Roman" w:hAnsi="Times New Roman"/>
          <w:sz w:val="28"/>
          <w:szCs w:val="28"/>
          <w:lang w:eastAsia="ru-RU"/>
        </w:rPr>
      </w:pPr>
      <w:r w:rsidRPr="008943A1">
        <w:rPr>
          <w:rFonts w:ascii="Times New Roman" w:eastAsia="Times New Roman" w:hAnsi="Times New Roman"/>
          <w:sz w:val="28"/>
          <w:szCs w:val="28"/>
          <w:lang w:eastAsia="ru-RU"/>
        </w:rPr>
        <w:t>2. Қазақстан Республикасы ҚПК-нің 194-бабын «2-1»</w:t>
      </w:r>
      <w:r w:rsidRPr="008943A1">
        <w:rPr>
          <w:rFonts w:ascii="Times New Roman" w:eastAsia="Times New Roman" w:hAnsi="Times New Roman"/>
          <w:sz w:val="28"/>
          <w:szCs w:val="28"/>
          <w:lang w:val="kk-KZ" w:eastAsia="ru-RU"/>
        </w:rPr>
        <w:t xml:space="preserve"> бөлігімен</w:t>
      </w:r>
      <w:r w:rsidRPr="008943A1">
        <w:rPr>
          <w:rFonts w:ascii="Times New Roman" w:eastAsia="Times New Roman" w:hAnsi="Times New Roman"/>
          <w:sz w:val="28"/>
          <w:szCs w:val="28"/>
          <w:lang w:eastAsia="ru-RU"/>
        </w:rPr>
        <w:t xml:space="preserve"> толықтыру ұсынылады.</w:t>
      </w:r>
    </w:p>
    <w:p w14:paraId="65877ECB" w14:textId="7882FF40" w:rsidR="00DC7AF0" w:rsidRPr="008943A1" w:rsidRDefault="00DC7AF0" w:rsidP="001572EE">
      <w:pPr>
        <w:shd w:val="clear" w:color="auto" w:fill="FFFFFF"/>
        <w:spacing w:after="0" w:line="240" w:lineRule="auto"/>
        <w:ind w:firstLine="567"/>
        <w:jc w:val="both"/>
        <w:textAlignment w:val="baseline"/>
        <w:rPr>
          <w:rFonts w:ascii="Times New Roman" w:eastAsia="Times New Roman" w:hAnsi="Times New Roman"/>
          <w:sz w:val="28"/>
          <w:szCs w:val="28"/>
          <w:lang w:val="kk-KZ" w:eastAsia="ru-RU"/>
        </w:rPr>
      </w:pPr>
      <w:r w:rsidRPr="008943A1">
        <w:rPr>
          <w:rFonts w:ascii="Times New Roman" w:eastAsiaTheme="minorEastAsia" w:hAnsi="Times New Roman"/>
          <w:sz w:val="28"/>
          <w:szCs w:val="28"/>
          <w:lang w:val="kk-KZ" w:eastAsia="ru-RU"/>
        </w:rPr>
        <w:t>Жоғарыда баяндалғанның негізінде, біздің пікіріміз бойынша экстремистік бағыттағы қылмыс жасалған орынға ҚҚО-ның кезекші құрылымдарының өкілдерін жібермей, алдын ала құрылған ВЖТТ шығу қажет, бұл жұмысты мақсатқа бағытты және сапалы ұйымдастыруға мүмкіндік бере</w:t>
      </w:r>
      <w:r w:rsidR="0087277D">
        <w:rPr>
          <w:rFonts w:ascii="Times New Roman" w:eastAsiaTheme="minorEastAsia" w:hAnsi="Times New Roman"/>
          <w:sz w:val="28"/>
          <w:szCs w:val="28"/>
          <w:lang w:val="kk-KZ" w:eastAsia="ru-RU"/>
        </w:rPr>
        <w:t>ді. Топ мүшелерінің арасында әр</w:t>
      </w:r>
      <w:r w:rsidRPr="008943A1">
        <w:rPr>
          <w:rFonts w:ascii="Times New Roman" w:eastAsiaTheme="minorEastAsia" w:hAnsi="Times New Roman"/>
          <w:sz w:val="28"/>
          <w:szCs w:val="28"/>
          <w:lang w:val="kk-KZ" w:eastAsia="ru-RU"/>
        </w:rPr>
        <w:t>біреуі өздерінің әрекеттерін және оның құзыреттілігін анық білетін, мамандығы, біліктілігі, тәжірибесі мен тұлғалық ерекшеліктеріне байланысты қызметкерлердің міндеттерін уақытында бө</w:t>
      </w:r>
      <w:r w:rsidR="008B3AF5">
        <w:rPr>
          <w:rFonts w:ascii="Times New Roman" w:eastAsiaTheme="minorEastAsia" w:hAnsi="Times New Roman"/>
          <w:sz w:val="28"/>
          <w:szCs w:val="28"/>
          <w:lang w:val="kk-KZ" w:eastAsia="ru-RU"/>
        </w:rPr>
        <w:t>ліп қою мақсатқа сай болады [210</w:t>
      </w:r>
      <w:r w:rsidRPr="008943A1">
        <w:rPr>
          <w:rFonts w:ascii="Times New Roman" w:eastAsiaTheme="minorEastAsia" w:hAnsi="Times New Roman"/>
          <w:sz w:val="28"/>
          <w:szCs w:val="28"/>
          <w:lang w:val="kk-KZ" w:eastAsia="ru-RU"/>
        </w:rPr>
        <w:t xml:space="preserve">, </w:t>
      </w:r>
      <w:r w:rsidR="00CB7A01" w:rsidRPr="008943A1">
        <w:rPr>
          <w:rFonts w:ascii="Times New Roman" w:eastAsiaTheme="minorEastAsia" w:hAnsi="Times New Roman"/>
          <w:sz w:val="28"/>
          <w:szCs w:val="28"/>
          <w:lang w:val="kk-KZ" w:eastAsia="ru-RU"/>
        </w:rPr>
        <w:t>б.</w:t>
      </w:r>
      <w:r w:rsidR="00CB7A01" w:rsidRPr="00CB7A01">
        <w:rPr>
          <w:rFonts w:ascii="Times New Roman" w:eastAsiaTheme="minorEastAsia" w:hAnsi="Times New Roman"/>
          <w:sz w:val="28"/>
          <w:szCs w:val="28"/>
          <w:lang w:val="kk-KZ" w:eastAsia="ru-RU"/>
        </w:rPr>
        <w:t xml:space="preserve"> </w:t>
      </w:r>
      <w:r w:rsidRPr="008943A1">
        <w:rPr>
          <w:rFonts w:ascii="Times New Roman" w:eastAsiaTheme="minorEastAsia" w:hAnsi="Times New Roman"/>
          <w:sz w:val="28"/>
          <w:szCs w:val="28"/>
          <w:lang w:val="kk-KZ" w:eastAsia="ru-RU"/>
        </w:rPr>
        <w:t>61].</w:t>
      </w:r>
    </w:p>
    <w:p w14:paraId="1A182ECE" w14:textId="77777777" w:rsidR="00DC7AF0" w:rsidRPr="008943A1" w:rsidRDefault="00DC7AF0" w:rsidP="001572EE">
      <w:pPr>
        <w:spacing w:after="0" w:line="240" w:lineRule="auto"/>
        <w:ind w:firstLine="567"/>
        <w:jc w:val="both"/>
        <w:rPr>
          <w:rFonts w:ascii="Times New Roman" w:eastAsiaTheme="minorEastAsia" w:hAnsi="Times New Roman"/>
          <w:sz w:val="28"/>
          <w:szCs w:val="28"/>
          <w:lang w:val="kk-KZ" w:eastAsia="ru-RU"/>
        </w:rPr>
      </w:pPr>
      <w:r w:rsidRPr="008943A1">
        <w:rPr>
          <w:rFonts w:ascii="Times New Roman" w:eastAsiaTheme="minorEastAsia" w:hAnsi="Times New Roman"/>
          <w:sz w:val="28"/>
          <w:szCs w:val="28"/>
          <w:lang w:val="kk-KZ" w:eastAsia="ru-RU"/>
        </w:rPr>
        <w:t>Қазақстан Республикасының Президенті Қ-Ж.К.Тоқаев ШЫҰ</w:t>
      </w:r>
      <w:r w:rsidR="00752FAD" w:rsidRPr="00752FAD">
        <w:rPr>
          <w:rFonts w:ascii="Times New Roman" w:eastAsiaTheme="minorEastAsia" w:hAnsi="Times New Roman"/>
          <w:sz w:val="28"/>
          <w:szCs w:val="28"/>
          <w:lang w:val="kk-KZ" w:eastAsia="ru-RU"/>
        </w:rPr>
        <w:t>-</w:t>
      </w:r>
      <w:r w:rsidR="00752FAD">
        <w:rPr>
          <w:rFonts w:ascii="Times New Roman" w:eastAsiaTheme="minorEastAsia" w:hAnsi="Times New Roman"/>
          <w:sz w:val="28"/>
          <w:szCs w:val="28"/>
          <w:lang w:val="kk-KZ" w:eastAsia="ru-RU"/>
        </w:rPr>
        <w:t>на</w:t>
      </w:r>
      <w:r w:rsidRPr="008943A1">
        <w:rPr>
          <w:rFonts w:ascii="Times New Roman" w:eastAsiaTheme="minorEastAsia" w:hAnsi="Times New Roman"/>
          <w:sz w:val="28"/>
          <w:szCs w:val="28"/>
          <w:lang w:val="kk-KZ" w:eastAsia="ru-RU"/>
        </w:rPr>
        <w:t xml:space="preserve"> мүше мемлекеттердің басшылары Кеңесінің кезекті отырысында сепаратизм, терроризм және экстремизм белсенділігі арта түскендігі жайлы атап өтті. Сонымен қатар ШЫҰ базасында Ақпараттық қауіпсіздік орталығын құруға шақырды [</w:t>
      </w:r>
      <w:r w:rsidR="008B3AF5">
        <w:rPr>
          <w:rFonts w:ascii="Times New Roman" w:eastAsiaTheme="minorEastAsia" w:hAnsi="Times New Roman"/>
          <w:sz w:val="28"/>
          <w:szCs w:val="28"/>
          <w:lang w:val="kk-KZ" w:eastAsia="ru-RU"/>
        </w:rPr>
        <w:t>219</w:t>
      </w:r>
      <w:r w:rsidRPr="008943A1">
        <w:rPr>
          <w:rFonts w:ascii="Times New Roman" w:eastAsiaTheme="minorEastAsia" w:hAnsi="Times New Roman"/>
          <w:sz w:val="28"/>
          <w:szCs w:val="28"/>
          <w:lang w:val="kk-KZ" w:eastAsia="ru-RU"/>
        </w:rPr>
        <w:t xml:space="preserve">]. Аталған орталықты құрудағы басты мақсат экстремистік бағыттағы қылмыстардың ғаламтор желісіндегі белсенділігіне ШЫҰ-ға мүше мемлекеттер тарапынан бірлескен қарсы іс-қимылды жаңа деңгейге көтеру </w:t>
      </w:r>
      <w:r w:rsidRPr="008943A1">
        <w:rPr>
          <w:rFonts w:ascii="Times New Roman" w:eastAsiaTheme="minorEastAsia" w:hAnsi="Times New Roman"/>
          <w:sz w:val="28"/>
          <w:szCs w:val="28"/>
          <w:lang w:val="kk-KZ" w:eastAsia="ru-RU"/>
        </w:rPr>
        <w:lastRenderedPageBreak/>
        <w:t>болып отыр. Кез келген қылмыс туралы толық ақпараттар жинақталған орт</w:t>
      </w:r>
      <w:r w:rsidR="0087277D">
        <w:rPr>
          <w:rFonts w:ascii="Times New Roman" w:eastAsiaTheme="minorEastAsia" w:hAnsi="Times New Roman"/>
          <w:sz w:val="28"/>
          <w:szCs w:val="28"/>
          <w:lang w:val="kk-KZ" w:eastAsia="ru-RU"/>
        </w:rPr>
        <w:t>алық онымен қарсы іс</w:t>
      </w:r>
      <w:r w:rsidR="0087277D" w:rsidRPr="0087277D">
        <w:rPr>
          <w:rFonts w:ascii="Times New Roman" w:eastAsiaTheme="minorEastAsia" w:hAnsi="Times New Roman"/>
          <w:sz w:val="28"/>
          <w:szCs w:val="28"/>
          <w:lang w:val="kk-KZ" w:eastAsia="ru-RU"/>
        </w:rPr>
        <w:t>-</w:t>
      </w:r>
      <w:r w:rsidRPr="008943A1">
        <w:rPr>
          <w:rFonts w:ascii="Times New Roman" w:eastAsiaTheme="minorEastAsia" w:hAnsi="Times New Roman"/>
          <w:sz w:val="28"/>
          <w:szCs w:val="28"/>
          <w:lang w:val="kk-KZ" w:eastAsia="ru-RU"/>
        </w:rPr>
        <w:t>қимылда осы күннің таптырмас басты қаруына айналды. Халықаралық тәжірибеге сүйенсек</w:t>
      </w:r>
      <w:r w:rsidR="0087277D">
        <w:rPr>
          <w:rFonts w:ascii="Times New Roman" w:eastAsiaTheme="minorEastAsia" w:hAnsi="Times New Roman"/>
          <w:sz w:val="28"/>
          <w:szCs w:val="28"/>
          <w:lang w:val="kk-KZ" w:eastAsia="ru-RU"/>
        </w:rPr>
        <w:t>,</w:t>
      </w:r>
      <w:r w:rsidRPr="008943A1">
        <w:rPr>
          <w:rFonts w:ascii="Times New Roman" w:eastAsiaTheme="minorEastAsia" w:hAnsi="Times New Roman"/>
          <w:sz w:val="28"/>
          <w:szCs w:val="28"/>
          <w:lang w:val="kk-KZ" w:eastAsia="ru-RU"/>
        </w:rPr>
        <w:t xml:space="preserve"> мәліметтер банкін немесе ақпараттар орталығын құру идеясы халықаралық ұйымдар мен мемлекеттер тарапынан осы күнде қолға алынып, экстремистік бағыттағы қылмыстарға қарсы іс-қимылда оны тиімді пайдалануда. Мәселен, ТМД-ға қатысушы мемлекеттердің терроризмге қарсы орталығы террористік және экстремистік бағыттағы қылмыстар үшін сотталған және іздеуде жүрген азаматтардың бірыңғай базасын құрды. База үш айда бір рет жаңартылады. Аталған база 2010 жылдан бастап өз жұмысын бастады. Терроризмге қарсы орталық ТМД мемлекеттерінен тергеп-тексеру сатысында іздеу жарияланған, сот талқылауынан жалтарған немесе бас бостандығынан айыру орындарынан қашқан адамдар туралы деректер алады, осы тізімдерді шоғырландырады, кім және қайда бола алатынын анықтайды және ақпаратты серіктестерге береді [</w:t>
      </w:r>
      <w:r w:rsidR="008B3AF5">
        <w:rPr>
          <w:rFonts w:ascii="Times New Roman" w:eastAsiaTheme="minorEastAsia" w:hAnsi="Times New Roman"/>
          <w:sz w:val="28"/>
          <w:szCs w:val="28"/>
          <w:lang w:val="kk-KZ" w:eastAsia="ru-RU"/>
        </w:rPr>
        <w:t>220</w:t>
      </w:r>
      <w:r w:rsidRPr="008943A1">
        <w:rPr>
          <w:rFonts w:ascii="Times New Roman" w:hAnsi="Times New Roman"/>
          <w:sz w:val="28"/>
          <w:szCs w:val="28"/>
          <w:shd w:val="clear" w:color="auto" w:fill="FFFFFF"/>
          <w:lang w:val="kk-KZ"/>
        </w:rPr>
        <w:t>].</w:t>
      </w:r>
    </w:p>
    <w:p w14:paraId="2CC84E62" w14:textId="1EC223A1" w:rsidR="00DC7AF0" w:rsidRPr="008943A1" w:rsidRDefault="00DC7AF0" w:rsidP="001572EE">
      <w:pPr>
        <w:pStyle w:val="a4"/>
        <w:spacing w:after="0" w:line="240" w:lineRule="auto"/>
        <w:ind w:left="0" w:firstLine="567"/>
        <w:jc w:val="both"/>
        <w:rPr>
          <w:rStyle w:val="a8"/>
          <w:rFonts w:ascii="Times New Roman" w:hAnsi="Times New Roman"/>
          <w:color w:val="auto"/>
          <w:sz w:val="28"/>
          <w:szCs w:val="28"/>
          <w:shd w:val="clear" w:color="auto" w:fill="FFFFFF"/>
          <w:lang w:val="kk-KZ"/>
        </w:rPr>
      </w:pPr>
      <w:r w:rsidRPr="008943A1">
        <w:rPr>
          <w:rFonts w:ascii="Times New Roman" w:hAnsi="Times New Roman"/>
          <w:sz w:val="28"/>
          <w:szCs w:val="28"/>
          <w:shd w:val="clear" w:color="auto" w:fill="FFFFFF"/>
          <w:lang w:val="kk-KZ"/>
        </w:rPr>
        <w:t xml:space="preserve">Алысқа бармай-ақ </w:t>
      </w:r>
      <w:r w:rsidRPr="008943A1">
        <w:rPr>
          <w:rFonts w:ascii="Times New Roman" w:eastAsia="Times New Roman" w:hAnsi="Times New Roman"/>
          <w:bCs/>
          <w:kern w:val="36"/>
          <w:sz w:val="28"/>
          <w:szCs w:val="28"/>
          <w:lang w:val="kk-KZ" w:eastAsia="ru-RU"/>
        </w:rPr>
        <w:t>жақын жатқан көршілес РФ</w:t>
      </w:r>
      <w:r w:rsidRPr="008943A1">
        <w:rPr>
          <w:rFonts w:ascii="Times New Roman" w:eastAsiaTheme="minorEastAsia" w:hAnsi="Times New Roman"/>
          <w:sz w:val="28"/>
          <w:szCs w:val="28"/>
          <w:lang w:val="kk-KZ" w:eastAsia="ru-RU"/>
        </w:rPr>
        <w:t xml:space="preserve"> ҚҚО-ның тәжірибесіне көңіл аударсақ, онда экстремизмге қарсы іс-қимылда маңызды ақпараттармен алмасуы экстремистік әрекетті жүзеге асыруға қатысы бар адамдар туралы мәліметтер банкін құру арқылы жүзеге асырылады. Мысалы, Санкт-Петербург қаласында барлық ҚҚО-ның экстремистік әрекетті жүзеге асыруға қатысы бар тұлғалар жайлы мәліметтер бар ақпаратқа қол жеткізуін оңтайландыру мақсатында, қалалық прокуратура Санкт-Петербург пен Ленинград облысының ІІББ-мен бірлесіп 2006 жылдың 5 маусымында «Экстремизмге қарсы күресу бойынша қосымша шаралар туралы» №794/58/21 бұйрық қабылдады. Осы бұйрықпен, үнемі толығып отыратын, «Экстремист»</w:t>
      </w:r>
      <w:r w:rsidRPr="008943A1">
        <w:rPr>
          <w:rFonts w:ascii="Times New Roman" w:eastAsiaTheme="minorEastAsia" w:hAnsi="Times New Roman"/>
          <w:sz w:val="28"/>
          <w:szCs w:val="28"/>
          <w:vertAlign w:val="superscript"/>
          <w:lang w:val="kk-KZ" w:eastAsia="ru-RU"/>
        </w:rPr>
        <w:t xml:space="preserve"> </w:t>
      </w:r>
      <w:r w:rsidRPr="008943A1">
        <w:rPr>
          <w:rFonts w:ascii="Times New Roman" w:eastAsiaTheme="minorEastAsia" w:hAnsi="Times New Roman"/>
          <w:sz w:val="28"/>
          <w:szCs w:val="28"/>
          <w:lang w:val="kk-KZ" w:eastAsia="ru-RU"/>
        </w:rPr>
        <w:t>деп аталатын автоматтандырылған ақпараттық-іздеу жүйесі</w:t>
      </w:r>
      <w:r w:rsidR="008B3AF5">
        <w:rPr>
          <w:rFonts w:ascii="Times New Roman" w:eastAsiaTheme="minorEastAsia" w:hAnsi="Times New Roman"/>
          <w:sz w:val="28"/>
          <w:szCs w:val="28"/>
          <w:lang w:val="kk-KZ" w:eastAsia="ru-RU"/>
        </w:rPr>
        <w:t xml:space="preserve"> іске қосылды [221</w:t>
      </w:r>
      <w:r w:rsidRPr="008943A1">
        <w:rPr>
          <w:rFonts w:ascii="Times New Roman" w:eastAsiaTheme="minorEastAsia" w:hAnsi="Times New Roman"/>
          <w:sz w:val="28"/>
          <w:szCs w:val="28"/>
          <w:lang w:val="kk-KZ" w:eastAsia="ru-RU"/>
        </w:rPr>
        <w:t xml:space="preserve">, </w:t>
      </w:r>
      <w:r w:rsidR="00D96D5E">
        <w:rPr>
          <w:rFonts w:ascii="Times New Roman" w:eastAsiaTheme="minorEastAsia" w:hAnsi="Times New Roman"/>
          <w:sz w:val="28"/>
          <w:szCs w:val="28"/>
          <w:lang w:val="kk-KZ" w:eastAsia="ru-RU"/>
        </w:rPr>
        <w:t>c</w:t>
      </w:r>
      <w:r w:rsidR="00CB7A01" w:rsidRPr="008943A1">
        <w:rPr>
          <w:rFonts w:ascii="Times New Roman" w:eastAsiaTheme="minorEastAsia" w:hAnsi="Times New Roman"/>
          <w:sz w:val="28"/>
          <w:szCs w:val="28"/>
          <w:lang w:val="kk-KZ" w:eastAsia="ru-RU"/>
        </w:rPr>
        <w:t>.</w:t>
      </w:r>
      <w:r w:rsidR="00CB7A01" w:rsidRPr="00CB7A01">
        <w:rPr>
          <w:rFonts w:ascii="Times New Roman" w:eastAsiaTheme="minorEastAsia" w:hAnsi="Times New Roman"/>
          <w:sz w:val="28"/>
          <w:szCs w:val="28"/>
          <w:lang w:val="kk-KZ" w:eastAsia="ru-RU"/>
        </w:rPr>
        <w:t xml:space="preserve"> </w:t>
      </w:r>
      <w:r w:rsidRPr="008943A1">
        <w:rPr>
          <w:rFonts w:ascii="Times New Roman" w:eastAsiaTheme="minorEastAsia" w:hAnsi="Times New Roman"/>
          <w:sz w:val="28"/>
          <w:szCs w:val="28"/>
          <w:lang w:val="kk-KZ" w:eastAsia="ru-RU"/>
        </w:rPr>
        <w:t xml:space="preserve">443]. </w:t>
      </w:r>
      <w:r w:rsidRPr="008943A1">
        <w:rPr>
          <w:rFonts w:ascii="Times New Roman" w:eastAsia="Times New Roman" w:hAnsi="Times New Roman"/>
          <w:bCs/>
          <w:kern w:val="36"/>
          <w:sz w:val="28"/>
          <w:szCs w:val="28"/>
          <w:lang w:val="kk-KZ" w:eastAsia="ru-RU"/>
        </w:rPr>
        <w:t>Қазіргі таңда РФ ІІМ-нің «Э» орталығы ретінде танымал Экстремизмге қарсы іс-қимыл жөніндегі бас басқармасы, арнайы мәліметтер базасын құру үшін шамамен 50 миллион рубль бөлді. Онда жедел қызметкерлердің атқарған жұмысы кезінде алынған ақпарат, соның ішінде анықталған барлық экстремистік ұйымдар туралы ақпарат болуы керек. Сервис жедел-іздестіру іс-шаралары және экстремизмге қарсы іс-қимыл бойынша қызмет шеңберінде алынған ақпаратты жинақтауды, өзектендіруді, іздеуді және қорытуды қамтамасыз етуі тиіс. Бұл мәліметтер базасында барлық экстремистік ұйымдар, оның ішінде олардың құрамы, орналасқан жері, түрі, қызметі туралы ақпарат болады. Бұдан ба</w:t>
      </w:r>
      <w:r w:rsidR="00162CBD">
        <w:rPr>
          <w:rFonts w:ascii="Times New Roman" w:eastAsia="Times New Roman" w:hAnsi="Times New Roman"/>
          <w:bCs/>
          <w:kern w:val="36"/>
          <w:sz w:val="28"/>
          <w:szCs w:val="28"/>
          <w:lang w:val="kk-KZ" w:eastAsia="ru-RU"/>
        </w:rPr>
        <w:t>сқа, тапсырысты жасаушы сервис</w:t>
      </w:r>
      <w:r w:rsidRPr="008943A1">
        <w:rPr>
          <w:rFonts w:ascii="Times New Roman" w:eastAsia="Times New Roman" w:hAnsi="Times New Roman"/>
          <w:bCs/>
          <w:kern w:val="36"/>
          <w:sz w:val="28"/>
          <w:szCs w:val="28"/>
          <w:lang w:val="kk-KZ" w:eastAsia="ru-RU"/>
        </w:rPr>
        <w:t xml:space="preserve"> осындай ұйымдар мен күмәнді тұлғаларды қаржыландыру туралы деректерді сақтайтын «есеп» жүйесін қосуға міндетті. Базада экстремизмге күдікті адамдар туралы барлық өзекті дербес деректер, атап айтқанда аты-жөні, балама есімдер, төлқұжат деректері, басқа құжаттар туралы мәліметтер, сыртқы келбетінің ерекше белгілері, есепке тіркеу, болуы мүмкін, туған жер</w:t>
      </w:r>
      <w:r w:rsidR="0087277D">
        <w:rPr>
          <w:rFonts w:ascii="Times New Roman" w:eastAsia="Times New Roman" w:hAnsi="Times New Roman"/>
          <w:bCs/>
          <w:kern w:val="36"/>
          <w:sz w:val="28"/>
          <w:szCs w:val="28"/>
          <w:lang w:val="kk-KZ" w:eastAsia="ru-RU"/>
        </w:rPr>
        <w:t>і, әскери міндетін өтеген мекен</w:t>
      </w:r>
      <w:r w:rsidRPr="008943A1">
        <w:rPr>
          <w:rFonts w:ascii="Times New Roman" w:eastAsia="Times New Roman" w:hAnsi="Times New Roman"/>
          <w:bCs/>
          <w:kern w:val="36"/>
          <w:sz w:val="28"/>
          <w:szCs w:val="28"/>
          <w:lang w:val="kk-KZ" w:eastAsia="ru-RU"/>
        </w:rPr>
        <w:t>жайы, «Криминалдық із» және басқалар қамтылады. ІІМ-де мұндай сервис «Э» орталығының тиімділігін арттыруға және ақпаратты іздеу мен қорыту процестерін автоматтандыруға мүмкіндік береді деп санайды [</w:t>
      </w:r>
      <w:r w:rsidR="001F7CD6">
        <w:rPr>
          <w:rFonts w:ascii="Times New Roman" w:eastAsia="Times New Roman" w:hAnsi="Times New Roman"/>
          <w:bCs/>
          <w:kern w:val="36"/>
          <w:sz w:val="28"/>
          <w:szCs w:val="28"/>
          <w:lang w:val="kk-KZ" w:eastAsia="ru-RU"/>
        </w:rPr>
        <w:t>222</w:t>
      </w:r>
      <w:r w:rsidRPr="008943A1">
        <w:rPr>
          <w:rStyle w:val="a8"/>
          <w:rFonts w:ascii="Times New Roman" w:hAnsi="Times New Roman"/>
          <w:color w:val="auto"/>
          <w:sz w:val="28"/>
          <w:szCs w:val="28"/>
          <w:u w:val="none"/>
          <w:shd w:val="clear" w:color="auto" w:fill="FFFFFF"/>
          <w:lang w:val="kk-KZ"/>
        </w:rPr>
        <w:t>].</w:t>
      </w:r>
    </w:p>
    <w:p w14:paraId="1B73CC43" w14:textId="77777777" w:rsidR="00DC7AF0" w:rsidRPr="008943A1" w:rsidRDefault="00DC7AF0" w:rsidP="001572EE">
      <w:pPr>
        <w:pStyle w:val="a4"/>
        <w:spacing w:after="0" w:line="240" w:lineRule="auto"/>
        <w:ind w:left="0" w:firstLine="567"/>
        <w:jc w:val="both"/>
        <w:rPr>
          <w:rStyle w:val="a8"/>
          <w:rFonts w:ascii="Times New Roman" w:hAnsi="Times New Roman"/>
          <w:color w:val="auto"/>
          <w:sz w:val="28"/>
          <w:szCs w:val="28"/>
          <w:u w:val="none"/>
          <w:shd w:val="clear" w:color="auto" w:fill="FFFFFF"/>
          <w:lang w:val="kk-KZ"/>
        </w:rPr>
      </w:pPr>
      <w:r w:rsidRPr="008943A1">
        <w:rPr>
          <w:rFonts w:ascii="Times New Roman" w:eastAsiaTheme="minorEastAsia" w:hAnsi="Times New Roman"/>
          <w:sz w:val="28"/>
          <w:szCs w:val="28"/>
          <w:lang w:val="kk-KZ" w:eastAsia="ru-RU"/>
        </w:rPr>
        <w:t xml:space="preserve">Тіпті Қырғыз Республикасының Үкіметі Әділет министрлігі, ІІМ, Мемлекеттік ұлттық қауіпсіздік комитет, Дін істер жөніндегі мемлекеттік комиссия, Қаржылық барлау базаларының негізінде әртүрлі діни ұйымдар </w:t>
      </w:r>
      <w:r w:rsidRPr="008943A1">
        <w:rPr>
          <w:rFonts w:ascii="Times New Roman" w:eastAsiaTheme="minorEastAsia" w:hAnsi="Times New Roman"/>
          <w:sz w:val="28"/>
          <w:szCs w:val="28"/>
          <w:lang w:val="kk-KZ" w:eastAsia="ru-RU"/>
        </w:rPr>
        <w:lastRenderedPageBreak/>
        <w:t>бойынша ортақ мәліметтер банкі мен тұрақты жұмыс істейтін ақпараттық орталықты құрды [</w:t>
      </w:r>
      <w:r w:rsidR="001F7CD6">
        <w:rPr>
          <w:rFonts w:ascii="Times New Roman" w:eastAsiaTheme="minorEastAsia" w:hAnsi="Times New Roman"/>
          <w:sz w:val="28"/>
          <w:szCs w:val="28"/>
          <w:lang w:val="kk-KZ" w:eastAsia="ru-RU"/>
        </w:rPr>
        <w:t>223</w:t>
      </w:r>
      <w:r w:rsidRPr="008943A1">
        <w:rPr>
          <w:rStyle w:val="a8"/>
          <w:rFonts w:ascii="Times New Roman" w:hAnsi="Times New Roman"/>
          <w:color w:val="auto"/>
          <w:sz w:val="28"/>
          <w:szCs w:val="28"/>
          <w:u w:val="none"/>
          <w:shd w:val="clear" w:color="auto" w:fill="FFFFFF"/>
          <w:lang w:val="kk-KZ"/>
        </w:rPr>
        <w:t>].</w:t>
      </w:r>
    </w:p>
    <w:p w14:paraId="446FE4D5" w14:textId="77777777" w:rsidR="00DC7AF0" w:rsidRPr="008943A1" w:rsidRDefault="00DC7AF0" w:rsidP="001572EE">
      <w:pPr>
        <w:pStyle w:val="a4"/>
        <w:spacing w:after="0" w:line="240" w:lineRule="auto"/>
        <w:ind w:left="0" w:firstLine="567"/>
        <w:jc w:val="both"/>
        <w:rPr>
          <w:rFonts w:ascii="Times New Roman" w:hAnsi="Times New Roman"/>
          <w:sz w:val="28"/>
          <w:szCs w:val="28"/>
          <w:lang w:val="kk-KZ"/>
        </w:rPr>
      </w:pPr>
      <w:r w:rsidRPr="008943A1">
        <w:rPr>
          <w:rFonts w:ascii="Times New Roman" w:hAnsi="Times New Roman"/>
          <w:sz w:val="28"/>
          <w:szCs w:val="28"/>
          <w:lang w:val="kk-KZ"/>
        </w:rPr>
        <w:t xml:space="preserve">Қазақстан Республикасының ІІМ өз жұмысында цифрлық технологияларды жиі пайдаланады. </w:t>
      </w:r>
      <w:r w:rsidRPr="008943A1">
        <w:rPr>
          <w:rFonts w:ascii="Times New Roman" w:hAnsi="Times New Roman"/>
          <w:sz w:val="28"/>
          <w:szCs w:val="28"/>
          <w:shd w:val="clear" w:color="auto" w:fill="FFFFFF"/>
          <w:lang w:val="kk-KZ"/>
        </w:rPr>
        <w:t>Бүгінде ІІО-ның Кезекші бөлімдер үшін «Автоматтандырылған ақпараттық-іздестіру жүйесі (АИПС)» [</w:t>
      </w:r>
      <w:r w:rsidR="001F7CD6">
        <w:rPr>
          <w:rFonts w:ascii="Times New Roman" w:hAnsi="Times New Roman"/>
          <w:sz w:val="28"/>
          <w:szCs w:val="28"/>
          <w:shd w:val="clear" w:color="auto" w:fill="FFFFFF"/>
          <w:lang w:val="kk-KZ"/>
        </w:rPr>
        <w:t>224</w:t>
      </w:r>
      <w:r w:rsidRPr="008943A1">
        <w:rPr>
          <w:rFonts w:ascii="Times New Roman" w:hAnsi="Times New Roman"/>
          <w:sz w:val="28"/>
          <w:szCs w:val="28"/>
          <w:shd w:val="clear" w:color="auto" w:fill="FFFFFF"/>
          <w:lang w:val="kk-KZ"/>
        </w:rPr>
        <w:t>], Көші-қон полициясы үшін Интеграцияланған мәліметтер банкі [</w:t>
      </w:r>
      <w:r w:rsidR="001F7CD6">
        <w:rPr>
          <w:rFonts w:ascii="Times New Roman" w:hAnsi="Times New Roman"/>
          <w:sz w:val="28"/>
          <w:szCs w:val="28"/>
          <w:shd w:val="clear" w:color="auto" w:fill="FFFFFF"/>
          <w:lang w:val="kk-KZ"/>
        </w:rPr>
        <w:t>225</w:t>
      </w:r>
      <w:r w:rsidRPr="008943A1">
        <w:rPr>
          <w:rFonts w:ascii="Times New Roman" w:hAnsi="Times New Roman"/>
          <w:sz w:val="28"/>
          <w:szCs w:val="28"/>
          <w:shd w:val="clear" w:color="auto" w:fill="FFFFFF"/>
          <w:lang w:val="kk-KZ"/>
        </w:rPr>
        <w:t>], Қылмыстық-атқару жүйесі үшін «Сотталғандарды басқару бойынша автоматтандырылған ақпараттық жүйесі» [</w:t>
      </w:r>
      <w:r w:rsidR="001F7CD6">
        <w:rPr>
          <w:rFonts w:ascii="Times New Roman" w:hAnsi="Times New Roman"/>
          <w:sz w:val="28"/>
          <w:szCs w:val="28"/>
          <w:shd w:val="clear" w:color="auto" w:fill="FFFFFF"/>
          <w:lang w:val="kk-KZ"/>
        </w:rPr>
        <w:t>226</w:t>
      </w:r>
      <w:r w:rsidRPr="008943A1">
        <w:rPr>
          <w:rFonts w:ascii="Times New Roman" w:hAnsi="Times New Roman"/>
          <w:sz w:val="28"/>
          <w:szCs w:val="28"/>
          <w:shd w:val="clear" w:color="auto" w:fill="FFFFFF"/>
          <w:lang w:val="kk-KZ"/>
        </w:rPr>
        <w:t>], Жол полициясы үшін Көлік қозғалысын бақылау бойынша «Контроль» автоматтандырылған іздеу жүйесі [</w:t>
      </w:r>
      <w:r w:rsidR="001F7CD6">
        <w:rPr>
          <w:rFonts w:ascii="Times New Roman" w:hAnsi="Times New Roman"/>
          <w:sz w:val="28"/>
          <w:szCs w:val="28"/>
          <w:shd w:val="clear" w:color="auto" w:fill="FFFFFF"/>
          <w:lang w:val="kk-KZ"/>
        </w:rPr>
        <w:t>227</w:t>
      </w:r>
      <w:r w:rsidRPr="008943A1">
        <w:rPr>
          <w:rFonts w:ascii="Times New Roman" w:hAnsi="Times New Roman"/>
          <w:sz w:val="28"/>
          <w:szCs w:val="28"/>
          <w:shd w:val="clear" w:color="auto" w:fill="FFFFFF"/>
          <w:lang w:val="kk-KZ"/>
        </w:rPr>
        <w:t xml:space="preserve">] сынды ақпараттық жүйелері әзірленіп, сәтті жұмыстарын жасауда. Сонымен қатар тергеушілер мен учаскелік полиция инспекторлардың жұмыс процесін цифрландыру бойынша ұсынылған ақпараттық жүйелер тестілік режимде іске қосыла бастады. </w:t>
      </w:r>
      <w:r w:rsidRPr="008943A1">
        <w:rPr>
          <w:rFonts w:ascii="Times New Roman" w:hAnsi="Times New Roman"/>
          <w:sz w:val="28"/>
          <w:szCs w:val="28"/>
          <w:lang w:val="kk-KZ"/>
        </w:rPr>
        <w:t>Алайда Қазақстан Республикасы ІІМ экстремизмге қарсы іс-қимыл саласындағы бірыңғай ақпараттық жүйе осы күнге дейін қарастырылмаған. 2020 жылдың сәуір айында Мемлекет басшысы «Цифрлық Қазақстан» мемлекеттік бағдарламасына өзгерістер енгізу керектігі жайлы тапсырмалар берді [</w:t>
      </w:r>
      <w:r w:rsidR="001F7CD6">
        <w:rPr>
          <w:rFonts w:ascii="Times New Roman" w:hAnsi="Times New Roman"/>
          <w:sz w:val="28"/>
          <w:szCs w:val="28"/>
          <w:lang w:val="kk-KZ"/>
        </w:rPr>
        <w:t>228</w:t>
      </w:r>
      <w:r w:rsidRPr="008943A1">
        <w:rPr>
          <w:rFonts w:ascii="Times New Roman" w:hAnsi="Times New Roman"/>
          <w:b/>
          <w:bCs/>
          <w:sz w:val="28"/>
          <w:szCs w:val="28"/>
          <w:shd w:val="clear" w:color="auto" w:fill="FFFFFF"/>
          <w:lang w:val="kk-KZ"/>
        </w:rPr>
        <w:t>]</w:t>
      </w:r>
      <w:r w:rsidRPr="008943A1">
        <w:rPr>
          <w:rFonts w:ascii="Times New Roman" w:hAnsi="Times New Roman"/>
          <w:sz w:val="28"/>
          <w:szCs w:val="28"/>
          <w:lang w:val="kk-KZ"/>
        </w:rPr>
        <w:t xml:space="preserve">. </w:t>
      </w:r>
      <w:r w:rsidRPr="008943A1">
        <w:rPr>
          <w:rFonts w:ascii="Times New Roman" w:hAnsi="Times New Roman"/>
          <w:sz w:val="28"/>
          <w:szCs w:val="28"/>
          <w:shd w:val="clear" w:color="auto" w:fill="FFFFFF"/>
          <w:lang w:val="kk-KZ"/>
        </w:rPr>
        <w:t>Соған сәйкес «Цифрлық Қазақстан» бағдарламасы аясында ІІО-дың бірыңғай цифрлық инфрақұрылымын құруға бағытталған басқа да жобалар әзірленуде.</w:t>
      </w:r>
      <w:r w:rsidRPr="008943A1">
        <w:rPr>
          <w:rFonts w:ascii="Times New Roman" w:hAnsi="Times New Roman"/>
          <w:sz w:val="28"/>
          <w:szCs w:val="28"/>
          <w:lang w:val="kk-KZ"/>
        </w:rPr>
        <w:t xml:space="preserve"> Аталған жобалар қатарында экстремизмге қарсы іс-қимыл саласында барлық деректерді қамтитын ақпараттық жүйе туралы мәселе көтерілсе практика үшін үлкен үлесі тиер еді. </w:t>
      </w:r>
      <w:r w:rsidRPr="008943A1">
        <w:rPr>
          <w:rFonts w:ascii="Times New Roman" w:eastAsia="Times New Roman" w:hAnsi="Times New Roman"/>
          <w:sz w:val="28"/>
          <w:szCs w:val="28"/>
          <w:lang w:val="kk-KZ" w:eastAsia="ru-RU"/>
        </w:rPr>
        <w:t xml:space="preserve">Елімізде ҚҚО-дың экстремизмге қарсы іс-қимыл қызметі әртүрлі құқықтық және ұйымдастырушылық формаларда жүргізілуде. Бұл қызмет күнделікті үйлестіруді, аталған органдардың өзара ынтымақтастығын және ақпараттық қамтамасыз етуді қажет етеді. Ақпараттық қамтамасыз ету мәселесі </w:t>
      </w:r>
      <w:r w:rsidRPr="008943A1">
        <w:rPr>
          <w:rFonts w:ascii="Times New Roman" w:eastAsia="Times New Roman" w:hAnsi="Times New Roman"/>
          <w:sz w:val="28"/>
          <w:szCs w:val="28"/>
          <w:lang w:val="kk-KZ"/>
        </w:rPr>
        <w:t xml:space="preserve">Қазақстан Республикасының 2005 жылғы 18 ақпандағы №31 «Экстремизмге қарсы іс-қимыл туралы» заңында белгіленген, аталған заңның </w:t>
      </w:r>
      <w:r w:rsidRPr="008943A1">
        <w:rPr>
          <w:rFonts w:ascii="Times New Roman" w:eastAsia="Times New Roman" w:hAnsi="Times New Roman"/>
          <w:bCs/>
          <w:sz w:val="28"/>
          <w:szCs w:val="28"/>
          <w:lang w:val="kk-KZ" w:eastAsia="ru-RU"/>
        </w:rPr>
        <w:t>9-бабында: «Экстремистік ұйымдарды, экстремистік деп танылған</w:t>
      </w:r>
      <w:r w:rsidRPr="008943A1">
        <w:rPr>
          <w:rFonts w:ascii="Times New Roman" w:eastAsia="Times New Roman" w:hAnsi="Times New Roman"/>
          <w:sz w:val="28"/>
          <w:szCs w:val="28"/>
          <w:lang w:val="kk-KZ" w:eastAsia="ru-RU"/>
        </w:rPr>
        <w:t xml:space="preserve"> </w:t>
      </w:r>
      <w:r w:rsidRPr="008943A1">
        <w:rPr>
          <w:rFonts w:ascii="Times New Roman" w:eastAsia="Times New Roman" w:hAnsi="Times New Roman"/>
          <w:bCs/>
          <w:sz w:val="28"/>
          <w:szCs w:val="28"/>
          <w:lang w:val="kk-KZ" w:eastAsia="ru-RU"/>
        </w:rPr>
        <w:t>ақпараттық материалдарды және экстремизмді</w:t>
      </w:r>
      <w:r w:rsidRPr="008943A1">
        <w:rPr>
          <w:rFonts w:ascii="Times New Roman" w:eastAsia="Times New Roman" w:hAnsi="Times New Roman"/>
          <w:sz w:val="28"/>
          <w:szCs w:val="28"/>
          <w:lang w:val="kk-KZ" w:eastAsia="ru-RU"/>
        </w:rPr>
        <w:t xml:space="preserve"> </w:t>
      </w:r>
      <w:r w:rsidRPr="008943A1">
        <w:rPr>
          <w:rFonts w:ascii="Times New Roman" w:eastAsia="Times New Roman" w:hAnsi="Times New Roman"/>
          <w:bCs/>
          <w:sz w:val="28"/>
          <w:szCs w:val="28"/>
          <w:lang w:val="kk-KZ" w:eastAsia="ru-RU"/>
        </w:rPr>
        <w:t>жасағаны үшін жауаптылыққа тартылған адамдарды</w:t>
      </w:r>
      <w:r w:rsidRPr="008943A1">
        <w:rPr>
          <w:rFonts w:ascii="Times New Roman" w:eastAsia="Times New Roman" w:hAnsi="Times New Roman"/>
          <w:sz w:val="28"/>
          <w:szCs w:val="28"/>
          <w:lang w:val="kk-KZ" w:eastAsia="ru-RU"/>
        </w:rPr>
        <w:t xml:space="preserve"> </w:t>
      </w:r>
      <w:r w:rsidRPr="008943A1">
        <w:rPr>
          <w:rFonts w:ascii="Times New Roman" w:eastAsia="Times New Roman" w:hAnsi="Times New Roman"/>
          <w:bCs/>
          <w:sz w:val="28"/>
          <w:szCs w:val="28"/>
          <w:lang w:val="kk-KZ" w:eastAsia="ru-RU"/>
        </w:rPr>
        <w:t>есепке алу</w:t>
      </w:r>
      <w:r w:rsidR="0087277D">
        <w:rPr>
          <w:rFonts w:ascii="Times New Roman" w:eastAsia="Times New Roman" w:hAnsi="Times New Roman"/>
          <w:bCs/>
          <w:sz w:val="28"/>
          <w:szCs w:val="28"/>
          <w:lang w:val="kk-KZ" w:eastAsia="ru-RU"/>
        </w:rPr>
        <w:t>.</w:t>
      </w:r>
    </w:p>
    <w:p w14:paraId="13AA8597" w14:textId="77777777" w:rsidR="00DC7AF0" w:rsidRPr="008943A1" w:rsidRDefault="00DC7AF0"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1. Экстремизмнің профилактикасы, оны анықтау және оның жолын кесу мақсатында өз құзыреті шегінде құқықтық статистика және арнайы есепке алу саласындағы статистикалық қызметті жүзеге асыратын мемлекеттік орган соттардың шешімдері негізінде экстремистік ұйымдарды, экстремистік деп танылған ақпараттық материалдарды және экстремизмді жасағаны үшін жауаптылыққа тартылған адамдарды есепке алуды жүргізеді;</w:t>
      </w:r>
    </w:p>
    <w:p w14:paraId="0FD3ACE7" w14:textId="77777777" w:rsidR="00DC7AF0" w:rsidRPr="008943A1" w:rsidRDefault="00DC7AF0"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2. Сот ұйымды экстремистік деп таныған және экстремизмді жүзеге асырғаны үшін оны тарату арқылы іс-әрекетіне тыйым салған, сондай-ақ ақпараттық материалдарды экстремистік деп таныған не экстремизмді жасағаны үшін адамдарды жауаптылыққа тартқан кезде, өз құзыреті шегінде құқықтық статистика және арнайы есепке алу саласындағы статистикалық қызметті жүзеге асыратын мемлекеттік органға сот ақпараттық есепке алу құжаттарын дереу жіберуге міндетті;</w:t>
      </w:r>
    </w:p>
    <w:p w14:paraId="469CD27D" w14:textId="77777777" w:rsidR="00DC7AF0" w:rsidRPr="008943A1" w:rsidRDefault="00DC7AF0"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 xml:space="preserve">3. Өз құзыреті шегінде құқықтық статистика және арнайы есепке алу саласындағы статистикалық қызметті жүзеге асыратын мемлекеттік орган сот </w:t>
      </w:r>
      <w:r w:rsidRPr="008943A1">
        <w:rPr>
          <w:rFonts w:ascii="Times New Roman" w:eastAsia="Times New Roman" w:hAnsi="Times New Roman"/>
          <w:sz w:val="28"/>
          <w:szCs w:val="28"/>
          <w:lang w:val="kk-KZ" w:eastAsia="ru-RU"/>
        </w:rPr>
        <w:lastRenderedPageBreak/>
        <w:t>экстремистік деп таныған ұйымдардың және ақпараттық материалдардың бірыңғай тізімдерін жүргізеді.</w:t>
      </w:r>
    </w:p>
    <w:p w14:paraId="0943E493" w14:textId="6B2DFE67" w:rsidR="00DC7AF0" w:rsidRPr="008943A1" w:rsidRDefault="00DC7AF0"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 xml:space="preserve">Көрсетілген тізімдер өз құзыреті шегінде құқықтық статистика және арнайы есепке алу саласындағы статистикалық қызметті жүзеге асыратын мемлекеттік органның </w:t>
      </w:r>
      <w:r w:rsidR="00162CBD">
        <w:rPr>
          <w:rFonts w:ascii="Times New Roman" w:eastAsia="Times New Roman" w:hAnsi="Times New Roman"/>
          <w:sz w:val="28"/>
          <w:szCs w:val="28"/>
          <w:lang w:val="kk-KZ" w:eastAsia="ru-RU"/>
        </w:rPr>
        <w:t>ғаламтор</w:t>
      </w:r>
      <w:r w:rsidRPr="008943A1">
        <w:rPr>
          <w:rFonts w:ascii="Times New Roman" w:eastAsia="Times New Roman" w:hAnsi="Times New Roman"/>
          <w:sz w:val="28"/>
          <w:szCs w:val="28"/>
          <w:lang w:val="kk-KZ" w:eastAsia="ru-RU"/>
        </w:rPr>
        <w:t>-ресурсында орналастырылуға тиіс»</w:t>
      </w:r>
      <w:r w:rsidR="005B3685">
        <w:rPr>
          <w:rFonts w:ascii="Times New Roman" w:eastAsia="Times New Roman" w:hAnsi="Times New Roman"/>
          <w:sz w:val="28"/>
          <w:szCs w:val="28"/>
          <w:lang w:val="kk-KZ" w:eastAsia="ru-RU"/>
        </w:rPr>
        <w:t xml:space="preserve">, </w:t>
      </w:r>
      <w:r w:rsidR="00365095">
        <w:rPr>
          <w:rFonts w:ascii="Times New Roman" w:hAnsi="Times New Roman"/>
          <w:sz w:val="28"/>
          <w:szCs w:val="28"/>
          <w:lang w:val="kk-KZ"/>
        </w:rPr>
        <w:t>–</w:t>
      </w:r>
      <w:r w:rsidR="005B3685">
        <w:rPr>
          <w:rFonts w:ascii="Times New Roman" w:eastAsia="Times New Roman" w:hAnsi="Times New Roman"/>
          <w:sz w:val="28"/>
          <w:szCs w:val="28"/>
          <w:lang w:val="kk-KZ" w:eastAsia="ru-RU"/>
        </w:rPr>
        <w:t xml:space="preserve"> деп</w:t>
      </w:r>
      <w:r w:rsidRPr="008943A1">
        <w:rPr>
          <w:rFonts w:ascii="Times New Roman" w:eastAsia="Times New Roman" w:hAnsi="Times New Roman"/>
          <w:sz w:val="28"/>
          <w:szCs w:val="28"/>
          <w:lang w:val="kk-KZ" w:eastAsia="ru-RU"/>
        </w:rPr>
        <w:t xml:space="preserve"> экстремистік бағыттағы қылмыстарды сот шешімінің негізінде статистикалық есебін жүргізуді бекіткен [29]. Қазіргі таңд</w:t>
      </w:r>
      <w:r w:rsidR="00D8634D">
        <w:rPr>
          <w:rFonts w:ascii="Times New Roman" w:eastAsia="Times New Roman" w:hAnsi="Times New Roman"/>
          <w:sz w:val="28"/>
          <w:szCs w:val="28"/>
          <w:lang w:val="kk-KZ" w:eastAsia="ru-RU"/>
        </w:rPr>
        <w:t xml:space="preserve">а Қазақстан Республикасының БП </w:t>
      </w:r>
      <w:r w:rsidRPr="008943A1">
        <w:rPr>
          <w:rFonts w:ascii="Times New Roman" w:eastAsia="Times New Roman" w:hAnsi="Times New Roman"/>
          <w:sz w:val="28"/>
          <w:szCs w:val="28"/>
          <w:lang w:val="kk-KZ" w:eastAsia="ru-RU"/>
        </w:rPr>
        <w:t>ҚСжАЕАК жүргізетін есеп тек ҚҚО мен сот жұ</w:t>
      </w:r>
      <w:r w:rsidR="00D8634D">
        <w:rPr>
          <w:rFonts w:ascii="Times New Roman" w:eastAsia="Times New Roman" w:hAnsi="Times New Roman"/>
          <w:sz w:val="28"/>
          <w:szCs w:val="28"/>
          <w:lang w:val="kk-KZ" w:eastAsia="ru-RU"/>
        </w:rPr>
        <w:t xml:space="preserve">мысының </w:t>
      </w:r>
      <w:r w:rsidRPr="008943A1">
        <w:rPr>
          <w:rFonts w:ascii="Times New Roman" w:eastAsia="Times New Roman" w:hAnsi="Times New Roman"/>
          <w:sz w:val="28"/>
          <w:szCs w:val="28"/>
          <w:lang w:val="kk-KZ" w:eastAsia="ru-RU"/>
        </w:rPr>
        <w:t>осы қылмыстың санаттары бойынша қарсы іс-қимылдағы қорытындысын көрсетумен ғана шектеледі [</w:t>
      </w:r>
      <w:r w:rsidR="001F7CD6">
        <w:rPr>
          <w:rFonts w:ascii="Times New Roman" w:eastAsia="Times New Roman" w:hAnsi="Times New Roman"/>
          <w:sz w:val="28"/>
          <w:szCs w:val="28"/>
          <w:lang w:val="kk-KZ" w:eastAsia="ru-RU"/>
        </w:rPr>
        <w:t>229</w:t>
      </w:r>
      <w:r w:rsidRPr="008943A1">
        <w:rPr>
          <w:rFonts w:ascii="Times New Roman" w:eastAsia="Times New Roman" w:hAnsi="Times New Roman"/>
          <w:sz w:val="28"/>
          <w:szCs w:val="28"/>
          <w:lang w:val="kk-KZ" w:eastAsia="ru-RU"/>
        </w:rPr>
        <w:t xml:space="preserve">, </w:t>
      </w:r>
      <w:r w:rsidR="003D434F">
        <w:rPr>
          <w:rFonts w:ascii="Times New Roman" w:eastAsia="Times New Roman" w:hAnsi="Times New Roman"/>
          <w:sz w:val="28"/>
          <w:szCs w:val="28"/>
          <w:lang w:val="kk-KZ" w:eastAsia="ru-RU"/>
        </w:rPr>
        <w:t>c</w:t>
      </w:r>
      <w:r w:rsidR="00CB7A01" w:rsidRPr="008943A1">
        <w:rPr>
          <w:rFonts w:ascii="Times New Roman" w:eastAsia="Times New Roman" w:hAnsi="Times New Roman"/>
          <w:sz w:val="28"/>
          <w:szCs w:val="28"/>
          <w:lang w:val="kk-KZ" w:eastAsia="ru-RU"/>
        </w:rPr>
        <w:t>.</w:t>
      </w:r>
      <w:r w:rsidR="00CB7A01" w:rsidRPr="00CB7A01">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364]. Әрине соттардың шешімдері негізінде экстремистік ұйымдарды, экстремистік деп танылған ақпараттық материалдарды және экстремизмді жасағаны үшін жауаптылыққа тартылған адамдарды есепке алу еліміздің экстремистік бағыттағы қылмыстарға қарсы іс-қимылдағы тәжірибе нәтижесінің көрсеткіші екеніне, сонымен қатар қауіпті болып келетін экстремистік ұйымдарға, материалдарға тыйым салу мен экстремистік әрекеттеттері үшін жауаптылыққа тартылған адамдарды қоғамнан оқшауланғандығы жөніндегі ақпаратпен жария түрде көпшілікпен бөлісу мемлекет үшін де, қоғам үшін де келтіретін пайдасы зо</w:t>
      </w:r>
      <w:r w:rsidR="00162CBD">
        <w:rPr>
          <w:rFonts w:ascii="Times New Roman" w:eastAsia="Times New Roman" w:hAnsi="Times New Roman"/>
          <w:sz w:val="28"/>
          <w:szCs w:val="28"/>
          <w:lang w:val="kk-KZ" w:eastAsia="ru-RU"/>
        </w:rPr>
        <w:t>р екендігіне ешкім күмән келтірмейді</w:t>
      </w:r>
      <w:r w:rsidRPr="008943A1">
        <w:rPr>
          <w:rFonts w:ascii="Times New Roman" w:eastAsia="Times New Roman" w:hAnsi="Times New Roman"/>
          <w:sz w:val="28"/>
          <w:szCs w:val="28"/>
          <w:lang w:val="kk-KZ" w:eastAsia="ru-RU"/>
        </w:rPr>
        <w:t>. Дегенмен аталған есеп экстремистік бағыттағы қылмыстарға қарсы іс-қимылдағы ҚҚО практикасы үшін тиімді әрі нәтижелі болуы үшін экстремистік бағыттағы қылмыстар бойынша толықтай дерлік мәліметтерді, тәжірибе мен белгілі бір көрсеткіштерді қамтыса экстремистік бағыттағы қылмыстарды анықтауда, алдын алу мен сотқа дейінгі тергеп-тексеруде оң нәтижесін бере</w:t>
      </w:r>
      <w:r w:rsidR="0087277D">
        <w:rPr>
          <w:rFonts w:ascii="Times New Roman" w:eastAsia="Times New Roman" w:hAnsi="Times New Roman"/>
          <w:sz w:val="28"/>
          <w:szCs w:val="28"/>
          <w:lang w:val="kk-KZ" w:eastAsia="ru-RU"/>
        </w:rPr>
        <w:t>тін</w:t>
      </w:r>
      <w:r w:rsidRPr="008943A1">
        <w:rPr>
          <w:rFonts w:ascii="Times New Roman" w:eastAsia="Times New Roman" w:hAnsi="Times New Roman"/>
          <w:sz w:val="28"/>
          <w:szCs w:val="28"/>
          <w:lang w:val="kk-KZ" w:eastAsia="ru-RU"/>
        </w:rPr>
        <w:t xml:space="preserve"> еді.</w:t>
      </w:r>
    </w:p>
    <w:p w14:paraId="0CA482BE" w14:textId="09B00973" w:rsidR="00DC7AF0" w:rsidRPr="008943A1" w:rsidRDefault="00DC7AF0"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Мәселен, отандық зерттеуші Г.</w:t>
      </w:r>
      <w:r w:rsidR="009A097F">
        <w:rPr>
          <w:rFonts w:ascii="Times New Roman" w:eastAsia="Times New Roman" w:hAnsi="Times New Roman"/>
          <w:sz w:val="28"/>
          <w:szCs w:val="28"/>
          <w:lang w:val="kk-KZ" w:eastAsia="ru-RU"/>
        </w:rPr>
        <w:t xml:space="preserve">Д. </w:t>
      </w:r>
      <w:r w:rsidRPr="008943A1">
        <w:rPr>
          <w:rFonts w:ascii="Times New Roman" w:eastAsia="Times New Roman" w:hAnsi="Times New Roman"/>
          <w:sz w:val="28"/>
          <w:szCs w:val="28"/>
          <w:lang w:val="kk-KZ" w:eastAsia="ru-RU"/>
        </w:rPr>
        <w:t>Мейркулова экстремизмді жүзеге асыру қылмыстылығының ашылмауы, тіркелмеуі қылмыстық істердің мардымсыздығы, яғни, статистикалық көрсеткіштердің төмендігі, нақты қоғамдағы сұраныс парақтардың нәтижесімен салыстырғанда экстремизм қылмыстылығы Орта</w:t>
      </w:r>
      <w:r w:rsidR="00162CBD">
        <w:rPr>
          <w:rFonts w:ascii="Times New Roman" w:eastAsia="Times New Roman" w:hAnsi="Times New Roman"/>
          <w:sz w:val="28"/>
          <w:szCs w:val="28"/>
          <w:lang w:val="kk-KZ" w:eastAsia="ru-RU"/>
        </w:rPr>
        <w:t>лық</w:t>
      </w:r>
      <w:r w:rsidRPr="008943A1">
        <w:rPr>
          <w:rFonts w:ascii="Times New Roman" w:eastAsia="Times New Roman" w:hAnsi="Times New Roman"/>
          <w:sz w:val="28"/>
          <w:szCs w:val="28"/>
          <w:lang w:val="kk-KZ" w:eastAsia="ru-RU"/>
        </w:rPr>
        <w:t xml:space="preserve"> Азия мемлекеттерінің саяси тұрақтылығына нақты қауіп қатердің туындайтынын көрсетсе, ол нақты статистикалық талдауда көрсетілмей қалуының себебі, қылмыстың тіркелмей, осыған байланысты қылмыстың жасырын түрде жүзеге асырылу пайызы жоғарылауы мүмкін деген қорытындыға келді [19, </w:t>
      </w:r>
      <w:r w:rsidR="00CB7A01" w:rsidRPr="008943A1">
        <w:rPr>
          <w:rFonts w:ascii="Times New Roman" w:eastAsia="Times New Roman" w:hAnsi="Times New Roman"/>
          <w:sz w:val="28"/>
          <w:szCs w:val="28"/>
          <w:lang w:val="kk-KZ" w:eastAsia="ru-RU"/>
        </w:rPr>
        <w:t>б.</w:t>
      </w:r>
      <w:r w:rsidR="00CB7A01" w:rsidRPr="00CB7A01">
        <w:rPr>
          <w:rFonts w:ascii="Times New Roman" w:eastAsia="Times New Roman" w:hAnsi="Times New Roman"/>
          <w:sz w:val="28"/>
          <w:szCs w:val="28"/>
          <w:lang w:val="kk-KZ" w:eastAsia="ru-RU"/>
        </w:rPr>
        <w:t xml:space="preserve"> </w:t>
      </w:r>
      <w:r w:rsidRPr="008943A1">
        <w:rPr>
          <w:rFonts w:ascii="Times New Roman" w:eastAsia="Times New Roman" w:hAnsi="Times New Roman"/>
          <w:sz w:val="28"/>
          <w:szCs w:val="28"/>
          <w:lang w:val="kk-KZ" w:eastAsia="ru-RU"/>
        </w:rPr>
        <w:t>35].</w:t>
      </w:r>
    </w:p>
    <w:p w14:paraId="1E38745D" w14:textId="77777777" w:rsidR="00DC7AF0" w:rsidRPr="0087277D" w:rsidRDefault="00DC7AF0" w:rsidP="001572EE">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imes New Roman" w:hAnsi="Times New Roman"/>
          <w:sz w:val="28"/>
          <w:szCs w:val="28"/>
          <w:lang w:val="kk-KZ" w:eastAsia="ru-RU"/>
        </w:rPr>
        <w:t>«Бүгінгі күнде арнаулы экстремизмді (террористік қызметті) қаржылан</w:t>
      </w:r>
      <w:r w:rsidR="0087277D">
        <w:rPr>
          <w:rFonts w:ascii="Times New Roman" w:eastAsia="Times New Roman" w:hAnsi="Times New Roman"/>
          <w:sz w:val="28"/>
          <w:szCs w:val="28"/>
          <w:lang w:val="kk-KZ" w:eastAsia="ru-RU"/>
        </w:rPr>
        <w:t>дыру қылмыстарды есепке алу жоқ</w:t>
      </w:r>
      <w:r w:rsidR="0087277D" w:rsidRPr="0087277D">
        <w:rPr>
          <w:rFonts w:ascii="Times New Roman" w:eastAsia="Times New Roman" w:hAnsi="Times New Roman"/>
          <w:sz w:val="28"/>
          <w:szCs w:val="28"/>
          <w:lang w:val="kk-KZ" w:eastAsia="ru-RU"/>
        </w:rPr>
        <w:t>:</w:t>
      </w:r>
    </w:p>
    <w:p w14:paraId="76D4D63E" w14:textId="3F6CD7D4" w:rsidR="00DC7AF0" w:rsidRPr="008943A1" w:rsidRDefault="0087277D" w:rsidP="0087277D">
      <w:pPr>
        <w:spacing w:after="0" w:line="240" w:lineRule="auto"/>
        <w:ind w:firstLine="567"/>
        <w:contextualSpacing/>
        <w:jc w:val="both"/>
        <w:rPr>
          <w:rFonts w:ascii="Times New Roman" w:eastAsia="Times New Roman" w:hAnsi="Times New Roman"/>
          <w:sz w:val="28"/>
          <w:szCs w:val="28"/>
          <w:lang w:val="kk-KZ" w:eastAsia="ru-RU"/>
        </w:rPr>
      </w:pPr>
      <w:r w:rsidRPr="00175DC3">
        <w:rPr>
          <w:rFonts w:ascii="Times New Roman" w:hAnsi="Times New Roman"/>
          <w:color w:val="000000" w:themeColor="text1"/>
          <w:sz w:val="28"/>
          <w:szCs w:val="28"/>
          <w:lang w:val="kk-KZ"/>
        </w:rPr>
        <w:t>–</w:t>
      </w:r>
      <w:r w:rsidRPr="0087277D">
        <w:rPr>
          <w:rFonts w:ascii="Times New Roman" w:hAnsi="Times New Roman"/>
          <w:color w:val="000000" w:themeColor="text1"/>
          <w:sz w:val="28"/>
          <w:szCs w:val="28"/>
          <w:lang w:val="kk-KZ"/>
        </w:rPr>
        <w:t> </w:t>
      </w:r>
      <w:r w:rsidR="00DC7AF0" w:rsidRPr="008943A1">
        <w:rPr>
          <w:rFonts w:ascii="Times New Roman" w:eastAsia="Times New Roman" w:hAnsi="Times New Roman"/>
          <w:sz w:val="28"/>
          <w:szCs w:val="28"/>
          <w:lang w:val="kk-KZ" w:eastAsia="ru-RU"/>
        </w:rPr>
        <w:t>Статистикалық талдауда нақты қылмыстың ауқымдылығы бағаланса»</w:t>
      </w:r>
      <w:r w:rsidR="00162CBD">
        <w:rPr>
          <w:rFonts w:ascii="Times New Roman" w:eastAsia="Times New Roman" w:hAnsi="Times New Roman"/>
          <w:sz w:val="28"/>
          <w:szCs w:val="28"/>
          <w:lang w:val="kk-KZ" w:eastAsia="ru-RU"/>
        </w:rPr>
        <w:t xml:space="preserve">, </w:t>
      </w:r>
      <w:r w:rsidR="00365095">
        <w:rPr>
          <w:rFonts w:ascii="Times New Roman" w:hAnsi="Times New Roman"/>
          <w:sz w:val="28"/>
          <w:szCs w:val="28"/>
          <w:lang w:val="kk-KZ"/>
        </w:rPr>
        <w:t>–</w:t>
      </w:r>
      <w:r w:rsidR="00162CBD">
        <w:rPr>
          <w:rFonts w:ascii="Times New Roman" w:eastAsia="Times New Roman" w:hAnsi="Times New Roman"/>
          <w:sz w:val="28"/>
          <w:szCs w:val="28"/>
          <w:lang w:val="kk-KZ" w:eastAsia="ru-RU"/>
        </w:rPr>
        <w:t xml:space="preserve"> деп </w:t>
      </w:r>
      <w:r w:rsidR="00DC7AF0" w:rsidRPr="008943A1">
        <w:rPr>
          <w:rFonts w:ascii="Times New Roman" w:eastAsia="Times New Roman" w:hAnsi="Times New Roman"/>
          <w:sz w:val="28"/>
          <w:szCs w:val="28"/>
          <w:lang w:val="kk-KZ" w:eastAsia="ru-RU"/>
        </w:rPr>
        <w:t xml:space="preserve">өз ұсынымын келтіріп кетті [19, </w:t>
      </w:r>
      <w:r w:rsidR="00CB7A01" w:rsidRPr="008943A1">
        <w:rPr>
          <w:rFonts w:ascii="Times New Roman" w:eastAsia="Times New Roman" w:hAnsi="Times New Roman"/>
          <w:sz w:val="28"/>
          <w:szCs w:val="28"/>
          <w:lang w:val="kk-KZ" w:eastAsia="ru-RU"/>
        </w:rPr>
        <w:t>б.</w:t>
      </w:r>
      <w:r w:rsidR="00CB7A01" w:rsidRPr="00CB7A01">
        <w:rPr>
          <w:rFonts w:ascii="Times New Roman" w:eastAsia="Times New Roman" w:hAnsi="Times New Roman"/>
          <w:sz w:val="28"/>
          <w:szCs w:val="28"/>
          <w:lang w:val="kk-KZ" w:eastAsia="ru-RU"/>
        </w:rPr>
        <w:t xml:space="preserve"> </w:t>
      </w:r>
      <w:r w:rsidR="00DC7AF0" w:rsidRPr="008943A1">
        <w:rPr>
          <w:rFonts w:ascii="Times New Roman" w:eastAsia="Times New Roman" w:hAnsi="Times New Roman"/>
          <w:sz w:val="28"/>
          <w:szCs w:val="28"/>
          <w:lang w:val="kk-KZ" w:eastAsia="ru-RU"/>
        </w:rPr>
        <w:t>35].</w:t>
      </w:r>
    </w:p>
    <w:p w14:paraId="5E2C0D25" w14:textId="4DC9BF5B" w:rsidR="00DC7AF0" w:rsidRPr="008943A1" w:rsidRDefault="00DC7AF0" w:rsidP="001572EE">
      <w:pPr>
        <w:spacing w:after="0" w:line="240" w:lineRule="auto"/>
        <w:ind w:firstLine="567"/>
        <w:contextualSpacing/>
        <w:jc w:val="both"/>
        <w:rPr>
          <w:rFonts w:ascii="Times New Roman" w:hAnsi="Times New Roman"/>
          <w:sz w:val="28"/>
          <w:szCs w:val="28"/>
          <w:shd w:val="clear" w:color="auto" w:fill="FFFFFF"/>
          <w:lang w:val="kk-KZ"/>
        </w:rPr>
      </w:pPr>
      <w:r w:rsidRPr="008943A1">
        <w:rPr>
          <w:rFonts w:ascii="Times New Roman" w:hAnsi="Times New Roman"/>
          <w:sz w:val="28"/>
          <w:szCs w:val="28"/>
          <w:lang w:val="kk-KZ"/>
        </w:rPr>
        <w:t>Дәл осындай қорытындыға келген С.Г.</w:t>
      </w:r>
      <w:r w:rsidR="00162CBD">
        <w:rPr>
          <w:rFonts w:ascii="Times New Roman" w:hAnsi="Times New Roman"/>
          <w:sz w:val="28"/>
          <w:szCs w:val="28"/>
          <w:lang w:val="kk-KZ"/>
        </w:rPr>
        <w:t> </w:t>
      </w:r>
      <w:r w:rsidRPr="008943A1">
        <w:rPr>
          <w:rFonts w:ascii="Times New Roman" w:hAnsi="Times New Roman"/>
          <w:sz w:val="28"/>
          <w:szCs w:val="28"/>
          <w:lang w:val="kk-KZ"/>
        </w:rPr>
        <w:t>Еремин</w:t>
      </w:r>
      <w:r w:rsidR="00162CBD" w:rsidRPr="00162CBD">
        <w:rPr>
          <w:rFonts w:ascii="Times New Roman" w:hAnsi="Times New Roman"/>
          <w:sz w:val="28"/>
          <w:szCs w:val="28"/>
          <w:lang w:val="kk-KZ"/>
        </w:rPr>
        <w:t>:</w:t>
      </w:r>
      <w:r w:rsidRPr="008943A1">
        <w:rPr>
          <w:rFonts w:ascii="Times New Roman" w:hAnsi="Times New Roman"/>
          <w:sz w:val="28"/>
          <w:szCs w:val="28"/>
          <w:lang w:val="kk-KZ"/>
        </w:rPr>
        <w:t xml:space="preserve"> </w:t>
      </w:r>
      <w:r w:rsidR="00162CBD">
        <w:rPr>
          <w:rFonts w:ascii="Times New Roman" w:hAnsi="Times New Roman"/>
          <w:sz w:val="28"/>
          <w:szCs w:val="28"/>
          <w:lang w:val="kk-KZ"/>
        </w:rPr>
        <w:t>«</w:t>
      </w:r>
      <w:r w:rsidR="0087277D">
        <w:rPr>
          <w:rFonts w:ascii="Times New Roman" w:hAnsi="Times New Roman"/>
          <w:sz w:val="28"/>
          <w:szCs w:val="28"/>
          <w:lang w:val="kk-KZ"/>
        </w:rPr>
        <w:t>Э</w:t>
      </w:r>
      <w:r w:rsidRPr="008943A1">
        <w:rPr>
          <w:rFonts w:ascii="Times New Roman" w:hAnsi="Times New Roman"/>
          <w:sz w:val="28"/>
          <w:szCs w:val="28"/>
          <w:lang w:val="kk-KZ"/>
        </w:rPr>
        <w:t>кстремистік және террористік ұйымдарды қаржыландырудың алдын алу тек қана ұйымдар мен азаматтар ақшалай қаржысының қозғалысы туралы барлық қажетті мәліметтерді тез арада алу бірыңғай ақпараттық жүйені құруымен мүмкін бола алады</w:t>
      </w:r>
      <w:r w:rsidR="00162CBD">
        <w:rPr>
          <w:rFonts w:ascii="Times New Roman" w:hAnsi="Times New Roman"/>
          <w:sz w:val="28"/>
          <w:szCs w:val="28"/>
          <w:lang w:val="kk-KZ"/>
        </w:rPr>
        <w:t>»,</w:t>
      </w:r>
      <w:r w:rsidR="00162CBD" w:rsidRPr="00162CBD">
        <w:rPr>
          <w:rFonts w:ascii="Times New Roman" w:hAnsi="Times New Roman"/>
          <w:sz w:val="28"/>
          <w:szCs w:val="28"/>
          <w:lang w:val="kk-KZ"/>
        </w:rPr>
        <w:t xml:space="preserve"> </w:t>
      </w:r>
      <w:r w:rsidR="00365095">
        <w:rPr>
          <w:rFonts w:ascii="Times New Roman" w:hAnsi="Times New Roman"/>
          <w:sz w:val="28"/>
          <w:szCs w:val="28"/>
          <w:lang w:val="kk-KZ"/>
        </w:rPr>
        <w:t>–</w:t>
      </w:r>
      <w:r w:rsidRPr="008943A1">
        <w:rPr>
          <w:rFonts w:ascii="Times New Roman" w:hAnsi="Times New Roman"/>
          <w:sz w:val="28"/>
          <w:szCs w:val="28"/>
          <w:lang w:val="kk-KZ"/>
        </w:rPr>
        <w:t xml:space="preserve"> деген пікірде [</w:t>
      </w:r>
      <w:r w:rsidR="001F7CD6">
        <w:rPr>
          <w:rFonts w:ascii="Times New Roman" w:hAnsi="Times New Roman"/>
          <w:sz w:val="28"/>
          <w:szCs w:val="28"/>
          <w:lang w:val="kk-KZ"/>
        </w:rPr>
        <w:t>230</w:t>
      </w:r>
      <w:r w:rsidRPr="008943A1">
        <w:rPr>
          <w:rFonts w:ascii="Times New Roman" w:hAnsi="Times New Roman"/>
          <w:sz w:val="28"/>
          <w:szCs w:val="28"/>
          <w:lang w:val="kk-KZ"/>
        </w:rPr>
        <w:t xml:space="preserve">, </w:t>
      </w:r>
      <w:r w:rsidR="003D434F">
        <w:rPr>
          <w:rFonts w:ascii="Times New Roman" w:hAnsi="Times New Roman"/>
          <w:sz w:val="28"/>
          <w:szCs w:val="28"/>
          <w:lang w:val="kk-KZ"/>
        </w:rPr>
        <w:t>c</w:t>
      </w:r>
      <w:r w:rsidR="00CB7A01" w:rsidRPr="008943A1">
        <w:rPr>
          <w:rFonts w:ascii="Times New Roman" w:hAnsi="Times New Roman"/>
          <w:sz w:val="28"/>
          <w:szCs w:val="28"/>
          <w:lang w:val="kk-KZ"/>
        </w:rPr>
        <w:t>.</w:t>
      </w:r>
      <w:r w:rsidR="00CB7A01" w:rsidRPr="00CB7A01">
        <w:rPr>
          <w:rFonts w:ascii="Times New Roman" w:hAnsi="Times New Roman"/>
          <w:sz w:val="28"/>
          <w:szCs w:val="28"/>
          <w:lang w:val="kk-KZ"/>
        </w:rPr>
        <w:t xml:space="preserve"> </w:t>
      </w:r>
      <w:r w:rsidRPr="008943A1">
        <w:rPr>
          <w:rFonts w:ascii="Times New Roman" w:hAnsi="Times New Roman"/>
          <w:sz w:val="28"/>
          <w:szCs w:val="28"/>
          <w:lang w:val="kk-KZ"/>
        </w:rPr>
        <w:t xml:space="preserve">87]. Сонымен қатар экстремистік әрекетке қатысы бар деген ұйымдар мен жеке тұлғалар туралы мәліметтер болған кезде, оларды есепке алу жұмысын бір арнада жүргізсе қылмыстық қудалау органдарының жұмысын жеңілдетуге септігін тигізері анық. Алайда бірыңғай жүйені қамтитын ортақ </w:t>
      </w:r>
      <w:r w:rsidRPr="008943A1">
        <w:rPr>
          <w:rFonts w:ascii="Times New Roman" w:hAnsi="Times New Roman"/>
          <w:sz w:val="28"/>
          <w:szCs w:val="28"/>
          <w:lang w:val="kk-KZ"/>
        </w:rPr>
        <w:lastRenderedPageBreak/>
        <w:t xml:space="preserve">мәліметтерді банкі </w:t>
      </w:r>
      <w:r w:rsidRPr="008943A1">
        <w:rPr>
          <w:rFonts w:ascii="Times New Roman" w:eastAsia="Times New Roman" w:hAnsi="Times New Roman"/>
          <w:sz w:val="28"/>
          <w:szCs w:val="28"/>
          <w:lang w:val="kk-KZ" w:eastAsia="ru-RU"/>
        </w:rPr>
        <w:t xml:space="preserve">Қазақстан Республикасының экстремизмге қарсы іс-қимылды жүзеге асыратын құқық қорғау және арнайы органдар арасында осы күнге дейін жоқ. Әр ведомстволардың қызмет бабында жұмысының ерекшеліктеріне байланысты өз алдына бөлек ақпараттық ресурстар базасы бар. Мәселен, </w:t>
      </w:r>
      <w:r w:rsidRPr="008943A1">
        <w:rPr>
          <w:rFonts w:ascii="Times New Roman" w:hAnsi="Times New Roman"/>
          <w:sz w:val="28"/>
          <w:szCs w:val="28"/>
          <w:shd w:val="clear" w:color="auto" w:fill="FFFFFF"/>
          <w:lang w:val="kk-KZ"/>
        </w:rPr>
        <w:t>Қазақстан Республикасы БП-ның бастамасымен 2017 жылы «Кибернадзор» ақпараттық жүйесі әзірленді. Аталған жүйе ғаламтордағы күдікті контенттерді онлайн-режимде анықтауға бағытталған. Бұл жүйе қағазбастылықты қы</w:t>
      </w:r>
      <w:r w:rsidR="00162CBD">
        <w:rPr>
          <w:rFonts w:ascii="Times New Roman" w:hAnsi="Times New Roman"/>
          <w:sz w:val="28"/>
          <w:szCs w:val="28"/>
          <w:shd w:val="clear" w:color="auto" w:fill="FFFFFF"/>
          <w:lang w:val="kk-KZ"/>
        </w:rPr>
        <w:t>сқартады. Аталған жүйе үш кезеңді</w:t>
      </w:r>
      <w:r w:rsidRPr="008943A1">
        <w:rPr>
          <w:rFonts w:ascii="Times New Roman" w:hAnsi="Times New Roman"/>
          <w:sz w:val="28"/>
          <w:szCs w:val="28"/>
          <w:shd w:val="clear" w:color="auto" w:fill="FFFFFF"/>
          <w:lang w:val="kk-KZ"/>
        </w:rPr>
        <w:t xml:space="preserve"> қамтиды:</w:t>
      </w:r>
    </w:p>
    <w:p w14:paraId="5B0131C3" w14:textId="77777777" w:rsidR="00DC7AF0" w:rsidRPr="008943A1" w:rsidRDefault="00162CBD" w:rsidP="001572EE">
      <w:pPr>
        <w:spacing w:after="0" w:line="240" w:lineRule="auto"/>
        <w:ind w:firstLine="567"/>
        <w:contextualSpacing/>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Бірінші кезең</w:t>
      </w:r>
      <w:r w:rsidR="00DC7AF0" w:rsidRPr="008943A1">
        <w:rPr>
          <w:rFonts w:ascii="Times New Roman" w:hAnsi="Times New Roman"/>
          <w:sz w:val="28"/>
          <w:szCs w:val="28"/>
          <w:shd w:val="clear" w:color="auto" w:fill="FFFFFF"/>
          <w:lang w:val="kk-KZ"/>
        </w:rPr>
        <w:t xml:space="preserve"> </w:t>
      </w:r>
      <w:r w:rsidR="0087277D" w:rsidRPr="00175DC3">
        <w:rPr>
          <w:rFonts w:ascii="Times New Roman" w:hAnsi="Times New Roman"/>
          <w:color w:val="000000" w:themeColor="text1"/>
          <w:sz w:val="28"/>
          <w:szCs w:val="28"/>
          <w:lang w:val="kk-KZ"/>
        </w:rPr>
        <w:t>–</w:t>
      </w:r>
      <w:r w:rsidR="00DC7AF0" w:rsidRPr="008943A1">
        <w:rPr>
          <w:rFonts w:ascii="Times New Roman" w:hAnsi="Times New Roman"/>
          <w:sz w:val="28"/>
          <w:szCs w:val="28"/>
          <w:shd w:val="clear" w:color="auto" w:fill="FFFFFF"/>
          <w:lang w:val="kk-KZ"/>
        </w:rPr>
        <w:t xml:space="preserve"> мониторинг. Оператор құқыққа қайшы сілтемені анықтайды. Егер сілтеме алғаш рет анықталса автоматты түрде базаға енгізіледі және оны барлық мемлекеттік органдар көре алады;</w:t>
      </w:r>
    </w:p>
    <w:p w14:paraId="57DEE034" w14:textId="77777777" w:rsidR="00DC7AF0" w:rsidRPr="008943A1" w:rsidRDefault="00162CBD" w:rsidP="001572EE">
      <w:pPr>
        <w:spacing w:after="0" w:line="240" w:lineRule="auto"/>
        <w:ind w:firstLine="567"/>
        <w:contextualSpacing/>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Екінші кезең</w:t>
      </w:r>
      <w:r w:rsidR="00DC7AF0" w:rsidRPr="008943A1">
        <w:rPr>
          <w:rFonts w:ascii="Times New Roman" w:hAnsi="Times New Roman"/>
          <w:sz w:val="28"/>
          <w:szCs w:val="28"/>
          <w:shd w:val="clear" w:color="auto" w:fill="FFFFFF"/>
          <w:lang w:val="kk-KZ"/>
        </w:rPr>
        <w:t xml:space="preserve"> </w:t>
      </w:r>
      <w:r w:rsidR="0087277D" w:rsidRPr="00175DC3">
        <w:rPr>
          <w:rFonts w:ascii="Times New Roman" w:hAnsi="Times New Roman"/>
          <w:color w:val="000000" w:themeColor="text1"/>
          <w:sz w:val="28"/>
          <w:szCs w:val="28"/>
          <w:lang w:val="kk-KZ"/>
        </w:rPr>
        <w:t>–</w:t>
      </w:r>
      <w:r w:rsidR="00DC7AF0" w:rsidRPr="008943A1">
        <w:rPr>
          <w:rFonts w:ascii="Times New Roman" w:hAnsi="Times New Roman"/>
          <w:sz w:val="28"/>
          <w:szCs w:val="28"/>
          <w:shd w:val="clear" w:color="auto" w:fill="FFFFFF"/>
          <w:lang w:val="kk-KZ"/>
        </w:rPr>
        <w:t xml:space="preserve"> құқықтық баға беріледі. Яғни</w:t>
      </w:r>
      <w:r w:rsidR="0087277D">
        <w:rPr>
          <w:rFonts w:ascii="Times New Roman" w:hAnsi="Times New Roman"/>
          <w:sz w:val="28"/>
          <w:szCs w:val="28"/>
          <w:shd w:val="clear" w:color="auto" w:fill="FFFFFF"/>
          <w:lang w:val="kk-KZ"/>
        </w:rPr>
        <w:t>,</w:t>
      </w:r>
      <w:r w:rsidR="00DC7AF0" w:rsidRPr="008943A1">
        <w:rPr>
          <w:rFonts w:ascii="Times New Roman" w:hAnsi="Times New Roman"/>
          <w:sz w:val="28"/>
          <w:szCs w:val="28"/>
          <w:shd w:val="clear" w:color="auto" w:fill="FFFFFF"/>
          <w:lang w:val="kk-KZ"/>
        </w:rPr>
        <w:t xml:space="preserve"> теологқа сараптама тағайындауға немесе ҚҚО-на тергеуге жолданады;</w:t>
      </w:r>
    </w:p>
    <w:p w14:paraId="1C4C06FB" w14:textId="77777777" w:rsidR="00DC7AF0" w:rsidRPr="008943A1" w:rsidRDefault="00162CBD" w:rsidP="001572EE">
      <w:pPr>
        <w:pStyle w:val="a6"/>
        <w:shd w:val="clear" w:color="auto" w:fill="FFFFFF"/>
        <w:spacing w:before="0" w:beforeAutospacing="0" w:after="0" w:afterAutospacing="0"/>
        <w:ind w:firstLine="567"/>
        <w:jc w:val="both"/>
        <w:rPr>
          <w:rFonts w:asciiTheme="minorHAnsi" w:hAnsiTheme="minorHAnsi"/>
          <w:sz w:val="21"/>
          <w:szCs w:val="21"/>
          <w:lang w:val="kk-KZ"/>
        </w:rPr>
      </w:pPr>
      <w:r>
        <w:rPr>
          <w:sz w:val="28"/>
          <w:szCs w:val="28"/>
          <w:shd w:val="clear" w:color="auto" w:fill="FFFFFF"/>
          <w:lang w:val="kk-KZ"/>
        </w:rPr>
        <w:t>Үшінші кезең</w:t>
      </w:r>
      <w:r w:rsidR="00DC7AF0" w:rsidRPr="008943A1">
        <w:rPr>
          <w:sz w:val="28"/>
          <w:szCs w:val="28"/>
          <w:shd w:val="clear" w:color="auto" w:fill="FFFFFF"/>
          <w:lang w:val="kk-KZ"/>
        </w:rPr>
        <w:t xml:space="preserve"> </w:t>
      </w:r>
      <w:r w:rsidR="0087277D" w:rsidRPr="00175DC3">
        <w:rPr>
          <w:color w:val="000000" w:themeColor="text1"/>
          <w:sz w:val="28"/>
          <w:szCs w:val="28"/>
          <w:lang w:val="kk-KZ"/>
        </w:rPr>
        <w:t>–</w:t>
      </w:r>
      <w:r w:rsidR="00DC7AF0" w:rsidRPr="008943A1">
        <w:rPr>
          <w:sz w:val="28"/>
          <w:szCs w:val="28"/>
          <w:shd w:val="clear" w:color="auto" w:fill="FFFFFF"/>
          <w:lang w:val="kk-KZ"/>
        </w:rPr>
        <w:t xml:space="preserve"> сайт әкімшілігіне тез арада бұғаттау қажеттілігі жөнінде хабарландыру жолданады. Кейіннен жүйе мемлекет аумағында сілтемеге қолжетімділігін қадағалайды. </w:t>
      </w:r>
      <w:r w:rsidR="00DC7AF0" w:rsidRPr="008943A1">
        <w:rPr>
          <w:rStyle w:val="a8"/>
          <w:color w:val="auto"/>
          <w:sz w:val="28"/>
          <w:szCs w:val="28"/>
          <w:u w:val="none"/>
          <w:shd w:val="clear" w:color="auto" w:fill="FFFFFF"/>
          <w:lang w:val="kk-KZ"/>
        </w:rPr>
        <w:t>Сонымен қатар</w:t>
      </w:r>
      <w:r w:rsidR="0087277D">
        <w:rPr>
          <w:rStyle w:val="a8"/>
          <w:color w:val="auto"/>
          <w:sz w:val="28"/>
          <w:szCs w:val="28"/>
          <w:u w:val="none"/>
          <w:shd w:val="clear" w:color="auto" w:fill="FFFFFF"/>
          <w:lang w:val="kk-KZ"/>
        </w:rPr>
        <w:t>,</w:t>
      </w:r>
      <w:r w:rsidR="00DC7AF0" w:rsidRPr="008943A1">
        <w:rPr>
          <w:rStyle w:val="a8"/>
          <w:color w:val="auto"/>
          <w:sz w:val="28"/>
          <w:szCs w:val="28"/>
          <w:u w:val="none"/>
          <w:shd w:val="clear" w:color="auto" w:fill="FFFFFF"/>
          <w:lang w:val="kk-KZ"/>
        </w:rPr>
        <w:t xml:space="preserve"> халықаралық іздеуде жүрген қылмыскерлер Қазақстан Республикасының мемлекеттік шекарасын</w:t>
      </w:r>
      <w:r>
        <w:rPr>
          <w:rStyle w:val="a8"/>
          <w:color w:val="auto"/>
          <w:sz w:val="28"/>
          <w:szCs w:val="28"/>
          <w:u w:val="none"/>
          <w:shd w:val="clear" w:color="auto" w:fill="FFFFFF"/>
          <w:lang w:val="kk-KZ"/>
        </w:rPr>
        <w:t>ан</w:t>
      </w:r>
      <w:r w:rsidR="00DC7AF0" w:rsidRPr="008943A1">
        <w:rPr>
          <w:rStyle w:val="a8"/>
          <w:color w:val="auto"/>
          <w:sz w:val="28"/>
          <w:szCs w:val="28"/>
          <w:u w:val="none"/>
          <w:shd w:val="clear" w:color="auto" w:fill="FFFFFF"/>
          <w:lang w:val="kk-KZ"/>
        </w:rPr>
        <w:t xml:space="preserve"> өткен кезде оларды тез арада ұстау мақсатында Қазақстан Республикасы БП ҚСжАЕАК Қазақстан Республикасы ҰҚК-нің Шекара бақылау жүйесі мен ТМД-ның Мемлекетаралық іздеу бойынша мәліметтер базаларын бірі</w:t>
      </w:r>
      <w:r w:rsidR="00D8634D">
        <w:rPr>
          <w:rStyle w:val="a8"/>
          <w:color w:val="auto"/>
          <w:sz w:val="28"/>
          <w:szCs w:val="28"/>
          <w:u w:val="none"/>
          <w:shd w:val="clear" w:color="auto" w:fill="FFFFFF"/>
          <w:lang w:val="kk-KZ"/>
        </w:rPr>
        <w:t xml:space="preserve">ктіруді аяқтады. Қазіргі таңда әуе </w:t>
      </w:r>
      <w:r w:rsidR="00DC7AF0" w:rsidRPr="008943A1">
        <w:rPr>
          <w:rStyle w:val="a8"/>
          <w:color w:val="auto"/>
          <w:sz w:val="28"/>
          <w:szCs w:val="28"/>
          <w:u w:val="none"/>
          <w:shd w:val="clear" w:color="auto" w:fill="FFFFFF"/>
          <w:lang w:val="kk-KZ"/>
        </w:rPr>
        <w:t>жолаушылары бойынша Азаматтық әуе комитеті мен Интерполдың мәліметтер базаларымен біріктіру жұмыстарын жүргізу үстінде [</w:t>
      </w:r>
      <w:r w:rsidR="001F7CD6">
        <w:rPr>
          <w:rStyle w:val="a8"/>
          <w:color w:val="auto"/>
          <w:sz w:val="28"/>
          <w:szCs w:val="28"/>
          <w:u w:val="none"/>
          <w:shd w:val="clear" w:color="auto" w:fill="FFFFFF"/>
          <w:lang w:val="kk-KZ"/>
        </w:rPr>
        <w:t>231</w:t>
      </w:r>
      <w:r w:rsidR="00DC7AF0" w:rsidRPr="008943A1">
        <w:rPr>
          <w:sz w:val="28"/>
          <w:szCs w:val="28"/>
          <w:shd w:val="clear" w:color="auto" w:fill="FFFFFF"/>
          <w:lang w:val="kk-KZ"/>
        </w:rPr>
        <w:t xml:space="preserve">]. </w:t>
      </w:r>
      <w:r w:rsidR="00DC7AF0" w:rsidRPr="008943A1">
        <w:rPr>
          <w:sz w:val="28"/>
          <w:szCs w:val="28"/>
          <w:lang w:val="kk-KZ"/>
        </w:rPr>
        <w:t>Біз тек прокуратура органдарымен жүргізілетін цифрлық жұмыстардың бірегейін ғана мысал ретінде көрсеттік. Дәл осылай басқа да құқық қорғау және арнайы органдарда өз алдына бөлек жұмыс жасайтын ақпараттық жүйелер жетерлік. Алайда экстремистік бағыттағы қылмыстарға қарсы іс-қимылда аталған ақпараттық жүйелер жан-жақты әрі толыққанды ақпаратпен қамтамасыз етпейді, тек өзара әрекеттестіктің арқасында яғни барлық ақпараттарды бір орталықта біріктіріп, оны пайдалану кезінде ғана тиімді болмақ.</w:t>
      </w:r>
    </w:p>
    <w:p w14:paraId="2BB487BA" w14:textId="77777777" w:rsidR="0014539D" w:rsidRDefault="00DC7AF0" w:rsidP="0014539D">
      <w:pPr>
        <w:spacing w:after="0" w:line="240" w:lineRule="auto"/>
        <w:ind w:firstLine="567"/>
        <w:jc w:val="both"/>
        <w:rPr>
          <w:rFonts w:ascii="Times New Roman" w:eastAsiaTheme="minorEastAsia" w:hAnsi="Times New Roman"/>
          <w:sz w:val="28"/>
          <w:szCs w:val="28"/>
          <w:lang w:val="kk-KZ" w:eastAsia="ru-RU"/>
        </w:rPr>
      </w:pPr>
      <w:r w:rsidRPr="008943A1">
        <w:rPr>
          <w:rFonts w:ascii="Times New Roman" w:eastAsiaTheme="minorEastAsia" w:hAnsi="Times New Roman"/>
          <w:sz w:val="28"/>
          <w:szCs w:val="28"/>
          <w:lang w:val="kk-KZ" w:eastAsia="ru-RU"/>
        </w:rPr>
        <w:t xml:space="preserve">Біз экстремистік бағыттағы қылмыстарға қарсы іс-қимылдағы орталықтанған ақпараттар жүйесі бойынша отандық тәжірибені талдап, халықаралық тәжірибеге сүйеніп, </w:t>
      </w:r>
      <w:r w:rsidRPr="008943A1">
        <w:rPr>
          <w:rFonts w:ascii="Times New Roman" w:hAnsi="Times New Roman"/>
          <w:sz w:val="28"/>
          <w:szCs w:val="28"/>
          <w:shd w:val="clear" w:color="auto" w:fill="FFFFFF"/>
          <w:lang w:val="kk-KZ"/>
        </w:rPr>
        <w:t xml:space="preserve">«Цифрлық Қазақстан» бағдарламасы аясында </w:t>
      </w:r>
      <w:r w:rsidRPr="008943A1">
        <w:rPr>
          <w:rFonts w:ascii="Times New Roman" w:eastAsiaTheme="minorEastAsia" w:hAnsi="Times New Roman"/>
          <w:sz w:val="28"/>
          <w:szCs w:val="28"/>
          <w:lang w:val="kk-KZ" w:eastAsia="ru-RU"/>
        </w:rPr>
        <w:t xml:space="preserve">Қазақстан Республикасының БП ҚСжАЕАК базасында «Экстремизмге қарсы іс-қимылдың ведомствоаралық ақпараттық </w:t>
      </w:r>
      <w:r w:rsidRPr="008943A1">
        <w:rPr>
          <w:rFonts w:ascii="Times New Roman" w:hAnsi="Times New Roman"/>
          <w:sz w:val="28"/>
          <w:szCs w:val="28"/>
          <w:lang w:val="kk-KZ"/>
        </w:rPr>
        <w:t xml:space="preserve">орталығын» құруды </w:t>
      </w:r>
      <w:r w:rsidRPr="008943A1">
        <w:rPr>
          <w:rFonts w:ascii="Times New Roman" w:eastAsiaTheme="minorEastAsia" w:hAnsi="Times New Roman"/>
          <w:sz w:val="28"/>
          <w:szCs w:val="28"/>
          <w:lang w:val="kk-KZ" w:eastAsia="ru-RU"/>
        </w:rPr>
        <w:t>ұсынамыз. Аталған ұсыныс б</w:t>
      </w:r>
      <w:r w:rsidR="0087277D">
        <w:rPr>
          <w:rFonts w:ascii="Times New Roman" w:eastAsiaTheme="minorEastAsia" w:hAnsi="Times New Roman"/>
          <w:sz w:val="28"/>
          <w:szCs w:val="28"/>
          <w:lang w:val="kk-KZ" w:eastAsia="ru-RU"/>
        </w:rPr>
        <w:t>ізбен жоғарыда атап өткен</w:t>
      </w:r>
      <w:r w:rsidRPr="008943A1">
        <w:rPr>
          <w:rFonts w:ascii="Times New Roman" w:eastAsiaTheme="minorEastAsia" w:hAnsi="Times New Roman"/>
          <w:sz w:val="28"/>
          <w:szCs w:val="28"/>
          <w:lang w:val="kk-KZ" w:eastAsia="ru-RU"/>
        </w:rPr>
        <w:t xml:space="preserve"> Қазақстан Республикасының Терроризм мен экстремизмге қарсы орталық шешімі негізінде құрылып және оның толыққанды жұмыс жасап тұруына жауапты болып Қазақстан Республика</w:t>
      </w:r>
      <w:r w:rsidR="00D8634D">
        <w:rPr>
          <w:rFonts w:ascii="Times New Roman" w:eastAsiaTheme="minorEastAsia" w:hAnsi="Times New Roman"/>
          <w:sz w:val="28"/>
          <w:szCs w:val="28"/>
          <w:lang w:val="kk-KZ" w:eastAsia="ru-RU"/>
        </w:rPr>
        <w:t xml:space="preserve">сының БП ҚСжАЕАК бекіту керек. </w:t>
      </w:r>
      <w:r w:rsidR="0014539D" w:rsidRPr="0014539D">
        <w:rPr>
          <w:rFonts w:ascii="Times New Roman" w:hAnsi="Times New Roman"/>
          <w:color w:val="000000"/>
          <w:sz w:val="28"/>
          <w:szCs w:val="28"/>
          <w:lang w:val="kk-KZ"/>
        </w:rPr>
        <w:t xml:space="preserve">Экстремизмге қарсы іс-қимыл саласындағы жалпы деректер мен ақпараттар базасын терең талдау арнайы </w:t>
      </w:r>
      <w:r w:rsidR="0014539D" w:rsidRPr="0014539D">
        <w:rPr>
          <w:rFonts w:ascii="Times New Roman" w:eastAsiaTheme="minorEastAsia" w:hAnsi="Times New Roman"/>
          <w:sz w:val="28"/>
          <w:szCs w:val="28"/>
          <w:lang w:val="kk-KZ" w:eastAsia="ru-RU"/>
        </w:rPr>
        <w:t xml:space="preserve">Экстремизмге қарсы іс-қимылдың ведомствоаралық ақпараттық </w:t>
      </w:r>
      <w:r w:rsidR="0014539D" w:rsidRPr="0014539D">
        <w:rPr>
          <w:rFonts w:ascii="Times New Roman" w:hAnsi="Times New Roman"/>
          <w:sz w:val="28"/>
          <w:szCs w:val="28"/>
          <w:lang w:val="kk-KZ"/>
        </w:rPr>
        <w:t xml:space="preserve">орталығында </w:t>
      </w:r>
      <w:r w:rsidR="0014539D" w:rsidRPr="0014539D">
        <w:rPr>
          <w:rFonts w:ascii="Times New Roman" w:hAnsi="Times New Roman"/>
          <w:color w:val="000000"/>
          <w:sz w:val="28"/>
          <w:szCs w:val="28"/>
          <w:lang w:val="kk-KZ"/>
        </w:rPr>
        <w:t xml:space="preserve">жүзеге асырылады. Ақпаратты есепке алу экстремизмге қарсы іс-қимыл саласында жедел ақпараттық-талдамалық қолдаудың негізін қамтамасыз етеді. Келіп түскен ақпараттарды </w:t>
      </w:r>
      <w:r w:rsidR="0014539D" w:rsidRPr="0014539D">
        <w:rPr>
          <w:rFonts w:ascii="Times New Roman" w:eastAsiaTheme="minorEastAsia" w:hAnsi="Times New Roman"/>
          <w:sz w:val="28"/>
          <w:szCs w:val="28"/>
          <w:lang w:val="kk-KZ" w:eastAsia="ru-RU"/>
        </w:rPr>
        <w:t xml:space="preserve">Экстремизмге қарсы іс-қимылдың ведомствоаралық ақпараттық </w:t>
      </w:r>
      <w:r w:rsidR="0014539D" w:rsidRPr="0014539D">
        <w:rPr>
          <w:rFonts w:ascii="Times New Roman" w:hAnsi="Times New Roman"/>
          <w:sz w:val="28"/>
          <w:szCs w:val="28"/>
          <w:lang w:val="kk-KZ"/>
        </w:rPr>
        <w:t xml:space="preserve">орталығы </w:t>
      </w:r>
      <w:r w:rsidR="0014539D" w:rsidRPr="0014539D">
        <w:rPr>
          <w:rFonts w:ascii="Times New Roman" w:hAnsi="Times New Roman"/>
          <w:color w:val="000000"/>
          <w:sz w:val="28"/>
          <w:szCs w:val="28"/>
          <w:lang w:val="kk-KZ"/>
        </w:rPr>
        <w:t>өңдейді. Деректерді қорғаудың жоғары дәрежесі бар осы ақпараттық кеңістіктерде олар ақпаратты жинайды, қайта тексереді және талдайды.</w:t>
      </w:r>
      <w:r w:rsidR="0014539D" w:rsidRPr="000E2E78">
        <w:rPr>
          <w:rFonts w:ascii="Times New Roman" w:hAnsi="Times New Roman"/>
          <w:i/>
          <w:sz w:val="28"/>
          <w:szCs w:val="28"/>
          <w:lang w:val="kk-KZ"/>
        </w:rPr>
        <w:t xml:space="preserve">  </w:t>
      </w:r>
    </w:p>
    <w:p w14:paraId="47C7BB6B" w14:textId="77777777" w:rsidR="00DC7AF0" w:rsidRPr="00441D69" w:rsidRDefault="00DC7AF0" w:rsidP="00441D69">
      <w:pPr>
        <w:spacing w:after="0" w:line="240" w:lineRule="auto"/>
        <w:ind w:firstLine="567"/>
        <w:jc w:val="both"/>
        <w:rPr>
          <w:rFonts w:ascii="Times New Roman" w:eastAsiaTheme="minorEastAsia" w:hAnsi="Times New Roman"/>
          <w:sz w:val="28"/>
          <w:szCs w:val="28"/>
          <w:lang w:val="kk-KZ" w:eastAsia="ru-RU"/>
        </w:rPr>
      </w:pPr>
      <w:r w:rsidRPr="008943A1">
        <w:rPr>
          <w:rFonts w:ascii="Times New Roman" w:eastAsiaTheme="minorEastAsia" w:hAnsi="Times New Roman"/>
          <w:sz w:val="28"/>
          <w:szCs w:val="28"/>
          <w:lang w:val="kk-KZ" w:eastAsia="ru-RU"/>
        </w:rPr>
        <w:lastRenderedPageBreak/>
        <w:t>Экстремизмге қарсы іс-қимылдың ведомствоаралық ақпараттық</w:t>
      </w:r>
      <w:r w:rsidRPr="008943A1">
        <w:rPr>
          <w:rFonts w:ascii="Times New Roman" w:hAnsi="Times New Roman"/>
          <w:sz w:val="28"/>
          <w:szCs w:val="28"/>
          <w:lang w:val="kk-KZ"/>
        </w:rPr>
        <w:t xml:space="preserve"> орталығын</w:t>
      </w:r>
      <w:r w:rsidR="00441D69">
        <w:rPr>
          <w:rFonts w:ascii="Times New Roman" w:eastAsiaTheme="minorEastAsia" w:hAnsi="Times New Roman"/>
          <w:sz w:val="28"/>
          <w:szCs w:val="28"/>
          <w:lang w:val="kk-KZ" w:eastAsia="ru-RU"/>
        </w:rPr>
        <w:t xml:space="preserve">: </w:t>
      </w:r>
      <w:r w:rsidRPr="008943A1">
        <w:rPr>
          <w:rFonts w:ascii="Times New Roman" w:eastAsiaTheme="minorEastAsia" w:hAnsi="Times New Roman"/>
          <w:sz w:val="28"/>
          <w:szCs w:val="28"/>
          <w:lang w:val="kk-KZ" w:eastAsia="ru-RU"/>
        </w:rPr>
        <w:t>Қазақста</w:t>
      </w:r>
      <w:r w:rsidR="00441D69">
        <w:rPr>
          <w:rFonts w:ascii="Times New Roman" w:eastAsiaTheme="minorEastAsia" w:hAnsi="Times New Roman"/>
          <w:sz w:val="28"/>
          <w:szCs w:val="28"/>
          <w:lang w:val="kk-KZ" w:eastAsia="ru-RU"/>
        </w:rPr>
        <w:t xml:space="preserve">н Республикасының Жоғарғы соты; </w:t>
      </w:r>
      <w:r w:rsidRPr="008943A1">
        <w:rPr>
          <w:rFonts w:ascii="Times New Roman" w:eastAsiaTheme="minorEastAsia" w:hAnsi="Times New Roman"/>
          <w:sz w:val="28"/>
          <w:szCs w:val="28"/>
          <w:lang w:val="kk-KZ" w:eastAsia="ru-RU"/>
        </w:rPr>
        <w:t>Қазақст</w:t>
      </w:r>
      <w:r w:rsidR="00441D69">
        <w:rPr>
          <w:rFonts w:ascii="Times New Roman" w:eastAsiaTheme="minorEastAsia" w:hAnsi="Times New Roman"/>
          <w:sz w:val="28"/>
          <w:szCs w:val="28"/>
          <w:lang w:val="kk-KZ" w:eastAsia="ru-RU"/>
        </w:rPr>
        <w:t xml:space="preserve">ан Республикасының ІІМ (ЭҚІҚД); </w:t>
      </w:r>
      <w:r w:rsidRPr="008943A1">
        <w:rPr>
          <w:rFonts w:ascii="Times New Roman" w:eastAsiaTheme="minorEastAsia" w:hAnsi="Times New Roman"/>
          <w:sz w:val="28"/>
          <w:szCs w:val="28"/>
          <w:lang w:val="kk-KZ" w:eastAsia="ru-RU"/>
        </w:rPr>
        <w:t xml:space="preserve">Қазақстан Республикасының ҰҚК («Т» </w:t>
      </w:r>
      <w:r w:rsidR="003D66DD">
        <w:rPr>
          <w:rFonts w:ascii="Times New Roman" w:eastAsiaTheme="minorEastAsia" w:hAnsi="Times New Roman"/>
          <w:sz w:val="28"/>
          <w:szCs w:val="28"/>
          <w:lang w:val="kk-KZ" w:eastAsia="ru-RU"/>
        </w:rPr>
        <w:t xml:space="preserve">3 </w:t>
      </w:r>
      <w:r w:rsidR="00441D69">
        <w:rPr>
          <w:rFonts w:ascii="Times New Roman" w:eastAsiaTheme="minorEastAsia" w:hAnsi="Times New Roman"/>
          <w:sz w:val="28"/>
          <w:szCs w:val="28"/>
          <w:lang w:val="kk-KZ" w:eastAsia="ru-RU"/>
        </w:rPr>
        <w:t xml:space="preserve">департаменті); </w:t>
      </w:r>
      <w:r w:rsidRPr="008943A1">
        <w:rPr>
          <w:rFonts w:ascii="Times New Roman" w:eastAsiaTheme="minorEastAsia" w:hAnsi="Times New Roman"/>
          <w:sz w:val="28"/>
          <w:szCs w:val="28"/>
          <w:lang w:val="kk-KZ" w:eastAsia="ru-RU"/>
        </w:rPr>
        <w:t>Қазақстан Республикасының Қаржы министрлігі (МКК және ҚМК қарасты ЭТҚ);</w:t>
      </w:r>
      <w:r w:rsidR="00441D69">
        <w:rPr>
          <w:rFonts w:ascii="Times New Roman" w:eastAsiaTheme="minorEastAsia" w:hAnsi="Times New Roman"/>
          <w:sz w:val="28"/>
          <w:szCs w:val="28"/>
          <w:lang w:val="kk-KZ" w:eastAsia="ru-RU"/>
        </w:rPr>
        <w:t xml:space="preserve"> </w:t>
      </w:r>
      <w:r w:rsidRPr="008943A1">
        <w:rPr>
          <w:rFonts w:ascii="Times New Roman" w:eastAsiaTheme="minorEastAsia" w:hAnsi="Times New Roman"/>
          <w:sz w:val="28"/>
          <w:szCs w:val="28"/>
          <w:lang w:val="kk-KZ" w:eastAsia="ru-RU"/>
        </w:rPr>
        <w:t xml:space="preserve">Қазақстан Республикасының </w:t>
      </w:r>
      <w:r w:rsidRPr="008943A1">
        <w:rPr>
          <w:rFonts w:ascii="Times New Roman" w:hAnsi="Times New Roman"/>
          <w:sz w:val="28"/>
          <w:szCs w:val="28"/>
          <w:lang w:val="kk-KZ"/>
        </w:rPr>
        <w:t>Әділет министрлігі (Тіркеу қызметі мен заң қызметін ұйымдастыру департаменті мен Сот сараптамасы орталығы);</w:t>
      </w:r>
      <w:r w:rsidR="00441D69">
        <w:rPr>
          <w:rFonts w:ascii="Times New Roman" w:eastAsiaTheme="minorEastAsia" w:hAnsi="Times New Roman"/>
          <w:sz w:val="28"/>
          <w:szCs w:val="28"/>
          <w:lang w:val="kk-KZ" w:eastAsia="ru-RU"/>
        </w:rPr>
        <w:t xml:space="preserve"> </w:t>
      </w:r>
      <w:r w:rsidRPr="008943A1">
        <w:rPr>
          <w:rFonts w:ascii="Times New Roman" w:eastAsiaTheme="minorEastAsia" w:hAnsi="Times New Roman"/>
          <w:sz w:val="28"/>
          <w:szCs w:val="28"/>
          <w:lang w:val="kk-KZ" w:eastAsia="ru-RU"/>
        </w:rPr>
        <w:t xml:space="preserve">Қазақстан Республикасының </w:t>
      </w:r>
      <w:r w:rsidRPr="008943A1">
        <w:rPr>
          <w:rFonts w:ascii="Times New Roman" w:eastAsia="Times New Roman" w:hAnsi="Times New Roman"/>
          <w:sz w:val="28"/>
          <w:szCs w:val="28"/>
          <w:lang w:val="kk-KZ" w:eastAsia="ru-RU"/>
        </w:rPr>
        <w:t>Ақпарат және қоғамдық даму министрлігі (</w:t>
      </w:r>
      <w:r w:rsidRPr="008943A1">
        <w:rPr>
          <w:rFonts w:ascii="Times New Roman" w:hAnsi="Times New Roman"/>
          <w:sz w:val="28"/>
          <w:szCs w:val="28"/>
          <w:lang w:val="kk-KZ"/>
        </w:rPr>
        <w:t>ДІК);</w:t>
      </w:r>
      <w:r w:rsidR="00441D69">
        <w:rPr>
          <w:rFonts w:ascii="Times New Roman" w:eastAsiaTheme="minorEastAsia" w:hAnsi="Times New Roman"/>
          <w:sz w:val="28"/>
          <w:szCs w:val="28"/>
          <w:lang w:val="kk-KZ" w:eastAsia="ru-RU"/>
        </w:rPr>
        <w:t xml:space="preserve"> </w:t>
      </w:r>
      <w:r w:rsidRPr="008943A1">
        <w:rPr>
          <w:rFonts w:ascii="Times New Roman" w:eastAsiaTheme="minorEastAsia" w:hAnsi="Times New Roman"/>
          <w:sz w:val="28"/>
          <w:szCs w:val="28"/>
          <w:lang w:val="kk-KZ" w:eastAsia="ru-RU"/>
        </w:rPr>
        <w:t>Қазақстан Республикасының Білім және ғылым министрлігі</w:t>
      </w:r>
      <w:r w:rsidRPr="00441D69">
        <w:rPr>
          <w:rFonts w:ascii="Times New Roman" w:hAnsi="Times New Roman"/>
          <w:sz w:val="28"/>
          <w:szCs w:val="28"/>
          <w:lang w:val="kk-KZ"/>
        </w:rPr>
        <w:t>;</w:t>
      </w:r>
      <w:r w:rsidR="00441D69">
        <w:rPr>
          <w:rFonts w:ascii="Times New Roman" w:eastAsiaTheme="minorEastAsia" w:hAnsi="Times New Roman"/>
          <w:sz w:val="28"/>
          <w:szCs w:val="28"/>
          <w:lang w:val="kk-KZ" w:eastAsia="ru-RU"/>
        </w:rPr>
        <w:t xml:space="preserve"> </w:t>
      </w:r>
      <w:r w:rsidR="0087277D">
        <w:rPr>
          <w:rFonts w:ascii="Times New Roman" w:hAnsi="Times New Roman"/>
          <w:sz w:val="28"/>
          <w:szCs w:val="28"/>
          <w:lang w:val="kk-KZ"/>
        </w:rPr>
        <w:t>Қазақстан М</w:t>
      </w:r>
      <w:r w:rsidRPr="008943A1">
        <w:rPr>
          <w:rFonts w:ascii="Times New Roman" w:hAnsi="Times New Roman"/>
          <w:sz w:val="28"/>
          <w:szCs w:val="28"/>
          <w:lang w:val="kk-KZ"/>
        </w:rPr>
        <w:t>ұсылмандары діни басқармасы</w:t>
      </w:r>
      <w:r w:rsidRPr="00441D69">
        <w:rPr>
          <w:rFonts w:ascii="Times New Roman" w:hAnsi="Times New Roman"/>
          <w:sz w:val="28"/>
          <w:szCs w:val="28"/>
          <w:lang w:val="kk-KZ"/>
        </w:rPr>
        <w:t>;</w:t>
      </w:r>
      <w:r w:rsidR="00441D69">
        <w:rPr>
          <w:rFonts w:ascii="Times New Roman" w:hAnsi="Times New Roman"/>
          <w:sz w:val="28"/>
          <w:szCs w:val="28"/>
          <w:lang w:val="kk-KZ"/>
        </w:rPr>
        <w:t xml:space="preserve"> </w:t>
      </w:r>
      <w:r w:rsidRPr="008943A1">
        <w:rPr>
          <w:rFonts w:ascii="Times New Roman" w:hAnsi="Times New Roman"/>
          <w:sz w:val="28"/>
          <w:szCs w:val="28"/>
          <w:lang w:val="kk-KZ"/>
        </w:rPr>
        <w:t>Халықаралық ұйымдар</w:t>
      </w:r>
      <w:r w:rsidRPr="008943A1">
        <w:rPr>
          <w:sz w:val="28"/>
          <w:szCs w:val="28"/>
          <w:lang w:val="kk-KZ"/>
        </w:rPr>
        <w:t xml:space="preserve"> </w:t>
      </w:r>
      <w:r w:rsidRPr="00441D69">
        <w:rPr>
          <w:sz w:val="28"/>
          <w:szCs w:val="28"/>
          <w:lang w:val="kk-KZ"/>
        </w:rPr>
        <w:t>(</w:t>
      </w:r>
      <w:r w:rsidRPr="008943A1">
        <w:rPr>
          <w:rFonts w:ascii="Times New Roman" w:hAnsi="Times New Roman"/>
          <w:sz w:val="28"/>
          <w:szCs w:val="28"/>
          <w:lang w:val="kk-KZ"/>
        </w:rPr>
        <w:t xml:space="preserve">Интерпол, </w:t>
      </w:r>
      <w:r w:rsidRPr="008943A1">
        <w:rPr>
          <w:rFonts w:ascii="Times New Roman" w:eastAsiaTheme="minorHAnsi" w:hAnsi="Times New Roman"/>
          <w:sz w:val="28"/>
          <w:szCs w:val="28"/>
          <w:lang w:val="kk-KZ"/>
        </w:rPr>
        <w:t xml:space="preserve">ҰҚКҰ, </w:t>
      </w:r>
      <w:r w:rsidRPr="008943A1">
        <w:rPr>
          <w:rFonts w:ascii="Times New Roman" w:eastAsiaTheme="minorHAnsi" w:hAnsi="Times New Roman"/>
          <w:sz w:val="28"/>
          <w:szCs w:val="28"/>
          <w:shd w:val="clear" w:color="auto" w:fill="FFFFFF"/>
          <w:lang w:val="kk-KZ"/>
        </w:rPr>
        <w:t>АӨСШК</w:t>
      </w:r>
      <w:r w:rsidRPr="008943A1">
        <w:rPr>
          <w:rFonts w:ascii="Times New Roman" w:eastAsiaTheme="minorHAnsi" w:hAnsi="Times New Roman"/>
          <w:sz w:val="28"/>
          <w:szCs w:val="28"/>
          <w:lang w:val="kk-KZ"/>
        </w:rPr>
        <w:t xml:space="preserve">, ЕҚЫҰ, </w:t>
      </w:r>
      <w:r w:rsidRPr="008943A1">
        <w:rPr>
          <w:rFonts w:ascii="Times New Roman" w:hAnsi="Times New Roman"/>
          <w:sz w:val="28"/>
          <w:szCs w:val="28"/>
          <w:lang w:val="kk-KZ"/>
        </w:rPr>
        <w:t>ТМД Терроримзге қарсы орталығы, ШЫҰ Өңірлік терроризмге қарсы құрылымы) ақпараттары толықтыру қажет.</w:t>
      </w:r>
    </w:p>
    <w:p w14:paraId="546DD156" w14:textId="77777777" w:rsidR="00DC7AF0" w:rsidRPr="008943A1" w:rsidRDefault="00DC7AF0" w:rsidP="001572EE">
      <w:pPr>
        <w:spacing w:after="0" w:line="240" w:lineRule="auto"/>
        <w:ind w:firstLine="567"/>
        <w:jc w:val="both"/>
        <w:rPr>
          <w:rFonts w:ascii="Times New Roman" w:eastAsiaTheme="minorEastAsia" w:hAnsi="Times New Roman"/>
          <w:sz w:val="28"/>
          <w:szCs w:val="28"/>
          <w:lang w:val="kk-KZ" w:eastAsia="ru-RU"/>
        </w:rPr>
      </w:pPr>
      <w:r w:rsidRPr="008943A1">
        <w:rPr>
          <w:rFonts w:ascii="Times New Roman" w:eastAsiaTheme="minorEastAsia" w:hAnsi="Times New Roman"/>
          <w:sz w:val="28"/>
          <w:szCs w:val="28"/>
          <w:lang w:val="kk-KZ" w:eastAsia="ru-RU"/>
        </w:rPr>
        <w:t>Экстремизмге қарсы іс-қимылдың ведомствоаралық ақпараттық</w:t>
      </w:r>
      <w:r w:rsidRPr="008943A1">
        <w:rPr>
          <w:rFonts w:ascii="Times New Roman" w:hAnsi="Times New Roman"/>
          <w:sz w:val="28"/>
          <w:szCs w:val="28"/>
          <w:lang w:val="kk-KZ"/>
        </w:rPr>
        <w:t xml:space="preserve"> орталығын </w:t>
      </w:r>
      <w:r w:rsidRPr="008943A1">
        <w:rPr>
          <w:rFonts w:ascii="Times New Roman" w:eastAsiaTheme="minorEastAsia" w:hAnsi="Times New Roman"/>
          <w:sz w:val="28"/>
          <w:szCs w:val="28"/>
          <w:lang w:val="kk-KZ" w:eastAsia="ru-RU"/>
        </w:rPr>
        <w:t>құруға жауапты орган келесідей мәселелерді қолға алу тиіс:</w:t>
      </w:r>
    </w:p>
    <w:p w14:paraId="1404A570" w14:textId="77777777" w:rsidR="00DC7AF0" w:rsidRPr="008943A1" w:rsidRDefault="00DC7AF0" w:rsidP="003D66DD">
      <w:pPr>
        <w:numPr>
          <w:ilvl w:val="0"/>
          <w:numId w:val="4"/>
        </w:numPr>
        <w:tabs>
          <w:tab w:val="left" w:pos="709"/>
          <w:tab w:val="left" w:pos="851"/>
        </w:tabs>
        <w:spacing w:after="0" w:line="240" w:lineRule="auto"/>
        <w:ind w:left="0" w:firstLine="567"/>
        <w:contextualSpacing/>
        <w:jc w:val="both"/>
        <w:rPr>
          <w:rFonts w:ascii="Times New Roman" w:hAnsi="Times New Roman"/>
          <w:sz w:val="28"/>
          <w:szCs w:val="28"/>
          <w:lang w:val="kk-KZ"/>
        </w:rPr>
      </w:pPr>
      <w:r w:rsidRPr="008943A1">
        <w:rPr>
          <w:rFonts w:ascii="Times New Roman" w:eastAsiaTheme="minorEastAsia" w:hAnsi="Times New Roman"/>
          <w:sz w:val="28"/>
          <w:szCs w:val="28"/>
          <w:lang w:val="kk-KZ" w:eastAsia="ru-RU"/>
        </w:rPr>
        <w:t>Қазақстан Республикасының БП ҚСжАЕАК</w:t>
      </w:r>
      <w:r w:rsidRPr="008943A1">
        <w:rPr>
          <w:rFonts w:ascii="Times New Roman" w:hAnsi="Times New Roman"/>
          <w:sz w:val="28"/>
          <w:szCs w:val="28"/>
          <w:lang w:val="kk-KZ"/>
        </w:rPr>
        <w:t xml:space="preserve"> базасында өз алдына бөлек электронды нысандағы орталық болып құрылу қажет;</w:t>
      </w:r>
    </w:p>
    <w:p w14:paraId="114B8152" w14:textId="77777777" w:rsidR="00DC7AF0" w:rsidRPr="008943A1" w:rsidRDefault="00DC7AF0" w:rsidP="003D66DD">
      <w:pPr>
        <w:numPr>
          <w:ilvl w:val="0"/>
          <w:numId w:val="4"/>
        </w:numPr>
        <w:tabs>
          <w:tab w:val="left" w:pos="709"/>
          <w:tab w:val="left" w:pos="851"/>
        </w:tabs>
        <w:spacing w:after="0" w:line="240" w:lineRule="auto"/>
        <w:ind w:left="0" w:firstLine="567"/>
        <w:contextualSpacing/>
        <w:jc w:val="both"/>
        <w:rPr>
          <w:rFonts w:ascii="Times New Roman" w:hAnsi="Times New Roman"/>
          <w:sz w:val="28"/>
          <w:szCs w:val="28"/>
          <w:lang w:val="kk-KZ"/>
        </w:rPr>
      </w:pPr>
      <w:r w:rsidRPr="008943A1">
        <w:rPr>
          <w:rFonts w:ascii="Times New Roman" w:hAnsi="Times New Roman"/>
          <w:sz w:val="28"/>
          <w:szCs w:val="28"/>
          <w:lang w:val="kk-KZ"/>
        </w:rPr>
        <w:t>ведомстволар белгіленген</w:t>
      </w:r>
      <w:r w:rsidRPr="008943A1">
        <w:rPr>
          <w:rFonts w:ascii="Times New Roman" w:eastAsiaTheme="minorEastAsia" w:hAnsi="Times New Roman"/>
          <w:sz w:val="28"/>
          <w:szCs w:val="28"/>
          <w:lang w:val="kk-KZ" w:eastAsia="ru-RU"/>
        </w:rPr>
        <w:t xml:space="preserve"> мәліметтерді ғана ұсыну қажет;</w:t>
      </w:r>
    </w:p>
    <w:p w14:paraId="18ACF325" w14:textId="77777777" w:rsidR="00DC7AF0" w:rsidRPr="008943A1" w:rsidRDefault="00DC7AF0" w:rsidP="003D66DD">
      <w:pPr>
        <w:numPr>
          <w:ilvl w:val="0"/>
          <w:numId w:val="4"/>
        </w:numPr>
        <w:tabs>
          <w:tab w:val="left" w:pos="709"/>
          <w:tab w:val="left" w:pos="851"/>
        </w:tabs>
        <w:spacing w:after="0" w:line="240" w:lineRule="auto"/>
        <w:ind w:left="0" w:firstLine="567"/>
        <w:contextualSpacing/>
        <w:jc w:val="both"/>
        <w:rPr>
          <w:rFonts w:ascii="Times New Roman" w:hAnsi="Times New Roman"/>
          <w:sz w:val="28"/>
          <w:szCs w:val="28"/>
          <w:lang w:val="kk-KZ"/>
        </w:rPr>
      </w:pPr>
      <w:r w:rsidRPr="008943A1">
        <w:rPr>
          <w:rFonts w:ascii="Times New Roman" w:hAnsi="Times New Roman"/>
          <w:sz w:val="28"/>
          <w:szCs w:val="28"/>
          <w:lang w:val="kk-KZ"/>
        </w:rPr>
        <w:t>ақпараттар ведомстволар тарапынан жаңартылып отыру тиіс;</w:t>
      </w:r>
    </w:p>
    <w:p w14:paraId="3DF88970" w14:textId="77777777" w:rsidR="00DC7AF0" w:rsidRPr="008943A1" w:rsidRDefault="00DC7AF0" w:rsidP="003D66DD">
      <w:pPr>
        <w:numPr>
          <w:ilvl w:val="0"/>
          <w:numId w:val="4"/>
        </w:numPr>
        <w:tabs>
          <w:tab w:val="left" w:pos="709"/>
          <w:tab w:val="left" w:pos="851"/>
        </w:tabs>
        <w:spacing w:after="0" w:line="240" w:lineRule="auto"/>
        <w:ind w:left="0" w:firstLine="567"/>
        <w:contextualSpacing/>
        <w:jc w:val="both"/>
        <w:rPr>
          <w:rFonts w:ascii="Times New Roman" w:hAnsi="Times New Roman"/>
          <w:sz w:val="28"/>
          <w:szCs w:val="28"/>
          <w:lang w:val="kk-KZ"/>
        </w:rPr>
      </w:pPr>
      <w:r w:rsidRPr="008943A1">
        <w:rPr>
          <w:rFonts w:ascii="Times New Roman" w:hAnsi="Times New Roman"/>
          <w:sz w:val="28"/>
          <w:szCs w:val="28"/>
          <w:lang w:val="kk-KZ"/>
        </w:rPr>
        <w:t>ақпараттардың дұрыстығына оны ұсынған ведомстволар жауапты болу керек;</w:t>
      </w:r>
    </w:p>
    <w:p w14:paraId="02BD73F8" w14:textId="77777777" w:rsidR="00DC7AF0" w:rsidRPr="008943A1" w:rsidRDefault="00DC7AF0" w:rsidP="003D66DD">
      <w:pPr>
        <w:numPr>
          <w:ilvl w:val="0"/>
          <w:numId w:val="4"/>
        </w:numPr>
        <w:tabs>
          <w:tab w:val="left" w:pos="709"/>
          <w:tab w:val="left" w:pos="851"/>
        </w:tabs>
        <w:spacing w:after="0" w:line="240" w:lineRule="auto"/>
        <w:ind w:left="0" w:firstLine="567"/>
        <w:contextualSpacing/>
        <w:jc w:val="both"/>
        <w:rPr>
          <w:rFonts w:ascii="Times New Roman" w:hAnsi="Times New Roman"/>
          <w:sz w:val="28"/>
          <w:szCs w:val="28"/>
          <w:lang w:val="kk-KZ"/>
        </w:rPr>
      </w:pPr>
      <w:r w:rsidRPr="008943A1">
        <w:rPr>
          <w:rFonts w:ascii="Times New Roman" w:eastAsiaTheme="minorEastAsia" w:hAnsi="Times New Roman"/>
          <w:sz w:val="28"/>
          <w:szCs w:val="28"/>
          <w:lang w:val="kk-KZ" w:eastAsia="ru-RU"/>
        </w:rPr>
        <w:t xml:space="preserve">Қазақстан Республикасының Терроризм мен экстремизмге қарсы орталығы мүшелерін ай сайын толыққан жаңа ақпараттармен таныстыру және орталық отырысында Экстремизмге қарсы іс-қимылдың ведомствоаралық ақпараттық </w:t>
      </w:r>
      <w:r w:rsidRPr="008943A1">
        <w:rPr>
          <w:rFonts w:ascii="Times New Roman" w:hAnsi="Times New Roman"/>
          <w:sz w:val="28"/>
          <w:szCs w:val="28"/>
          <w:lang w:val="kk-KZ"/>
        </w:rPr>
        <w:t xml:space="preserve">орталығы бойынша </w:t>
      </w:r>
      <w:r w:rsidRPr="008943A1">
        <w:rPr>
          <w:rFonts w:ascii="Times New Roman" w:eastAsiaTheme="minorEastAsia" w:hAnsi="Times New Roman"/>
          <w:sz w:val="28"/>
          <w:szCs w:val="28"/>
          <w:lang w:val="kk-KZ" w:eastAsia="ru-RU"/>
        </w:rPr>
        <w:t xml:space="preserve">берілген тапсырмаларды </w:t>
      </w:r>
      <w:r w:rsidRPr="008943A1">
        <w:rPr>
          <w:rFonts w:ascii="Times New Roman" w:hAnsi="Times New Roman"/>
          <w:sz w:val="28"/>
          <w:szCs w:val="28"/>
          <w:lang w:val="kk-KZ"/>
        </w:rPr>
        <w:t>о</w:t>
      </w:r>
      <w:r w:rsidRPr="008943A1">
        <w:rPr>
          <w:rFonts w:ascii="Times New Roman" w:eastAsiaTheme="minorEastAsia" w:hAnsi="Times New Roman"/>
          <w:sz w:val="28"/>
          <w:szCs w:val="28"/>
          <w:lang w:val="kk-KZ" w:eastAsia="ru-RU"/>
        </w:rPr>
        <w:t>рындауды жүзеге асырады;</w:t>
      </w:r>
    </w:p>
    <w:p w14:paraId="3916A23F" w14:textId="77777777" w:rsidR="00DC7AF0" w:rsidRPr="008943A1" w:rsidRDefault="00DC7AF0" w:rsidP="003D66DD">
      <w:pPr>
        <w:numPr>
          <w:ilvl w:val="0"/>
          <w:numId w:val="4"/>
        </w:numPr>
        <w:tabs>
          <w:tab w:val="left" w:pos="709"/>
          <w:tab w:val="left" w:pos="851"/>
        </w:tabs>
        <w:spacing w:after="0" w:line="240" w:lineRule="auto"/>
        <w:ind w:left="0" w:firstLine="567"/>
        <w:contextualSpacing/>
        <w:jc w:val="both"/>
        <w:rPr>
          <w:rFonts w:ascii="Times New Roman" w:hAnsi="Times New Roman"/>
          <w:sz w:val="28"/>
          <w:szCs w:val="28"/>
          <w:lang w:val="kk-KZ"/>
        </w:rPr>
      </w:pPr>
      <w:r w:rsidRPr="008943A1">
        <w:rPr>
          <w:rFonts w:ascii="Times New Roman" w:eastAsiaTheme="minorEastAsia" w:hAnsi="Times New Roman"/>
          <w:sz w:val="28"/>
          <w:szCs w:val="28"/>
          <w:lang w:val="kk-KZ" w:eastAsia="ru-RU"/>
        </w:rPr>
        <w:t>Қазақстан Республикасының Терроризм мен экстремизмге қарсы орталығымен материалдық-техникалық, қаржылық қамтамасыз ету мен ұйымдастырушылық-штаттық мәселесін шешу бойынша тығыз байланыс орнату.</w:t>
      </w:r>
    </w:p>
    <w:p w14:paraId="345B2AB9" w14:textId="77777777" w:rsidR="00DC7AF0" w:rsidRPr="008943A1" w:rsidRDefault="00DC7AF0" w:rsidP="001572EE">
      <w:pPr>
        <w:spacing w:after="0" w:line="240" w:lineRule="auto"/>
        <w:ind w:firstLine="567"/>
        <w:jc w:val="both"/>
        <w:rPr>
          <w:rFonts w:ascii="Times New Roman" w:hAnsi="Times New Roman"/>
          <w:sz w:val="28"/>
          <w:szCs w:val="28"/>
          <w:lang w:val="kk-KZ"/>
        </w:rPr>
      </w:pPr>
      <w:r w:rsidRPr="008943A1">
        <w:rPr>
          <w:rFonts w:ascii="Times New Roman" w:eastAsiaTheme="minorEastAsia" w:hAnsi="Times New Roman"/>
          <w:sz w:val="28"/>
          <w:szCs w:val="28"/>
          <w:lang w:val="kk-KZ" w:eastAsia="ru-RU"/>
        </w:rPr>
        <w:t>Экстремизмге қарсы іс-қимылдың ведомствоаралық ақпараттық</w:t>
      </w:r>
      <w:r w:rsidRPr="008943A1">
        <w:rPr>
          <w:rFonts w:ascii="Times New Roman" w:hAnsi="Times New Roman"/>
          <w:sz w:val="28"/>
          <w:szCs w:val="28"/>
          <w:lang w:val="kk-KZ"/>
        </w:rPr>
        <w:t xml:space="preserve"> орталығы </w:t>
      </w:r>
      <w:r w:rsidRPr="008943A1">
        <w:rPr>
          <w:rFonts w:ascii="Times New Roman" w:eastAsiaTheme="minorEastAsia" w:hAnsi="Times New Roman"/>
          <w:sz w:val="28"/>
          <w:szCs w:val="28"/>
          <w:lang w:val="kk-KZ" w:eastAsia="ru-RU"/>
        </w:rPr>
        <w:t>келесідей ведомстволардан ақпараттарды енгізуді көздейді:</w:t>
      </w:r>
    </w:p>
    <w:p w14:paraId="2882D1E7" w14:textId="77777777" w:rsidR="00DC7AF0" w:rsidRPr="00441D69" w:rsidRDefault="00DC7AF0" w:rsidP="00441D69">
      <w:pPr>
        <w:spacing w:after="0" w:line="240" w:lineRule="auto"/>
        <w:ind w:firstLine="567"/>
        <w:jc w:val="both"/>
        <w:rPr>
          <w:rFonts w:ascii="Times New Roman" w:eastAsiaTheme="minorEastAsia" w:hAnsi="Times New Roman"/>
          <w:sz w:val="28"/>
          <w:szCs w:val="28"/>
          <w:lang w:val="kk-KZ" w:eastAsia="ru-RU"/>
        </w:rPr>
      </w:pPr>
      <w:r w:rsidRPr="008943A1">
        <w:rPr>
          <w:rFonts w:ascii="Times New Roman" w:eastAsiaTheme="minorEastAsia" w:hAnsi="Times New Roman"/>
          <w:sz w:val="28"/>
          <w:szCs w:val="28"/>
          <w:lang w:val="kk-KZ" w:eastAsia="ru-RU"/>
        </w:rPr>
        <w:t>1) Қазақста</w:t>
      </w:r>
      <w:r w:rsidR="00441D69">
        <w:rPr>
          <w:rFonts w:ascii="Times New Roman" w:eastAsiaTheme="minorEastAsia" w:hAnsi="Times New Roman"/>
          <w:sz w:val="28"/>
          <w:szCs w:val="28"/>
          <w:lang w:val="kk-KZ" w:eastAsia="ru-RU"/>
        </w:rPr>
        <w:t xml:space="preserve">н Республикасының Жоғарғы соты </w:t>
      </w:r>
      <w:r w:rsidR="00441D69" w:rsidRPr="00441D69">
        <w:rPr>
          <w:rFonts w:ascii="Times New Roman" w:eastAsiaTheme="minorEastAsia" w:hAnsi="Times New Roman"/>
          <w:sz w:val="28"/>
          <w:szCs w:val="28"/>
          <w:lang w:val="kk-KZ" w:eastAsia="ru-RU"/>
        </w:rPr>
        <w:t>(</w:t>
      </w:r>
      <w:r w:rsidRPr="008943A1">
        <w:rPr>
          <w:rFonts w:ascii="Times New Roman" w:eastAsia="Times New Roman" w:hAnsi="Times New Roman"/>
          <w:sz w:val="28"/>
          <w:szCs w:val="28"/>
          <w:lang w:val="kk-KZ" w:eastAsia="ru-RU"/>
        </w:rPr>
        <w:t>шетелдің және халықаралық соттарымен қызмет етуіне тыйым салынған экстремистік ұйымдар, қозғалыстар, партиялар, қауымдастықтар, бірлестіктер туралы ақпаратты;</w:t>
      </w:r>
      <w:r w:rsidR="00441D69">
        <w:rPr>
          <w:rFonts w:ascii="Times New Roman" w:eastAsiaTheme="minorEastAsia" w:hAnsi="Times New Roman"/>
          <w:sz w:val="28"/>
          <w:szCs w:val="28"/>
          <w:lang w:val="kk-KZ" w:eastAsia="ru-RU"/>
        </w:rPr>
        <w:t xml:space="preserve"> </w:t>
      </w:r>
      <w:r w:rsidRPr="008943A1">
        <w:rPr>
          <w:rFonts w:ascii="Times New Roman" w:eastAsia="Times New Roman" w:hAnsi="Times New Roman"/>
          <w:sz w:val="28"/>
          <w:szCs w:val="28"/>
          <w:lang w:val="kk-KZ" w:eastAsia="ru-RU"/>
        </w:rPr>
        <w:t>шетелдің және халықаралық соттарымен экстремистік бағыттағы қылмыстарды жасағаны үшін сотталған жеке тұлғалар туралы ақпаратты;</w:t>
      </w:r>
      <w:r w:rsidR="00441D69">
        <w:rPr>
          <w:rFonts w:ascii="Times New Roman" w:eastAsiaTheme="minorEastAsia" w:hAnsi="Times New Roman"/>
          <w:sz w:val="28"/>
          <w:szCs w:val="28"/>
          <w:lang w:val="kk-KZ" w:eastAsia="ru-RU"/>
        </w:rPr>
        <w:t xml:space="preserve"> </w:t>
      </w:r>
      <w:r w:rsidRPr="008943A1">
        <w:rPr>
          <w:rFonts w:ascii="Times New Roman" w:eastAsia="Times New Roman" w:hAnsi="Times New Roman"/>
          <w:sz w:val="28"/>
          <w:szCs w:val="28"/>
          <w:lang w:val="kk-KZ" w:eastAsia="ru-RU"/>
        </w:rPr>
        <w:t>ұйымдарды экстремистік деп тану бойынша сот шешімдерін шығару</w:t>
      </w:r>
      <w:r w:rsidR="00EE1405">
        <w:rPr>
          <w:rFonts w:ascii="Times New Roman" w:eastAsia="Times New Roman" w:hAnsi="Times New Roman"/>
          <w:sz w:val="28"/>
          <w:szCs w:val="28"/>
          <w:lang w:val="kk-KZ" w:eastAsia="ru-RU"/>
        </w:rPr>
        <w:t>дың тәжірибесі туралы және т.б.</w:t>
      </w:r>
      <w:r w:rsidRPr="008943A1">
        <w:rPr>
          <w:rFonts w:ascii="Times New Roman" w:eastAsia="Times New Roman" w:hAnsi="Times New Roman"/>
          <w:sz w:val="28"/>
          <w:szCs w:val="28"/>
          <w:lang w:val="kk-KZ" w:eastAsia="ru-RU"/>
        </w:rPr>
        <w:t xml:space="preserve"> ақпараттық материалдарды</w:t>
      </w:r>
      <w:r w:rsidR="00441D69">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w:t>
      </w:r>
    </w:p>
    <w:p w14:paraId="3DBB4477" w14:textId="77777777" w:rsidR="00DC7AF0" w:rsidRPr="00441D69" w:rsidRDefault="00DC7AF0" w:rsidP="00441D69">
      <w:pPr>
        <w:spacing w:after="0" w:line="240" w:lineRule="auto"/>
        <w:ind w:firstLine="567"/>
        <w:jc w:val="both"/>
        <w:rPr>
          <w:rFonts w:ascii="Times New Roman" w:eastAsiaTheme="minorEastAsia" w:hAnsi="Times New Roman"/>
          <w:sz w:val="28"/>
          <w:szCs w:val="28"/>
          <w:lang w:val="kk-KZ" w:eastAsia="ru-RU"/>
        </w:rPr>
      </w:pPr>
      <w:r w:rsidRPr="008943A1">
        <w:rPr>
          <w:rFonts w:ascii="Times New Roman" w:eastAsiaTheme="minorEastAsia" w:hAnsi="Times New Roman"/>
          <w:sz w:val="28"/>
          <w:szCs w:val="28"/>
          <w:lang w:val="kk-KZ" w:eastAsia="ru-RU"/>
        </w:rPr>
        <w:t>2) Қазақстан</w:t>
      </w:r>
      <w:r w:rsidR="00441D69">
        <w:rPr>
          <w:rFonts w:ascii="Times New Roman" w:eastAsiaTheme="minorEastAsia" w:hAnsi="Times New Roman"/>
          <w:sz w:val="28"/>
          <w:szCs w:val="28"/>
          <w:lang w:val="kk-KZ" w:eastAsia="ru-RU"/>
        </w:rPr>
        <w:t xml:space="preserve"> Республикасының ІІМ ЭҚІҚД (</w:t>
      </w:r>
      <w:r w:rsidRPr="008943A1">
        <w:rPr>
          <w:rFonts w:ascii="Times New Roman" w:eastAsiaTheme="minorEastAsia" w:hAnsi="Times New Roman"/>
          <w:sz w:val="28"/>
          <w:szCs w:val="28"/>
          <w:lang w:val="kk-KZ" w:eastAsia="ru-RU"/>
        </w:rPr>
        <w:t>экстремистік бағыттағы қылмыстар бойынша жедел-іздестіру жұмыстарын жүргізу барысында алынған ақпаратты;</w:t>
      </w:r>
      <w:r w:rsidR="00441D69">
        <w:rPr>
          <w:rFonts w:ascii="Times New Roman" w:eastAsiaTheme="minorEastAsia" w:hAnsi="Times New Roman"/>
          <w:sz w:val="28"/>
          <w:szCs w:val="28"/>
          <w:lang w:val="kk-KZ" w:eastAsia="ru-RU"/>
        </w:rPr>
        <w:t xml:space="preserve"> </w:t>
      </w:r>
      <w:r w:rsidRPr="008943A1">
        <w:rPr>
          <w:rFonts w:ascii="Times New Roman" w:eastAsia="Times New Roman" w:hAnsi="Times New Roman"/>
          <w:bCs/>
          <w:kern w:val="36"/>
          <w:sz w:val="28"/>
          <w:szCs w:val="28"/>
          <w:lang w:val="kk-KZ" w:eastAsia="ru-RU"/>
        </w:rPr>
        <w:t xml:space="preserve">экстремизм үшін күдікке ілінген адамдар туралы дербес деректер (аты-жөні, балама есімдер, төлқұжат деректері, сыртқы келбетінің ерекше белгілері, тұрғылықты, туған жері, әскери міндетін </w:t>
      </w:r>
      <w:r w:rsidR="00E87E05">
        <w:rPr>
          <w:rFonts w:ascii="Times New Roman" w:eastAsia="Times New Roman" w:hAnsi="Times New Roman"/>
          <w:bCs/>
          <w:kern w:val="36"/>
          <w:sz w:val="28"/>
          <w:szCs w:val="28"/>
          <w:lang w:val="kk-KZ" w:eastAsia="ru-RU"/>
        </w:rPr>
        <w:t>өтеген және жұмыс орнының мекен</w:t>
      </w:r>
      <w:r w:rsidRPr="008943A1">
        <w:rPr>
          <w:rFonts w:ascii="Times New Roman" w:eastAsia="Times New Roman" w:hAnsi="Times New Roman"/>
          <w:bCs/>
          <w:kern w:val="36"/>
          <w:sz w:val="28"/>
          <w:szCs w:val="28"/>
          <w:lang w:val="kk-KZ" w:eastAsia="ru-RU"/>
        </w:rPr>
        <w:t>жайы, отбасы, туған туыстары, араласатын ортасындағы адамдар туралы толық ақпаратты;</w:t>
      </w:r>
      <w:r w:rsidR="00441D69">
        <w:rPr>
          <w:rFonts w:ascii="Times New Roman" w:eastAsiaTheme="minorEastAsia" w:hAnsi="Times New Roman"/>
          <w:sz w:val="28"/>
          <w:szCs w:val="28"/>
          <w:lang w:val="kk-KZ" w:eastAsia="ru-RU"/>
        </w:rPr>
        <w:t xml:space="preserve"> </w:t>
      </w:r>
      <w:r w:rsidRPr="008943A1">
        <w:rPr>
          <w:rFonts w:ascii="Times New Roman" w:eastAsiaTheme="minorEastAsia" w:hAnsi="Times New Roman"/>
          <w:sz w:val="28"/>
          <w:szCs w:val="28"/>
          <w:lang w:val="kk-KZ" w:eastAsia="ru-RU"/>
        </w:rPr>
        <w:t>экстремистік бағыттағы қылмыстарды жасаудан бас тартып ҚҚО-</w:t>
      </w:r>
      <w:r w:rsidR="00162CBD">
        <w:rPr>
          <w:rFonts w:ascii="Times New Roman" w:eastAsiaTheme="minorEastAsia" w:hAnsi="Times New Roman"/>
          <w:sz w:val="28"/>
          <w:szCs w:val="28"/>
          <w:lang w:val="kk-KZ" w:eastAsia="ru-RU"/>
        </w:rPr>
        <w:t xml:space="preserve">на </w:t>
      </w:r>
      <w:r w:rsidRPr="008943A1">
        <w:rPr>
          <w:rFonts w:ascii="Times New Roman" w:eastAsiaTheme="minorEastAsia" w:hAnsi="Times New Roman"/>
          <w:sz w:val="28"/>
          <w:szCs w:val="28"/>
          <w:lang w:val="kk-KZ" w:eastAsia="ru-RU"/>
        </w:rPr>
        <w:t xml:space="preserve">дер кезінде хабарлаған экстремистік партиялардың, қозғалыстардың, </w:t>
      </w:r>
      <w:r w:rsidRPr="008943A1">
        <w:rPr>
          <w:rFonts w:ascii="Times New Roman" w:eastAsiaTheme="minorEastAsia" w:hAnsi="Times New Roman"/>
          <w:sz w:val="28"/>
          <w:szCs w:val="28"/>
          <w:lang w:val="kk-KZ" w:eastAsia="ru-RU"/>
        </w:rPr>
        <w:lastRenderedPageBreak/>
        <w:t xml:space="preserve">бірлестіктердің, ұйымдардың, топтардың мүшесі немесе кезінде мүшесі </w:t>
      </w:r>
      <w:r w:rsidR="00B55921">
        <w:rPr>
          <w:rFonts w:ascii="Times New Roman" w:eastAsiaTheme="minorEastAsia" w:hAnsi="Times New Roman"/>
          <w:sz w:val="28"/>
          <w:szCs w:val="28"/>
          <w:lang w:val="kk-KZ" w:eastAsia="ru-RU"/>
        </w:rPr>
        <w:t>болған адамдар туралы және т.б.</w:t>
      </w:r>
      <w:r w:rsidRPr="008943A1">
        <w:rPr>
          <w:rFonts w:ascii="Times New Roman" w:eastAsiaTheme="minorEastAsia" w:hAnsi="Times New Roman"/>
          <w:sz w:val="28"/>
          <w:szCs w:val="28"/>
          <w:lang w:val="kk-KZ" w:eastAsia="ru-RU"/>
        </w:rPr>
        <w:t xml:space="preserve"> </w:t>
      </w:r>
      <w:r w:rsidRPr="008943A1">
        <w:rPr>
          <w:rFonts w:ascii="Times New Roman" w:eastAsia="Times New Roman" w:hAnsi="Times New Roman"/>
          <w:bCs/>
          <w:kern w:val="36"/>
          <w:sz w:val="28"/>
          <w:szCs w:val="28"/>
          <w:lang w:val="kk-KZ" w:eastAsia="ru-RU"/>
        </w:rPr>
        <w:t>дербес деректерді</w:t>
      </w:r>
      <w:r w:rsidR="00441D69">
        <w:rPr>
          <w:rFonts w:ascii="Times New Roman" w:eastAsia="Times New Roman" w:hAnsi="Times New Roman"/>
          <w:bCs/>
          <w:kern w:val="36"/>
          <w:sz w:val="28"/>
          <w:szCs w:val="28"/>
          <w:lang w:val="kk-KZ" w:eastAsia="ru-RU"/>
        </w:rPr>
        <w:t>)</w:t>
      </w:r>
      <w:r w:rsidRPr="008943A1">
        <w:rPr>
          <w:rFonts w:ascii="Times New Roman" w:eastAsia="Times New Roman" w:hAnsi="Times New Roman"/>
          <w:bCs/>
          <w:kern w:val="36"/>
          <w:sz w:val="28"/>
          <w:szCs w:val="28"/>
          <w:lang w:val="kk-KZ" w:eastAsia="ru-RU"/>
        </w:rPr>
        <w:t>;</w:t>
      </w:r>
    </w:p>
    <w:p w14:paraId="543E4FE3" w14:textId="77777777" w:rsidR="00DC7AF0" w:rsidRPr="00441D69" w:rsidRDefault="00DC7AF0" w:rsidP="00441D69">
      <w:pPr>
        <w:spacing w:after="0" w:line="240" w:lineRule="auto"/>
        <w:ind w:firstLine="567"/>
        <w:jc w:val="both"/>
        <w:rPr>
          <w:rFonts w:ascii="Times New Roman" w:eastAsiaTheme="minorEastAsia" w:hAnsi="Times New Roman"/>
          <w:sz w:val="28"/>
          <w:szCs w:val="28"/>
          <w:lang w:val="kk-KZ" w:eastAsia="ru-RU"/>
        </w:rPr>
      </w:pPr>
      <w:r w:rsidRPr="008943A1">
        <w:rPr>
          <w:rFonts w:ascii="Times New Roman" w:eastAsiaTheme="minorEastAsia" w:hAnsi="Times New Roman"/>
          <w:sz w:val="28"/>
          <w:szCs w:val="28"/>
          <w:lang w:val="kk-KZ" w:eastAsia="ru-RU"/>
        </w:rPr>
        <w:t xml:space="preserve">3) Қазақстан Республикасының ҰҚК «Т» </w:t>
      </w:r>
      <w:r w:rsidR="003D66DD">
        <w:rPr>
          <w:rFonts w:ascii="Times New Roman" w:eastAsiaTheme="minorEastAsia" w:hAnsi="Times New Roman"/>
          <w:sz w:val="28"/>
          <w:szCs w:val="28"/>
          <w:lang w:val="kk-KZ" w:eastAsia="ru-RU"/>
        </w:rPr>
        <w:t xml:space="preserve">3 </w:t>
      </w:r>
      <w:r w:rsidRPr="008943A1">
        <w:rPr>
          <w:rFonts w:ascii="Times New Roman" w:eastAsiaTheme="minorEastAsia" w:hAnsi="Times New Roman"/>
          <w:sz w:val="28"/>
          <w:szCs w:val="28"/>
          <w:lang w:val="kk-KZ" w:eastAsia="ru-RU"/>
        </w:rPr>
        <w:t>департаменті</w:t>
      </w:r>
      <w:r w:rsidR="00441D69" w:rsidRPr="00441D69">
        <w:rPr>
          <w:rFonts w:ascii="Times New Roman" w:eastAsiaTheme="minorEastAsia" w:hAnsi="Times New Roman"/>
          <w:sz w:val="28"/>
          <w:szCs w:val="28"/>
          <w:lang w:val="kk-KZ" w:eastAsia="ru-RU"/>
        </w:rPr>
        <w:t xml:space="preserve"> (</w:t>
      </w:r>
      <w:r w:rsidRPr="008943A1">
        <w:rPr>
          <w:rFonts w:ascii="Times New Roman" w:hAnsi="Times New Roman"/>
          <w:sz w:val="28"/>
          <w:szCs w:val="28"/>
          <w:lang w:val="kk-KZ"/>
        </w:rPr>
        <w:t>халықаралық экстремистік ұйым жағында үшінші бір мемлекеттердің аумағында шетелдік қарулы қақтығыстарға қатысқан, қатысу үшін дайындықтан өткен немесе басқа да экстремистік бағыттағы қылмыстарды жасағаны үшін халықаралық іздеуде жүрген немесе қатысы болуы мүмкін адамдар туралы ақпаратты</w:t>
      </w:r>
      <w:r w:rsidRPr="00441D69">
        <w:rPr>
          <w:rFonts w:ascii="Times New Roman" w:hAnsi="Times New Roman"/>
          <w:sz w:val="28"/>
          <w:szCs w:val="28"/>
          <w:lang w:val="kk-KZ"/>
        </w:rPr>
        <w:t>;</w:t>
      </w:r>
      <w:r w:rsidR="00441D69">
        <w:rPr>
          <w:rFonts w:ascii="Times New Roman" w:eastAsiaTheme="minorEastAsia" w:hAnsi="Times New Roman"/>
          <w:sz w:val="28"/>
          <w:szCs w:val="28"/>
          <w:lang w:val="kk-KZ" w:eastAsia="ru-RU"/>
        </w:rPr>
        <w:t xml:space="preserve"> </w:t>
      </w:r>
      <w:r w:rsidRPr="008943A1">
        <w:rPr>
          <w:rFonts w:ascii="Times New Roman" w:eastAsiaTheme="minorEastAsia" w:hAnsi="Times New Roman"/>
          <w:sz w:val="28"/>
          <w:szCs w:val="28"/>
          <w:lang w:val="kk-KZ" w:eastAsia="ru-RU"/>
        </w:rPr>
        <w:t>экстремистік ұйымдардың, топтардың немесе жеке тұлғалардың орналасқан базалары, дайындалатын лагерьлері, емделетін жерлері мен қозғалыс маршруттары жайындағы ақпаратты</w:t>
      </w:r>
      <w:r w:rsidRPr="00441D69">
        <w:rPr>
          <w:rFonts w:ascii="Times New Roman" w:eastAsiaTheme="minorEastAsia" w:hAnsi="Times New Roman"/>
          <w:sz w:val="28"/>
          <w:szCs w:val="28"/>
          <w:lang w:val="kk-KZ" w:eastAsia="ru-RU"/>
        </w:rPr>
        <w:t>;</w:t>
      </w:r>
      <w:r w:rsidR="00441D69">
        <w:rPr>
          <w:rFonts w:ascii="Times New Roman" w:eastAsiaTheme="minorEastAsia" w:hAnsi="Times New Roman"/>
          <w:sz w:val="28"/>
          <w:szCs w:val="28"/>
          <w:lang w:val="kk-KZ" w:eastAsia="ru-RU"/>
        </w:rPr>
        <w:t xml:space="preserve"> </w:t>
      </w:r>
      <w:r w:rsidRPr="008943A1">
        <w:rPr>
          <w:rFonts w:ascii="Times New Roman" w:hAnsi="Times New Roman"/>
          <w:sz w:val="28"/>
          <w:szCs w:val="28"/>
          <w:lang w:val="kk-KZ"/>
        </w:rPr>
        <w:t>экстремистік ұйым немесе топпен байланыс орнатқан немесе алдын ала сөз байласып қылмыстық әрекеттерді жасамақшы болған қылмыстық топтар, ұйымдар, қауымдастықтар жайлы ақпаратты</w:t>
      </w:r>
      <w:r w:rsidRPr="00441D69">
        <w:rPr>
          <w:rFonts w:ascii="Times New Roman" w:hAnsi="Times New Roman"/>
          <w:sz w:val="28"/>
          <w:szCs w:val="28"/>
          <w:lang w:val="kk-KZ"/>
        </w:rPr>
        <w:t>;</w:t>
      </w:r>
      <w:r w:rsidR="00441D69">
        <w:rPr>
          <w:rFonts w:ascii="Times New Roman" w:eastAsiaTheme="minorEastAsia" w:hAnsi="Times New Roman"/>
          <w:sz w:val="28"/>
          <w:szCs w:val="28"/>
          <w:lang w:val="kk-KZ" w:eastAsia="ru-RU"/>
        </w:rPr>
        <w:t xml:space="preserve"> </w:t>
      </w:r>
      <w:r w:rsidRPr="008943A1">
        <w:rPr>
          <w:rFonts w:ascii="Times New Roman" w:hAnsi="Times New Roman"/>
          <w:sz w:val="28"/>
          <w:szCs w:val="28"/>
          <w:lang w:val="kk-KZ"/>
        </w:rPr>
        <w:t>экстремистік бағыттағы қылмыстық әрекеттерді жасыру әдістері мен жасыру арналары жайлы ақпаратты</w:t>
      </w:r>
      <w:r w:rsidRPr="00441D69">
        <w:rPr>
          <w:rFonts w:ascii="Times New Roman" w:hAnsi="Times New Roman"/>
          <w:sz w:val="28"/>
          <w:szCs w:val="28"/>
          <w:lang w:val="kk-KZ"/>
        </w:rPr>
        <w:t>;</w:t>
      </w:r>
      <w:r w:rsidR="00441D69">
        <w:rPr>
          <w:rFonts w:ascii="Times New Roman" w:eastAsiaTheme="minorEastAsia" w:hAnsi="Times New Roman"/>
          <w:sz w:val="28"/>
          <w:szCs w:val="28"/>
          <w:lang w:val="kk-KZ" w:eastAsia="ru-RU"/>
        </w:rPr>
        <w:t xml:space="preserve"> </w:t>
      </w:r>
      <w:r w:rsidRPr="008943A1">
        <w:rPr>
          <w:rFonts w:ascii="Times New Roman" w:hAnsi="Times New Roman"/>
          <w:sz w:val="28"/>
          <w:szCs w:val="28"/>
          <w:lang w:val="kk-KZ"/>
        </w:rPr>
        <w:t>экстремистік бағыттағы қылмыстардың заттары мен құралдарын жасау бойынша зертханалар мен арнайы обьектілер жайлы ақпаратты</w:t>
      </w:r>
      <w:r w:rsidRPr="00441D69">
        <w:rPr>
          <w:rFonts w:ascii="Times New Roman" w:hAnsi="Times New Roman"/>
          <w:sz w:val="28"/>
          <w:szCs w:val="28"/>
          <w:lang w:val="kk-KZ"/>
        </w:rPr>
        <w:t>;</w:t>
      </w:r>
      <w:r w:rsidR="00441D69">
        <w:rPr>
          <w:rFonts w:ascii="Times New Roman" w:eastAsiaTheme="minorEastAsia" w:hAnsi="Times New Roman"/>
          <w:sz w:val="28"/>
          <w:szCs w:val="28"/>
          <w:lang w:val="kk-KZ" w:eastAsia="ru-RU"/>
        </w:rPr>
        <w:t xml:space="preserve"> </w:t>
      </w:r>
      <w:r w:rsidRPr="008943A1">
        <w:rPr>
          <w:rFonts w:ascii="Times New Roman" w:hAnsi="Times New Roman"/>
          <w:sz w:val="28"/>
          <w:szCs w:val="28"/>
          <w:lang w:val="kk-KZ"/>
        </w:rPr>
        <w:t>экстремистік ұйымдарға материалдық-техникалық базасын жетілдіру мен заңсыз қару-жарақ пен жаңа техникалық әзірлемелермен қамтамасыз етуді жүзеге асыратын жеке тұлғалар жайлы ақапаратты;</w:t>
      </w:r>
      <w:r w:rsidR="00441D69">
        <w:rPr>
          <w:rFonts w:ascii="Times New Roman" w:eastAsiaTheme="minorEastAsia" w:hAnsi="Times New Roman"/>
          <w:sz w:val="28"/>
          <w:szCs w:val="28"/>
          <w:lang w:val="kk-KZ" w:eastAsia="ru-RU"/>
        </w:rPr>
        <w:t xml:space="preserve"> </w:t>
      </w:r>
      <w:r w:rsidRPr="008943A1">
        <w:rPr>
          <w:rFonts w:ascii="Times New Roman" w:hAnsi="Times New Roman"/>
          <w:sz w:val="28"/>
          <w:szCs w:val="28"/>
          <w:lang w:val="kk-KZ"/>
        </w:rPr>
        <w:t>экстремистердің арбауына іліккен бірақ экстремистік бағыттағы және өзге де қылмыстар бойынша ҚҚО-ның көздеріне түспеген (құқық қорғау және арнайы органдарының бұрынғы қызметкерлері, қарулы қақтығыстардан тәжірибесі бар соғыс ардагерлері, жарылғыш заттар мен қару жарақ саласында хабары</w:t>
      </w:r>
      <w:r w:rsidR="009E429C">
        <w:rPr>
          <w:rFonts w:ascii="Times New Roman" w:hAnsi="Times New Roman"/>
          <w:sz w:val="28"/>
          <w:szCs w:val="28"/>
          <w:lang w:val="kk-KZ"/>
        </w:rPr>
        <w:t xml:space="preserve"> бар білікті мамандар және т.б.</w:t>
      </w:r>
      <w:r w:rsidRPr="008943A1">
        <w:rPr>
          <w:rFonts w:ascii="Times New Roman" w:hAnsi="Times New Roman"/>
          <w:sz w:val="28"/>
          <w:szCs w:val="28"/>
          <w:lang w:val="kk-KZ"/>
        </w:rPr>
        <w:t xml:space="preserve"> жеке тұлғалар) туралы ақпаратты;</w:t>
      </w:r>
      <w:r w:rsidR="00441D69">
        <w:rPr>
          <w:rFonts w:ascii="Times New Roman" w:eastAsiaTheme="minorEastAsia" w:hAnsi="Times New Roman"/>
          <w:sz w:val="28"/>
          <w:szCs w:val="28"/>
          <w:lang w:val="kk-KZ" w:eastAsia="ru-RU"/>
        </w:rPr>
        <w:t xml:space="preserve"> </w:t>
      </w:r>
      <w:r w:rsidRPr="008943A1">
        <w:rPr>
          <w:rFonts w:ascii="Times New Roman" w:eastAsia="Times New Roman" w:hAnsi="Times New Roman"/>
          <w:sz w:val="28"/>
          <w:szCs w:val="28"/>
          <w:lang w:val="kk-KZ" w:eastAsia="ru-RU"/>
        </w:rPr>
        <w:t>экстремистік ұйымдарға кез келген көмекті көрсеткен немесе көрсетуге ынта білдірген үкіметтік емес ұйымдар, мекемелер, қорлар, қозғалыстар, бірлестіктер, парти</w:t>
      </w:r>
      <w:r w:rsidR="009E429C">
        <w:rPr>
          <w:rFonts w:ascii="Times New Roman" w:eastAsia="Times New Roman" w:hAnsi="Times New Roman"/>
          <w:sz w:val="28"/>
          <w:szCs w:val="28"/>
          <w:lang w:val="kk-KZ" w:eastAsia="ru-RU"/>
        </w:rPr>
        <w:t xml:space="preserve">ялар, қоғамдастықтар және т.б. </w:t>
      </w:r>
      <w:r w:rsidRPr="008943A1">
        <w:rPr>
          <w:rFonts w:ascii="Times New Roman" w:eastAsia="Times New Roman" w:hAnsi="Times New Roman"/>
          <w:sz w:val="28"/>
          <w:szCs w:val="28"/>
          <w:lang w:val="kk-KZ" w:eastAsia="ru-RU"/>
        </w:rPr>
        <w:t>туралы ақпаратты;</w:t>
      </w:r>
      <w:r w:rsidR="00441D69">
        <w:rPr>
          <w:rFonts w:ascii="Times New Roman" w:eastAsiaTheme="minorEastAsia" w:hAnsi="Times New Roman"/>
          <w:sz w:val="28"/>
          <w:szCs w:val="28"/>
          <w:lang w:val="kk-KZ" w:eastAsia="ru-RU"/>
        </w:rPr>
        <w:t xml:space="preserve"> </w:t>
      </w:r>
      <w:r w:rsidRPr="008943A1">
        <w:rPr>
          <w:rFonts w:ascii="Times New Roman" w:eastAsia="Times New Roman" w:hAnsi="Times New Roman"/>
          <w:sz w:val="28"/>
          <w:szCs w:val="28"/>
          <w:lang w:val="kk-KZ" w:eastAsia="ru-RU"/>
        </w:rPr>
        <w:t xml:space="preserve">шетелде экстремистік идеология бойынша дәріс оқытатын немесе теріс ниеттегі әрекеттерге үйретеді деп танылған оқу орталықтар, медреселелер, мектептер, лицейлер және ЖОО </w:t>
      </w:r>
      <w:r w:rsidR="009E429C">
        <w:rPr>
          <w:rFonts w:ascii="Times New Roman" w:eastAsia="Times New Roman" w:hAnsi="Times New Roman"/>
          <w:sz w:val="28"/>
          <w:szCs w:val="28"/>
          <w:lang w:val="kk-KZ" w:eastAsia="ru-RU"/>
        </w:rPr>
        <w:t>(діни, мәдени, саяси) және т.б.</w:t>
      </w:r>
      <w:r w:rsidRPr="008943A1">
        <w:rPr>
          <w:rFonts w:ascii="Times New Roman" w:eastAsia="Times New Roman" w:hAnsi="Times New Roman"/>
          <w:sz w:val="28"/>
          <w:szCs w:val="28"/>
          <w:lang w:val="kk-KZ" w:eastAsia="ru-RU"/>
        </w:rPr>
        <w:t xml:space="preserve"> туралы ақпаратты</w:t>
      </w:r>
      <w:r w:rsidR="00441D69">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w:t>
      </w:r>
    </w:p>
    <w:p w14:paraId="758B9C51" w14:textId="77777777" w:rsidR="00DC7AF0" w:rsidRPr="00441D69" w:rsidRDefault="00DC7AF0" w:rsidP="00441D69">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heme="minorEastAsia" w:hAnsi="Times New Roman"/>
          <w:sz w:val="28"/>
          <w:szCs w:val="28"/>
          <w:lang w:val="kk-KZ" w:eastAsia="ru-RU"/>
        </w:rPr>
        <w:t>4) Қазақстан Республикасының Қаржы министрлігі ҚМК қарасты ЭТҚ</w:t>
      </w:r>
      <w:r w:rsidR="00441D69" w:rsidRPr="00441D69">
        <w:rPr>
          <w:rFonts w:ascii="Times New Roman" w:eastAsiaTheme="minorEastAsia" w:hAnsi="Times New Roman"/>
          <w:sz w:val="28"/>
          <w:szCs w:val="28"/>
          <w:lang w:val="kk-KZ" w:eastAsia="ru-RU"/>
        </w:rPr>
        <w:t xml:space="preserve"> (</w:t>
      </w:r>
      <w:r w:rsidRPr="008943A1">
        <w:rPr>
          <w:rFonts w:ascii="Times New Roman" w:eastAsia="Times New Roman" w:hAnsi="Times New Roman"/>
          <w:sz w:val="28"/>
          <w:szCs w:val="28"/>
          <w:lang w:val="kk-KZ" w:eastAsia="ru-RU"/>
        </w:rPr>
        <w:t>Қазақстан Республикасында немесе шетелдің аумағында экстремистік ұйымдар, қозғалыстар, партиялар, қауымдастықтар, бірлестіктерді қаржыландырған ұйымдар, қорлар, жеке тұлғалар туралы ақпаратты</w:t>
      </w:r>
      <w:r w:rsidRPr="00441D69">
        <w:rPr>
          <w:rFonts w:ascii="Times New Roman" w:eastAsia="Times New Roman" w:hAnsi="Times New Roman"/>
          <w:sz w:val="28"/>
          <w:szCs w:val="28"/>
          <w:lang w:val="kk-KZ" w:eastAsia="ru-RU"/>
        </w:rPr>
        <w:t>;</w:t>
      </w:r>
      <w:r w:rsidR="00441D69">
        <w:rPr>
          <w:rFonts w:ascii="Times New Roman" w:eastAsia="Times New Roman" w:hAnsi="Times New Roman"/>
          <w:sz w:val="28"/>
          <w:szCs w:val="28"/>
          <w:lang w:val="kk-KZ" w:eastAsia="ru-RU"/>
        </w:rPr>
        <w:t xml:space="preserve"> </w:t>
      </w:r>
      <w:r w:rsidRPr="008943A1">
        <w:rPr>
          <w:rFonts w:ascii="Times New Roman" w:eastAsiaTheme="minorEastAsia" w:hAnsi="Times New Roman"/>
          <w:sz w:val="28"/>
          <w:szCs w:val="28"/>
          <w:lang w:val="kk-KZ" w:eastAsia="ru-RU"/>
        </w:rPr>
        <w:t>экстремизмді қаржыландыру арналары мен қайнар көздері оның ішінде рәсімсіз қаржылық-есептік жүйелерді қолдану арқылы қаржыландыру арналары жайлы ақпаратты</w:t>
      </w:r>
      <w:r w:rsidR="00441D69">
        <w:rPr>
          <w:rFonts w:ascii="Times New Roman" w:eastAsiaTheme="minorEastAsia" w:hAnsi="Times New Roman"/>
          <w:sz w:val="28"/>
          <w:szCs w:val="28"/>
          <w:lang w:val="kk-KZ" w:eastAsia="ru-RU"/>
        </w:rPr>
        <w:t>)</w:t>
      </w:r>
      <w:r w:rsidRPr="008943A1">
        <w:rPr>
          <w:rFonts w:ascii="Times New Roman" w:eastAsiaTheme="minorEastAsia" w:hAnsi="Times New Roman"/>
          <w:sz w:val="28"/>
          <w:szCs w:val="28"/>
          <w:lang w:val="kk-KZ" w:eastAsia="ru-RU"/>
        </w:rPr>
        <w:t>;</w:t>
      </w:r>
    </w:p>
    <w:p w14:paraId="07F8BC00" w14:textId="77777777" w:rsidR="00DC7AF0" w:rsidRPr="00441D69" w:rsidRDefault="00DC7AF0" w:rsidP="00441D69">
      <w:pPr>
        <w:spacing w:after="0" w:line="240" w:lineRule="auto"/>
        <w:ind w:firstLine="567"/>
        <w:jc w:val="both"/>
        <w:rPr>
          <w:rFonts w:ascii="Times New Roman" w:eastAsia="Times New Roman" w:hAnsi="Times New Roman"/>
          <w:sz w:val="28"/>
          <w:szCs w:val="28"/>
          <w:lang w:val="kk-KZ" w:eastAsia="ru-RU"/>
        </w:rPr>
      </w:pPr>
      <w:r w:rsidRPr="008943A1">
        <w:rPr>
          <w:rFonts w:ascii="Times New Roman" w:eastAsiaTheme="minorEastAsia" w:hAnsi="Times New Roman"/>
          <w:sz w:val="28"/>
          <w:szCs w:val="28"/>
          <w:lang w:val="kk-KZ" w:eastAsia="ru-RU"/>
        </w:rPr>
        <w:t>Қазақстан Республикасының Қаржы министрлігі МКК</w:t>
      </w:r>
      <w:r w:rsidR="00441D69" w:rsidRPr="00441D69">
        <w:rPr>
          <w:rFonts w:ascii="Times New Roman" w:eastAsiaTheme="minorEastAsia" w:hAnsi="Times New Roman"/>
          <w:sz w:val="28"/>
          <w:szCs w:val="28"/>
          <w:lang w:val="kk-KZ" w:eastAsia="ru-RU"/>
        </w:rPr>
        <w:t xml:space="preserve"> (</w:t>
      </w:r>
      <w:r w:rsidRPr="00441D69">
        <w:rPr>
          <w:rFonts w:ascii="Times New Roman" w:eastAsiaTheme="minorEastAsia" w:hAnsi="Times New Roman"/>
          <w:sz w:val="28"/>
          <w:szCs w:val="28"/>
          <w:lang w:val="kk-KZ" w:eastAsia="ru-RU"/>
        </w:rPr>
        <w:t>кеденд</w:t>
      </w:r>
      <w:r w:rsidRPr="008943A1">
        <w:rPr>
          <w:rFonts w:ascii="Times New Roman" w:eastAsiaTheme="minorEastAsia" w:hAnsi="Times New Roman"/>
          <w:sz w:val="28"/>
          <w:szCs w:val="28"/>
          <w:lang w:val="kk-KZ" w:eastAsia="ru-RU"/>
        </w:rPr>
        <w:t xml:space="preserve">ік бақылаудан өткізу барысында экстремистік сипаттағы күдікке ілінген обьектілер туралы ақпарат пен кедендік бақылаудан сол обьектілерді өткізбекші </w:t>
      </w:r>
      <w:r w:rsidR="00EE1405">
        <w:rPr>
          <w:rFonts w:ascii="Times New Roman" w:eastAsiaTheme="minorEastAsia" w:hAnsi="Times New Roman"/>
          <w:sz w:val="28"/>
          <w:szCs w:val="28"/>
          <w:lang w:val="kk-KZ" w:eastAsia="ru-RU"/>
        </w:rPr>
        <w:t>болған адамдар туралы және т.б.</w:t>
      </w:r>
      <w:r w:rsidRPr="008943A1">
        <w:rPr>
          <w:rFonts w:ascii="Times New Roman" w:eastAsiaTheme="minorEastAsia" w:hAnsi="Times New Roman"/>
          <w:sz w:val="28"/>
          <w:szCs w:val="28"/>
          <w:lang w:val="kk-KZ" w:eastAsia="ru-RU"/>
        </w:rPr>
        <w:t xml:space="preserve"> дербес деректерді</w:t>
      </w:r>
      <w:r w:rsidR="00441D69">
        <w:rPr>
          <w:rFonts w:ascii="Times New Roman" w:eastAsiaTheme="minorEastAsia" w:hAnsi="Times New Roman"/>
          <w:sz w:val="28"/>
          <w:szCs w:val="28"/>
          <w:lang w:val="kk-KZ" w:eastAsia="ru-RU"/>
        </w:rPr>
        <w:t>)</w:t>
      </w:r>
      <w:r w:rsidRPr="00441D69">
        <w:rPr>
          <w:rFonts w:ascii="Times New Roman" w:eastAsiaTheme="minorEastAsia" w:hAnsi="Times New Roman"/>
          <w:sz w:val="28"/>
          <w:szCs w:val="28"/>
          <w:lang w:val="kk-KZ" w:eastAsia="ru-RU"/>
        </w:rPr>
        <w:t>;</w:t>
      </w:r>
    </w:p>
    <w:p w14:paraId="6C51071E" w14:textId="77777777" w:rsidR="00DC7AF0" w:rsidRPr="008943A1" w:rsidRDefault="00DC7AF0" w:rsidP="00441D69">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 xml:space="preserve">5) </w:t>
      </w:r>
      <w:r w:rsidRPr="008943A1">
        <w:rPr>
          <w:rFonts w:ascii="Times New Roman" w:eastAsiaTheme="minorEastAsia" w:hAnsi="Times New Roman"/>
          <w:sz w:val="28"/>
          <w:szCs w:val="28"/>
          <w:lang w:val="kk-KZ" w:eastAsia="ru-RU"/>
        </w:rPr>
        <w:t xml:space="preserve">Қазақстан Республикасы </w:t>
      </w:r>
      <w:r w:rsidRPr="008943A1">
        <w:rPr>
          <w:rFonts w:ascii="Times New Roman" w:hAnsi="Times New Roman"/>
          <w:sz w:val="28"/>
          <w:szCs w:val="28"/>
          <w:lang w:val="kk-KZ"/>
        </w:rPr>
        <w:t>Әділет министрлігінің Тіркеу қызметі мен заң қыз</w:t>
      </w:r>
      <w:r w:rsidR="00441D69">
        <w:rPr>
          <w:rFonts w:ascii="Times New Roman" w:hAnsi="Times New Roman"/>
          <w:sz w:val="28"/>
          <w:szCs w:val="28"/>
          <w:lang w:val="kk-KZ"/>
        </w:rPr>
        <w:t>метін ұйымдастыру департаменті (</w:t>
      </w:r>
      <w:r w:rsidRPr="008943A1">
        <w:rPr>
          <w:rFonts w:ascii="Times New Roman" w:hAnsi="Times New Roman"/>
          <w:sz w:val="28"/>
          <w:szCs w:val="28"/>
          <w:lang w:val="kk-KZ"/>
        </w:rPr>
        <w:t>тіркеуге қажетті тізімді орындап бірақ тіркеуден өтпеген немесе тіркеу</w:t>
      </w:r>
      <w:r w:rsidR="009E429C">
        <w:rPr>
          <w:rFonts w:ascii="Times New Roman" w:hAnsi="Times New Roman"/>
          <w:sz w:val="28"/>
          <w:szCs w:val="28"/>
          <w:lang w:val="kk-KZ"/>
        </w:rPr>
        <w:t>ден өткен саяси, діни және т.б.</w:t>
      </w:r>
      <w:r w:rsidRPr="008943A1">
        <w:rPr>
          <w:rFonts w:ascii="Times New Roman" w:hAnsi="Times New Roman"/>
          <w:sz w:val="28"/>
          <w:szCs w:val="28"/>
          <w:lang w:val="kk-KZ"/>
        </w:rPr>
        <w:t xml:space="preserve"> сипаттағы ұйымдар, бірлестіктер, партиялар, қауымдастықтар жайлы ақпаратты</w:t>
      </w:r>
      <w:r w:rsidR="00441D69">
        <w:rPr>
          <w:rFonts w:ascii="Times New Roman" w:hAnsi="Times New Roman"/>
          <w:sz w:val="28"/>
          <w:szCs w:val="28"/>
          <w:lang w:val="kk-KZ"/>
        </w:rPr>
        <w:t>)</w:t>
      </w:r>
      <w:r w:rsidRPr="008943A1">
        <w:rPr>
          <w:rFonts w:ascii="Times New Roman" w:hAnsi="Times New Roman"/>
          <w:sz w:val="28"/>
          <w:szCs w:val="28"/>
          <w:lang w:val="kk-KZ"/>
        </w:rPr>
        <w:t>;</w:t>
      </w:r>
    </w:p>
    <w:p w14:paraId="7B8AEFCC" w14:textId="77777777" w:rsidR="00DC7AF0" w:rsidRPr="008943A1" w:rsidRDefault="00DC7AF0" w:rsidP="00441D69">
      <w:pPr>
        <w:spacing w:after="0" w:line="240" w:lineRule="auto"/>
        <w:ind w:firstLine="567"/>
        <w:jc w:val="both"/>
        <w:rPr>
          <w:rFonts w:ascii="Times New Roman" w:hAnsi="Times New Roman"/>
          <w:sz w:val="28"/>
          <w:szCs w:val="28"/>
          <w:lang w:val="kk-KZ"/>
        </w:rPr>
      </w:pPr>
      <w:r w:rsidRPr="008943A1">
        <w:rPr>
          <w:rFonts w:ascii="Times New Roman" w:eastAsiaTheme="minorEastAsia" w:hAnsi="Times New Roman"/>
          <w:sz w:val="28"/>
          <w:szCs w:val="28"/>
          <w:lang w:val="kk-KZ" w:eastAsia="ru-RU"/>
        </w:rPr>
        <w:t xml:space="preserve">Қазақстан Республикасы </w:t>
      </w:r>
      <w:r w:rsidRPr="008943A1">
        <w:rPr>
          <w:rFonts w:ascii="Times New Roman" w:hAnsi="Times New Roman"/>
          <w:sz w:val="28"/>
          <w:szCs w:val="28"/>
          <w:lang w:val="kk-KZ"/>
        </w:rPr>
        <w:t>Әділет министрлігінің Сот сараптамасы орталығы</w:t>
      </w:r>
      <w:r w:rsidR="00441D69" w:rsidRPr="00441D69">
        <w:rPr>
          <w:rFonts w:ascii="Times New Roman" w:hAnsi="Times New Roman"/>
          <w:sz w:val="28"/>
          <w:szCs w:val="28"/>
          <w:lang w:val="kk-KZ"/>
        </w:rPr>
        <w:t xml:space="preserve"> (</w:t>
      </w:r>
      <w:r w:rsidRPr="008943A1">
        <w:rPr>
          <w:rFonts w:ascii="Times New Roman" w:hAnsi="Times New Roman"/>
          <w:sz w:val="28"/>
          <w:szCs w:val="28"/>
          <w:lang w:val="kk-KZ"/>
        </w:rPr>
        <w:t xml:space="preserve">құрамында экстремистік бағыттағы қылмыстарды жасауға үгіттейді деген </w:t>
      </w:r>
      <w:r w:rsidRPr="008943A1">
        <w:rPr>
          <w:rFonts w:ascii="Times New Roman" w:hAnsi="Times New Roman"/>
          <w:sz w:val="28"/>
          <w:szCs w:val="28"/>
          <w:lang w:val="kk-KZ"/>
        </w:rPr>
        <w:lastRenderedPageBreak/>
        <w:t>сараптама қорытындысы шыққан материалдар (</w:t>
      </w:r>
      <w:r w:rsidRPr="008943A1">
        <w:rPr>
          <w:rFonts w:ascii="Times New Roman" w:eastAsia="Times New Roman" w:hAnsi="Times New Roman"/>
          <w:sz w:val="28"/>
          <w:szCs w:val="28"/>
          <w:lang w:val="kk-KZ" w:eastAsia="ru-RU"/>
        </w:rPr>
        <w:t>кітаптар, брошюралар, беттер, бейне-дыбыс жазбалар</w:t>
      </w:r>
      <w:r w:rsidRPr="008943A1">
        <w:rPr>
          <w:rFonts w:ascii="Times New Roman" w:hAnsi="Times New Roman"/>
          <w:sz w:val="28"/>
          <w:szCs w:val="28"/>
          <w:lang w:val="kk-KZ"/>
        </w:rPr>
        <w:t xml:space="preserve">), </w:t>
      </w:r>
      <w:r w:rsidRPr="008943A1">
        <w:rPr>
          <w:rFonts w:ascii="Times New Roman" w:eastAsia="Times New Roman" w:hAnsi="Times New Roman"/>
          <w:sz w:val="28"/>
          <w:szCs w:val="28"/>
          <w:lang w:val="kk-KZ" w:eastAsia="ru-RU"/>
        </w:rPr>
        <w:t>ғаламтордағы сайттар, форумдар, әлеуметті</w:t>
      </w:r>
      <w:r w:rsidR="009E429C">
        <w:rPr>
          <w:rFonts w:ascii="Times New Roman" w:eastAsia="Times New Roman" w:hAnsi="Times New Roman"/>
          <w:sz w:val="28"/>
          <w:szCs w:val="28"/>
          <w:lang w:val="kk-KZ" w:eastAsia="ru-RU"/>
        </w:rPr>
        <w:t>к желілер, парақшалар және т.б.</w:t>
      </w:r>
      <w:r w:rsidRPr="008943A1">
        <w:rPr>
          <w:rFonts w:ascii="Times New Roman" w:eastAsia="Times New Roman" w:hAnsi="Times New Roman"/>
          <w:sz w:val="28"/>
          <w:szCs w:val="28"/>
          <w:lang w:val="kk-KZ" w:eastAsia="ru-RU"/>
        </w:rPr>
        <w:t xml:space="preserve"> </w:t>
      </w:r>
      <w:r w:rsidRPr="008943A1">
        <w:rPr>
          <w:rFonts w:ascii="Times New Roman" w:hAnsi="Times New Roman"/>
          <w:sz w:val="28"/>
          <w:szCs w:val="28"/>
          <w:lang w:val="kk-KZ"/>
        </w:rPr>
        <w:t>жайлы ақпаратты</w:t>
      </w:r>
      <w:r w:rsidR="00441D69">
        <w:rPr>
          <w:rFonts w:ascii="Times New Roman" w:hAnsi="Times New Roman"/>
          <w:sz w:val="28"/>
          <w:szCs w:val="28"/>
          <w:lang w:val="kk-KZ"/>
        </w:rPr>
        <w:t>)</w:t>
      </w:r>
      <w:r w:rsidRPr="008943A1">
        <w:rPr>
          <w:rFonts w:ascii="Times New Roman" w:hAnsi="Times New Roman"/>
          <w:sz w:val="28"/>
          <w:szCs w:val="28"/>
          <w:lang w:val="kk-KZ"/>
        </w:rPr>
        <w:t>;</w:t>
      </w:r>
    </w:p>
    <w:p w14:paraId="1C1E6683" w14:textId="77777777" w:rsidR="00DC7AF0" w:rsidRPr="00441D69" w:rsidRDefault="00441D69" w:rsidP="00441D69">
      <w:pPr>
        <w:spacing w:after="0" w:line="240" w:lineRule="auto"/>
        <w:ind w:firstLine="567"/>
        <w:jc w:val="both"/>
        <w:rPr>
          <w:rFonts w:ascii="Times New Roman" w:hAnsi="Times New Roman"/>
          <w:sz w:val="28"/>
          <w:szCs w:val="28"/>
          <w:lang w:val="kk-KZ"/>
        </w:rPr>
      </w:pPr>
      <w:r w:rsidRPr="00441D69">
        <w:rPr>
          <w:rFonts w:ascii="Times New Roman" w:eastAsiaTheme="minorEastAsia" w:hAnsi="Times New Roman"/>
          <w:sz w:val="28"/>
          <w:szCs w:val="28"/>
          <w:lang w:val="kk-KZ" w:eastAsia="ru-RU"/>
        </w:rPr>
        <w:t>6</w:t>
      </w:r>
      <w:r w:rsidR="00DC7AF0" w:rsidRPr="008943A1">
        <w:rPr>
          <w:rFonts w:ascii="Times New Roman" w:eastAsiaTheme="minorEastAsia" w:hAnsi="Times New Roman"/>
          <w:sz w:val="28"/>
          <w:szCs w:val="28"/>
          <w:lang w:val="kk-KZ" w:eastAsia="ru-RU"/>
        </w:rPr>
        <w:t xml:space="preserve">) Қазақстан Республикасы </w:t>
      </w:r>
      <w:r w:rsidR="00DC7AF0" w:rsidRPr="008943A1">
        <w:rPr>
          <w:rFonts w:ascii="Times New Roman" w:eastAsia="Times New Roman" w:hAnsi="Times New Roman"/>
          <w:sz w:val="28"/>
          <w:szCs w:val="28"/>
          <w:lang w:val="kk-KZ" w:eastAsia="ru-RU"/>
        </w:rPr>
        <w:t xml:space="preserve">Ақпарат және қоғамдық даму министрлігінің </w:t>
      </w:r>
      <w:r>
        <w:rPr>
          <w:rFonts w:ascii="Times New Roman" w:hAnsi="Times New Roman"/>
          <w:sz w:val="28"/>
          <w:szCs w:val="28"/>
          <w:lang w:val="kk-KZ"/>
        </w:rPr>
        <w:t>ДІК (</w:t>
      </w:r>
      <w:r w:rsidR="00DC7AF0" w:rsidRPr="008943A1">
        <w:rPr>
          <w:rFonts w:ascii="Times New Roman" w:eastAsiaTheme="minorEastAsia" w:hAnsi="Times New Roman"/>
          <w:sz w:val="28"/>
          <w:szCs w:val="28"/>
          <w:lang w:val="kk-KZ" w:eastAsia="ru-RU"/>
        </w:rPr>
        <w:t xml:space="preserve">Қазақстан Республикасындағы және шетелдегі </w:t>
      </w:r>
      <w:r w:rsidR="00DC7AF0" w:rsidRPr="008943A1">
        <w:rPr>
          <w:rFonts w:ascii="Times New Roman" w:hAnsi="Times New Roman"/>
          <w:sz w:val="28"/>
          <w:szCs w:val="28"/>
          <w:lang w:val="kk-KZ"/>
        </w:rPr>
        <w:t>діни ахуалдың жай-күйі туралы ақпаратты;</w:t>
      </w:r>
      <w:r>
        <w:rPr>
          <w:rFonts w:ascii="Times New Roman" w:hAnsi="Times New Roman"/>
          <w:sz w:val="28"/>
          <w:szCs w:val="28"/>
          <w:lang w:val="kk-KZ"/>
        </w:rPr>
        <w:t xml:space="preserve"> </w:t>
      </w:r>
      <w:r w:rsidR="00DC7AF0" w:rsidRPr="008943A1">
        <w:rPr>
          <w:rFonts w:ascii="Times New Roman" w:eastAsia="Times New Roman" w:hAnsi="Times New Roman"/>
          <w:sz w:val="28"/>
          <w:szCs w:val="28"/>
          <w:lang w:val="kk-KZ" w:eastAsia="ru-RU"/>
        </w:rPr>
        <w:t>экстремистік әрекеттерге арбаудың заманауи әдістер мен формалары жайлы ақпараттық материалды;</w:t>
      </w:r>
      <w:r>
        <w:rPr>
          <w:rFonts w:ascii="Times New Roman" w:hAnsi="Times New Roman"/>
          <w:sz w:val="28"/>
          <w:szCs w:val="28"/>
          <w:lang w:val="kk-KZ"/>
        </w:rPr>
        <w:t xml:space="preserve"> </w:t>
      </w:r>
      <w:r w:rsidR="00DC7AF0" w:rsidRPr="009E429C">
        <w:rPr>
          <w:rFonts w:ascii="Times New Roman" w:eastAsia="Times New Roman" w:hAnsi="Times New Roman"/>
          <w:sz w:val="28"/>
          <w:szCs w:val="28"/>
          <w:lang w:val="kk-KZ" w:eastAsia="ru-RU"/>
        </w:rPr>
        <w:t>экстремистік мақсатта ақпараттық технологияларды пайдалануға қарсы іс-қимыл бойынша материалды;</w:t>
      </w:r>
      <w:r>
        <w:rPr>
          <w:rFonts w:ascii="Times New Roman" w:eastAsia="Times New Roman" w:hAnsi="Times New Roman"/>
          <w:sz w:val="28"/>
          <w:szCs w:val="28"/>
          <w:lang w:val="kk-KZ" w:eastAsia="ru-RU"/>
        </w:rPr>
        <w:t xml:space="preserve"> </w:t>
      </w:r>
      <w:r w:rsidR="00DC7AF0" w:rsidRPr="009E429C">
        <w:rPr>
          <w:rFonts w:ascii="Times New Roman" w:hAnsi="Times New Roman"/>
          <w:sz w:val="28"/>
          <w:szCs w:val="28"/>
          <w:lang w:val="kk-KZ"/>
        </w:rPr>
        <w:t>миссионерлік қызметпен айналысатын адамдар туралы дербес деректерді</w:t>
      </w:r>
      <w:r w:rsidRPr="00441D69">
        <w:rPr>
          <w:rFonts w:ascii="Times New Roman" w:hAnsi="Times New Roman"/>
          <w:sz w:val="28"/>
          <w:szCs w:val="28"/>
          <w:lang w:val="kk-KZ"/>
        </w:rPr>
        <w:t xml:space="preserve">; </w:t>
      </w:r>
      <w:r w:rsidR="00DC7AF0" w:rsidRPr="009E429C">
        <w:rPr>
          <w:rFonts w:ascii="Times New Roman" w:hAnsi="Times New Roman"/>
          <w:sz w:val="28"/>
          <w:szCs w:val="28"/>
          <w:lang w:val="kk-KZ"/>
        </w:rPr>
        <w:t>деструктивті теріс ағымды ұстанатын немесе енді соған бет бұра бастаған адамдар туралы дербес деректерді;</w:t>
      </w:r>
      <w:r w:rsidRPr="00441D69">
        <w:rPr>
          <w:rFonts w:ascii="Times New Roman" w:hAnsi="Times New Roman"/>
          <w:sz w:val="28"/>
          <w:szCs w:val="28"/>
          <w:lang w:val="kk-KZ"/>
        </w:rPr>
        <w:t xml:space="preserve"> </w:t>
      </w:r>
      <w:r w:rsidR="00DC7AF0" w:rsidRPr="009E429C">
        <w:rPr>
          <w:rFonts w:ascii="Times New Roman" w:hAnsi="Times New Roman"/>
          <w:sz w:val="28"/>
          <w:szCs w:val="28"/>
          <w:lang w:val="kk-KZ"/>
        </w:rPr>
        <w:t>құрамында діни экстремистік идеалогияны дәріптейтіндігі жөнінде дінтану сараптамасы қорытындысы шыққан материалдар (</w:t>
      </w:r>
      <w:r w:rsidR="00DC7AF0" w:rsidRPr="009E429C">
        <w:rPr>
          <w:rFonts w:ascii="Times New Roman" w:eastAsia="Times New Roman" w:hAnsi="Times New Roman"/>
          <w:sz w:val="28"/>
          <w:szCs w:val="28"/>
          <w:lang w:val="kk-KZ" w:eastAsia="ru-RU"/>
        </w:rPr>
        <w:t>кітаптар, брошюралар, беттер, бейне-дыбыс жазбалар</w:t>
      </w:r>
      <w:r w:rsidR="00DC7AF0" w:rsidRPr="009E429C">
        <w:rPr>
          <w:rFonts w:ascii="Times New Roman" w:hAnsi="Times New Roman"/>
          <w:sz w:val="28"/>
          <w:szCs w:val="28"/>
          <w:lang w:val="kk-KZ"/>
        </w:rPr>
        <w:t xml:space="preserve">) </w:t>
      </w:r>
      <w:r w:rsidR="00DC7AF0" w:rsidRPr="009E429C">
        <w:rPr>
          <w:rFonts w:ascii="Times New Roman" w:eastAsia="Times New Roman" w:hAnsi="Times New Roman"/>
          <w:sz w:val="28"/>
          <w:szCs w:val="28"/>
          <w:lang w:val="kk-KZ" w:eastAsia="ru-RU"/>
        </w:rPr>
        <w:t>ғаламтордағы сайттар, форумдар, әлеуметтік</w:t>
      </w:r>
      <w:r w:rsidR="009E429C">
        <w:rPr>
          <w:rFonts w:ascii="Times New Roman" w:eastAsia="Times New Roman" w:hAnsi="Times New Roman"/>
          <w:sz w:val="28"/>
          <w:szCs w:val="28"/>
          <w:lang w:val="kk-KZ" w:eastAsia="ru-RU"/>
        </w:rPr>
        <w:t xml:space="preserve"> желілер, парақшалар және т.б. </w:t>
      </w:r>
      <w:r w:rsidR="00DC7AF0" w:rsidRPr="009E429C">
        <w:rPr>
          <w:rFonts w:ascii="Times New Roman" w:hAnsi="Times New Roman"/>
          <w:sz w:val="28"/>
          <w:szCs w:val="28"/>
          <w:lang w:val="kk-KZ"/>
        </w:rPr>
        <w:t>жайлы ақпаратты</w:t>
      </w:r>
      <w:r w:rsidRPr="00441D69">
        <w:rPr>
          <w:rFonts w:ascii="Times New Roman" w:hAnsi="Times New Roman"/>
          <w:sz w:val="28"/>
          <w:szCs w:val="28"/>
          <w:lang w:val="kk-KZ"/>
        </w:rPr>
        <w:t>)</w:t>
      </w:r>
      <w:r w:rsidR="00DC7AF0" w:rsidRPr="009E429C">
        <w:rPr>
          <w:rFonts w:ascii="Times New Roman" w:hAnsi="Times New Roman"/>
          <w:sz w:val="28"/>
          <w:szCs w:val="28"/>
          <w:lang w:val="kk-KZ"/>
        </w:rPr>
        <w:t>;</w:t>
      </w:r>
    </w:p>
    <w:p w14:paraId="554F7DBD" w14:textId="77777777" w:rsidR="00DC7AF0" w:rsidRPr="00441D69" w:rsidRDefault="00DC7AF0" w:rsidP="00441D69">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 xml:space="preserve">7) </w:t>
      </w:r>
      <w:r w:rsidRPr="008943A1">
        <w:rPr>
          <w:rFonts w:ascii="Times New Roman" w:eastAsiaTheme="minorEastAsia" w:hAnsi="Times New Roman"/>
          <w:sz w:val="28"/>
          <w:szCs w:val="28"/>
          <w:lang w:val="kk-KZ" w:eastAsia="ru-RU"/>
        </w:rPr>
        <w:t>Қазақстан Республикасының Білім және ғылым министрлігі</w:t>
      </w:r>
      <w:r w:rsidR="00441D69" w:rsidRPr="00441D69">
        <w:rPr>
          <w:rFonts w:ascii="Times New Roman" w:eastAsiaTheme="minorEastAsia" w:hAnsi="Times New Roman"/>
          <w:sz w:val="28"/>
          <w:szCs w:val="28"/>
          <w:lang w:val="kk-KZ" w:eastAsia="ru-RU"/>
        </w:rPr>
        <w:t xml:space="preserve"> (</w:t>
      </w:r>
      <w:r w:rsidRPr="008943A1">
        <w:rPr>
          <w:rFonts w:ascii="Times New Roman" w:eastAsia="Times New Roman" w:hAnsi="Times New Roman"/>
          <w:sz w:val="28"/>
          <w:szCs w:val="28"/>
          <w:lang w:val="kk-KZ" w:eastAsia="ru-RU"/>
        </w:rPr>
        <w:t>білім беруге лицензия берілген арнайы мамандандырылған орта, кәсіби білім беру орталықтары және ЖОО туралы ақпаратты және т.б.</w:t>
      </w:r>
      <w:r w:rsidR="00441D69" w:rsidRPr="00441D69">
        <w:rPr>
          <w:rFonts w:ascii="Times New Roman" w:eastAsia="Times New Roman" w:hAnsi="Times New Roman"/>
          <w:sz w:val="28"/>
          <w:szCs w:val="28"/>
          <w:lang w:val="kk-KZ" w:eastAsia="ru-RU"/>
        </w:rPr>
        <w:t>)</w:t>
      </w:r>
      <w:r w:rsidRPr="008943A1">
        <w:rPr>
          <w:rFonts w:ascii="Times New Roman" w:eastAsia="Times New Roman" w:hAnsi="Times New Roman"/>
          <w:sz w:val="28"/>
          <w:szCs w:val="28"/>
          <w:lang w:val="kk-KZ" w:eastAsia="ru-RU"/>
        </w:rPr>
        <w:t>;</w:t>
      </w:r>
    </w:p>
    <w:p w14:paraId="6597A6CE" w14:textId="77777777" w:rsidR="00DC7AF0" w:rsidRPr="008943A1" w:rsidRDefault="00DC7AF0" w:rsidP="00441D69">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8) Қазақста</w:t>
      </w:r>
      <w:r w:rsidR="00441D69">
        <w:rPr>
          <w:rFonts w:ascii="Times New Roman" w:hAnsi="Times New Roman"/>
          <w:sz w:val="28"/>
          <w:szCs w:val="28"/>
          <w:lang w:val="kk-KZ"/>
        </w:rPr>
        <w:t>н мұсылмандары діни басқармасы (</w:t>
      </w:r>
      <w:r w:rsidRPr="008943A1">
        <w:rPr>
          <w:rFonts w:ascii="Times New Roman" w:hAnsi="Times New Roman"/>
          <w:sz w:val="28"/>
          <w:szCs w:val="28"/>
          <w:lang w:val="kk-KZ"/>
        </w:rPr>
        <w:t>Қазақстан Республикасындағы мешіттер, медреселер, діни оқу орталықтары мен оқу орындары жайлы ақпаратты;</w:t>
      </w:r>
      <w:r w:rsidR="00441D69" w:rsidRPr="00441D69">
        <w:rPr>
          <w:rFonts w:ascii="Times New Roman" w:hAnsi="Times New Roman"/>
          <w:sz w:val="28"/>
          <w:szCs w:val="28"/>
          <w:lang w:val="kk-KZ"/>
        </w:rPr>
        <w:t xml:space="preserve"> </w:t>
      </w:r>
      <w:r w:rsidRPr="008943A1">
        <w:rPr>
          <w:rFonts w:ascii="Times New Roman" w:hAnsi="Times New Roman"/>
          <w:sz w:val="28"/>
          <w:szCs w:val="28"/>
          <w:lang w:val="kk-KZ"/>
        </w:rPr>
        <w:t xml:space="preserve">шетелде діни білім алып келген </w:t>
      </w:r>
      <w:r w:rsidR="00441D69">
        <w:rPr>
          <w:rFonts w:ascii="Times New Roman" w:hAnsi="Times New Roman"/>
          <w:sz w:val="28"/>
          <w:szCs w:val="28"/>
          <w:lang w:val="kk-KZ"/>
        </w:rPr>
        <w:t>адамдар жайлы дербес ақпаратты;</w:t>
      </w:r>
      <w:r w:rsidR="00441D69" w:rsidRPr="00441D69">
        <w:rPr>
          <w:rFonts w:ascii="Times New Roman" w:hAnsi="Times New Roman"/>
          <w:sz w:val="28"/>
          <w:szCs w:val="28"/>
          <w:lang w:val="kk-KZ"/>
        </w:rPr>
        <w:t xml:space="preserve"> </w:t>
      </w:r>
      <w:r w:rsidRPr="008943A1">
        <w:rPr>
          <w:rFonts w:ascii="Times New Roman" w:hAnsi="Times New Roman"/>
          <w:sz w:val="28"/>
          <w:szCs w:val="28"/>
          <w:lang w:val="kk-KZ"/>
        </w:rPr>
        <w:t xml:space="preserve">мешіттер, медреселер, діни оқу орталықтары мен оқу орындарын салғызуды қаржыландырған </w:t>
      </w:r>
      <w:r w:rsidRPr="008943A1">
        <w:rPr>
          <w:rFonts w:ascii="Times New Roman" w:eastAsia="Times New Roman" w:hAnsi="Times New Roman"/>
          <w:sz w:val="28"/>
          <w:szCs w:val="28"/>
          <w:lang w:val="kk-KZ" w:eastAsia="ru-RU"/>
        </w:rPr>
        <w:t xml:space="preserve">ұйымдар, мекемелер, қорлар және жеке тұлғалар туралы </w:t>
      </w:r>
      <w:r w:rsidRPr="008943A1">
        <w:rPr>
          <w:rFonts w:ascii="Times New Roman" w:hAnsi="Times New Roman"/>
          <w:sz w:val="28"/>
          <w:szCs w:val="28"/>
          <w:lang w:val="kk-KZ"/>
        </w:rPr>
        <w:t xml:space="preserve">және т.б. </w:t>
      </w:r>
      <w:r w:rsidRPr="008943A1">
        <w:rPr>
          <w:rFonts w:ascii="Times New Roman" w:eastAsia="Times New Roman" w:hAnsi="Times New Roman"/>
          <w:sz w:val="28"/>
          <w:szCs w:val="28"/>
          <w:lang w:val="kk-KZ" w:eastAsia="ru-RU"/>
        </w:rPr>
        <w:t>ақпаратты</w:t>
      </w:r>
      <w:r w:rsidR="00441D69" w:rsidRPr="007E0D8C">
        <w:rPr>
          <w:rFonts w:ascii="Times New Roman" w:eastAsia="Times New Roman" w:hAnsi="Times New Roman"/>
          <w:sz w:val="28"/>
          <w:szCs w:val="28"/>
          <w:lang w:val="kk-KZ" w:eastAsia="ru-RU"/>
        </w:rPr>
        <w:t>)</w:t>
      </w:r>
      <w:r w:rsidRPr="008943A1">
        <w:rPr>
          <w:rFonts w:ascii="Times New Roman" w:hAnsi="Times New Roman"/>
          <w:sz w:val="28"/>
          <w:szCs w:val="28"/>
          <w:lang w:val="kk-KZ"/>
        </w:rPr>
        <w:t>;</w:t>
      </w:r>
    </w:p>
    <w:p w14:paraId="05E7234D" w14:textId="77777777" w:rsidR="00DC7AF0" w:rsidRPr="008943A1" w:rsidRDefault="00DC7AF0"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9) Халықаралық ұйымдар</w:t>
      </w:r>
      <w:r w:rsidRPr="008943A1">
        <w:rPr>
          <w:sz w:val="28"/>
          <w:szCs w:val="28"/>
          <w:lang w:val="kk-KZ"/>
        </w:rPr>
        <w:t xml:space="preserve"> (</w:t>
      </w:r>
      <w:r w:rsidRPr="008943A1">
        <w:rPr>
          <w:rFonts w:ascii="Times New Roman" w:hAnsi="Times New Roman"/>
          <w:sz w:val="28"/>
          <w:szCs w:val="28"/>
          <w:lang w:val="kk-KZ"/>
        </w:rPr>
        <w:t xml:space="preserve">Интерпол, </w:t>
      </w:r>
      <w:r w:rsidRPr="008943A1">
        <w:rPr>
          <w:rFonts w:ascii="Times New Roman" w:eastAsiaTheme="minorHAnsi" w:hAnsi="Times New Roman"/>
          <w:sz w:val="28"/>
          <w:szCs w:val="28"/>
          <w:lang w:val="kk-KZ"/>
        </w:rPr>
        <w:t xml:space="preserve">ҰҚКҰ, </w:t>
      </w:r>
      <w:r w:rsidRPr="008943A1">
        <w:rPr>
          <w:rFonts w:ascii="Times New Roman" w:eastAsiaTheme="minorHAnsi" w:hAnsi="Times New Roman"/>
          <w:sz w:val="28"/>
          <w:szCs w:val="28"/>
          <w:shd w:val="clear" w:color="auto" w:fill="FFFFFF"/>
          <w:lang w:val="kk-KZ"/>
        </w:rPr>
        <w:t>АӨСШК</w:t>
      </w:r>
      <w:r w:rsidRPr="008943A1">
        <w:rPr>
          <w:rFonts w:ascii="Times New Roman" w:eastAsiaTheme="minorHAnsi" w:hAnsi="Times New Roman"/>
          <w:sz w:val="28"/>
          <w:szCs w:val="28"/>
          <w:lang w:val="kk-KZ"/>
        </w:rPr>
        <w:t xml:space="preserve">, ЕҚЫҰ, </w:t>
      </w:r>
      <w:r w:rsidRPr="008943A1">
        <w:rPr>
          <w:rFonts w:ascii="Times New Roman" w:hAnsi="Times New Roman"/>
          <w:sz w:val="28"/>
          <w:szCs w:val="28"/>
          <w:lang w:val="kk-KZ"/>
        </w:rPr>
        <w:t>ТМД Терроримзге қарсы орталығы, ШЫҰ Өңірлік терро</w:t>
      </w:r>
      <w:r w:rsidR="00EE1405">
        <w:rPr>
          <w:rFonts w:ascii="Times New Roman" w:hAnsi="Times New Roman"/>
          <w:sz w:val="28"/>
          <w:szCs w:val="28"/>
          <w:lang w:val="kk-KZ"/>
        </w:rPr>
        <w:t>ризмге қарсы құрылымы және т.б.</w:t>
      </w:r>
      <w:r w:rsidR="00162CBD">
        <w:rPr>
          <w:rFonts w:ascii="Times New Roman" w:hAnsi="Times New Roman"/>
          <w:sz w:val="28"/>
          <w:szCs w:val="28"/>
          <w:lang w:val="kk-KZ"/>
        </w:rPr>
        <w:t>) экстремизмге қарсы іс-қимыл м</w:t>
      </w:r>
      <w:r w:rsidRPr="008943A1">
        <w:rPr>
          <w:rFonts w:ascii="Times New Roman" w:hAnsi="Times New Roman"/>
          <w:sz w:val="28"/>
          <w:szCs w:val="28"/>
          <w:lang w:val="kk-KZ"/>
        </w:rPr>
        <w:t>әселесіндегі</w:t>
      </w:r>
      <w:r w:rsidR="00CF11C2">
        <w:rPr>
          <w:rFonts w:ascii="Times New Roman" w:hAnsi="Times New Roman"/>
          <w:sz w:val="28"/>
          <w:szCs w:val="28"/>
          <w:lang w:val="kk-KZ"/>
        </w:rPr>
        <w:t xml:space="preserve"> ынтымақтастық пен өзара іс</w:t>
      </w:r>
      <w:r w:rsidR="00CF11C2" w:rsidRPr="00CF11C2">
        <w:rPr>
          <w:rFonts w:ascii="Times New Roman" w:hAnsi="Times New Roman"/>
          <w:sz w:val="28"/>
          <w:szCs w:val="28"/>
          <w:lang w:val="kk-KZ"/>
        </w:rPr>
        <w:t>-</w:t>
      </w:r>
      <w:r w:rsidR="00CF11C2">
        <w:rPr>
          <w:rFonts w:ascii="Times New Roman" w:hAnsi="Times New Roman"/>
          <w:sz w:val="28"/>
          <w:szCs w:val="28"/>
          <w:lang w:val="kk-KZ"/>
        </w:rPr>
        <w:t>қимылды</w:t>
      </w:r>
      <w:r w:rsidRPr="008943A1">
        <w:rPr>
          <w:rFonts w:ascii="Times New Roman" w:hAnsi="Times New Roman"/>
          <w:sz w:val="28"/>
          <w:szCs w:val="28"/>
          <w:lang w:val="kk-KZ"/>
        </w:rPr>
        <w:t xml:space="preserve"> жетілдіру мақсатында ақпараттық жүйелерінен алынған мәліметтерді қамту қажет.</w:t>
      </w:r>
    </w:p>
    <w:p w14:paraId="0F41FB1F" w14:textId="77777777" w:rsidR="00DC7AF0" w:rsidRPr="008943A1" w:rsidRDefault="00DC7AF0" w:rsidP="001572EE">
      <w:pPr>
        <w:spacing w:after="0" w:line="240" w:lineRule="auto"/>
        <w:ind w:firstLine="567"/>
        <w:jc w:val="both"/>
        <w:rPr>
          <w:rFonts w:ascii="Times New Roman" w:hAnsi="Times New Roman"/>
          <w:sz w:val="28"/>
          <w:szCs w:val="28"/>
          <w:lang w:val="kk-KZ"/>
        </w:rPr>
      </w:pPr>
      <w:r w:rsidRPr="008943A1">
        <w:rPr>
          <w:rFonts w:ascii="Times New Roman" w:eastAsiaTheme="minorEastAsia" w:hAnsi="Times New Roman"/>
          <w:sz w:val="28"/>
          <w:szCs w:val="28"/>
          <w:lang w:val="kk-KZ" w:eastAsia="ru-RU"/>
        </w:rPr>
        <w:t>Экстремизмге қарсы іс-қимылдың ведомствоаралық ақпараттық</w:t>
      </w:r>
      <w:r w:rsidRPr="008943A1">
        <w:rPr>
          <w:rFonts w:ascii="Times New Roman" w:hAnsi="Times New Roman"/>
          <w:sz w:val="28"/>
          <w:szCs w:val="28"/>
          <w:lang w:val="kk-KZ"/>
        </w:rPr>
        <w:t xml:space="preserve"> орталығы жоғарыда аталған ведомстволардан келіп түскен ақпараттар және экстремизмге қарсы іс-қимылды жүзеге асыратын ҚҚО, арнайы органдар және өзге де мемлекеттік құрылымдардың атқарған шаралары бойынша материалдарды топтастырады, тізімін жасайды, ҚҚО-ның экстремизмге қарсы іс-қимыл бойынша ынтымақтастығының оңтайлы нәтижелерін жинақтайды. Қазақстан Республикасы ІІМ экстремизмге қарсы іс-қимылды жүзеге асыратын қызметтері үшін:</w:t>
      </w:r>
    </w:p>
    <w:p w14:paraId="714B85F0" w14:textId="77777777" w:rsidR="00DC7AF0" w:rsidRPr="008943A1" w:rsidRDefault="009E429C"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DC7AF0" w:rsidRPr="008943A1">
        <w:rPr>
          <w:rFonts w:ascii="Times New Roman" w:hAnsi="Times New Roman"/>
          <w:sz w:val="28"/>
          <w:szCs w:val="28"/>
          <w:lang w:val="kk-KZ"/>
        </w:rPr>
        <w:t xml:space="preserve"> экстремистік бағыттағы қылмыстар бойынша еліміздің аймақтарындағы қалыптасқан ахуалды, экстремис</w:t>
      </w:r>
      <w:r w:rsidR="00237A4A">
        <w:rPr>
          <w:rFonts w:ascii="Times New Roman" w:hAnsi="Times New Roman"/>
          <w:sz w:val="28"/>
          <w:szCs w:val="28"/>
          <w:lang w:val="kk-KZ"/>
        </w:rPr>
        <w:t>тік бағыттағы қылмыстардың қа</w:t>
      </w:r>
      <w:r w:rsidR="00DC7AF0" w:rsidRPr="008943A1">
        <w:rPr>
          <w:rFonts w:ascii="Times New Roman" w:hAnsi="Times New Roman"/>
          <w:sz w:val="28"/>
          <w:szCs w:val="28"/>
          <w:lang w:val="kk-KZ"/>
        </w:rPr>
        <w:t xml:space="preserve">й түрі жиі жасалатынын анықтай </w:t>
      </w:r>
      <w:r w:rsidR="00237A4A">
        <w:rPr>
          <w:rFonts w:ascii="Times New Roman" w:hAnsi="Times New Roman"/>
          <w:sz w:val="28"/>
          <w:szCs w:val="28"/>
          <w:lang w:val="kk-KZ"/>
        </w:rPr>
        <w:t>келе</w:t>
      </w:r>
      <w:r w:rsidR="00DC7AF0" w:rsidRPr="008943A1">
        <w:rPr>
          <w:rFonts w:ascii="Times New Roman" w:hAnsi="Times New Roman"/>
          <w:sz w:val="28"/>
          <w:szCs w:val="28"/>
          <w:lang w:val="kk-KZ"/>
        </w:rPr>
        <w:t xml:space="preserve"> ІІО күшін қайда бағыттауда;</w:t>
      </w:r>
    </w:p>
    <w:p w14:paraId="795E326F" w14:textId="77777777" w:rsidR="00DC7AF0" w:rsidRPr="008943A1" w:rsidRDefault="009E429C"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t>–</w:t>
      </w:r>
      <w:r w:rsidR="00DC7AF0" w:rsidRPr="008943A1">
        <w:rPr>
          <w:rFonts w:ascii="Times New Roman" w:hAnsi="Times New Roman"/>
          <w:sz w:val="28"/>
          <w:szCs w:val="28"/>
          <w:shd w:val="clear" w:color="auto" w:fill="FFFFFF"/>
          <w:lang w:val="kk-KZ"/>
        </w:rPr>
        <w:t xml:space="preserve"> экстремистік бағыттағы қылмыстарды анықтау, ашу</w:t>
      </w:r>
      <w:r w:rsidR="00237A4A">
        <w:rPr>
          <w:rFonts w:ascii="Times New Roman" w:hAnsi="Times New Roman"/>
          <w:sz w:val="28"/>
          <w:szCs w:val="28"/>
          <w:shd w:val="clear" w:color="auto" w:fill="FFFFFF"/>
          <w:lang w:val="kk-KZ"/>
        </w:rPr>
        <w:t>, жолын кесу</w:t>
      </w:r>
      <w:r w:rsidR="00DC7AF0" w:rsidRPr="008943A1">
        <w:rPr>
          <w:rFonts w:ascii="Times New Roman" w:hAnsi="Times New Roman"/>
          <w:sz w:val="28"/>
          <w:szCs w:val="28"/>
          <w:shd w:val="clear" w:color="auto" w:fill="FFFFFF"/>
          <w:lang w:val="kk-KZ"/>
        </w:rPr>
        <w:t xml:space="preserve"> мен тергеп-тексеруде;</w:t>
      </w:r>
    </w:p>
    <w:p w14:paraId="2DC1BC0B" w14:textId="77777777" w:rsidR="00DC7AF0" w:rsidRPr="008943A1" w:rsidRDefault="009E429C" w:rsidP="001572EE">
      <w:pPr>
        <w:spacing w:after="0" w:line="240" w:lineRule="auto"/>
        <w:ind w:firstLine="567"/>
        <w:jc w:val="both"/>
        <w:rPr>
          <w:rFonts w:ascii="Times New Roman" w:hAnsi="Times New Roman"/>
          <w:sz w:val="28"/>
          <w:szCs w:val="28"/>
          <w:shd w:val="clear" w:color="auto" w:fill="FFFFFF"/>
          <w:lang w:val="kk-KZ"/>
        </w:rPr>
      </w:pPr>
      <w:r w:rsidRPr="00175DC3">
        <w:rPr>
          <w:rFonts w:ascii="Times New Roman" w:hAnsi="Times New Roman"/>
          <w:color w:val="000000" w:themeColor="text1"/>
          <w:sz w:val="28"/>
          <w:szCs w:val="28"/>
          <w:lang w:val="kk-KZ"/>
        </w:rPr>
        <w:t>–</w:t>
      </w:r>
      <w:r>
        <w:rPr>
          <w:rFonts w:ascii="Times New Roman" w:hAnsi="Times New Roman"/>
          <w:sz w:val="28"/>
          <w:szCs w:val="28"/>
          <w:shd w:val="clear" w:color="auto" w:fill="FFFFFF"/>
          <w:lang w:val="kk-KZ"/>
        </w:rPr>
        <w:t xml:space="preserve"> өз құзы</w:t>
      </w:r>
      <w:r w:rsidR="00DC7AF0" w:rsidRPr="008943A1">
        <w:rPr>
          <w:rFonts w:ascii="Times New Roman" w:hAnsi="Times New Roman"/>
          <w:sz w:val="28"/>
          <w:szCs w:val="28"/>
          <w:shd w:val="clear" w:color="auto" w:fill="FFFFFF"/>
          <w:lang w:val="kk-KZ"/>
        </w:rPr>
        <w:t>реті шеңберінде діни қызмет діни бірлестіктер туралы заңнаманы бұзудың алдын алу мен жолын кесу;</w:t>
      </w:r>
    </w:p>
    <w:p w14:paraId="7C57C53D" w14:textId="77777777" w:rsidR="00DC7AF0" w:rsidRPr="008943A1" w:rsidRDefault="009E429C" w:rsidP="001572EE">
      <w:pPr>
        <w:spacing w:after="0" w:line="240" w:lineRule="auto"/>
        <w:ind w:firstLine="567"/>
        <w:jc w:val="both"/>
        <w:rPr>
          <w:rFonts w:ascii="Times New Roman" w:hAnsi="Times New Roman"/>
          <w:sz w:val="28"/>
          <w:szCs w:val="28"/>
          <w:lang w:val="kk-KZ"/>
        </w:rPr>
      </w:pPr>
      <w:r w:rsidRPr="00175DC3">
        <w:rPr>
          <w:rFonts w:ascii="Times New Roman" w:hAnsi="Times New Roman"/>
          <w:color w:val="000000" w:themeColor="text1"/>
          <w:sz w:val="28"/>
          <w:szCs w:val="28"/>
          <w:lang w:val="kk-KZ"/>
        </w:rPr>
        <w:lastRenderedPageBreak/>
        <w:t>–</w:t>
      </w:r>
      <w:r w:rsidR="00DC7AF0" w:rsidRPr="008943A1">
        <w:rPr>
          <w:rFonts w:ascii="Times New Roman" w:hAnsi="Times New Roman"/>
          <w:sz w:val="28"/>
          <w:szCs w:val="28"/>
          <w:shd w:val="clear" w:color="auto" w:fill="FFFFFF"/>
          <w:lang w:val="kk-KZ"/>
        </w:rPr>
        <w:t xml:space="preserve"> экстремизм идеологиясына қарсы іс-қимыл саласындағы алдын алу жұмыстарын жүргізу барысында қолданылуы мүмкін.</w:t>
      </w:r>
    </w:p>
    <w:p w14:paraId="4E36ADCB" w14:textId="77777777" w:rsidR="00DC7AF0" w:rsidRPr="008943A1" w:rsidRDefault="00DC7AF0" w:rsidP="001572EE">
      <w:pPr>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 xml:space="preserve">Терроризм мен экстремизмге қарсы орталық экстремизмге қарсы іс-қимыл мәселесі жөнінде отырысты өткізу барысында </w:t>
      </w:r>
      <w:r w:rsidRPr="008943A1">
        <w:rPr>
          <w:rFonts w:ascii="Times New Roman" w:eastAsiaTheme="minorEastAsia" w:hAnsi="Times New Roman"/>
          <w:sz w:val="28"/>
          <w:szCs w:val="28"/>
          <w:lang w:val="kk-KZ" w:eastAsia="ru-RU"/>
        </w:rPr>
        <w:t>Экстремизмге қарсы іс-қимылдың ведомствоаралық ақпараттық</w:t>
      </w:r>
      <w:r w:rsidRPr="008943A1">
        <w:rPr>
          <w:rFonts w:ascii="Times New Roman" w:hAnsi="Times New Roman"/>
          <w:sz w:val="28"/>
          <w:szCs w:val="28"/>
          <w:lang w:val="kk-KZ"/>
        </w:rPr>
        <w:t xml:space="preserve"> орталығының мүмкіндіктерін пайдалана отырып келесідей іс-шараларды өткізе алар еді:</w:t>
      </w:r>
    </w:p>
    <w:p w14:paraId="22B62FAC" w14:textId="77777777" w:rsidR="00DC7AF0" w:rsidRPr="008943A1" w:rsidRDefault="00DC7AF0" w:rsidP="001572EE">
      <w:pPr>
        <w:autoSpaceDE w:val="0"/>
        <w:autoSpaceDN w:val="0"/>
        <w:adjustRightInd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1) экстремизмге қарсы іс-қимыл саласындағы ахуалдың шиеленісуіне қарсы іс-қимыл мен алдын алу шараларын дайындау;</w:t>
      </w:r>
    </w:p>
    <w:p w14:paraId="424F94AE" w14:textId="77777777" w:rsidR="00DC7AF0" w:rsidRPr="008943A1" w:rsidRDefault="00DC7AF0" w:rsidP="001572EE">
      <w:pPr>
        <w:autoSpaceDE w:val="0"/>
        <w:autoSpaceDN w:val="0"/>
        <w:adjustRightInd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2) қарастырылып отырған саладағы кері үрдістердің дамуына байланысты облыстағы, аудандағы, қаладағы қылмыстық ахуалды тұрақсыздандыратын факторларға қарсы іс-қимыл;</w:t>
      </w:r>
    </w:p>
    <w:p w14:paraId="02079DB9" w14:textId="77777777" w:rsidR="00DC7AF0" w:rsidRPr="008943A1" w:rsidRDefault="00DC7AF0" w:rsidP="001572EE">
      <w:pPr>
        <w:autoSpaceDE w:val="0"/>
        <w:autoSpaceDN w:val="0"/>
        <w:adjustRightInd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 xml:space="preserve">3) </w:t>
      </w:r>
      <w:r w:rsidR="0072671B" w:rsidRPr="008943A1">
        <w:rPr>
          <w:rFonts w:ascii="Times New Roman" w:hAnsi="Times New Roman"/>
          <w:sz w:val="28"/>
          <w:szCs w:val="28"/>
          <w:lang w:val="kk-KZ"/>
        </w:rPr>
        <w:t xml:space="preserve">облыста, ауданда, қалада </w:t>
      </w:r>
      <w:r w:rsidRPr="008943A1">
        <w:rPr>
          <w:rFonts w:ascii="Times New Roman" w:hAnsi="Times New Roman"/>
          <w:sz w:val="28"/>
          <w:szCs w:val="28"/>
          <w:lang w:val="kk-KZ"/>
        </w:rPr>
        <w:t>экстреми</w:t>
      </w:r>
      <w:r w:rsidR="0072671B">
        <w:rPr>
          <w:rFonts w:ascii="Times New Roman" w:hAnsi="Times New Roman"/>
          <w:sz w:val="28"/>
          <w:szCs w:val="28"/>
          <w:lang w:val="kk-KZ"/>
        </w:rPr>
        <w:t xml:space="preserve">змге қарсы іс-қимыл саласымен </w:t>
      </w:r>
      <w:r w:rsidRPr="008943A1">
        <w:rPr>
          <w:rFonts w:ascii="Times New Roman" w:hAnsi="Times New Roman"/>
          <w:sz w:val="28"/>
          <w:szCs w:val="28"/>
          <w:lang w:val="kk-KZ"/>
        </w:rPr>
        <w:t xml:space="preserve">байланысты </w:t>
      </w:r>
      <w:r w:rsidR="0072671B">
        <w:rPr>
          <w:rFonts w:ascii="Times New Roman" w:hAnsi="Times New Roman"/>
          <w:sz w:val="28"/>
          <w:szCs w:val="28"/>
          <w:lang w:val="kk-KZ"/>
        </w:rPr>
        <w:t>орын алған төтенше жағдайларға қатысты стратегиялық</w:t>
      </w:r>
      <w:r w:rsidRPr="008943A1">
        <w:rPr>
          <w:rFonts w:ascii="Times New Roman" w:hAnsi="Times New Roman"/>
          <w:sz w:val="28"/>
          <w:szCs w:val="28"/>
          <w:lang w:val="kk-KZ"/>
        </w:rPr>
        <w:t xml:space="preserve"> және </w:t>
      </w:r>
      <w:r w:rsidR="0072671B">
        <w:rPr>
          <w:rFonts w:ascii="Times New Roman" w:hAnsi="Times New Roman"/>
          <w:sz w:val="28"/>
          <w:szCs w:val="28"/>
          <w:lang w:val="kk-KZ"/>
        </w:rPr>
        <w:t xml:space="preserve">тактикалық шараларды құруды </w:t>
      </w:r>
      <w:r w:rsidRPr="008943A1">
        <w:rPr>
          <w:rFonts w:ascii="Times New Roman" w:hAnsi="Times New Roman"/>
          <w:sz w:val="28"/>
          <w:szCs w:val="28"/>
          <w:lang w:val="kk-KZ"/>
        </w:rPr>
        <w:t>қарастыру;</w:t>
      </w:r>
    </w:p>
    <w:p w14:paraId="793A72C2" w14:textId="77777777" w:rsidR="00DC7AF0" w:rsidRPr="008943A1" w:rsidRDefault="00DC7AF0" w:rsidP="001572EE">
      <w:pPr>
        <w:autoSpaceDE w:val="0"/>
        <w:autoSpaceDN w:val="0"/>
        <w:adjustRightInd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4) экстремизммен байланысты қылмыстық ахуалды жою үшін кешенді шараларды дайындау мен ұйымдастыру;</w:t>
      </w:r>
    </w:p>
    <w:p w14:paraId="5251714B" w14:textId="77777777" w:rsidR="00DC7AF0" w:rsidRPr="008943A1" w:rsidRDefault="00DC7AF0" w:rsidP="001572EE">
      <w:pPr>
        <w:autoSpaceDE w:val="0"/>
        <w:autoSpaceDN w:val="0"/>
        <w:adjustRightInd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5) аталған санаттағы құқық бұзушылықтарды жасауға бейім тұлғаларға қатысты жеке профилактикалық жұмыстарды ұйымдастырумен байланысты сұрақтарды үйлестіру;</w:t>
      </w:r>
    </w:p>
    <w:p w14:paraId="19741B8C" w14:textId="77777777" w:rsidR="00DC7AF0" w:rsidRPr="008943A1" w:rsidRDefault="00DC7AF0" w:rsidP="001572EE">
      <w:pPr>
        <w:autoSpaceDE w:val="0"/>
        <w:autoSpaceDN w:val="0"/>
        <w:adjustRightInd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6) қоғамдық орындарда, адамдар көптеп жиналатын обьектілерде экстремистік бағыттағы қылмыстарға қарсы тұра алатын қорғаныс қабілеттілігінің дәрежесін тексеру;</w:t>
      </w:r>
    </w:p>
    <w:p w14:paraId="16518069" w14:textId="77777777" w:rsidR="00DC7AF0" w:rsidRPr="008943A1" w:rsidRDefault="00DC7AF0" w:rsidP="001572EE">
      <w:pPr>
        <w:autoSpaceDE w:val="0"/>
        <w:autoSpaceDN w:val="0"/>
        <w:adjustRightInd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7) экстремизмге қарсы іс-қимылдың аймақтық, аймақаралық кешенді бағдарламаларды әзірлеу;</w:t>
      </w:r>
    </w:p>
    <w:p w14:paraId="4FB7F89C" w14:textId="77777777" w:rsidR="00DC7AF0" w:rsidRPr="008943A1" w:rsidRDefault="00DC7AF0" w:rsidP="001572EE">
      <w:pPr>
        <w:autoSpaceDE w:val="0"/>
        <w:autoSpaceDN w:val="0"/>
        <w:adjustRightInd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 xml:space="preserve">8) </w:t>
      </w:r>
      <w:r w:rsidR="0050307D">
        <w:rPr>
          <w:rFonts w:ascii="Times New Roman" w:hAnsi="Times New Roman"/>
          <w:sz w:val="28"/>
          <w:szCs w:val="28"/>
          <w:lang w:val="kk-KZ"/>
        </w:rPr>
        <w:t xml:space="preserve">тұрғындарды </w:t>
      </w:r>
      <w:r w:rsidRPr="008943A1">
        <w:rPr>
          <w:rFonts w:ascii="Times New Roman" w:hAnsi="Times New Roman"/>
          <w:sz w:val="28"/>
          <w:szCs w:val="28"/>
          <w:lang w:val="kk-KZ"/>
        </w:rPr>
        <w:t xml:space="preserve">экстремистік бағыттағы қылмыстар, </w:t>
      </w:r>
      <w:r w:rsidR="0050307D">
        <w:rPr>
          <w:rFonts w:ascii="Times New Roman" w:hAnsi="Times New Roman"/>
          <w:sz w:val="28"/>
          <w:szCs w:val="28"/>
          <w:lang w:val="kk-KZ"/>
        </w:rPr>
        <w:t xml:space="preserve">өзге де экстремизммен байланысты </w:t>
      </w:r>
      <w:r w:rsidRPr="008943A1">
        <w:rPr>
          <w:rFonts w:ascii="Times New Roman" w:hAnsi="Times New Roman"/>
          <w:sz w:val="28"/>
          <w:szCs w:val="28"/>
          <w:lang w:val="kk-KZ"/>
        </w:rPr>
        <w:t xml:space="preserve">құқық бұзушылықтар және олардың жасалу себебі жайлы </w:t>
      </w:r>
      <w:r w:rsidR="0050307D">
        <w:rPr>
          <w:rFonts w:ascii="Times New Roman" w:hAnsi="Times New Roman"/>
          <w:sz w:val="28"/>
          <w:szCs w:val="28"/>
          <w:lang w:val="kk-KZ"/>
        </w:rPr>
        <w:t>ақпараттармен</w:t>
      </w:r>
      <w:r w:rsidRPr="008943A1">
        <w:rPr>
          <w:rFonts w:ascii="Times New Roman" w:hAnsi="Times New Roman"/>
          <w:sz w:val="28"/>
          <w:szCs w:val="28"/>
          <w:lang w:val="kk-KZ"/>
        </w:rPr>
        <w:t xml:space="preserve"> қамтамасыз ету және </w:t>
      </w:r>
      <w:r w:rsidR="0050307D">
        <w:rPr>
          <w:rFonts w:ascii="Times New Roman" w:hAnsi="Times New Roman"/>
          <w:sz w:val="28"/>
          <w:szCs w:val="28"/>
          <w:lang w:val="kk-KZ"/>
        </w:rPr>
        <w:t>оған</w:t>
      </w:r>
      <w:r w:rsidRPr="008943A1">
        <w:rPr>
          <w:rFonts w:ascii="Times New Roman" w:hAnsi="Times New Roman"/>
          <w:sz w:val="28"/>
          <w:szCs w:val="28"/>
          <w:lang w:val="kk-KZ"/>
        </w:rPr>
        <w:t xml:space="preserve"> қарсы </w:t>
      </w:r>
      <w:r w:rsidR="0050307D" w:rsidRPr="008943A1">
        <w:rPr>
          <w:rFonts w:ascii="Times New Roman" w:hAnsi="Times New Roman"/>
          <w:sz w:val="28"/>
          <w:szCs w:val="28"/>
          <w:lang w:val="kk-KZ"/>
        </w:rPr>
        <w:t xml:space="preserve">БАҚ арқылы тарататын </w:t>
      </w:r>
      <w:r w:rsidRPr="008943A1">
        <w:rPr>
          <w:rFonts w:ascii="Times New Roman" w:hAnsi="Times New Roman"/>
          <w:sz w:val="28"/>
          <w:szCs w:val="28"/>
          <w:lang w:val="kk-KZ"/>
        </w:rPr>
        <w:t xml:space="preserve">насихатты күшейту бойынша </w:t>
      </w:r>
      <w:r w:rsidR="0050307D">
        <w:rPr>
          <w:rFonts w:ascii="Times New Roman" w:hAnsi="Times New Roman"/>
          <w:sz w:val="28"/>
          <w:szCs w:val="28"/>
          <w:lang w:val="kk-KZ"/>
        </w:rPr>
        <w:t>ақпарат</w:t>
      </w:r>
      <w:r w:rsidRPr="008943A1">
        <w:rPr>
          <w:rFonts w:ascii="Times New Roman" w:hAnsi="Times New Roman"/>
          <w:sz w:val="28"/>
          <w:szCs w:val="28"/>
          <w:lang w:val="kk-KZ"/>
        </w:rPr>
        <w:t xml:space="preserve"> дайындау;</w:t>
      </w:r>
    </w:p>
    <w:p w14:paraId="5FC968EA" w14:textId="77777777" w:rsidR="00DC7AF0" w:rsidRPr="008943A1" w:rsidRDefault="00DC7AF0" w:rsidP="001572EE">
      <w:pPr>
        <w:autoSpaceDE w:val="0"/>
        <w:autoSpaceDN w:val="0"/>
        <w:adjustRightInd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 xml:space="preserve">9) экстремистік бағыттағы </w:t>
      </w:r>
      <w:r w:rsidR="0072671B">
        <w:rPr>
          <w:rFonts w:ascii="Times New Roman" w:hAnsi="Times New Roman"/>
          <w:sz w:val="28"/>
          <w:szCs w:val="28"/>
          <w:lang w:val="kk-KZ"/>
        </w:rPr>
        <w:t>қылмыстық істер бойынша</w:t>
      </w:r>
      <w:r w:rsidRPr="008943A1">
        <w:rPr>
          <w:rFonts w:ascii="Times New Roman" w:hAnsi="Times New Roman"/>
          <w:sz w:val="28"/>
          <w:szCs w:val="28"/>
          <w:lang w:val="kk-KZ"/>
        </w:rPr>
        <w:t xml:space="preserve"> ВЖТТ құру;</w:t>
      </w:r>
    </w:p>
    <w:p w14:paraId="4CCAB698" w14:textId="77777777" w:rsidR="00DC7AF0" w:rsidRPr="008943A1" w:rsidRDefault="00DC7AF0" w:rsidP="001572EE">
      <w:pPr>
        <w:autoSpaceDE w:val="0"/>
        <w:autoSpaceDN w:val="0"/>
        <w:adjustRightInd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10) экстремистік әрекеттің алдын алу бойынша ВЖТТ құрамында жедел-іздестіру шараларын пысықтау;</w:t>
      </w:r>
    </w:p>
    <w:p w14:paraId="17CBBA0A" w14:textId="77777777" w:rsidR="00DC7AF0" w:rsidRPr="008943A1" w:rsidRDefault="00DC7AF0" w:rsidP="001572EE">
      <w:pPr>
        <w:autoSpaceDE w:val="0"/>
        <w:autoSpaceDN w:val="0"/>
        <w:adjustRightInd w:val="0"/>
        <w:spacing w:after="0" w:line="240" w:lineRule="auto"/>
        <w:ind w:firstLine="567"/>
        <w:jc w:val="both"/>
        <w:rPr>
          <w:rFonts w:ascii="Times New Roman" w:hAnsi="Times New Roman"/>
          <w:sz w:val="28"/>
          <w:szCs w:val="28"/>
          <w:lang w:val="kk-KZ"/>
        </w:rPr>
      </w:pPr>
      <w:r w:rsidRPr="008943A1">
        <w:rPr>
          <w:rFonts w:ascii="Times New Roman" w:hAnsi="Times New Roman"/>
          <w:sz w:val="28"/>
          <w:szCs w:val="28"/>
          <w:lang w:val="kk-KZ"/>
        </w:rPr>
        <w:t>11) экстремистік бағыттағы қылмыстық іс бойынша тергеп-тексеруді ұйымдастырудың шетелдік тәжірибесіне талдау жасап, осы бағыттағы ҚҚО-ның ВЖТТ үшін оңтайлы тәжірибені жинақтау, шол</w:t>
      </w:r>
      <w:r w:rsidR="00EE1405">
        <w:rPr>
          <w:rFonts w:ascii="Times New Roman" w:hAnsi="Times New Roman"/>
          <w:sz w:val="28"/>
          <w:szCs w:val="28"/>
          <w:lang w:val="kk-KZ"/>
        </w:rPr>
        <w:t>улар дайындау және т.б.</w:t>
      </w:r>
      <w:r w:rsidRPr="008943A1">
        <w:rPr>
          <w:rFonts w:ascii="Times New Roman" w:hAnsi="Times New Roman"/>
          <w:sz w:val="28"/>
          <w:szCs w:val="28"/>
          <w:lang w:val="kk-KZ"/>
        </w:rPr>
        <w:t xml:space="preserve"> шараларды жүзеге асыру.</w:t>
      </w:r>
    </w:p>
    <w:p w14:paraId="7DACDCC8" w14:textId="77777777" w:rsidR="00DC7AF0" w:rsidRPr="008943A1" w:rsidRDefault="00DC7AF0" w:rsidP="001572EE">
      <w:pPr>
        <w:autoSpaceDE w:val="0"/>
        <w:autoSpaceDN w:val="0"/>
        <w:adjustRightInd w:val="0"/>
        <w:spacing w:after="0" w:line="240" w:lineRule="auto"/>
        <w:ind w:firstLine="567"/>
        <w:jc w:val="both"/>
        <w:rPr>
          <w:rFonts w:ascii="Times New Roman" w:hAnsi="Times New Roman"/>
          <w:sz w:val="28"/>
          <w:szCs w:val="28"/>
          <w:lang w:val="kk-KZ"/>
        </w:rPr>
      </w:pPr>
      <w:r w:rsidRPr="008943A1">
        <w:rPr>
          <w:rFonts w:ascii="Times New Roman" w:eastAsiaTheme="minorEastAsia" w:hAnsi="Times New Roman"/>
          <w:sz w:val="28"/>
          <w:szCs w:val="28"/>
          <w:lang w:val="kk-KZ" w:eastAsia="ru-RU"/>
        </w:rPr>
        <w:t>Осылайша</w:t>
      </w:r>
      <w:r w:rsidR="009E429C">
        <w:rPr>
          <w:rFonts w:ascii="Times New Roman" w:eastAsiaTheme="minorEastAsia" w:hAnsi="Times New Roman"/>
          <w:sz w:val="28"/>
          <w:szCs w:val="28"/>
          <w:lang w:val="kk-KZ" w:eastAsia="ru-RU"/>
        </w:rPr>
        <w:t>,</w:t>
      </w:r>
      <w:r w:rsidRPr="008943A1">
        <w:rPr>
          <w:rFonts w:ascii="Times New Roman" w:eastAsiaTheme="minorEastAsia" w:hAnsi="Times New Roman"/>
          <w:sz w:val="28"/>
          <w:szCs w:val="28"/>
          <w:lang w:val="kk-KZ" w:eastAsia="ru-RU"/>
        </w:rPr>
        <w:t xml:space="preserve"> біз ұсынып отырған Экстремизмге қарсы іс-қимылдың ведомствоаралық ақпараттық </w:t>
      </w:r>
      <w:r w:rsidRPr="008943A1">
        <w:rPr>
          <w:rFonts w:ascii="Times New Roman" w:hAnsi="Times New Roman"/>
          <w:sz w:val="28"/>
          <w:szCs w:val="28"/>
          <w:lang w:val="kk-KZ"/>
        </w:rPr>
        <w:t>орталығы</w:t>
      </w:r>
      <w:r w:rsidRPr="008943A1">
        <w:rPr>
          <w:rFonts w:ascii="Times New Roman" w:eastAsiaTheme="minorEastAsia" w:hAnsi="Times New Roman"/>
          <w:sz w:val="28"/>
          <w:szCs w:val="28"/>
          <w:lang w:val="kk-KZ" w:eastAsia="ru-RU"/>
        </w:rPr>
        <w:t xml:space="preserve"> Қазақстан Республикасы </w:t>
      </w:r>
      <w:r w:rsidRPr="008943A1">
        <w:rPr>
          <w:rFonts w:ascii="Times New Roman" w:hAnsi="Times New Roman"/>
          <w:sz w:val="28"/>
          <w:szCs w:val="28"/>
          <w:lang w:val="kk-KZ"/>
        </w:rPr>
        <w:t>ҚҚО-ның жұмысын үйлестіруді қысқа мерзімде тиімді нәтижелерге қол жеткізуге, бұл жұмыстың басты бағыттарын айқындауға, профи</w:t>
      </w:r>
      <w:r w:rsidR="009E429C">
        <w:rPr>
          <w:rFonts w:ascii="Times New Roman" w:hAnsi="Times New Roman"/>
          <w:sz w:val="28"/>
          <w:szCs w:val="28"/>
          <w:lang w:val="kk-KZ"/>
        </w:rPr>
        <w:t>лактикалық жұмыспен көптеген объ</w:t>
      </w:r>
      <w:r w:rsidRPr="008943A1">
        <w:rPr>
          <w:rFonts w:ascii="Times New Roman" w:hAnsi="Times New Roman"/>
          <w:sz w:val="28"/>
          <w:szCs w:val="28"/>
          <w:lang w:val="kk-KZ"/>
        </w:rPr>
        <w:t>ектілерді қамтуға, қылмыстық қудалау органдары үшін ВЖТТ жұмысын жеңілдетуде, экстремизге қарсы іс-қимылды жүргізетін басты органдардың мүмкіндіктерін жақсы пайдаланып, күштерін біріктіруге үлкен мүмкіндік береді.</w:t>
      </w:r>
    </w:p>
    <w:p w14:paraId="6B9EEBF9" w14:textId="77777777" w:rsidR="00DC7AF0" w:rsidRPr="00804E49" w:rsidRDefault="00DC7AF0" w:rsidP="001572EE">
      <w:pPr>
        <w:autoSpaceDE w:val="0"/>
        <w:autoSpaceDN w:val="0"/>
        <w:adjustRightInd w:val="0"/>
        <w:spacing w:after="0" w:line="240" w:lineRule="auto"/>
        <w:ind w:firstLine="567"/>
        <w:jc w:val="both"/>
        <w:rPr>
          <w:rFonts w:ascii="Times New Roman" w:hAnsi="Times New Roman"/>
          <w:sz w:val="28"/>
          <w:szCs w:val="28"/>
          <w:lang w:val="kk-KZ"/>
        </w:rPr>
      </w:pPr>
      <w:r w:rsidRPr="00804E49">
        <w:rPr>
          <w:rFonts w:ascii="Times New Roman" w:hAnsi="Times New Roman"/>
          <w:sz w:val="28"/>
          <w:szCs w:val="28"/>
          <w:lang w:val="kk-KZ"/>
        </w:rPr>
        <w:t xml:space="preserve">Аталған тарау бөлігін қорытындылай келе, біз келесідей тұжырымдар </w:t>
      </w:r>
      <w:r w:rsidR="00B55921" w:rsidRPr="00804E49">
        <w:rPr>
          <w:rFonts w:ascii="Times New Roman" w:hAnsi="Times New Roman"/>
          <w:sz w:val="28"/>
          <w:szCs w:val="28"/>
          <w:lang w:val="kk-KZ"/>
        </w:rPr>
        <w:t>ұсынамыз</w:t>
      </w:r>
      <w:r w:rsidRPr="00804E49">
        <w:rPr>
          <w:rFonts w:ascii="Times New Roman" w:hAnsi="Times New Roman"/>
          <w:sz w:val="28"/>
          <w:szCs w:val="28"/>
          <w:lang w:val="kk-KZ"/>
        </w:rPr>
        <w:t>:</w:t>
      </w:r>
    </w:p>
    <w:p w14:paraId="4ACFB175" w14:textId="77777777" w:rsidR="00DC7AF0" w:rsidRPr="00804E49" w:rsidRDefault="000F7B6D" w:rsidP="001572EE">
      <w:pPr>
        <w:spacing w:after="0" w:line="240" w:lineRule="auto"/>
        <w:ind w:firstLine="567"/>
        <w:jc w:val="both"/>
        <w:rPr>
          <w:rFonts w:ascii="Times New Roman" w:eastAsiaTheme="minorEastAsia" w:hAnsi="Times New Roman"/>
          <w:sz w:val="28"/>
          <w:szCs w:val="28"/>
          <w:lang w:val="kk-KZ" w:eastAsia="ru-RU"/>
        </w:rPr>
      </w:pPr>
      <w:r w:rsidRPr="00804E49">
        <w:rPr>
          <w:rFonts w:ascii="Times New Roman" w:hAnsi="Times New Roman"/>
          <w:sz w:val="28"/>
          <w:szCs w:val="28"/>
          <w:lang w:val="kk-KZ"/>
        </w:rPr>
        <w:lastRenderedPageBreak/>
        <w:t>1. </w:t>
      </w:r>
      <w:r w:rsidR="00EC757F" w:rsidRPr="00804E49">
        <w:rPr>
          <w:rFonts w:ascii="Times New Roman" w:eastAsiaTheme="minorEastAsia" w:hAnsi="Times New Roman"/>
          <w:sz w:val="28"/>
          <w:szCs w:val="28"/>
          <w:lang w:val="kk-KZ" w:eastAsia="ru-RU"/>
        </w:rPr>
        <w:t>Э</w:t>
      </w:r>
      <w:r w:rsidR="00DC7AF0" w:rsidRPr="00804E49">
        <w:rPr>
          <w:rFonts w:ascii="Times New Roman" w:eastAsiaTheme="minorEastAsia" w:hAnsi="Times New Roman"/>
          <w:sz w:val="28"/>
          <w:szCs w:val="28"/>
          <w:lang w:val="kk-KZ" w:eastAsia="ru-RU"/>
        </w:rPr>
        <w:t xml:space="preserve">кстремизмге қарсы іс-қимыл бойынша жүргізілген зерттеу нәтижелерін растайтын мемлекеттік органдардан алынған ресми ақпараттар, статистикалар, тәжірибе қызметкерлерімен жүргізілген сұхбаттасу нәтижелері және сауалнама қорытындысы </w:t>
      </w:r>
      <w:r w:rsidR="00DC7AF0" w:rsidRPr="00804E49">
        <w:rPr>
          <w:rFonts w:ascii="Times New Roman" w:hAnsi="Times New Roman"/>
          <w:sz w:val="28"/>
          <w:szCs w:val="28"/>
          <w:lang w:val="kk-KZ"/>
        </w:rPr>
        <w:t>бізге ІІО қызметкерлерінің экстремистік бағыттағы қылмыстарға қарсы іс-қимылда дайындық деңгейін көтеру мақсатында келесідей шаралар бойынша жұмыстарды қолға алу керек:</w:t>
      </w:r>
    </w:p>
    <w:p w14:paraId="1CD7B50A" w14:textId="77777777" w:rsidR="00DC7AF0" w:rsidRPr="00804E49" w:rsidRDefault="00B55921" w:rsidP="00B55921">
      <w:pPr>
        <w:spacing w:after="0" w:line="240" w:lineRule="auto"/>
        <w:ind w:firstLine="567"/>
        <w:jc w:val="both"/>
        <w:rPr>
          <w:rFonts w:ascii="Times New Roman" w:hAnsi="Times New Roman"/>
          <w:sz w:val="28"/>
          <w:szCs w:val="28"/>
          <w:lang w:val="kk-KZ"/>
        </w:rPr>
      </w:pPr>
      <w:r w:rsidRPr="00804E49">
        <w:rPr>
          <w:rFonts w:ascii="Times New Roman" w:hAnsi="Times New Roman"/>
          <w:color w:val="000000" w:themeColor="text1"/>
          <w:sz w:val="28"/>
          <w:szCs w:val="28"/>
          <w:lang w:val="kk-KZ"/>
        </w:rPr>
        <w:t>– </w:t>
      </w:r>
      <w:r w:rsidR="00DC7AF0" w:rsidRPr="00804E49">
        <w:rPr>
          <w:rFonts w:ascii="Times New Roman" w:hAnsi="Times New Roman"/>
          <w:sz w:val="28"/>
          <w:szCs w:val="28"/>
          <w:lang w:val="kk-KZ"/>
        </w:rPr>
        <w:t>ІІО жүйесінде қызметкерлердің қатысуымен өткізілетін ж</w:t>
      </w:r>
      <w:r w:rsidRPr="00804E49">
        <w:rPr>
          <w:rFonts w:ascii="Times New Roman" w:hAnsi="Times New Roman"/>
          <w:sz w:val="28"/>
          <w:szCs w:val="28"/>
          <w:lang w:val="kk-KZ"/>
        </w:rPr>
        <w:t>ауынгерлік-қызметтік дайындық</w:t>
      </w:r>
      <w:r w:rsidR="00DC7AF0" w:rsidRPr="00804E49">
        <w:rPr>
          <w:rFonts w:ascii="Times New Roman" w:hAnsi="Times New Roman"/>
          <w:sz w:val="28"/>
          <w:szCs w:val="28"/>
          <w:lang w:val="kk-KZ"/>
        </w:rPr>
        <w:t xml:space="preserve"> дәріс сағаттарында экстремизм жайлы жан-жақты тақырыпты ашатын, толыққанды ақпаратпен қамтылған (бейнероликтер, презентациялар, бейнебаян және т.б.) дәрістерді ЭҚІҚД, ҰҚК және ДІК өкілдердің қатысуымен беру;</w:t>
      </w:r>
    </w:p>
    <w:p w14:paraId="1A490AD0" w14:textId="77777777" w:rsidR="00DC7AF0" w:rsidRPr="00804E49" w:rsidRDefault="00B55921" w:rsidP="00B55921">
      <w:pPr>
        <w:spacing w:after="0" w:line="240" w:lineRule="auto"/>
        <w:ind w:firstLine="567"/>
        <w:jc w:val="both"/>
        <w:rPr>
          <w:rFonts w:ascii="Times New Roman" w:hAnsi="Times New Roman"/>
          <w:sz w:val="28"/>
          <w:szCs w:val="28"/>
          <w:lang w:val="kk-KZ"/>
        </w:rPr>
      </w:pPr>
      <w:r w:rsidRPr="00804E49">
        <w:rPr>
          <w:rFonts w:ascii="Times New Roman" w:hAnsi="Times New Roman"/>
          <w:color w:val="000000" w:themeColor="text1"/>
          <w:sz w:val="28"/>
          <w:szCs w:val="28"/>
          <w:lang w:val="kk-KZ"/>
        </w:rPr>
        <w:t>– </w:t>
      </w:r>
      <w:r w:rsidR="00DC7AF0" w:rsidRPr="00804E49">
        <w:rPr>
          <w:rFonts w:ascii="Times New Roman" w:hAnsi="Times New Roman"/>
          <w:sz w:val="28"/>
          <w:szCs w:val="28"/>
          <w:lang w:val="kk-KZ"/>
        </w:rPr>
        <w:t xml:space="preserve">ІІО-ның қызметкерлеріне арналған Қазақстан Республикасы ІІМ ЭҚІҚД мен </w:t>
      </w:r>
      <w:r w:rsidR="00DC7AF0" w:rsidRPr="00804E49">
        <w:rPr>
          <w:rFonts w:ascii="Times New Roman" w:eastAsia="Times New Roman" w:hAnsi="Times New Roman"/>
          <w:sz w:val="28"/>
          <w:szCs w:val="28"/>
          <w:lang w:val="kk-KZ" w:eastAsia="ru-RU"/>
        </w:rPr>
        <w:t>Қазақстан Республикасы Ақпарат және қоғамдық даму министрлігі</w:t>
      </w:r>
      <w:r w:rsidR="00DC7AF0" w:rsidRPr="00804E49">
        <w:rPr>
          <w:rFonts w:ascii="Times New Roman" w:eastAsia="Times New Roman" w:hAnsi="Times New Roman"/>
          <w:b/>
          <w:sz w:val="28"/>
          <w:szCs w:val="28"/>
          <w:lang w:val="kk-KZ" w:eastAsia="ru-RU"/>
        </w:rPr>
        <w:t xml:space="preserve"> </w:t>
      </w:r>
      <w:r w:rsidR="00DC7AF0" w:rsidRPr="00804E49">
        <w:rPr>
          <w:rFonts w:ascii="Times New Roman" w:hAnsi="Times New Roman"/>
          <w:sz w:val="28"/>
          <w:szCs w:val="28"/>
          <w:lang w:val="kk-KZ"/>
        </w:rPr>
        <w:t>ДІК-нің бірлесе отырып, экстремизмнің алдын алу мен анықтауға бағытталған әдістемелік ұсыным әзірленіп жеке құрамға (бірінші кезекте жедел қызметкерлерге, учаскелік полиция инспекторлары, ювеналды полиция инспекторлары, патрульдк полиция инспекторлары) тарату;</w:t>
      </w:r>
    </w:p>
    <w:p w14:paraId="7F30A0A8" w14:textId="77777777" w:rsidR="00DC7AF0" w:rsidRPr="00804E49" w:rsidRDefault="00B55921" w:rsidP="00B55921">
      <w:pPr>
        <w:spacing w:after="0" w:line="240" w:lineRule="auto"/>
        <w:ind w:firstLine="567"/>
        <w:jc w:val="both"/>
        <w:rPr>
          <w:rFonts w:ascii="Times New Roman" w:hAnsi="Times New Roman"/>
          <w:sz w:val="28"/>
          <w:szCs w:val="28"/>
          <w:lang w:val="kk-KZ"/>
        </w:rPr>
      </w:pPr>
      <w:r w:rsidRPr="00804E49">
        <w:rPr>
          <w:rFonts w:ascii="Times New Roman" w:hAnsi="Times New Roman"/>
          <w:color w:val="000000" w:themeColor="text1"/>
          <w:sz w:val="28"/>
          <w:szCs w:val="28"/>
          <w:lang w:val="kk-KZ"/>
        </w:rPr>
        <w:t>– </w:t>
      </w:r>
      <w:r w:rsidR="00DC7AF0" w:rsidRPr="00804E49">
        <w:rPr>
          <w:rFonts w:ascii="Times New Roman" w:hAnsi="Times New Roman"/>
          <w:sz w:val="28"/>
          <w:szCs w:val="28"/>
          <w:lang w:val="kk-KZ"/>
        </w:rPr>
        <w:t>экстремизмге қарсы іс-қимыл бойынша ІІО-ның қызметкерлеріне арналған Қазақстан Республикасы ІІМ ведомстволық ЖОО-да арнайы біліктілікті арттыру курстарын, семинарларды, тренингтерді, конференцияларды, дөңгелек үстелдерді теория мен практика байланысын одан әрі жетілдіру мақсатында жиі ұйымдастыру.</w:t>
      </w:r>
    </w:p>
    <w:p w14:paraId="079037BC" w14:textId="77777777" w:rsidR="00DC7AF0" w:rsidRPr="00804E49" w:rsidRDefault="00DC7AF0" w:rsidP="001572EE">
      <w:pPr>
        <w:spacing w:after="0" w:line="240" w:lineRule="auto"/>
        <w:ind w:firstLine="567"/>
        <w:jc w:val="both"/>
        <w:rPr>
          <w:rFonts w:ascii="Times New Roman" w:hAnsi="Times New Roman"/>
          <w:sz w:val="28"/>
          <w:szCs w:val="28"/>
          <w:lang w:val="kk-KZ"/>
        </w:rPr>
      </w:pPr>
      <w:r w:rsidRPr="00804E49">
        <w:rPr>
          <w:rFonts w:ascii="Times New Roman" w:hAnsi="Times New Roman"/>
          <w:sz w:val="28"/>
          <w:szCs w:val="28"/>
          <w:lang w:val="kk-KZ"/>
        </w:rPr>
        <w:t xml:space="preserve">2. Қазіргі уақытта экстремизмге қарсы іс-қимылды жүзеге асыратын органдар жұмысының бірыңғай архитектурасын құрып, соны тиімді үйлестіретін басты консультациялық-кеңесші орган қажеттілігі сезілуде. Осыған байланысты </w:t>
      </w:r>
      <w:r w:rsidRPr="00804E49">
        <w:rPr>
          <w:rFonts w:ascii="Times New Roman" w:hAnsi="Times New Roman"/>
          <w:sz w:val="28"/>
          <w:szCs w:val="28"/>
          <w:shd w:val="clear" w:color="auto" w:fill="FFFFFF"/>
          <w:lang w:val="kk-KZ"/>
        </w:rPr>
        <w:t>тұрақты жұмыс істейтін консультациялық-кеңесші орган</w:t>
      </w:r>
      <w:r w:rsidRPr="00804E49">
        <w:rPr>
          <w:rFonts w:ascii="Times New Roman" w:eastAsiaTheme="minorEastAsia" w:hAnsi="Times New Roman"/>
          <w:sz w:val="28"/>
          <w:szCs w:val="28"/>
          <w:lang w:val="kk-KZ" w:eastAsia="ru-RU"/>
        </w:rPr>
        <w:t xml:space="preserve"> Терроризмге қарсы орталықты </w:t>
      </w:r>
      <w:r w:rsidR="00380E7C" w:rsidRPr="00804E49">
        <w:rPr>
          <w:rFonts w:ascii="Times New Roman" w:hAnsi="Times New Roman"/>
          <w:color w:val="000000" w:themeColor="text1"/>
          <w:sz w:val="28"/>
          <w:szCs w:val="28"/>
          <w:lang w:val="kk-KZ"/>
        </w:rPr>
        <w:t>–</w:t>
      </w:r>
      <w:r w:rsidRPr="00804E49">
        <w:rPr>
          <w:rFonts w:ascii="Times New Roman" w:eastAsiaTheme="minorEastAsia" w:hAnsi="Times New Roman"/>
          <w:sz w:val="28"/>
          <w:szCs w:val="28"/>
          <w:lang w:val="kk-KZ" w:eastAsia="ru-RU"/>
        </w:rPr>
        <w:t xml:space="preserve"> </w:t>
      </w:r>
      <w:r w:rsidR="00EC757F" w:rsidRPr="00804E49">
        <w:rPr>
          <w:rFonts w:ascii="Times New Roman" w:eastAsiaTheme="minorEastAsia" w:hAnsi="Times New Roman"/>
          <w:sz w:val="28"/>
          <w:szCs w:val="28"/>
          <w:lang w:val="kk-KZ" w:eastAsia="ru-RU"/>
        </w:rPr>
        <w:t>«</w:t>
      </w:r>
      <w:r w:rsidRPr="00804E49">
        <w:rPr>
          <w:rFonts w:ascii="Times New Roman" w:eastAsiaTheme="minorEastAsia" w:hAnsi="Times New Roman"/>
          <w:sz w:val="28"/>
          <w:szCs w:val="28"/>
          <w:lang w:val="kk-KZ" w:eastAsia="ru-RU"/>
        </w:rPr>
        <w:t>Терроризм мен экстремизмге қарсы орталық</w:t>
      </w:r>
      <w:r w:rsidR="00EC757F" w:rsidRPr="00804E49">
        <w:rPr>
          <w:rFonts w:ascii="Times New Roman" w:eastAsiaTheme="minorEastAsia" w:hAnsi="Times New Roman"/>
          <w:sz w:val="28"/>
          <w:szCs w:val="28"/>
          <w:lang w:val="kk-KZ" w:eastAsia="ru-RU"/>
        </w:rPr>
        <w:t>»</w:t>
      </w:r>
      <w:r w:rsidRPr="00804E49">
        <w:rPr>
          <w:rFonts w:ascii="Times New Roman" w:eastAsiaTheme="minorEastAsia" w:hAnsi="Times New Roman"/>
          <w:sz w:val="28"/>
          <w:szCs w:val="28"/>
          <w:lang w:val="kk-KZ" w:eastAsia="ru-RU"/>
        </w:rPr>
        <w:t xml:space="preserve"> және Терроризмге қарсы комиссияны</w:t>
      </w:r>
      <w:r w:rsidR="00380E7C" w:rsidRPr="00804E49">
        <w:rPr>
          <w:rFonts w:ascii="Times New Roman" w:eastAsiaTheme="minorEastAsia" w:hAnsi="Times New Roman"/>
          <w:sz w:val="28"/>
          <w:szCs w:val="28"/>
          <w:lang w:val="kk-KZ" w:eastAsia="ru-RU"/>
        </w:rPr>
        <w:t xml:space="preserve"> </w:t>
      </w:r>
      <w:r w:rsidR="00380E7C" w:rsidRPr="00804E49">
        <w:rPr>
          <w:rFonts w:ascii="Times New Roman" w:hAnsi="Times New Roman"/>
          <w:color w:val="000000" w:themeColor="text1"/>
          <w:sz w:val="28"/>
          <w:szCs w:val="28"/>
          <w:lang w:val="kk-KZ"/>
        </w:rPr>
        <w:t>–</w:t>
      </w:r>
      <w:r w:rsidRPr="00804E49">
        <w:rPr>
          <w:rFonts w:ascii="Times New Roman" w:eastAsiaTheme="minorEastAsia" w:hAnsi="Times New Roman"/>
          <w:sz w:val="28"/>
          <w:szCs w:val="28"/>
          <w:lang w:val="kk-KZ" w:eastAsia="ru-RU"/>
        </w:rPr>
        <w:t xml:space="preserve"> </w:t>
      </w:r>
      <w:r w:rsidR="00EC757F" w:rsidRPr="00804E49">
        <w:rPr>
          <w:rFonts w:ascii="Times New Roman" w:eastAsiaTheme="minorEastAsia" w:hAnsi="Times New Roman"/>
          <w:sz w:val="28"/>
          <w:szCs w:val="28"/>
          <w:lang w:val="kk-KZ" w:eastAsia="ru-RU"/>
        </w:rPr>
        <w:t>«</w:t>
      </w:r>
      <w:r w:rsidRPr="00804E49">
        <w:rPr>
          <w:rFonts w:ascii="Times New Roman" w:eastAsiaTheme="minorEastAsia" w:hAnsi="Times New Roman"/>
          <w:sz w:val="28"/>
          <w:szCs w:val="28"/>
          <w:lang w:val="kk-KZ" w:eastAsia="ru-RU"/>
        </w:rPr>
        <w:t>Терроризм мен экстремизмге қарсы комиссия</w:t>
      </w:r>
      <w:r w:rsidR="00EC757F" w:rsidRPr="00804E49">
        <w:rPr>
          <w:rFonts w:ascii="Times New Roman" w:eastAsiaTheme="minorEastAsia" w:hAnsi="Times New Roman"/>
          <w:sz w:val="28"/>
          <w:szCs w:val="28"/>
          <w:lang w:val="kk-KZ" w:eastAsia="ru-RU"/>
        </w:rPr>
        <w:t>»</w:t>
      </w:r>
      <w:r w:rsidRPr="00804E49">
        <w:rPr>
          <w:rFonts w:ascii="Times New Roman" w:eastAsiaTheme="minorEastAsia" w:hAnsi="Times New Roman"/>
          <w:sz w:val="28"/>
          <w:szCs w:val="28"/>
          <w:lang w:val="kk-KZ" w:eastAsia="ru-RU"/>
        </w:rPr>
        <w:t xml:space="preserve"> ретінде деп толықтыруды ұсынсақ, экстр</w:t>
      </w:r>
      <w:r w:rsidR="00D8634D" w:rsidRPr="00804E49">
        <w:rPr>
          <w:rFonts w:ascii="Times New Roman" w:eastAsiaTheme="minorEastAsia" w:hAnsi="Times New Roman"/>
          <w:sz w:val="28"/>
          <w:szCs w:val="28"/>
          <w:lang w:val="kk-KZ" w:eastAsia="ru-RU"/>
        </w:rPr>
        <w:t xml:space="preserve">емизмге қарсы іс-қимыл бойынша </w:t>
      </w:r>
      <w:r w:rsidRPr="00804E49">
        <w:rPr>
          <w:rFonts w:ascii="Times New Roman" w:eastAsiaTheme="minorEastAsia" w:hAnsi="Times New Roman"/>
          <w:sz w:val="28"/>
          <w:szCs w:val="28"/>
          <w:lang w:val="kk-KZ" w:eastAsia="ru-RU"/>
        </w:rPr>
        <w:t>материалдық-техникалық, ұйымдастырушылық-басқарушылық, ақпараттық-аналитикалық және нормативтік-құқықтық мәселелерді шешудегі үйлестірушы тұрақты орган болар еді.</w:t>
      </w:r>
      <w:r w:rsidRPr="00804E49">
        <w:rPr>
          <w:rFonts w:ascii="Times New Roman" w:hAnsi="Times New Roman"/>
          <w:sz w:val="28"/>
          <w:szCs w:val="28"/>
          <w:lang w:val="kk-KZ"/>
        </w:rPr>
        <w:t xml:space="preserve"> </w:t>
      </w:r>
      <w:r w:rsidR="00D8634D" w:rsidRPr="00804E49">
        <w:rPr>
          <w:rFonts w:ascii="Times New Roman" w:hAnsi="Times New Roman"/>
          <w:sz w:val="28"/>
          <w:szCs w:val="28"/>
          <w:lang w:val="kk-KZ"/>
        </w:rPr>
        <w:t>Сәйкесінше</w:t>
      </w:r>
      <w:r w:rsidRPr="00804E49">
        <w:rPr>
          <w:rFonts w:ascii="Times New Roman" w:eastAsiaTheme="minorEastAsia" w:hAnsi="Times New Roman"/>
          <w:sz w:val="28"/>
          <w:szCs w:val="28"/>
          <w:lang w:val="kk-KZ" w:eastAsia="ru-RU"/>
        </w:rPr>
        <w:t xml:space="preserve"> Қазақстан Республикасының «Терроризмге қарсы іс-қимыл туралы», «Терроризмге қарсы орталығы туралы», «Терроризмге қарсы комиссиялардың үлгілік ережесі», «Экстремизмге қасы іс-қимыл туралы» ережелері мен заңдарына «Терроризм мен экстремизмге қарсы орталық» және «Терроризм мен экстремизмге қарсы комиссия» деп қайта толықтыруына байланысты толықтырулар енгізілу қажет.</w:t>
      </w:r>
    </w:p>
    <w:p w14:paraId="42B6CD96" w14:textId="77777777" w:rsidR="00D44F36" w:rsidRPr="00804E49" w:rsidRDefault="00DC7AF0" w:rsidP="00D44F36">
      <w:pPr>
        <w:spacing w:after="0" w:line="240" w:lineRule="auto"/>
        <w:ind w:firstLine="567"/>
        <w:jc w:val="both"/>
        <w:rPr>
          <w:rFonts w:ascii="Times New Roman" w:hAnsi="Times New Roman"/>
          <w:color w:val="FF0000"/>
          <w:sz w:val="28"/>
          <w:szCs w:val="28"/>
          <w:lang w:val="kk-KZ"/>
        </w:rPr>
      </w:pPr>
      <w:r w:rsidRPr="00804E49">
        <w:rPr>
          <w:rFonts w:ascii="Times New Roman" w:hAnsi="Times New Roman"/>
          <w:sz w:val="28"/>
          <w:szCs w:val="28"/>
          <w:lang w:val="kk-KZ"/>
        </w:rPr>
        <w:t xml:space="preserve">3. </w:t>
      </w:r>
      <w:r w:rsidR="00D44F36" w:rsidRPr="00804E49">
        <w:rPr>
          <w:rFonts w:ascii="Times New Roman" w:hAnsi="Times New Roman"/>
          <w:color w:val="000000" w:themeColor="text1"/>
          <w:sz w:val="28"/>
          <w:szCs w:val="28"/>
          <w:lang w:val="kk-KZ"/>
        </w:rPr>
        <w:t>Экстремизмге қарсы іс-қимыл бойынша бөліністердің жоғары білікті мамандарынан тұратын Терроризмге және экстремизмге қарсы іс-қимыл жөніндегі аумақтық комиссиялар жанынан арнайы құрылатын ВЖТТ-ның экстремистік бағыттағы қылмыстық істер бойынша тергеп-тексеруді жүргізу қажеттігі негізделген.</w:t>
      </w:r>
      <w:r w:rsidR="00D44F36" w:rsidRPr="00804E49">
        <w:rPr>
          <w:rFonts w:ascii="Times New Roman" w:hAnsi="Times New Roman"/>
          <w:color w:val="FF0000"/>
          <w:sz w:val="28"/>
          <w:szCs w:val="28"/>
          <w:lang w:val="kk-KZ"/>
        </w:rPr>
        <w:t xml:space="preserve"> </w:t>
      </w:r>
      <w:r w:rsidR="00D44F36" w:rsidRPr="00804E49">
        <w:rPr>
          <w:rFonts w:ascii="Times New Roman" w:hAnsi="Times New Roman"/>
          <w:color w:val="000000" w:themeColor="text1"/>
          <w:sz w:val="28"/>
          <w:szCs w:val="28"/>
          <w:lang w:val="kk-KZ"/>
        </w:rPr>
        <w:t xml:space="preserve">Осыған орай </w:t>
      </w:r>
      <w:r w:rsidR="00D44F36" w:rsidRPr="00804E49">
        <w:rPr>
          <w:rFonts w:ascii="Times New Roman" w:eastAsia="Times New Roman" w:hAnsi="Times New Roman"/>
          <w:color w:val="000000" w:themeColor="text1"/>
          <w:sz w:val="28"/>
          <w:szCs w:val="28"/>
          <w:lang w:val="kk-KZ" w:eastAsia="ru-RU"/>
        </w:rPr>
        <w:t xml:space="preserve">Қазақстан Республикасы ҚПК-нің 194-бабын «2-1» бөлігімен толықтырылып және </w:t>
      </w:r>
      <w:r w:rsidR="00D44F36" w:rsidRPr="00804E49">
        <w:rPr>
          <w:rFonts w:ascii="Times New Roman" w:hAnsi="Times New Roman"/>
          <w:color w:val="000000" w:themeColor="text1"/>
          <w:sz w:val="28"/>
          <w:szCs w:val="28"/>
          <w:lang w:val="kk-KZ"/>
        </w:rPr>
        <w:t>келесідей редакцияда ұсынылады</w:t>
      </w:r>
      <w:r w:rsidR="00D44F36" w:rsidRPr="00804E49">
        <w:rPr>
          <w:rFonts w:ascii="Times New Roman" w:eastAsia="Times New Roman" w:hAnsi="Times New Roman"/>
          <w:color w:val="000000" w:themeColor="text1"/>
          <w:sz w:val="28"/>
          <w:szCs w:val="28"/>
          <w:lang w:val="kk-KZ" w:eastAsia="ru-RU"/>
        </w:rPr>
        <w:t>:</w:t>
      </w:r>
    </w:p>
    <w:p w14:paraId="79F9C65C" w14:textId="77777777" w:rsidR="00D44F36" w:rsidRPr="00804E49" w:rsidRDefault="00D44F36" w:rsidP="00D44F36">
      <w:pPr>
        <w:spacing w:after="0" w:line="240" w:lineRule="auto"/>
        <w:ind w:firstLine="567"/>
        <w:jc w:val="both"/>
        <w:rPr>
          <w:rFonts w:ascii="Times New Roman" w:hAnsi="Times New Roman"/>
          <w:color w:val="000000" w:themeColor="text1"/>
          <w:sz w:val="28"/>
          <w:szCs w:val="28"/>
          <w:lang w:val="kk-KZ"/>
        </w:rPr>
      </w:pPr>
      <w:r w:rsidRPr="00804E49">
        <w:rPr>
          <w:rFonts w:ascii="Times New Roman" w:hAnsi="Times New Roman"/>
          <w:color w:val="000000" w:themeColor="text1"/>
          <w:sz w:val="28"/>
          <w:szCs w:val="28"/>
          <w:lang w:val="kk-KZ"/>
        </w:rPr>
        <w:t xml:space="preserve">– «2-1) экстремистік қылмыстар бойынша сотқа дейінгі тергеп-тексеруді ІІО және Қазақстан Республикасының өзге де арнаулы органдарының </w:t>
      </w:r>
      <w:r w:rsidRPr="00804E49">
        <w:rPr>
          <w:rFonts w:ascii="Times New Roman" w:hAnsi="Times New Roman"/>
          <w:color w:val="000000" w:themeColor="text1"/>
          <w:sz w:val="28"/>
          <w:szCs w:val="28"/>
          <w:lang w:val="kk-KZ"/>
        </w:rPr>
        <w:lastRenderedPageBreak/>
        <w:t>қызметкерлерінен тұратын ВЖТТ тұрақты негізде жүргізеді. Осы Кодекстің 187-бабының 5, 6 және 7-бөліктерінде көзделген қылмыстарды баламалы тергеп-тексеру ескеріле отырып, ВЖТТ құру туралы ведомствоаралық нормативтік акт шығарылады. ВЖТТ құру және оны материалдық-техникалық қамтамасыз ету туралы шешімді экстремизм мен терроризмге қарсы іс-қимыл жөніндегі қызметті үйлестіретін орган қарайды».</w:t>
      </w:r>
    </w:p>
    <w:p w14:paraId="7E3BB393" w14:textId="77777777" w:rsidR="00503CE4" w:rsidRPr="00804E49" w:rsidRDefault="00DC7AF0" w:rsidP="00D44F36">
      <w:pPr>
        <w:spacing w:after="0" w:line="240" w:lineRule="auto"/>
        <w:ind w:firstLine="567"/>
        <w:jc w:val="both"/>
        <w:rPr>
          <w:rFonts w:ascii="Times New Roman" w:hAnsi="Times New Roman"/>
          <w:color w:val="000000" w:themeColor="text1"/>
          <w:sz w:val="28"/>
          <w:szCs w:val="28"/>
          <w:lang w:val="kk-KZ"/>
        </w:rPr>
      </w:pPr>
      <w:r w:rsidRPr="00804E49">
        <w:rPr>
          <w:rFonts w:ascii="Times New Roman" w:hAnsi="Times New Roman"/>
          <w:sz w:val="28"/>
          <w:szCs w:val="28"/>
          <w:lang w:val="kk-KZ"/>
        </w:rPr>
        <w:t xml:space="preserve">4. </w:t>
      </w:r>
      <w:r w:rsidR="00D44F36" w:rsidRPr="00804E49">
        <w:rPr>
          <w:rFonts w:ascii="Times New Roman" w:hAnsi="Times New Roman"/>
          <w:color w:val="000000" w:themeColor="text1"/>
          <w:sz w:val="28"/>
          <w:szCs w:val="28"/>
          <w:lang w:val="kk-KZ"/>
        </w:rPr>
        <w:t>Бірыңғай ақпараттық-талдау жүйесі ретінде Қазақстан Республикасы БП ҚСжАЕК базасында Экстремизмге қарсы іс-қимыл жөніндегі ведомствоаралық ақпараттық орталық құру ұсынылады. Экстремизмге қарсы іс-қимыл жөніндегі ведомствоаралық ақпараттық орталықты құру қысқа мерзімде тиімді нәтижелерге қол жеткізуге, жұмыстың негізгі бағыттарын анықтауға, алдын алу жұмыстарымен көптеген объектілерді қамтуға, ВЖТТ жұмысын жеңілдетуге, мүмкіндіктерді тиімді пайдалануға және экстремизмге қарсы іс-қимыл жүргізетін негізгі органдардың күштерін біріктіруге мүмкіндік береді.</w:t>
      </w:r>
    </w:p>
    <w:p w14:paraId="53650DDB" w14:textId="77777777" w:rsidR="00871BAC" w:rsidRPr="000E2E78" w:rsidRDefault="00871BAC" w:rsidP="00503CE4">
      <w:pPr>
        <w:spacing w:after="0" w:line="240" w:lineRule="auto"/>
        <w:ind w:firstLine="567"/>
        <w:jc w:val="both"/>
        <w:rPr>
          <w:rFonts w:ascii="Times New Roman" w:hAnsi="Times New Roman"/>
          <w:i/>
          <w:sz w:val="28"/>
          <w:szCs w:val="28"/>
          <w:lang w:val="kk-KZ"/>
        </w:rPr>
      </w:pPr>
    </w:p>
    <w:p w14:paraId="66D16359" w14:textId="77777777" w:rsidR="00D44F36" w:rsidRPr="0038140A" w:rsidRDefault="00D44F36" w:rsidP="00D44F36">
      <w:pPr>
        <w:spacing w:after="0" w:line="240" w:lineRule="auto"/>
        <w:ind w:firstLine="567"/>
        <w:jc w:val="both"/>
        <w:rPr>
          <w:rFonts w:ascii="Times New Roman" w:hAnsi="Times New Roman"/>
          <w:color w:val="000000" w:themeColor="text1"/>
          <w:sz w:val="28"/>
          <w:szCs w:val="28"/>
          <w:lang w:val="kk-KZ"/>
        </w:rPr>
      </w:pPr>
    </w:p>
    <w:p w14:paraId="09DD308A" w14:textId="77777777" w:rsidR="00871BAC" w:rsidRDefault="00871BAC" w:rsidP="00871BAC">
      <w:pPr>
        <w:tabs>
          <w:tab w:val="left" w:pos="2260"/>
        </w:tabs>
        <w:spacing w:after="0" w:line="240" w:lineRule="auto"/>
        <w:ind w:firstLine="567"/>
        <w:rPr>
          <w:rFonts w:ascii="Times New Roman" w:hAnsi="Times New Roman"/>
          <w:sz w:val="28"/>
          <w:szCs w:val="28"/>
          <w:lang w:val="kk-KZ"/>
        </w:rPr>
      </w:pPr>
    </w:p>
    <w:p w14:paraId="059BE47F" w14:textId="77777777" w:rsidR="008943A1" w:rsidRDefault="008943A1" w:rsidP="003D66DD">
      <w:pPr>
        <w:spacing w:after="0" w:line="240" w:lineRule="auto"/>
        <w:ind w:firstLine="567"/>
        <w:jc w:val="center"/>
        <w:rPr>
          <w:rFonts w:ascii="Times New Roman" w:hAnsi="Times New Roman"/>
          <w:b/>
          <w:sz w:val="28"/>
          <w:szCs w:val="28"/>
          <w:lang w:val="kk-KZ"/>
        </w:rPr>
      </w:pPr>
      <w:r w:rsidRPr="00871BAC">
        <w:rPr>
          <w:rFonts w:ascii="Times New Roman" w:hAnsi="Times New Roman"/>
          <w:sz w:val="28"/>
          <w:szCs w:val="28"/>
          <w:lang w:val="kk-KZ"/>
        </w:rPr>
        <w:br w:type="column"/>
      </w:r>
      <w:r w:rsidRPr="005A74FF">
        <w:rPr>
          <w:rFonts w:ascii="Times New Roman" w:hAnsi="Times New Roman"/>
          <w:b/>
          <w:sz w:val="28"/>
          <w:szCs w:val="28"/>
          <w:lang w:val="kk-KZ"/>
        </w:rPr>
        <w:lastRenderedPageBreak/>
        <w:t>ҚОРЫТЫНДЫ</w:t>
      </w:r>
    </w:p>
    <w:p w14:paraId="48997EC1" w14:textId="77777777" w:rsidR="00B04437" w:rsidRDefault="00B04437" w:rsidP="003D66DD">
      <w:pPr>
        <w:spacing w:after="0" w:line="240" w:lineRule="auto"/>
        <w:ind w:firstLine="567"/>
        <w:jc w:val="center"/>
        <w:rPr>
          <w:rFonts w:ascii="Times New Roman" w:hAnsi="Times New Roman"/>
          <w:b/>
          <w:sz w:val="28"/>
          <w:szCs w:val="28"/>
          <w:lang w:val="kk-KZ"/>
        </w:rPr>
      </w:pPr>
    </w:p>
    <w:p w14:paraId="43A088CE" w14:textId="77777777" w:rsidR="00487FE6" w:rsidRDefault="00487FE6" w:rsidP="00487FE6">
      <w:pPr>
        <w:spacing w:after="0" w:line="240" w:lineRule="auto"/>
        <w:ind w:firstLine="567"/>
        <w:jc w:val="both"/>
        <w:rPr>
          <w:rFonts w:ascii="Times New Roman" w:hAnsi="Times New Roman"/>
          <w:sz w:val="28"/>
          <w:szCs w:val="28"/>
          <w:lang w:val="kk-KZ"/>
        </w:rPr>
      </w:pPr>
      <w:r w:rsidRPr="00487FE6">
        <w:rPr>
          <w:rFonts w:ascii="Times New Roman" w:hAnsi="Times New Roman"/>
          <w:sz w:val="28"/>
          <w:szCs w:val="28"/>
          <w:lang w:val="kk-KZ"/>
        </w:rPr>
        <w:t>Бұл жұмыста экстремистік бағыттағы қылмыстарды тергеу ерекше</w:t>
      </w:r>
      <w:r w:rsidR="00BD1025">
        <w:rPr>
          <w:rFonts w:ascii="Times New Roman" w:hAnsi="Times New Roman"/>
          <w:sz w:val="28"/>
          <w:szCs w:val="28"/>
          <w:lang w:val="kk-KZ"/>
        </w:rPr>
        <w:t xml:space="preserve">ліктерінің кейбір теориялық және </w:t>
      </w:r>
      <w:r w:rsidRPr="00487FE6">
        <w:rPr>
          <w:rFonts w:ascii="Times New Roman" w:hAnsi="Times New Roman"/>
          <w:sz w:val="28"/>
          <w:szCs w:val="28"/>
          <w:lang w:val="kk-KZ"/>
        </w:rPr>
        <w:t>практикалық мәселелері қ</w:t>
      </w:r>
      <w:r w:rsidR="00BD1025">
        <w:rPr>
          <w:rFonts w:ascii="Times New Roman" w:hAnsi="Times New Roman"/>
          <w:sz w:val="28"/>
          <w:szCs w:val="28"/>
          <w:lang w:val="kk-KZ"/>
        </w:rPr>
        <w:t>арастырылды. Зерттеу нәтижелері бойынша алынған мәліметтер</w:t>
      </w:r>
      <w:r w:rsidRPr="00487FE6">
        <w:rPr>
          <w:rFonts w:ascii="Times New Roman" w:hAnsi="Times New Roman"/>
          <w:sz w:val="28"/>
          <w:szCs w:val="28"/>
          <w:lang w:val="kk-KZ"/>
        </w:rPr>
        <w:t xml:space="preserve"> экстремистік бағыттағы қылмыстарды тергеу ерекшеліктерінің проблемаларын кейінгі ғылыми әдістемелердің негізгі бағыттары мен алғы шарттарын белгілеуге мүмкіндік береді, олар қылмыстарды тергеудің жалпы ережелеріне, жеке криминалистикалық әд</w:t>
      </w:r>
      <w:r w:rsidR="0043359C">
        <w:rPr>
          <w:rFonts w:ascii="Times New Roman" w:hAnsi="Times New Roman"/>
          <w:sz w:val="28"/>
          <w:szCs w:val="28"/>
          <w:lang w:val="kk-KZ"/>
        </w:rPr>
        <w:t>істемелерге, жекелеген тергеу әрекеттерін жүргізу тактикасына жататын</w:t>
      </w:r>
      <w:r w:rsidRPr="00487FE6">
        <w:rPr>
          <w:rFonts w:ascii="Times New Roman" w:hAnsi="Times New Roman"/>
          <w:sz w:val="28"/>
          <w:szCs w:val="28"/>
          <w:lang w:val="kk-KZ"/>
        </w:rPr>
        <w:t xml:space="preserve"> практикалық ұсынымдарды әзір</w:t>
      </w:r>
      <w:r w:rsidR="0043359C">
        <w:rPr>
          <w:rFonts w:ascii="Times New Roman" w:hAnsi="Times New Roman"/>
          <w:sz w:val="28"/>
          <w:szCs w:val="28"/>
          <w:lang w:val="kk-KZ"/>
        </w:rPr>
        <w:t>леу үшін</w:t>
      </w:r>
      <w:r w:rsidR="00BD1025">
        <w:rPr>
          <w:rFonts w:ascii="Times New Roman" w:hAnsi="Times New Roman"/>
          <w:sz w:val="28"/>
          <w:szCs w:val="28"/>
          <w:lang w:val="kk-KZ"/>
        </w:rPr>
        <w:t>,</w:t>
      </w:r>
      <w:r w:rsidR="0043359C">
        <w:rPr>
          <w:rFonts w:ascii="Times New Roman" w:hAnsi="Times New Roman"/>
          <w:sz w:val="28"/>
          <w:szCs w:val="28"/>
          <w:lang w:val="kk-KZ"/>
        </w:rPr>
        <w:t xml:space="preserve"> сондай</w:t>
      </w:r>
      <w:r w:rsidR="0043359C" w:rsidRPr="0043359C">
        <w:rPr>
          <w:rFonts w:ascii="Times New Roman" w:hAnsi="Times New Roman"/>
          <w:sz w:val="28"/>
          <w:szCs w:val="28"/>
          <w:lang w:val="kk-KZ"/>
        </w:rPr>
        <w:t>-</w:t>
      </w:r>
      <w:r w:rsidRPr="00487FE6">
        <w:rPr>
          <w:rFonts w:ascii="Times New Roman" w:hAnsi="Times New Roman"/>
          <w:sz w:val="28"/>
          <w:szCs w:val="28"/>
          <w:lang w:val="kk-KZ"/>
        </w:rPr>
        <w:t>ақ экстремистік бағыттағы қылмыст</w:t>
      </w:r>
      <w:r w:rsidR="0043359C">
        <w:rPr>
          <w:rFonts w:ascii="Times New Roman" w:hAnsi="Times New Roman"/>
          <w:sz w:val="28"/>
          <w:szCs w:val="28"/>
          <w:lang w:val="kk-KZ"/>
        </w:rPr>
        <w:t>ар бойынша сотқа дейінгі тергеп-</w:t>
      </w:r>
      <w:r w:rsidRPr="00487FE6">
        <w:rPr>
          <w:rFonts w:ascii="Times New Roman" w:hAnsi="Times New Roman"/>
          <w:sz w:val="28"/>
          <w:szCs w:val="28"/>
          <w:lang w:val="kk-KZ"/>
        </w:rPr>
        <w:t xml:space="preserve">тексеруді жүзеге асырушы органдардың қызметін жетілдіру бойынша ұсыныстарды негіздеу үшін қолданылуы мүмкін. </w:t>
      </w:r>
    </w:p>
    <w:p w14:paraId="00AD26C0" w14:textId="77777777" w:rsidR="0043359C" w:rsidRDefault="00B04437" w:rsidP="00BD1025">
      <w:pPr>
        <w:spacing w:after="0" w:line="240" w:lineRule="auto"/>
        <w:ind w:firstLine="567"/>
        <w:jc w:val="both"/>
        <w:rPr>
          <w:rFonts w:ascii="Times New Roman" w:hAnsi="Times New Roman"/>
          <w:sz w:val="28"/>
          <w:szCs w:val="28"/>
          <w:lang w:val="kk-KZ"/>
        </w:rPr>
      </w:pPr>
      <w:r w:rsidRPr="00B04437">
        <w:rPr>
          <w:rFonts w:ascii="Times New Roman" w:hAnsi="Times New Roman"/>
          <w:sz w:val="28"/>
          <w:szCs w:val="28"/>
          <w:lang w:val="kk-KZ"/>
        </w:rPr>
        <w:t>Жоғарыда айтылғандардың негізінде, экстремистік</w:t>
      </w:r>
      <w:r w:rsidR="0043359C">
        <w:rPr>
          <w:rFonts w:ascii="Times New Roman" w:hAnsi="Times New Roman"/>
          <w:sz w:val="28"/>
          <w:szCs w:val="28"/>
          <w:lang w:val="kk-KZ"/>
        </w:rPr>
        <w:t xml:space="preserve"> бағыттағы қылмыстарға қарсы іс-</w:t>
      </w:r>
      <w:r w:rsidRPr="00B04437">
        <w:rPr>
          <w:rFonts w:ascii="Times New Roman" w:hAnsi="Times New Roman"/>
          <w:sz w:val="28"/>
          <w:szCs w:val="28"/>
          <w:lang w:val="kk-KZ"/>
        </w:rPr>
        <w:t>қимылда теория мен практиканың жетістіктерін ескере отырып, қылмыстық және қылмыстық-процестік з</w:t>
      </w:r>
      <w:r w:rsidR="0043359C">
        <w:rPr>
          <w:rFonts w:ascii="Times New Roman" w:hAnsi="Times New Roman"/>
          <w:sz w:val="28"/>
          <w:szCs w:val="28"/>
          <w:lang w:val="kk-KZ"/>
        </w:rPr>
        <w:t>аңнаманы, экстремизмге қарсы іс-</w:t>
      </w:r>
      <w:r w:rsidRPr="00B04437">
        <w:rPr>
          <w:rFonts w:ascii="Times New Roman" w:hAnsi="Times New Roman"/>
          <w:sz w:val="28"/>
          <w:szCs w:val="28"/>
          <w:lang w:val="kk-KZ"/>
        </w:rPr>
        <w:t>қимыл</w:t>
      </w:r>
      <w:r w:rsidR="0043359C">
        <w:rPr>
          <w:rFonts w:ascii="Times New Roman" w:hAnsi="Times New Roman"/>
          <w:sz w:val="28"/>
          <w:szCs w:val="28"/>
          <w:lang w:val="kk-KZ"/>
        </w:rPr>
        <w:t>ды</w:t>
      </w:r>
      <w:r w:rsidRPr="00B04437">
        <w:rPr>
          <w:rFonts w:ascii="Times New Roman" w:hAnsi="Times New Roman"/>
          <w:sz w:val="28"/>
          <w:szCs w:val="28"/>
          <w:lang w:val="kk-KZ"/>
        </w:rPr>
        <w:t xml:space="preserve"> реттейтін нормативтік құқықтық актілерді және</w:t>
      </w:r>
      <w:r w:rsidR="0043359C">
        <w:rPr>
          <w:rFonts w:ascii="Times New Roman" w:hAnsi="Times New Roman"/>
          <w:sz w:val="28"/>
          <w:szCs w:val="28"/>
          <w:lang w:val="kk-KZ"/>
        </w:rPr>
        <w:t xml:space="preserve"> осы </w:t>
      </w:r>
      <w:r w:rsidRPr="00B04437">
        <w:rPr>
          <w:rFonts w:ascii="Times New Roman" w:hAnsi="Times New Roman"/>
          <w:sz w:val="28"/>
          <w:szCs w:val="28"/>
          <w:lang w:val="kk-KZ"/>
        </w:rPr>
        <w:t xml:space="preserve"> саладағы</w:t>
      </w:r>
      <w:r w:rsidR="0043359C">
        <w:rPr>
          <w:rFonts w:ascii="Times New Roman" w:hAnsi="Times New Roman"/>
          <w:sz w:val="28"/>
          <w:szCs w:val="28"/>
          <w:lang w:val="kk-KZ"/>
        </w:rPr>
        <w:t xml:space="preserve"> тәжірибелік қызметті, сондай-</w:t>
      </w:r>
      <w:r w:rsidRPr="00B04437">
        <w:rPr>
          <w:rFonts w:ascii="Times New Roman" w:hAnsi="Times New Roman"/>
          <w:sz w:val="28"/>
          <w:szCs w:val="28"/>
          <w:lang w:val="kk-KZ"/>
        </w:rPr>
        <w:t xml:space="preserve">ақ статистикалық мәліметтерді талдау арқылы, біз төмендегідей қорытындылар мен ұсыныстар жасаймыз. </w:t>
      </w:r>
      <w:r w:rsidR="00BD1025">
        <w:rPr>
          <w:rFonts w:ascii="Times New Roman" w:hAnsi="Times New Roman"/>
          <w:sz w:val="28"/>
          <w:szCs w:val="28"/>
          <w:lang w:val="kk-KZ"/>
        </w:rPr>
        <w:t>Сонымен ж</w:t>
      </w:r>
      <w:r w:rsidR="0043359C">
        <w:rPr>
          <w:rFonts w:ascii="Times New Roman" w:hAnsi="Times New Roman"/>
          <w:sz w:val="28"/>
          <w:szCs w:val="28"/>
          <w:lang w:val="kk-KZ"/>
        </w:rPr>
        <w:t>үргізілген диссертациялық зерттеу келесі қорытындылар жасауға мүмкіндік береді</w:t>
      </w:r>
      <w:r w:rsidR="0043359C" w:rsidRPr="00487FE6">
        <w:rPr>
          <w:rFonts w:ascii="Times New Roman" w:hAnsi="Times New Roman"/>
          <w:sz w:val="28"/>
          <w:szCs w:val="28"/>
          <w:lang w:val="kk-KZ"/>
        </w:rPr>
        <w:t>:</w:t>
      </w:r>
    </w:p>
    <w:p w14:paraId="0DB4340C" w14:textId="77777777" w:rsidR="00785EAD" w:rsidRDefault="00F72BA2" w:rsidP="00785EAD">
      <w:pPr>
        <w:spacing w:after="0" w:line="240" w:lineRule="auto"/>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1. </w:t>
      </w:r>
      <w:r w:rsidR="004673AB">
        <w:rPr>
          <w:rFonts w:ascii="Times New Roman" w:hAnsi="Times New Roman"/>
          <w:color w:val="000000" w:themeColor="text1"/>
          <w:sz w:val="28"/>
          <w:szCs w:val="28"/>
          <w:lang w:val="kk-KZ"/>
        </w:rPr>
        <w:t>Экстремизмге қарсы іс</w:t>
      </w:r>
      <w:r w:rsidR="004673AB" w:rsidRPr="004673AB">
        <w:rPr>
          <w:rFonts w:ascii="Times New Roman" w:hAnsi="Times New Roman"/>
          <w:color w:val="000000" w:themeColor="text1"/>
          <w:sz w:val="28"/>
          <w:szCs w:val="28"/>
          <w:lang w:val="kk-KZ"/>
        </w:rPr>
        <w:t>-</w:t>
      </w:r>
      <w:r w:rsidR="004673AB">
        <w:rPr>
          <w:rFonts w:ascii="Times New Roman" w:hAnsi="Times New Roman"/>
          <w:color w:val="000000" w:themeColor="text1"/>
          <w:sz w:val="28"/>
          <w:szCs w:val="28"/>
          <w:lang w:val="kk-KZ"/>
        </w:rPr>
        <w:t xml:space="preserve">қимыл заңнамасында </w:t>
      </w:r>
      <w:r w:rsidR="00785EAD">
        <w:rPr>
          <w:rFonts w:ascii="Times New Roman" w:hAnsi="Times New Roman"/>
          <w:color w:val="000000" w:themeColor="text1"/>
          <w:sz w:val="28"/>
          <w:szCs w:val="28"/>
          <w:lang w:val="kk-KZ"/>
        </w:rPr>
        <w:t>«</w:t>
      </w:r>
      <w:r w:rsidR="008A0EF4" w:rsidRPr="00900545">
        <w:rPr>
          <w:rFonts w:ascii="Times New Roman" w:hAnsi="Times New Roman"/>
          <w:color w:val="000000" w:themeColor="text1"/>
          <w:sz w:val="28"/>
          <w:szCs w:val="28"/>
          <w:lang w:val="kk-KZ"/>
        </w:rPr>
        <w:t>экстремизм</w:t>
      </w:r>
      <w:r w:rsidR="00785EAD">
        <w:rPr>
          <w:rFonts w:ascii="Times New Roman" w:hAnsi="Times New Roman"/>
          <w:color w:val="000000" w:themeColor="text1"/>
          <w:sz w:val="28"/>
          <w:szCs w:val="28"/>
          <w:lang w:val="kk-KZ"/>
        </w:rPr>
        <w:t>»</w:t>
      </w:r>
      <w:r w:rsidR="008A0EF4" w:rsidRPr="00900545">
        <w:rPr>
          <w:rFonts w:ascii="Times New Roman" w:hAnsi="Times New Roman"/>
          <w:color w:val="000000" w:themeColor="text1"/>
          <w:sz w:val="28"/>
          <w:szCs w:val="28"/>
          <w:lang w:val="kk-KZ"/>
        </w:rPr>
        <w:t xml:space="preserve"> </w:t>
      </w:r>
      <w:r w:rsidR="007B4A9A" w:rsidRPr="00900545">
        <w:rPr>
          <w:rFonts w:ascii="Times New Roman" w:hAnsi="Times New Roman"/>
          <w:color w:val="000000" w:themeColor="text1"/>
          <w:sz w:val="28"/>
          <w:szCs w:val="28"/>
          <w:lang w:val="kk-KZ"/>
        </w:rPr>
        <w:t xml:space="preserve">анықтамасы </w:t>
      </w:r>
      <w:r w:rsidR="008A0EF4" w:rsidRPr="00900545">
        <w:rPr>
          <w:rFonts w:ascii="Times New Roman" w:hAnsi="Times New Roman"/>
          <w:color w:val="000000" w:themeColor="text1"/>
          <w:sz w:val="28"/>
          <w:szCs w:val="28"/>
          <w:lang w:val="kk-KZ"/>
        </w:rPr>
        <w:t>толық ашып көрсетілмеген</w:t>
      </w:r>
      <w:r w:rsidR="007B4A9A" w:rsidRPr="00900545">
        <w:rPr>
          <w:rFonts w:ascii="Times New Roman" w:hAnsi="Times New Roman"/>
          <w:color w:val="000000" w:themeColor="text1"/>
          <w:sz w:val="28"/>
          <w:szCs w:val="28"/>
          <w:lang w:val="kk-KZ"/>
        </w:rPr>
        <w:t>, осыған байланысты</w:t>
      </w:r>
      <w:r w:rsidR="00785EAD" w:rsidRPr="00785EAD">
        <w:rPr>
          <w:rFonts w:ascii="Times New Roman" w:hAnsi="Times New Roman"/>
          <w:color w:val="000000" w:themeColor="text1"/>
          <w:sz w:val="28"/>
          <w:szCs w:val="28"/>
          <w:lang w:val="kk-KZ"/>
        </w:rPr>
        <w:t>:</w:t>
      </w:r>
    </w:p>
    <w:p w14:paraId="553D6EDA" w14:textId="77777777" w:rsidR="00414DBD" w:rsidRPr="00115B14" w:rsidRDefault="00414DBD" w:rsidP="00414DBD">
      <w:pPr>
        <w:spacing w:after="0" w:line="240" w:lineRule="auto"/>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Pr="00115B14">
        <w:rPr>
          <w:rFonts w:ascii="Times New Roman" w:hAnsi="Times New Roman"/>
          <w:color w:val="000000" w:themeColor="text1"/>
          <w:sz w:val="28"/>
          <w:szCs w:val="28"/>
          <w:lang w:val="kk-KZ"/>
        </w:rPr>
        <w:t xml:space="preserve"> </w:t>
      </w:r>
      <w:r w:rsidRPr="00414DBD">
        <w:rPr>
          <w:rFonts w:ascii="Times New Roman" w:hAnsi="Times New Roman"/>
          <w:color w:val="000000" w:themeColor="text1"/>
          <w:sz w:val="28"/>
          <w:szCs w:val="28"/>
          <w:lang w:val="kk-KZ"/>
        </w:rPr>
        <w:t>«Экстремизм</w:t>
      </w:r>
      <w:r w:rsidRPr="00115B14">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w:t>
      </w:r>
      <w:r w:rsidRPr="00115B14">
        <w:rPr>
          <w:rFonts w:ascii="Times New Roman" w:hAnsi="Times New Roman"/>
          <w:color w:val="000000" w:themeColor="text1"/>
          <w:sz w:val="28"/>
          <w:szCs w:val="28"/>
          <w:lang w:val="kk-KZ"/>
        </w:rPr>
        <w:t xml:space="preserve"> қандай да бір әлеуметтік топқа, осы топтың өкіліне қатысты саяси, діни, ұлттық және өзге де өшпенділік немесе араздық себептері бойынша радикалды іс-әрекетке итермелейтін немесе әлеуметтік-экономикалық проблемалар, саяси тұрақсыздық және қоғамдағы өзге де себептер нәтижесінде қалыптасқан әлеуметтік, экономикалық, саяси немесе өзге де жағдайларды өзгертуге бағытталған идеологиялық құбылыс».</w:t>
      </w:r>
    </w:p>
    <w:p w14:paraId="30D272E8" w14:textId="77777777" w:rsidR="00972DFF" w:rsidRPr="00084A54" w:rsidRDefault="004673AB" w:rsidP="00972DFF">
      <w:pPr>
        <w:spacing w:after="0" w:line="240" w:lineRule="auto"/>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2. </w:t>
      </w:r>
      <w:r w:rsidR="00972DFF" w:rsidRPr="00115B14">
        <w:rPr>
          <w:rFonts w:ascii="Times New Roman" w:hAnsi="Times New Roman"/>
          <w:color w:val="000000" w:themeColor="text1"/>
          <w:sz w:val="28"/>
          <w:szCs w:val="28"/>
          <w:lang w:val="kk-KZ"/>
        </w:rPr>
        <w:t xml:space="preserve">Қылмыстық заңнаманы жетілдіру мақсатында Қазақстан Республикасы ҚК-нің 3-бабының 39-тармағын «экстремистік қылмыстар» терминінің авторлық анықтамасымен толықтыру және экстремистік бағыттағы қылмыстарға жататын баптардың </w:t>
      </w:r>
      <w:r w:rsidR="00972DFF" w:rsidRPr="00734064">
        <w:rPr>
          <w:rFonts w:ascii="Times New Roman" w:hAnsi="Times New Roman"/>
          <w:color w:val="000000" w:themeColor="text1"/>
          <w:sz w:val="28"/>
          <w:szCs w:val="28"/>
          <w:lang w:val="kk-KZ"/>
        </w:rPr>
        <w:t xml:space="preserve">тізіміне қосымша 168, 173, 272-баптарды енгізе отырып,  аталған тармақ келесідей редакцияда </w:t>
      </w:r>
      <w:r w:rsidR="00972DFF" w:rsidRPr="00084A54">
        <w:rPr>
          <w:rFonts w:ascii="Times New Roman" w:hAnsi="Times New Roman"/>
          <w:color w:val="000000" w:themeColor="text1"/>
          <w:sz w:val="28"/>
          <w:szCs w:val="28"/>
          <w:lang w:val="kk-KZ"/>
        </w:rPr>
        <w:t>ұсынылады:</w:t>
      </w:r>
    </w:p>
    <w:p w14:paraId="148EF803" w14:textId="77777777" w:rsidR="00972DFF" w:rsidRPr="00115B14" w:rsidRDefault="00972DFF" w:rsidP="00972DFF">
      <w:pPr>
        <w:spacing w:after="0" w:line="240" w:lineRule="auto"/>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Pr="00115B14">
        <w:rPr>
          <w:rFonts w:ascii="Times New Roman" w:hAnsi="Times New Roman"/>
          <w:color w:val="000000" w:themeColor="text1"/>
          <w:sz w:val="28"/>
          <w:szCs w:val="28"/>
          <w:lang w:val="kk-KZ"/>
        </w:rPr>
        <w:t xml:space="preserve"> </w:t>
      </w:r>
      <w:r w:rsidRPr="00972DFF">
        <w:rPr>
          <w:rFonts w:ascii="Times New Roman" w:hAnsi="Times New Roman"/>
          <w:color w:val="000000" w:themeColor="text1"/>
          <w:sz w:val="28"/>
          <w:szCs w:val="28"/>
          <w:lang w:val="kk-KZ"/>
        </w:rPr>
        <w:t>«Экстремистік қылмыстар</w:t>
      </w:r>
      <w:r w:rsidRPr="00115B14">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w:t>
      </w:r>
      <w:r w:rsidRPr="00115B14">
        <w:rPr>
          <w:rFonts w:ascii="Times New Roman" w:hAnsi="Times New Roman"/>
          <w:color w:val="000000" w:themeColor="text1"/>
          <w:sz w:val="28"/>
          <w:szCs w:val="28"/>
          <w:lang w:val="kk-KZ"/>
        </w:rPr>
        <w:t xml:space="preserve"> қандай да бір әлеуметтік топқа немесе оның өкіліне қатысты экстремистік ұйымның, топтың атынан немесе өз атынан саяси, діни, ұлттық және өзге де өшпенділік немесе араздық себептері бойынша жасалатын </w:t>
      </w:r>
      <w:r w:rsidRPr="00115B14">
        <w:rPr>
          <w:rFonts w:ascii="Times New Roman" w:eastAsia="Times New Roman" w:hAnsi="Times New Roman"/>
          <w:color w:val="000000" w:themeColor="text1"/>
          <w:sz w:val="28"/>
          <w:szCs w:val="28"/>
          <w:lang w:val="kk-KZ" w:eastAsia="ru-RU"/>
        </w:rPr>
        <w:t xml:space="preserve">осы кодекстің </w:t>
      </w:r>
      <w:r w:rsidRPr="00115B14">
        <w:rPr>
          <w:rFonts w:ascii="Times New Roman" w:hAnsi="Times New Roman"/>
          <w:color w:val="000000" w:themeColor="text1"/>
          <w:sz w:val="28"/>
          <w:szCs w:val="28"/>
          <w:lang w:val="kk-KZ" w:eastAsia="ru-RU"/>
        </w:rPr>
        <w:t>168, 173, 174, 179, 180, 181, 182, 184, 258, 259, 260, 267, 272, 404 (екінші және үшінші бөліктерінде) және 405-баптарында</w:t>
      </w:r>
      <w:r w:rsidRPr="00115B14">
        <w:rPr>
          <w:rFonts w:ascii="Times New Roman" w:eastAsia="Times New Roman" w:hAnsi="Times New Roman"/>
          <w:color w:val="000000" w:themeColor="text1"/>
          <w:sz w:val="28"/>
          <w:szCs w:val="28"/>
          <w:lang w:val="kk-KZ" w:eastAsia="ru-RU"/>
        </w:rPr>
        <w:t xml:space="preserve"> көзделген экстремистік бағыттағы іс-әрекеттер</w:t>
      </w:r>
      <w:r w:rsidRPr="00115B14">
        <w:rPr>
          <w:rFonts w:ascii="Times New Roman" w:hAnsi="Times New Roman"/>
          <w:color w:val="000000" w:themeColor="text1"/>
          <w:sz w:val="28"/>
          <w:szCs w:val="28"/>
          <w:lang w:val="kk-KZ"/>
        </w:rPr>
        <w:t>».</w:t>
      </w:r>
    </w:p>
    <w:p w14:paraId="4BCD5ABD" w14:textId="77777777" w:rsidR="00972DFF" w:rsidRPr="00115B14" w:rsidRDefault="004673AB" w:rsidP="00972DFF">
      <w:pPr>
        <w:spacing w:after="0" w:line="240" w:lineRule="auto"/>
        <w:ind w:firstLine="567"/>
        <w:jc w:val="both"/>
        <w:rPr>
          <w:rFonts w:ascii="Times New Roman" w:hAnsi="Times New Roman"/>
          <w:color w:val="FF0000"/>
          <w:sz w:val="28"/>
          <w:szCs w:val="28"/>
          <w:lang w:val="kk-KZ"/>
        </w:rPr>
      </w:pPr>
      <w:r>
        <w:rPr>
          <w:rFonts w:ascii="Times New Roman" w:hAnsi="Times New Roman"/>
          <w:color w:val="000000" w:themeColor="text1"/>
          <w:sz w:val="28"/>
          <w:szCs w:val="28"/>
          <w:lang w:val="kk-KZ"/>
        </w:rPr>
        <w:t>3</w:t>
      </w:r>
      <w:r w:rsidR="007B4A9A" w:rsidRPr="00F72BA2">
        <w:rPr>
          <w:rFonts w:ascii="Times New Roman" w:hAnsi="Times New Roman"/>
          <w:color w:val="000000" w:themeColor="text1"/>
          <w:sz w:val="28"/>
          <w:szCs w:val="28"/>
          <w:lang w:val="kk-KZ"/>
        </w:rPr>
        <w:t xml:space="preserve">. </w:t>
      </w:r>
      <w:r w:rsidR="00FE5576" w:rsidRPr="00900545">
        <w:rPr>
          <w:rFonts w:ascii="Times New Roman" w:hAnsi="Times New Roman"/>
          <w:color w:val="000000" w:themeColor="text1"/>
          <w:sz w:val="28"/>
          <w:szCs w:val="28"/>
          <w:lang w:val="kk-KZ"/>
        </w:rPr>
        <w:t>Криминалистикалық сипаттама экстремистік бағыттағы қылмыстарды тергеу процесінің маңызды компоненттерінің бірі болып табылады, өйткені экстремистік бағыттағы қылмыстың версияларын анықтауда қолданылатын үлкен ақпараттық әлеуетке ие. Экс</w:t>
      </w:r>
      <w:r w:rsidR="00F845D3">
        <w:rPr>
          <w:rFonts w:ascii="Times New Roman" w:hAnsi="Times New Roman"/>
          <w:color w:val="000000" w:themeColor="text1"/>
          <w:sz w:val="28"/>
          <w:szCs w:val="28"/>
          <w:lang w:val="kk-KZ"/>
        </w:rPr>
        <w:t>тремистік бағыттағы қылмыстардағы</w:t>
      </w:r>
      <w:r w:rsidR="00FE5576" w:rsidRPr="00900545">
        <w:rPr>
          <w:rFonts w:ascii="Times New Roman" w:hAnsi="Times New Roman"/>
          <w:color w:val="000000" w:themeColor="text1"/>
          <w:sz w:val="28"/>
          <w:szCs w:val="28"/>
          <w:lang w:val="kk-KZ"/>
        </w:rPr>
        <w:t xml:space="preserve"> </w:t>
      </w:r>
      <w:r w:rsidR="00972DFF">
        <w:rPr>
          <w:rFonts w:ascii="Times New Roman" w:hAnsi="Times New Roman"/>
          <w:color w:val="000000" w:themeColor="text1"/>
          <w:sz w:val="28"/>
          <w:szCs w:val="28"/>
          <w:lang w:val="kk-KZ"/>
        </w:rPr>
        <w:t>қ</w:t>
      </w:r>
      <w:r w:rsidR="00972DFF" w:rsidRPr="00115B14">
        <w:rPr>
          <w:rFonts w:ascii="Times New Roman" w:hAnsi="Times New Roman"/>
          <w:color w:val="000000" w:themeColor="text1"/>
          <w:sz w:val="28"/>
          <w:szCs w:val="28"/>
          <w:lang w:val="kk-KZ"/>
        </w:rPr>
        <w:t xml:space="preserve">ылмыскер мен жәбірленушінің жеке тұлғасы, қылмыс жасау әдісі, қылмыс жасау шарттары, қылмыстық қол сұғушылықтың заты, қылмыстың материалдық </w:t>
      </w:r>
      <w:r w:rsidR="00972DFF" w:rsidRPr="00115B14">
        <w:rPr>
          <w:rFonts w:ascii="Times New Roman" w:hAnsi="Times New Roman"/>
          <w:color w:val="000000" w:themeColor="text1"/>
          <w:sz w:val="28"/>
          <w:szCs w:val="28"/>
          <w:lang w:val="kk-KZ"/>
        </w:rPr>
        <w:lastRenderedPageBreak/>
        <w:t>іздері, қылмыстың ниеті мен мақсаты, қылмыстың жасалуына себеп болатын салдар, себептер мен жағдайлар, қылмыстың іздерін жасыруға бағытталған әрекеттер</w:t>
      </w:r>
      <w:r w:rsidR="00972DFF">
        <w:rPr>
          <w:rFonts w:ascii="Times New Roman" w:hAnsi="Times New Roman"/>
          <w:color w:val="000000" w:themeColor="text1"/>
          <w:sz w:val="28"/>
          <w:szCs w:val="28"/>
          <w:lang w:val="kk-KZ"/>
        </w:rPr>
        <w:t xml:space="preserve"> туралы мәліметтерді </w:t>
      </w:r>
      <w:r w:rsidR="00972DFF" w:rsidRPr="00115B14">
        <w:rPr>
          <w:rFonts w:ascii="Times New Roman" w:hAnsi="Times New Roman"/>
          <w:color w:val="000000" w:themeColor="text1"/>
          <w:sz w:val="28"/>
          <w:szCs w:val="28"/>
          <w:lang w:val="kk-KZ"/>
        </w:rPr>
        <w:t xml:space="preserve">қамтитын экстремистік бағыттағы қылмыстардың криминалистикалық сипаттамасы </w:t>
      </w:r>
      <w:r w:rsidR="00972DFF" w:rsidRPr="00734064">
        <w:rPr>
          <w:rFonts w:ascii="Times New Roman" w:hAnsi="Times New Roman"/>
          <w:color w:val="000000" w:themeColor="text1"/>
          <w:sz w:val="28"/>
          <w:szCs w:val="28"/>
          <w:lang w:val="kk-KZ"/>
        </w:rPr>
        <w:t>қалыптастырылған</w:t>
      </w:r>
      <w:r w:rsidR="00972DFF" w:rsidRPr="00115B14">
        <w:rPr>
          <w:rFonts w:ascii="Times New Roman" w:hAnsi="Times New Roman"/>
          <w:color w:val="FF0000"/>
          <w:sz w:val="28"/>
          <w:szCs w:val="28"/>
          <w:lang w:val="kk-KZ"/>
        </w:rPr>
        <w:t>.</w:t>
      </w:r>
      <w:r w:rsidR="00972DFF">
        <w:rPr>
          <w:rFonts w:ascii="Times New Roman" w:hAnsi="Times New Roman"/>
          <w:color w:val="000000" w:themeColor="text1"/>
          <w:sz w:val="28"/>
          <w:szCs w:val="28"/>
          <w:lang w:val="kk-KZ"/>
        </w:rPr>
        <w:t xml:space="preserve"> </w:t>
      </w:r>
      <w:r w:rsidR="00972DFF" w:rsidRPr="00115B14">
        <w:rPr>
          <w:rFonts w:ascii="Times New Roman" w:hAnsi="Times New Roman"/>
          <w:color w:val="000000" w:themeColor="text1"/>
          <w:sz w:val="28"/>
          <w:szCs w:val="28"/>
          <w:lang w:val="kk-KZ"/>
        </w:rPr>
        <w:t>Аталған санаттағы әрекеттер бойынша құқық бұзушының жеке басын талдауға сүйене отырып, криминалистикалық</w:t>
      </w:r>
      <w:r w:rsidR="00972DFF">
        <w:rPr>
          <w:rFonts w:ascii="Times New Roman" w:hAnsi="Times New Roman"/>
          <w:color w:val="000000" w:themeColor="text1"/>
          <w:sz w:val="28"/>
          <w:szCs w:val="28"/>
          <w:lang w:val="kk-KZ"/>
        </w:rPr>
        <w:t xml:space="preserve"> сипаттама</w:t>
      </w:r>
      <w:r w:rsidR="00972DFF" w:rsidRPr="00115B14">
        <w:rPr>
          <w:rFonts w:ascii="Times New Roman" w:hAnsi="Times New Roman"/>
          <w:color w:val="000000" w:themeColor="text1"/>
          <w:sz w:val="28"/>
          <w:szCs w:val="28"/>
          <w:lang w:val="kk-KZ"/>
        </w:rPr>
        <w:t xml:space="preserve">ның осы элементін </w:t>
      </w:r>
      <w:r w:rsidR="00972DFF">
        <w:rPr>
          <w:rFonts w:ascii="Times New Roman" w:hAnsi="Times New Roman"/>
          <w:color w:val="000000" w:themeColor="text1"/>
          <w:sz w:val="28"/>
          <w:szCs w:val="28"/>
          <w:lang w:val="kk-KZ"/>
        </w:rPr>
        <w:t>нақтылап</w:t>
      </w:r>
      <w:r w:rsidR="00972DFF" w:rsidRPr="00115B14">
        <w:rPr>
          <w:rFonts w:ascii="Times New Roman" w:hAnsi="Times New Roman"/>
          <w:color w:val="000000" w:themeColor="text1"/>
          <w:sz w:val="28"/>
          <w:szCs w:val="28"/>
          <w:lang w:val="kk-KZ"/>
        </w:rPr>
        <w:t xml:space="preserve"> көрсету ұсынылады:</w:t>
      </w:r>
    </w:p>
    <w:p w14:paraId="201EE1B9" w14:textId="77777777" w:rsidR="00972DFF" w:rsidRPr="00972DFF" w:rsidRDefault="00972DFF" w:rsidP="00972DFF">
      <w:pPr>
        <w:spacing w:after="0" w:line="240" w:lineRule="auto"/>
        <w:ind w:firstLine="567"/>
        <w:jc w:val="both"/>
        <w:rPr>
          <w:rFonts w:ascii="Times New Roman" w:hAnsi="Times New Roman"/>
          <w:color w:val="000000" w:themeColor="text1"/>
          <w:sz w:val="28"/>
          <w:szCs w:val="28"/>
          <w:lang w:val="kk-KZ"/>
        </w:rPr>
      </w:pPr>
      <w:r w:rsidRPr="00972DFF">
        <w:rPr>
          <w:rFonts w:ascii="Times New Roman" w:hAnsi="Times New Roman"/>
          <w:color w:val="000000" w:themeColor="text1"/>
          <w:sz w:val="28"/>
          <w:szCs w:val="28"/>
          <w:lang w:val="kk-KZ"/>
        </w:rPr>
        <w:t xml:space="preserve">– саяси экстремист – билікті өзгертуге ұмтылатын, саясаттан тәжірибесі бар немесе </w:t>
      </w:r>
      <w:r w:rsidRPr="00972DFF">
        <w:rPr>
          <w:rFonts w:ascii="Times New Roman" w:hAnsi="Times New Roman"/>
          <w:color w:val="000000" w:themeColor="text1"/>
          <w:sz w:val="28"/>
          <w:szCs w:val="28"/>
          <w:lang w:val="kk-KZ" w:eastAsia="ru-RU"/>
        </w:rPr>
        <w:t>оны жетік меңгерген</w:t>
      </w:r>
      <w:r w:rsidRPr="00972DFF">
        <w:rPr>
          <w:rFonts w:ascii="Times New Roman" w:hAnsi="Times New Roman"/>
          <w:color w:val="000000" w:themeColor="text1"/>
          <w:sz w:val="28"/>
          <w:szCs w:val="28"/>
          <w:lang w:val="kk-KZ"/>
        </w:rPr>
        <w:t xml:space="preserve">, әлеуметтік-экономикалық мәселелерді шешудегі саяси биліктің жұмысына моральдық тұрғыдан қанағаттанбаған, саяси құрылымды өзгертуге, саяси қарсыластарды мемлекет ішінде де, одан тыс жерлерде де жоямын деп қорқытатын,  мемлекеттік билік үшін күресте психологиялық, моральдық, ақпараттық, зорлық-зомбылық шараларын </w:t>
      </w:r>
      <w:r w:rsidRPr="00972DFF">
        <w:rPr>
          <w:rFonts w:ascii="Times New Roman" w:hAnsi="Times New Roman"/>
          <w:color w:val="000000" w:themeColor="text1"/>
          <w:sz w:val="28"/>
          <w:szCs w:val="28"/>
          <w:lang w:val="kk-KZ" w:eastAsia="ru-RU"/>
        </w:rPr>
        <w:t xml:space="preserve">қолданатын </w:t>
      </w:r>
      <w:r w:rsidRPr="00972DFF">
        <w:rPr>
          <w:rFonts w:ascii="Times New Roman" w:hAnsi="Times New Roman"/>
          <w:color w:val="000000" w:themeColor="text1"/>
          <w:sz w:val="28"/>
          <w:szCs w:val="28"/>
          <w:lang w:val="kk-KZ"/>
        </w:rPr>
        <w:t>тұлға;</w:t>
      </w:r>
    </w:p>
    <w:p w14:paraId="5BC6409C" w14:textId="77777777" w:rsidR="00972DFF" w:rsidRPr="00972DFF" w:rsidRDefault="00972DFF" w:rsidP="00972DFF">
      <w:pPr>
        <w:spacing w:after="0" w:line="240" w:lineRule="auto"/>
        <w:ind w:firstLine="567"/>
        <w:jc w:val="both"/>
        <w:rPr>
          <w:rFonts w:ascii="Times New Roman" w:hAnsi="Times New Roman"/>
          <w:color w:val="000000" w:themeColor="text1"/>
          <w:sz w:val="28"/>
          <w:szCs w:val="28"/>
          <w:lang w:val="kk-KZ"/>
        </w:rPr>
      </w:pPr>
      <w:r w:rsidRPr="00972DFF">
        <w:rPr>
          <w:rFonts w:ascii="Times New Roman" w:hAnsi="Times New Roman"/>
          <w:color w:val="000000" w:themeColor="text1"/>
          <w:sz w:val="28"/>
          <w:szCs w:val="28"/>
          <w:lang w:val="kk-KZ"/>
        </w:rPr>
        <w:t xml:space="preserve"> – діни экстремист – саяси мақсаттарға қол жеткізу үшін зайырлы мемлекеттік билікке қарсы психологиялық, моральдық, ақпараттық, зорлық-зомбылық шараларын қолданатын, өзінің діни көзқарастары мен сенімдерінің басқа дін өкілдерінен үстем екендігін дәлелдеуді мақсат еткен қандай да бір әлеуметтік діни топтың (сектаның) өкілі;</w:t>
      </w:r>
    </w:p>
    <w:p w14:paraId="5FA988AC" w14:textId="77777777" w:rsidR="00972DFF" w:rsidRPr="00F23115" w:rsidRDefault="00972DFF" w:rsidP="00972DFF">
      <w:pPr>
        <w:spacing w:after="0" w:line="240" w:lineRule="auto"/>
        <w:ind w:firstLine="567"/>
        <w:jc w:val="both"/>
        <w:rPr>
          <w:rFonts w:ascii="Times New Roman" w:hAnsi="Times New Roman"/>
          <w:color w:val="000000" w:themeColor="text1"/>
          <w:sz w:val="28"/>
          <w:szCs w:val="28"/>
          <w:lang w:val="kk-KZ"/>
        </w:rPr>
      </w:pPr>
      <w:r w:rsidRPr="00972DFF">
        <w:rPr>
          <w:rFonts w:ascii="Times New Roman" w:hAnsi="Times New Roman"/>
          <w:color w:val="000000" w:themeColor="text1"/>
          <w:sz w:val="28"/>
          <w:szCs w:val="28"/>
          <w:lang w:val="kk-KZ"/>
        </w:rPr>
        <w:t>– ұлтшыл экстремист</w:t>
      </w:r>
      <w:r>
        <w:rPr>
          <w:rFonts w:ascii="Times New Roman" w:hAnsi="Times New Roman"/>
          <w:color w:val="000000" w:themeColor="text1"/>
          <w:sz w:val="28"/>
          <w:szCs w:val="28"/>
          <w:lang w:val="kk-KZ"/>
        </w:rPr>
        <w:t xml:space="preserve"> – </w:t>
      </w:r>
      <w:r w:rsidRPr="00115B14">
        <w:rPr>
          <w:rFonts w:ascii="Times New Roman" w:hAnsi="Times New Roman"/>
          <w:color w:val="000000" w:themeColor="text1"/>
          <w:sz w:val="28"/>
          <w:szCs w:val="28"/>
          <w:lang w:val="kk-KZ"/>
        </w:rPr>
        <w:t xml:space="preserve">бір ұлт екінші ұлтқа үстемдік ететін біртұтас мемлекет құру </w:t>
      </w:r>
      <w:r w:rsidRPr="00084A54">
        <w:rPr>
          <w:rFonts w:ascii="Times New Roman" w:hAnsi="Times New Roman"/>
          <w:color w:val="000000" w:themeColor="text1"/>
          <w:sz w:val="28"/>
          <w:szCs w:val="28"/>
          <w:lang w:val="kk-KZ"/>
        </w:rPr>
        <w:t>контекстінде</w:t>
      </w:r>
      <w:r w:rsidRPr="00115B14">
        <w:rPr>
          <w:rFonts w:ascii="Times New Roman" w:hAnsi="Times New Roman"/>
          <w:color w:val="000000" w:themeColor="text1"/>
          <w:sz w:val="28"/>
          <w:szCs w:val="28"/>
          <w:lang w:val="kk-KZ"/>
        </w:rPr>
        <w:t xml:space="preserve"> саяси билікке ұмтылатын, көпұлтты мемлекетті жойып, басқа ұлттардың құқықтары мен мүдделерінен бас тартып, өз ұлты өкілдерінің артықшылығы мен бірегейлігін дәлелдеу мақсатында әдет-ғұрыптарды, дәстүрлер мен мәдени құндылықтарды, тілді және т.б. қорғау ұранымен шығып, басқа ұлт өкілдеріне қатысты алауыздық пен өшпенділікті қоздыруға бағытталған зорлық-зомбылық пен қатыгездікті насихаттауға шақыратын тұлға.</w:t>
      </w:r>
    </w:p>
    <w:p w14:paraId="05ED0CD3" w14:textId="77777777" w:rsidR="00972DFF" w:rsidRPr="00F23115" w:rsidRDefault="004673AB" w:rsidP="00972DFF">
      <w:pPr>
        <w:spacing w:after="0" w:line="240" w:lineRule="auto"/>
        <w:ind w:firstLine="567"/>
        <w:jc w:val="both"/>
        <w:rPr>
          <w:rFonts w:ascii="Times New Roman" w:hAnsi="Times New Roman"/>
          <w:color w:val="000000" w:themeColor="text1"/>
          <w:sz w:val="28"/>
          <w:szCs w:val="28"/>
          <w:lang w:val="kk-KZ"/>
        </w:rPr>
      </w:pPr>
      <w:r w:rsidRPr="0087449A">
        <w:rPr>
          <w:rFonts w:ascii="Times New Roman" w:hAnsi="Times New Roman"/>
          <w:color w:val="000000" w:themeColor="text1"/>
          <w:sz w:val="28"/>
          <w:szCs w:val="28"/>
          <w:lang w:val="kk-KZ"/>
        </w:rPr>
        <w:t>4</w:t>
      </w:r>
      <w:r w:rsidR="006A4E46" w:rsidRPr="0087449A">
        <w:rPr>
          <w:rFonts w:ascii="Times New Roman" w:hAnsi="Times New Roman"/>
          <w:color w:val="000000" w:themeColor="text1"/>
          <w:sz w:val="28"/>
          <w:szCs w:val="28"/>
          <w:lang w:val="kk-KZ"/>
        </w:rPr>
        <w:t>. </w:t>
      </w:r>
      <w:r w:rsidR="00F72BA2" w:rsidRPr="0087449A">
        <w:rPr>
          <w:rFonts w:ascii="Times New Roman" w:hAnsi="Times New Roman"/>
          <w:color w:val="000000" w:themeColor="text1"/>
          <w:sz w:val="28"/>
          <w:szCs w:val="28"/>
          <w:lang w:val="kk-KZ"/>
        </w:rPr>
        <w:t>Экстремистік бағыттағы</w:t>
      </w:r>
      <w:r w:rsidR="007B4A9A" w:rsidRPr="0087449A">
        <w:rPr>
          <w:rFonts w:ascii="Times New Roman" w:hAnsi="Times New Roman"/>
          <w:color w:val="000000" w:themeColor="text1"/>
          <w:sz w:val="28"/>
          <w:szCs w:val="28"/>
          <w:lang w:val="kk-KZ"/>
        </w:rPr>
        <w:t xml:space="preserve"> қылмыстық істерді зерделеу барысында анықталған экстремистік бағыттағы қылмыстарды тергеудің бастапқы </w:t>
      </w:r>
      <w:r w:rsidR="00A962E4" w:rsidRPr="0087449A">
        <w:rPr>
          <w:rFonts w:ascii="Times New Roman" w:hAnsi="Times New Roman"/>
          <w:color w:val="000000" w:themeColor="text1"/>
          <w:sz w:val="28"/>
          <w:szCs w:val="28"/>
          <w:lang w:val="kk-KZ"/>
        </w:rPr>
        <w:t>сатысындағы</w:t>
      </w:r>
      <w:r w:rsidR="007B4A9A" w:rsidRPr="0087449A">
        <w:rPr>
          <w:rFonts w:ascii="Times New Roman" w:hAnsi="Times New Roman"/>
          <w:color w:val="000000" w:themeColor="text1"/>
          <w:sz w:val="28"/>
          <w:szCs w:val="28"/>
          <w:lang w:val="kk-KZ"/>
        </w:rPr>
        <w:t xml:space="preserve"> тергеу </w:t>
      </w:r>
      <w:r w:rsidR="008A0EF4" w:rsidRPr="0087449A">
        <w:rPr>
          <w:rFonts w:ascii="Times New Roman" w:hAnsi="Times New Roman"/>
          <w:color w:val="000000" w:themeColor="text1"/>
          <w:sz w:val="28"/>
          <w:szCs w:val="28"/>
          <w:lang w:val="kk-KZ"/>
        </w:rPr>
        <w:t>ахуалда</w:t>
      </w:r>
      <w:r w:rsidR="007B4A9A" w:rsidRPr="0087449A">
        <w:rPr>
          <w:rFonts w:ascii="Times New Roman" w:hAnsi="Times New Roman"/>
          <w:color w:val="000000" w:themeColor="text1"/>
          <w:sz w:val="28"/>
          <w:szCs w:val="28"/>
          <w:lang w:val="kk-KZ"/>
        </w:rPr>
        <w:t xml:space="preserve">ры қылмысты тергеу әдістемесінің қажетті элементі болып табылады. Олар қылмысты неғұрлым сәтті тергеу мақсатында </w:t>
      </w:r>
      <w:r w:rsidR="00D35229" w:rsidRPr="0087449A">
        <w:rPr>
          <w:rFonts w:ascii="Times New Roman" w:hAnsi="Times New Roman"/>
          <w:color w:val="000000" w:themeColor="text1"/>
          <w:sz w:val="28"/>
          <w:szCs w:val="28"/>
          <w:lang w:val="kk-KZ"/>
        </w:rPr>
        <w:t>сотқа де</w:t>
      </w:r>
      <w:r w:rsidR="008A0EF4" w:rsidRPr="0087449A">
        <w:rPr>
          <w:rFonts w:ascii="Times New Roman" w:hAnsi="Times New Roman"/>
          <w:color w:val="000000" w:themeColor="text1"/>
          <w:sz w:val="28"/>
          <w:szCs w:val="28"/>
          <w:lang w:val="kk-KZ"/>
        </w:rPr>
        <w:t>йінгі тергеп-</w:t>
      </w:r>
      <w:r w:rsidR="00D35229" w:rsidRPr="0087449A">
        <w:rPr>
          <w:rFonts w:ascii="Times New Roman" w:hAnsi="Times New Roman"/>
          <w:color w:val="000000" w:themeColor="text1"/>
          <w:sz w:val="28"/>
          <w:szCs w:val="28"/>
          <w:lang w:val="kk-KZ"/>
        </w:rPr>
        <w:t>тексеруді жүзеге асыратын тұлға</w:t>
      </w:r>
      <w:r w:rsidR="008A0EF4" w:rsidRPr="0087449A">
        <w:rPr>
          <w:rFonts w:ascii="Times New Roman" w:hAnsi="Times New Roman"/>
          <w:color w:val="000000" w:themeColor="text1"/>
          <w:sz w:val="28"/>
          <w:szCs w:val="28"/>
          <w:lang w:val="kk-KZ"/>
        </w:rPr>
        <w:t>ның</w:t>
      </w:r>
      <w:r w:rsidR="00D35229" w:rsidRPr="0087449A">
        <w:rPr>
          <w:rFonts w:ascii="Times New Roman" w:hAnsi="Times New Roman"/>
          <w:color w:val="000000" w:themeColor="text1"/>
          <w:sz w:val="28"/>
          <w:szCs w:val="28"/>
          <w:lang w:val="kk-KZ"/>
        </w:rPr>
        <w:t xml:space="preserve"> </w:t>
      </w:r>
      <w:r w:rsidR="007B4A9A" w:rsidRPr="0087449A">
        <w:rPr>
          <w:rFonts w:ascii="Times New Roman" w:hAnsi="Times New Roman"/>
          <w:color w:val="000000" w:themeColor="text1"/>
          <w:sz w:val="28"/>
          <w:szCs w:val="28"/>
          <w:lang w:val="kk-KZ"/>
        </w:rPr>
        <w:t xml:space="preserve">іс-қимыл алгоритмдерін анықтауға мүмкіндік береді. </w:t>
      </w:r>
      <w:r w:rsidR="00972DFF" w:rsidRPr="00DC622D">
        <w:rPr>
          <w:rFonts w:ascii="Times New Roman" w:hAnsi="Times New Roman"/>
          <w:color w:val="000000" w:themeColor="text1"/>
          <w:sz w:val="28"/>
          <w:szCs w:val="28"/>
          <w:lang w:val="kk-KZ"/>
        </w:rPr>
        <w:t xml:space="preserve">Экстремистік бағыттағы қылмыстарды тергеп-тексерудің бастапқы сатысында орын алатын қалыпты тергеу ахуалдары тұжырымдалды, соның негізінде тергеуші іс-әрекетінің алгоритмі </w:t>
      </w:r>
      <w:r w:rsidR="00972DFF">
        <w:rPr>
          <w:rFonts w:ascii="Times New Roman" w:hAnsi="Times New Roman"/>
          <w:color w:val="000000" w:themeColor="text1"/>
          <w:sz w:val="28"/>
          <w:szCs w:val="28"/>
          <w:lang w:val="kk-KZ"/>
        </w:rPr>
        <w:t xml:space="preserve">әзірленді </w:t>
      </w:r>
      <w:r w:rsidR="00972DFF" w:rsidRPr="00DC622D">
        <w:rPr>
          <w:rFonts w:ascii="Times New Roman" w:hAnsi="Times New Roman"/>
          <w:color w:val="000000" w:themeColor="text1"/>
          <w:sz w:val="28"/>
          <w:szCs w:val="28"/>
          <w:lang w:val="kk-KZ"/>
        </w:rPr>
        <w:t xml:space="preserve">және тергеу әрекеттерін жүргізу ерекшеліктері </w:t>
      </w:r>
      <w:r w:rsidR="00972DFF">
        <w:rPr>
          <w:rFonts w:ascii="Times New Roman" w:hAnsi="Times New Roman"/>
          <w:color w:val="000000" w:themeColor="text1"/>
          <w:sz w:val="28"/>
          <w:szCs w:val="28"/>
          <w:lang w:val="kk-KZ"/>
        </w:rPr>
        <w:t>анықталды</w:t>
      </w:r>
      <w:r w:rsidR="00972DFF" w:rsidRPr="00DC622D">
        <w:rPr>
          <w:rFonts w:ascii="Times New Roman" w:hAnsi="Times New Roman"/>
          <w:color w:val="000000" w:themeColor="text1"/>
          <w:sz w:val="28"/>
          <w:szCs w:val="28"/>
          <w:lang w:val="kk-KZ"/>
        </w:rPr>
        <w:t>:</w:t>
      </w:r>
    </w:p>
    <w:p w14:paraId="7211A210" w14:textId="2301F3CD" w:rsidR="00972DFF" w:rsidRPr="00DE4A3E" w:rsidRDefault="00246AA1" w:rsidP="00972DFF">
      <w:pPr>
        <w:spacing w:after="0" w:line="240" w:lineRule="auto"/>
        <w:ind w:firstLine="567"/>
        <w:jc w:val="both"/>
        <w:rPr>
          <w:rFonts w:ascii="Times New Roman" w:hAnsi="Times New Roman"/>
          <w:color w:val="000000" w:themeColor="text1"/>
          <w:sz w:val="28"/>
          <w:szCs w:val="28"/>
          <w:lang w:val="kk-KZ"/>
        </w:rPr>
      </w:pPr>
      <w:r>
        <w:rPr>
          <w:rFonts w:ascii="Times New Roman" w:hAnsi="Times New Roman"/>
          <w:sz w:val="28"/>
          <w:szCs w:val="28"/>
          <w:lang w:val="kk-KZ"/>
        </w:rPr>
        <w:t>–</w:t>
      </w:r>
      <w:r w:rsidR="00972DFF" w:rsidRPr="00972DFF">
        <w:rPr>
          <w:rFonts w:ascii="Times New Roman" w:hAnsi="Times New Roman"/>
          <w:color w:val="000000" w:themeColor="text1"/>
          <w:sz w:val="28"/>
          <w:szCs w:val="28"/>
          <w:lang w:val="kk-KZ"/>
        </w:rPr>
        <w:t xml:space="preserve"> </w:t>
      </w:r>
      <w:r w:rsidR="00972DFF" w:rsidRPr="00DE4A3E">
        <w:rPr>
          <w:rFonts w:ascii="Times New Roman" w:eastAsiaTheme="minorHAnsi" w:hAnsi="Times New Roman"/>
          <w:color w:val="000000" w:themeColor="text1"/>
          <w:sz w:val="28"/>
          <w:szCs w:val="28"/>
          <w:lang w:val="kk-KZ"/>
        </w:rPr>
        <w:t xml:space="preserve">экстремистік бағыттағы қылмысты жасаған тұлға мен жәбірленушінің жеке басы туралы ақпараттың болмауы, </w:t>
      </w:r>
      <w:r w:rsidR="00972DFF" w:rsidRPr="00DE4A3E">
        <w:rPr>
          <w:rFonts w:ascii="Times New Roman" w:hAnsi="Times New Roman"/>
          <w:color w:val="000000" w:themeColor="text1"/>
          <w:sz w:val="28"/>
          <w:szCs w:val="28"/>
          <w:lang w:val="kk-KZ"/>
        </w:rPr>
        <w:t xml:space="preserve"> сондай-ақ қылмыстың жасалу себептері белгісіз;</w:t>
      </w:r>
    </w:p>
    <w:p w14:paraId="29832E7C" w14:textId="664BFA11" w:rsidR="00972DFF" w:rsidRPr="00DE4A3E" w:rsidRDefault="00246AA1" w:rsidP="00972DFF">
      <w:pPr>
        <w:spacing w:after="0" w:line="240" w:lineRule="auto"/>
        <w:ind w:firstLine="567"/>
        <w:jc w:val="both"/>
        <w:rPr>
          <w:rFonts w:ascii="Times New Roman" w:hAnsi="Times New Roman"/>
          <w:color w:val="000000" w:themeColor="text1"/>
          <w:sz w:val="28"/>
          <w:szCs w:val="28"/>
          <w:lang w:val="kk-KZ"/>
        </w:rPr>
      </w:pPr>
      <w:r>
        <w:rPr>
          <w:rFonts w:ascii="Times New Roman" w:hAnsi="Times New Roman"/>
          <w:sz w:val="28"/>
          <w:szCs w:val="28"/>
          <w:lang w:val="kk-KZ"/>
        </w:rPr>
        <w:t>–</w:t>
      </w:r>
      <w:r w:rsidR="00972DFF">
        <w:rPr>
          <w:rFonts w:ascii="Times New Roman" w:hAnsi="Times New Roman"/>
          <w:color w:val="000000" w:themeColor="text1"/>
          <w:sz w:val="28"/>
          <w:szCs w:val="28"/>
          <w:lang w:val="kk-KZ"/>
        </w:rPr>
        <w:t xml:space="preserve"> </w:t>
      </w:r>
      <w:r w:rsidR="00972DFF" w:rsidRPr="00DE4A3E">
        <w:rPr>
          <w:rFonts w:ascii="Times New Roman" w:hAnsi="Times New Roman"/>
          <w:color w:val="000000" w:themeColor="text1"/>
          <w:sz w:val="28"/>
          <w:szCs w:val="28"/>
          <w:lang w:val="kk-KZ"/>
        </w:rPr>
        <w:t>жәбірленушінің жеке басы туралы ішінара ақпарат бар, бірақ экстремистік бағыттағы қылмыс жасаған тұлға мен оның қылмыстық әрекеттерінің себептері туралы ақпарат жоқ;</w:t>
      </w:r>
    </w:p>
    <w:p w14:paraId="289B0977" w14:textId="4953503C" w:rsidR="00691359" w:rsidRPr="00691359" w:rsidRDefault="00246AA1" w:rsidP="00691359">
      <w:pPr>
        <w:spacing w:after="0" w:line="240" w:lineRule="auto"/>
        <w:ind w:firstLine="567"/>
        <w:jc w:val="both"/>
        <w:rPr>
          <w:rFonts w:ascii="Times New Roman" w:eastAsiaTheme="minorHAnsi" w:hAnsi="Times New Roman"/>
          <w:color w:val="000000" w:themeColor="text1"/>
          <w:sz w:val="28"/>
          <w:szCs w:val="28"/>
          <w:lang w:val="kk-KZ"/>
        </w:rPr>
      </w:pPr>
      <w:r>
        <w:rPr>
          <w:rFonts w:ascii="Times New Roman" w:hAnsi="Times New Roman"/>
          <w:sz w:val="28"/>
          <w:szCs w:val="28"/>
          <w:lang w:val="kk-KZ"/>
        </w:rPr>
        <w:t>–</w:t>
      </w:r>
      <w:r w:rsidR="00972DFF">
        <w:rPr>
          <w:rFonts w:ascii="Times New Roman" w:hAnsi="Times New Roman"/>
          <w:color w:val="000000" w:themeColor="text1"/>
          <w:sz w:val="28"/>
          <w:szCs w:val="28"/>
          <w:lang w:val="kk-KZ"/>
        </w:rPr>
        <w:t xml:space="preserve"> </w:t>
      </w:r>
      <w:r w:rsidR="00972DFF" w:rsidRPr="00F23115">
        <w:rPr>
          <w:rFonts w:ascii="Times New Roman" w:eastAsiaTheme="minorHAnsi" w:hAnsi="Times New Roman"/>
          <w:color w:val="000000" w:themeColor="text1"/>
          <w:sz w:val="28"/>
          <w:szCs w:val="28"/>
          <w:lang w:val="kk-KZ"/>
        </w:rPr>
        <w:t>экстремистік бағыттағы қылмысты жасаған тұлға мен жәбірленушінің жеке басы туралы және оның қылмыстық істерінің себептері туралы толық ақпарат бар.</w:t>
      </w:r>
    </w:p>
    <w:p w14:paraId="5EC6D978" w14:textId="77777777" w:rsidR="00691359" w:rsidRPr="00691359" w:rsidRDefault="00691359" w:rsidP="00691359">
      <w:pPr>
        <w:spacing w:after="0" w:line="240" w:lineRule="auto"/>
        <w:ind w:firstLine="567"/>
        <w:jc w:val="both"/>
        <w:rPr>
          <w:rFonts w:ascii="Times New Roman" w:eastAsiaTheme="minorHAnsi" w:hAnsi="Times New Roman"/>
          <w:color w:val="000000" w:themeColor="text1"/>
          <w:sz w:val="28"/>
          <w:szCs w:val="28"/>
          <w:lang w:val="kk-KZ"/>
        </w:rPr>
      </w:pPr>
      <w:r w:rsidRPr="00B80B73">
        <w:rPr>
          <w:rFonts w:ascii="Times New Roman" w:hAnsi="Times New Roman"/>
          <w:color w:val="000000" w:themeColor="text1"/>
          <w:sz w:val="28"/>
          <w:szCs w:val="28"/>
          <w:lang w:val="kk-KZ"/>
        </w:rPr>
        <w:lastRenderedPageBreak/>
        <w:t xml:space="preserve">Қалыпты тергеу ахуалдары экстремистік бағыттағы қылмыстарды тергеп-тексерудің негізгі бағыттарын анықтауға, әр тергеу ахуалына сәйкес тергеу әрекеттерін жүргізу ерекшеліктерін анықтауға және оңтайлы алгоритмді таңдауға мүмкіндік береді. Экстремистік бағыттағы қылмыстар бойынша дәлелдемелер базасын қалыптастырудың негізгі тергеу әрекеттері: оқиға болған жерді қарап-тексеру, жауап алу, тінту және алу, сот сараптамаларын тағайындау </w:t>
      </w:r>
      <w:r>
        <w:rPr>
          <w:rFonts w:ascii="Times New Roman" w:hAnsi="Times New Roman"/>
          <w:color w:val="000000" w:themeColor="text1"/>
          <w:sz w:val="28"/>
          <w:szCs w:val="28"/>
          <w:lang w:val="kk-KZ"/>
        </w:rPr>
        <w:t>болып табылады</w:t>
      </w:r>
      <w:r w:rsidRPr="00B80B73">
        <w:rPr>
          <w:rFonts w:ascii="Times New Roman" w:hAnsi="Times New Roman"/>
          <w:color w:val="000000" w:themeColor="text1"/>
          <w:sz w:val="28"/>
          <w:szCs w:val="28"/>
          <w:lang w:val="kk-KZ"/>
        </w:rPr>
        <w:t>.</w:t>
      </w:r>
    </w:p>
    <w:p w14:paraId="0D91B620" w14:textId="77777777" w:rsidR="00FE5576" w:rsidRPr="0087449A" w:rsidRDefault="00FE5576" w:rsidP="009A0BA8">
      <w:pPr>
        <w:spacing w:after="0" w:line="240" w:lineRule="auto"/>
        <w:ind w:firstLine="567"/>
        <w:jc w:val="both"/>
        <w:rPr>
          <w:rFonts w:ascii="Times New Roman" w:eastAsiaTheme="minorHAnsi" w:hAnsi="Times New Roman"/>
          <w:color w:val="000000" w:themeColor="text1"/>
          <w:sz w:val="28"/>
          <w:szCs w:val="28"/>
          <w:lang w:val="kk-KZ"/>
        </w:rPr>
      </w:pPr>
      <w:r w:rsidRPr="0087449A">
        <w:rPr>
          <w:rFonts w:ascii="Times New Roman" w:hAnsi="Times New Roman"/>
          <w:color w:val="000000" w:themeColor="text1"/>
          <w:sz w:val="28"/>
          <w:szCs w:val="28"/>
          <w:lang w:val="kk-KZ"/>
        </w:rPr>
        <w:t>Экстремистік бағыттағы қылмыстың жасалғаны туралы дәлелді ақпаратты анықтау және пайдалану мақсатында қылмыс жасауға дайындық, қылмысты жасау және жасыру тәсілдері туралы нақты деректерді анықтау және бекіту қажет. Ол үшін тергеу әрекеттерін жүргізу кезінде техникалық құралдарды қолдану қажет, өйткені техникалық құралдардың көмегімен ақпаратты тіркеу тергеу әрекеттерінің хаттамаларында дәлелді ақпаратты тіркеуді айтарлықтай толықтырады.</w:t>
      </w:r>
    </w:p>
    <w:p w14:paraId="2A04A1D3" w14:textId="77777777" w:rsidR="00077939" w:rsidRPr="0087449A" w:rsidRDefault="00FB2508" w:rsidP="007B4A9A">
      <w:pPr>
        <w:spacing w:after="0" w:line="240" w:lineRule="auto"/>
        <w:ind w:firstLine="567"/>
        <w:jc w:val="both"/>
        <w:rPr>
          <w:rFonts w:ascii="Times New Roman" w:hAnsi="Times New Roman"/>
          <w:color w:val="000000" w:themeColor="text1"/>
          <w:sz w:val="28"/>
          <w:szCs w:val="28"/>
          <w:lang w:val="kk-KZ"/>
        </w:rPr>
      </w:pPr>
      <w:r w:rsidRPr="0087449A">
        <w:rPr>
          <w:rFonts w:ascii="Times New Roman" w:hAnsi="Times New Roman"/>
          <w:color w:val="000000" w:themeColor="text1"/>
          <w:sz w:val="28"/>
          <w:szCs w:val="28"/>
          <w:lang w:val="kk-KZ"/>
        </w:rPr>
        <w:t>Экстремистік бағыттағы</w:t>
      </w:r>
      <w:r w:rsidR="00077939" w:rsidRPr="0087449A">
        <w:rPr>
          <w:rFonts w:ascii="Times New Roman" w:hAnsi="Times New Roman"/>
          <w:color w:val="000000" w:themeColor="text1"/>
          <w:sz w:val="28"/>
          <w:szCs w:val="28"/>
          <w:lang w:val="kk-KZ"/>
        </w:rPr>
        <w:t xml:space="preserve"> қылмыстарды тергеу кезінде тергеуші жеке тергеу әрекеттерін жүргізу кезінде әртүрлі білім салаларының мамандарын тарту мүмкіндігін қарастыруы керек, мысалы, оқиға болған жерді </w:t>
      </w:r>
      <w:r w:rsidR="008A0EF4" w:rsidRPr="0087449A">
        <w:rPr>
          <w:rFonts w:ascii="Times New Roman" w:hAnsi="Times New Roman"/>
          <w:color w:val="000000" w:themeColor="text1"/>
          <w:sz w:val="28"/>
          <w:szCs w:val="28"/>
          <w:lang w:val="kk-KZ"/>
        </w:rPr>
        <w:t>қарап-</w:t>
      </w:r>
      <w:r w:rsidR="00077939" w:rsidRPr="0087449A">
        <w:rPr>
          <w:rFonts w:ascii="Times New Roman" w:hAnsi="Times New Roman"/>
          <w:color w:val="000000" w:themeColor="text1"/>
          <w:sz w:val="28"/>
          <w:szCs w:val="28"/>
          <w:lang w:val="kk-KZ"/>
        </w:rPr>
        <w:t>тексеру, жауап алу және т.б. арнайы</w:t>
      </w:r>
      <w:r w:rsidR="008A0EF4" w:rsidRPr="0087449A">
        <w:rPr>
          <w:rFonts w:ascii="Times New Roman" w:hAnsi="Times New Roman"/>
          <w:color w:val="000000" w:themeColor="text1"/>
          <w:sz w:val="28"/>
          <w:szCs w:val="28"/>
          <w:lang w:val="kk-KZ"/>
        </w:rPr>
        <w:t xml:space="preserve"> білімі бар маманның </w:t>
      </w:r>
      <w:r w:rsidR="00077939" w:rsidRPr="0087449A">
        <w:rPr>
          <w:rFonts w:ascii="Times New Roman" w:hAnsi="Times New Roman"/>
          <w:color w:val="000000" w:themeColor="text1"/>
          <w:sz w:val="28"/>
          <w:szCs w:val="28"/>
          <w:lang w:val="kk-KZ"/>
        </w:rPr>
        <w:t>маңызды ақпаратты табуға, алуға, тіркеуге және зерттеуге пайда әкелуі мүмкін. Тергеу әрекетін жүргізуге тартылған маманның көмегімен қылмыстың себептерін және оны жасауға қатысы бар адамдарды көрсететін белгілерді анықтауға болады. Жүргізілген зерттеу экстремистік бағыттағы қылмыстарды тергеу құралдары мен әдістерін жетілдіру жолдарын анықтауға мүмкіндік берді.</w:t>
      </w:r>
    </w:p>
    <w:p w14:paraId="0EC0D7F9" w14:textId="77777777" w:rsidR="00C354E9" w:rsidRPr="00935CD9" w:rsidRDefault="004673AB" w:rsidP="00C354E9">
      <w:pPr>
        <w:spacing w:after="0" w:line="240" w:lineRule="auto"/>
        <w:ind w:firstLine="567"/>
        <w:jc w:val="both"/>
        <w:rPr>
          <w:rFonts w:ascii="Times New Roman" w:hAnsi="Times New Roman"/>
          <w:color w:val="000000" w:themeColor="text1"/>
          <w:sz w:val="28"/>
          <w:szCs w:val="28"/>
          <w:lang w:val="kk-KZ"/>
        </w:rPr>
      </w:pPr>
      <w:r w:rsidRPr="0087449A">
        <w:rPr>
          <w:rFonts w:ascii="Times New Roman" w:hAnsi="Times New Roman"/>
          <w:color w:val="000000" w:themeColor="text1"/>
          <w:sz w:val="28"/>
          <w:szCs w:val="28"/>
          <w:lang w:val="kk-KZ"/>
        </w:rPr>
        <w:t>5</w:t>
      </w:r>
      <w:r w:rsidR="009A0BA8" w:rsidRPr="0087449A">
        <w:rPr>
          <w:rFonts w:ascii="Times New Roman" w:hAnsi="Times New Roman"/>
          <w:color w:val="000000" w:themeColor="text1"/>
          <w:sz w:val="28"/>
          <w:szCs w:val="28"/>
          <w:lang w:val="kk-KZ"/>
        </w:rPr>
        <w:t xml:space="preserve">. </w:t>
      </w:r>
      <w:r w:rsidR="00C354E9" w:rsidRPr="00935CD9">
        <w:rPr>
          <w:rFonts w:ascii="Times New Roman" w:hAnsi="Times New Roman"/>
          <w:color w:val="000000" w:themeColor="text1"/>
          <w:sz w:val="28"/>
          <w:szCs w:val="28"/>
          <w:lang w:val="kk-KZ"/>
        </w:rPr>
        <w:t>Экстремистік бағыттағы қылмыстық істер бойынша тағайындалатын сараптамаларды келесідей</w:t>
      </w:r>
      <w:r w:rsidR="00C354E9">
        <w:rPr>
          <w:rFonts w:ascii="Times New Roman" w:hAnsi="Times New Roman"/>
          <w:color w:val="000000" w:themeColor="text1"/>
          <w:sz w:val="28"/>
          <w:szCs w:val="28"/>
          <w:lang w:val="kk-KZ"/>
        </w:rPr>
        <w:t xml:space="preserve"> жіктеу ұсынылады:</w:t>
      </w:r>
    </w:p>
    <w:p w14:paraId="172A2767" w14:textId="77777777" w:rsidR="00C354E9" w:rsidRPr="00935CD9" w:rsidRDefault="00C354E9" w:rsidP="00C354E9">
      <w:pPr>
        <w:spacing w:after="0" w:line="240" w:lineRule="auto"/>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Pr="00935CD9">
        <w:rPr>
          <w:rFonts w:ascii="Times New Roman" w:hAnsi="Times New Roman"/>
          <w:color w:val="000000" w:themeColor="text1"/>
          <w:sz w:val="28"/>
          <w:szCs w:val="28"/>
          <w:lang w:val="kk-KZ"/>
        </w:rPr>
        <w:t xml:space="preserve"> жалпы, оның ішінде кез-келген қылмыстарды терге</w:t>
      </w:r>
      <w:r>
        <w:rPr>
          <w:rFonts w:ascii="Times New Roman" w:hAnsi="Times New Roman"/>
          <w:color w:val="000000" w:themeColor="text1"/>
          <w:sz w:val="28"/>
          <w:szCs w:val="28"/>
          <w:lang w:val="kk-KZ"/>
        </w:rPr>
        <w:t>п-тексер</w:t>
      </w:r>
      <w:r w:rsidRPr="00935CD9">
        <w:rPr>
          <w:rFonts w:ascii="Times New Roman" w:hAnsi="Times New Roman"/>
          <w:color w:val="000000" w:themeColor="text1"/>
          <w:sz w:val="28"/>
          <w:szCs w:val="28"/>
          <w:lang w:val="kk-KZ"/>
        </w:rPr>
        <w:t>у кезінде тағайындалған стандартты сараптамалар жиынтығы, оның ішінде: сот-медициналық, сот-биологиялық, сот-трасологиялық, сот-баллистикалық, сот-</w:t>
      </w:r>
      <w:r>
        <w:rPr>
          <w:rFonts w:ascii="Times New Roman" w:hAnsi="Times New Roman"/>
          <w:color w:val="000000" w:themeColor="text1"/>
          <w:sz w:val="28"/>
          <w:szCs w:val="28"/>
          <w:lang w:val="kk-KZ"/>
        </w:rPr>
        <w:t>жазутану</w:t>
      </w:r>
      <w:r w:rsidRPr="00935CD9">
        <w:rPr>
          <w:rFonts w:ascii="Times New Roman" w:hAnsi="Times New Roman"/>
          <w:color w:val="000000" w:themeColor="text1"/>
          <w:sz w:val="28"/>
          <w:szCs w:val="28"/>
          <w:lang w:val="kk-KZ"/>
        </w:rPr>
        <w:t xml:space="preserve"> және т.б.</w:t>
      </w:r>
    </w:p>
    <w:p w14:paraId="473659E2" w14:textId="77777777" w:rsidR="00C354E9" w:rsidRPr="00935CD9" w:rsidRDefault="00C354E9" w:rsidP="00C354E9">
      <w:pPr>
        <w:spacing w:after="0" w:line="240" w:lineRule="auto"/>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Pr="00935CD9">
        <w:rPr>
          <w:rFonts w:ascii="Times New Roman" w:hAnsi="Times New Roman"/>
          <w:color w:val="000000" w:themeColor="text1"/>
          <w:sz w:val="28"/>
          <w:szCs w:val="28"/>
          <w:lang w:val="kk-KZ"/>
        </w:rPr>
        <w:t xml:space="preserve"> арнайы, оларға: компьютерлік технологиялар құралдарын сот-сараптамалық зерттеу (сот-компьютерлік), </w:t>
      </w:r>
      <w:r w:rsidRPr="00275F57">
        <w:rPr>
          <w:rFonts w:ascii="Times New Roman" w:hAnsi="Times New Roman"/>
          <w:color w:val="000000" w:themeColor="text1"/>
          <w:sz w:val="28"/>
          <w:szCs w:val="28"/>
          <w:lang w:val="kk-KZ"/>
        </w:rPr>
        <w:t>сот дінтанушылық, сот психологиялық,</w:t>
      </w:r>
      <w:r w:rsidRPr="00935CD9">
        <w:rPr>
          <w:rFonts w:ascii="Times New Roman" w:hAnsi="Times New Roman"/>
          <w:color w:val="000000" w:themeColor="text1"/>
          <w:sz w:val="28"/>
          <w:szCs w:val="28"/>
          <w:lang w:val="kk-KZ"/>
        </w:rPr>
        <w:t xml:space="preserve"> сот-лингвистикалық, психологиялық-психиатриялық, психологиялық-лингвистикалық сараптамалар және т.б.</w:t>
      </w:r>
    </w:p>
    <w:p w14:paraId="0B23072D" w14:textId="77777777" w:rsidR="00CA7763" w:rsidRPr="0087449A" w:rsidRDefault="00CA7763" w:rsidP="00CA7763">
      <w:pPr>
        <w:spacing w:after="0" w:line="240" w:lineRule="auto"/>
        <w:ind w:firstLine="567"/>
        <w:jc w:val="both"/>
        <w:rPr>
          <w:rFonts w:ascii="Times New Roman" w:hAnsi="Times New Roman"/>
          <w:color w:val="000000" w:themeColor="text1"/>
          <w:sz w:val="28"/>
          <w:szCs w:val="28"/>
          <w:lang w:val="kk-KZ"/>
        </w:rPr>
      </w:pPr>
      <w:r w:rsidRPr="00935CD9">
        <w:rPr>
          <w:rFonts w:ascii="Times New Roman" w:hAnsi="Times New Roman"/>
          <w:color w:val="000000" w:themeColor="text1"/>
          <w:sz w:val="28"/>
          <w:szCs w:val="28"/>
          <w:lang w:val="kk-KZ"/>
        </w:rPr>
        <w:t xml:space="preserve">Экстремистік бағыттағы қылмыстық істер бойынша тергеу әрекеттерін жүргізу кезінде алынған іздерге, заттарға және қылмыстық істің басқа да мән-жайларына қарай сот сараптамаларының жекелеген түрлерін жүргізуді ұйымдастыру және тағайындау жөнінде ұсынымдар әзірленді. Кешенді сараптамаларды қарастырылып отырған санаттағы істер бойынша дәлелдеу </w:t>
      </w:r>
      <w:r>
        <w:rPr>
          <w:rFonts w:ascii="Times New Roman" w:hAnsi="Times New Roman"/>
          <w:color w:val="000000" w:themeColor="text1"/>
          <w:sz w:val="28"/>
          <w:szCs w:val="28"/>
          <w:lang w:val="kk-KZ"/>
        </w:rPr>
        <w:t xml:space="preserve">барысында </w:t>
      </w:r>
      <w:r w:rsidRPr="00935CD9">
        <w:rPr>
          <w:rFonts w:ascii="Times New Roman" w:hAnsi="Times New Roman"/>
          <w:color w:val="000000" w:themeColor="text1"/>
          <w:sz w:val="28"/>
          <w:szCs w:val="28"/>
          <w:lang w:val="kk-KZ"/>
        </w:rPr>
        <w:t>тиімді құрал ретінде тағайындаудың орындылығы көрсетілген.</w:t>
      </w:r>
    </w:p>
    <w:p w14:paraId="59D6F52E" w14:textId="77777777" w:rsidR="00D77929" w:rsidRPr="0087449A" w:rsidRDefault="00D77929" w:rsidP="00131E0D">
      <w:pPr>
        <w:spacing w:after="0" w:line="240" w:lineRule="auto"/>
        <w:ind w:firstLine="567"/>
        <w:jc w:val="both"/>
        <w:rPr>
          <w:rFonts w:ascii="Times New Roman" w:hAnsi="Times New Roman"/>
          <w:color w:val="FF0000"/>
          <w:sz w:val="28"/>
          <w:szCs w:val="28"/>
          <w:lang w:val="kk-KZ"/>
        </w:rPr>
      </w:pPr>
      <w:r w:rsidRPr="0087449A">
        <w:rPr>
          <w:rFonts w:ascii="Times New Roman" w:hAnsi="Times New Roman"/>
          <w:sz w:val="28"/>
          <w:szCs w:val="28"/>
          <w:lang w:val="kk-KZ"/>
        </w:rPr>
        <w:t>6</w:t>
      </w:r>
      <w:r w:rsidR="00102C49" w:rsidRPr="0087449A">
        <w:rPr>
          <w:rFonts w:ascii="Times New Roman" w:hAnsi="Times New Roman"/>
          <w:sz w:val="28"/>
          <w:szCs w:val="28"/>
          <w:lang w:val="kk-KZ"/>
        </w:rPr>
        <w:t xml:space="preserve">. </w:t>
      </w:r>
      <w:r w:rsidR="00131E0D" w:rsidRPr="0038140A">
        <w:rPr>
          <w:rFonts w:ascii="Times New Roman" w:hAnsi="Times New Roman"/>
          <w:color w:val="000000" w:themeColor="text1"/>
          <w:sz w:val="28"/>
          <w:szCs w:val="28"/>
          <w:lang w:val="kk-KZ"/>
        </w:rPr>
        <w:t>Экстремизмге қарсы іс-қимыл бойынша</w:t>
      </w:r>
      <w:r w:rsidR="00131E0D">
        <w:rPr>
          <w:rFonts w:ascii="Times New Roman" w:hAnsi="Times New Roman"/>
          <w:color w:val="000000" w:themeColor="text1"/>
          <w:sz w:val="28"/>
          <w:szCs w:val="28"/>
          <w:lang w:val="kk-KZ"/>
        </w:rPr>
        <w:t xml:space="preserve"> бөлініст</w:t>
      </w:r>
      <w:r w:rsidR="00131E0D" w:rsidRPr="0038140A">
        <w:rPr>
          <w:rFonts w:ascii="Times New Roman" w:hAnsi="Times New Roman"/>
          <w:color w:val="000000" w:themeColor="text1"/>
          <w:sz w:val="28"/>
          <w:szCs w:val="28"/>
          <w:lang w:val="kk-KZ"/>
        </w:rPr>
        <w:t xml:space="preserve">ердің жоғары білікті мамандарынан тұратын Терроризмге және экстремизмге қарсы іс-қимыл жөніндегі аумақтық комиссиялар жанынан арнайы құрылатын </w:t>
      </w:r>
      <w:r w:rsidR="008D73C6">
        <w:rPr>
          <w:rFonts w:ascii="Times New Roman" w:hAnsi="Times New Roman"/>
          <w:color w:val="000000" w:themeColor="text1"/>
          <w:sz w:val="28"/>
          <w:szCs w:val="28"/>
          <w:lang w:val="kk-KZ"/>
        </w:rPr>
        <w:t>ВЖТТ-ның</w:t>
      </w:r>
      <w:r w:rsidR="00131E0D" w:rsidRPr="0038140A">
        <w:rPr>
          <w:rFonts w:ascii="Times New Roman" w:hAnsi="Times New Roman"/>
          <w:color w:val="000000" w:themeColor="text1"/>
          <w:sz w:val="28"/>
          <w:szCs w:val="28"/>
          <w:lang w:val="kk-KZ"/>
        </w:rPr>
        <w:t xml:space="preserve"> экстремистік бағыттағы қылмыстық істер бойынша терге</w:t>
      </w:r>
      <w:r w:rsidR="00131E0D">
        <w:rPr>
          <w:rFonts w:ascii="Times New Roman" w:hAnsi="Times New Roman"/>
          <w:color w:val="000000" w:themeColor="text1"/>
          <w:sz w:val="28"/>
          <w:szCs w:val="28"/>
          <w:lang w:val="kk-KZ"/>
        </w:rPr>
        <w:t>п</w:t>
      </w:r>
      <w:r w:rsidR="00131E0D" w:rsidRPr="0059406F">
        <w:rPr>
          <w:rFonts w:ascii="Times New Roman" w:hAnsi="Times New Roman"/>
          <w:color w:val="000000" w:themeColor="text1"/>
          <w:sz w:val="28"/>
          <w:szCs w:val="28"/>
          <w:lang w:val="kk-KZ"/>
        </w:rPr>
        <w:t>-</w:t>
      </w:r>
      <w:r w:rsidR="00131E0D">
        <w:rPr>
          <w:rFonts w:ascii="Times New Roman" w:hAnsi="Times New Roman"/>
          <w:color w:val="000000" w:themeColor="text1"/>
          <w:sz w:val="28"/>
          <w:szCs w:val="28"/>
          <w:lang w:val="kk-KZ"/>
        </w:rPr>
        <w:t>тексер</w:t>
      </w:r>
      <w:r w:rsidR="00131E0D" w:rsidRPr="0038140A">
        <w:rPr>
          <w:rFonts w:ascii="Times New Roman" w:hAnsi="Times New Roman"/>
          <w:color w:val="000000" w:themeColor="text1"/>
          <w:sz w:val="28"/>
          <w:szCs w:val="28"/>
          <w:lang w:val="kk-KZ"/>
        </w:rPr>
        <w:t>уді жүргізу қажеттігі негізделген.</w:t>
      </w:r>
      <w:r w:rsidR="00131E0D" w:rsidRPr="0038140A">
        <w:rPr>
          <w:rFonts w:ascii="Times New Roman" w:hAnsi="Times New Roman"/>
          <w:color w:val="FF0000"/>
          <w:sz w:val="28"/>
          <w:szCs w:val="28"/>
          <w:lang w:val="kk-KZ"/>
        </w:rPr>
        <w:t xml:space="preserve"> </w:t>
      </w:r>
      <w:r w:rsidR="00131E0D" w:rsidRPr="0038140A">
        <w:rPr>
          <w:rFonts w:ascii="Times New Roman" w:hAnsi="Times New Roman"/>
          <w:color w:val="000000" w:themeColor="text1"/>
          <w:sz w:val="28"/>
          <w:szCs w:val="28"/>
          <w:lang w:val="kk-KZ"/>
        </w:rPr>
        <w:t xml:space="preserve">Осыған орай </w:t>
      </w:r>
      <w:r w:rsidR="00131E0D" w:rsidRPr="0038140A">
        <w:rPr>
          <w:rFonts w:ascii="Times New Roman" w:eastAsia="Times New Roman" w:hAnsi="Times New Roman"/>
          <w:color w:val="000000" w:themeColor="text1"/>
          <w:sz w:val="28"/>
          <w:szCs w:val="28"/>
          <w:lang w:val="kk-KZ" w:eastAsia="ru-RU"/>
        </w:rPr>
        <w:t xml:space="preserve">Қазақстан Республикасы ҚПК-нің 194-бабын «2-1» бөлігімен толықтырылып және </w:t>
      </w:r>
      <w:r w:rsidR="00131E0D" w:rsidRPr="0038140A">
        <w:rPr>
          <w:rFonts w:ascii="Times New Roman" w:hAnsi="Times New Roman"/>
          <w:color w:val="000000" w:themeColor="text1"/>
          <w:sz w:val="28"/>
          <w:szCs w:val="28"/>
          <w:lang w:val="kk-KZ"/>
        </w:rPr>
        <w:t xml:space="preserve">келесідей редакцияда </w:t>
      </w:r>
      <w:r w:rsidR="00131E0D" w:rsidRPr="00084A54">
        <w:rPr>
          <w:rFonts w:ascii="Times New Roman" w:hAnsi="Times New Roman"/>
          <w:color w:val="000000" w:themeColor="text1"/>
          <w:sz w:val="28"/>
          <w:szCs w:val="28"/>
          <w:lang w:val="kk-KZ"/>
        </w:rPr>
        <w:t>ұсынылады</w:t>
      </w:r>
      <w:r w:rsidR="00131E0D" w:rsidRPr="00084A54">
        <w:rPr>
          <w:rFonts w:ascii="Times New Roman" w:eastAsia="Times New Roman" w:hAnsi="Times New Roman"/>
          <w:color w:val="000000" w:themeColor="text1"/>
          <w:sz w:val="28"/>
          <w:szCs w:val="28"/>
          <w:lang w:val="kk-KZ" w:eastAsia="ru-RU"/>
        </w:rPr>
        <w:t>:</w:t>
      </w:r>
    </w:p>
    <w:p w14:paraId="2688C984" w14:textId="77777777" w:rsidR="00D77929" w:rsidRPr="0038140A" w:rsidRDefault="00D77929" w:rsidP="00D77929">
      <w:pPr>
        <w:spacing w:after="0" w:line="240" w:lineRule="auto"/>
        <w:ind w:firstLine="567"/>
        <w:jc w:val="both"/>
        <w:rPr>
          <w:rFonts w:ascii="Times New Roman" w:hAnsi="Times New Roman"/>
          <w:color w:val="000000" w:themeColor="text1"/>
          <w:sz w:val="28"/>
          <w:szCs w:val="28"/>
          <w:lang w:val="kk-KZ"/>
        </w:rPr>
      </w:pPr>
      <w:r w:rsidRPr="0087449A">
        <w:rPr>
          <w:rFonts w:ascii="Times New Roman" w:hAnsi="Times New Roman"/>
          <w:color w:val="000000" w:themeColor="text1"/>
          <w:sz w:val="28"/>
          <w:szCs w:val="28"/>
          <w:lang w:val="kk-KZ"/>
        </w:rPr>
        <w:lastRenderedPageBreak/>
        <w:t>– «2-1) экстремистік қылмыстар бойынша сотқа дейінгі тергеп-тексеруді ІІО және Қазақстан Республикасының өзге де арнаулы органдарының қызметкерлерінен тұратын ВЖТТ тұрақты негізде жүргізеді. Осы Кодекстің 187-бабының 5, 6 және 7-бөліктерінде көзделген қылмыстарды баламалы тергеп-тексеру ескеріле отырып, ВЖТТ құру туралы ведомствоаралық нормативтік акт шығарылады. ВЖТТ құру және оны материалдық-техникалық қамтамасыз ету туралы шешімді экстремизм мен терроризмге қарсы іс-қимыл жөніндегі қызметті үйлестіретін орган қарайды».</w:t>
      </w:r>
    </w:p>
    <w:p w14:paraId="68A7A4B1" w14:textId="77777777" w:rsidR="00900545" w:rsidRPr="00D77929" w:rsidRDefault="00D77929" w:rsidP="00D77929">
      <w:pPr>
        <w:spacing w:after="0" w:line="240" w:lineRule="auto"/>
        <w:ind w:firstLine="567"/>
        <w:jc w:val="both"/>
        <w:rPr>
          <w:rFonts w:ascii="Times New Roman" w:hAnsi="Times New Roman"/>
          <w:color w:val="000000" w:themeColor="text1"/>
          <w:sz w:val="28"/>
          <w:szCs w:val="28"/>
          <w:lang w:val="kk-KZ"/>
        </w:rPr>
      </w:pPr>
      <w:r>
        <w:rPr>
          <w:rFonts w:ascii="Times New Roman" w:hAnsi="Times New Roman"/>
          <w:sz w:val="28"/>
          <w:szCs w:val="28"/>
          <w:lang w:val="kk-KZ"/>
        </w:rPr>
        <w:t>7</w:t>
      </w:r>
      <w:r w:rsidR="00102C49" w:rsidRPr="008943A1">
        <w:rPr>
          <w:rFonts w:ascii="Times New Roman" w:hAnsi="Times New Roman"/>
          <w:sz w:val="28"/>
          <w:szCs w:val="28"/>
          <w:lang w:val="kk-KZ"/>
        </w:rPr>
        <w:t xml:space="preserve">. </w:t>
      </w:r>
      <w:r w:rsidRPr="0038140A">
        <w:rPr>
          <w:rFonts w:ascii="Times New Roman" w:hAnsi="Times New Roman"/>
          <w:color w:val="000000" w:themeColor="text1"/>
          <w:sz w:val="28"/>
          <w:szCs w:val="28"/>
          <w:lang w:val="kk-KZ"/>
        </w:rPr>
        <w:t xml:space="preserve">Бірыңғай ақпараттық-талдау жүйесі ретінде Қазақстан Республикасы БП ҚСжАЕК базасында Экстремизмге қарсы іс-қимыл жөніндегі ведомствоаралық ақпараттық орталық құру ұсынылады. Экстремизмге қарсы іс-қимыл жөніндегі ведомствоаралық ақпараттық орталықты құру қысқа мерзімде тиімді нәтижелерге қол жеткізуге, жұмыстың негізгі бағыттарын анықтауға, алдын алу жұмыстарымен көптеген объектілерді қамтуға, ВЖТТ жұмысын жеңілдетуге, мүмкіндіктерді тиімді пайдалануға және экстремизмге қарсы іс-қимыл жүргізетін негізгі </w:t>
      </w:r>
      <w:r w:rsidRPr="004F43DE">
        <w:rPr>
          <w:rFonts w:ascii="Times New Roman" w:hAnsi="Times New Roman"/>
          <w:color w:val="000000" w:themeColor="text1"/>
          <w:sz w:val="28"/>
          <w:szCs w:val="28"/>
          <w:lang w:val="kk-KZ"/>
        </w:rPr>
        <w:t xml:space="preserve">органдардың </w:t>
      </w:r>
      <w:r w:rsidR="004F43DE" w:rsidRPr="004F43DE">
        <w:rPr>
          <w:rFonts w:ascii="Times New Roman" w:hAnsi="Times New Roman"/>
          <w:color w:val="000000" w:themeColor="text1"/>
          <w:sz w:val="28"/>
          <w:szCs w:val="28"/>
          <w:lang w:val="kk-KZ"/>
        </w:rPr>
        <w:t>күшт</w:t>
      </w:r>
      <w:r w:rsidRPr="004F43DE">
        <w:rPr>
          <w:rFonts w:ascii="Times New Roman" w:hAnsi="Times New Roman"/>
          <w:color w:val="000000" w:themeColor="text1"/>
          <w:sz w:val="28"/>
          <w:szCs w:val="28"/>
          <w:lang w:val="kk-KZ"/>
        </w:rPr>
        <w:t xml:space="preserve">ерін </w:t>
      </w:r>
      <w:r w:rsidRPr="0038140A">
        <w:rPr>
          <w:rFonts w:ascii="Times New Roman" w:hAnsi="Times New Roman"/>
          <w:color w:val="000000" w:themeColor="text1"/>
          <w:sz w:val="28"/>
          <w:szCs w:val="28"/>
          <w:lang w:val="kk-KZ"/>
        </w:rPr>
        <w:t>біріктіруге мүмкіндік береді.</w:t>
      </w:r>
    </w:p>
    <w:p w14:paraId="02660F0B" w14:textId="77777777" w:rsidR="00E66A90" w:rsidRPr="003C7291" w:rsidRDefault="00E66A90" w:rsidP="00E66A90">
      <w:pPr>
        <w:pStyle w:val="af5"/>
        <w:ind w:firstLine="567"/>
        <w:rPr>
          <w:rFonts w:eastAsia="Calibri"/>
          <w:color w:val="000000" w:themeColor="text1"/>
          <w:szCs w:val="28"/>
          <w:lang w:val="kk-KZ"/>
        </w:rPr>
      </w:pPr>
      <w:r w:rsidRPr="003C7291">
        <w:rPr>
          <w:rStyle w:val="af6"/>
          <w:rFonts w:eastAsia="Calibri"/>
          <w:color w:val="000000" w:themeColor="text1"/>
          <w:szCs w:val="28"/>
          <w:lang w:val="kk-KZ"/>
        </w:rPr>
        <w:t xml:space="preserve">Жүргізілген зерттеу экстремистік бағыттағы қылмыстарды тергеудің </w:t>
      </w:r>
      <w:r w:rsidR="003C7291">
        <w:rPr>
          <w:rStyle w:val="af6"/>
          <w:rFonts w:eastAsia="Calibri"/>
          <w:color w:val="000000" w:themeColor="text1"/>
          <w:szCs w:val="28"/>
          <w:lang w:val="kk-KZ"/>
        </w:rPr>
        <w:t xml:space="preserve">ерекшеліктеріне байланысты </w:t>
      </w:r>
      <w:r w:rsidRPr="003C7291">
        <w:rPr>
          <w:rStyle w:val="af6"/>
          <w:rFonts w:eastAsia="Calibri"/>
          <w:color w:val="000000" w:themeColor="text1"/>
          <w:szCs w:val="28"/>
          <w:lang w:val="kk-KZ"/>
        </w:rPr>
        <w:t>жеке криминалистикалық әдістемесін жасауға және экстремистік бағыттағы қылмыстарды тергеу құралдары мен әдістерін жетілдіру жолдарын анықтауға мүмкіндік берді.</w:t>
      </w:r>
    </w:p>
    <w:p w14:paraId="205BCC53" w14:textId="77777777" w:rsidR="00BA473B" w:rsidRDefault="00A63F9A" w:rsidP="005A74FF">
      <w:pPr>
        <w:spacing w:after="0" w:line="240" w:lineRule="auto"/>
        <w:ind w:firstLine="567"/>
        <w:jc w:val="both"/>
        <w:rPr>
          <w:rFonts w:ascii="Times New Roman" w:hAnsi="Times New Roman"/>
          <w:sz w:val="28"/>
          <w:szCs w:val="28"/>
          <w:lang w:val="kk-KZ"/>
        </w:rPr>
      </w:pPr>
      <w:r w:rsidRPr="00621C92">
        <w:rPr>
          <w:rFonts w:ascii="Times New Roman" w:hAnsi="Times New Roman"/>
          <w:sz w:val="28"/>
          <w:szCs w:val="28"/>
          <w:lang w:val="kk-KZ"/>
        </w:rPr>
        <w:t xml:space="preserve">Келтірілген қорытындылардың ең маңыздысын қорғауға шығарылатын тұжырымдардың мазмұны құрайды. </w:t>
      </w:r>
      <w:r w:rsidR="00621C92" w:rsidRPr="00621C92">
        <w:rPr>
          <w:rFonts w:ascii="Times New Roman" w:hAnsi="Times New Roman"/>
          <w:sz w:val="28"/>
          <w:szCs w:val="28"/>
          <w:lang w:val="kk-KZ"/>
        </w:rPr>
        <w:t>Бұл тұжырымдар заң шығарушы, сондай ақ құқық қолдану қызметінде пайдалы болуы мүмкін деп есептейміз. Экстремистік бағыттағы қылмыстарды тергеу ерекшеліктері б</w:t>
      </w:r>
      <w:r w:rsidR="005A74FF">
        <w:rPr>
          <w:rFonts w:ascii="Times New Roman" w:hAnsi="Times New Roman"/>
          <w:sz w:val="28"/>
          <w:szCs w:val="28"/>
          <w:lang w:val="kk-KZ"/>
        </w:rPr>
        <w:t>ойынша қылмыстық және қылмыстық</w:t>
      </w:r>
      <w:r w:rsidR="005A74FF" w:rsidRPr="005A74FF">
        <w:rPr>
          <w:rFonts w:ascii="Times New Roman" w:hAnsi="Times New Roman"/>
          <w:sz w:val="28"/>
          <w:szCs w:val="28"/>
          <w:lang w:val="kk-KZ"/>
        </w:rPr>
        <w:t>-</w:t>
      </w:r>
      <w:r w:rsidR="00621C92" w:rsidRPr="00621C92">
        <w:rPr>
          <w:rFonts w:ascii="Times New Roman" w:hAnsi="Times New Roman"/>
          <w:sz w:val="28"/>
          <w:szCs w:val="28"/>
          <w:lang w:val="kk-KZ"/>
        </w:rPr>
        <w:t>процестік заңнаманы жетілдірудің белгіленген бағы</w:t>
      </w:r>
      <w:r w:rsidR="005A74FF">
        <w:rPr>
          <w:rFonts w:ascii="Times New Roman" w:hAnsi="Times New Roman"/>
          <w:sz w:val="28"/>
          <w:szCs w:val="28"/>
          <w:lang w:val="kk-KZ"/>
        </w:rPr>
        <w:t>ттары, қылмыстық және қылмыстық-</w:t>
      </w:r>
      <w:r w:rsidR="00621C92" w:rsidRPr="00621C92">
        <w:rPr>
          <w:rFonts w:ascii="Times New Roman" w:hAnsi="Times New Roman"/>
          <w:sz w:val="28"/>
          <w:szCs w:val="28"/>
          <w:lang w:val="kk-KZ"/>
        </w:rPr>
        <w:t xml:space="preserve">процестік заңнаманы жетілдіруі мен құқық қолдану тәжірибесіне пайдасын </w:t>
      </w:r>
      <w:r w:rsidR="005A74FF">
        <w:rPr>
          <w:rFonts w:ascii="Times New Roman" w:hAnsi="Times New Roman"/>
          <w:sz w:val="28"/>
          <w:szCs w:val="28"/>
          <w:lang w:val="kk-KZ"/>
        </w:rPr>
        <w:t xml:space="preserve">беріп, оң әсерін тигізуі мүмкін. </w:t>
      </w:r>
      <w:r w:rsidR="00BA473B">
        <w:rPr>
          <w:rFonts w:ascii="Times New Roman" w:hAnsi="Times New Roman"/>
          <w:sz w:val="28"/>
          <w:szCs w:val="28"/>
          <w:lang w:val="kk-KZ"/>
        </w:rPr>
        <w:t xml:space="preserve">Қорыта айтқанда диссертациялық зерттеу өзінің алдына қойған міндеттер мен мақсаттарын осылайша орындайды. </w:t>
      </w:r>
    </w:p>
    <w:p w14:paraId="7CBA4FE3" w14:textId="77777777" w:rsidR="00900545" w:rsidRPr="00441D69" w:rsidRDefault="00DA3F81" w:rsidP="005A74FF">
      <w:pPr>
        <w:spacing w:after="0" w:line="240" w:lineRule="auto"/>
        <w:ind w:firstLine="567"/>
        <w:jc w:val="both"/>
        <w:rPr>
          <w:rFonts w:ascii="Times New Roman" w:hAnsi="Times New Roman"/>
          <w:sz w:val="28"/>
          <w:szCs w:val="28"/>
          <w:lang w:val="kk-KZ"/>
        </w:rPr>
      </w:pPr>
      <w:r w:rsidRPr="00441D69">
        <w:rPr>
          <w:rFonts w:ascii="Times New Roman" w:hAnsi="Times New Roman"/>
          <w:sz w:val="28"/>
          <w:szCs w:val="28"/>
          <w:lang w:val="kk-KZ"/>
        </w:rPr>
        <w:t xml:space="preserve">Тұжырымдалған </w:t>
      </w:r>
      <w:r>
        <w:rPr>
          <w:rFonts w:ascii="Times New Roman" w:hAnsi="Times New Roman"/>
          <w:sz w:val="28"/>
          <w:szCs w:val="28"/>
          <w:lang w:val="kk-KZ"/>
        </w:rPr>
        <w:t>ұсыныстар</w:t>
      </w:r>
      <w:r w:rsidRPr="00441D69">
        <w:rPr>
          <w:rFonts w:ascii="Times New Roman" w:hAnsi="Times New Roman"/>
          <w:sz w:val="28"/>
          <w:szCs w:val="28"/>
          <w:lang w:val="kk-KZ"/>
        </w:rPr>
        <w:t xml:space="preserve"> одан әрі теориялық зерттеулер үшін пайдалы болады және экстремизмнің әр түрлі көріністеріне қарсы күресте құқық қорғау органдарының практикалық қызметінде қолданылуы мүмкін.</w:t>
      </w:r>
    </w:p>
    <w:p w14:paraId="1297B01A" w14:textId="77777777" w:rsidR="0043359C" w:rsidRPr="00BA473B" w:rsidRDefault="0043359C" w:rsidP="00621C92">
      <w:pPr>
        <w:spacing w:after="0" w:line="240" w:lineRule="auto"/>
        <w:ind w:firstLine="567"/>
        <w:jc w:val="both"/>
        <w:rPr>
          <w:rFonts w:ascii="Times New Roman" w:hAnsi="Times New Roman"/>
          <w:sz w:val="28"/>
          <w:szCs w:val="28"/>
          <w:lang w:val="kk-KZ"/>
        </w:rPr>
      </w:pPr>
    </w:p>
    <w:p w14:paraId="604B9A01" w14:textId="166C2490" w:rsidR="0066647B" w:rsidRPr="006B35A9" w:rsidRDefault="008943A1" w:rsidP="0066647B">
      <w:pPr>
        <w:tabs>
          <w:tab w:val="left" w:pos="567"/>
        </w:tabs>
        <w:spacing w:after="0" w:line="240" w:lineRule="auto"/>
        <w:jc w:val="center"/>
        <w:rPr>
          <w:rFonts w:ascii="Times New Roman" w:eastAsiaTheme="minorHAnsi" w:hAnsi="Times New Roman" w:cstheme="minorBidi"/>
          <w:b/>
          <w:color w:val="000000" w:themeColor="text1"/>
          <w:sz w:val="28"/>
          <w:szCs w:val="28"/>
          <w:lang w:val="kk-KZ"/>
        </w:rPr>
      </w:pPr>
      <w:r w:rsidRPr="008943A1">
        <w:rPr>
          <w:rFonts w:ascii="Times New Roman" w:hAnsi="Times New Roman"/>
          <w:b/>
          <w:sz w:val="28"/>
          <w:szCs w:val="28"/>
          <w:lang w:val="kk-KZ"/>
        </w:rPr>
        <w:br w:type="column"/>
      </w:r>
      <w:r w:rsidR="0066647B">
        <w:rPr>
          <w:rFonts w:ascii="Times New Roman" w:hAnsi="Times New Roman"/>
          <w:b/>
          <w:sz w:val="28"/>
          <w:szCs w:val="28"/>
          <w:lang w:val="kk-KZ"/>
        </w:rPr>
        <w:lastRenderedPageBreak/>
        <w:t>П</w:t>
      </w:r>
      <w:r w:rsidR="003250B2">
        <w:rPr>
          <w:rFonts w:ascii="Times New Roman" w:hAnsi="Times New Roman"/>
          <w:b/>
          <w:sz w:val="28"/>
          <w:szCs w:val="28"/>
          <w:lang w:val="kk-KZ"/>
        </w:rPr>
        <w:t>айдаланылған әдебиеттер тізімі</w:t>
      </w:r>
    </w:p>
    <w:p w14:paraId="4F5FF9EB" w14:textId="77777777" w:rsidR="0066647B" w:rsidRPr="00175DC3" w:rsidRDefault="0066647B" w:rsidP="0066647B">
      <w:pPr>
        <w:spacing w:after="0" w:line="240" w:lineRule="auto"/>
        <w:jc w:val="both"/>
        <w:rPr>
          <w:rFonts w:ascii="Times New Roman" w:eastAsiaTheme="minorHAnsi" w:hAnsi="Times New Roman" w:cstheme="minorBidi"/>
          <w:color w:val="000000" w:themeColor="text1"/>
          <w:sz w:val="28"/>
          <w:szCs w:val="28"/>
          <w:lang w:val="kk-KZ"/>
        </w:rPr>
      </w:pPr>
    </w:p>
    <w:p w14:paraId="3003993E" w14:textId="21F21A6E" w:rsidR="0066647B" w:rsidRPr="00C22968" w:rsidRDefault="0066647B" w:rsidP="001E5640">
      <w:pPr>
        <w:pStyle w:val="a4"/>
        <w:numPr>
          <w:ilvl w:val="0"/>
          <w:numId w:val="21"/>
        </w:numPr>
        <w:tabs>
          <w:tab w:val="left" w:pos="284"/>
          <w:tab w:val="left" w:pos="426"/>
          <w:tab w:val="left" w:pos="851"/>
        </w:tabs>
        <w:spacing w:after="0" w:line="240" w:lineRule="auto"/>
        <w:ind w:left="0" w:firstLine="567"/>
        <w:jc w:val="both"/>
        <w:rPr>
          <w:rFonts w:ascii="Times New Roman" w:hAnsi="Times New Roman"/>
          <w:sz w:val="28"/>
          <w:szCs w:val="28"/>
          <w:lang w:val="kk-KZ"/>
        </w:rPr>
      </w:pPr>
      <w:r w:rsidRPr="00C22968">
        <w:rPr>
          <w:rFonts w:ascii="Times New Roman" w:hAnsi="Times New Roman" w:cs="Arial"/>
          <w:sz w:val="28"/>
          <w:szCs w:val="28"/>
          <w:lang w:val="kk-KZ"/>
        </w:rPr>
        <w:t>Қ</w:t>
      </w:r>
      <w:r w:rsidRPr="00C22968">
        <w:rPr>
          <w:rFonts w:ascii="Times New Roman" w:hAnsi="Times New Roman" w:cs="Calibri"/>
          <w:sz w:val="28"/>
          <w:szCs w:val="28"/>
          <w:lang w:val="kk-KZ"/>
        </w:rPr>
        <w:t>аза</w:t>
      </w:r>
      <w:r w:rsidRPr="00C22968">
        <w:rPr>
          <w:rFonts w:ascii="Times New Roman" w:hAnsi="Times New Roman" w:cs="Arial"/>
          <w:sz w:val="28"/>
          <w:szCs w:val="28"/>
          <w:lang w:val="kk-KZ"/>
        </w:rPr>
        <w:t>қ</w:t>
      </w:r>
      <w:r w:rsidRPr="00C22968">
        <w:rPr>
          <w:rFonts w:ascii="Times New Roman" w:hAnsi="Times New Roman" w:cs="Calibri"/>
          <w:sz w:val="28"/>
          <w:szCs w:val="28"/>
          <w:lang w:val="kk-KZ"/>
        </w:rPr>
        <w:t>стан Республикасыны</w:t>
      </w:r>
      <w:r w:rsidRPr="00C22968">
        <w:rPr>
          <w:rFonts w:ascii="Times New Roman" w:hAnsi="Times New Roman" w:cs="Arial"/>
          <w:sz w:val="28"/>
          <w:szCs w:val="28"/>
          <w:lang w:val="kk-KZ"/>
        </w:rPr>
        <w:t>ң</w:t>
      </w:r>
      <w:r w:rsidRPr="00C22968">
        <w:rPr>
          <w:rFonts w:ascii="Times New Roman" w:hAnsi="Times New Roman" w:cs="Calibri"/>
          <w:sz w:val="28"/>
          <w:szCs w:val="28"/>
          <w:lang w:val="kk-KZ"/>
        </w:rPr>
        <w:t xml:space="preserve"> Президенті</w:t>
      </w:r>
      <w:r w:rsidR="005476A3" w:rsidRPr="00C22968">
        <w:rPr>
          <w:rFonts w:ascii="Times New Roman" w:hAnsi="Times New Roman" w:cs="Calibri"/>
          <w:sz w:val="28"/>
          <w:szCs w:val="28"/>
          <w:lang w:val="kk-KZ"/>
        </w:rPr>
        <w:t xml:space="preserve"> </w:t>
      </w:r>
      <w:r w:rsidR="005476A3" w:rsidRPr="00C22968">
        <w:rPr>
          <w:rFonts w:ascii="Times New Roman" w:hAnsi="Times New Roman"/>
          <w:sz w:val="28"/>
          <w:szCs w:val="28"/>
          <w:lang w:val="kk-KZ"/>
        </w:rPr>
        <w:t xml:space="preserve">– </w:t>
      </w:r>
      <w:r w:rsidRPr="00C22968">
        <w:rPr>
          <w:rFonts w:ascii="Times New Roman" w:hAnsi="Times New Roman" w:cs="Calibri"/>
          <w:sz w:val="28"/>
          <w:szCs w:val="28"/>
          <w:lang w:val="kk-KZ"/>
        </w:rPr>
        <w:t>Елбасы Н.</w:t>
      </w:r>
      <w:r w:rsidRPr="00C22968">
        <w:rPr>
          <w:rFonts w:ascii="Times New Roman" w:hAnsi="Times New Roman" w:cs="Arial"/>
          <w:sz w:val="28"/>
          <w:szCs w:val="28"/>
          <w:lang w:val="kk-KZ"/>
        </w:rPr>
        <w:t>Ә</w:t>
      </w:r>
      <w:r w:rsidRPr="00C22968">
        <w:rPr>
          <w:rFonts w:ascii="Times New Roman" w:hAnsi="Times New Roman" w:cs="Calibri"/>
          <w:sz w:val="28"/>
          <w:szCs w:val="28"/>
          <w:lang w:val="kk-KZ"/>
        </w:rPr>
        <w:t>.</w:t>
      </w:r>
      <w:r w:rsidR="00900545" w:rsidRPr="00C22968">
        <w:rPr>
          <w:rFonts w:ascii="Times New Roman" w:hAnsi="Times New Roman"/>
          <w:sz w:val="28"/>
          <w:szCs w:val="28"/>
          <w:lang w:val="kk-KZ"/>
        </w:rPr>
        <w:t> </w:t>
      </w:r>
      <w:r w:rsidRPr="00C22968">
        <w:rPr>
          <w:rFonts w:ascii="Times New Roman" w:hAnsi="Times New Roman"/>
          <w:sz w:val="28"/>
          <w:szCs w:val="28"/>
          <w:lang w:val="kk-KZ"/>
        </w:rPr>
        <w:t>Назарбаевтың «Қазақстан-2050» Стратегиясы қалыптасқан мемлекеттің жаңа саяси бағыты» атты Қазақстан халқына Жолдау</w:t>
      </w:r>
      <w:r w:rsidR="00FF409F" w:rsidRPr="00C22968">
        <w:rPr>
          <w:rFonts w:ascii="Times New Roman" w:hAnsi="Times New Roman"/>
          <w:sz w:val="28"/>
          <w:szCs w:val="28"/>
          <w:lang w:val="kk-KZ"/>
        </w:rPr>
        <w:t>ы</w:t>
      </w:r>
      <w:r w:rsidRPr="00C22968">
        <w:rPr>
          <w:rFonts w:ascii="Times New Roman" w:hAnsi="Times New Roman"/>
          <w:sz w:val="28"/>
          <w:szCs w:val="28"/>
          <w:lang w:val="kk-KZ"/>
        </w:rPr>
        <w:t xml:space="preserve"> //</w:t>
      </w:r>
      <w:r w:rsidR="008161E3" w:rsidRPr="00C22968">
        <w:rPr>
          <w:rFonts w:ascii="Times New Roman" w:hAnsi="Times New Roman"/>
          <w:sz w:val="28"/>
          <w:szCs w:val="28"/>
          <w:lang w:val="kk-KZ"/>
        </w:rPr>
        <w:t xml:space="preserve"> </w:t>
      </w:r>
      <w:r w:rsidRPr="00C22968">
        <w:rPr>
          <w:rFonts w:ascii="Times New Roman" w:hAnsi="Times New Roman"/>
          <w:sz w:val="28"/>
          <w:szCs w:val="28"/>
          <w:lang w:val="kk-KZ"/>
        </w:rPr>
        <w:t>Қазақстан Республикасы Президентінің ре</w:t>
      </w:r>
      <w:r w:rsidR="00B92732" w:rsidRPr="00C22968">
        <w:rPr>
          <w:rFonts w:ascii="Times New Roman" w:hAnsi="Times New Roman"/>
          <w:sz w:val="28"/>
          <w:szCs w:val="28"/>
          <w:lang w:val="kk-KZ"/>
        </w:rPr>
        <w:t xml:space="preserve">сми сайты // </w:t>
      </w:r>
      <w:r w:rsidR="00765913">
        <w:rPr>
          <w:rFonts w:ascii="Times New Roman" w:hAnsi="Times New Roman"/>
          <w:sz w:val="28"/>
          <w:szCs w:val="28"/>
          <w:lang w:val="kk-KZ"/>
        </w:rPr>
        <w:t>Электрондық</w:t>
      </w:r>
      <w:r w:rsidR="00B92732" w:rsidRPr="00C22968">
        <w:rPr>
          <w:rFonts w:ascii="Times New Roman" w:hAnsi="Times New Roman"/>
          <w:sz w:val="28"/>
          <w:szCs w:val="28"/>
          <w:lang w:val="kk-KZ"/>
        </w:rPr>
        <w:t xml:space="preserve"> ресурс</w:t>
      </w:r>
      <w:r w:rsidR="00146A29" w:rsidRPr="00C22968">
        <w:rPr>
          <w:lang w:val="kk-KZ"/>
        </w:rPr>
        <w:t>:</w:t>
      </w:r>
      <w:r w:rsidR="00D15F77" w:rsidRPr="00C22968">
        <w:rPr>
          <w:lang w:val="kk-KZ"/>
        </w:rPr>
        <w:t xml:space="preserve"> </w:t>
      </w:r>
      <w:hyperlink r:id="rId12" w:history="1">
        <w:r w:rsidR="008161E3" w:rsidRPr="00C22968">
          <w:rPr>
            <w:rStyle w:val="a8"/>
            <w:rFonts w:ascii="Times New Roman" w:hAnsi="Times New Roman"/>
            <w:color w:val="auto"/>
            <w:sz w:val="28"/>
            <w:szCs w:val="28"/>
            <w:u w:val="none"/>
            <w:lang w:val="kk-KZ"/>
          </w:rPr>
          <w:t>https://www.akorda.kz</w:t>
        </w:r>
      </w:hyperlink>
      <w:r w:rsidRPr="00C22968">
        <w:rPr>
          <w:rFonts w:ascii="Times New Roman" w:hAnsi="Times New Roman"/>
          <w:sz w:val="28"/>
          <w:szCs w:val="28"/>
          <w:lang w:val="kk-KZ"/>
        </w:rPr>
        <w:t xml:space="preserve"> </w:t>
      </w:r>
      <w:r w:rsidR="00571B6D">
        <w:rPr>
          <w:rFonts w:ascii="Times New Roman" w:hAnsi="Times New Roman"/>
          <w:sz w:val="28"/>
          <w:szCs w:val="28"/>
          <w:lang w:val="kk-KZ"/>
        </w:rPr>
        <w:t>(</w:t>
      </w:r>
      <w:r w:rsidRPr="00C22968">
        <w:rPr>
          <w:rFonts w:ascii="Times New Roman" w:hAnsi="Times New Roman"/>
          <w:sz w:val="28"/>
          <w:szCs w:val="28"/>
          <w:lang w:val="kk-KZ"/>
        </w:rPr>
        <w:t>20.05.2015</w:t>
      </w:r>
      <w:r w:rsidR="00571B6D">
        <w:rPr>
          <w:rFonts w:ascii="Times New Roman" w:hAnsi="Times New Roman"/>
          <w:sz w:val="28"/>
          <w:szCs w:val="28"/>
          <w:lang w:val="kk-KZ"/>
        </w:rPr>
        <w:t>)</w:t>
      </w:r>
      <w:r w:rsidRPr="00C22968">
        <w:rPr>
          <w:rFonts w:ascii="Times New Roman" w:hAnsi="Times New Roman"/>
          <w:sz w:val="28"/>
          <w:szCs w:val="28"/>
          <w:lang w:val="kk-KZ"/>
        </w:rPr>
        <w:t>.</w:t>
      </w:r>
    </w:p>
    <w:p w14:paraId="151AB671" w14:textId="2F064F97" w:rsidR="0066647B" w:rsidRPr="00C22968" w:rsidRDefault="00900545" w:rsidP="00A11EDD">
      <w:pPr>
        <w:pStyle w:val="a4"/>
        <w:numPr>
          <w:ilvl w:val="0"/>
          <w:numId w:val="21"/>
        </w:numPr>
        <w:tabs>
          <w:tab w:val="left" w:pos="284"/>
          <w:tab w:val="left" w:pos="426"/>
          <w:tab w:val="left" w:pos="851"/>
        </w:tabs>
        <w:spacing w:after="0" w:line="240" w:lineRule="auto"/>
        <w:ind w:left="0" w:firstLine="567"/>
        <w:jc w:val="both"/>
        <w:rPr>
          <w:rFonts w:ascii="Times New Roman" w:hAnsi="Times New Roman"/>
          <w:sz w:val="28"/>
          <w:szCs w:val="28"/>
          <w:lang w:val="kk-KZ"/>
        </w:rPr>
      </w:pPr>
      <w:r w:rsidRPr="00C22968">
        <w:rPr>
          <w:rFonts w:ascii="Times New Roman" w:hAnsi="Times New Roman"/>
          <w:sz w:val="28"/>
          <w:szCs w:val="28"/>
          <w:lang w:val="kk-KZ"/>
        </w:rPr>
        <w:t>Токаев К-Ж. </w:t>
      </w:r>
      <w:r w:rsidR="0066647B" w:rsidRPr="00C22968">
        <w:rPr>
          <w:rFonts w:ascii="Times New Roman" w:hAnsi="Times New Roman"/>
          <w:sz w:val="28"/>
          <w:szCs w:val="28"/>
          <w:lang w:val="kk-KZ"/>
        </w:rPr>
        <w:t xml:space="preserve">К. Терроризм и экстремизм продолжают оставаться вызовами </w:t>
      </w:r>
      <w:r w:rsidR="008161E3" w:rsidRPr="00C22968">
        <w:rPr>
          <w:rFonts w:ascii="Times New Roman" w:hAnsi="Times New Roman"/>
          <w:sz w:val="28"/>
          <w:szCs w:val="28"/>
          <w:lang w:val="kk-KZ"/>
        </w:rPr>
        <w:t xml:space="preserve">миру и безопасности </w:t>
      </w:r>
      <w:r w:rsidR="0066647B" w:rsidRPr="00C22968">
        <w:rPr>
          <w:rFonts w:ascii="Times New Roman" w:hAnsi="Times New Roman"/>
          <w:sz w:val="28"/>
          <w:szCs w:val="28"/>
          <w:lang w:val="kk-KZ"/>
        </w:rPr>
        <w:t>// Официальный сайт Пре</w:t>
      </w:r>
      <w:r w:rsidR="00B92732" w:rsidRPr="00C22968">
        <w:rPr>
          <w:rFonts w:ascii="Times New Roman" w:hAnsi="Times New Roman"/>
          <w:sz w:val="28"/>
          <w:szCs w:val="28"/>
          <w:lang w:val="kk-KZ"/>
        </w:rPr>
        <w:t>зидента Республики Казахстан</w:t>
      </w:r>
      <w:r w:rsidR="00330590" w:rsidRPr="00C22968">
        <w:rPr>
          <w:rFonts w:ascii="Times New Roman" w:hAnsi="Times New Roman"/>
          <w:sz w:val="28"/>
          <w:szCs w:val="28"/>
          <w:lang w:val="kk-KZ"/>
        </w:rPr>
        <w:t> </w:t>
      </w:r>
      <w:r w:rsidR="00B92732" w:rsidRPr="00C22968">
        <w:rPr>
          <w:rFonts w:ascii="Times New Roman" w:hAnsi="Times New Roman"/>
          <w:sz w:val="28"/>
          <w:szCs w:val="28"/>
          <w:lang w:val="kk-KZ"/>
        </w:rPr>
        <w:t>// </w:t>
      </w:r>
      <w:r w:rsidR="00765913">
        <w:rPr>
          <w:rFonts w:ascii="Times New Roman" w:hAnsi="Times New Roman"/>
          <w:sz w:val="28"/>
          <w:szCs w:val="28"/>
          <w:lang w:val="kk-KZ"/>
        </w:rPr>
        <w:t xml:space="preserve">Электронный </w:t>
      </w:r>
      <w:r w:rsidR="00B92732" w:rsidRPr="00C22968">
        <w:rPr>
          <w:rFonts w:ascii="Times New Roman" w:hAnsi="Times New Roman"/>
          <w:sz w:val="28"/>
          <w:szCs w:val="28"/>
          <w:lang w:val="kk-KZ"/>
        </w:rPr>
        <w:t>ресурс</w:t>
      </w:r>
      <w:r w:rsidR="00146A29" w:rsidRPr="00C22968">
        <w:rPr>
          <w:rFonts w:ascii="Times New Roman" w:hAnsi="Times New Roman"/>
          <w:sz w:val="28"/>
          <w:szCs w:val="28"/>
          <w:lang w:val="kk-KZ"/>
        </w:rPr>
        <w:t>:</w:t>
      </w:r>
      <w:r w:rsidR="00D15F77" w:rsidRPr="00C22968">
        <w:rPr>
          <w:rFonts w:ascii="Times New Roman" w:hAnsi="Times New Roman"/>
          <w:sz w:val="28"/>
          <w:szCs w:val="28"/>
          <w:lang w:val="kk-KZ"/>
        </w:rPr>
        <w:t xml:space="preserve"> </w:t>
      </w:r>
      <w:r w:rsidR="0066647B" w:rsidRPr="00C22968">
        <w:rPr>
          <w:rFonts w:ascii="Times New Roman" w:hAnsi="Times New Roman"/>
          <w:sz w:val="28"/>
          <w:szCs w:val="28"/>
          <w:lang w:val="kk-KZ"/>
        </w:rPr>
        <w:t>http</w:t>
      </w:r>
      <w:r w:rsidR="0067038C" w:rsidRPr="00C22968">
        <w:rPr>
          <w:rFonts w:ascii="Times New Roman" w:hAnsi="Times New Roman"/>
          <w:sz w:val="28"/>
          <w:szCs w:val="28"/>
          <w:lang w:val="en-US"/>
        </w:rPr>
        <w:t>s</w:t>
      </w:r>
      <w:r w:rsidR="0066647B" w:rsidRPr="00C22968">
        <w:rPr>
          <w:rFonts w:ascii="Times New Roman" w:hAnsi="Times New Roman"/>
          <w:sz w:val="28"/>
          <w:szCs w:val="28"/>
          <w:lang w:val="kk-KZ"/>
        </w:rPr>
        <w:t>://</w:t>
      </w:r>
      <w:hyperlink r:id="rId13" w:history="1">
        <w:r w:rsidR="0066647B" w:rsidRPr="00C22968">
          <w:rPr>
            <w:rFonts w:ascii="Times New Roman" w:hAnsi="Times New Roman"/>
            <w:sz w:val="28"/>
            <w:szCs w:val="28"/>
            <w:lang w:val="kk-KZ"/>
          </w:rPr>
          <w:t>www.forbes.kz</w:t>
        </w:r>
      </w:hyperlink>
      <w:r w:rsidR="0066647B" w:rsidRPr="00C22968">
        <w:rPr>
          <w:rFonts w:ascii="Times New Roman" w:hAnsi="Times New Roman"/>
          <w:sz w:val="28"/>
          <w:szCs w:val="28"/>
          <w:lang w:val="kk-KZ"/>
        </w:rPr>
        <w:t xml:space="preserve"> </w:t>
      </w:r>
      <w:r w:rsidR="00571B6D">
        <w:rPr>
          <w:rFonts w:ascii="Times New Roman" w:hAnsi="Times New Roman"/>
          <w:sz w:val="28"/>
          <w:szCs w:val="28"/>
          <w:lang w:val="kk-KZ"/>
        </w:rPr>
        <w:t>(</w:t>
      </w:r>
      <w:r w:rsidR="0066647B" w:rsidRPr="00C22968">
        <w:rPr>
          <w:rFonts w:ascii="Times New Roman" w:hAnsi="Times New Roman"/>
          <w:sz w:val="28"/>
          <w:szCs w:val="28"/>
          <w:lang w:val="kk-KZ"/>
        </w:rPr>
        <w:t>10.10.2018</w:t>
      </w:r>
      <w:r w:rsidR="00571B6D">
        <w:rPr>
          <w:rFonts w:ascii="Times New Roman" w:hAnsi="Times New Roman"/>
          <w:sz w:val="28"/>
          <w:szCs w:val="28"/>
          <w:lang w:val="kk-KZ"/>
        </w:rPr>
        <w:t>)</w:t>
      </w:r>
      <w:r w:rsidR="0066647B" w:rsidRPr="00C22968">
        <w:rPr>
          <w:rFonts w:ascii="Times New Roman" w:hAnsi="Times New Roman"/>
          <w:sz w:val="28"/>
          <w:szCs w:val="28"/>
          <w:lang w:val="kk-KZ"/>
        </w:rPr>
        <w:t>.</w:t>
      </w:r>
    </w:p>
    <w:p w14:paraId="3CD5DB80" w14:textId="19A2F97C" w:rsidR="0066647B" w:rsidRPr="00C22968" w:rsidRDefault="0066647B" w:rsidP="00A11EDD">
      <w:pPr>
        <w:pStyle w:val="a4"/>
        <w:numPr>
          <w:ilvl w:val="0"/>
          <w:numId w:val="21"/>
        </w:numPr>
        <w:tabs>
          <w:tab w:val="left" w:pos="284"/>
          <w:tab w:val="left" w:pos="426"/>
          <w:tab w:val="left" w:pos="851"/>
        </w:tabs>
        <w:spacing w:after="0" w:line="240" w:lineRule="auto"/>
        <w:ind w:left="0" w:firstLine="567"/>
        <w:jc w:val="both"/>
        <w:rPr>
          <w:rFonts w:ascii="Times New Roman" w:hAnsi="Times New Roman"/>
          <w:sz w:val="28"/>
          <w:szCs w:val="28"/>
          <w:lang w:val="kk-KZ"/>
        </w:rPr>
      </w:pPr>
      <w:r w:rsidRPr="00C22968">
        <w:rPr>
          <w:rFonts w:ascii="Times New Roman" w:hAnsi="Times New Roman"/>
          <w:sz w:val="28"/>
          <w:szCs w:val="28"/>
          <w:lang w:val="kk-KZ"/>
        </w:rPr>
        <w:t xml:space="preserve">Қазақстан Республикасы Бас прокуратурасы Құқықтық статистика және арнайы есепке алу комитетінің ақпараттық сервисі </w:t>
      </w:r>
      <w:r w:rsidR="00B92732" w:rsidRPr="00C22968">
        <w:rPr>
          <w:rFonts w:ascii="Times New Roman" w:hAnsi="Times New Roman"/>
          <w:sz w:val="28"/>
          <w:szCs w:val="28"/>
          <w:lang w:val="kk-KZ"/>
        </w:rPr>
        <w:t xml:space="preserve">// </w:t>
      </w:r>
      <w:r w:rsidR="00765913">
        <w:rPr>
          <w:rFonts w:ascii="Times New Roman" w:hAnsi="Times New Roman"/>
          <w:sz w:val="28"/>
          <w:szCs w:val="28"/>
          <w:lang w:val="kk-KZ"/>
        </w:rPr>
        <w:t>Электрондық</w:t>
      </w:r>
      <w:r w:rsidR="00B92732" w:rsidRPr="00C22968">
        <w:rPr>
          <w:rFonts w:ascii="Times New Roman" w:hAnsi="Times New Roman"/>
          <w:sz w:val="28"/>
          <w:szCs w:val="28"/>
          <w:lang w:val="kk-KZ"/>
        </w:rPr>
        <w:t xml:space="preserve"> ресурс</w:t>
      </w:r>
      <w:r w:rsidR="00B92732" w:rsidRPr="00C22968">
        <w:rPr>
          <w:lang w:val="kk-KZ"/>
        </w:rPr>
        <w:t>:</w:t>
      </w:r>
      <w:r w:rsidR="00D15F77" w:rsidRPr="00C22968">
        <w:rPr>
          <w:lang w:val="kk-KZ"/>
        </w:rPr>
        <w:t xml:space="preserve"> </w:t>
      </w:r>
      <w:r w:rsidRPr="00C22968">
        <w:rPr>
          <w:rFonts w:ascii="Times New Roman" w:eastAsia="Times New Roman" w:hAnsi="Times New Roman"/>
          <w:sz w:val="28"/>
          <w:szCs w:val="28"/>
          <w:lang w:val="kk-KZ" w:eastAsia="ru-RU" w:bidi="ru-RU"/>
        </w:rPr>
        <w:t>https:</w:t>
      </w:r>
      <w:r w:rsidRPr="00C22968">
        <w:rPr>
          <w:rFonts w:ascii="Times New Roman" w:hAnsi="Times New Roman"/>
          <w:sz w:val="28"/>
          <w:szCs w:val="28"/>
          <w:lang w:val="kk-KZ"/>
        </w:rPr>
        <w:t xml:space="preserve">//www.qamqor.kz </w:t>
      </w:r>
      <w:r w:rsidR="00571B6D">
        <w:rPr>
          <w:rFonts w:ascii="Times New Roman" w:hAnsi="Times New Roman"/>
          <w:sz w:val="28"/>
          <w:szCs w:val="28"/>
          <w:lang w:val="kk-KZ"/>
        </w:rPr>
        <w:t>(</w:t>
      </w:r>
      <w:r w:rsidRPr="00C22968">
        <w:rPr>
          <w:rFonts w:ascii="Times New Roman" w:hAnsi="Times New Roman"/>
          <w:sz w:val="28"/>
          <w:szCs w:val="28"/>
          <w:lang w:val="kk-KZ"/>
        </w:rPr>
        <w:t>20.11.2020</w:t>
      </w:r>
      <w:r w:rsidR="00571B6D">
        <w:rPr>
          <w:rFonts w:ascii="Times New Roman" w:hAnsi="Times New Roman"/>
          <w:sz w:val="28"/>
          <w:szCs w:val="28"/>
          <w:lang w:val="kk-KZ"/>
        </w:rPr>
        <w:t>)</w:t>
      </w:r>
      <w:r w:rsidRPr="00C22968">
        <w:rPr>
          <w:rFonts w:ascii="Times New Roman" w:hAnsi="Times New Roman"/>
          <w:sz w:val="28"/>
          <w:szCs w:val="28"/>
          <w:lang w:val="kk-KZ"/>
        </w:rPr>
        <w:t>.</w:t>
      </w:r>
    </w:p>
    <w:p w14:paraId="73529E28" w14:textId="2A6B0A89" w:rsidR="0066647B" w:rsidRPr="00C22968" w:rsidRDefault="0066647B" w:rsidP="00A11EDD">
      <w:pPr>
        <w:pStyle w:val="a4"/>
        <w:numPr>
          <w:ilvl w:val="0"/>
          <w:numId w:val="21"/>
        </w:numPr>
        <w:tabs>
          <w:tab w:val="left" w:pos="284"/>
          <w:tab w:val="left" w:pos="426"/>
          <w:tab w:val="left" w:pos="851"/>
        </w:tabs>
        <w:spacing w:after="0" w:line="240" w:lineRule="auto"/>
        <w:ind w:left="0" w:firstLine="567"/>
        <w:jc w:val="both"/>
        <w:rPr>
          <w:rFonts w:ascii="Times New Roman" w:eastAsia="Times New Roman" w:hAnsi="Times New Roman"/>
          <w:spacing w:val="2"/>
          <w:sz w:val="28"/>
          <w:szCs w:val="28"/>
          <w:lang w:val="kk-KZ" w:eastAsia="ru-RU"/>
        </w:rPr>
      </w:pPr>
      <w:r w:rsidRPr="00C22968">
        <w:rPr>
          <w:rFonts w:ascii="Times New Roman" w:eastAsia="Times New Roman" w:hAnsi="Times New Roman"/>
          <w:spacing w:val="2"/>
          <w:sz w:val="28"/>
          <w:szCs w:val="28"/>
          <w:lang w:val="kk-KZ" w:eastAsia="ru-RU"/>
        </w:rPr>
        <w:t>Шапақ Ү.Ш. Шетелдердің мемлекет және құқық тарихы</w:t>
      </w:r>
      <w:r w:rsidR="00574C8E" w:rsidRPr="00C22968">
        <w:rPr>
          <w:rFonts w:ascii="Times New Roman" w:eastAsia="Times New Roman" w:hAnsi="Times New Roman"/>
          <w:spacing w:val="2"/>
          <w:sz w:val="28"/>
          <w:szCs w:val="28"/>
          <w:lang w:val="kk-KZ" w:eastAsia="ru-RU"/>
        </w:rPr>
        <w:t>: о</w:t>
      </w:r>
      <w:r w:rsidRPr="00C22968">
        <w:rPr>
          <w:rFonts w:ascii="Times New Roman" w:eastAsia="Times New Roman" w:hAnsi="Times New Roman"/>
          <w:spacing w:val="2"/>
          <w:sz w:val="28"/>
          <w:szCs w:val="28"/>
          <w:lang w:val="kk-KZ" w:eastAsia="ru-RU"/>
        </w:rPr>
        <w:t>қу құралы. – Астана: «Заң ансихат» ЖШС, 2005. – 152 б.</w:t>
      </w:r>
    </w:p>
    <w:p w14:paraId="438A4A82" w14:textId="38179FE1" w:rsidR="0066647B" w:rsidRPr="00C22968" w:rsidRDefault="00C22968" w:rsidP="00A11EDD">
      <w:pPr>
        <w:pStyle w:val="a4"/>
        <w:numPr>
          <w:ilvl w:val="0"/>
          <w:numId w:val="21"/>
        </w:numPr>
        <w:tabs>
          <w:tab w:val="left" w:pos="284"/>
          <w:tab w:val="left" w:pos="426"/>
          <w:tab w:val="left" w:pos="851"/>
        </w:tabs>
        <w:spacing w:after="0" w:line="240" w:lineRule="auto"/>
        <w:ind w:left="0" w:firstLine="567"/>
        <w:jc w:val="both"/>
        <w:rPr>
          <w:rFonts w:ascii="Times New Roman" w:eastAsia="Times New Roman" w:hAnsi="Times New Roman"/>
          <w:spacing w:val="2"/>
          <w:sz w:val="28"/>
          <w:szCs w:val="28"/>
          <w:lang w:val="kk-KZ" w:eastAsia="ru-RU"/>
        </w:rPr>
      </w:pPr>
      <w:r>
        <w:rPr>
          <w:rFonts w:ascii="Times New Roman" w:hAnsi="Times New Roman"/>
          <w:sz w:val="28"/>
          <w:szCs w:val="28"/>
          <w:lang w:val="kk-KZ"/>
        </w:rPr>
        <w:t>Томалинцев В.Н.</w:t>
      </w:r>
      <w:r w:rsidR="00171A0E" w:rsidRPr="00C22968">
        <w:rPr>
          <w:rFonts w:ascii="Times New Roman" w:hAnsi="Times New Roman"/>
          <w:sz w:val="28"/>
          <w:szCs w:val="28"/>
          <w:lang w:val="kk-KZ"/>
        </w:rPr>
        <w:t xml:space="preserve"> </w:t>
      </w:r>
      <w:r w:rsidR="0066647B" w:rsidRPr="00C22968">
        <w:rPr>
          <w:rFonts w:ascii="Times New Roman" w:hAnsi="Times New Roman"/>
          <w:sz w:val="28"/>
          <w:szCs w:val="28"/>
          <w:lang w:val="kk-KZ"/>
        </w:rPr>
        <w:t>Сущность экстремизма. Особенности</w:t>
      </w:r>
      <w:r>
        <w:rPr>
          <w:rFonts w:ascii="Times New Roman" w:hAnsi="Times New Roman"/>
          <w:sz w:val="28"/>
          <w:szCs w:val="28"/>
          <w:lang w:val="kk-KZ"/>
        </w:rPr>
        <w:t xml:space="preserve"> его</w:t>
      </w:r>
      <w:r w:rsidR="00171A0E" w:rsidRPr="00C22968">
        <w:rPr>
          <w:rFonts w:ascii="Times New Roman" w:hAnsi="Times New Roman"/>
          <w:sz w:val="28"/>
          <w:szCs w:val="28"/>
          <w:lang w:val="kk-KZ"/>
        </w:rPr>
        <w:t xml:space="preserve"> </w:t>
      </w:r>
      <w:r w:rsidR="0066647B" w:rsidRPr="00C22968">
        <w:rPr>
          <w:rFonts w:ascii="Times New Roman" w:hAnsi="Times New Roman"/>
          <w:sz w:val="28"/>
          <w:szCs w:val="28"/>
          <w:lang w:val="kk-KZ"/>
        </w:rPr>
        <w:t>явных и скрытых форм</w:t>
      </w:r>
      <w:r>
        <w:rPr>
          <w:rFonts w:ascii="Times New Roman" w:hAnsi="Times New Roman"/>
          <w:sz w:val="28"/>
          <w:szCs w:val="28"/>
          <w:lang w:val="kk-KZ"/>
        </w:rPr>
        <w:t xml:space="preserve"> </w:t>
      </w:r>
      <w:r w:rsidR="0066647B" w:rsidRPr="00C22968">
        <w:rPr>
          <w:rFonts w:ascii="Times New Roman" w:hAnsi="Times New Roman"/>
          <w:sz w:val="28"/>
          <w:szCs w:val="28"/>
          <w:lang w:val="kk-KZ"/>
        </w:rPr>
        <w:t>// Феномен</w:t>
      </w:r>
      <w:r>
        <w:rPr>
          <w:rFonts w:ascii="Times New Roman" w:hAnsi="Times New Roman"/>
          <w:sz w:val="28"/>
          <w:szCs w:val="28"/>
          <w:lang w:val="kk-KZ"/>
        </w:rPr>
        <w:t xml:space="preserve"> </w:t>
      </w:r>
      <w:r w:rsidR="0066647B" w:rsidRPr="00C22968">
        <w:rPr>
          <w:rFonts w:ascii="Times New Roman" w:hAnsi="Times New Roman"/>
          <w:sz w:val="28"/>
          <w:szCs w:val="28"/>
          <w:lang w:val="kk-KZ"/>
        </w:rPr>
        <w:t>экстремизма</w:t>
      </w:r>
      <w:r w:rsidR="008161E3" w:rsidRPr="00C22968">
        <w:rPr>
          <w:rFonts w:ascii="Times New Roman" w:hAnsi="Times New Roman"/>
          <w:sz w:val="28"/>
          <w:szCs w:val="28"/>
          <w:lang w:val="kk-KZ"/>
        </w:rPr>
        <w:t xml:space="preserve"> </w:t>
      </w:r>
      <w:r w:rsidR="0066647B" w:rsidRPr="00C22968">
        <w:rPr>
          <w:rFonts w:ascii="Times New Roman" w:hAnsi="Times New Roman"/>
          <w:sz w:val="28"/>
          <w:szCs w:val="28"/>
          <w:lang w:val="kk-KZ"/>
        </w:rPr>
        <w:t>/</w:t>
      </w:r>
      <w:r w:rsidR="008161E3" w:rsidRPr="00C22968">
        <w:rPr>
          <w:rFonts w:ascii="Times New Roman" w:hAnsi="Times New Roman"/>
          <w:sz w:val="28"/>
          <w:szCs w:val="28"/>
          <w:lang w:val="kk-KZ"/>
        </w:rPr>
        <w:t xml:space="preserve"> </w:t>
      </w:r>
      <w:r w:rsidR="0066647B" w:rsidRPr="00C22968">
        <w:rPr>
          <w:rFonts w:ascii="Times New Roman" w:hAnsi="Times New Roman"/>
          <w:sz w:val="28"/>
          <w:szCs w:val="28"/>
          <w:lang w:val="kk-KZ"/>
        </w:rPr>
        <w:t>Под</w:t>
      </w:r>
      <w:r>
        <w:rPr>
          <w:rFonts w:ascii="Times New Roman" w:hAnsi="Times New Roman"/>
          <w:sz w:val="28"/>
          <w:szCs w:val="28"/>
          <w:lang w:val="kk-KZ"/>
        </w:rPr>
        <w:t xml:space="preserve"> </w:t>
      </w:r>
      <w:r w:rsidR="0066647B" w:rsidRPr="00C22968">
        <w:rPr>
          <w:rFonts w:ascii="Times New Roman" w:hAnsi="Times New Roman"/>
          <w:sz w:val="28"/>
          <w:szCs w:val="28"/>
          <w:lang w:val="kk-KZ"/>
        </w:rPr>
        <w:t xml:space="preserve">ред. А.А. Козлова. – СПб., 2000. </w:t>
      </w:r>
    </w:p>
    <w:p w14:paraId="2B593F4F" w14:textId="488B5A45" w:rsidR="0066647B" w:rsidRPr="00C22968" w:rsidRDefault="0066647B" w:rsidP="00A11EDD">
      <w:pPr>
        <w:pStyle w:val="a4"/>
        <w:numPr>
          <w:ilvl w:val="0"/>
          <w:numId w:val="21"/>
        </w:numPr>
        <w:tabs>
          <w:tab w:val="left" w:pos="284"/>
          <w:tab w:val="left" w:pos="426"/>
          <w:tab w:val="left" w:pos="851"/>
        </w:tabs>
        <w:spacing w:after="0" w:line="240" w:lineRule="auto"/>
        <w:ind w:left="0" w:firstLine="567"/>
        <w:jc w:val="both"/>
        <w:rPr>
          <w:rFonts w:ascii="Times New Roman" w:eastAsia="Times New Roman" w:hAnsi="Times New Roman"/>
          <w:spacing w:val="2"/>
          <w:sz w:val="28"/>
          <w:szCs w:val="28"/>
          <w:lang w:val="kk-KZ" w:eastAsia="ru-RU"/>
        </w:rPr>
      </w:pPr>
      <w:r w:rsidRPr="00C22968">
        <w:rPr>
          <w:rFonts w:ascii="Times New Roman" w:hAnsi="Times New Roman"/>
          <w:sz w:val="28"/>
          <w:szCs w:val="28"/>
          <w:lang w:val="kk-KZ"/>
        </w:rPr>
        <w:t xml:space="preserve">Воронцов С.А. </w:t>
      </w:r>
      <w:r w:rsidRPr="00C22968">
        <w:rPr>
          <w:rFonts w:ascii="Times New Roman" w:eastAsia="Times New Roman" w:hAnsi="Times New Roman"/>
          <w:sz w:val="28"/>
          <w:szCs w:val="28"/>
          <w:lang w:eastAsia="ru-RU"/>
        </w:rPr>
        <w:t>Понятие экстремизма и его сущностные признаки</w:t>
      </w:r>
      <w:r w:rsidR="008161E3" w:rsidRPr="00C22968">
        <w:rPr>
          <w:rFonts w:ascii="Times New Roman" w:eastAsia="Times New Roman" w:hAnsi="Times New Roman"/>
          <w:sz w:val="28"/>
          <w:szCs w:val="28"/>
          <w:lang w:eastAsia="ru-RU"/>
        </w:rPr>
        <w:t xml:space="preserve"> </w:t>
      </w:r>
      <w:r w:rsidRPr="00C22968">
        <w:rPr>
          <w:rFonts w:ascii="Times New Roman" w:eastAsia="Times New Roman" w:hAnsi="Times New Roman"/>
          <w:sz w:val="28"/>
          <w:szCs w:val="28"/>
          <w:lang w:eastAsia="ru-RU"/>
        </w:rPr>
        <w:t>//</w:t>
      </w:r>
      <w:r w:rsidRPr="00C22968">
        <w:rPr>
          <w:rFonts w:ascii="Times New Roman" w:eastAsia="Times New Roman" w:hAnsi="Times New Roman"/>
          <w:sz w:val="28"/>
          <w:szCs w:val="28"/>
          <w:lang w:val="kk-KZ" w:eastAsia="ru-RU"/>
        </w:rPr>
        <w:t xml:space="preserve"> </w:t>
      </w:r>
      <w:r w:rsidR="0057357F" w:rsidRPr="00C22968">
        <w:rPr>
          <w:rFonts w:ascii="Times New Roman" w:hAnsi="Times New Roman"/>
          <w:sz w:val="28"/>
          <w:szCs w:val="28"/>
          <w:lang w:val="kk-KZ"/>
        </w:rPr>
        <w:t xml:space="preserve">Философия права. </w:t>
      </w:r>
      <w:r w:rsidRPr="00C22968">
        <w:rPr>
          <w:rFonts w:ascii="Times New Roman" w:hAnsi="Times New Roman"/>
          <w:sz w:val="28"/>
          <w:szCs w:val="28"/>
          <w:lang w:val="kk-KZ"/>
        </w:rPr>
        <w:t>– Ростов</w:t>
      </w:r>
      <w:r w:rsidR="00574C8E" w:rsidRPr="00C22968">
        <w:rPr>
          <w:rFonts w:ascii="Times New Roman" w:hAnsi="Times New Roman"/>
          <w:sz w:val="28"/>
          <w:szCs w:val="28"/>
          <w:lang w:val="kk-KZ"/>
        </w:rPr>
        <w:t xml:space="preserve"> </w:t>
      </w:r>
      <w:r w:rsidRPr="00C22968">
        <w:rPr>
          <w:rFonts w:ascii="Times New Roman" w:hAnsi="Times New Roman"/>
          <w:sz w:val="28"/>
          <w:szCs w:val="28"/>
          <w:lang w:val="kk-KZ"/>
        </w:rPr>
        <w:t xml:space="preserve">н/Д., 2007. </w:t>
      </w:r>
      <w:r w:rsidR="0057357F" w:rsidRPr="00C22968">
        <w:rPr>
          <w:rFonts w:ascii="Times New Roman" w:hAnsi="Times New Roman"/>
          <w:sz w:val="28"/>
          <w:szCs w:val="28"/>
          <w:lang w:val="kk-KZ"/>
        </w:rPr>
        <w:t xml:space="preserve">– 4(23). </w:t>
      </w:r>
      <w:r w:rsidRPr="00C22968">
        <w:rPr>
          <w:rFonts w:ascii="Times New Roman" w:hAnsi="Times New Roman"/>
          <w:sz w:val="28"/>
          <w:szCs w:val="28"/>
          <w:lang w:val="kk-KZ"/>
        </w:rPr>
        <w:t>– С</w:t>
      </w:r>
      <w:r w:rsidR="0057357F" w:rsidRPr="00C22968">
        <w:rPr>
          <w:rFonts w:ascii="Times New Roman" w:hAnsi="Times New Roman"/>
          <w:sz w:val="28"/>
          <w:szCs w:val="28"/>
          <w:lang w:val="kk-KZ"/>
        </w:rPr>
        <w:t>.</w:t>
      </w:r>
      <w:r w:rsidRPr="00C22968">
        <w:rPr>
          <w:rFonts w:ascii="Times New Roman" w:hAnsi="Times New Roman"/>
          <w:sz w:val="28"/>
          <w:szCs w:val="28"/>
          <w:lang w:val="kk-KZ"/>
        </w:rPr>
        <w:t xml:space="preserve"> 65-71. </w:t>
      </w:r>
    </w:p>
    <w:p w14:paraId="19DE8AA0" w14:textId="6D1E0E97" w:rsidR="0066647B" w:rsidRPr="00C22968" w:rsidRDefault="0066647B" w:rsidP="00A11EDD">
      <w:pPr>
        <w:pStyle w:val="a4"/>
        <w:numPr>
          <w:ilvl w:val="0"/>
          <w:numId w:val="21"/>
        </w:numPr>
        <w:tabs>
          <w:tab w:val="left" w:pos="284"/>
          <w:tab w:val="left" w:pos="426"/>
          <w:tab w:val="left" w:pos="851"/>
        </w:tabs>
        <w:spacing w:after="0" w:line="240" w:lineRule="auto"/>
        <w:ind w:left="0" w:firstLine="567"/>
        <w:jc w:val="both"/>
        <w:rPr>
          <w:rFonts w:ascii="Times New Roman" w:eastAsia="Times New Roman" w:hAnsi="Times New Roman"/>
          <w:spacing w:val="2"/>
          <w:sz w:val="28"/>
          <w:szCs w:val="28"/>
          <w:lang w:val="kk-KZ" w:eastAsia="ru-RU"/>
        </w:rPr>
      </w:pPr>
      <w:r w:rsidRPr="00C22968">
        <w:rPr>
          <w:rFonts w:ascii="Times New Roman" w:eastAsiaTheme="minorHAnsi" w:hAnsi="Times New Roman"/>
          <w:sz w:val="28"/>
          <w:szCs w:val="28"/>
          <w:lang w:val="kk-KZ" w:eastAsia="ru-RU"/>
        </w:rPr>
        <w:t xml:space="preserve">Право </w:t>
      </w:r>
      <w:r w:rsidR="00574C8E" w:rsidRPr="00C22968">
        <w:rPr>
          <w:rFonts w:ascii="Times New Roman" w:eastAsiaTheme="minorHAnsi" w:hAnsi="Times New Roman"/>
          <w:sz w:val="28"/>
          <w:szCs w:val="28"/>
          <w:lang w:val="kk-KZ" w:eastAsia="ru-RU"/>
        </w:rPr>
        <w:t>и безопасность. – 2002. – №</w:t>
      </w:r>
      <w:r w:rsidR="005476A3" w:rsidRPr="00C22968">
        <w:rPr>
          <w:rFonts w:ascii="Times New Roman" w:eastAsiaTheme="minorHAnsi" w:hAnsi="Times New Roman"/>
          <w:sz w:val="28"/>
          <w:szCs w:val="28"/>
          <w:lang w:val="kk-KZ" w:eastAsia="ru-RU"/>
        </w:rPr>
        <w:t>2</w:t>
      </w:r>
      <w:r w:rsidR="005476A3" w:rsidRPr="00C22968">
        <w:rPr>
          <w:rFonts w:ascii="Times New Roman" w:eastAsiaTheme="minorHAnsi" w:hAnsi="Times New Roman"/>
          <w:sz w:val="28"/>
          <w:szCs w:val="28"/>
          <w:lang w:eastAsia="ru-RU"/>
        </w:rPr>
        <w:t>-</w:t>
      </w:r>
      <w:r w:rsidRPr="00C22968">
        <w:rPr>
          <w:rFonts w:ascii="Times New Roman" w:eastAsiaTheme="minorHAnsi" w:hAnsi="Times New Roman"/>
          <w:sz w:val="28"/>
          <w:szCs w:val="28"/>
          <w:lang w:val="kk-KZ" w:eastAsia="ru-RU"/>
        </w:rPr>
        <w:t>3.</w:t>
      </w:r>
    </w:p>
    <w:p w14:paraId="0978D633" w14:textId="5A69B8A8" w:rsidR="0066647B" w:rsidRPr="00C22968" w:rsidRDefault="0009461A" w:rsidP="00A11EDD">
      <w:pPr>
        <w:pStyle w:val="a4"/>
        <w:numPr>
          <w:ilvl w:val="0"/>
          <w:numId w:val="21"/>
        </w:numPr>
        <w:tabs>
          <w:tab w:val="left" w:pos="284"/>
          <w:tab w:val="left" w:pos="426"/>
          <w:tab w:val="left" w:pos="851"/>
        </w:tabs>
        <w:spacing w:after="0" w:line="240" w:lineRule="auto"/>
        <w:ind w:left="0" w:firstLine="567"/>
        <w:jc w:val="both"/>
        <w:rPr>
          <w:rFonts w:ascii="Times New Roman" w:eastAsia="Times New Roman" w:hAnsi="Times New Roman"/>
          <w:spacing w:val="2"/>
          <w:sz w:val="28"/>
          <w:szCs w:val="28"/>
          <w:lang w:val="kk-KZ" w:eastAsia="ru-RU"/>
        </w:rPr>
      </w:pPr>
      <w:r w:rsidRPr="00C22968">
        <w:rPr>
          <w:rFonts w:ascii="Times New Roman" w:eastAsia="Times New Roman" w:hAnsi="Times New Roman"/>
          <w:sz w:val="28"/>
          <w:szCs w:val="28"/>
          <w:lang w:val="kk-KZ" w:eastAsia="ru-RU"/>
        </w:rPr>
        <w:t>Вехов </w:t>
      </w:r>
      <w:r w:rsidR="001714FD" w:rsidRPr="00C22968">
        <w:rPr>
          <w:rFonts w:ascii="Times New Roman" w:eastAsia="Times New Roman" w:hAnsi="Times New Roman"/>
          <w:sz w:val="28"/>
          <w:szCs w:val="28"/>
          <w:lang w:val="kk-KZ" w:eastAsia="ru-RU"/>
        </w:rPr>
        <w:t>И.В. </w:t>
      </w:r>
      <w:r w:rsidR="0066647B" w:rsidRPr="00C22968">
        <w:rPr>
          <w:rFonts w:ascii="Times New Roman" w:eastAsia="Times New Roman" w:hAnsi="Times New Roman"/>
          <w:sz w:val="28"/>
          <w:szCs w:val="28"/>
          <w:lang w:eastAsia="ru-RU"/>
        </w:rPr>
        <w:t>Экстремизм в современной России: механизм воспроизводства и меры социального контроля</w:t>
      </w:r>
      <w:r w:rsidR="00E71D8D" w:rsidRPr="00C22968">
        <w:rPr>
          <w:rFonts w:ascii="Times New Roman" w:hAnsi="Times New Roman"/>
          <w:sz w:val="28"/>
          <w:szCs w:val="28"/>
        </w:rPr>
        <w:t>: автореф. .</w:t>
      </w:r>
      <w:r w:rsidR="0066647B" w:rsidRPr="00C22968">
        <w:rPr>
          <w:rFonts w:ascii="Times New Roman" w:hAnsi="Times New Roman"/>
          <w:sz w:val="28"/>
          <w:szCs w:val="28"/>
        </w:rPr>
        <w:t xml:space="preserve">.. канд. </w:t>
      </w:r>
      <w:r w:rsidR="0066647B" w:rsidRPr="00C22968">
        <w:rPr>
          <w:rFonts w:ascii="Times New Roman" w:hAnsi="Times New Roman"/>
          <w:sz w:val="28"/>
          <w:szCs w:val="28"/>
          <w:lang w:val="kk-KZ"/>
        </w:rPr>
        <w:t>соц</w:t>
      </w:r>
      <w:r w:rsidRPr="00C22968">
        <w:rPr>
          <w:rFonts w:ascii="Times New Roman" w:hAnsi="Times New Roman"/>
          <w:sz w:val="28"/>
          <w:szCs w:val="28"/>
        </w:rPr>
        <w:t>. </w:t>
      </w:r>
      <w:r w:rsidR="0066647B" w:rsidRPr="00C22968">
        <w:rPr>
          <w:rFonts w:ascii="Times New Roman" w:hAnsi="Times New Roman"/>
          <w:sz w:val="28"/>
          <w:szCs w:val="28"/>
        </w:rPr>
        <w:t>наук.</w:t>
      </w:r>
      <w:r w:rsidRPr="00C22968">
        <w:rPr>
          <w:rFonts w:ascii="Times New Roman" w:hAnsi="Times New Roman"/>
          <w:sz w:val="28"/>
          <w:szCs w:val="28"/>
        </w:rPr>
        <w:t> </w:t>
      </w:r>
      <w:r w:rsidR="005476A3" w:rsidRPr="00C22968">
        <w:rPr>
          <w:rFonts w:ascii="Times New Roman" w:hAnsi="Times New Roman"/>
          <w:sz w:val="28"/>
          <w:szCs w:val="28"/>
          <w:lang w:val="kk-KZ"/>
        </w:rPr>
        <w:t>–</w:t>
      </w:r>
      <w:r w:rsidRPr="00C22968">
        <w:rPr>
          <w:rFonts w:ascii="Times New Roman" w:hAnsi="Times New Roman"/>
          <w:sz w:val="28"/>
          <w:szCs w:val="28"/>
        </w:rPr>
        <w:t> </w:t>
      </w:r>
      <w:r w:rsidR="00E71D8D" w:rsidRPr="00C22968">
        <w:rPr>
          <w:rFonts w:ascii="Times New Roman" w:hAnsi="Times New Roman"/>
          <w:sz w:val="28"/>
          <w:szCs w:val="28"/>
        </w:rPr>
        <w:t>Санкт-Петербург</w:t>
      </w:r>
      <w:r w:rsidR="00B92732" w:rsidRPr="00C22968">
        <w:rPr>
          <w:rFonts w:ascii="Times New Roman" w:hAnsi="Times New Roman"/>
          <w:sz w:val="28"/>
          <w:szCs w:val="28"/>
        </w:rPr>
        <w:t>, 2011</w:t>
      </w:r>
      <w:r w:rsidR="00B92732" w:rsidRPr="00C22968">
        <w:rPr>
          <w:rFonts w:ascii="Times New Roman" w:hAnsi="Times New Roman"/>
          <w:sz w:val="28"/>
          <w:szCs w:val="28"/>
          <w:lang w:val="kk-KZ"/>
        </w:rPr>
        <w:t xml:space="preserve"> // </w:t>
      </w:r>
      <w:r w:rsidR="00765913">
        <w:rPr>
          <w:rFonts w:ascii="Times New Roman" w:hAnsi="Times New Roman"/>
          <w:sz w:val="28"/>
          <w:szCs w:val="28"/>
          <w:lang w:val="kk-KZ"/>
        </w:rPr>
        <w:t xml:space="preserve">Электронный </w:t>
      </w:r>
      <w:r w:rsidR="00B92732" w:rsidRPr="00C22968">
        <w:rPr>
          <w:rFonts w:ascii="Times New Roman" w:hAnsi="Times New Roman"/>
          <w:sz w:val="28"/>
          <w:szCs w:val="28"/>
          <w:lang w:val="kk-KZ"/>
        </w:rPr>
        <w:t>ресурс</w:t>
      </w:r>
      <w:r w:rsidR="00B92732" w:rsidRPr="00C22968">
        <w:rPr>
          <w:lang w:val="kk-KZ"/>
        </w:rPr>
        <w:t xml:space="preserve">: </w:t>
      </w:r>
      <w:r w:rsidR="00B92732" w:rsidRPr="00C22968">
        <w:rPr>
          <w:rFonts w:ascii="Times New Roman" w:hAnsi="Times New Roman"/>
          <w:sz w:val="28"/>
          <w:szCs w:val="28"/>
        </w:rPr>
        <w:t xml:space="preserve"> </w:t>
      </w:r>
      <w:hyperlink r:id="rId14" w:history="1">
        <w:r w:rsidR="0067038C" w:rsidRPr="00C22968">
          <w:rPr>
            <w:rStyle w:val="a8"/>
            <w:rFonts w:ascii="Times New Roman" w:hAnsi="Times New Roman"/>
            <w:color w:val="auto"/>
            <w:sz w:val="28"/>
            <w:szCs w:val="28"/>
            <w:u w:val="none"/>
            <w:lang w:val="kk-KZ"/>
          </w:rPr>
          <w:t>http</w:t>
        </w:r>
        <w:r w:rsidR="0067038C" w:rsidRPr="00C22968">
          <w:rPr>
            <w:rStyle w:val="a8"/>
            <w:rFonts w:ascii="Times New Roman" w:hAnsi="Times New Roman"/>
            <w:color w:val="auto"/>
            <w:sz w:val="28"/>
            <w:szCs w:val="28"/>
            <w:u w:val="none"/>
            <w:lang w:val="en-US"/>
          </w:rPr>
          <w:t>s</w:t>
        </w:r>
        <w:r w:rsidR="0067038C" w:rsidRPr="00C22968">
          <w:rPr>
            <w:rStyle w:val="a8"/>
            <w:rFonts w:ascii="Times New Roman" w:hAnsi="Times New Roman"/>
            <w:color w:val="auto"/>
            <w:sz w:val="28"/>
            <w:szCs w:val="28"/>
            <w:u w:val="none"/>
            <w:lang w:val="kk-KZ"/>
          </w:rPr>
          <w:t>://www.</w:t>
        </w:r>
        <w:r w:rsidR="0067038C" w:rsidRPr="00C22968">
          <w:rPr>
            <w:rStyle w:val="a8"/>
            <w:rFonts w:ascii="Times New Roman" w:hAnsi="Times New Roman"/>
            <w:color w:val="auto"/>
            <w:sz w:val="28"/>
            <w:szCs w:val="28"/>
            <w:u w:val="none"/>
            <w:lang w:val="en-US"/>
          </w:rPr>
          <w:t>dissercat</w:t>
        </w:r>
        <w:r w:rsidR="0067038C" w:rsidRPr="00C22968">
          <w:rPr>
            <w:rStyle w:val="a8"/>
            <w:rFonts w:ascii="Times New Roman" w:hAnsi="Times New Roman"/>
            <w:color w:val="auto"/>
            <w:sz w:val="28"/>
            <w:szCs w:val="28"/>
            <w:u w:val="none"/>
            <w:lang w:val="kk-KZ"/>
          </w:rPr>
          <w:t>.</w:t>
        </w:r>
        <w:r w:rsidR="0067038C" w:rsidRPr="00C22968">
          <w:rPr>
            <w:rStyle w:val="a8"/>
            <w:rFonts w:ascii="Times New Roman" w:hAnsi="Times New Roman"/>
            <w:color w:val="auto"/>
            <w:sz w:val="28"/>
            <w:szCs w:val="28"/>
            <w:u w:val="none"/>
            <w:lang w:val="en-US"/>
          </w:rPr>
          <w:t>com</w:t>
        </w:r>
      </w:hyperlink>
      <w:r w:rsidR="0066647B" w:rsidRPr="00C22968">
        <w:rPr>
          <w:lang w:val="kk-KZ"/>
        </w:rPr>
        <w:t xml:space="preserve"> </w:t>
      </w:r>
      <w:r w:rsidR="00571B6D">
        <w:rPr>
          <w:rFonts w:ascii="Times New Roman" w:hAnsi="Times New Roman"/>
          <w:sz w:val="28"/>
          <w:szCs w:val="28"/>
          <w:lang w:val="kk-KZ"/>
        </w:rPr>
        <w:t>(</w:t>
      </w:r>
      <w:r w:rsidR="0066647B" w:rsidRPr="00C22968">
        <w:rPr>
          <w:rFonts w:ascii="Times New Roman" w:eastAsiaTheme="minorEastAsia" w:hAnsi="Times New Roman"/>
          <w:sz w:val="28"/>
          <w:szCs w:val="28"/>
          <w:lang w:val="kk-KZ" w:eastAsia="ru-RU"/>
        </w:rPr>
        <w:t>04.10.2016</w:t>
      </w:r>
      <w:r w:rsidR="00571B6D">
        <w:rPr>
          <w:rFonts w:ascii="Times New Roman" w:eastAsiaTheme="minorEastAsia" w:hAnsi="Times New Roman"/>
          <w:sz w:val="28"/>
          <w:szCs w:val="28"/>
          <w:lang w:val="kk-KZ" w:eastAsia="ru-RU"/>
        </w:rPr>
        <w:t>)</w:t>
      </w:r>
      <w:r w:rsidR="0066647B" w:rsidRPr="00C22968">
        <w:rPr>
          <w:rFonts w:ascii="Times New Roman" w:eastAsiaTheme="minorEastAsia" w:hAnsi="Times New Roman"/>
          <w:sz w:val="28"/>
          <w:szCs w:val="28"/>
          <w:lang w:val="kk-KZ" w:eastAsia="ru-RU"/>
        </w:rPr>
        <w:t>.</w:t>
      </w:r>
    </w:p>
    <w:p w14:paraId="7BBE0D3C" w14:textId="10D78CA7" w:rsidR="0066647B" w:rsidRPr="00C22968" w:rsidRDefault="0066647B" w:rsidP="00A11EDD">
      <w:pPr>
        <w:pStyle w:val="a4"/>
        <w:numPr>
          <w:ilvl w:val="0"/>
          <w:numId w:val="21"/>
        </w:numPr>
        <w:tabs>
          <w:tab w:val="left" w:pos="284"/>
          <w:tab w:val="left" w:pos="426"/>
          <w:tab w:val="left" w:pos="851"/>
        </w:tabs>
        <w:spacing w:after="0" w:line="240" w:lineRule="auto"/>
        <w:ind w:left="0" w:firstLine="567"/>
        <w:jc w:val="both"/>
        <w:rPr>
          <w:rFonts w:ascii="Times New Roman" w:eastAsia="Times New Roman" w:hAnsi="Times New Roman"/>
          <w:spacing w:val="2"/>
          <w:sz w:val="28"/>
          <w:szCs w:val="28"/>
          <w:lang w:val="kk-KZ" w:eastAsia="ru-RU"/>
        </w:rPr>
      </w:pPr>
      <w:r w:rsidRPr="00C22968">
        <w:rPr>
          <w:rFonts w:ascii="Times New Roman" w:hAnsi="Times New Roman"/>
          <w:sz w:val="28"/>
          <w:szCs w:val="28"/>
          <w:lang w:val="kk-KZ"/>
        </w:rPr>
        <w:t>Телегин Г.И.  Юридический мир. – 201</w:t>
      </w:r>
      <w:r w:rsidRPr="00C22968">
        <w:rPr>
          <w:rFonts w:ascii="Times New Roman" w:hAnsi="Times New Roman"/>
          <w:sz w:val="28"/>
          <w:szCs w:val="28"/>
        </w:rPr>
        <w:t>3</w:t>
      </w:r>
      <w:r w:rsidRPr="00C22968">
        <w:rPr>
          <w:rFonts w:ascii="Times New Roman" w:hAnsi="Times New Roman"/>
          <w:sz w:val="28"/>
          <w:szCs w:val="28"/>
          <w:lang w:val="kk-KZ"/>
        </w:rPr>
        <w:t xml:space="preserve">. – №1 Основные этапы формирования экстремизма как противоправного деяния в России </w:t>
      </w:r>
      <w:r w:rsidR="00B92732" w:rsidRPr="00C22968">
        <w:rPr>
          <w:rFonts w:ascii="Times New Roman" w:hAnsi="Times New Roman"/>
          <w:sz w:val="28"/>
          <w:szCs w:val="28"/>
          <w:lang w:val="kk-KZ"/>
        </w:rPr>
        <w:t xml:space="preserve">// </w:t>
      </w:r>
      <w:r w:rsidR="00765913">
        <w:rPr>
          <w:rFonts w:ascii="Times New Roman" w:hAnsi="Times New Roman"/>
          <w:sz w:val="28"/>
          <w:szCs w:val="28"/>
          <w:lang w:val="kk-KZ"/>
        </w:rPr>
        <w:t>Электронный</w:t>
      </w:r>
      <w:r w:rsidR="00B92732" w:rsidRPr="00C22968">
        <w:rPr>
          <w:rFonts w:ascii="Times New Roman" w:hAnsi="Times New Roman"/>
          <w:sz w:val="28"/>
          <w:szCs w:val="28"/>
          <w:lang w:val="kk-KZ"/>
        </w:rPr>
        <w:t xml:space="preserve"> ресурс</w:t>
      </w:r>
      <w:r w:rsidR="00B92732" w:rsidRPr="00C22968">
        <w:rPr>
          <w:lang w:val="kk-KZ"/>
        </w:rPr>
        <w:t xml:space="preserve">: </w:t>
      </w:r>
      <w:r w:rsidR="00B92732" w:rsidRPr="00C22968">
        <w:rPr>
          <w:rFonts w:ascii="Times New Roman" w:hAnsi="Times New Roman"/>
          <w:sz w:val="28"/>
          <w:szCs w:val="28"/>
        </w:rPr>
        <w:t xml:space="preserve"> </w:t>
      </w:r>
      <w:hyperlink r:id="rId15" w:history="1">
        <w:r w:rsidR="0067038C" w:rsidRPr="00C22968">
          <w:rPr>
            <w:rStyle w:val="a8"/>
            <w:rFonts w:ascii="Times New Roman" w:hAnsi="Times New Roman"/>
            <w:color w:val="auto"/>
            <w:sz w:val="28"/>
            <w:szCs w:val="28"/>
            <w:u w:val="none"/>
            <w:lang w:val="kk-KZ"/>
          </w:rPr>
          <w:t>http</w:t>
        </w:r>
        <w:r w:rsidR="0067038C" w:rsidRPr="00C22968">
          <w:rPr>
            <w:rStyle w:val="a8"/>
            <w:rFonts w:ascii="Times New Roman" w:hAnsi="Times New Roman"/>
            <w:color w:val="auto"/>
            <w:sz w:val="28"/>
            <w:szCs w:val="28"/>
            <w:u w:val="none"/>
            <w:lang w:val="en-US"/>
          </w:rPr>
          <w:t>s</w:t>
        </w:r>
        <w:r w:rsidR="0067038C" w:rsidRPr="00C22968">
          <w:rPr>
            <w:rStyle w:val="a8"/>
            <w:rFonts w:ascii="Times New Roman" w:hAnsi="Times New Roman"/>
            <w:color w:val="auto"/>
            <w:sz w:val="28"/>
            <w:szCs w:val="28"/>
            <w:u w:val="none"/>
            <w:lang w:val="kk-KZ"/>
          </w:rPr>
          <w:t>://www.center-bereg.ru</w:t>
        </w:r>
      </w:hyperlink>
      <w:r w:rsidRPr="00C22968">
        <w:rPr>
          <w:lang w:val="kk-KZ"/>
        </w:rPr>
        <w:t xml:space="preserve"> </w:t>
      </w:r>
      <w:r w:rsidR="00571B6D">
        <w:rPr>
          <w:rFonts w:ascii="Times New Roman" w:hAnsi="Times New Roman"/>
          <w:sz w:val="28"/>
          <w:szCs w:val="28"/>
          <w:lang w:val="kk-KZ"/>
        </w:rPr>
        <w:t>(</w:t>
      </w:r>
      <w:r w:rsidRPr="00C22968">
        <w:rPr>
          <w:rFonts w:ascii="Times New Roman" w:eastAsiaTheme="minorEastAsia" w:hAnsi="Times New Roman"/>
          <w:sz w:val="28"/>
          <w:szCs w:val="28"/>
          <w:lang w:val="kk-KZ" w:eastAsia="ru-RU"/>
        </w:rPr>
        <w:t>05.07.2017</w:t>
      </w:r>
      <w:r w:rsidR="00571B6D">
        <w:rPr>
          <w:rFonts w:ascii="Times New Roman" w:eastAsiaTheme="minorEastAsia" w:hAnsi="Times New Roman"/>
          <w:sz w:val="28"/>
          <w:szCs w:val="28"/>
          <w:lang w:val="kk-KZ" w:eastAsia="ru-RU"/>
        </w:rPr>
        <w:t>)</w:t>
      </w:r>
      <w:r w:rsidRPr="00C22968">
        <w:rPr>
          <w:rFonts w:ascii="Times New Roman" w:eastAsiaTheme="minorEastAsia" w:hAnsi="Times New Roman"/>
          <w:sz w:val="28"/>
          <w:szCs w:val="28"/>
          <w:lang w:val="kk-KZ" w:eastAsia="ru-RU"/>
        </w:rPr>
        <w:t>.</w:t>
      </w:r>
    </w:p>
    <w:p w14:paraId="450EA52B" w14:textId="32401810" w:rsidR="0066647B" w:rsidRPr="00C22968" w:rsidRDefault="0066647B"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imes New Roman" w:hAnsi="Times New Roman"/>
          <w:spacing w:val="2"/>
          <w:sz w:val="28"/>
          <w:szCs w:val="28"/>
          <w:lang w:val="kk-KZ" w:eastAsia="ru-RU"/>
        </w:rPr>
      </w:pPr>
      <w:r w:rsidRPr="00C22968">
        <w:rPr>
          <w:rFonts w:ascii="Times New Roman" w:eastAsiaTheme="minorHAnsi" w:hAnsi="Times New Roman"/>
          <w:sz w:val="28"/>
          <w:szCs w:val="28"/>
        </w:rPr>
        <w:t>Фридинский</w:t>
      </w:r>
      <w:r w:rsidR="00900545" w:rsidRPr="00C22968">
        <w:rPr>
          <w:rFonts w:ascii="Times New Roman" w:eastAsiaTheme="minorHAnsi" w:hAnsi="Times New Roman"/>
          <w:sz w:val="28"/>
          <w:szCs w:val="28"/>
          <w:lang w:val="kk-KZ"/>
        </w:rPr>
        <w:t> </w:t>
      </w:r>
      <w:r w:rsidRPr="00C22968">
        <w:rPr>
          <w:rFonts w:ascii="Times New Roman" w:eastAsiaTheme="minorHAnsi" w:hAnsi="Times New Roman"/>
          <w:sz w:val="28"/>
          <w:szCs w:val="28"/>
        </w:rPr>
        <w:t>С.Н.</w:t>
      </w:r>
      <w:r w:rsidR="00171A0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rPr>
        <w:t xml:space="preserve">Борьба </w:t>
      </w:r>
      <w:r w:rsidR="00171A0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с</w:t>
      </w:r>
      <w:r w:rsidR="00171A0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 экстремизмом:</w:t>
      </w:r>
      <w:r w:rsidR="00171A0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lang w:val="kk-KZ"/>
        </w:rPr>
        <w:t>уголовно-правовой</w:t>
      </w:r>
      <w:r w:rsidR="00171A0E"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lang w:val="kk-KZ"/>
        </w:rPr>
        <w:t xml:space="preserve"> и криминологический </w:t>
      </w:r>
      <w:r w:rsidR="00171A0E"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lang w:val="kk-KZ"/>
        </w:rPr>
        <w:t>аспект</w:t>
      </w:r>
      <w:r w:rsidRPr="00C22968">
        <w:rPr>
          <w:rFonts w:ascii="Times New Roman" w:eastAsiaTheme="minorHAnsi" w:hAnsi="Times New Roman"/>
          <w:sz w:val="28"/>
          <w:szCs w:val="28"/>
        </w:rPr>
        <w:t xml:space="preserve">: </w:t>
      </w:r>
      <w:r w:rsidR="00171A0E" w:rsidRPr="00C22968">
        <w:rPr>
          <w:rFonts w:ascii="Times New Roman" w:eastAsiaTheme="minorHAnsi" w:hAnsi="Times New Roman"/>
          <w:sz w:val="28"/>
          <w:szCs w:val="28"/>
        </w:rPr>
        <w:t xml:space="preserve">  </w:t>
      </w:r>
      <w:r w:rsidR="005C1F28" w:rsidRPr="00C22968">
        <w:rPr>
          <w:rFonts w:ascii="Times New Roman" w:eastAsiaTheme="minorHAnsi" w:hAnsi="Times New Roman"/>
          <w:sz w:val="28"/>
          <w:szCs w:val="28"/>
          <w:lang w:val="kk-KZ"/>
        </w:rPr>
        <w:t>дис</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w:t>
      </w:r>
      <w:r w:rsidRPr="00C22968">
        <w:rPr>
          <w:rFonts w:ascii="Times New Roman" w:eastAsiaTheme="minorHAnsi" w:hAnsi="Times New Roman"/>
          <w:sz w:val="28"/>
          <w:szCs w:val="28"/>
          <w:lang w:val="kk-KZ"/>
        </w:rPr>
        <w:t xml:space="preserve"> канд. юрид. наук. –</w:t>
      </w:r>
      <w:r w:rsidRPr="00C22968">
        <w:rPr>
          <w:rFonts w:ascii="Times New Roman" w:eastAsiaTheme="minorHAnsi" w:hAnsi="Times New Roman"/>
          <w:sz w:val="28"/>
          <w:szCs w:val="28"/>
        </w:rPr>
        <w:t xml:space="preserve"> Ростов н/Д, 2003.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160 с. </w:t>
      </w:r>
    </w:p>
    <w:p w14:paraId="5DE32B86" w14:textId="2AE81602" w:rsidR="0066647B" w:rsidRPr="00C22968" w:rsidRDefault="0066647B"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imes New Roman" w:hAnsi="Times New Roman"/>
          <w:spacing w:val="2"/>
          <w:sz w:val="28"/>
          <w:szCs w:val="28"/>
          <w:lang w:val="kk-KZ" w:eastAsia="ru-RU"/>
        </w:rPr>
      </w:pPr>
      <w:r w:rsidRPr="00C22968">
        <w:rPr>
          <w:rFonts w:ascii="Times New Roman" w:hAnsi="Times New Roman"/>
          <w:sz w:val="28"/>
          <w:szCs w:val="28"/>
        </w:rPr>
        <w:t xml:space="preserve">Вестник бури воля и правда </w:t>
      </w:r>
      <w:r w:rsidRPr="00C22968">
        <w:rPr>
          <w:rFonts w:ascii="Times New Roman" w:hAnsi="Times New Roman"/>
          <w:bCs/>
          <w:kern w:val="36"/>
          <w:sz w:val="28"/>
          <w:szCs w:val="28"/>
        </w:rPr>
        <w:t>«Экстремизм»: история и современность</w:t>
      </w:r>
      <w:r w:rsidRPr="00C22968">
        <w:rPr>
          <w:rFonts w:ascii="Times New Roman" w:hAnsi="Times New Roman"/>
          <w:bCs/>
          <w:kern w:val="36"/>
          <w:sz w:val="28"/>
          <w:szCs w:val="28"/>
          <w:lang w:val="kk-KZ"/>
        </w:rPr>
        <w:t xml:space="preserve"> </w:t>
      </w:r>
      <w:r w:rsidR="00B92732"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B92732" w:rsidRPr="00C22968">
        <w:rPr>
          <w:rFonts w:ascii="Times New Roman" w:hAnsi="Times New Roman"/>
          <w:sz w:val="28"/>
          <w:szCs w:val="28"/>
          <w:lang w:val="kk-KZ"/>
        </w:rPr>
        <w:t xml:space="preserve"> ресурс</w:t>
      </w:r>
      <w:r w:rsidR="00931867">
        <w:rPr>
          <w:lang w:val="kk-KZ"/>
        </w:rPr>
        <w:t xml:space="preserve">: </w:t>
      </w:r>
      <w:hyperlink r:id="rId16" w:history="1">
        <w:r w:rsidR="00931867" w:rsidRPr="00931867">
          <w:rPr>
            <w:rStyle w:val="a8"/>
            <w:rFonts w:ascii="Times New Roman" w:hAnsi="Times New Roman"/>
            <w:color w:val="000000" w:themeColor="text1"/>
            <w:sz w:val="28"/>
            <w:szCs w:val="28"/>
            <w:u w:val="none"/>
          </w:rPr>
          <w:t>http</w:t>
        </w:r>
        <w:r w:rsidR="00931867" w:rsidRPr="00931867">
          <w:rPr>
            <w:rStyle w:val="a8"/>
            <w:rFonts w:ascii="Times New Roman" w:hAnsi="Times New Roman"/>
            <w:color w:val="000000" w:themeColor="text1"/>
            <w:sz w:val="28"/>
            <w:szCs w:val="28"/>
            <w:u w:val="none"/>
            <w:lang w:val="en-US"/>
          </w:rPr>
          <w:t>s</w:t>
        </w:r>
        <w:r w:rsidR="00931867" w:rsidRPr="00931867">
          <w:rPr>
            <w:rStyle w:val="a8"/>
            <w:rFonts w:ascii="Times New Roman" w:hAnsi="Times New Roman"/>
            <w:color w:val="000000" w:themeColor="text1"/>
            <w:sz w:val="28"/>
            <w:szCs w:val="28"/>
            <w:u w:val="none"/>
          </w:rPr>
          <w:t>:</w:t>
        </w:r>
        <w:r w:rsidR="00931867" w:rsidRPr="00931867">
          <w:rPr>
            <w:rStyle w:val="a8"/>
            <w:rFonts w:ascii="Times New Roman" w:hAnsi="Times New Roman"/>
            <w:color w:val="000000" w:themeColor="text1"/>
            <w:sz w:val="28"/>
            <w:szCs w:val="28"/>
            <w:u w:val="none"/>
            <w:lang w:val="kk-KZ"/>
          </w:rPr>
          <w:t>//</w:t>
        </w:r>
        <w:r w:rsidR="00931867" w:rsidRPr="00931867">
          <w:rPr>
            <w:rStyle w:val="a8"/>
            <w:rFonts w:ascii="Times New Roman" w:hAnsi="Times New Roman"/>
            <w:color w:val="000000" w:themeColor="text1"/>
            <w:sz w:val="28"/>
            <w:szCs w:val="28"/>
            <w:u w:val="none"/>
            <w:lang w:val="en-US"/>
          </w:rPr>
          <w:t>www</w:t>
        </w:r>
        <w:r w:rsidR="00931867" w:rsidRPr="00931867">
          <w:rPr>
            <w:rStyle w:val="a8"/>
            <w:rFonts w:ascii="Times New Roman" w:hAnsi="Times New Roman"/>
            <w:color w:val="000000" w:themeColor="text1"/>
            <w:sz w:val="28"/>
            <w:szCs w:val="28"/>
            <w:u w:val="none"/>
          </w:rPr>
          <w:t>.vestnikburi.com/ekstremizm-istoriya-i-sovremennost/</w:t>
        </w:r>
      </w:hyperlink>
      <w:r w:rsidR="008E4E6A" w:rsidRPr="00931867">
        <w:rPr>
          <w:rFonts w:ascii="Times New Roman" w:hAnsi="Times New Roman"/>
          <w:color w:val="000000" w:themeColor="text1"/>
          <w:sz w:val="28"/>
          <w:szCs w:val="28"/>
        </w:rPr>
        <w:t xml:space="preserve"> </w:t>
      </w:r>
      <w:r w:rsidR="00571B6D">
        <w:rPr>
          <w:rFonts w:ascii="Times New Roman" w:hAnsi="Times New Roman"/>
          <w:sz w:val="28"/>
          <w:szCs w:val="28"/>
          <w:lang w:val="kk-KZ"/>
        </w:rPr>
        <w:t>(</w:t>
      </w:r>
      <w:r w:rsidRPr="00C22968">
        <w:rPr>
          <w:rFonts w:ascii="Times New Roman" w:eastAsiaTheme="minorEastAsia" w:hAnsi="Times New Roman"/>
          <w:sz w:val="28"/>
          <w:szCs w:val="28"/>
          <w:lang w:val="kk-KZ" w:eastAsia="ru-RU"/>
        </w:rPr>
        <w:t>06.05.2015</w:t>
      </w:r>
      <w:r w:rsidR="00571B6D">
        <w:rPr>
          <w:rFonts w:ascii="Times New Roman" w:eastAsiaTheme="minorEastAsia" w:hAnsi="Times New Roman"/>
          <w:sz w:val="28"/>
          <w:szCs w:val="28"/>
          <w:lang w:val="kk-KZ" w:eastAsia="ru-RU"/>
        </w:rPr>
        <w:t>)</w:t>
      </w:r>
      <w:r w:rsidRPr="00C22968">
        <w:rPr>
          <w:rFonts w:ascii="Times New Roman" w:eastAsiaTheme="minorEastAsia" w:hAnsi="Times New Roman"/>
          <w:sz w:val="28"/>
          <w:szCs w:val="28"/>
          <w:lang w:val="kk-KZ" w:eastAsia="ru-RU"/>
        </w:rPr>
        <w:t>.</w:t>
      </w:r>
    </w:p>
    <w:p w14:paraId="6F09A9C4" w14:textId="0F13523E" w:rsidR="0066647B" w:rsidRPr="00C22968" w:rsidRDefault="00900545"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imes New Roman" w:hAnsi="Times New Roman"/>
          <w:spacing w:val="2"/>
          <w:sz w:val="28"/>
          <w:szCs w:val="28"/>
          <w:lang w:val="kk-KZ" w:eastAsia="ru-RU"/>
        </w:rPr>
      </w:pPr>
      <w:r w:rsidRPr="00C22968">
        <w:rPr>
          <w:rFonts w:ascii="Times New Roman" w:eastAsia="Times New Roman" w:hAnsi="Times New Roman"/>
          <w:spacing w:val="2"/>
          <w:sz w:val="28"/>
          <w:szCs w:val="28"/>
          <w:lang w:val="kk-KZ" w:eastAsia="ru-RU"/>
        </w:rPr>
        <w:t>Дүйсебаев </w:t>
      </w:r>
      <w:r w:rsidR="0066647B" w:rsidRPr="00C22968">
        <w:rPr>
          <w:rFonts w:ascii="Times New Roman" w:eastAsia="Times New Roman" w:hAnsi="Times New Roman"/>
          <w:spacing w:val="2"/>
          <w:sz w:val="28"/>
          <w:szCs w:val="28"/>
          <w:lang w:val="kk-KZ" w:eastAsia="ru-RU"/>
        </w:rPr>
        <w:t xml:space="preserve">Ж.К. Діни экстремизммен күрес күшейтілуі тиіс </w:t>
      </w:r>
      <w:r w:rsidR="00B92732"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Электрондық</w:t>
      </w:r>
      <w:r w:rsidR="00B92732" w:rsidRPr="00C22968">
        <w:rPr>
          <w:rFonts w:ascii="Times New Roman" w:hAnsi="Times New Roman"/>
          <w:sz w:val="28"/>
          <w:szCs w:val="28"/>
          <w:lang w:val="kk-KZ"/>
        </w:rPr>
        <w:t xml:space="preserve"> ресурс</w:t>
      </w:r>
      <w:r w:rsidR="00146A29" w:rsidRPr="00C22968">
        <w:rPr>
          <w:lang w:val="kk-KZ"/>
        </w:rPr>
        <w:t>:</w:t>
      </w:r>
      <w:r w:rsidR="00B92732" w:rsidRPr="00C22968">
        <w:rPr>
          <w:lang w:val="kk-KZ"/>
        </w:rPr>
        <w:t xml:space="preserve"> </w:t>
      </w:r>
      <w:hyperlink r:id="rId17" w:history="1">
        <w:r w:rsidR="00931867" w:rsidRPr="00931867">
          <w:rPr>
            <w:rStyle w:val="a8"/>
            <w:rFonts w:ascii="Times New Roman" w:eastAsia="Times New Roman" w:hAnsi="Times New Roman"/>
            <w:color w:val="000000" w:themeColor="text1"/>
            <w:spacing w:val="2"/>
            <w:sz w:val="28"/>
            <w:szCs w:val="28"/>
            <w:u w:val="none"/>
            <w:lang w:val="kk-KZ" w:eastAsia="ru-RU"/>
          </w:rPr>
          <w:t>https</w:t>
        </w:r>
        <w:r w:rsidR="00931867" w:rsidRPr="00931867">
          <w:rPr>
            <w:rStyle w:val="a8"/>
            <w:rFonts w:ascii="Times New Roman" w:hAnsi="Times New Roman"/>
            <w:color w:val="000000" w:themeColor="text1"/>
            <w:sz w:val="28"/>
            <w:szCs w:val="28"/>
            <w:u w:val="none"/>
            <w:lang w:val="kk-KZ"/>
          </w:rPr>
          <w:t>://www.</w:t>
        </w:r>
        <w:r w:rsidR="00931867" w:rsidRPr="00931867">
          <w:rPr>
            <w:rStyle w:val="a8"/>
            <w:rFonts w:ascii="Times New Roman" w:eastAsia="Times New Roman" w:hAnsi="Times New Roman"/>
            <w:color w:val="000000" w:themeColor="text1"/>
            <w:spacing w:val="2"/>
            <w:sz w:val="28"/>
            <w:szCs w:val="28"/>
            <w:u w:val="none"/>
            <w:lang w:val="kk-KZ" w:eastAsia="ru-RU"/>
          </w:rPr>
          <w:t>i-news.kz</w:t>
        </w:r>
      </w:hyperlink>
      <w:r w:rsidR="00571B6D">
        <w:rPr>
          <w:rStyle w:val="a8"/>
          <w:rFonts w:ascii="Times New Roman" w:eastAsia="Times New Roman" w:hAnsi="Times New Roman"/>
          <w:color w:val="auto"/>
          <w:spacing w:val="2"/>
          <w:sz w:val="28"/>
          <w:szCs w:val="28"/>
          <w:u w:val="none"/>
          <w:lang w:val="kk-KZ" w:eastAsia="ru-RU"/>
        </w:rPr>
        <w:t xml:space="preserve"> </w:t>
      </w:r>
      <w:r w:rsidR="00571B6D">
        <w:rPr>
          <w:rFonts w:ascii="Times New Roman" w:hAnsi="Times New Roman"/>
          <w:sz w:val="28"/>
          <w:szCs w:val="28"/>
          <w:lang w:val="kk-KZ"/>
        </w:rPr>
        <w:t>(</w:t>
      </w:r>
      <w:r w:rsidR="0066647B" w:rsidRPr="00C22968">
        <w:rPr>
          <w:rFonts w:ascii="Times New Roman" w:eastAsiaTheme="minorEastAsia" w:hAnsi="Times New Roman"/>
          <w:sz w:val="28"/>
          <w:szCs w:val="28"/>
          <w:lang w:val="kk-KZ" w:eastAsia="ru-RU"/>
        </w:rPr>
        <w:t>06.05.2015</w:t>
      </w:r>
      <w:r w:rsidR="00571B6D">
        <w:rPr>
          <w:rFonts w:ascii="Times New Roman" w:eastAsiaTheme="minorEastAsia" w:hAnsi="Times New Roman"/>
          <w:sz w:val="28"/>
          <w:szCs w:val="28"/>
          <w:lang w:val="kk-KZ" w:eastAsia="ru-RU"/>
        </w:rPr>
        <w:t>)</w:t>
      </w:r>
      <w:r w:rsidR="0066647B" w:rsidRPr="00C22968">
        <w:rPr>
          <w:rFonts w:ascii="Times New Roman" w:eastAsiaTheme="minorEastAsia" w:hAnsi="Times New Roman"/>
          <w:sz w:val="28"/>
          <w:szCs w:val="28"/>
          <w:lang w:val="kk-KZ" w:eastAsia="ru-RU"/>
        </w:rPr>
        <w:t>.</w:t>
      </w:r>
    </w:p>
    <w:p w14:paraId="60C2A83B" w14:textId="77777777" w:rsidR="0066647B" w:rsidRPr="00C22968" w:rsidRDefault="0066647B"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imes New Roman" w:hAnsi="Times New Roman"/>
          <w:spacing w:val="2"/>
          <w:sz w:val="28"/>
          <w:szCs w:val="28"/>
          <w:lang w:val="kk-KZ" w:eastAsia="ru-RU"/>
        </w:rPr>
      </w:pPr>
      <w:r w:rsidRPr="00C22968">
        <w:rPr>
          <w:rFonts w:ascii="Times New Roman" w:eastAsia="Courier New" w:hAnsi="Times New Roman"/>
          <w:bCs/>
          <w:iCs/>
          <w:sz w:val="28"/>
          <w:szCs w:val="28"/>
          <w:lang w:val="kk-KZ"/>
        </w:rPr>
        <w:t>Басалай А.Г.</w:t>
      </w:r>
      <w:r w:rsidRPr="00C22968">
        <w:rPr>
          <w:rFonts w:ascii="Times New Roman" w:eastAsia="Courier New" w:hAnsi="Times New Roman"/>
          <w:sz w:val="28"/>
          <w:szCs w:val="28"/>
          <w:lang w:val="kk-KZ"/>
        </w:rPr>
        <w:t xml:space="preserve"> Опасность политического экстремизма // Диалог. – 1999. – №10. – С. 12-19.</w:t>
      </w:r>
    </w:p>
    <w:p w14:paraId="26BCCC28" w14:textId="0E4FC202" w:rsidR="0066647B" w:rsidRPr="00C22968" w:rsidRDefault="0066647B"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imes New Roman" w:hAnsi="Times New Roman"/>
          <w:spacing w:val="2"/>
          <w:sz w:val="28"/>
          <w:szCs w:val="28"/>
          <w:lang w:val="kk-KZ" w:eastAsia="ru-RU"/>
        </w:rPr>
      </w:pPr>
      <w:r w:rsidRPr="00C22968">
        <w:rPr>
          <w:rFonts w:ascii="Times New Roman" w:eastAsiaTheme="minorEastAsia" w:hAnsi="Times New Roman"/>
          <w:sz w:val="28"/>
          <w:szCs w:val="28"/>
          <w:lang w:val="kk-KZ" w:eastAsia="ru-RU"/>
        </w:rPr>
        <w:t>Бишманов К.М., Шидемов А.Г. Экстремизмнің пайда болу тарихы, түсінігі мен түрлері</w:t>
      </w:r>
      <w:r w:rsidR="005476A3" w:rsidRPr="00C22968">
        <w:rPr>
          <w:rFonts w:ascii="Times New Roman" w:eastAsiaTheme="minorEastAsia" w:hAnsi="Times New Roman"/>
          <w:sz w:val="28"/>
          <w:szCs w:val="28"/>
          <w:lang w:val="kk-KZ" w:eastAsia="ru-RU"/>
        </w:rPr>
        <w:t xml:space="preserve"> </w:t>
      </w:r>
      <w:r w:rsidRPr="00C22968">
        <w:rPr>
          <w:rFonts w:ascii="Times New Roman" w:eastAsiaTheme="minorEastAsia" w:hAnsi="Times New Roman"/>
          <w:sz w:val="28"/>
          <w:szCs w:val="28"/>
          <w:lang w:val="kk-KZ" w:eastAsia="ru-RU"/>
        </w:rPr>
        <w:t xml:space="preserve">// </w:t>
      </w:r>
      <w:r w:rsidRPr="00C22968">
        <w:rPr>
          <w:rFonts w:ascii="Times New Roman" w:eastAsia="TimesNewRomanPSMT" w:hAnsi="Times New Roman"/>
          <w:sz w:val="28"/>
          <w:szCs w:val="28"/>
          <w:lang w:val="kk-KZ"/>
        </w:rPr>
        <w:t>Лаңкестік актілеріне қарсы күрес: отандық және шетелдік тәжірибелер</w:t>
      </w:r>
      <w:r w:rsidR="0057357F" w:rsidRPr="00C22968">
        <w:rPr>
          <w:rFonts w:ascii="Times New Roman" w:eastAsia="TimesNewRomanPSMT" w:hAnsi="Times New Roman"/>
          <w:sz w:val="28"/>
          <w:szCs w:val="28"/>
          <w:lang w:val="kk-KZ"/>
        </w:rPr>
        <w:t>:</w:t>
      </w:r>
      <w:r w:rsidRPr="00C22968">
        <w:rPr>
          <w:rFonts w:ascii="Times New Roman" w:eastAsia="TimesNewRomanPSMT" w:hAnsi="Times New Roman"/>
          <w:sz w:val="28"/>
          <w:szCs w:val="28"/>
          <w:lang w:val="kk-KZ"/>
        </w:rPr>
        <w:t xml:space="preserve"> халықар. ғыл-тәж. конф. мат-ры =</w:t>
      </w:r>
      <w:r w:rsidR="00187CBE" w:rsidRPr="00C22968">
        <w:rPr>
          <w:rFonts w:ascii="Times New Roman" w:eastAsia="TimesNewRomanPSMT" w:hAnsi="Times New Roman"/>
          <w:sz w:val="28"/>
          <w:szCs w:val="28"/>
          <w:lang w:val="kk-KZ"/>
        </w:rPr>
        <w:t xml:space="preserve"> </w:t>
      </w:r>
      <w:r w:rsidRPr="00C22968">
        <w:rPr>
          <w:rFonts w:ascii="Times New Roman" w:eastAsia="TimesNewRomanPSMT" w:hAnsi="Times New Roman"/>
          <w:sz w:val="28"/>
          <w:szCs w:val="28"/>
          <w:lang w:val="kk-KZ"/>
        </w:rPr>
        <w:t>Противодействие актам терроризма: от</w:t>
      </w:r>
      <w:r w:rsidR="0057357F" w:rsidRPr="00C22968">
        <w:rPr>
          <w:rFonts w:ascii="Times New Roman" w:eastAsia="TimesNewRomanPSMT" w:hAnsi="Times New Roman"/>
          <w:sz w:val="28"/>
          <w:szCs w:val="28"/>
          <w:lang w:val="kk-KZ"/>
        </w:rPr>
        <w:t>ечественный и зарубежный опыт: матер</w:t>
      </w:r>
      <w:r w:rsidRPr="00C22968">
        <w:rPr>
          <w:rFonts w:ascii="Times New Roman" w:eastAsia="TimesNewRomanPSMT" w:hAnsi="Times New Roman"/>
          <w:sz w:val="28"/>
          <w:szCs w:val="28"/>
          <w:lang w:val="kk-KZ"/>
        </w:rPr>
        <w:t xml:space="preserve">. </w:t>
      </w:r>
      <w:r w:rsidR="0057357F" w:rsidRPr="00C22968">
        <w:rPr>
          <w:rFonts w:ascii="Times New Roman" w:eastAsia="TimesNewRomanPSMT" w:hAnsi="Times New Roman"/>
          <w:sz w:val="28"/>
          <w:szCs w:val="28"/>
          <w:lang w:val="kk-KZ"/>
        </w:rPr>
        <w:t>межд</w:t>
      </w:r>
      <w:r w:rsidR="003B57FA" w:rsidRPr="00C22968">
        <w:rPr>
          <w:rFonts w:ascii="Times New Roman" w:eastAsia="TimesNewRomanPSMT" w:hAnsi="Times New Roman"/>
          <w:sz w:val="28"/>
          <w:szCs w:val="28"/>
          <w:lang w:val="kk-KZ"/>
        </w:rPr>
        <w:t>унар</w:t>
      </w:r>
      <w:r w:rsidR="0057357F" w:rsidRPr="00C22968">
        <w:rPr>
          <w:rFonts w:ascii="Times New Roman" w:eastAsia="TimesNewRomanPSMT" w:hAnsi="Times New Roman"/>
          <w:sz w:val="28"/>
          <w:szCs w:val="28"/>
          <w:lang w:val="kk-KZ"/>
        </w:rPr>
        <w:t>. науч</w:t>
      </w:r>
      <w:r w:rsidRPr="00C22968">
        <w:rPr>
          <w:rFonts w:ascii="Times New Roman" w:eastAsia="TimesNewRomanPSMT" w:hAnsi="Times New Roman"/>
          <w:sz w:val="28"/>
          <w:szCs w:val="28"/>
          <w:lang w:val="kk-KZ"/>
        </w:rPr>
        <w:t>.</w:t>
      </w:r>
      <w:r w:rsidR="0057357F" w:rsidRPr="00C22968">
        <w:rPr>
          <w:rFonts w:ascii="Times New Roman" w:eastAsia="TimesNewRomanPSMT" w:hAnsi="Times New Roman"/>
          <w:sz w:val="28"/>
          <w:szCs w:val="28"/>
          <w:lang w:val="kk-KZ"/>
        </w:rPr>
        <w:t>-практ.</w:t>
      </w:r>
      <w:r w:rsidRPr="00C22968">
        <w:rPr>
          <w:rFonts w:ascii="Times New Roman" w:eastAsia="TimesNewRomanPSMT" w:hAnsi="Times New Roman"/>
          <w:sz w:val="28"/>
          <w:szCs w:val="28"/>
          <w:lang w:val="kk-KZ"/>
        </w:rPr>
        <w:t xml:space="preserve"> конф.</w:t>
      </w:r>
      <w:r w:rsidR="0057357F" w:rsidRPr="00C22968">
        <w:rPr>
          <w:rFonts w:ascii="Times New Roman" w:eastAsia="TimesNewRomanPSMT" w:hAnsi="Times New Roman"/>
          <w:sz w:val="28"/>
          <w:szCs w:val="28"/>
          <w:lang w:val="kk-KZ"/>
        </w:rPr>
        <w:t xml:space="preserve"> </w:t>
      </w:r>
      <w:r w:rsidRPr="00C22968">
        <w:rPr>
          <w:rFonts w:ascii="Times New Roman" w:eastAsia="TimesNewRomanPSMT" w:hAnsi="Times New Roman"/>
          <w:sz w:val="28"/>
          <w:szCs w:val="28"/>
          <w:lang w:val="kk-KZ"/>
        </w:rPr>
        <w:t>– Алматы: Қазақстан Республикасы ІІМ Мақан Есболатов атындағы Алматы академиясының ҒЗжРБЖҰБ, 2020. – 226-241 б.</w:t>
      </w:r>
    </w:p>
    <w:p w14:paraId="33F0E383" w14:textId="172E3AE6" w:rsidR="0066647B" w:rsidRPr="00C22968" w:rsidRDefault="0066647B"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imes New Roman" w:hAnsi="Times New Roman"/>
          <w:spacing w:val="2"/>
          <w:sz w:val="28"/>
          <w:szCs w:val="28"/>
          <w:lang w:val="kk-KZ" w:eastAsia="ru-RU"/>
        </w:rPr>
      </w:pPr>
      <w:r w:rsidRPr="00C22968">
        <w:rPr>
          <w:rFonts w:ascii="Times New Roman" w:hAnsi="Times New Roman"/>
          <w:spacing w:val="2"/>
          <w:sz w:val="28"/>
          <w:szCs w:val="28"/>
          <w:lang w:val="kk-KZ" w:eastAsia="ru-RU"/>
        </w:rPr>
        <w:t xml:space="preserve">Мыльников Б.А.  Противодействия  преступлениям  экстремистской направленности: криминологический и уголовно-правовой аспекты: </w:t>
      </w:r>
      <w:r w:rsidR="00D15F77" w:rsidRPr="00C22968">
        <w:rPr>
          <w:rStyle w:val="27"/>
          <w:rFonts w:eastAsia="Calibri"/>
          <w:color w:val="auto"/>
          <w:sz w:val="28"/>
          <w:szCs w:val="28"/>
        </w:rPr>
        <w:t>д</w:t>
      </w:r>
      <w:r w:rsidR="005C1F28" w:rsidRPr="00C22968">
        <w:rPr>
          <w:rStyle w:val="27"/>
          <w:rFonts w:eastAsia="Calibri"/>
          <w:color w:val="auto"/>
          <w:sz w:val="28"/>
          <w:szCs w:val="28"/>
        </w:rPr>
        <w:t>ис</w:t>
      </w:r>
      <w:r w:rsidRPr="00C22968">
        <w:rPr>
          <w:rStyle w:val="27"/>
          <w:rFonts w:eastAsia="Calibri"/>
          <w:color w:val="auto"/>
          <w:sz w:val="28"/>
          <w:szCs w:val="28"/>
        </w:rPr>
        <w:t>... канд.</w:t>
      </w:r>
      <w:r w:rsidR="00D15F77" w:rsidRPr="00C22968">
        <w:rPr>
          <w:rStyle w:val="27"/>
          <w:rFonts w:eastAsia="Calibri"/>
          <w:color w:val="auto"/>
          <w:sz w:val="28"/>
          <w:szCs w:val="28"/>
        </w:rPr>
        <w:t xml:space="preserve"> </w:t>
      </w:r>
      <w:r w:rsidRPr="00C22968">
        <w:rPr>
          <w:rStyle w:val="27"/>
          <w:rFonts w:eastAsia="Calibri"/>
          <w:color w:val="auto"/>
          <w:sz w:val="28"/>
          <w:szCs w:val="28"/>
        </w:rPr>
        <w:t>юрид.</w:t>
      </w:r>
      <w:r w:rsidR="00D15F77" w:rsidRPr="00C22968">
        <w:rPr>
          <w:rStyle w:val="27"/>
          <w:rFonts w:eastAsia="Calibri"/>
          <w:color w:val="auto"/>
          <w:sz w:val="28"/>
          <w:szCs w:val="28"/>
        </w:rPr>
        <w:t xml:space="preserve"> </w:t>
      </w:r>
      <w:r w:rsidRPr="00C22968">
        <w:rPr>
          <w:rStyle w:val="27"/>
          <w:rFonts w:eastAsia="Calibri"/>
          <w:color w:val="auto"/>
          <w:sz w:val="28"/>
          <w:szCs w:val="28"/>
        </w:rPr>
        <w:t xml:space="preserve">наук. </w:t>
      </w:r>
      <w:r w:rsidRPr="00C22968">
        <w:rPr>
          <w:rStyle w:val="27"/>
          <w:rFonts w:eastAsia="Calibri"/>
          <w:color w:val="auto"/>
          <w:sz w:val="28"/>
          <w:szCs w:val="28"/>
          <w:lang w:val="kk-KZ"/>
        </w:rPr>
        <w:t>–</w:t>
      </w:r>
      <w:r w:rsidRPr="00C22968">
        <w:rPr>
          <w:rStyle w:val="27"/>
          <w:rFonts w:eastAsia="Calibri"/>
          <w:color w:val="auto"/>
          <w:sz w:val="28"/>
          <w:szCs w:val="28"/>
        </w:rPr>
        <w:t xml:space="preserve"> </w:t>
      </w:r>
      <w:r w:rsidR="00D15F77" w:rsidRPr="00C22968">
        <w:rPr>
          <w:rFonts w:ascii="Times New Roman" w:hAnsi="Times New Roman"/>
          <w:spacing w:val="2"/>
          <w:sz w:val="28"/>
          <w:szCs w:val="28"/>
          <w:lang w:eastAsia="ru-RU"/>
        </w:rPr>
        <w:t>Москва</w:t>
      </w:r>
      <w:r w:rsidRPr="00C22968">
        <w:rPr>
          <w:rFonts w:ascii="Times New Roman" w:hAnsi="Times New Roman"/>
          <w:spacing w:val="2"/>
          <w:sz w:val="28"/>
          <w:szCs w:val="28"/>
          <w:lang w:eastAsia="ru-RU"/>
        </w:rPr>
        <w:t xml:space="preserve">, 2005. </w:t>
      </w:r>
      <w:r w:rsidRPr="00C22968">
        <w:rPr>
          <w:rFonts w:ascii="Times New Roman" w:hAnsi="Times New Roman"/>
          <w:spacing w:val="2"/>
          <w:sz w:val="28"/>
          <w:szCs w:val="28"/>
          <w:lang w:val="kk-KZ" w:eastAsia="ru-RU"/>
        </w:rPr>
        <w:t>–</w:t>
      </w:r>
      <w:r w:rsidRPr="00C22968">
        <w:rPr>
          <w:rFonts w:ascii="Times New Roman" w:hAnsi="Times New Roman"/>
          <w:spacing w:val="2"/>
          <w:sz w:val="28"/>
          <w:szCs w:val="28"/>
          <w:lang w:eastAsia="ru-RU"/>
        </w:rPr>
        <w:t xml:space="preserve"> 177 </w:t>
      </w:r>
      <w:r w:rsidRPr="00C22968">
        <w:rPr>
          <w:rFonts w:ascii="Times New Roman" w:hAnsi="Times New Roman"/>
          <w:spacing w:val="2"/>
          <w:sz w:val="28"/>
          <w:szCs w:val="28"/>
          <w:lang w:val="en-US" w:eastAsia="ru-RU"/>
        </w:rPr>
        <w:t>c</w:t>
      </w:r>
      <w:r w:rsidRPr="00C22968">
        <w:rPr>
          <w:rFonts w:ascii="Times New Roman" w:hAnsi="Times New Roman"/>
          <w:spacing w:val="2"/>
          <w:sz w:val="28"/>
          <w:szCs w:val="28"/>
          <w:lang w:eastAsia="ru-RU"/>
        </w:rPr>
        <w:t>.</w:t>
      </w:r>
    </w:p>
    <w:p w14:paraId="3B54EF48" w14:textId="26CA8395" w:rsidR="0066647B" w:rsidRPr="00C22968" w:rsidRDefault="009C75E6"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imes New Roman" w:hAnsi="Times New Roman"/>
          <w:spacing w:val="2"/>
          <w:sz w:val="28"/>
          <w:szCs w:val="28"/>
          <w:lang w:val="kk-KZ" w:eastAsia="ru-RU"/>
        </w:rPr>
      </w:pPr>
      <w:hyperlink r:id="rId18" w:history="1">
        <w:r w:rsidR="0066647B" w:rsidRPr="00C22968">
          <w:rPr>
            <w:rFonts w:ascii="Times New Roman" w:eastAsiaTheme="minorHAnsi" w:hAnsi="Times New Roman"/>
            <w:sz w:val="28"/>
            <w:szCs w:val="28"/>
            <w:lang w:val="kk-KZ"/>
          </w:rPr>
          <w:t>Тамаев Р.</w:t>
        </w:r>
      </w:hyperlink>
      <w:r w:rsidR="00A70C8B" w:rsidRPr="00C22968">
        <w:rPr>
          <w:rFonts w:ascii="Times New Roman" w:eastAsiaTheme="minorHAnsi" w:hAnsi="Times New Roman"/>
          <w:sz w:val="28"/>
          <w:szCs w:val="28"/>
          <w:lang w:val="kk-KZ"/>
        </w:rPr>
        <w:t>С. </w:t>
      </w:r>
      <w:r w:rsidR="0066647B" w:rsidRPr="00C22968">
        <w:rPr>
          <w:rFonts w:ascii="Times New Roman" w:eastAsiaTheme="minorHAnsi" w:hAnsi="Times New Roman"/>
          <w:sz w:val="28"/>
          <w:szCs w:val="28"/>
          <w:lang w:val="kk-KZ"/>
        </w:rPr>
        <w:t xml:space="preserve">Борьба с </w:t>
      </w:r>
      <w:r w:rsidR="0066647B" w:rsidRPr="00C22968">
        <w:rPr>
          <w:rFonts w:ascii="Times New Roman" w:eastAsiaTheme="minorHAnsi" w:hAnsi="Times New Roman"/>
          <w:bCs/>
          <w:sz w:val="28"/>
          <w:szCs w:val="28"/>
          <w:lang w:val="kk-KZ"/>
        </w:rPr>
        <w:t>экстремизмом</w:t>
      </w:r>
      <w:r w:rsidR="00A70C8B" w:rsidRPr="00C22968">
        <w:rPr>
          <w:rFonts w:ascii="Times New Roman" w:eastAsiaTheme="minorHAnsi" w:hAnsi="Times New Roman"/>
          <w:sz w:val="28"/>
          <w:szCs w:val="28"/>
          <w:lang w:val="kk-KZ"/>
        </w:rPr>
        <w:t>: </w:t>
      </w:r>
      <w:r w:rsidR="0066647B" w:rsidRPr="00C22968">
        <w:rPr>
          <w:rFonts w:ascii="Times New Roman" w:eastAsiaTheme="minorHAnsi" w:hAnsi="Times New Roman"/>
          <w:sz w:val="28"/>
          <w:szCs w:val="28"/>
          <w:lang w:val="kk-KZ"/>
        </w:rPr>
        <w:t xml:space="preserve">необходимо </w:t>
      </w:r>
      <w:r w:rsidR="0066647B" w:rsidRPr="00C22968">
        <w:rPr>
          <w:rFonts w:ascii="Times New Roman" w:eastAsiaTheme="minorHAnsi" w:hAnsi="Times New Roman"/>
          <w:bCs/>
          <w:sz w:val="28"/>
          <w:szCs w:val="28"/>
          <w:lang w:val="kk-KZ"/>
        </w:rPr>
        <w:t>меж</w:t>
      </w:r>
      <w:r w:rsidR="0066647B" w:rsidRPr="00C22968">
        <w:rPr>
          <w:rFonts w:ascii="Times New Roman" w:eastAsiaTheme="minorHAnsi" w:hAnsi="Times New Roman"/>
          <w:bCs/>
          <w:sz w:val="28"/>
          <w:szCs w:val="28"/>
        </w:rPr>
        <w:t>дународное</w:t>
      </w:r>
      <w:r w:rsidR="0066647B" w:rsidRPr="00C22968">
        <w:rPr>
          <w:rFonts w:ascii="Times New Roman" w:eastAsiaTheme="minorHAnsi" w:hAnsi="Times New Roman"/>
          <w:bCs/>
          <w:sz w:val="28"/>
          <w:szCs w:val="28"/>
          <w:lang w:val="kk-KZ"/>
        </w:rPr>
        <w:t xml:space="preserve"> </w:t>
      </w:r>
      <w:r w:rsidR="003B57FA" w:rsidRPr="00C22968">
        <w:rPr>
          <w:rFonts w:ascii="Times New Roman" w:eastAsiaTheme="minorHAnsi" w:hAnsi="Times New Roman"/>
          <w:sz w:val="28"/>
          <w:szCs w:val="28"/>
        </w:rPr>
        <w:t xml:space="preserve">сотрудничество </w:t>
      </w:r>
      <w:r w:rsidR="0066647B" w:rsidRPr="00C22968">
        <w:rPr>
          <w:rFonts w:ascii="Times New Roman" w:eastAsiaTheme="minorHAnsi" w:hAnsi="Times New Roman"/>
          <w:sz w:val="28"/>
          <w:szCs w:val="28"/>
        </w:rPr>
        <w:t xml:space="preserve">// </w:t>
      </w:r>
      <w:r w:rsidR="003B57FA" w:rsidRPr="00C22968">
        <w:rPr>
          <w:rFonts w:ascii="Times New Roman" w:eastAsiaTheme="minorHAnsi" w:hAnsi="Times New Roman"/>
          <w:sz w:val="28"/>
          <w:szCs w:val="28"/>
        </w:rPr>
        <w:t xml:space="preserve">Законность. </w:t>
      </w:r>
      <w:r w:rsidR="003B57FA" w:rsidRPr="00C22968">
        <w:rPr>
          <w:rFonts w:ascii="Times New Roman" w:eastAsiaTheme="minorHAnsi" w:hAnsi="Times New Roman"/>
          <w:sz w:val="28"/>
          <w:szCs w:val="28"/>
          <w:lang w:val="kk-KZ"/>
        </w:rPr>
        <w:t xml:space="preserve">– </w:t>
      </w:r>
      <w:r w:rsidR="0066647B" w:rsidRPr="00C22968">
        <w:rPr>
          <w:rFonts w:ascii="Times New Roman" w:eastAsiaTheme="minorHAnsi" w:hAnsi="Times New Roman"/>
          <w:sz w:val="28"/>
          <w:szCs w:val="28"/>
        </w:rPr>
        <w:t>М</w:t>
      </w:r>
      <w:r w:rsidR="003B57FA" w:rsidRPr="00C22968">
        <w:rPr>
          <w:rFonts w:ascii="Times New Roman" w:eastAsiaTheme="minorHAnsi" w:hAnsi="Times New Roman"/>
          <w:sz w:val="28"/>
          <w:szCs w:val="28"/>
        </w:rPr>
        <w:t>осква,</w:t>
      </w:r>
      <w:r w:rsidR="0066647B" w:rsidRPr="00C22968">
        <w:rPr>
          <w:rFonts w:ascii="Times New Roman" w:eastAsiaTheme="minorHAnsi" w:hAnsi="Times New Roman"/>
          <w:sz w:val="28"/>
          <w:szCs w:val="28"/>
        </w:rPr>
        <w:t> 2007</w:t>
      </w:r>
      <w:r w:rsidR="003B57FA" w:rsidRPr="00C22968">
        <w:rPr>
          <w:rFonts w:ascii="Times New Roman" w:eastAsiaTheme="minorHAnsi" w:hAnsi="Times New Roman"/>
          <w:sz w:val="28"/>
          <w:szCs w:val="28"/>
        </w:rPr>
        <w:t xml:space="preserve">. </w:t>
      </w:r>
      <w:r w:rsidR="003B57FA" w:rsidRPr="00C22968">
        <w:rPr>
          <w:rFonts w:ascii="Times New Roman" w:eastAsiaTheme="minorHAnsi" w:hAnsi="Times New Roman"/>
          <w:sz w:val="28"/>
          <w:szCs w:val="28"/>
          <w:lang w:val="kk-KZ"/>
        </w:rPr>
        <w:t>– №6</w:t>
      </w:r>
      <w:r w:rsidR="0066647B" w:rsidRPr="00C22968">
        <w:rPr>
          <w:rFonts w:ascii="Times New Roman" w:eastAsiaTheme="minorHAnsi" w:hAnsi="Times New Roman"/>
          <w:sz w:val="28"/>
          <w:szCs w:val="28"/>
        </w:rPr>
        <w:t xml:space="preserve"> </w:t>
      </w:r>
      <w:r w:rsidR="00B92732"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B92732" w:rsidRPr="00C22968">
        <w:rPr>
          <w:rFonts w:ascii="Times New Roman" w:hAnsi="Times New Roman"/>
          <w:sz w:val="28"/>
          <w:szCs w:val="28"/>
          <w:lang w:val="kk-KZ"/>
        </w:rPr>
        <w:t xml:space="preserve"> ресурс</w:t>
      </w:r>
      <w:r w:rsidR="00B92732" w:rsidRPr="00C22968">
        <w:rPr>
          <w:lang w:val="kk-KZ"/>
        </w:rPr>
        <w:t xml:space="preserve">: </w:t>
      </w:r>
      <w:hyperlink r:id="rId19" w:history="1">
        <w:r w:rsidR="0067038C" w:rsidRPr="00C22968">
          <w:rPr>
            <w:rStyle w:val="a8"/>
            <w:rFonts w:ascii="Times New Roman" w:eastAsia="Times New Roman" w:hAnsi="Times New Roman"/>
            <w:color w:val="auto"/>
            <w:spacing w:val="2"/>
            <w:sz w:val="28"/>
            <w:szCs w:val="28"/>
            <w:u w:val="none"/>
            <w:lang w:val="kk-KZ" w:eastAsia="ru-RU"/>
          </w:rPr>
          <w:t>http</w:t>
        </w:r>
        <w:r w:rsidR="0067038C" w:rsidRPr="00C22968">
          <w:rPr>
            <w:rStyle w:val="a8"/>
            <w:rFonts w:ascii="Times New Roman" w:eastAsia="Times New Roman" w:hAnsi="Times New Roman"/>
            <w:color w:val="auto"/>
            <w:spacing w:val="2"/>
            <w:sz w:val="28"/>
            <w:szCs w:val="28"/>
            <w:u w:val="none"/>
            <w:lang w:val="en-US" w:eastAsia="ru-RU"/>
          </w:rPr>
          <w:t>s</w:t>
        </w:r>
        <w:r w:rsidR="0067038C" w:rsidRPr="00C22968">
          <w:rPr>
            <w:rStyle w:val="a8"/>
            <w:rFonts w:ascii="Times New Roman" w:hAnsi="Times New Roman"/>
            <w:color w:val="auto"/>
            <w:sz w:val="28"/>
            <w:szCs w:val="28"/>
            <w:u w:val="none"/>
            <w:lang w:val="kk-KZ"/>
          </w:rPr>
          <w:t>://</w:t>
        </w:r>
        <w:r w:rsidR="0067038C" w:rsidRPr="00C22968">
          <w:rPr>
            <w:rStyle w:val="a8"/>
            <w:rFonts w:ascii="Times New Roman" w:hAnsi="Times New Roman"/>
            <w:color w:val="auto"/>
            <w:sz w:val="28"/>
            <w:szCs w:val="28"/>
            <w:u w:val="none"/>
            <w:lang w:val="en-US"/>
          </w:rPr>
          <w:t>www</w:t>
        </w:r>
        <w:r w:rsidR="0067038C" w:rsidRPr="00C22968">
          <w:rPr>
            <w:rStyle w:val="a8"/>
            <w:rFonts w:ascii="Times New Roman" w:hAnsi="Times New Roman"/>
            <w:color w:val="auto"/>
            <w:sz w:val="28"/>
            <w:szCs w:val="28"/>
            <w:u w:val="none"/>
          </w:rPr>
          <w:t>.</w:t>
        </w:r>
        <w:r w:rsidR="0067038C" w:rsidRPr="00C22968">
          <w:rPr>
            <w:rStyle w:val="a8"/>
            <w:rFonts w:ascii="Times New Roman" w:hAnsi="Times New Roman"/>
            <w:color w:val="auto"/>
            <w:sz w:val="28"/>
            <w:szCs w:val="28"/>
            <w:u w:val="none"/>
            <w:lang w:val="en-US"/>
          </w:rPr>
          <w:t>center</w:t>
        </w:r>
        <w:r w:rsidR="0067038C" w:rsidRPr="00C22968">
          <w:rPr>
            <w:rStyle w:val="a8"/>
            <w:rFonts w:ascii="Times New Roman" w:hAnsi="Times New Roman"/>
            <w:color w:val="auto"/>
            <w:sz w:val="28"/>
            <w:szCs w:val="28"/>
            <w:u w:val="none"/>
          </w:rPr>
          <w:t>-</w:t>
        </w:r>
        <w:r w:rsidR="0067038C" w:rsidRPr="00C22968">
          <w:rPr>
            <w:rStyle w:val="a8"/>
            <w:rFonts w:ascii="Times New Roman" w:hAnsi="Times New Roman"/>
            <w:color w:val="auto"/>
            <w:sz w:val="28"/>
            <w:szCs w:val="28"/>
            <w:u w:val="none"/>
            <w:lang w:val="en-US"/>
          </w:rPr>
          <w:t>bereg</w:t>
        </w:r>
        <w:r w:rsidR="0067038C" w:rsidRPr="00C22968">
          <w:rPr>
            <w:rStyle w:val="a8"/>
            <w:rFonts w:ascii="Times New Roman" w:hAnsi="Times New Roman"/>
            <w:color w:val="auto"/>
            <w:sz w:val="28"/>
            <w:szCs w:val="28"/>
            <w:u w:val="none"/>
          </w:rPr>
          <w:t>.</w:t>
        </w:r>
        <w:r w:rsidR="0067038C" w:rsidRPr="00C22968">
          <w:rPr>
            <w:rStyle w:val="a8"/>
            <w:rFonts w:ascii="Times New Roman" w:hAnsi="Times New Roman"/>
            <w:color w:val="auto"/>
            <w:sz w:val="28"/>
            <w:szCs w:val="28"/>
            <w:u w:val="none"/>
            <w:lang w:val="en-US"/>
          </w:rPr>
          <w:t>ru</w:t>
        </w:r>
      </w:hyperlink>
      <w:r w:rsidR="0066647B" w:rsidRPr="00C22968">
        <w:rPr>
          <w:lang w:val="kk-KZ"/>
        </w:rPr>
        <w:t xml:space="preserve"> </w:t>
      </w:r>
      <w:r w:rsidR="0084774D">
        <w:rPr>
          <w:rFonts w:ascii="Times New Roman" w:hAnsi="Times New Roman"/>
          <w:sz w:val="28"/>
          <w:szCs w:val="28"/>
          <w:lang w:val="kk-KZ"/>
        </w:rPr>
        <w:t>(</w:t>
      </w:r>
      <w:r w:rsidR="0066647B" w:rsidRPr="00C22968">
        <w:rPr>
          <w:rFonts w:ascii="Times New Roman" w:eastAsiaTheme="minorEastAsia" w:hAnsi="Times New Roman"/>
          <w:sz w:val="28"/>
          <w:szCs w:val="28"/>
          <w:lang w:val="kk-KZ" w:eastAsia="ru-RU"/>
        </w:rPr>
        <w:t>24.03.2017</w:t>
      </w:r>
      <w:r w:rsidR="0084774D">
        <w:rPr>
          <w:rFonts w:ascii="Times New Roman" w:eastAsiaTheme="minorEastAsia" w:hAnsi="Times New Roman"/>
          <w:sz w:val="28"/>
          <w:szCs w:val="28"/>
          <w:lang w:val="kk-KZ" w:eastAsia="ru-RU"/>
        </w:rPr>
        <w:t>)</w:t>
      </w:r>
      <w:r w:rsidR="0066647B" w:rsidRPr="00C22968">
        <w:rPr>
          <w:rFonts w:ascii="Times New Roman" w:eastAsiaTheme="minorEastAsia" w:hAnsi="Times New Roman"/>
          <w:sz w:val="28"/>
          <w:szCs w:val="28"/>
          <w:lang w:val="kk-KZ" w:eastAsia="ru-RU"/>
        </w:rPr>
        <w:t>.</w:t>
      </w:r>
    </w:p>
    <w:p w14:paraId="446C7D11" w14:textId="77777777" w:rsidR="0066647B" w:rsidRPr="00C22968" w:rsidRDefault="00900545"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imes New Roman" w:hAnsi="Times New Roman"/>
          <w:spacing w:val="2"/>
          <w:sz w:val="28"/>
          <w:szCs w:val="28"/>
          <w:lang w:val="kk-KZ" w:eastAsia="ru-RU"/>
        </w:rPr>
      </w:pPr>
      <w:r w:rsidRPr="00C22968">
        <w:rPr>
          <w:rFonts w:ascii="Times New Roman" w:hAnsi="Times New Roman"/>
          <w:spacing w:val="2"/>
          <w:sz w:val="28"/>
          <w:szCs w:val="28"/>
          <w:lang w:val="kk-KZ" w:eastAsia="ru-RU"/>
        </w:rPr>
        <w:t>Иншаков </w:t>
      </w:r>
      <w:r w:rsidR="0066647B" w:rsidRPr="00C22968">
        <w:rPr>
          <w:rFonts w:ascii="Times New Roman" w:hAnsi="Times New Roman"/>
          <w:spacing w:val="2"/>
          <w:sz w:val="28"/>
          <w:szCs w:val="28"/>
          <w:lang w:val="kk-KZ" w:eastAsia="ru-RU"/>
        </w:rPr>
        <w:t>С.М. Криминология: учебник / С.М. Иншаков. – М.</w:t>
      </w:r>
      <w:r w:rsidR="0066647B" w:rsidRPr="00C22968">
        <w:rPr>
          <w:rFonts w:ascii="Times New Roman" w:hAnsi="Times New Roman"/>
          <w:spacing w:val="2"/>
          <w:sz w:val="28"/>
          <w:szCs w:val="28"/>
          <w:lang w:eastAsia="ru-RU"/>
        </w:rPr>
        <w:t xml:space="preserve">: </w:t>
      </w:r>
      <w:r w:rsidR="0066647B" w:rsidRPr="00C22968">
        <w:rPr>
          <w:rFonts w:ascii="Times New Roman" w:hAnsi="Times New Roman"/>
          <w:spacing w:val="2"/>
          <w:sz w:val="28"/>
          <w:szCs w:val="28"/>
          <w:lang w:val="kk-KZ" w:eastAsia="ru-RU"/>
        </w:rPr>
        <w:t xml:space="preserve">Юриспруденция, 2000. – </w:t>
      </w:r>
      <w:r w:rsidR="0066647B" w:rsidRPr="00C22968">
        <w:rPr>
          <w:rFonts w:ascii="Times New Roman" w:hAnsi="Times New Roman"/>
          <w:spacing w:val="2"/>
          <w:sz w:val="28"/>
          <w:szCs w:val="28"/>
          <w:lang w:eastAsia="ru-RU"/>
        </w:rPr>
        <w:t>427 с</w:t>
      </w:r>
      <w:r w:rsidR="0066647B" w:rsidRPr="00C22968">
        <w:rPr>
          <w:rFonts w:ascii="Times New Roman" w:hAnsi="Times New Roman"/>
          <w:spacing w:val="2"/>
          <w:sz w:val="28"/>
          <w:szCs w:val="28"/>
          <w:lang w:val="kk-KZ" w:eastAsia="ru-RU"/>
        </w:rPr>
        <w:t>.</w:t>
      </w:r>
    </w:p>
    <w:p w14:paraId="1106BBD6" w14:textId="24C6961F" w:rsidR="0066647B" w:rsidRPr="00C22968" w:rsidRDefault="0066647B"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imes New Roman" w:hAnsi="Times New Roman"/>
          <w:spacing w:val="2"/>
          <w:sz w:val="28"/>
          <w:szCs w:val="28"/>
          <w:lang w:val="kk-KZ" w:eastAsia="ru-RU"/>
        </w:rPr>
      </w:pPr>
      <w:r w:rsidRPr="00C22968">
        <w:rPr>
          <w:rFonts w:ascii="Times New Roman" w:hAnsi="Times New Roman"/>
          <w:sz w:val="28"/>
          <w:szCs w:val="28"/>
          <w:lang w:val="kk-KZ"/>
        </w:rPr>
        <w:t>Мартыненко Б.К. Политический терроризм: понятие, признаки, классификация // Северо-Кавказский ю</w:t>
      </w:r>
      <w:r w:rsidR="003B57FA" w:rsidRPr="00C22968">
        <w:rPr>
          <w:rFonts w:ascii="Times New Roman" w:hAnsi="Times New Roman"/>
          <w:sz w:val="28"/>
          <w:szCs w:val="28"/>
          <w:lang w:val="kk-KZ"/>
        </w:rPr>
        <w:t>ридический вестник. – 1999. – №</w:t>
      </w:r>
      <w:r w:rsidRPr="00C22968">
        <w:rPr>
          <w:rFonts w:ascii="Times New Roman" w:hAnsi="Times New Roman"/>
          <w:sz w:val="28"/>
          <w:szCs w:val="28"/>
          <w:lang w:val="kk-KZ"/>
        </w:rPr>
        <w:t>7. – С. 66-74.</w:t>
      </w:r>
    </w:p>
    <w:p w14:paraId="4A60BF3B" w14:textId="5DD92F71" w:rsidR="0066647B" w:rsidRPr="00C22968" w:rsidRDefault="0066647B"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imes New Roman" w:hAnsi="Times New Roman"/>
          <w:spacing w:val="2"/>
          <w:sz w:val="28"/>
          <w:szCs w:val="28"/>
          <w:lang w:val="kk-KZ" w:eastAsia="ru-RU"/>
        </w:rPr>
      </w:pPr>
      <w:r w:rsidRPr="00C22968">
        <w:rPr>
          <w:rFonts w:ascii="Times New Roman" w:hAnsi="Times New Roman"/>
          <w:sz w:val="28"/>
          <w:szCs w:val="28"/>
          <w:lang w:val="kk-KZ"/>
        </w:rPr>
        <w:t>Мейркулова Г.Д. Предупреждение финансирования экстремизма</w:t>
      </w:r>
      <w:r w:rsidRPr="00C22968">
        <w:rPr>
          <w:rFonts w:ascii="Times New Roman" w:hAnsi="Times New Roman"/>
          <w:sz w:val="28"/>
          <w:szCs w:val="28"/>
        </w:rPr>
        <w:t>:</w:t>
      </w:r>
      <w:r w:rsidR="00E71D8D" w:rsidRPr="00C22968">
        <w:rPr>
          <w:rFonts w:ascii="Times New Roman" w:hAnsi="Times New Roman"/>
          <w:sz w:val="28"/>
          <w:szCs w:val="28"/>
          <w:lang w:val="kk-KZ"/>
        </w:rPr>
        <w:t xml:space="preserve"> дис... канд</w:t>
      </w:r>
      <w:r w:rsidRPr="00C22968">
        <w:rPr>
          <w:rFonts w:ascii="Times New Roman" w:hAnsi="Times New Roman"/>
          <w:sz w:val="28"/>
          <w:szCs w:val="28"/>
          <w:lang w:val="kk-KZ"/>
        </w:rPr>
        <w:t xml:space="preserve">. юрид. наук. – Алматы, </w:t>
      </w:r>
      <w:r w:rsidRPr="00C22968">
        <w:rPr>
          <w:rFonts w:ascii="Times New Roman" w:hAnsi="Times New Roman"/>
          <w:sz w:val="28"/>
          <w:szCs w:val="28"/>
        </w:rPr>
        <w:t>201</w:t>
      </w:r>
      <w:r w:rsidRPr="00C22968">
        <w:rPr>
          <w:rFonts w:ascii="Times New Roman" w:hAnsi="Times New Roman"/>
          <w:sz w:val="28"/>
          <w:szCs w:val="28"/>
          <w:lang w:val="kk-KZ"/>
        </w:rPr>
        <w:t>0. –</w:t>
      </w:r>
      <w:r w:rsidRPr="00C22968">
        <w:rPr>
          <w:rFonts w:ascii="Times New Roman" w:hAnsi="Times New Roman"/>
          <w:sz w:val="28"/>
          <w:szCs w:val="28"/>
        </w:rPr>
        <w:t xml:space="preserve"> 131 с.</w:t>
      </w:r>
    </w:p>
    <w:p w14:paraId="7C952700" w14:textId="7F14DB95" w:rsidR="0066647B" w:rsidRPr="00C22968" w:rsidRDefault="0066647B"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imes New Roman" w:hAnsi="Times New Roman"/>
          <w:spacing w:val="2"/>
          <w:sz w:val="28"/>
          <w:szCs w:val="28"/>
          <w:lang w:val="kk-KZ" w:eastAsia="ru-RU"/>
        </w:rPr>
      </w:pPr>
      <w:r w:rsidRPr="00C22968">
        <w:rPr>
          <w:rFonts w:ascii="Times New Roman" w:hAnsi="Times New Roman"/>
          <w:sz w:val="28"/>
          <w:szCs w:val="28"/>
        </w:rPr>
        <w:t xml:space="preserve">Кабанов П.А. Криминальный политический экстремизм как вид политической преступности: понятие, сущность, классификация </w:t>
      </w:r>
      <w:r w:rsidRPr="00C22968">
        <w:rPr>
          <w:rFonts w:ascii="Times New Roman" w:hAnsi="Times New Roman"/>
          <w:sz w:val="28"/>
          <w:szCs w:val="28"/>
          <w:lang w:val="kk-KZ"/>
        </w:rPr>
        <w:t>/</w:t>
      </w:r>
      <w:r w:rsidR="00D15F77" w:rsidRPr="00C22968">
        <w:rPr>
          <w:rFonts w:ascii="Times New Roman" w:hAnsi="Times New Roman"/>
          <w:sz w:val="28"/>
          <w:szCs w:val="28"/>
        </w:rPr>
        <w:t>/ П.А. </w:t>
      </w:r>
      <w:r w:rsidRPr="00C22968">
        <w:rPr>
          <w:rFonts w:ascii="Times New Roman" w:hAnsi="Times New Roman"/>
          <w:sz w:val="28"/>
          <w:szCs w:val="28"/>
        </w:rPr>
        <w:t xml:space="preserve">Кабанов // Следователь </w:t>
      </w:r>
      <w:r w:rsidRPr="00C22968">
        <w:rPr>
          <w:rFonts w:ascii="Times New Roman" w:hAnsi="Times New Roman"/>
          <w:sz w:val="28"/>
          <w:szCs w:val="28"/>
          <w:lang w:val="kk-KZ"/>
        </w:rPr>
        <w:t>–</w:t>
      </w:r>
      <w:r w:rsidRPr="00C22968">
        <w:rPr>
          <w:rFonts w:ascii="Times New Roman" w:hAnsi="Times New Roman"/>
          <w:sz w:val="28"/>
          <w:szCs w:val="28"/>
        </w:rPr>
        <w:t xml:space="preserve"> М., 2005</w:t>
      </w:r>
      <w:r w:rsidRPr="00C22968">
        <w:rPr>
          <w:rFonts w:ascii="Times New Roman" w:hAnsi="Times New Roman"/>
          <w:sz w:val="28"/>
          <w:szCs w:val="28"/>
          <w:lang w:val="kk-KZ"/>
        </w:rPr>
        <w:t>.</w:t>
      </w:r>
      <w:r w:rsidRPr="00C22968">
        <w:rPr>
          <w:rFonts w:ascii="Times New Roman" w:hAnsi="Times New Roman"/>
          <w:sz w:val="28"/>
          <w:szCs w:val="28"/>
        </w:rPr>
        <w:t xml:space="preserve"> </w:t>
      </w:r>
      <w:r w:rsidRPr="00C22968">
        <w:rPr>
          <w:rFonts w:ascii="Times New Roman" w:hAnsi="Times New Roman"/>
          <w:sz w:val="28"/>
          <w:szCs w:val="28"/>
          <w:lang w:val="kk-KZ"/>
        </w:rPr>
        <w:t xml:space="preserve">– </w:t>
      </w:r>
      <w:r w:rsidR="00CB1228" w:rsidRPr="00C22968">
        <w:rPr>
          <w:rFonts w:ascii="Times New Roman" w:hAnsi="Times New Roman"/>
          <w:sz w:val="28"/>
          <w:szCs w:val="28"/>
        </w:rPr>
        <w:t>№</w:t>
      </w:r>
      <w:r w:rsidRPr="00C22968">
        <w:rPr>
          <w:rFonts w:ascii="Times New Roman" w:hAnsi="Times New Roman"/>
          <w:sz w:val="28"/>
          <w:szCs w:val="28"/>
        </w:rPr>
        <w:t xml:space="preserve">12 </w:t>
      </w:r>
      <w:r w:rsidRPr="00C22968">
        <w:rPr>
          <w:rFonts w:ascii="Times New Roman" w:hAnsi="Times New Roman"/>
          <w:sz w:val="28"/>
          <w:szCs w:val="28"/>
          <w:lang w:val="kk-KZ"/>
        </w:rPr>
        <w:t>–</w:t>
      </w:r>
      <w:r w:rsidRPr="00C22968">
        <w:rPr>
          <w:rFonts w:ascii="Times New Roman" w:hAnsi="Times New Roman"/>
          <w:sz w:val="28"/>
          <w:szCs w:val="28"/>
        </w:rPr>
        <w:t xml:space="preserve"> С. 44-47.</w:t>
      </w:r>
    </w:p>
    <w:p w14:paraId="010632C6" w14:textId="77777777" w:rsidR="0066647B" w:rsidRPr="00C22968" w:rsidRDefault="0066647B"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imes New Roman" w:hAnsi="Times New Roman"/>
          <w:spacing w:val="2"/>
          <w:sz w:val="28"/>
          <w:szCs w:val="28"/>
          <w:lang w:val="kk-KZ" w:eastAsia="ru-RU"/>
        </w:rPr>
      </w:pPr>
      <w:r w:rsidRPr="00C22968">
        <w:rPr>
          <w:rFonts w:ascii="Times New Roman" w:hAnsi="Times New Roman"/>
          <w:spacing w:val="2"/>
          <w:sz w:val="28"/>
          <w:szCs w:val="28"/>
          <w:lang w:eastAsia="ru-RU"/>
        </w:rPr>
        <w:t xml:space="preserve">Религиозный экстремизм. </w:t>
      </w:r>
      <w:r w:rsidRPr="00C22968">
        <w:rPr>
          <w:rFonts w:ascii="Times New Roman" w:hAnsi="Times New Roman"/>
          <w:spacing w:val="2"/>
          <w:sz w:val="28"/>
          <w:szCs w:val="28"/>
          <w:lang w:val="kk-KZ" w:eastAsia="ru-RU"/>
        </w:rPr>
        <w:t xml:space="preserve">– </w:t>
      </w:r>
      <w:r w:rsidRPr="00C22968">
        <w:rPr>
          <w:rFonts w:ascii="Times New Roman" w:hAnsi="Times New Roman"/>
          <w:spacing w:val="2"/>
          <w:sz w:val="28"/>
          <w:szCs w:val="28"/>
          <w:lang w:eastAsia="ru-RU"/>
        </w:rPr>
        <w:t xml:space="preserve">М., 2002. Вып. 2. </w:t>
      </w:r>
      <w:r w:rsidRPr="00C22968">
        <w:rPr>
          <w:rFonts w:ascii="Times New Roman" w:hAnsi="Times New Roman"/>
          <w:spacing w:val="2"/>
          <w:sz w:val="28"/>
          <w:szCs w:val="28"/>
          <w:lang w:val="kk-KZ" w:eastAsia="ru-RU"/>
        </w:rPr>
        <w:t>–</w:t>
      </w:r>
      <w:r w:rsidRPr="00C22968">
        <w:rPr>
          <w:rFonts w:ascii="Times New Roman" w:hAnsi="Times New Roman"/>
          <w:spacing w:val="2"/>
          <w:sz w:val="28"/>
          <w:szCs w:val="28"/>
          <w:lang w:eastAsia="ru-RU"/>
        </w:rPr>
        <w:t xml:space="preserve"> С. 12.</w:t>
      </w:r>
    </w:p>
    <w:p w14:paraId="65D68E80" w14:textId="725246D8" w:rsidR="0066647B" w:rsidRPr="00C22968" w:rsidRDefault="00900545"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imes New Roman" w:hAnsi="Times New Roman"/>
          <w:spacing w:val="2"/>
          <w:sz w:val="28"/>
          <w:szCs w:val="28"/>
          <w:lang w:val="kk-KZ" w:eastAsia="ru-RU"/>
        </w:rPr>
      </w:pPr>
      <w:r w:rsidRPr="00C22968">
        <w:rPr>
          <w:rFonts w:ascii="Times New Roman" w:hAnsi="Times New Roman"/>
          <w:spacing w:val="2"/>
          <w:sz w:val="28"/>
          <w:szCs w:val="28"/>
          <w:lang w:val="kk-KZ" w:eastAsia="ru-RU"/>
        </w:rPr>
        <w:t>Лопаткин </w:t>
      </w:r>
      <w:r w:rsidR="0066647B" w:rsidRPr="00C22968">
        <w:rPr>
          <w:rFonts w:ascii="Times New Roman" w:hAnsi="Times New Roman"/>
          <w:spacing w:val="2"/>
          <w:sz w:val="28"/>
          <w:szCs w:val="28"/>
          <w:lang w:val="kk-KZ" w:eastAsia="ru-RU"/>
        </w:rPr>
        <w:t>Р.А</w:t>
      </w:r>
      <w:r w:rsidR="00A70C8B" w:rsidRPr="00C22968">
        <w:rPr>
          <w:rFonts w:ascii="Times New Roman" w:hAnsi="Times New Roman"/>
          <w:spacing w:val="2"/>
          <w:sz w:val="28"/>
          <w:szCs w:val="28"/>
          <w:lang w:val="kk-KZ" w:eastAsia="ru-RU"/>
        </w:rPr>
        <w:t>.</w:t>
      </w:r>
      <w:r w:rsidR="0066647B" w:rsidRPr="00C22968">
        <w:rPr>
          <w:rFonts w:ascii="Times New Roman" w:hAnsi="Times New Roman"/>
          <w:sz w:val="28"/>
          <w:szCs w:val="28"/>
        </w:rPr>
        <w:t xml:space="preserve"> </w:t>
      </w:r>
      <w:r w:rsidR="0066647B" w:rsidRPr="00C22968">
        <w:rPr>
          <w:rFonts w:ascii="Times New Roman" w:hAnsi="Times New Roman"/>
          <w:sz w:val="28"/>
          <w:szCs w:val="28"/>
          <w:lang w:val="kk-KZ"/>
        </w:rPr>
        <w:t xml:space="preserve">// </w:t>
      </w:r>
      <w:r w:rsidR="0066647B" w:rsidRPr="00C22968">
        <w:rPr>
          <w:rFonts w:ascii="Times New Roman" w:hAnsi="Times New Roman"/>
          <w:spacing w:val="2"/>
          <w:sz w:val="28"/>
          <w:szCs w:val="28"/>
          <w:lang w:val="kk-KZ" w:eastAsia="ru-RU"/>
        </w:rPr>
        <w:t xml:space="preserve">Религиозный  фундаментализм  и экстремизм:  политическое измерение». </w:t>
      </w:r>
      <w:r w:rsidR="00B92732" w:rsidRPr="00C22968">
        <w:rPr>
          <w:rFonts w:ascii="Times New Roman" w:hAnsi="Times New Roman"/>
          <w:spacing w:val="2"/>
          <w:sz w:val="28"/>
          <w:szCs w:val="28"/>
          <w:lang w:eastAsia="ru-RU"/>
        </w:rPr>
        <w:t>13 мая 2011</w:t>
      </w:r>
      <w:r w:rsidR="00187CBE" w:rsidRPr="00C22968">
        <w:rPr>
          <w:rFonts w:ascii="Times New Roman" w:hAnsi="Times New Roman"/>
          <w:spacing w:val="2"/>
          <w:sz w:val="28"/>
          <w:szCs w:val="28"/>
          <w:lang w:eastAsia="ru-RU"/>
        </w:rPr>
        <w:t>.</w:t>
      </w:r>
      <w:r w:rsidR="0066647B" w:rsidRPr="00C22968">
        <w:rPr>
          <w:rFonts w:ascii="Times New Roman" w:hAnsi="Times New Roman"/>
          <w:spacing w:val="2"/>
          <w:sz w:val="28"/>
          <w:szCs w:val="28"/>
          <w:lang w:val="kk-KZ" w:eastAsia="ru-RU"/>
        </w:rPr>
        <w:t xml:space="preserve"> </w:t>
      </w:r>
      <w:r w:rsidR="00B92732"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B92732" w:rsidRPr="00C22968">
        <w:rPr>
          <w:rFonts w:ascii="Times New Roman" w:hAnsi="Times New Roman"/>
          <w:sz w:val="28"/>
          <w:szCs w:val="28"/>
          <w:lang w:val="kk-KZ"/>
        </w:rPr>
        <w:t xml:space="preserve"> ресурс</w:t>
      </w:r>
      <w:r w:rsidR="00B92732" w:rsidRPr="00C22968">
        <w:rPr>
          <w:lang w:val="kk-KZ"/>
        </w:rPr>
        <w:t xml:space="preserve">: </w:t>
      </w:r>
      <w:hyperlink r:id="rId20" w:history="1">
        <w:r w:rsidR="0067038C" w:rsidRPr="00C22968">
          <w:rPr>
            <w:rStyle w:val="a8"/>
            <w:rFonts w:ascii="Times New Roman" w:hAnsi="Times New Roman"/>
            <w:color w:val="auto"/>
            <w:sz w:val="28"/>
            <w:szCs w:val="28"/>
            <w:u w:val="none"/>
            <w:lang w:val="kk-KZ"/>
          </w:rPr>
          <w:t>http</w:t>
        </w:r>
        <w:r w:rsidR="0067038C" w:rsidRPr="00C22968">
          <w:rPr>
            <w:rStyle w:val="a8"/>
            <w:rFonts w:ascii="Times New Roman" w:hAnsi="Times New Roman"/>
            <w:color w:val="auto"/>
            <w:sz w:val="28"/>
            <w:szCs w:val="28"/>
            <w:u w:val="none"/>
            <w:lang w:val="en-US"/>
          </w:rPr>
          <w:t>s</w:t>
        </w:r>
        <w:r w:rsidR="0067038C" w:rsidRPr="00C22968">
          <w:rPr>
            <w:rStyle w:val="a8"/>
            <w:rFonts w:ascii="Times New Roman" w:hAnsi="Times New Roman"/>
            <w:color w:val="auto"/>
            <w:sz w:val="28"/>
            <w:szCs w:val="28"/>
            <w:u w:val="none"/>
            <w:lang w:val="kk-KZ"/>
          </w:rPr>
          <w:t>://www.</w:t>
        </w:r>
        <w:r w:rsidR="0067038C" w:rsidRPr="00C22968">
          <w:rPr>
            <w:rStyle w:val="a8"/>
            <w:rFonts w:ascii="Times New Roman" w:hAnsi="Times New Roman"/>
            <w:color w:val="auto"/>
            <w:sz w:val="28"/>
            <w:szCs w:val="28"/>
            <w:u w:val="none"/>
            <w:lang w:val="en-US"/>
          </w:rPr>
          <w:t>religare</w:t>
        </w:r>
        <w:r w:rsidR="0067038C" w:rsidRPr="00C22968">
          <w:rPr>
            <w:rStyle w:val="a8"/>
            <w:rFonts w:ascii="Times New Roman" w:hAnsi="Times New Roman"/>
            <w:color w:val="auto"/>
            <w:sz w:val="28"/>
            <w:szCs w:val="28"/>
            <w:u w:val="none"/>
            <w:lang w:val="kk-KZ"/>
          </w:rPr>
          <w:t>.ru</w:t>
        </w:r>
      </w:hyperlink>
      <w:r w:rsidR="00B92732" w:rsidRPr="00C22968">
        <w:rPr>
          <w:rFonts w:ascii="Times New Roman" w:hAnsi="Times New Roman"/>
          <w:sz w:val="28"/>
          <w:szCs w:val="28"/>
          <w:lang w:val="kk-KZ"/>
        </w:rPr>
        <w:t xml:space="preserve"> </w:t>
      </w:r>
      <w:r w:rsidR="0084774D">
        <w:rPr>
          <w:rFonts w:ascii="Times New Roman" w:hAnsi="Times New Roman"/>
          <w:sz w:val="28"/>
          <w:szCs w:val="28"/>
          <w:lang w:val="kk-KZ"/>
        </w:rPr>
        <w:t>(</w:t>
      </w:r>
      <w:r w:rsidR="00B92732" w:rsidRPr="00C22968">
        <w:rPr>
          <w:rFonts w:ascii="Times New Roman" w:eastAsiaTheme="minorEastAsia" w:hAnsi="Times New Roman"/>
          <w:sz w:val="28"/>
          <w:szCs w:val="28"/>
          <w:lang w:val="kk-KZ" w:eastAsia="ru-RU"/>
        </w:rPr>
        <w:t>20.03.201</w:t>
      </w:r>
      <w:r w:rsidR="00B92732" w:rsidRPr="00C22968">
        <w:rPr>
          <w:rFonts w:ascii="Times New Roman" w:eastAsiaTheme="minorEastAsia" w:hAnsi="Times New Roman"/>
          <w:sz w:val="28"/>
          <w:szCs w:val="28"/>
          <w:lang w:eastAsia="ru-RU"/>
        </w:rPr>
        <w:t>5</w:t>
      </w:r>
      <w:r w:rsidR="0084774D">
        <w:rPr>
          <w:rFonts w:ascii="Times New Roman" w:eastAsiaTheme="minorEastAsia" w:hAnsi="Times New Roman"/>
          <w:sz w:val="28"/>
          <w:szCs w:val="28"/>
          <w:lang w:eastAsia="ru-RU"/>
        </w:rPr>
        <w:t>)</w:t>
      </w:r>
      <w:r w:rsidR="00B92732" w:rsidRPr="00C22968">
        <w:rPr>
          <w:rFonts w:ascii="Times New Roman" w:eastAsiaTheme="minorEastAsia" w:hAnsi="Times New Roman"/>
          <w:sz w:val="28"/>
          <w:szCs w:val="28"/>
          <w:lang w:val="kk-KZ" w:eastAsia="ru-RU"/>
        </w:rPr>
        <w:t>.</w:t>
      </w:r>
    </w:p>
    <w:p w14:paraId="7325A3A8" w14:textId="4CCBD3DA" w:rsidR="0066647B" w:rsidRPr="00C22968" w:rsidRDefault="0066647B"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imes New Roman" w:hAnsi="Times New Roman"/>
          <w:spacing w:val="2"/>
          <w:sz w:val="28"/>
          <w:szCs w:val="28"/>
          <w:lang w:val="kk-KZ" w:eastAsia="ru-RU"/>
        </w:rPr>
      </w:pPr>
      <w:r w:rsidRPr="00C22968">
        <w:rPr>
          <w:rFonts w:ascii="Times New Roman" w:hAnsi="Times New Roman"/>
          <w:sz w:val="28"/>
          <w:szCs w:val="28"/>
        </w:rPr>
        <w:t>Муминов</w:t>
      </w:r>
      <w:r w:rsidR="00900545" w:rsidRPr="00C22968">
        <w:rPr>
          <w:rFonts w:ascii="Times New Roman" w:hAnsi="Times New Roman"/>
          <w:sz w:val="28"/>
          <w:szCs w:val="28"/>
          <w:lang w:val="kk-KZ"/>
        </w:rPr>
        <w:t>а </w:t>
      </w:r>
      <w:r w:rsidRPr="00C22968">
        <w:rPr>
          <w:rFonts w:ascii="Times New Roman" w:hAnsi="Times New Roman"/>
          <w:sz w:val="28"/>
          <w:szCs w:val="28"/>
        </w:rPr>
        <w:t>А.И. Религиозный экстремизм как угроза современному обществу:</w:t>
      </w:r>
      <w:r w:rsidR="00E71D8D" w:rsidRPr="00C22968">
        <w:rPr>
          <w:rFonts w:ascii="Times New Roman" w:hAnsi="Times New Roman"/>
          <w:sz w:val="28"/>
          <w:szCs w:val="28"/>
        </w:rPr>
        <w:t xml:space="preserve"> социально-философский анализ: автореф. </w:t>
      </w:r>
      <w:r w:rsidRPr="00C22968">
        <w:rPr>
          <w:rFonts w:ascii="Times New Roman" w:hAnsi="Times New Roman"/>
          <w:sz w:val="28"/>
          <w:szCs w:val="28"/>
        </w:rPr>
        <w:t xml:space="preserve">... канд. филос. </w:t>
      </w:r>
      <w:r w:rsidR="00E71D8D" w:rsidRPr="00C22968">
        <w:rPr>
          <w:rFonts w:ascii="Times New Roman" w:hAnsi="Times New Roman"/>
          <w:sz w:val="28"/>
          <w:szCs w:val="28"/>
        </w:rPr>
        <w:t>н</w:t>
      </w:r>
      <w:r w:rsidRPr="00C22968">
        <w:rPr>
          <w:rFonts w:ascii="Times New Roman" w:hAnsi="Times New Roman"/>
          <w:sz w:val="28"/>
          <w:szCs w:val="28"/>
        </w:rPr>
        <w:t>аук</w:t>
      </w:r>
      <w:r w:rsidR="00E71D8D" w:rsidRPr="00C22968">
        <w:rPr>
          <w:rFonts w:ascii="Times New Roman" w:hAnsi="Times New Roman"/>
          <w:sz w:val="28"/>
          <w:szCs w:val="28"/>
        </w:rPr>
        <w:t xml:space="preserve">. </w:t>
      </w:r>
      <w:r w:rsidRPr="00C22968">
        <w:rPr>
          <w:rFonts w:ascii="Times New Roman" w:hAnsi="Times New Roman"/>
          <w:sz w:val="28"/>
          <w:szCs w:val="28"/>
          <w:lang w:val="kk-KZ"/>
        </w:rPr>
        <w:t>–</w:t>
      </w:r>
      <w:r w:rsidR="00E71D8D" w:rsidRPr="00C22968">
        <w:rPr>
          <w:rFonts w:ascii="Times New Roman" w:hAnsi="Times New Roman"/>
          <w:sz w:val="28"/>
          <w:szCs w:val="28"/>
        </w:rPr>
        <w:t xml:space="preserve"> Москва</w:t>
      </w:r>
      <w:r w:rsidRPr="00C22968">
        <w:rPr>
          <w:rFonts w:ascii="Times New Roman" w:hAnsi="Times New Roman"/>
          <w:sz w:val="28"/>
          <w:szCs w:val="28"/>
        </w:rPr>
        <w:t xml:space="preserve">, 2007. </w:t>
      </w:r>
      <w:r w:rsidRPr="00C22968">
        <w:rPr>
          <w:rFonts w:ascii="Times New Roman" w:hAnsi="Times New Roman"/>
          <w:sz w:val="28"/>
          <w:szCs w:val="28"/>
          <w:lang w:val="kk-KZ"/>
        </w:rPr>
        <w:t>–</w:t>
      </w:r>
      <w:r w:rsidRPr="00C22968">
        <w:rPr>
          <w:rFonts w:ascii="Times New Roman" w:hAnsi="Times New Roman"/>
          <w:sz w:val="28"/>
          <w:szCs w:val="28"/>
        </w:rPr>
        <w:t xml:space="preserve"> 195 с. </w:t>
      </w:r>
    </w:p>
    <w:p w14:paraId="06046390" w14:textId="61678D73" w:rsidR="0066647B" w:rsidRPr="00C22968" w:rsidRDefault="00900545"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imes New Roman" w:hAnsi="Times New Roman"/>
          <w:spacing w:val="2"/>
          <w:sz w:val="28"/>
          <w:szCs w:val="28"/>
          <w:lang w:val="kk-KZ" w:eastAsia="ru-RU"/>
        </w:rPr>
      </w:pPr>
      <w:r w:rsidRPr="00C22968">
        <w:rPr>
          <w:rFonts w:ascii="Times New Roman" w:eastAsiaTheme="minorHAnsi" w:hAnsi="Times New Roman"/>
          <w:iCs/>
          <w:sz w:val="28"/>
          <w:szCs w:val="28"/>
        </w:rPr>
        <w:t>Авцинова </w:t>
      </w:r>
      <w:r w:rsidR="0066647B" w:rsidRPr="00C22968">
        <w:rPr>
          <w:rFonts w:ascii="Times New Roman" w:eastAsiaTheme="minorHAnsi" w:hAnsi="Times New Roman"/>
          <w:iCs/>
          <w:sz w:val="28"/>
          <w:szCs w:val="28"/>
        </w:rPr>
        <w:t>Г.И. Экстремизм политический</w:t>
      </w:r>
      <w:r w:rsidR="00D15F77" w:rsidRPr="00C22968">
        <w:rPr>
          <w:rFonts w:ascii="Times New Roman" w:eastAsiaTheme="minorHAnsi" w:hAnsi="Times New Roman"/>
          <w:iCs/>
          <w:sz w:val="28"/>
          <w:szCs w:val="28"/>
        </w:rPr>
        <w:t xml:space="preserve"> </w:t>
      </w:r>
      <w:r w:rsidR="0066647B" w:rsidRPr="00C22968">
        <w:rPr>
          <w:rFonts w:ascii="Times New Roman" w:eastAsiaTheme="minorHAnsi" w:hAnsi="Times New Roman"/>
          <w:iCs/>
          <w:sz w:val="28"/>
          <w:szCs w:val="28"/>
        </w:rPr>
        <w:t>//</w:t>
      </w:r>
      <w:r w:rsidR="0066647B" w:rsidRPr="00C22968">
        <w:rPr>
          <w:rFonts w:ascii="Times New Roman" w:eastAsiaTheme="minorHAnsi" w:hAnsi="Times New Roman"/>
          <w:iCs/>
          <w:sz w:val="28"/>
          <w:szCs w:val="28"/>
          <w:lang w:val="kk-KZ"/>
        </w:rPr>
        <w:t xml:space="preserve"> </w:t>
      </w:r>
      <w:r w:rsidR="0066647B" w:rsidRPr="00C22968">
        <w:rPr>
          <w:rFonts w:ascii="Times New Roman" w:eastAsiaTheme="minorHAnsi" w:hAnsi="Times New Roman"/>
          <w:iCs/>
          <w:sz w:val="28"/>
          <w:szCs w:val="28"/>
        </w:rPr>
        <w:t xml:space="preserve">Политическая </w:t>
      </w:r>
      <w:r w:rsidR="0066647B" w:rsidRPr="00C22968">
        <w:rPr>
          <w:rFonts w:ascii="Times New Roman" w:eastAsiaTheme="minorHAnsi" w:hAnsi="Times New Roman"/>
          <w:sz w:val="28"/>
          <w:szCs w:val="28"/>
        </w:rPr>
        <w:t>энциклопедия.</w:t>
      </w:r>
      <w:r w:rsidR="0066647B" w:rsidRPr="00C22968">
        <w:rPr>
          <w:rFonts w:ascii="Times New Roman" w:eastAsiaTheme="minorHAnsi" w:hAnsi="Times New Roman"/>
          <w:iCs/>
          <w:sz w:val="28"/>
          <w:szCs w:val="28"/>
        </w:rPr>
        <w:t xml:space="preserve"> В 2 томах. </w:t>
      </w:r>
      <w:r w:rsidR="0066647B" w:rsidRPr="00C22968">
        <w:rPr>
          <w:rFonts w:ascii="Times New Roman" w:eastAsiaTheme="minorHAnsi" w:hAnsi="Times New Roman"/>
          <w:iCs/>
          <w:sz w:val="28"/>
          <w:szCs w:val="28"/>
          <w:lang w:val="kk-KZ"/>
        </w:rPr>
        <w:t>–</w:t>
      </w:r>
      <w:r w:rsidR="0066647B" w:rsidRPr="00C22968">
        <w:rPr>
          <w:rFonts w:ascii="Times New Roman" w:eastAsiaTheme="minorHAnsi" w:hAnsi="Times New Roman"/>
          <w:iCs/>
          <w:sz w:val="28"/>
          <w:szCs w:val="28"/>
        </w:rPr>
        <w:t xml:space="preserve"> М., 1999. Т. 2.</w:t>
      </w:r>
      <w:r w:rsidR="006D1F5F" w:rsidRPr="00C22968">
        <w:rPr>
          <w:rFonts w:ascii="Times New Roman" w:eastAsiaTheme="minorHAnsi" w:hAnsi="Times New Roman"/>
          <w:iCs/>
          <w:sz w:val="28"/>
          <w:szCs w:val="28"/>
        </w:rPr>
        <w:t xml:space="preserve"> </w:t>
      </w:r>
      <w:r w:rsidR="006D1F5F" w:rsidRPr="00C22968">
        <w:rPr>
          <w:rFonts w:ascii="Times New Roman" w:hAnsi="Times New Roman"/>
          <w:sz w:val="28"/>
          <w:szCs w:val="28"/>
          <w:lang w:val="kk-KZ"/>
        </w:rPr>
        <w:t>–</w:t>
      </w:r>
      <w:r w:rsidR="008804E2" w:rsidRPr="00C22968">
        <w:rPr>
          <w:rFonts w:ascii="Times New Roman" w:hAnsi="Times New Roman"/>
          <w:sz w:val="28"/>
          <w:szCs w:val="28"/>
        </w:rPr>
        <w:t xml:space="preserve"> 712</w:t>
      </w:r>
      <w:r w:rsidR="006D1F5F" w:rsidRPr="00C22968">
        <w:rPr>
          <w:rFonts w:ascii="Times New Roman" w:hAnsi="Times New Roman"/>
          <w:sz w:val="28"/>
          <w:szCs w:val="28"/>
        </w:rPr>
        <w:t xml:space="preserve"> с.</w:t>
      </w:r>
    </w:p>
    <w:p w14:paraId="716C44C8" w14:textId="68A25D4D"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heme="minorEastAsia" w:hAnsi="Times New Roman"/>
          <w:sz w:val="28"/>
          <w:szCs w:val="28"/>
          <w:lang w:val="kk-KZ" w:eastAsia="ru-RU"/>
        </w:rPr>
      </w:pPr>
      <w:r w:rsidRPr="00C22968">
        <w:rPr>
          <w:rFonts w:ascii="Times New Roman" w:hAnsi="Times New Roman"/>
          <w:sz w:val="28"/>
          <w:szCs w:val="28"/>
        </w:rPr>
        <w:t xml:space="preserve"> </w:t>
      </w:r>
      <w:r w:rsidR="0066647B" w:rsidRPr="00C22968">
        <w:rPr>
          <w:rFonts w:ascii="Times New Roman" w:hAnsi="Times New Roman"/>
          <w:sz w:val="28"/>
          <w:szCs w:val="28"/>
        </w:rPr>
        <w:t>Узденов</w:t>
      </w:r>
      <w:r w:rsidR="0066647B" w:rsidRPr="00C22968">
        <w:rPr>
          <w:rFonts w:ascii="Times New Roman" w:hAnsi="Times New Roman"/>
          <w:sz w:val="28"/>
          <w:szCs w:val="28"/>
          <w:lang w:val="kk-KZ"/>
        </w:rPr>
        <w:t xml:space="preserve"> </w:t>
      </w:r>
      <w:r w:rsidR="0066647B" w:rsidRPr="00C22968">
        <w:rPr>
          <w:rFonts w:ascii="Times New Roman" w:hAnsi="Times New Roman"/>
          <w:sz w:val="28"/>
          <w:szCs w:val="28"/>
        </w:rPr>
        <w:t>Р.М. Экстремизм: Криминологические и уголовно-правовые проб</w:t>
      </w:r>
      <w:r w:rsidR="00C22968">
        <w:rPr>
          <w:rFonts w:ascii="Times New Roman" w:hAnsi="Times New Roman"/>
          <w:sz w:val="28"/>
          <w:szCs w:val="28"/>
        </w:rPr>
        <w:t xml:space="preserve">лемы </w:t>
      </w:r>
      <w:r w:rsidR="00F66BE2">
        <w:rPr>
          <w:rFonts w:ascii="Times New Roman" w:hAnsi="Times New Roman"/>
          <w:sz w:val="28"/>
          <w:szCs w:val="28"/>
        </w:rPr>
        <w:t>противодействия</w:t>
      </w:r>
      <w:r w:rsidR="004E6F7A" w:rsidRPr="00C22968">
        <w:rPr>
          <w:rFonts w:ascii="Times New Roman" w:hAnsi="Times New Roman"/>
          <w:sz w:val="28"/>
          <w:szCs w:val="28"/>
        </w:rPr>
        <w:t>: а</w:t>
      </w:r>
      <w:r w:rsidR="0066647B" w:rsidRPr="00C22968">
        <w:rPr>
          <w:rFonts w:ascii="Times New Roman" w:hAnsi="Times New Roman"/>
          <w:sz w:val="28"/>
          <w:szCs w:val="28"/>
        </w:rPr>
        <w:t>втореф. … канд. юрид. наук.</w:t>
      </w:r>
      <w:r w:rsidR="0066647B" w:rsidRPr="00C22968">
        <w:rPr>
          <w:rFonts w:ascii="Times New Roman" w:hAnsi="Times New Roman"/>
          <w:sz w:val="28"/>
          <w:szCs w:val="28"/>
          <w:lang w:val="kk-KZ"/>
        </w:rPr>
        <w:t>–</w:t>
      </w:r>
      <w:r w:rsidR="004E6F7A" w:rsidRPr="00C22968">
        <w:rPr>
          <w:rFonts w:ascii="Times New Roman" w:hAnsi="Times New Roman"/>
          <w:sz w:val="28"/>
          <w:szCs w:val="28"/>
        </w:rPr>
        <w:t xml:space="preserve"> Москва</w:t>
      </w:r>
      <w:r w:rsidR="0066647B" w:rsidRPr="00C22968">
        <w:rPr>
          <w:rFonts w:ascii="Times New Roman" w:hAnsi="Times New Roman"/>
          <w:sz w:val="28"/>
          <w:szCs w:val="28"/>
        </w:rPr>
        <w:t>, 2008.</w:t>
      </w:r>
      <w:r w:rsidR="008161E3" w:rsidRPr="00C22968">
        <w:rPr>
          <w:rFonts w:ascii="Times New Roman" w:hAnsi="Times New Roman"/>
          <w:sz w:val="28"/>
          <w:szCs w:val="28"/>
          <w:lang w:val="kk-KZ"/>
        </w:rPr>
        <w:t xml:space="preserve"> </w:t>
      </w:r>
      <w:r w:rsidR="00187CBE"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187CBE" w:rsidRPr="00C22968">
        <w:rPr>
          <w:rFonts w:ascii="Times New Roman" w:hAnsi="Times New Roman"/>
          <w:sz w:val="28"/>
          <w:szCs w:val="28"/>
          <w:lang w:val="kk-KZ"/>
        </w:rPr>
        <w:t xml:space="preserve"> ресурс</w:t>
      </w:r>
      <w:r w:rsidR="00187CBE" w:rsidRPr="00C22968">
        <w:rPr>
          <w:lang w:val="kk-KZ"/>
        </w:rPr>
        <w:t xml:space="preserve">: </w:t>
      </w:r>
      <w:hyperlink r:id="rId21" w:history="1">
        <w:r w:rsidR="0067038C" w:rsidRPr="00C22968">
          <w:rPr>
            <w:rStyle w:val="a8"/>
            <w:rFonts w:ascii="Times New Roman" w:hAnsi="Times New Roman"/>
            <w:color w:val="auto"/>
            <w:sz w:val="28"/>
            <w:szCs w:val="28"/>
            <w:u w:val="none"/>
            <w:lang w:val="kk-KZ"/>
          </w:rPr>
          <w:t>http</w:t>
        </w:r>
        <w:r w:rsidR="0067038C" w:rsidRPr="00C22968">
          <w:rPr>
            <w:rStyle w:val="a8"/>
            <w:rFonts w:ascii="Times New Roman" w:hAnsi="Times New Roman"/>
            <w:color w:val="auto"/>
            <w:sz w:val="28"/>
            <w:szCs w:val="28"/>
            <w:u w:val="none"/>
            <w:lang w:val="en-US"/>
          </w:rPr>
          <w:t>s</w:t>
        </w:r>
        <w:r w:rsidR="0067038C" w:rsidRPr="00C22968">
          <w:rPr>
            <w:rStyle w:val="a8"/>
            <w:rFonts w:ascii="Times New Roman" w:hAnsi="Times New Roman"/>
            <w:color w:val="auto"/>
            <w:sz w:val="28"/>
            <w:szCs w:val="28"/>
            <w:u w:val="none"/>
            <w:lang w:val="kk-KZ"/>
          </w:rPr>
          <w:t>://www.</w:t>
        </w:r>
        <w:r w:rsidR="0067038C" w:rsidRPr="00C22968">
          <w:rPr>
            <w:rStyle w:val="a8"/>
            <w:rFonts w:ascii="Times New Roman" w:hAnsi="Times New Roman"/>
            <w:color w:val="auto"/>
            <w:sz w:val="28"/>
            <w:szCs w:val="28"/>
            <w:u w:val="none"/>
            <w:lang w:val="en-US"/>
          </w:rPr>
          <w:t>dissercat</w:t>
        </w:r>
        <w:r w:rsidR="0067038C" w:rsidRPr="00C22968">
          <w:rPr>
            <w:rStyle w:val="a8"/>
            <w:rFonts w:ascii="Times New Roman" w:hAnsi="Times New Roman"/>
            <w:color w:val="auto"/>
            <w:sz w:val="28"/>
            <w:szCs w:val="28"/>
            <w:u w:val="none"/>
            <w:lang w:val="kk-KZ"/>
          </w:rPr>
          <w:t>.</w:t>
        </w:r>
        <w:r w:rsidR="0067038C" w:rsidRPr="00C22968">
          <w:rPr>
            <w:rStyle w:val="a8"/>
            <w:rFonts w:ascii="Times New Roman" w:hAnsi="Times New Roman"/>
            <w:color w:val="auto"/>
            <w:sz w:val="28"/>
            <w:szCs w:val="28"/>
            <w:u w:val="none"/>
            <w:lang w:val="en-US"/>
          </w:rPr>
          <w:t>com</w:t>
        </w:r>
      </w:hyperlink>
      <w:r w:rsidR="0066647B" w:rsidRPr="00C22968">
        <w:rPr>
          <w:rFonts w:ascii="Times New Roman" w:hAnsi="Times New Roman"/>
          <w:sz w:val="28"/>
          <w:szCs w:val="28"/>
          <w:lang w:val="kk-KZ"/>
        </w:rPr>
        <w:t xml:space="preserve"> </w:t>
      </w:r>
      <w:r w:rsidR="0084774D">
        <w:rPr>
          <w:rFonts w:ascii="Times New Roman" w:hAnsi="Times New Roman"/>
          <w:sz w:val="28"/>
          <w:szCs w:val="28"/>
          <w:lang w:val="kk-KZ"/>
        </w:rPr>
        <w:t>(</w:t>
      </w:r>
      <w:r w:rsidR="0066647B" w:rsidRPr="00C22968">
        <w:rPr>
          <w:rFonts w:ascii="Times New Roman" w:eastAsiaTheme="minorEastAsia" w:hAnsi="Times New Roman"/>
          <w:sz w:val="28"/>
          <w:szCs w:val="28"/>
          <w:lang w:val="kk-KZ" w:eastAsia="ru-RU"/>
        </w:rPr>
        <w:t>04.10.2016</w:t>
      </w:r>
      <w:r w:rsidR="0084774D">
        <w:rPr>
          <w:rFonts w:ascii="Times New Roman" w:eastAsiaTheme="minorEastAsia" w:hAnsi="Times New Roman"/>
          <w:sz w:val="28"/>
          <w:szCs w:val="28"/>
          <w:lang w:val="kk-KZ" w:eastAsia="ru-RU"/>
        </w:rPr>
        <w:t>)</w:t>
      </w:r>
      <w:r w:rsidR="0066647B" w:rsidRPr="00C22968">
        <w:rPr>
          <w:rFonts w:ascii="Times New Roman" w:eastAsiaTheme="minorEastAsia" w:hAnsi="Times New Roman"/>
          <w:sz w:val="28"/>
          <w:szCs w:val="28"/>
          <w:lang w:val="kk-KZ" w:eastAsia="ru-RU"/>
        </w:rPr>
        <w:t>.</w:t>
      </w:r>
    </w:p>
    <w:p w14:paraId="619792B5" w14:textId="61A29947"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hAnsi="Times New Roman"/>
          <w:sz w:val="28"/>
          <w:szCs w:val="28"/>
        </w:rPr>
      </w:pPr>
      <w:r w:rsidRPr="00C22968">
        <w:rPr>
          <w:rFonts w:ascii="Times New Roman" w:eastAsia="Times New Roman" w:hAnsi="Times New Roman"/>
          <w:sz w:val="28"/>
          <w:szCs w:val="28"/>
          <w:lang w:val="kk-KZ" w:eastAsia="ru-RU"/>
        </w:rPr>
        <w:t xml:space="preserve"> </w:t>
      </w:r>
      <w:r w:rsidR="0066647B" w:rsidRPr="00C22968">
        <w:rPr>
          <w:rFonts w:ascii="Times New Roman" w:eastAsia="Times New Roman" w:hAnsi="Times New Roman"/>
          <w:sz w:val="28"/>
          <w:szCs w:val="28"/>
          <w:lang w:val="kk-KZ" w:eastAsia="ru-RU"/>
        </w:rPr>
        <w:t>Суслонов П.Е. Организация противодействия экстремизму: практическое пособие</w:t>
      </w:r>
      <w:r w:rsidR="00D15F77" w:rsidRPr="00C22968">
        <w:rPr>
          <w:rFonts w:ascii="Times New Roman" w:eastAsia="Times New Roman" w:hAnsi="Times New Roman"/>
          <w:sz w:val="28"/>
          <w:szCs w:val="28"/>
          <w:lang w:val="kk-KZ" w:eastAsia="ru-RU"/>
        </w:rPr>
        <w:t xml:space="preserve"> </w:t>
      </w:r>
      <w:r w:rsidR="0066647B" w:rsidRPr="00C22968">
        <w:rPr>
          <w:rFonts w:ascii="Times New Roman" w:eastAsia="Times New Roman" w:hAnsi="Times New Roman"/>
          <w:sz w:val="28"/>
          <w:szCs w:val="28"/>
          <w:lang w:val="kk-KZ" w:eastAsia="ru-RU"/>
        </w:rPr>
        <w:t>/ П.Е. Суслонов, К.В. Злоказов, Е.С. Губина</w:t>
      </w:r>
      <w:r w:rsidR="00187CBE" w:rsidRPr="00C22968">
        <w:rPr>
          <w:rFonts w:ascii="Times New Roman" w:eastAsia="Times New Roman" w:hAnsi="Times New Roman"/>
          <w:sz w:val="28"/>
          <w:szCs w:val="28"/>
          <w:lang w:val="kk-KZ" w:eastAsia="ru-RU"/>
        </w:rPr>
        <w:t xml:space="preserve"> </w:t>
      </w:r>
      <w:r w:rsidR="0066647B" w:rsidRPr="00C22968">
        <w:rPr>
          <w:rFonts w:ascii="Times New Roman" w:eastAsia="Times New Roman" w:hAnsi="Times New Roman"/>
          <w:sz w:val="28"/>
          <w:szCs w:val="28"/>
          <w:lang w:val="kk-KZ" w:eastAsia="ru-RU"/>
        </w:rPr>
        <w:t xml:space="preserve">/ под общ. ред. </w:t>
      </w:r>
      <w:r w:rsidR="0066647B" w:rsidRPr="00C22968">
        <w:rPr>
          <w:rFonts w:ascii="Times New Roman" w:eastAsia="Times New Roman" w:hAnsi="Times New Roman"/>
          <w:sz w:val="28"/>
          <w:szCs w:val="28"/>
          <w:lang w:eastAsia="ru-RU"/>
        </w:rPr>
        <w:t xml:space="preserve">П.Е. Суслонова. </w:t>
      </w:r>
      <w:r w:rsidR="005476A3" w:rsidRPr="00C22968">
        <w:rPr>
          <w:rFonts w:ascii="Times New Roman" w:hAnsi="Times New Roman"/>
          <w:sz w:val="28"/>
          <w:szCs w:val="28"/>
          <w:lang w:val="kk-KZ"/>
        </w:rPr>
        <w:t>–</w:t>
      </w:r>
      <w:r w:rsidR="0066647B" w:rsidRPr="00C22968">
        <w:rPr>
          <w:rFonts w:ascii="Times New Roman" w:eastAsia="Times New Roman" w:hAnsi="Times New Roman"/>
          <w:sz w:val="28"/>
          <w:szCs w:val="28"/>
          <w:lang w:eastAsia="ru-RU"/>
        </w:rPr>
        <w:t xml:space="preserve"> Екатеринбург: Уральский юридический институт МВД России, 2013. </w:t>
      </w:r>
      <w:r w:rsidR="0066647B" w:rsidRPr="00C22968">
        <w:rPr>
          <w:rFonts w:ascii="Times New Roman" w:eastAsia="Times New Roman" w:hAnsi="Times New Roman"/>
          <w:sz w:val="28"/>
          <w:szCs w:val="28"/>
          <w:lang w:val="kk-KZ" w:eastAsia="ru-RU"/>
        </w:rPr>
        <w:t>–</w:t>
      </w:r>
      <w:r w:rsidR="0066647B" w:rsidRPr="00C22968">
        <w:rPr>
          <w:rFonts w:ascii="Times New Roman" w:eastAsia="Times New Roman" w:hAnsi="Times New Roman"/>
          <w:sz w:val="28"/>
          <w:szCs w:val="28"/>
          <w:lang w:eastAsia="ru-RU"/>
        </w:rPr>
        <w:t xml:space="preserve"> 81 с.</w:t>
      </w:r>
    </w:p>
    <w:p w14:paraId="0EE412E2" w14:textId="1FAA4791" w:rsidR="0066647B" w:rsidRPr="00C22968" w:rsidRDefault="0066647B"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hAnsi="Times New Roman"/>
          <w:spacing w:val="2"/>
          <w:sz w:val="28"/>
          <w:szCs w:val="28"/>
          <w:lang w:val="kk-KZ" w:eastAsia="ru-RU"/>
        </w:rPr>
      </w:pPr>
      <w:r w:rsidRPr="00C22968">
        <w:rPr>
          <w:rFonts w:ascii="Times New Roman" w:eastAsiaTheme="minorHAnsi" w:hAnsi="Times New Roman"/>
          <w:sz w:val="28"/>
          <w:szCs w:val="28"/>
        </w:rPr>
        <w:t>С</w:t>
      </w:r>
      <w:r w:rsidRPr="00C22968">
        <w:rPr>
          <w:rFonts w:ascii="Times New Roman" w:eastAsiaTheme="minorHAnsi" w:hAnsi="Times New Roman"/>
          <w:sz w:val="28"/>
          <w:szCs w:val="28"/>
          <w:lang w:val="kk-KZ"/>
        </w:rPr>
        <w:t>кориков </w:t>
      </w:r>
      <w:r w:rsidR="00900545" w:rsidRPr="00C22968">
        <w:rPr>
          <w:rFonts w:ascii="Times New Roman" w:eastAsiaTheme="minorHAnsi" w:hAnsi="Times New Roman"/>
          <w:sz w:val="28"/>
          <w:szCs w:val="28"/>
        </w:rPr>
        <w:t>Д.Г. </w:t>
      </w:r>
      <w:r w:rsidRPr="00C22968">
        <w:rPr>
          <w:rFonts w:ascii="Times New Roman" w:eastAsiaTheme="minorHAnsi" w:hAnsi="Times New Roman"/>
          <w:sz w:val="28"/>
          <w:szCs w:val="28"/>
          <w:lang w:val="kk-KZ"/>
        </w:rPr>
        <w:t>Р</w:t>
      </w:r>
      <w:r w:rsidRPr="00C22968">
        <w:rPr>
          <w:rFonts w:ascii="Times New Roman" w:eastAsiaTheme="minorHAnsi" w:hAnsi="Times New Roman"/>
          <w:sz w:val="28"/>
          <w:szCs w:val="28"/>
        </w:rPr>
        <w:t>асследование преступлений</w:t>
      </w:r>
      <w:r w:rsidRPr="00C22968">
        <w:rPr>
          <w:rFonts w:ascii="Times New Roman" w:eastAsiaTheme="minorHAnsi" w:hAnsi="Times New Roman"/>
          <w:sz w:val="28"/>
          <w:szCs w:val="28"/>
          <w:lang w:val="kk-KZ"/>
        </w:rPr>
        <w:t xml:space="preserve"> </w:t>
      </w:r>
      <w:r w:rsidR="00D15F77" w:rsidRPr="00C22968">
        <w:rPr>
          <w:rFonts w:ascii="Times New Roman" w:eastAsiaTheme="minorHAnsi" w:hAnsi="Times New Roman"/>
          <w:sz w:val="28"/>
          <w:szCs w:val="28"/>
        </w:rPr>
        <w:t>экстремистской направленности: д</w:t>
      </w:r>
      <w:r w:rsidR="005C1F28" w:rsidRPr="00C22968">
        <w:rPr>
          <w:rFonts w:ascii="Times New Roman" w:eastAsiaTheme="minorHAnsi" w:hAnsi="Times New Roman"/>
          <w:sz w:val="28"/>
          <w:szCs w:val="28"/>
        </w:rPr>
        <w:t>ис</w:t>
      </w:r>
      <w:r w:rsidRPr="00C22968">
        <w:rPr>
          <w:rFonts w:ascii="Times New Roman" w:eastAsiaTheme="minorHAnsi" w:hAnsi="Times New Roman"/>
          <w:sz w:val="28"/>
          <w:szCs w:val="28"/>
        </w:rPr>
        <w:t xml:space="preserve">…  канд. юрид. наук.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lang w:val="kk-KZ"/>
        </w:rPr>
        <w:t xml:space="preserve">Волгоград, – </w:t>
      </w:r>
      <w:r w:rsidRPr="00C22968">
        <w:rPr>
          <w:rFonts w:ascii="Times New Roman" w:eastAsiaTheme="minorHAnsi" w:hAnsi="Times New Roman"/>
          <w:sz w:val="28"/>
          <w:szCs w:val="28"/>
        </w:rPr>
        <w:t>2014</w:t>
      </w:r>
      <w:r w:rsidRPr="00C22968">
        <w:rPr>
          <w:rFonts w:ascii="Times New Roman" w:eastAsiaTheme="minorHAnsi" w:hAnsi="Times New Roman"/>
          <w:sz w:val="28"/>
          <w:szCs w:val="28"/>
          <w:lang w:val="kk-KZ"/>
        </w:rPr>
        <w:t xml:space="preserve">. – </w:t>
      </w:r>
      <w:r w:rsidRPr="00C22968">
        <w:rPr>
          <w:rFonts w:ascii="Times New Roman" w:eastAsiaTheme="minorHAnsi" w:hAnsi="Times New Roman"/>
          <w:sz w:val="28"/>
          <w:szCs w:val="28"/>
        </w:rPr>
        <w:t>190 с.</w:t>
      </w:r>
    </w:p>
    <w:p w14:paraId="5EB51582" w14:textId="7072AA86"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hAnsi="Times New Roman"/>
          <w:sz w:val="28"/>
          <w:szCs w:val="28"/>
          <w:lang w:val="kk-KZ"/>
        </w:rPr>
      </w:pPr>
      <w:r w:rsidRPr="00C22968">
        <w:rPr>
          <w:rFonts w:ascii="Times New Roman" w:eastAsia="Times New Roman" w:hAnsi="Times New Roman"/>
          <w:spacing w:val="2"/>
          <w:sz w:val="28"/>
          <w:szCs w:val="28"/>
          <w:lang w:val="kk-KZ" w:eastAsia="ru-RU"/>
        </w:rPr>
        <w:t xml:space="preserve"> </w:t>
      </w:r>
      <w:r w:rsidR="00D65568" w:rsidRPr="00C22968">
        <w:rPr>
          <w:rFonts w:ascii="Times New Roman" w:eastAsia="Times New Roman" w:hAnsi="Times New Roman"/>
          <w:spacing w:val="2"/>
          <w:sz w:val="28"/>
          <w:szCs w:val="28"/>
          <w:lang w:val="kk-KZ" w:eastAsia="ru-RU"/>
        </w:rPr>
        <w:t>Шидемов А.Г. </w:t>
      </w:r>
      <w:r w:rsidR="0066647B" w:rsidRPr="00C22968">
        <w:rPr>
          <w:rFonts w:ascii="Times New Roman" w:eastAsia="Times New Roman" w:hAnsi="Times New Roman"/>
          <w:spacing w:val="2"/>
          <w:sz w:val="28"/>
          <w:szCs w:val="28"/>
          <w:lang w:val="kk-KZ" w:eastAsia="ru-RU"/>
        </w:rPr>
        <w:t>Экстремизм</w:t>
      </w:r>
      <w:r w:rsidR="0066647B" w:rsidRPr="00C22968">
        <w:rPr>
          <w:rFonts w:ascii="Times New Roman" w:eastAsia="Times New Roman" w:hAnsi="Times New Roman"/>
          <w:spacing w:val="2"/>
          <w:sz w:val="28"/>
          <w:szCs w:val="28"/>
          <w:lang w:eastAsia="ru-RU"/>
        </w:rPr>
        <w:t>:</w:t>
      </w:r>
      <w:r w:rsidR="0066647B" w:rsidRPr="00C22968">
        <w:rPr>
          <w:rFonts w:ascii="Times New Roman" w:eastAsia="Times New Roman" w:hAnsi="Times New Roman"/>
          <w:spacing w:val="2"/>
          <w:sz w:val="28"/>
          <w:szCs w:val="28"/>
          <w:lang w:val="kk-KZ" w:eastAsia="ru-RU"/>
        </w:rPr>
        <w:t xml:space="preserve"> история возникновения и классификация</w:t>
      </w:r>
      <w:r w:rsidR="00D15F77" w:rsidRPr="00C22968">
        <w:rPr>
          <w:rFonts w:ascii="Times New Roman" w:eastAsia="Times New Roman" w:hAnsi="Times New Roman"/>
          <w:spacing w:val="2"/>
          <w:sz w:val="28"/>
          <w:szCs w:val="28"/>
          <w:lang w:val="kk-KZ" w:eastAsia="ru-RU"/>
        </w:rPr>
        <w:t xml:space="preserve"> </w:t>
      </w:r>
      <w:r w:rsidR="0066647B" w:rsidRPr="00C22968">
        <w:rPr>
          <w:rFonts w:ascii="Times New Roman" w:eastAsia="Times New Roman" w:hAnsi="Times New Roman"/>
          <w:spacing w:val="2"/>
          <w:sz w:val="28"/>
          <w:szCs w:val="28"/>
          <w:lang w:val="kk-KZ" w:eastAsia="ru-RU"/>
        </w:rPr>
        <w:t>//</w:t>
      </w:r>
      <w:r w:rsidR="00D15F77" w:rsidRPr="00C22968">
        <w:rPr>
          <w:rFonts w:ascii="Times New Roman" w:eastAsia="Times New Roman" w:hAnsi="Times New Roman"/>
          <w:spacing w:val="2"/>
          <w:sz w:val="28"/>
          <w:szCs w:val="28"/>
          <w:lang w:val="kk-KZ" w:eastAsia="ru-RU"/>
        </w:rPr>
        <w:t xml:space="preserve"> </w:t>
      </w:r>
      <w:r w:rsidR="0066647B" w:rsidRPr="00C22968">
        <w:rPr>
          <w:rFonts w:ascii="Times New Roman" w:eastAsia="Times New Roman" w:hAnsi="Times New Roman"/>
          <w:spacing w:val="2"/>
          <w:sz w:val="28"/>
          <w:szCs w:val="28"/>
          <w:lang w:val="kk-KZ" w:eastAsia="ru-RU"/>
        </w:rPr>
        <w:t>Актуальные проблемы уголовного законодательства на современном этапе</w:t>
      </w:r>
      <w:r w:rsidR="0066647B" w:rsidRPr="00C22968">
        <w:rPr>
          <w:rFonts w:ascii="Times New Roman" w:eastAsia="Times New Roman" w:hAnsi="Times New Roman"/>
          <w:spacing w:val="2"/>
          <w:sz w:val="28"/>
          <w:szCs w:val="28"/>
          <w:lang w:eastAsia="ru-RU"/>
        </w:rPr>
        <w:t xml:space="preserve">: </w:t>
      </w:r>
      <w:r w:rsidR="00CB1228" w:rsidRPr="00C22968">
        <w:rPr>
          <w:rFonts w:ascii="Times New Roman" w:eastAsia="Times New Roman" w:hAnsi="Times New Roman"/>
          <w:spacing w:val="2"/>
          <w:sz w:val="28"/>
          <w:szCs w:val="28"/>
          <w:lang w:val="kk-KZ" w:eastAsia="ru-RU"/>
        </w:rPr>
        <w:t>матер.</w:t>
      </w:r>
      <w:r w:rsidR="0066647B" w:rsidRPr="00C22968">
        <w:rPr>
          <w:rFonts w:ascii="Times New Roman" w:eastAsia="Times New Roman" w:hAnsi="Times New Roman"/>
          <w:spacing w:val="2"/>
          <w:sz w:val="28"/>
          <w:szCs w:val="28"/>
          <w:lang w:val="kk-KZ" w:eastAsia="ru-RU"/>
        </w:rPr>
        <w:t xml:space="preserve"> межд</w:t>
      </w:r>
      <w:r w:rsidR="00CB1228" w:rsidRPr="00C22968">
        <w:rPr>
          <w:rFonts w:ascii="Times New Roman" w:eastAsia="Times New Roman" w:hAnsi="Times New Roman"/>
          <w:spacing w:val="2"/>
          <w:sz w:val="28"/>
          <w:szCs w:val="28"/>
          <w:lang w:val="kk-KZ" w:eastAsia="ru-RU"/>
        </w:rPr>
        <w:t>унар</w:t>
      </w:r>
      <w:r w:rsidR="0066647B" w:rsidRPr="00C22968">
        <w:rPr>
          <w:rFonts w:ascii="Times New Roman" w:eastAsia="Times New Roman" w:hAnsi="Times New Roman"/>
          <w:spacing w:val="2"/>
          <w:sz w:val="28"/>
          <w:szCs w:val="28"/>
          <w:lang w:val="kk-KZ" w:eastAsia="ru-RU"/>
        </w:rPr>
        <w:t xml:space="preserve">. науч.-практ. конф. – Волгоград, </w:t>
      </w:r>
      <w:r w:rsidR="00CB1228" w:rsidRPr="00C22968">
        <w:rPr>
          <w:rFonts w:ascii="Times New Roman" w:eastAsia="Times New Roman" w:hAnsi="Times New Roman"/>
          <w:spacing w:val="2"/>
          <w:sz w:val="28"/>
          <w:szCs w:val="28"/>
          <w:lang w:val="kk-KZ" w:eastAsia="ru-RU"/>
        </w:rPr>
        <w:t>2016</w:t>
      </w:r>
      <w:r w:rsidR="0066647B" w:rsidRPr="00C22968">
        <w:rPr>
          <w:rFonts w:ascii="Times New Roman" w:eastAsia="Times New Roman" w:hAnsi="Times New Roman"/>
          <w:spacing w:val="2"/>
          <w:sz w:val="28"/>
          <w:szCs w:val="28"/>
          <w:lang w:val="kk-KZ" w:eastAsia="ru-RU"/>
        </w:rPr>
        <w:t>. – C. 385-392.</w:t>
      </w:r>
    </w:p>
    <w:p w14:paraId="6406F8E9" w14:textId="76484C33"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hAnsi="Times New Roman"/>
          <w:sz w:val="28"/>
          <w:szCs w:val="28"/>
          <w:lang w:val="kk-KZ"/>
        </w:rPr>
      </w:pPr>
      <w:r w:rsidRPr="00C22968">
        <w:rPr>
          <w:rFonts w:ascii="Times New Roman" w:hAnsi="Times New Roman"/>
          <w:sz w:val="28"/>
          <w:szCs w:val="28"/>
          <w:lang w:val="kk-KZ"/>
        </w:rPr>
        <w:t xml:space="preserve"> </w:t>
      </w:r>
      <w:r w:rsidR="0066647B" w:rsidRPr="00C22968">
        <w:rPr>
          <w:rFonts w:ascii="Times New Roman" w:hAnsi="Times New Roman"/>
          <w:sz w:val="28"/>
          <w:szCs w:val="28"/>
          <w:lang w:val="kk-KZ"/>
        </w:rPr>
        <w:t xml:space="preserve">«Экстремизмге қарсы іс-қимыл туралы» Қазақстан Республикасының </w:t>
      </w:r>
      <w:r w:rsidR="0066647B" w:rsidRPr="00C22968">
        <w:rPr>
          <w:rFonts w:ascii="Times New Roman" w:eastAsia="Times New Roman" w:hAnsi="Times New Roman"/>
          <w:spacing w:val="2"/>
          <w:sz w:val="28"/>
          <w:szCs w:val="28"/>
          <w:lang w:val="kk-KZ" w:eastAsia="ru-RU"/>
        </w:rPr>
        <w:t>2005 жылғы 18 ақпандағы № 31-III Заңы</w:t>
      </w:r>
      <w:r w:rsidR="0066647B" w:rsidRPr="00C22968">
        <w:rPr>
          <w:rFonts w:ascii="Times New Roman" w:hAnsi="Times New Roman"/>
          <w:sz w:val="28"/>
          <w:szCs w:val="28"/>
          <w:lang w:val="kk-KZ"/>
        </w:rPr>
        <w:t xml:space="preserve">. </w:t>
      </w:r>
      <w:r w:rsidR="0066647B" w:rsidRPr="00C22968">
        <w:rPr>
          <w:rFonts w:ascii="Times New Roman" w:hAnsi="Times New Roman"/>
          <w:spacing w:val="2"/>
          <w:sz w:val="28"/>
          <w:szCs w:val="28"/>
          <w:lang w:val="kk-KZ" w:eastAsia="ru-RU"/>
        </w:rPr>
        <w:t>(</w:t>
      </w:r>
      <w:r w:rsidR="0066647B" w:rsidRPr="00C22968">
        <w:rPr>
          <w:rFonts w:ascii="Times New Roman" w:eastAsia="Times New Roman" w:hAnsi="Times New Roman"/>
          <w:sz w:val="28"/>
          <w:szCs w:val="28"/>
          <w:lang w:val="kk-KZ" w:eastAsia="ru-RU"/>
        </w:rPr>
        <w:t>20.25.05 берілген өзгерістер мен толықтырулармен</w:t>
      </w:r>
      <w:r w:rsidR="0066647B" w:rsidRPr="00C22968">
        <w:rPr>
          <w:rFonts w:ascii="Times New Roman" w:hAnsi="Times New Roman"/>
          <w:spacing w:val="2"/>
          <w:sz w:val="28"/>
          <w:szCs w:val="28"/>
          <w:lang w:val="kk-KZ" w:eastAsia="ru-RU"/>
        </w:rPr>
        <w:t xml:space="preserve">) </w:t>
      </w:r>
      <w:r w:rsidR="00187CBE"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Электрондық</w:t>
      </w:r>
      <w:r w:rsidR="00187CBE" w:rsidRPr="00C22968">
        <w:rPr>
          <w:rFonts w:ascii="Times New Roman" w:hAnsi="Times New Roman"/>
          <w:sz w:val="28"/>
          <w:szCs w:val="28"/>
          <w:lang w:val="kk-KZ"/>
        </w:rPr>
        <w:t xml:space="preserve"> ресурс</w:t>
      </w:r>
      <w:r w:rsidR="00187CBE" w:rsidRPr="00C22968">
        <w:rPr>
          <w:lang w:val="kk-KZ"/>
        </w:rPr>
        <w:t xml:space="preserve">: </w:t>
      </w:r>
      <w:hyperlink r:id="rId22" w:history="1">
        <w:r w:rsidR="00931867" w:rsidRPr="0014472E">
          <w:rPr>
            <w:rStyle w:val="a8"/>
            <w:rFonts w:ascii="Times New Roman" w:hAnsi="Times New Roman"/>
            <w:color w:val="000000" w:themeColor="text1"/>
            <w:sz w:val="28"/>
            <w:szCs w:val="28"/>
            <w:u w:val="none"/>
            <w:lang w:val="kk-KZ"/>
          </w:rPr>
          <w:t>https://</w:t>
        </w:r>
        <w:r w:rsidR="00931867" w:rsidRPr="0014472E">
          <w:rPr>
            <w:rStyle w:val="a8"/>
            <w:rFonts w:ascii="Times New Roman" w:hAnsi="Times New Roman"/>
            <w:color w:val="000000" w:themeColor="text1"/>
            <w:sz w:val="28"/>
            <w:szCs w:val="28"/>
            <w:u w:val="none"/>
            <w:lang w:val="en-US"/>
          </w:rPr>
          <w:t>www</w:t>
        </w:r>
        <w:r w:rsidR="00931867" w:rsidRPr="0014472E">
          <w:rPr>
            <w:rStyle w:val="a8"/>
            <w:rFonts w:ascii="Times New Roman" w:hAnsi="Times New Roman"/>
            <w:color w:val="000000" w:themeColor="text1"/>
            <w:sz w:val="28"/>
            <w:szCs w:val="28"/>
            <w:u w:val="none"/>
          </w:rPr>
          <w:t>.</w:t>
        </w:r>
        <w:r w:rsidR="00931867" w:rsidRPr="0014472E">
          <w:rPr>
            <w:rStyle w:val="a8"/>
            <w:rFonts w:ascii="Times New Roman" w:hAnsi="Times New Roman"/>
            <w:color w:val="000000" w:themeColor="text1"/>
            <w:sz w:val="28"/>
            <w:szCs w:val="28"/>
            <w:u w:val="none"/>
            <w:lang w:val="kk-KZ"/>
          </w:rPr>
          <w:t>online.zakon.kz</w:t>
        </w:r>
      </w:hyperlink>
      <w:r w:rsidR="0066647B" w:rsidRPr="0014472E">
        <w:rPr>
          <w:rFonts w:ascii="Times New Roman" w:hAnsi="Times New Roman"/>
          <w:color w:val="000000" w:themeColor="text1"/>
          <w:sz w:val="28"/>
          <w:szCs w:val="28"/>
          <w:lang w:val="kk-KZ"/>
        </w:rPr>
        <w:t xml:space="preserve"> </w:t>
      </w:r>
      <w:r w:rsidR="0084774D">
        <w:rPr>
          <w:rFonts w:ascii="Times New Roman" w:hAnsi="Times New Roman"/>
          <w:sz w:val="28"/>
          <w:szCs w:val="28"/>
          <w:lang w:val="kk-KZ"/>
        </w:rPr>
        <w:t>(</w:t>
      </w:r>
      <w:r w:rsidR="0066647B" w:rsidRPr="00C22968">
        <w:rPr>
          <w:rFonts w:ascii="Times New Roman" w:hAnsi="Times New Roman"/>
          <w:sz w:val="28"/>
          <w:szCs w:val="28"/>
          <w:lang w:val="kk-KZ"/>
        </w:rPr>
        <w:t>25.05.2020</w:t>
      </w:r>
      <w:r w:rsidR="0084774D">
        <w:rPr>
          <w:rFonts w:ascii="Times New Roman" w:hAnsi="Times New Roman"/>
          <w:sz w:val="28"/>
          <w:szCs w:val="28"/>
          <w:lang w:val="kk-KZ"/>
        </w:rPr>
        <w:t>)</w:t>
      </w:r>
      <w:r w:rsidR="0066647B" w:rsidRPr="00C22968">
        <w:rPr>
          <w:rFonts w:ascii="Times New Roman" w:hAnsi="Times New Roman"/>
          <w:sz w:val="28"/>
          <w:szCs w:val="28"/>
          <w:lang w:val="kk-KZ"/>
        </w:rPr>
        <w:t>.</w:t>
      </w:r>
    </w:p>
    <w:p w14:paraId="7A87F6EE" w14:textId="0450C719"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hAnsi="Times New Roman"/>
          <w:sz w:val="28"/>
          <w:szCs w:val="28"/>
          <w:lang w:val="kk-KZ"/>
        </w:rPr>
      </w:pPr>
      <w:r w:rsidRPr="00C22968">
        <w:rPr>
          <w:rFonts w:ascii="Times New Roman" w:hAnsi="Times New Roman"/>
          <w:sz w:val="28"/>
          <w:szCs w:val="28"/>
          <w:lang w:val="kk-KZ"/>
        </w:rPr>
        <w:t xml:space="preserve"> </w:t>
      </w:r>
      <w:r w:rsidR="0066647B" w:rsidRPr="00C22968">
        <w:rPr>
          <w:rFonts w:ascii="Times New Roman" w:hAnsi="Times New Roman"/>
          <w:sz w:val="28"/>
          <w:szCs w:val="28"/>
          <w:lang w:val="kk-KZ"/>
        </w:rPr>
        <w:t>Скаков А.Б. Правовые</w:t>
      </w:r>
      <w:r w:rsidR="0066647B" w:rsidRPr="00C22968">
        <w:rPr>
          <w:rFonts w:ascii="Times New Roman" w:hAnsi="Times New Roman"/>
          <w:sz w:val="28"/>
          <w:szCs w:val="28"/>
        </w:rPr>
        <w:t>, криминологические</w:t>
      </w:r>
      <w:r w:rsidR="00C22968">
        <w:rPr>
          <w:rFonts w:ascii="Times New Roman" w:hAnsi="Times New Roman"/>
          <w:sz w:val="28"/>
          <w:szCs w:val="28"/>
        </w:rPr>
        <w:t xml:space="preserve"> </w:t>
      </w:r>
      <w:r w:rsidR="0066647B" w:rsidRPr="00C22968">
        <w:rPr>
          <w:rFonts w:ascii="Times New Roman" w:hAnsi="Times New Roman"/>
          <w:sz w:val="28"/>
          <w:szCs w:val="28"/>
        </w:rPr>
        <w:t>и</w:t>
      </w:r>
      <w:r w:rsidR="00C22968">
        <w:rPr>
          <w:rFonts w:ascii="Times New Roman" w:hAnsi="Times New Roman"/>
          <w:sz w:val="28"/>
          <w:szCs w:val="28"/>
        </w:rPr>
        <w:t xml:space="preserve"> </w:t>
      </w:r>
      <w:r w:rsidR="0066647B" w:rsidRPr="00C22968">
        <w:rPr>
          <w:rFonts w:ascii="Times New Roman" w:hAnsi="Times New Roman"/>
          <w:sz w:val="28"/>
          <w:szCs w:val="28"/>
        </w:rPr>
        <w:t>организационные</w:t>
      </w:r>
      <w:r w:rsidR="00C22968">
        <w:rPr>
          <w:rFonts w:ascii="Times New Roman" w:hAnsi="Times New Roman"/>
          <w:sz w:val="28"/>
          <w:szCs w:val="28"/>
        </w:rPr>
        <w:t xml:space="preserve"> </w:t>
      </w:r>
      <w:r w:rsidR="0066647B" w:rsidRPr="00C22968">
        <w:rPr>
          <w:rFonts w:ascii="Times New Roman" w:hAnsi="Times New Roman"/>
          <w:sz w:val="28"/>
          <w:szCs w:val="28"/>
        </w:rPr>
        <w:t>основы предупреждения преступности террористической и экстремисткой направленности в Республике Казахстан</w:t>
      </w:r>
      <w:r w:rsidR="0066647B" w:rsidRPr="00C22968">
        <w:rPr>
          <w:rFonts w:ascii="Times New Roman" w:hAnsi="Times New Roman"/>
          <w:sz w:val="28"/>
          <w:szCs w:val="28"/>
          <w:lang w:val="kk-KZ"/>
        </w:rPr>
        <w:t xml:space="preserve"> // Противодействие терроризму и религиозному экстремизму в условиях глобализации</w:t>
      </w:r>
      <w:r w:rsidR="00715989" w:rsidRPr="00C22968">
        <w:rPr>
          <w:rFonts w:ascii="Times New Roman" w:hAnsi="Times New Roman"/>
          <w:sz w:val="28"/>
          <w:szCs w:val="28"/>
        </w:rPr>
        <w:t>: матер. междунар. науч.-практ. конф</w:t>
      </w:r>
      <w:r w:rsidR="0066647B" w:rsidRPr="00C22968">
        <w:rPr>
          <w:rFonts w:ascii="Times New Roman" w:hAnsi="Times New Roman"/>
          <w:sz w:val="28"/>
          <w:szCs w:val="28"/>
        </w:rPr>
        <w:t xml:space="preserve">. </w:t>
      </w:r>
      <w:r w:rsidR="0066647B" w:rsidRPr="00C22968">
        <w:rPr>
          <w:rFonts w:ascii="Times New Roman" w:hAnsi="Times New Roman"/>
          <w:sz w:val="28"/>
          <w:szCs w:val="28"/>
          <w:lang w:val="kk-KZ"/>
        </w:rPr>
        <w:t>–</w:t>
      </w:r>
      <w:r w:rsidR="0066647B" w:rsidRPr="00C22968">
        <w:rPr>
          <w:rFonts w:ascii="Times New Roman" w:hAnsi="Times New Roman"/>
          <w:sz w:val="28"/>
          <w:szCs w:val="28"/>
        </w:rPr>
        <w:t xml:space="preserve"> Алматы, 2014. </w:t>
      </w:r>
      <w:r w:rsidR="0066647B" w:rsidRPr="00C22968">
        <w:rPr>
          <w:rFonts w:ascii="Times New Roman" w:hAnsi="Times New Roman"/>
          <w:sz w:val="28"/>
          <w:szCs w:val="28"/>
          <w:lang w:val="kk-KZ"/>
        </w:rPr>
        <w:t>–</w:t>
      </w:r>
      <w:r w:rsidR="0066647B" w:rsidRPr="00C22968">
        <w:rPr>
          <w:rFonts w:ascii="Times New Roman" w:hAnsi="Times New Roman"/>
          <w:sz w:val="28"/>
          <w:szCs w:val="28"/>
        </w:rPr>
        <w:t xml:space="preserve"> С. 63-67. </w:t>
      </w:r>
    </w:p>
    <w:p w14:paraId="4D190511" w14:textId="2DD2B24E"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hAnsi="Times New Roman"/>
          <w:sz w:val="28"/>
          <w:szCs w:val="28"/>
          <w:lang w:val="kk-KZ"/>
        </w:rPr>
      </w:pPr>
      <w:r w:rsidRPr="00C22968">
        <w:rPr>
          <w:rFonts w:ascii="Times New Roman" w:hAnsi="Times New Roman"/>
          <w:sz w:val="28"/>
          <w:szCs w:val="28"/>
          <w:lang w:val="kk-KZ"/>
        </w:rPr>
        <w:t xml:space="preserve"> </w:t>
      </w:r>
      <w:r w:rsidR="0066647B" w:rsidRPr="00C22968">
        <w:rPr>
          <w:rFonts w:ascii="Times New Roman" w:hAnsi="Times New Roman"/>
          <w:sz w:val="28"/>
          <w:szCs w:val="28"/>
          <w:lang w:val="kk-KZ"/>
        </w:rPr>
        <w:t xml:space="preserve">Шидемов А.Г. </w:t>
      </w:r>
      <w:r w:rsidR="0066647B" w:rsidRPr="00C22968">
        <w:rPr>
          <w:rFonts w:ascii="Times New Roman" w:eastAsia="Times New Roman" w:hAnsi="Times New Roman"/>
          <w:sz w:val="28"/>
          <w:szCs w:val="28"/>
          <w:lang w:val="kk-KZ" w:eastAsia="ru-RU"/>
        </w:rPr>
        <w:t>Экстремизм ұғымының теоректикалық негіздері</w:t>
      </w:r>
      <w:r w:rsidR="00D15F77" w:rsidRPr="00C22968">
        <w:rPr>
          <w:rFonts w:ascii="Times New Roman" w:eastAsia="Times New Roman" w:hAnsi="Times New Roman"/>
          <w:sz w:val="28"/>
          <w:szCs w:val="28"/>
          <w:lang w:val="kk-KZ" w:eastAsia="ru-RU"/>
        </w:rPr>
        <w:t xml:space="preserve"> </w:t>
      </w:r>
      <w:r w:rsidR="0066647B" w:rsidRPr="00C22968">
        <w:rPr>
          <w:rFonts w:ascii="Times New Roman" w:eastAsia="Times New Roman" w:hAnsi="Times New Roman"/>
          <w:sz w:val="28"/>
          <w:szCs w:val="28"/>
          <w:lang w:val="kk-KZ" w:eastAsia="ru-RU"/>
        </w:rPr>
        <w:t>//</w:t>
      </w:r>
      <w:r w:rsidR="00D15F77" w:rsidRPr="00C22968">
        <w:rPr>
          <w:rFonts w:ascii="Times New Roman" w:eastAsia="Times New Roman" w:hAnsi="Times New Roman"/>
          <w:sz w:val="28"/>
          <w:szCs w:val="28"/>
          <w:lang w:val="kk-KZ" w:eastAsia="ru-RU"/>
        </w:rPr>
        <w:t xml:space="preserve"> </w:t>
      </w:r>
      <w:r w:rsidR="0066647B" w:rsidRPr="00C22968">
        <w:rPr>
          <w:rFonts w:ascii="Times New Roman" w:hAnsi="Times New Roman"/>
          <w:sz w:val="28"/>
          <w:szCs w:val="28"/>
          <w:lang w:val="kk-KZ"/>
        </w:rPr>
        <w:t>ҚазҰУ Хабаршысы. Заң сериясы</w:t>
      </w:r>
      <w:r w:rsidR="00C13ACF" w:rsidRPr="00C22968">
        <w:rPr>
          <w:rFonts w:ascii="Times New Roman" w:hAnsi="Times New Roman"/>
          <w:sz w:val="28"/>
          <w:szCs w:val="28"/>
          <w:lang w:val="kk-KZ"/>
        </w:rPr>
        <w:t xml:space="preserve"> – Алматы, 2016. – №2(78). </w:t>
      </w:r>
      <w:r w:rsidR="0066647B" w:rsidRPr="00C22968">
        <w:rPr>
          <w:rFonts w:ascii="Times New Roman" w:hAnsi="Times New Roman"/>
          <w:sz w:val="28"/>
          <w:szCs w:val="28"/>
          <w:lang w:val="kk-KZ"/>
        </w:rPr>
        <w:t xml:space="preserve">– 360-368 б. </w:t>
      </w:r>
    </w:p>
    <w:p w14:paraId="53E439B6" w14:textId="13DF6686"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hAnsi="Times New Roman"/>
          <w:sz w:val="28"/>
          <w:szCs w:val="28"/>
          <w:lang w:val="kk-KZ"/>
        </w:rPr>
      </w:pPr>
      <w:r w:rsidRPr="00C22968">
        <w:rPr>
          <w:rFonts w:ascii="Times New Roman" w:hAnsi="Times New Roman"/>
          <w:sz w:val="28"/>
          <w:szCs w:val="28"/>
          <w:lang w:val="kk-KZ"/>
        </w:rPr>
        <w:lastRenderedPageBreak/>
        <w:t xml:space="preserve"> </w:t>
      </w:r>
      <w:r w:rsidR="0066647B" w:rsidRPr="00C22968">
        <w:rPr>
          <w:rFonts w:ascii="Times New Roman" w:hAnsi="Times New Roman"/>
          <w:sz w:val="28"/>
          <w:szCs w:val="28"/>
          <w:lang w:val="kk-KZ"/>
        </w:rPr>
        <w:t>Дарменов А.Д. Предупреждение экстре</w:t>
      </w:r>
      <w:r w:rsidR="00832AFD" w:rsidRPr="00C22968">
        <w:rPr>
          <w:rFonts w:ascii="Times New Roman" w:hAnsi="Times New Roman"/>
          <w:sz w:val="28"/>
          <w:szCs w:val="28"/>
          <w:lang w:val="kk-KZ"/>
        </w:rPr>
        <w:t xml:space="preserve">мизма в условиях глобализации: учебное </w:t>
      </w:r>
      <w:r w:rsidR="0066647B" w:rsidRPr="00C22968">
        <w:rPr>
          <w:rFonts w:ascii="Times New Roman" w:hAnsi="Times New Roman"/>
          <w:sz w:val="28"/>
          <w:szCs w:val="28"/>
          <w:lang w:val="kk-KZ"/>
        </w:rPr>
        <w:t xml:space="preserve">пособие. – Алматы: ООНИиРИР, 2008. – 310 с. </w:t>
      </w:r>
    </w:p>
    <w:p w14:paraId="7586E177" w14:textId="6F2AC5AD"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hAnsi="Times New Roman"/>
          <w:sz w:val="28"/>
          <w:szCs w:val="28"/>
          <w:lang w:val="kk-KZ"/>
        </w:rPr>
      </w:pPr>
      <w:r w:rsidRPr="00C22968">
        <w:rPr>
          <w:rFonts w:ascii="Times New Roman" w:hAnsi="Times New Roman"/>
          <w:sz w:val="28"/>
          <w:szCs w:val="28"/>
          <w:lang w:val="kk-KZ"/>
        </w:rPr>
        <w:t xml:space="preserve"> </w:t>
      </w:r>
      <w:r w:rsidR="0066647B" w:rsidRPr="00C22968">
        <w:rPr>
          <w:rFonts w:ascii="Times New Roman" w:hAnsi="Times New Roman"/>
          <w:sz w:val="28"/>
          <w:szCs w:val="28"/>
          <w:lang w:val="kk-KZ"/>
        </w:rPr>
        <w:t xml:space="preserve">Ожегов С.И., Шведова Н.Ю. Толковый словарь русского языка. </w:t>
      </w:r>
      <w:r w:rsidR="005476A3" w:rsidRPr="00C22968">
        <w:rPr>
          <w:rFonts w:ascii="Times New Roman" w:hAnsi="Times New Roman"/>
          <w:sz w:val="28"/>
          <w:szCs w:val="28"/>
          <w:lang w:val="kk-KZ"/>
        </w:rPr>
        <w:t>–</w:t>
      </w:r>
      <w:r w:rsidR="0066647B" w:rsidRPr="00C22968">
        <w:rPr>
          <w:rFonts w:ascii="Times New Roman" w:hAnsi="Times New Roman"/>
          <w:sz w:val="28"/>
          <w:szCs w:val="28"/>
          <w:lang w:val="kk-KZ"/>
        </w:rPr>
        <w:t xml:space="preserve"> 4-е изд</w:t>
      </w:r>
      <w:r w:rsidR="0066647B" w:rsidRPr="00C22968">
        <w:rPr>
          <w:rFonts w:ascii="Times New Roman" w:hAnsi="Times New Roman"/>
          <w:sz w:val="28"/>
          <w:szCs w:val="28"/>
        </w:rPr>
        <w:t xml:space="preserve">., </w:t>
      </w:r>
      <w:r w:rsidR="0066647B" w:rsidRPr="00C22968">
        <w:rPr>
          <w:rFonts w:ascii="Times New Roman" w:hAnsi="Times New Roman"/>
          <w:sz w:val="28"/>
          <w:szCs w:val="28"/>
          <w:lang w:val="kk-KZ"/>
        </w:rPr>
        <w:t xml:space="preserve">доп. </w:t>
      </w:r>
      <w:r w:rsidR="005476A3" w:rsidRPr="00C22968">
        <w:rPr>
          <w:rFonts w:ascii="Times New Roman" w:hAnsi="Times New Roman"/>
          <w:sz w:val="28"/>
          <w:szCs w:val="28"/>
          <w:lang w:val="kk-KZ"/>
        </w:rPr>
        <w:t xml:space="preserve">– </w:t>
      </w:r>
      <w:r w:rsidR="0066647B" w:rsidRPr="00C22968">
        <w:rPr>
          <w:rFonts w:ascii="Times New Roman" w:hAnsi="Times New Roman"/>
          <w:sz w:val="28"/>
          <w:szCs w:val="28"/>
          <w:lang w:val="kk-KZ"/>
        </w:rPr>
        <w:t>М</w:t>
      </w:r>
      <w:r w:rsidR="0066647B" w:rsidRPr="00C22968">
        <w:rPr>
          <w:rFonts w:ascii="Times New Roman" w:hAnsi="Times New Roman"/>
          <w:sz w:val="28"/>
          <w:szCs w:val="28"/>
        </w:rPr>
        <w:t>:</w:t>
      </w:r>
      <w:r w:rsidR="0066647B" w:rsidRPr="00C22968">
        <w:rPr>
          <w:rFonts w:ascii="Times New Roman" w:hAnsi="Times New Roman"/>
          <w:sz w:val="28"/>
          <w:szCs w:val="28"/>
          <w:lang w:val="kk-KZ"/>
        </w:rPr>
        <w:t xml:space="preserve"> </w:t>
      </w:r>
      <w:r w:rsidR="008804E2" w:rsidRPr="00C22968">
        <w:rPr>
          <w:rFonts w:ascii="Times New Roman" w:hAnsi="Times New Roman"/>
          <w:sz w:val="28"/>
          <w:szCs w:val="28"/>
        </w:rPr>
        <w:t>Азбуковник, 1997</w:t>
      </w:r>
      <w:r w:rsidR="0066647B" w:rsidRPr="00C22968">
        <w:rPr>
          <w:rFonts w:ascii="Times New Roman" w:hAnsi="Times New Roman"/>
          <w:sz w:val="28"/>
          <w:szCs w:val="28"/>
        </w:rPr>
        <w:t xml:space="preserve">. </w:t>
      </w:r>
      <w:r w:rsidR="008804E2" w:rsidRPr="00C22968">
        <w:rPr>
          <w:rFonts w:ascii="Times New Roman" w:eastAsiaTheme="minorHAnsi" w:hAnsi="Times New Roman"/>
          <w:sz w:val="28"/>
          <w:szCs w:val="28"/>
          <w:lang w:val="kk-KZ"/>
        </w:rPr>
        <w:t xml:space="preserve">– </w:t>
      </w:r>
      <w:r w:rsidR="008804E2" w:rsidRPr="00C22968">
        <w:rPr>
          <w:rFonts w:ascii="Times New Roman" w:hAnsi="Times New Roman"/>
          <w:sz w:val="28"/>
          <w:szCs w:val="28"/>
        </w:rPr>
        <w:t>938 с.</w:t>
      </w:r>
    </w:p>
    <w:p w14:paraId="52849714" w14:textId="4552F6BF"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hAnsi="Times New Roman"/>
          <w:sz w:val="28"/>
          <w:szCs w:val="28"/>
          <w:lang w:val="kk-KZ"/>
        </w:rPr>
      </w:pPr>
      <w:r w:rsidRPr="00C22968">
        <w:rPr>
          <w:rFonts w:ascii="Times New Roman" w:eastAsiaTheme="minorHAnsi" w:hAnsi="Times New Roman"/>
          <w:spacing w:val="2"/>
          <w:sz w:val="28"/>
          <w:szCs w:val="28"/>
          <w:lang w:val="kk-KZ" w:eastAsia="ru-RU"/>
        </w:rPr>
        <w:t xml:space="preserve"> </w:t>
      </w:r>
      <w:r w:rsidR="0066647B" w:rsidRPr="00C22968">
        <w:rPr>
          <w:rFonts w:ascii="Times New Roman" w:eastAsiaTheme="minorHAnsi" w:hAnsi="Times New Roman"/>
          <w:spacing w:val="2"/>
          <w:sz w:val="28"/>
          <w:szCs w:val="28"/>
          <w:lang w:val="kk-KZ" w:eastAsia="ru-RU"/>
        </w:rPr>
        <w:t xml:space="preserve">Экстремизм </w:t>
      </w:r>
      <w:r w:rsidR="005476A3" w:rsidRPr="00C22968">
        <w:rPr>
          <w:rFonts w:ascii="Times New Roman" w:hAnsi="Times New Roman"/>
          <w:sz w:val="28"/>
          <w:szCs w:val="28"/>
          <w:lang w:val="kk-KZ"/>
        </w:rPr>
        <w:t>–</w:t>
      </w:r>
      <w:r w:rsidR="0066647B" w:rsidRPr="00C22968">
        <w:rPr>
          <w:rFonts w:ascii="Times New Roman" w:eastAsiaTheme="minorHAnsi" w:hAnsi="Times New Roman"/>
          <w:spacing w:val="2"/>
          <w:sz w:val="28"/>
          <w:szCs w:val="28"/>
          <w:lang w:val="kk-KZ" w:eastAsia="ru-RU"/>
        </w:rPr>
        <w:t xml:space="preserve"> это … Что такое экстремизм? </w:t>
      </w:r>
      <w:r w:rsidR="00187CBE"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187CBE" w:rsidRPr="00C22968">
        <w:rPr>
          <w:rFonts w:ascii="Times New Roman" w:hAnsi="Times New Roman"/>
          <w:sz w:val="28"/>
          <w:szCs w:val="28"/>
          <w:lang w:val="kk-KZ"/>
        </w:rPr>
        <w:t xml:space="preserve"> ресурс</w:t>
      </w:r>
      <w:r w:rsidR="00187CBE" w:rsidRPr="00C22968">
        <w:rPr>
          <w:lang w:val="kk-KZ"/>
        </w:rPr>
        <w:t xml:space="preserve">: </w:t>
      </w:r>
      <w:hyperlink r:id="rId23" w:history="1">
        <w:r w:rsidR="00931867" w:rsidRPr="00931867">
          <w:rPr>
            <w:rStyle w:val="a8"/>
            <w:rFonts w:ascii="Times New Roman" w:eastAsiaTheme="minorHAnsi" w:hAnsi="Times New Roman"/>
            <w:color w:val="000000" w:themeColor="text1"/>
            <w:sz w:val="28"/>
            <w:szCs w:val="28"/>
            <w:u w:val="none"/>
            <w:lang w:val="kk-KZ"/>
          </w:rPr>
          <w:t>http</w:t>
        </w:r>
        <w:r w:rsidR="00931867" w:rsidRPr="00931867">
          <w:rPr>
            <w:rStyle w:val="a8"/>
            <w:rFonts w:ascii="Times New Roman" w:eastAsiaTheme="minorHAnsi" w:hAnsi="Times New Roman"/>
            <w:color w:val="000000" w:themeColor="text1"/>
            <w:sz w:val="28"/>
            <w:szCs w:val="28"/>
            <w:u w:val="none"/>
            <w:lang w:val="en-US"/>
          </w:rPr>
          <w:t>s</w:t>
        </w:r>
        <w:r w:rsidR="00931867" w:rsidRPr="00931867">
          <w:rPr>
            <w:rStyle w:val="a8"/>
            <w:rFonts w:ascii="Times New Roman" w:eastAsiaTheme="minorHAnsi" w:hAnsi="Times New Roman"/>
            <w:color w:val="000000" w:themeColor="text1"/>
            <w:sz w:val="28"/>
            <w:szCs w:val="28"/>
            <w:u w:val="none"/>
            <w:lang w:val="kk-KZ"/>
          </w:rPr>
          <w:t>://</w:t>
        </w:r>
        <w:r w:rsidR="00931867" w:rsidRPr="00931867">
          <w:rPr>
            <w:rStyle w:val="a8"/>
            <w:rFonts w:ascii="Times New Roman" w:eastAsiaTheme="minorHAnsi" w:hAnsi="Times New Roman"/>
            <w:color w:val="000000" w:themeColor="text1"/>
            <w:spacing w:val="2"/>
            <w:sz w:val="28"/>
            <w:szCs w:val="28"/>
            <w:u w:val="none"/>
            <w:lang w:val="kk-KZ" w:eastAsia="ru-RU"/>
          </w:rPr>
          <w:t>dic.academic.ru</w:t>
        </w:r>
      </w:hyperlink>
      <w:r w:rsidR="0066647B" w:rsidRPr="00C22968">
        <w:rPr>
          <w:rFonts w:ascii="Times New Roman" w:eastAsiaTheme="minorHAnsi" w:hAnsi="Times New Roman"/>
          <w:sz w:val="28"/>
          <w:szCs w:val="28"/>
          <w:lang w:val="kk-KZ"/>
        </w:rPr>
        <w:t xml:space="preserve"> </w:t>
      </w:r>
      <w:r w:rsidR="00931867">
        <w:rPr>
          <w:rFonts w:ascii="Times New Roman" w:hAnsi="Times New Roman"/>
          <w:sz w:val="28"/>
          <w:szCs w:val="28"/>
        </w:rPr>
        <w:t>(</w:t>
      </w:r>
      <w:r w:rsidR="0066647B" w:rsidRPr="00C22968">
        <w:rPr>
          <w:rFonts w:ascii="Times New Roman" w:hAnsi="Times New Roman"/>
          <w:sz w:val="28"/>
          <w:szCs w:val="28"/>
          <w:lang w:val="kk-KZ"/>
        </w:rPr>
        <w:t>18.11.2015</w:t>
      </w:r>
      <w:r w:rsidR="00931867">
        <w:rPr>
          <w:rFonts w:ascii="Times New Roman" w:hAnsi="Times New Roman"/>
          <w:sz w:val="28"/>
          <w:szCs w:val="28"/>
          <w:lang w:val="kk-KZ"/>
        </w:rPr>
        <w:t>)</w:t>
      </w:r>
      <w:r w:rsidR="0066647B" w:rsidRPr="00C22968">
        <w:rPr>
          <w:rFonts w:ascii="Times New Roman" w:hAnsi="Times New Roman"/>
          <w:sz w:val="28"/>
          <w:szCs w:val="28"/>
          <w:lang w:val="kk-KZ"/>
        </w:rPr>
        <w:t>.</w:t>
      </w:r>
    </w:p>
    <w:p w14:paraId="43A4B60E" w14:textId="78F474B0"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hAnsi="Times New Roman"/>
          <w:sz w:val="28"/>
          <w:szCs w:val="28"/>
          <w:lang w:val="kk-KZ"/>
        </w:rPr>
      </w:pPr>
      <w:r w:rsidRPr="00C22968">
        <w:rPr>
          <w:rFonts w:ascii="Times New Roman" w:eastAsiaTheme="minorHAnsi" w:hAnsi="Times New Roman"/>
          <w:sz w:val="28"/>
          <w:szCs w:val="28"/>
          <w:lang w:val="kk-KZ"/>
        </w:rPr>
        <w:t xml:space="preserve"> </w:t>
      </w:r>
      <w:r w:rsidR="0066647B" w:rsidRPr="00C22968">
        <w:rPr>
          <w:rFonts w:ascii="Times New Roman" w:eastAsiaTheme="minorHAnsi" w:hAnsi="Times New Roman"/>
          <w:sz w:val="28"/>
          <w:szCs w:val="28"/>
          <w:lang w:val="kk-KZ"/>
        </w:rPr>
        <w:t>Словарь иностранных слов</w:t>
      </w:r>
      <w:r w:rsidR="0066647B" w:rsidRPr="00C22968">
        <w:rPr>
          <w:rFonts w:ascii="Times New Roman" w:eastAsiaTheme="minorHAnsi" w:hAnsi="Times New Roman"/>
          <w:sz w:val="28"/>
          <w:szCs w:val="28"/>
        </w:rPr>
        <w:t xml:space="preserve">: </w:t>
      </w:r>
      <w:r w:rsidR="0066647B" w:rsidRPr="00C22968">
        <w:rPr>
          <w:rFonts w:ascii="Times New Roman" w:eastAsiaTheme="minorHAnsi" w:hAnsi="Times New Roman"/>
          <w:sz w:val="28"/>
          <w:szCs w:val="28"/>
          <w:lang w:val="kk-KZ"/>
        </w:rPr>
        <w:t>словарь</w:t>
      </w:r>
      <w:r w:rsidR="00D15F77" w:rsidRPr="00C22968">
        <w:rPr>
          <w:rFonts w:ascii="Times New Roman" w:eastAsiaTheme="minorHAnsi" w:hAnsi="Times New Roman"/>
          <w:sz w:val="28"/>
          <w:szCs w:val="28"/>
          <w:lang w:val="kk-KZ"/>
        </w:rPr>
        <w:t xml:space="preserve"> </w:t>
      </w:r>
      <w:r w:rsidR="0066647B" w:rsidRPr="00C22968">
        <w:rPr>
          <w:rFonts w:ascii="Times New Roman" w:eastAsiaTheme="minorHAnsi" w:hAnsi="Times New Roman"/>
          <w:sz w:val="28"/>
          <w:szCs w:val="28"/>
          <w:lang w:val="kk-KZ"/>
        </w:rPr>
        <w:t>/</w:t>
      </w:r>
      <w:r w:rsidR="00D15F77" w:rsidRPr="00C22968">
        <w:rPr>
          <w:rFonts w:ascii="Times New Roman" w:eastAsiaTheme="minorHAnsi" w:hAnsi="Times New Roman"/>
          <w:sz w:val="28"/>
          <w:szCs w:val="28"/>
          <w:lang w:val="kk-KZ"/>
        </w:rPr>
        <w:t xml:space="preserve"> </w:t>
      </w:r>
      <w:r w:rsidR="0066647B" w:rsidRPr="00C22968">
        <w:rPr>
          <w:rFonts w:ascii="Times New Roman" w:eastAsiaTheme="minorHAnsi" w:hAnsi="Times New Roman"/>
          <w:sz w:val="28"/>
          <w:szCs w:val="28"/>
          <w:lang w:val="kk-KZ"/>
        </w:rPr>
        <w:t>Сост. М.Ю. Женило, Е.С. Юрченко. – Ростов н/Д</w:t>
      </w:r>
      <w:r w:rsidR="0066647B" w:rsidRPr="00C22968">
        <w:rPr>
          <w:rFonts w:ascii="Times New Roman" w:eastAsiaTheme="minorHAnsi" w:hAnsi="Times New Roman"/>
          <w:sz w:val="28"/>
          <w:szCs w:val="28"/>
        </w:rPr>
        <w:t xml:space="preserve">: </w:t>
      </w:r>
      <w:r w:rsidR="0066647B" w:rsidRPr="00C22968">
        <w:rPr>
          <w:rFonts w:ascii="Times New Roman" w:eastAsiaTheme="minorHAnsi" w:hAnsi="Times New Roman"/>
          <w:sz w:val="28"/>
          <w:szCs w:val="28"/>
          <w:lang w:val="kk-KZ"/>
        </w:rPr>
        <w:t>Феникс</w:t>
      </w:r>
      <w:r w:rsidR="0066647B" w:rsidRPr="00C22968">
        <w:rPr>
          <w:rFonts w:ascii="Times New Roman" w:eastAsiaTheme="minorHAnsi" w:hAnsi="Times New Roman"/>
          <w:sz w:val="28"/>
          <w:szCs w:val="28"/>
        </w:rPr>
        <w:t xml:space="preserve">, 2001. </w:t>
      </w:r>
      <w:r w:rsidR="0066647B" w:rsidRPr="00C22968">
        <w:rPr>
          <w:rFonts w:ascii="Times New Roman" w:eastAsiaTheme="minorHAnsi" w:hAnsi="Times New Roman"/>
          <w:sz w:val="28"/>
          <w:szCs w:val="28"/>
          <w:lang w:val="kk-KZ"/>
        </w:rPr>
        <w:t>–</w:t>
      </w:r>
      <w:r w:rsidR="0066647B" w:rsidRPr="00C22968">
        <w:rPr>
          <w:rFonts w:ascii="Times New Roman" w:eastAsiaTheme="minorHAnsi" w:hAnsi="Times New Roman"/>
          <w:sz w:val="28"/>
          <w:szCs w:val="28"/>
        </w:rPr>
        <w:t xml:space="preserve"> 800 с. </w:t>
      </w:r>
    </w:p>
    <w:p w14:paraId="20E8FE1F" w14:textId="2CE502DC"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lang w:val="kk-KZ"/>
        </w:rPr>
        <w:t xml:space="preserve"> </w:t>
      </w:r>
      <w:r w:rsidR="0066647B" w:rsidRPr="00C22968">
        <w:rPr>
          <w:rFonts w:ascii="Times New Roman" w:eastAsiaTheme="minorHAnsi" w:hAnsi="Times New Roman"/>
          <w:sz w:val="28"/>
          <w:szCs w:val="28"/>
          <w:lang w:val="kk-KZ"/>
        </w:rPr>
        <w:t>Советский энциклопедический словарь</w:t>
      </w:r>
      <w:r w:rsidR="00D15F77" w:rsidRPr="00C22968">
        <w:rPr>
          <w:rFonts w:ascii="Times New Roman" w:eastAsiaTheme="minorHAnsi" w:hAnsi="Times New Roman"/>
          <w:sz w:val="28"/>
          <w:szCs w:val="28"/>
          <w:lang w:val="kk-KZ"/>
        </w:rPr>
        <w:t xml:space="preserve"> </w:t>
      </w:r>
      <w:r w:rsidR="0066647B" w:rsidRPr="00C22968">
        <w:rPr>
          <w:rFonts w:ascii="Times New Roman" w:eastAsiaTheme="minorHAnsi" w:hAnsi="Times New Roman"/>
          <w:sz w:val="28"/>
          <w:szCs w:val="28"/>
          <w:lang w:val="kk-KZ"/>
        </w:rPr>
        <w:t>/ Научно-редакционный совет</w:t>
      </w:r>
      <w:r w:rsidR="0066647B" w:rsidRPr="00C22968">
        <w:rPr>
          <w:rFonts w:ascii="Times New Roman" w:eastAsiaTheme="minorHAnsi" w:hAnsi="Times New Roman"/>
          <w:sz w:val="28"/>
          <w:szCs w:val="28"/>
        </w:rPr>
        <w:t>:</w:t>
      </w:r>
      <w:r w:rsidR="0066647B" w:rsidRPr="00C22968">
        <w:rPr>
          <w:rFonts w:ascii="Times New Roman" w:eastAsiaTheme="minorHAnsi" w:hAnsi="Times New Roman"/>
          <w:sz w:val="28"/>
          <w:szCs w:val="28"/>
          <w:lang w:val="kk-KZ"/>
        </w:rPr>
        <w:t xml:space="preserve"> А.М. Прохоров (пред.). – М.</w:t>
      </w:r>
      <w:r w:rsidR="0066647B" w:rsidRPr="00C22968">
        <w:rPr>
          <w:rFonts w:ascii="Times New Roman" w:eastAsiaTheme="minorHAnsi" w:hAnsi="Times New Roman"/>
          <w:sz w:val="28"/>
          <w:szCs w:val="28"/>
        </w:rPr>
        <w:t xml:space="preserve">: </w:t>
      </w:r>
      <w:r w:rsidR="0066647B" w:rsidRPr="00C22968">
        <w:rPr>
          <w:rFonts w:ascii="Times New Roman" w:eastAsiaTheme="minorHAnsi" w:hAnsi="Times New Roman"/>
          <w:sz w:val="28"/>
          <w:szCs w:val="28"/>
          <w:lang w:val="kk-KZ"/>
        </w:rPr>
        <w:t>«Советская энциклопедия», 1981.</w:t>
      </w:r>
      <w:r w:rsidR="00330590" w:rsidRPr="00C22968">
        <w:rPr>
          <w:rFonts w:ascii="Times New Roman" w:eastAsiaTheme="minorHAnsi" w:hAnsi="Times New Roman"/>
          <w:sz w:val="28"/>
          <w:szCs w:val="28"/>
          <w:lang w:val="kk-KZ"/>
        </w:rPr>
        <w:t> </w:t>
      </w:r>
      <w:r w:rsidR="0066647B" w:rsidRPr="00C22968">
        <w:rPr>
          <w:rFonts w:ascii="Times New Roman" w:eastAsiaTheme="minorHAnsi" w:hAnsi="Times New Roman"/>
          <w:sz w:val="28"/>
          <w:szCs w:val="28"/>
          <w:lang w:val="kk-KZ"/>
        </w:rPr>
        <w:t xml:space="preserve">– 1600 с. </w:t>
      </w:r>
    </w:p>
    <w:p w14:paraId="2569A63B" w14:textId="7CEE4622"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lang w:val="kk-KZ"/>
        </w:rPr>
        <w:t xml:space="preserve"> </w:t>
      </w:r>
      <w:r w:rsidR="0066647B" w:rsidRPr="00C22968">
        <w:rPr>
          <w:rFonts w:ascii="Times New Roman" w:eastAsiaTheme="minorHAnsi" w:hAnsi="Times New Roman"/>
          <w:sz w:val="28"/>
          <w:szCs w:val="28"/>
          <w:lang w:val="kk-KZ"/>
        </w:rPr>
        <w:t xml:space="preserve">Большая советская энциклопедия: в </w:t>
      </w:r>
      <w:r w:rsidR="0066647B" w:rsidRPr="00C22968">
        <w:rPr>
          <w:rFonts w:ascii="Times New Roman" w:eastAsiaTheme="minorHAnsi" w:hAnsi="Times New Roman"/>
          <w:sz w:val="28"/>
          <w:szCs w:val="28"/>
        </w:rPr>
        <w:t>30 т./ Гл. ред. А.М.</w:t>
      </w:r>
      <w:r w:rsidR="0066647B" w:rsidRPr="00C22968">
        <w:rPr>
          <w:rFonts w:ascii="Times New Roman" w:eastAsiaTheme="minorHAnsi" w:hAnsi="Times New Roman"/>
          <w:sz w:val="28"/>
          <w:szCs w:val="28"/>
          <w:lang w:val="kk-KZ"/>
        </w:rPr>
        <w:t> </w:t>
      </w:r>
      <w:r w:rsidR="0066647B" w:rsidRPr="00C22968">
        <w:rPr>
          <w:rFonts w:ascii="Times New Roman" w:eastAsiaTheme="minorHAnsi" w:hAnsi="Times New Roman"/>
          <w:sz w:val="28"/>
          <w:szCs w:val="28"/>
        </w:rPr>
        <w:t xml:space="preserve">Прохоров. </w:t>
      </w:r>
      <w:r w:rsidR="0066647B" w:rsidRPr="00C22968">
        <w:rPr>
          <w:rFonts w:ascii="Times New Roman" w:eastAsiaTheme="minorHAnsi" w:hAnsi="Times New Roman"/>
          <w:sz w:val="28"/>
          <w:szCs w:val="28"/>
          <w:lang w:val="kk-KZ"/>
        </w:rPr>
        <w:t>–</w:t>
      </w:r>
      <w:r w:rsidR="0066647B" w:rsidRPr="00C22968">
        <w:rPr>
          <w:rFonts w:ascii="Times New Roman" w:eastAsiaTheme="minorHAnsi" w:hAnsi="Times New Roman"/>
          <w:sz w:val="28"/>
          <w:szCs w:val="28"/>
        </w:rPr>
        <w:t xml:space="preserve"> 3-е изд. </w:t>
      </w:r>
      <w:r w:rsidR="0066647B" w:rsidRPr="00C22968">
        <w:rPr>
          <w:rFonts w:ascii="Times New Roman" w:eastAsiaTheme="minorHAnsi" w:hAnsi="Times New Roman"/>
          <w:sz w:val="28"/>
          <w:szCs w:val="28"/>
          <w:lang w:val="kk-KZ"/>
        </w:rPr>
        <w:t xml:space="preserve">– </w:t>
      </w:r>
      <w:r w:rsidR="0066647B" w:rsidRPr="00C22968">
        <w:rPr>
          <w:rFonts w:ascii="Times New Roman" w:eastAsiaTheme="minorHAnsi" w:hAnsi="Times New Roman"/>
          <w:sz w:val="28"/>
          <w:szCs w:val="28"/>
        </w:rPr>
        <w:t>М.:</w:t>
      </w:r>
      <w:r w:rsidR="00900545" w:rsidRPr="00C22968">
        <w:rPr>
          <w:rFonts w:ascii="Times New Roman" w:eastAsiaTheme="minorHAnsi" w:hAnsi="Times New Roman"/>
          <w:sz w:val="28"/>
          <w:szCs w:val="28"/>
          <w:lang w:val="kk-KZ"/>
        </w:rPr>
        <w:t> </w:t>
      </w:r>
      <w:r w:rsidR="0066647B" w:rsidRPr="00C22968">
        <w:rPr>
          <w:rFonts w:ascii="Times New Roman" w:eastAsiaTheme="minorHAnsi" w:hAnsi="Times New Roman"/>
          <w:sz w:val="28"/>
          <w:szCs w:val="28"/>
          <w:lang w:val="kk-KZ"/>
        </w:rPr>
        <w:t xml:space="preserve">Сов. энцикл., </w:t>
      </w:r>
      <w:r w:rsidR="0066647B" w:rsidRPr="00C22968">
        <w:rPr>
          <w:rFonts w:ascii="Times New Roman" w:eastAsiaTheme="minorHAnsi" w:hAnsi="Times New Roman"/>
          <w:sz w:val="28"/>
          <w:szCs w:val="28"/>
        </w:rPr>
        <w:t>1969-</w:t>
      </w:r>
      <w:r w:rsidR="0066647B" w:rsidRPr="00C22968">
        <w:rPr>
          <w:rFonts w:ascii="Times New Roman" w:eastAsiaTheme="minorHAnsi" w:hAnsi="Times New Roman"/>
          <w:sz w:val="28"/>
          <w:szCs w:val="28"/>
          <w:lang w:val="kk-KZ"/>
        </w:rPr>
        <w:t>1978.</w:t>
      </w:r>
    </w:p>
    <w:p w14:paraId="611AFD66" w14:textId="44D54BB8"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heme="minorHAnsi" w:hAnsi="Times New Roman"/>
          <w:sz w:val="28"/>
          <w:szCs w:val="28"/>
        </w:rPr>
      </w:pPr>
      <w:r w:rsidRPr="00C22968">
        <w:rPr>
          <w:rFonts w:ascii="Times New Roman" w:eastAsiaTheme="minorHAnsi" w:hAnsi="Times New Roman"/>
          <w:sz w:val="28"/>
          <w:szCs w:val="28"/>
        </w:rPr>
        <w:t xml:space="preserve"> </w:t>
      </w:r>
      <w:r w:rsidR="0066647B" w:rsidRPr="00C22968">
        <w:rPr>
          <w:rFonts w:ascii="Times New Roman" w:eastAsiaTheme="minorHAnsi" w:hAnsi="Times New Roman"/>
          <w:sz w:val="28"/>
          <w:szCs w:val="28"/>
        </w:rPr>
        <w:t xml:space="preserve">Малая энциклопедия современных знаний. 2-е изд., перераб.: В 2 т. М.; Харьков, 2000. Т. 1. </w:t>
      </w:r>
    </w:p>
    <w:p w14:paraId="63781555" w14:textId="35E590DC"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heme="minorHAnsi" w:hAnsi="Times New Roman"/>
          <w:sz w:val="28"/>
          <w:szCs w:val="28"/>
          <w:lang w:val="kk-KZ"/>
        </w:rPr>
      </w:pPr>
      <w:r w:rsidRPr="00C22968">
        <w:rPr>
          <w:rFonts w:ascii="Times New Roman" w:hAnsi="Times New Roman"/>
          <w:sz w:val="28"/>
          <w:szCs w:val="28"/>
          <w:lang w:val="kk-KZ"/>
        </w:rPr>
        <w:t xml:space="preserve"> </w:t>
      </w:r>
      <w:r w:rsidR="0066647B" w:rsidRPr="00C22968">
        <w:rPr>
          <w:rFonts w:ascii="Times New Roman" w:hAnsi="Times New Roman"/>
          <w:sz w:val="28"/>
          <w:szCs w:val="28"/>
          <w:lang w:val="kk-KZ"/>
        </w:rPr>
        <w:t>Экстремизм как неотьемлемый элемент терроризма</w:t>
      </w:r>
      <w:r w:rsidR="0066647B" w:rsidRPr="00C22968">
        <w:rPr>
          <w:rFonts w:ascii="Times New Roman" w:hAnsi="Times New Roman"/>
          <w:spacing w:val="2"/>
          <w:sz w:val="28"/>
          <w:szCs w:val="28"/>
          <w:lang w:val="kk-KZ" w:eastAsia="ru-RU"/>
        </w:rPr>
        <w:t xml:space="preserve">? </w:t>
      </w:r>
      <w:r w:rsidR="00187CBE"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187CBE" w:rsidRPr="00C22968">
        <w:rPr>
          <w:rFonts w:ascii="Times New Roman" w:hAnsi="Times New Roman"/>
          <w:sz w:val="28"/>
          <w:szCs w:val="28"/>
          <w:lang w:val="kk-KZ"/>
        </w:rPr>
        <w:t xml:space="preserve"> ресурс</w:t>
      </w:r>
      <w:r w:rsidR="00187CBE" w:rsidRPr="00C22968">
        <w:rPr>
          <w:lang w:val="kk-KZ"/>
        </w:rPr>
        <w:t xml:space="preserve">: </w:t>
      </w:r>
      <w:r w:rsidR="0066647B" w:rsidRPr="00C22968">
        <w:rPr>
          <w:rFonts w:ascii="Times New Roman" w:hAnsi="Times New Roman"/>
          <w:sz w:val="28"/>
          <w:szCs w:val="28"/>
          <w:lang w:val="kk-KZ"/>
        </w:rPr>
        <w:t>http</w:t>
      </w:r>
      <w:r w:rsidR="0067038C" w:rsidRPr="00C22968">
        <w:rPr>
          <w:rFonts w:ascii="Times New Roman" w:hAnsi="Times New Roman"/>
          <w:sz w:val="28"/>
          <w:szCs w:val="28"/>
          <w:lang w:val="en-US"/>
        </w:rPr>
        <w:t>s</w:t>
      </w:r>
      <w:r w:rsidR="0066647B" w:rsidRPr="00C22968">
        <w:rPr>
          <w:rFonts w:ascii="Times New Roman" w:hAnsi="Times New Roman"/>
          <w:sz w:val="28"/>
          <w:szCs w:val="28"/>
          <w:lang w:val="kk-KZ"/>
        </w:rPr>
        <w:t xml:space="preserve">://www.articlekz.com </w:t>
      </w:r>
      <w:r w:rsidR="00931867">
        <w:rPr>
          <w:rFonts w:ascii="Times New Roman" w:hAnsi="Times New Roman"/>
          <w:sz w:val="28"/>
          <w:szCs w:val="28"/>
          <w:lang w:val="kk-KZ"/>
        </w:rPr>
        <w:t>(</w:t>
      </w:r>
      <w:r w:rsidR="0066647B" w:rsidRPr="00C22968">
        <w:rPr>
          <w:rFonts w:ascii="Times New Roman" w:hAnsi="Times New Roman"/>
          <w:sz w:val="28"/>
          <w:szCs w:val="28"/>
          <w:lang w:val="kk-KZ"/>
        </w:rPr>
        <w:t>10.09.2015</w:t>
      </w:r>
      <w:r w:rsidR="00931867">
        <w:rPr>
          <w:rFonts w:ascii="Times New Roman" w:hAnsi="Times New Roman"/>
          <w:sz w:val="28"/>
          <w:szCs w:val="28"/>
          <w:lang w:val="kk-KZ"/>
        </w:rPr>
        <w:t>)</w:t>
      </w:r>
      <w:r w:rsidR="0066647B" w:rsidRPr="00C22968">
        <w:rPr>
          <w:rFonts w:ascii="Times New Roman" w:hAnsi="Times New Roman"/>
          <w:sz w:val="28"/>
          <w:szCs w:val="28"/>
          <w:lang w:val="kk-KZ"/>
        </w:rPr>
        <w:t>.</w:t>
      </w:r>
    </w:p>
    <w:p w14:paraId="10D75192" w14:textId="38337861" w:rsidR="0066647B" w:rsidRPr="00C22968" w:rsidRDefault="0066647B" w:rsidP="006A1910">
      <w:pPr>
        <w:pStyle w:val="a4"/>
        <w:numPr>
          <w:ilvl w:val="0"/>
          <w:numId w:val="21"/>
        </w:numPr>
        <w:tabs>
          <w:tab w:val="left" w:pos="284"/>
          <w:tab w:val="left" w:pos="426"/>
          <w:tab w:val="left" w:pos="993"/>
          <w:tab w:val="left" w:pos="1276"/>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shd w:val="clear" w:color="auto" w:fill="FFFFFF"/>
        </w:rPr>
        <w:t>Пудовочкин Ю.Е., Узденков P.M. Теоретические конструкции определения экстремизма: проблемы и перспективы</w:t>
      </w:r>
      <w:r w:rsidR="00D15F77" w:rsidRPr="00C22968">
        <w:rPr>
          <w:rFonts w:ascii="Times New Roman" w:eastAsiaTheme="minorHAnsi" w:hAnsi="Times New Roman"/>
          <w:sz w:val="28"/>
          <w:szCs w:val="28"/>
          <w:shd w:val="clear" w:color="auto" w:fill="FFFFFF"/>
        </w:rPr>
        <w:t xml:space="preserve"> </w:t>
      </w:r>
      <w:r w:rsidRPr="00C22968">
        <w:rPr>
          <w:rFonts w:ascii="Times New Roman" w:eastAsiaTheme="minorHAnsi" w:hAnsi="Times New Roman"/>
          <w:sz w:val="28"/>
          <w:szCs w:val="28"/>
          <w:shd w:val="clear" w:color="auto" w:fill="FFFFFF"/>
        </w:rPr>
        <w:t>//</w:t>
      </w:r>
      <w:r w:rsidR="00D15F77" w:rsidRPr="00C22968">
        <w:rPr>
          <w:rFonts w:ascii="Times New Roman" w:eastAsiaTheme="minorHAnsi" w:hAnsi="Times New Roman"/>
          <w:sz w:val="28"/>
          <w:szCs w:val="28"/>
          <w:shd w:val="clear" w:color="auto" w:fill="FFFFFF"/>
        </w:rPr>
        <w:t xml:space="preserve"> </w:t>
      </w:r>
      <w:r w:rsidRPr="00C22968">
        <w:rPr>
          <w:rFonts w:ascii="Times New Roman" w:eastAsiaTheme="minorHAnsi" w:hAnsi="Times New Roman"/>
          <w:sz w:val="28"/>
          <w:szCs w:val="28"/>
          <w:shd w:val="clear" w:color="auto" w:fill="FFFFFF"/>
        </w:rPr>
        <w:t xml:space="preserve">Криминологический журнал. </w:t>
      </w:r>
      <w:r w:rsidRPr="00C22968">
        <w:rPr>
          <w:rFonts w:ascii="Times New Roman" w:eastAsiaTheme="minorHAnsi" w:hAnsi="Times New Roman"/>
          <w:sz w:val="28"/>
          <w:szCs w:val="28"/>
          <w:shd w:val="clear" w:color="auto" w:fill="FFFFFF"/>
          <w:lang w:val="kk-KZ"/>
        </w:rPr>
        <w:t>–</w:t>
      </w:r>
      <w:r w:rsidR="00832AFD" w:rsidRPr="00C22968">
        <w:rPr>
          <w:rFonts w:ascii="Times New Roman" w:eastAsiaTheme="minorHAnsi" w:hAnsi="Times New Roman"/>
          <w:sz w:val="28"/>
          <w:szCs w:val="28"/>
          <w:shd w:val="clear" w:color="auto" w:fill="FFFFFF"/>
          <w:lang w:val="kk-KZ"/>
        </w:rPr>
        <w:t xml:space="preserve"> </w:t>
      </w:r>
      <w:r w:rsidRPr="00C22968">
        <w:rPr>
          <w:rFonts w:ascii="Times New Roman" w:eastAsiaTheme="minorHAnsi" w:hAnsi="Times New Roman"/>
          <w:sz w:val="28"/>
          <w:szCs w:val="28"/>
          <w:shd w:val="clear" w:color="auto" w:fill="FFFFFF"/>
        </w:rPr>
        <w:t xml:space="preserve">2005. </w:t>
      </w:r>
      <w:r w:rsidRPr="00C22968">
        <w:rPr>
          <w:rFonts w:ascii="Times New Roman" w:eastAsiaTheme="minorHAnsi" w:hAnsi="Times New Roman"/>
          <w:sz w:val="28"/>
          <w:szCs w:val="28"/>
          <w:shd w:val="clear" w:color="auto" w:fill="FFFFFF"/>
          <w:lang w:val="kk-KZ"/>
        </w:rPr>
        <w:t xml:space="preserve">– </w:t>
      </w:r>
      <w:r w:rsidR="00832AFD" w:rsidRPr="00C22968">
        <w:rPr>
          <w:rFonts w:ascii="Times New Roman" w:eastAsiaTheme="minorHAnsi" w:hAnsi="Times New Roman"/>
          <w:sz w:val="28"/>
          <w:szCs w:val="28"/>
          <w:shd w:val="clear" w:color="auto" w:fill="FFFFFF"/>
        </w:rPr>
        <w:t>№2</w:t>
      </w:r>
      <w:r w:rsidRPr="00C22968">
        <w:rPr>
          <w:rFonts w:ascii="Times New Roman" w:eastAsiaTheme="minorHAnsi" w:hAnsi="Times New Roman"/>
          <w:sz w:val="28"/>
          <w:szCs w:val="28"/>
          <w:shd w:val="clear" w:color="auto" w:fill="FFFFFF"/>
        </w:rPr>
        <w:t>(8).</w:t>
      </w:r>
      <w:r w:rsidR="009E4857" w:rsidRPr="00C22968">
        <w:rPr>
          <w:rFonts w:ascii="Times New Roman" w:eastAsiaTheme="minorHAnsi" w:hAnsi="Times New Roman"/>
          <w:sz w:val="28"/>
          <w:szCs w:val="28"/>
          <w:shd w:val="clear" w:color="auto" w:fill="FFFFFF"/>
        </w:rPr>
        <w:t xml:space="preserve"> </w:t>
      </w:r>
    </w:p>
    <w:p w14:paraId="2F6112E6" w14:textId="6A9E4464" w:rsidR="0066647B" w:rsidRPr="00C22968" w:rsidRDefault="0066647B" w:rsidP="006A1910">
      <w:pPr>
        <w:pStyle w:val="a4"/>
        <w:numPr>
          <w:ilvl w:val="0"/>
          <w:numId w:val="21"/>
        </w:numPr>
        <w:tabs>
          <w:tab w:val="left" w:pos="284"/>
          <w:tab w:val="left" w:pos="426"/>
          <w:tab w:val="left" w:pos="993"/>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shd w:val="clear" w:color="auto" w:fill="FFFFFF"/>
        </w:rPr>
        <w:t>Пономаренков В.А., Яворский М</w:t>
      </w:r>
      <w:r w:rsidRPr="00C22968">
        <w:rPr>
          <w:rFonts w:ascii="Times New Roman" w:eastAsiaTheme="minorHAnsi" w:hAnsi="Times New Roman"/>
          <w:sz w:val="28"/>
          <w:szCs w:val="28"/>
          <w:shd w:val="clear" w:color="auto" w:fill="FFFFFF"/>
          <w:lang w:val="kk-KZ"/>
        </w:rPr>
        <w:t>.</w:t>
      </w:r>
      <w:r w:rsidRPr="00C22968">
        <w:rPr>
          <w:rFonts w:ascii="Times New Roman" w:eastAsiaTheme="minorHAnsi" w:hAnsi="Times New Roman"/>
          <w:sz w:val="28"/>
          <w:szCs w:val="28"/>
          <w:shd w:val="clear" w:color="auto" w:fill="FFFFFF"/>
        </w:rPr>
        <w:t>Л. Сущностная характеристика современного экстремизма //</w:t>
      </w:r>
      <w:r w:rsidR="00D15F77" w:rsidRPr="00C22968">
        <w:rPr>
          <w:rFonts w:ascii="Times New Roman" w:eastAsiaTheme="minorHAnsi" w:hAnsi="Times New Roman"/>
          <w:sz w:val="28"/>
          <w:szCs w:val="28"/>
          <w:shd w:val="clear" w:color="auto" w:fill="FFFFFF"/>
        </w:rPr>
        <w:t xml:space="preserve"> </w:t>
      </w:r>
      <w:r w:rsidRPr="00C22968">
        <w:rPr>
          <w:rFonts w:ascii="Times New Roman" w:eastAsiaTheme="minorHAnsi" w:hAnsi="Times New Roman"/>
          <w:sz w:val="28"/>
          <w:szCs w:val="28"/>
          <w:shd w:val="clear" w:color="auto" w:fill="FFFFFF"/>
        </w:rPr>
        <w:t xml:space="preserve">Юридический мир. </w:t>
      </w:r>
      <w:r w:rsidRPr="00C22968">
        <w:rPr>
          <w:rFonts w:ascii="Times New Roman" w:eastAsiaTheme="minorHAnsi" w:hAnsi="Times New Roman"/>
          <w:sz w:val="28"/>
          <w:szCs w:val="28"/>
          <w:shd w:val="clear" w:color="auto" w:fill="FFFFFF"/>
          <w:lang w:val="kk-KZ"/>
        </w:rPr>
        <w:t xml:space="preserve">– </w:t>
      </w:r>
      <w:r w:rsidRPr="00C22968">
        <w:rPr>
          <w:rFonts w:ascii="Times New Roman" w:eastAsiaTheme="minorHAnsi" w:hAnsi="Times New Roman"/>
          <w:sz w:val="28"/>
          <w:szCs w:val="28"/>
          <w:shd w:val="clear" w:color="auto" w:fill="FFFFFF"/>
        </w:rPr>
        <w:t xml:space="preserve">2008. </w:t>
      </w:r>
      <w:r w:rsidRPr="00C22968">
        <w:rPr>
          <w:rFonts w:ascii="Times New Roman" w:eastAsiaTheme="minorHAnsi" w:hAnsi="Times New Roman"/>
          <w:sz w:val="28"/>
          <w:szCs w:val="28"/>
          <w:shd w:val="clear" w:color="auto" w:fill="FFFFFF"/>
          <w:lang w:val="kk-KZ"/>
        </w:rPr>
        <w:t xml:space="preserve">– </w:t>
      </w:r>
      <w:r w:rsidR="00B4307A" w:rsidRPr="00C22968">
        <w:rPr>
          <w:rFonts w:ascii="Times New Roman" w:eastAsiaTheme="minorHAnsi" w:hAnsi="Times New Roman"/>
          <w:sz w:val="28"/>
          <w:szCs w:val="28"/>
          <w:shd w:val="clear" w:color="auto" w:fill="FFFFFF"/>
        </w:rPr>
        <w:t>№</w:t>
      </w:r>
      <w:r w:rsidRPr="00C22968">
        <w:rPr>
          <w:rFonts w:ascii="Times New Roman" w:eastAsiaTheme="minorHAnsi" w:hAnsi="Times New Roman"/>
          <w:sz w:val="28"/>
          <w:szCs w:val="28"/>
          <w:shd w:val="clear" w:color="auto" w:fill="FFFFFF"/>
        </w:rPr>
        <w:t>2.</w:t>
      </w:r>
    </w:p>
    <w:p w14:paraId="3A1ED89F" w14:textId="1A530570" w:rsidR="0066647B" w:rsidRPr="00C22968" w:rsidRDefault="0066647B"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rPr>
        <w:t>Верещагин В.Ю., Лабунец М.И. Политическ</w:t>
      </w:r>
      <w:r w:rsidR="006A1910">
        <w:rPr>
          <w:rFonts w:ascii="Times New Roman" w:eastAsiaTheme="minorHAnsi" w:hAnsi="Times New Roman"/>
          <w:sz w:val="28"/>
          <w:szCs w:val="28"/>
        </w:rPr>
        <w:t>ий экстремизм: этнонациональная</w:t>
      </w:r>
      <w:r w:rsidR="00BF6D66"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институционализация и регионализация. </w:t>
      </w:r>
      <w:r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rPr>
        <w:t xml:space="preserve">Ростов </w:t>
      </w:r>
      <w:r w:rsidR="00BF6D66"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н/Д,</w:t>
      </w:r>
      <w:r w:rsidR="00BF6D66"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2002.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lang w:val="en-US"/>
        </w:rPr>
        <w:t>C</w:t>
      </w:r>
      <w:r w:rsidRPr="00C22968">
        <w:rPr>
          <w:rFonts w:ascii="Times New Roman" w:eastAsiaTheme="minorHAnsi" w:hAnsi="Times New Roman"/>
          <w:sz w:val="28"/>
          <w:szCs w:val="28"/>
        </w:rPr>
        <w:t>. 7-8.</w:t>
      </w:r>
    </w:p>
    <w:p w14:paraId="4C692826" w14:textId="499881BC"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imes New Roman" w:hAnsi="Times New Roman"/>
          <w:sz w:val="28"/>
          <w:szCs w:val="28"/>
          <w:lang w:val="kk-KZ" w:eastAsia="ru-RU"/>
        </w:rPr>
        <w:t xml:space="preserve"> </w:t>
      </w:r>
      <w:r w:rsidR="0066647B" w:rsidRPr="00C22968">
        <w:rPr>
          <w:rFonts w:ascii="Times New Roman" w:eastAsia="Times New Roman" w:hAnsi="Times New Roman"/>
          <w:sz w:val="28"/>
          <w:szCs w:val="28"/>
          <w:lang w:val="kk-KZ" w:eastAsia="ru-RU"/>
        </w:rPr>
        <w:t>Антонян Ю.М. Природа экстремизма</w:t>
      </w:r>
      <w:r w:rsidR="00D15F77" w:rsidRPr="00C22968">
        <w:rPr>
          <w:rFonts w:ascii="Times New Roman" w:eastAsia="Times New Roman" w:hAnsi="Times New Roman"/>
          <w:sz w:val="28"/>
          <w:szCs w:val="28"/>
          <w:lang w:val="kk-KZ" w:eastAsia="ru-RU"/>
        </w:rPr>
        <w:t xml:space="preserve"> </w:t>
      </w:r>
      <w:r w:rsidR="0066647B" w:rsidRPr="00C22968">
        <w:rPr>
          <w:rFonts w:ascii="Times New Roman" w:eastAsia="Times New Roman" w:hAnsi="Times New Roman"/>
          <w:sz w:val="28"/>
          <w:szCs w:val="28"/>
          <w:lang w:val="kk-KZ" w:eastAsia="ru-RU"/>
        </w:rPr>
        <w:t>//</w:t>
      </w:r>
      <w:r w:rsidR="00D15F77" w:rsidRPr="00C22968">
        <w:rPr>
          <w:rFonts w:ascii="Times New Roman" w:eastAsia="Times New Roman" w:hAnsi="Times New Roman"/>
          <w:sz w:val="28"/>
          <w:szCs w:val="28"/>
          <w:lang w:val="kk-KZ" w:eastAsia="ru-RU"/>
        </w:rPr>
        <w:t xml:space="preserve"> </w:t>
      </w:r>
      <w:r w:rsidR="0066647B" w:rsidRPr="00C22968">
        <w:rPr>
          <w:rFonts w:ascii="Times New Roman" w:eastAsia="Times New Roman" w:hAnsi="Times New Roman"/>
          <w:sz w:val="28"/>
          <w:szCs w:val="28"/>
          <w:lang w:val="kk-KZ" w:eastAsia="ru-RU"/>
        </w:rPr>
        <w:t>Уголовно-правовой запрет и его эффективность в борьбе с современной преступностью: Сборник научных трудов</w:t>
      </w:r>
      <w:r w:rsidR="00490A25" w:rsidRPr="00C22968">
        <w:rPr>
          <w:rFonts w:ascii="Times New Roman" w:eastAsia="Times New Roman" w:hAnsi="Times New Roman"/>
          <w:sz w:val="28"/>
          <w:szCs w:val="28"/>
          <w:lang w:val="kk-KZ" w:eastAsia="ru-RU"/>
        </w:rPr>
        <w:t xml:space="preserve"> </w:t>
      </w:r>
      <w:r w:rsidR="0066647B" w:rsidRPr="00C22968">
        <w:rPr>
          <w:rFonts w:ascii="Times New Roman" w:eastAsia="Times New Roman" w:hAnsi="Times New Roman"/>
          <w:sz w:val="28"/>
          <w:szCs w:val="28"/>
          <w:lang w:val="kk-KZ" w:eastAsia="ru-RU"/>
        </w:rPr>
        <w:t>/</w:t>
      </w:r>
      <w:r w:rsidR="00490A25" w:rsidRPr="00C22968">
        <w:rPr>
          <w:rFonts w:ascii="Times New Roman" w:eastAsia="Times New Roman" w:hAnsi="Times New Roman"/>
          <w:sz w:val="28"/>
          <w:szCs w:val="28"/>
          <w:lang w:val="kk-KZ" w:eastAsia="ru-RU"/>
        </w:rPr>
        <w:t xml:space="preserve"> </w:t>
      </w:r>
      <w:r w:rsidR="0066647B" w:rsidRPr="00C22968">
        <w:rPr>
          <w:rFonts w:ascii="Times New Roman" w:eastAsia="Times New Roman" w:hAnsi="Times New Roman"/>
          <w:sz w:val="28"/>
          <w:szCs w:val="28"/>
          <w:lang w:val="kk-KZ" w:eastAsia="ru-RU"/>
        </w:rPr>
        <w:t>Под. ред. Н.А. Лопашенко. – Саратов, 2008. – 678 с.</w:t>
      </w:r>
    </w:p>
    <w:p w14:paraId="79361238" w14:textId="5D0BE4BD"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heme="minorHAnsi" w:hAnsi="Times New Roman"/>
          <w:sz w:val="28"/>
          <w:szCs w:val="28"/>
          <w:shd w:val="clear" w:color="auto" w:fill="FFFFFF"/>
        </w:rPr>
      </w:pPr>
      <w:r w:rsidRPr="00C22968">
        <w:rPr>
          <w:rFonts w:ascii="Times New Roman" w:eastAsiaTheme="minorHAnsi" w:hAnsi="Times New Roman"/>
          <w:sz w:val="28"/>
          <w:szCs w:val="28"/>
          <w:shd w:val="clear" w:color="auto" w:fill="FFFFFF"/>
        </w:rPr>
        <w:t xml:space="preserve"> </w:t>
      </w:r>
      <w:r w:rsidR="0066647B" w:rsidRPr="00C22968">
        <w:rPr>
          <w:rFonts w:ascii="Times New Roman" w:eastAsiaTheme="minorHAnsi" w:hAnsi="Times New Roman"/>
          <w:sz w:val="28"/>
          <w:szCs w:val="28"/>
          <w:shd w:val="clear" w:color="auto" w:fill="FFFFFF"/>
        </w:rPr>
        <w:t>Сергун Е.П. Правовое обеспечение противодействия экстремистской деятельности в Российской Федерации</w:t>
      </w:r>
      <w:r w:rsidR="00490A25" w:rsidRPr="00C22968">
        <w:rPr>
          <w:rFonts w:ascii="Times New Roman" w:eastAsiaTheme="minorHAnsi" w:hAnsi="Times New Roman"/>
          <w:sz w:val="28"/>
          <w:szCs w:val="28"/>
          <w:shd w:val="clear" w:color="auto" w:fill="FFFFFF"/>
        </w:rPr>
        <w:t xml:space="preserve"> </w:t>
      </w:r>
      <w:r w:rsidR="0066647B" w:rsidRPr="00C22968">
        <w:rPr>
          <w:rFonts w:ascii="Times New Roman" w:eastAsiaTheme="minorHAnsi" w:hAnsi="Times New Roman"/>
          <w:sz w:val="28"/>
          <w:szCs w:val="28"/>
          <w:shd w:val="clear" w:color="auto" w:fill="FFFFFF"/>
        </w:rPr>
        <w:t>//</w:t>
      </w:r>
      <w:r w:rsidR="00490A25" w:rsidRPr="00C22968">
        <w:rPr>
          <w:rFonts w:ascii="Times New Roman" w:eastAsiaTheme="minorHAnsi" w:hAnsi="Times New Roman"/>
          <w:sz w:val="28"/>
          <w:szCs w:val="28"/>
          <w:shd w:val="clear" w:color="auto" w:fill="FFFFFF"/>
        </w:rPr>
        <w:t xml:space="preserve"> </w:t>
      </w:r>
      <w:r w:rsidR="0066647B" w:rsidRPr="00C22968">
        <w:rPr>
          <w:rFonts w:ascii="Times New Roman" w:eastAsiaTheme="minorHAnsi" w:hAnsi="Times New Roman"/>
          <w:sz w:val="28"/>
          <w:szCs w:val="28"/>
          <w:shd w:val="clear" w:color="auto" w:fill="FFFFFF"/>
        </w:rPr>
        <w:t xml:space="preserve">Правовая политика и правовая жизнь. </w:t>
      </w:r>
      <w:r w:rsidR="0066647B" w:rsidRPr="00C22968">
        <w:rPr>
          <w:rFonts w:ascii="Times New Roman" w:eastAsiaTheme="minorHAnsi" w:hAnsi="Times New Roman"/>
          <w:sz w:val="28"/>
          <w:szCs w:val="28"/>
          <w:shd w:val="clear" w:color="auto" w:fill="FFFFFF"/>
          <w:lang w:val="kk-KZ"/>
        </w:rPr>
        <w:t xml:space="preserve">– </w:t>
      </w:r>
      <w:r w:rsidR="0066647B" w:rsidRPr="00C22968">
        <w:rPr>
          <w:rFonts w:ascii="Times New Roman" w:eastAsiaTheme="minorHAnsi" w:hAnsi="Times New Roman"/>
          <w:sz w:val="28"/>
          <w:szCs w:val="28"/>
          <w:shd w:val="clear" w:color="auto" w:fill="FFFFFF"/>
        </w:rPr>
        <w:t xml:space="preserve">2006. </w:t>
      </w:r>
      <w:r w:rsidR="0066647B" w:rsidRPr="00C22968">
        <w:rPr>
          <w:rFonts w:ascii="Times New Roman" w:eastAsiaTheme="minorHAnsi" w:hAnsi="Times New Roman"/>
          <w:sz w:val="28"/>
          <w:szCs w:val="28"/>
          <w:shd w:val="clear" w:color="auto" w:fill="FFFFFF"/>
          <w:lang w:val="kk-KZ"/>
        </w:rPr>
        <w:t xml:space="preserve">– </w:t>
      </w:r>
      <w:r w:rsidR="00B4307A" w:rsidRPr="00C22968">
        <w:rPr>
          <w:rFonts w:ascii="Times New Roman" w:eastAsiaTheme="minorHAnsi" w:hAnsi="Times New Roman"/>
          <w:sz w:val="28"/>
          <w:szCs w:val="28"/>
          <w:shd w:val="clear" w:color="auto" w:fill="FFFFFF"/>
        </w:rPr>
        <w:t>№</w:t>
      </w:r>
      <w:r w:rsidR="0066647B" w:rsidRPr="00C22968">
        <w:rPr>
          <w:rFonts w:ascii="Times New Roman" w:eastAsiaTheme="minorHAnsi" w:hAnsi="Times New Roman"/>
          <w:sz w:val="28"/>
          <w:szCs w:val="28"/>
          <w:shd w:val="clear" w:color="auto" w:fill="FFFFFF"/>
        </w:rPr>
        <w:t>2.</w:t>
      </w:r>
    </w:p>
    <w:p w14:paraId="2A65D512" w14:textId="44A2F1A9"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heme="minorHAnsi" w:hAnsi="Times New Roman"/>
          <w:sz w:val="28"/>
          <w:szCs w:val="28"/>
          <w:shd w:val="clear" w:color="auto" w:fill="FFFFFF"/>
        </w:rPr>
      </w:pPr>
      <w:r w:rsidRPr="00C22968">
        <w:rPr>
          <w:rFonts w:ascii="Times New Roman" w:eastAsiaTheme="minorHAnsi" w:hAnsi="Times New Roman"/>
          <w:sz w:val="28"/>
          <w:szCs w:val="28"/>
          <w:shd w:val="clear" w:color="auto" w:fill="FFFFFF"/>
        </w:rPr>
        <w:t xml:space="preserve"> </w:t>
      </w:r>
      <w:r w:rsidR="0066647B" w:rsidRPr="00C22968">
        <w:rPr>
          <w:rFonts w:ascii="Times New Roman" w:eastAsiaTheme="minorHAnsi" w:hAnsi="Times New Roman"/>
          <w:sz w:val="28"/>
          <w:szCs w:val="28"/>
          <w:shd w:val="clear" w:color="auto" w:fill="FFFFFF"/>
        </w:rPr>
        <w:t>Воронов И.В. Основы политико-правового ограничения социально-политического экстремизма как угрозы национальной безо</w:t>
      </w:r>
      <w:r w:rsidR="00490A25" w:rsidRPr="00C22968">
        <w:rPr>
          <w:rFonts w:ascii="Times New Roman" w:eastAsiaTheme="minorHAnsi" w:hAnsi="Times New Roman"/>
          <w:sz w:val="28"/>
          <w:szCs w:val="28"/>
          <w:shd w:val="clear" w:color="auto" w:fill="FFFFFF"/>
        </w:rPr>
        <w:t>пасности Российской Федерации: д</w:t>
      </w:r>
      <w:r w:rsidR="005C1F28" w:rsidRPr="00C22968">
        <w:rPr>
          <w:rFonts w:ascii="Times New Roman" w:eastAsiaTheme="minorHAnsi" w:hAnsi="Times New Roman"/>
          <w:sz w:val="28"/>
          <w:szCs w:val="28"/>
          <w:shd w:val="clear" w:color="auto" w:fill="FFFFFF"/>
        </w:rPr>
        <w:t>ис</w:t>
      </w:r>
      <w:r w:rsidR="0066647B" w:rsidRPr="00C22968">
        <w:rPr>
          <w:rFonts w:ascii="Times New Roman" w:eastAsiaTheme="minorHAnsi" w:hAnsi="Times New Roman"/>
          <w:sz w:val="28"/>
          <w:szCs w:val="28"/>
          <w:shd w:val="clear" w:color="auto" w:fill="FFFFFF"/>
        </w:rPr>
        <w:t xml:space="preserve">... канд. полит. наук: </w:t>
      </w:r>
      <w:r w:rsidR="0066647B" w:rsidRPr="00C22968">
        <w:rPr>
          <w:rFonts w:ascii="Times New Roman" w:eastAsiaTheme="minorHAnsi" w:hAnsi="Times New Roman"/>
          <w:sz w:val="28"/>
          <w:szCs w:val="28"/>
          <w:shd w:val="clear" w:color="auto" w:fill="FFFFFF"/>
          <w:lang w:val="kk-KZ"/>
        </w:rPr>
        <w:t xml:space="preserve">– </w:t>
      </w:r>
      <w:r w:rsidR="0066647B" w:rsidRPr="00C22968">
        <w:rPr>
          <w:rFonts w:ascii="Times New Roman" w:eastAsiaTheme="minorHAnsi" w:hAnsi="Times New Roman"/>
          <w:sz w:val="28"/>
          <w:szCs w:val="28"/>
          <w:shd w:val="clear" w:color="auto" w:fill="FFFFFF"/>
        </w:rPr>
        <w:t>М</w:t>
      </w:r>
      <w:r w:rsidR="00490A25" w:rsidRPr="00C22968">
        <w:rPr>
          <w:rFonts w:ascii="Times New Roman" w:eastAsiaTheme="minorHAnsi" w:hAnsi="Times New Roman"/>
          <w:sz w:val="28"/>
          <w:szCs w:val="28"/>
          <w:shd w:val="clear" w:color="auto" w:fill="FFFFFF"/>
          <w:lang w:val="kk-KZ"/>
        </w:rPr>
        <w:t>осква</w:t>
      </w:r>
      <w:r w:rsidR="0066647B" w:rsidRPr="00C22968">
        <w:rPr>
          <w:rFonts w:ascii="Times New Roman" w:eastAsiaTheme="minorHAnsi" w:hAnsi="Times New Roman"/>
          <w:sz w:val="28"/>
          <w:szCs w:val="28"/>
          <w:shd w:val="clear" w:color="auto" w:fill="FFFFFF"/>
        </w:rPr>
        <w:t xml:space="preserve">, 2003. </w:t>
      </w:r>
      <w:r w:rsidR="0066647B" w:rsidRPr="00C22968">
        <w:rPr>
          <w:rFonts w:ascii="Times New Roman" w:eastAsiaTheme="minorHAnsi" w:hAnsi="Times New Roman"/>
          <w:sz w:val="28"/>
          <w:szCs w:val="28"/>
          <w:shd w:val="clear" w:color="auto" w:fill="FFFFFF"/>
          <w:lang w:val="kk-KZ"/>
        </w:rPr>
        <w:t>–</w:t>
      </w:r>
      <w:r w:rsidR="0066647B" w:rsidRPr="00C22968">
        <w:rPr>
          <w:rFonts w:ascii="Times New Roman" w:eastAsiaTheme="minorHAnsi" w:hAnsi="Times New Roman"/>
          <w:sz w:val="28"/>
          <w:szCs w:val="28"/>
          <w:shd w:val="clear" w:color="auto" w:fill="FFFFFF"/>
        </w:rPr>
        <w:t xml:space="preserve"> 154 с.</w:t>
      </w:r>
    </w:p>
    <w:p w14:paraId="1FABEE94" w14:textId="5710778D"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heme="minorHAnsi" w:hAnsi="Times New Roman"/>
          <w:sz w:val="28"/>
          <w:szCs w:val="28"/>
          <w:shd w:val="clear" w:color="auto" w:fill="FFFFFF"/>
        </w:rPr>
      </w:pPr>
      <w:r w:rsidRPr="00C22968">
        <w:rPr>
          <w:rFonts w:ascii="Times New Roman" w:eastAsiaTheme="minorHAnsi" w:hAnsi="Times New Roman"/>
          <w:sz w:val="28"/>
          <w:szCs w:val="28"/>
          <w:shd w:val="clear" w:color="auto" w:fill="FFFFFF"/>
        </w:rPr>
        <w:t xml:space="preserve"> </w:t>
      </w:r>
      <w:r w:rsidR="0066647B" w:rsidRPr="00C22968">
        <w:rPr>
          <w:rFonts w:ascii="Times New Roman" w:eastAsiaTheme="minorHAnsi" w:hAnsi="Times New Roman"/>
          <w:sz w:val="28"/>
          <w:szCs w:val="28"/>
          <w:shd w:val="clear" w:color="auto" w:fill="FFFFFF"/>
        </w:rPr>
        <w:t>Бидова</w:t>
      </w:r>
      <w:r w:rsidR="00900545" w:rsidRPr="00C22968">
        <w:rPr>
          <w:rFonts w:ascii="Times New Roman" w:eastAsiaTheme="minorHAnsi" w:hAnsi="Times New Roman"/>
          <w:sz w:val="28"/>
          <w:szCs w:val="28"/>
          <w:shd w:val="clear" w:color="auto" w:fill="FFFFFF"/>
          <w:lang w:val="kk-KZ"/>
        </w:rPr>
        <w:t> </w:t>
      </w:r>
      <w:r w:rsidR="0066647B" w:rsidRPr="00C22968">
        <w:rPr>
          <w:rFonts w:ascii="Times New Roman" w:eastAsiaTheme="minorHAnsi" w:hAnsi="Times New Roman"/>
          <w:sz w:val="28"/>
          <w:szCs w:val="28"/>
          <w:shd w:val="clear" w:color="auto" w:fill="FFFFFF"/>
        </w:rPr>
        <w:t>Б.Б.</w:t>
      </w:r>
      <w:r w:rsidR="00D65568" w:rsidRPr="00C22968">
        <w:rPr>
          <w:rFonts w:ascii="Times New Roman" w:eastAsiaTheme="minorHAnsi" w:hAnsi="Times New Roman"/>
          <w:sz w:val="28"/>
          <w:szCs w:val="28"/>
          <w:shd w:val="clear" w:color="auto" w:fill="FFFFFF"/>
          <w:lang w:val="kk-KZ"/>
        </w:rPr>
        <w:t> </w:t>
      </w:r>
      <w:r w:rsidR="000D27CA" w:rsidRPr="00C22968">
        <w:rPr>
          <w:rFonts w:ascii="Times New Roman" w:eastAsiaTheme="minorHAnsi" w:hAnsi="Times New Roman"/>
          <w:sz w:val="28"/>
          <w:szCs w:val="28"/>
          <w:shd w:val="clear" w:color="auto" w:fill="FFFFFF"/>
        </w:rPr>
        <w:t xml:space="preserve">Специально-криминологическое </w:t>
      </w:r>
      <w:r w:rsidR="0066647B" w:rsidRPr="00C22968">
        <w:rPr>
          <w:rFonts w:ascii="Times New Roman" w:eastAsiaTheme="minorHAnsi" w:hAnsi="Times New Roman"/>
          <w:sz w:val="28"/>
          <w:szCs w:val="28"/>
          <w:shd w:val="clear" w:color="auto" w:fill="FFFFFF"/>
        </w:rPr>
        <w:t>противодействие молодежному экстремизму</w:t>
      </w:r>
      <w:r w:rsidR="00490A25" w:rsidRPr="00C22968">
        <w:rPr>
          <w:rFonts w:ascii="Times New Roman" w:eastAsiaTheme="minorHAnsi" w:hAnsi="Times New Roman"/>
          <w:sz w:val="28"/>
          <w:szCs w:val="28"/>
          <w:shd w:val="clear" w:color="auto" w:fill="FFFFFF"/>
        </w:rPr>
        <w:t xml:space="preserve"> </w:t>
      </w:r>
      <w:r w:rsidR="0066647B" w:rsidRPr="00C22968">
        <w:rPr>
          <w:rFonts w:ascii="Times New Roman" w:eastAsiaTheme="minorHAnsi" w:hAnsi="Times New Roman"/>
          <w:sz w:val="28"/>
          <w:szCs w:val="28"/>
          <w:shd w:val="clear" w:color="auto" w:fill="FFFFFF"/>
        </w:rPr>
        <w:t>//</w:t>
      </w:r>
      <w:r w:rsidR="00490A25" w:rsidRPr="00C22968">
        <w:rPr>
          <w:rFonts w:ascii="Times New Roman" w:eastAsiaTheme="minorHAnsi" w:hAnsi="Times New Roman"/>
          <w:sz w:val="28"/>
          <w:szCs w:val="28"/>
          <w:shd w:val="clear" w:color="auto" w:fill="FFFFFF"/>
        </w:rPr>
        <w:t xml:space="preserve"> </w:t>
      </w:r>
      <w:r w:rsidR="0066647B" w:rsidRPr="00C22968">
        <w:rPr>
          <w:rFonts w:ascii="Times New Roman" w:eastAsiaTheme="minorHAnsi" w:hAnsi="Times New Roman"/>
          <w:sz w:val="28"/>
          <w:szCs w:val="28"/>
          <w:shd w:val="clear" w:color="auto" w:fill="FFFFFF"/>
        </w:rPr>
        <w:t xml:space="preserve">Молодой ученый. </w:t>
      </w:r>
      <w:r w:rsidR="0066647B" w:rsidRPr="00C22968">
        <w:rPr>
          <w:rFonts w:ascii="Times New Roman" w:eastAsiaTheme="minorHAnsi" w:hAnsi="Times New Roman"/>
          <w:sz w:val="28"/>
          <w:szCs w:val="28"/>
          <w:shd w:val="clear" w:color="auto" w:fill="FFFFFF"/>
          <w:lang w:val="kk-KZ"/>
        </w:rPr>
        <w:t xml:space="preserve">– </w:t>
      </w:r>
      <w:r w:rsidR="0066647B" w:rsidRPr="00C22968">
        <w:rPr>
          <w:rFonts w:ascii="Times New Roman" w:eastAsiaTheme="minorHAnsi" w:hAnsi="Times New Roman"/>
          <w:sz w:val="28"/>
          <w:szCs w:val="28"/>
          <w:shd w:val="clear" w:color="auto" w:fill="FFFFFF"/>
        </w:rPr>
        <w:t>2012.</w:t>
      </w:r>
      <w:r w:rsidR="0066647B" w:rsidRPr="00C22968">
        <w:rPr>
          <w:rFonts w:ascii="Times New Roman" w:eastAsiaTheme="minorHAnsi" w:hAnsi="Times New Roman"/>
          <w:sz w:val="28"/>
          <w:szCs w:val="28"/>
          <w:shd w:val="clear" w:color="auto" w:fill="FFFFFF"/>
          <w:lang w:val="kk-KZ"/>
        </w:rPr>
        <w:t xml:space="preserve"> –</w:t>
      </w:r>
      <w:r w:rsidR="005476A3" w:rsidRPr="00C22968">
        <w:rPr>
          <w:rFonts w:ascii="Times New Roman" w:eastAsiaTheme="minorHAnsi" w:hAnsi="Times New Roman"/>
          <w:sz w:val="28"/>
          <w:szCs w:val="28"/>
          <w:shd w:val="clear" w:color="auto" w:fill="FFFFFF"/>
        </w:rPr>
        <w:t xml:space="preserve"> №</w:t>
      </w:r>
      <w:r w:rsidR="0066647B" w:rsidRPr="00C22968">
        <w:rPr>
          <w:rFonts w:ascii="Times New Roman" w:eastAsiaTheme="minorHAnsi" w:hAnsi="Times New Roman"/>
          <w:sz w:val="28"/>
          <w:szCs w:val="28"/>
          <w:shd w:val="clear" w:color="auto" w:fill="FFFFFF"/>
        </w:rPr>
        <w:t>11.</w:t>
      </w:r>
      <w:r w:rsidR="0066647B" w:rsidRPr="00C22968">
        <w:rPr>
          <w:rFonts w:ascii="Times New Roman" w:eastAsiaTheme="minorHAnsi" w:hAnsi="Times New Roman"/>
          <w:sz w:val="28"/>
          <w:szCs w:val="28"/>
          <w:shd w:val="clear" w:color="auto" w:fill="FFFFFF"/>
          <w:lang w:val="kk-KZ"/>
        </w:rPr>
        <w:t xml:space="preserve"> –</w:t>
      </w:r>
      <w:r w:rsidR="005476A3" w:rsidRPr="00C22968">
        <w:rPr>
          <w:rFonts w:ascii="Times New Roman" w:eastAsiaTheme="minorHAnsi" w:hAnsi="Times New Roman"/>
          <w:sz w:val="28"/>
          <w:szCs w:val="28"/>
          <w:shd w:val="clear" w:color="auto" w:fill="FFFFFF"/>
        </w:rPr>
        <w:t xml:space="preserve"> </w:t>
      </w:r>
      <w:r w:rsidR="0066647B" w:rsidRPr="00C22968">
        <w:rPr>
          <w:rFonts w:ascii="Times New Roman" w:eastAsiaTheme="minorHAnsi" w:hAnsi="Times New Roman"/>
          <w:sz w:val="28"/>
          <w:szCs w:val="28"/>
          <w:shd w:val="clear" w:color="auto" w:fill="FFFFFF"/>
        </w:rPr>
        <w:t>С. 287-289.</w:t>
      </w:r>
    </w:p>
    <w:p w14:paraId="21EC71D8" w14:textId="0537BCD9"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hAnsi="Times New Roman"/>
          <w:sz w:val="28"/>
          <w:szCs w:val="28"/>
          <w:lang w:val="kk-KZ"/>
        </w:rPr>
      </w:pPr>
      <w:r w:rsidRPr="00C22968">
        <w:rPr>
          <w:rFonts w:ascii="Times New Roman" w:eastAsia="Times New Roman" w:hAnsi="Times New Roman"/>
          <w:spacing w:val="2"/>
          <w:sz w:val="28"/>
          <w:szCs w:val="28"/>
          <w:lang w:val="kk-KZ" w:eastAsia="ru-RU"/>
        </w:rPr>
        <w:t xml:space="preserve"> </w:t>
      </w:r>
      <w:r w:rsidR="0066647B" w:rsidRPr="00C22968">
        <w:rPr>
          <w:rFonts w:ascii="Times New Roman" w:eastAsia="Times New Roman" w:hAnsi="Times New Roman"/>
          <w:spacing w:val="2"/>
          <w:sz w:val="28"/>
          <w:szCs w:val="28"/>
          <w:lang w:val="kk-KZ" w:eastAsia="ru-RU"/>
        </w:rPr>
        <w:t>Шидемов А.Г., Бишманов К.М. Экстремистік бағыттағы қылмыстардың теориялық негіздері</w:t>
      </w:r>
      <w:r w:rsidR="000D27CA" w:rsidRPr="00C22968">
        <w:rPr>
          <w:rFonts w:ascii="Times New Roman" w:eastAsia="Times New Roman" w:hAnsi="Times New Roman"/>
          <w:spacing w:val="2"/>
          <w:sz w:val="28"/>
          <w:szCs w:val="28"/>
          <w:lang w:val="kk-KZ" w:eastAsia="ru-RU"/>
        </w:rPr>
        <w:t xml:space="preserve"> </w:t>
      </w:r>
      <w:r w:rsidR="0066647B" w:rsidRPr="00C22968">
        <w:rPr>
          <w:rFonts w:ascii="Times New Roman" w:eastAsiaTheme="minorHAnsi" w:hAnsi="Times New Roman"/>
          <w:bCs/>
          <w:sz w:val="28"/>
          <w:szCs w:val="28"/>
          <w:lang w:val="kk-KZ" w:eastAsia="ru-RU" w:bidi="ru-RU"/>
        </w:rPr>
        <w:t>// Қазақстанның ғылымы мен өмірі. Халықаралық ғылыми көпшілік ж</w:t>
      </w:r>
      <w:r w:rsidR="00B4307A" w:rsidRPr="00C22968">
        <w:rPr>
          <w:rFonts w:ascii="Times New Roman" w:eastAsiaTheme="minorHAnsi" w:hAnsi="Times New Roman"/>
          <w:bCs/>
          <w:sz w:val="28"/>
          <w:szCs w:val="28"/>
          <w:lang w:val="kk-KZ" w:eastAsia="ru-RU" w:bidi="ru-RU"/>
        </w:rPr>
        <w:t>урнал. – Алматы, 2020. – №12/5</w:t>
      </w:r>
      <w:r w:rsidR="0066647B" w:rsidRPr="00C22968">
        <w:rPr>
          <w:rFonts w:ascii="Times New Roman" w:eastAsiaTheme="minorHAnsi" w:hAnsi="Times New Roman"/>
          <w:bCs/>
          <w:sz w:val="28"/>
          <w:szCs w:val="28"/>
          <w:lang w:val="kk-KZ" w:eastAsia="ru-RU" w:bidi="ru-RU"/>
        </w:rPr>
        <w:t>(151). – 88-95 б.</w:t>
      </w:r>
    </w:p>
    <w:p w14:paraId="06D8294A" w14:textId="66FA77BC"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hAnsi="Times New Roman"/>
          <w:sz w:val="28"/>
          <w:szCs w:val="28"/>
          <w:lang w:val="kk-KZ"/>
        </w:rPr>
      </w:pPr>
      <w:r w:rsidRPr="00C22968">
        <w:rPr>
          <w:rFonts w:ascii="Times New Roman" w:hAnsi="Times New Roman"/>
          <w:sz w:val="28"/>
          <w:szCs w:val="28"/>
          <w:lang w:val="kk-KZ"/>
        </w:rPr>
        <w:t xml:space="preserve"> </w:t>
      </w:r>
      <w:r w:rsidR="0066647B" w:rsidRPr="00C22968">
        <w:rPr>
          <w:rFonts w:ascii="Times New Roman" w:hAnsi="Times New Roman"/>
          <w:sz w:val="28"/>
          <w:szCs w:val="28"/>
          <w:lang w:val="kk-KZ"/>
        </w:rPr>
        <w:t>Қазақстан Республикасының Қылмыстық кодексі 2014 жылғы 3 шілдедегі № 226-V //</w:t>
      </w:r>
      <w:r w:rsidR="00360590">
        <w:rPr>
          <w:rFonts w:ascii="Times New Roman" w:hAnsi="Times New Roman"/>
          <w:sz w:val="28"/>
          <w:szCs w:val="28"/>
          <w:lang w:val="kk-KZ"/>
        </w:rPr>
        <w:t xml:space="preserve"> </w:t>
      </w:r>
      <w:r w:rsidR="0066647B" w:rsidRPr="00C22968">
        <w:rPr>
          <w:rFonts w:ascii="Times New Roman" w:hAnsi="Times New Roman"/>
          <w:sz w:val="28"/>
          <w:szCs w:val="28"/>
          <w:lang w:val="kk-KZ"/>
        </w:rPr>
        <w:t>«Әділет» Қазақстан Республикасы нормативтік құқықтық актілер</w:t>
      </w:r>
      <w:r w:rsidR="000D27CA" w:rsidRPr="00C22968">
        <w:rPr>
          <w:rFonts w:ascii="Times New Roman" w:hAnsi="Times New Roman"/>
          <w:sz w:val="28"/>
          <w:szCs w:val="28"/>
          <w:lang w:val="kk-KZ"/>
        </w:rPr>
        <w:t xml:space="preserve">інің ақпараттық-құқықтық жүйесі </w:t>
      </w:r>
      <w:r w:rsidR="00187CBE"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Электрондық</w:t>
      </w:r>
      <w:r w:rsidR="00187CBE" w:rsidRPr="00C22968">
        <w:rPr>
          <w:rFonts w:ascii="Times New Roman" w:hAnsi="Times New Roman"/>
          <w:sz w:val="28"/>
          <w:szCs w:val="28"/>
          <w:lang w:val="kk-KZ"/>
        </w:rPr>
        <w:t xml:space="preserve"> ресурс</w:t>
      </w:r>
      <w:r w:rsidR="00187CBE" w:rsidRPr="00C22968">
        <w:rPr>
          <w:lang w:val="kk-KZ"/>
        </w:rPr>
        <w:t xml:space="preserve">: </w:t>
      </w:r>
      <w:r w:rsidR="0066647B" w:rsidRPr="00C22968">
        <w:rPr>
          <w:rFonts w:ascii="Times New Roman" w:hAnsi="Times New Roman"/>
          <w:sz w:val="28"/>
          <w:szCs w:val="28"/>
          <w:lang w:val="kk-KZ"/>
        </w:rPr>
        <w:t>http</w:t>
      </w:r>
      <w:r w:rsidR="0067038C" w:rsidRPr="00C22968">
        <w:rPr>
          <w:rFonts w:ascii="Times New Roman" w:hAnsi="Times New Roman"/>
          <w:sz w:val="28"/>
          <w:szCs w:val="28"/>
          <w:lang w:val="kk-KZ"/>
        </w:rPr>
        <w:t>s</w:t>
      </w:r>
      <w:r w:rsidR="0084774D">
        <w:rPr>
          <w:rFonts w:ascii="Times New Roman" w:hAnsi="Times New Roman"/>
          <w:sz w:val="28"/>
          <w:szCs w:val="28"/>
          <w:lang w:val="kk-KZ"/>
        </w:rPr>
        <w:t>://www.adilet.zan.kz</w:t>
      </w:r>
      <w:r w:rsidR="0066647B" w:rsidRPr="00C22968">
        <w:rPr>
          <w:rFonts w:ascii="Times New Roman" w:hAnsi="Times New Roman"/>
          <w:sz w:val="28"/>
          <w:szCs w:val="28"/>
          <w:lang w:val="kk-KZ"/>
        </w:rPr>
        <w:t xml:space="preserve"> </w:t>
      </w:r>
      <w:r w:rsidR="0084774D">
        <w:rPr>
          <w:rFonts w:ascii="Times New Roman" w:hAnsi="Times New Roman"/>
          <w:sz w:val="28"/>
          <w:szCs w:val="28"/>
          <w:lang w:val="kk-KZ"/>
        </w:rPr>
        <w:t>(</w:t>
      </w:r>
      <w:r w:rsidR="0066647B" w:rsidRPr="00C22968">
        <w:rPr>
          <w:rFonts w:ascii="Times New Roman" w:hAnsi="Times New Roman"/>
          <w:sz w:val="28"/>
          <w:szCs w:val="28"/>
          <w:lang w:val="kk-KZ"/>
        </w:rPr>
        <w:t>01.01.2016</w:t>
      </w:r>
      <w:r w:rsidR="0084774D">
        <w:rPr>
          <w:rFonts w:ascii="Times New Roman" w:hAnsi="Times New Roman"/>
          <w:sz w:val="28"/>
          <w:szCs w:val="28"/>
          <w:lang w:val="kk-KZ"/>
        </w:rPr>
        <w:t>)</w:t>
      </w:r>
      <w:r w:rsidR="0066647B" w:rsidRPr="00C22968">
        <w:rPr>
          <w:rFonts w:ascii="Times New Roman" w:hAnsi="Times New Roman"/>
          <w:sz w:val="28"/>
          <w:szCs w:val="28"/>
          <w:lang w:val="kk-KZ"/>
        </w:rPr>
        <w:t>.</w:t>
      </w:r>
    </w:p>
    <w:p w14:paraId="2DB4A9BE" w14:textId="07350C63"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hAnsi="Times New Roman"/>
          <w:sz w:val="28"/>
          <w:szCs w:val="28"/>
          <w:lang w:val="kk-KZ"/>
        </w:rPr>
      </w:pPr>
      <w:r w:rsidRPr="00C22968">
        <w:rPr>
          <w:rFonts w:ascii="Times New Roman" w:hAnsi="Times New Roman"/>
          <w:sz w:val="28"/>
          <w:szCs w:val="28"/>
          <w:lang w:val="kk-KZ"/>
        </w:rPr>
        <w:t xml:space="preserve"> </w:t>
      </w:r>
      <w:r w:rsidR="0066647B" w:rsidRPr="00C22968">
        <w:rPr>
          <w:rFonts w:ascii="Times New Roman" w:hAnsi="Times New Roman"/>
          <w:sz w:val="28"/>
          <w:szCs w:val="28"/>
          <w:lang w:val="kk-KZ"/>
        </w:rPr>
        <w:t>Рахметов С.М., Бапанов Т.А. Қылмыс құрамы – Алматы: ЖШС «Баспа», 1999. – 88 б.</w:t>
      </w:r>
    </w:p>
    <w:p w14:paraId="06E097CC" w14:textId="26143AF2" w:rsidR="0066647B" w:rsidRPr="00C22968" w:rsidRDefault="00900545" w:rsidP="009625DF">
      <w:pPr>
        <w:pStyle w:val="1"/>
        <w:numPr>
          <w:ilvl w:val="0"/>
          <w:numId w:val="21"/>
        </w:numPr>
        <w:shd w:val="clear" w:color="auto" w:fill="FFFFFF"/>
        <w:tabs>
          <w:tab w:val="left" w:pos="426"/>
          <w:tab w:val="left" w:pos="993"/>
        </w:tabs>
        <w:spacing w:before="0" w:after="0"/>
        <w:ind w:left="0" w:firstLine="567"/>
        <w:jc w:val="both"/>
        <w:rPr>
          <w:rFonts w:ascii="Times New Roman" w:hAnsi="Times New Roman"/>
          <w:b w:val="0"/>
          <w:sz w:val="28"/>
          <w:szCs w:val="28"/>
          <w:lang w:val="kk-KZ"/>
        </w:rPr>
      </w:pPr>
      <w:r w:rsidRPr="00C22968">
        <w:rPr>
          <w:rFonts w:ascii="Times New Roman" w:hAnsi="Times New Roman"/>
          <w:b w:val="0"/>
          <w:sz w:val="28"/>
          <w:szCs w:val="28"/>
          <w:lang w:val="kk-KZ"/>
        </w:rPr>
        <w:lastRenderedPageBreak/>
        <w:t>Ағыбаев </w:t>
      </w:r>
      <w:r w:rsidR="00171A0E" w:rsidRPr="00C22968">
        <w:rPr>
          <w:rFonts w:ascii="Times New Roman" w:hAnsi="Times New Roman"/>
          <w:b w:val="0"/>
          <w:sz w:val="28"/>
          <w:szCs w:val="28"/>
          <w:lang w:val="kk-KZ"/>
        </w:rPr>
        <w:t xml:space="preserve"> </w:t>
      </w:r>
      <w:r w:rsidRPr="00C22968">
        <w:rPr>
          <w:rFonts w:ascii="Times New Roman" w:hAnsi="Times New Roman"/>
          <w:b w:val="0"/>
          <w:sz w:val="28"/>
          <w:szCs w:val="28"/>
          <w:lang w:val="kk-KZ"/>
        </w:rPr>
        <w:t>А.Н. </w:t>
      </w:r>
      <w:r w:rsidR="00171A0E" w:rsidRPr="00C22968">
        <w:rPr>
          <w:rFonts w:ascii="Times New Roman" w:hAnsi="Times New Roman"/>
          <w:b w:val="0"/>
          <w:sz w:val="28"/>
          <w:szCs w:val="28"/>
          <w:lang w:val="kk-KZ"/>
        </w:rPr>
        <w:t xml:space="preserve"> </w:t>
      </w:r>
      <w:r w:rsidR="0066647B" w:rsidRPr="00C22968">
        <w:rPr>
          <w:rFonts w:ascii="Times New Roman" w:hAnsi="Times New Roman"/>
          <w:b w:val="0"/>
          <w:sz w:val="28"/>
          <w:szCs w:val="28"/>
          <w:lang w:val="kk-KZ"/>
        </w:rPr>
        <w:t xml:space="preserve">Қазақстан Республикасының </w:t>
      </w:r>
      <w:r w:rsidR="001E5640" w:rsidRPr="00C22968">
        <w:rPr>
          <w:rFonts w:ascii="Times New Roman" w:hAnsi="Times New Roman"/>
          <w:b w:val="0"/>
          <w:sz w:val="28"/>
          <w:szCs w:val="28"/>
          <w:lang w:val="kk-KZ"/>
        </w:rPr>
        <w:t>Қылмыстық</w:t>
      </w:r>
      <w:r w:rsidR="00171A0E" w:rsidRPr="00C22968">
        <w:rPr>
          <w:rFonts w:ascii="Times New Roman" w:hAnsi="Times New Roman"/>
          <w:b w:val="0"/>
          <w:sz w:val="28"/>
          <w:szCs w:val="28"/>
          <w:lang w:val="kk-KZ"/>
        </w:rPr>
        <w:t xml:space="preserve"> </w:t>
      </w:r>
      <w:r w:rsidR="0066647B" w:rsidRPr="00C22968">
        <w:rPr>
          <w:rFonts w:ascii="Times New Roman" w:hAnsi="Times New Roman"/>
          <w:b w:val="0"/>
          <w:sz w:val="28"/>
          <w:szCs w:val="28"/>
          <w:lang w:val="kk-KZ"/>
        </w:rPr>
        <w:t>кодексіне түсіндірме.</w:t>
      </w:r>
      <w:r w:rsidR="00171A0E" w:rsidRPr="00C22968">
        <w:rPr>
          <w:rFonts w:ascii="Times New Roman" w:hAnsi="Times New Roman"/>
          <w:b w:val="0"/>
          <w:sz w:val="28"/>
          <w:szCs w:val="28"/>
          <w:lang w:val="kk-KZ"/>
        </w:rPr>
        <w:t xml:space="preserve"> </w:t>
      </w:r>
      <w:r w:rsidR="0066647B" w:rsidRPr="00C22968">
        <w:rPr>
          <w:rFonts w:ascii="Times New Roman" w:hAnsi="Times New Roman"/>
          <w:b w:val="0"/>
          <w:sz w:val="28"/>
          <w:szCs w:val="28"/>
          <w:lang w:val="kk-KZ"/>
        </w:rPr>
        <w:t>Жалпы</w:t>
      </w:r>
      <w:r w:rsidR="00171A0E" w:rsidRPr="00C22968">
        <w:rPr>
          <w:rFonts w:ascii="Times New Roman" w:hAnsi="Times New Roman"/>
          <w:b w:val="0"/>
          <w:sz w:val="28"/>
          <w:szCs w:val="28"/>
          <w:lang w:val="kk-KZ"/>
        </w:rPr>
        <w:t xml:space="preserve"> </w:t>
      </w:r>
      <w:r w:rsidR="0066647B" w:rsidRPr="00C22968">
        <w:rPr>
          <w:rFonts w:ascii="Times New Roman" w:hAnsi="Times New Roman"/>
          <w:b w:val="0"/>
          <w:sz w:val="28"/>
          <w:szCs w:val="28"/>
          <w:lang w:val="kk-KZ"/>
        </w:rPr>
        <w:t>және Ерекше</w:t>
      </w:r>
      <w:r w:rsidR="00171A0E" w:rsidRPr="00C22968">
        <w:rPr>
          <w:rFonts w:ascii="Times New Roman" w:hAnsi="Times New Roman"/>
          <w:b w:val="0"/>
          <w:sz w:val="28"/>
          <w:szCs w:val="28"/>
          <w:lang w:val="kk-KZ"/>
        </w:rPr>
        <w:t xml:space="preserve"> </w:t>
      </w:r>
      <w:r w:rsidR="0066647B" w:rsidRPr="00C22968">
        <w:rPr>
          <w:rFonts w:ascii="Times New Roman" w:hAnsi="Times New Roman"/>
          <w:b w:val="0"/>
          <w:sz w:val="28"/>
          <w:szCs w:val="28"/>
          <w:lang w:val="kk-KZ"/>
        </w:rPr>
        <w:t>бөліктер. – Алматы: Жеті Жарғы, 2015. – 768 б.</w:t>
      </w:r>
    </w:p>
    <w:p w14:paraId="712C224E" w14:textId="7383B6EE"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hAnsi="Times New Roman"/>
          <w:sz w:val="28"/>
          <w:szCs w:val="28"/>
          <w:lang w:val="kk-KZ"/>
        </w:rPr>
      </w:pPr>
      <w:r w:rsidRPr="00C22968">
        <w:rPr>
          <w:rFonts w:ascii="Times New Roman" w:hAnsi="Times New Roman"/>
          <w:sz w:val="28"/>
          <w:szCs w:val="28"/>
          <w:lang w:val="kk-KZ"/>
        </w:rPr>
        <w:t xml:space="preserve"> </w:t>
      </w:r>
      <w:r w:rsidR="0066647B" w:rsidRPr="00C22968">
        <w:rPr>
          <w:rFonts w:ascii="Times New Roman" w:hAnsi="Times New Roman"/>
          <w:sz w:val="28"/>
          <w:szCs w:val="28"/>
          <w:lang w:val="kk-KZ"/>
        </w:rPr>
        <w:t xml:space="preserve">Антитеррористический центр государств-участников содружества независимых государств </w:t>
      </w:r>
      <w:r w:rsidR="005D5AE6"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5D5AE6" w:rsidRPr="00C22968">
        <w:rPr>
          <w:rFonts w:ascii="Times New Roman" w:hAnsi="Times New Roman"/>
          <w:sz w:val="28"/>
          <w:szCs w:val="28"/>
          <w:lang w:val="kk-KZ"/>
        </w:rPr>
        <w:t xml:space="preserve"> ресурс</w:t>
      </w:r>
      <w:r w:rsidR="005D5AE6" w:rsidRPr="00C22968">
        <w:rPr>
          <w:lang w:val="kk-KZ"/>
        </w:rPr>
        <w:t xml:space="preserve">: </w:t>
      </w:r>
      <w:r w:rsidR="0066647B" w:rsidRPr="00C22968">
        <w:rPr>
          <w:rFonts w:ascii="Times New Roman" w:eastAsia="Times New Roman" w:hAnsi="Times New Roman"/>
          <w:iCs/>
          <w:sz w:val="28"/>
          <w:szCs w:val="28"/>
          <w:lang w:val="kk-KZ" w:eastAsia="ru-RU"/>
        </w:rPr>
        <w:t>https://</w:t>
      </w:r>
      <w:r w:rsidR="0066647B" w:rsidRPr="00C22968">
        <w:rPr>
          <w:rFonts w:ascii="Times New Roman" w:hAnsi="Times New Roman"/>
          <w:sz w:val="28"/>
          <w:szCs w:val="28"/>
          <w:lang w:val="kk-KZ"/>
        </w:rPr>
        <w:t xml:space="preserve">www.cisatc.org </w:t>
      </w:r>
      <w:r w:rsidR="0084774D">
        <w:rPr>
          <w:rFonts w:ascii="Times New Roman" w:hAnsi="Times New Roman"/>
          <w:sz w:val="28"/>
          <w:szCs w:val="28"/>
          <w:lang w:val="kk-KZ"/>
        </w:rPr>
        <w:t>(</w:t>
      </w:r>
      <w:r w:rsidR="0066647B" w:rsidRPr="00C22968">
        <w:rPr>
          <w:rFonts w:ascii="Times New Roman" w:hAnsi="Times New Roman"/>
          <w:sz w:val="28"/>
          <w:szCs w:val="28"/>
          <w:shd w:val="clear" w:color="auto" w:fill="FFFFFF"/>
          <w:lang w:val="kk-KZ"/>
        </w:rPr>
        <w:t>30.10.2020</w:t>
      </w:r>
      <w:r w:rsidR="00277CE5">
        <w:rPr>
          <w:rFonts w:ascii="Times New Roman" w:hAnsi="Times New Roman"/>
          <w:sz w:val="28"/>
          <w:szCs w:val="28"/>
          <w:shd w:val="clear" w:color="auto" w:fill="FFFFFF"/>
          <w:lang w:val="kk-KZ"/>
        </w:rPr>
        <w:t>)</w:t>
      </w:r>
      <w:r w:rsidR="0066647B" w:rsidRPr="00C22968">
        <w:rPr>
          <w:rFonts w:ascii="Times New Roman" w:eastAsiaTheme="minorEastAsia" w:hAnsi="Times New Roman"/>
          <w:sz w:val="28"/>
          <w:szCs w:val="28"/>
          <w:lang w:val="kk-KZ" w:eastAsia="ru-RU"/>
        </w:rPr>
        <w:t>.</w:t>
      </w:r>
    </w:p>
    <w:p w14:paraId="452D0931" w14:textId="0D8A6B54"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hAnsi="Times New Roman"/>
          <w:sz w:val="28"/>
          <w:szCs w:val="28"/>
          <w:lang w:val="kk-KZ"/>
        </w:rPr>
      </w:pPr>
      <w:r w:rsidRPr="00C22968">
        <w:rPr>
          <w:rFonts w:ascii="Times New Roman" w:eastAsia="Times New Roman" w:hAnsi="Times New Roman"/>
          <w:spacing w:val="2"/>
          <w:sz w:val="28"/>
          <w:szCs w:val="28"/>
          <w:lang w:val="kk-KZ" w:eastAsia="ru-RU"/>
        </w:rPr>
        <w:t xml:space="preserve"> </w:t>
      </w:r>
      <w:r w:rsidR="0066647B" w:rsidRPr="00C22968">
        <w:rPr>
          <w:rFonts w:ascii="Times New Roman" w:eastAsia="Times New Roman" w:hAnsi="Times New Roman"/>
          <w:spacing w:val="2"/>
          <w:sz w:val="28"/>
          <w:szCs w:val="28"/>
          <w:lang w:val="kk-KZ" w:eastAsia="ru-RU"/>
        </w:rPr>
        <w:t>Шидемов А.Г. Экстремизмге қарсы тұру мәселелері отандық және халықаралық тәжірибе // Ұлттық қауіпсіздіктің жаhандық сын-қатерлеріне қарсы тұру мәселелері: халық</w:t>
      </w:r>
      <w:r w:rsidR="00B4307A" w:rsidRPr="00C22968">
        <w:rPr>
          <w:rFonts w:ascii="Times New Roman" w:eastAsia="Times New Roman" w:hAnsi="Times New Roman"/>
          <w:spacing w:val="2"/>
          <w:sz w:val="28"/>
          <w:szCs w:val="28"/>
          <w:lang w:val="kk-KZ" w:eastAsia="ru-RU"/>
        </w:rPr>
        <w:t>ар</w:t>
      </w:r>
      <w:r w:rsidR="0066647B" w:rsidRPr="00C22968">
        <w:rPr>
          <w:rFonts w:ascii="Times New Roman" w:eastAsia="Times New Roman" w:hAnsi="Times New Roman"/>
          <w:spacing w:val="2"/>
          <w:sz w:val="28"/>
          <w:szCs w:val="28"/>
          <w:lang w:val="kk-KZ" w:eastAsia="ru-RU"/>
        </w:rPr>
        <w:t xml:space="preserve">. ғыл.-тәж. конф. мат-ры, Алматы, 26 ақпан 2016 ж. </w:t>
      </w:r>
      <w:r w:rsidR="005476A3" w:rsidRPr="00C22968">
        <w:rPr>
          <w:rFonts w:ascii="Times New Roman" w:hAnsi="Times New Roman"/>
          <w:sz w:val="28"/>
          <w:szCs w:val="28"/>
          <w:lang w:val="kk-KZ"/>
        </w:rPr>
        <w:t>–</w:t>
      </w:r>
      <w:r w:rsidR="0066647B" w:rsidRPr="00C22968">
        <w:rPr>
          <w:rFonts w:ascii="Times New Roman" w:eastAsia="Times New Roman" w:hAnsi="Times New Roman"/>
          <w:spacing w:val="2"/>
          <w:sz w:val="28"/>
          <w:szCs w:val="28"/>
          <w:lang w:val="kk-KZ" w:eastAsia="ru-RU"/>
        </w:rPr>
        <w:t xml:space="preserve"> Б. 134-149.</w:t>
      </w:r>
    </w:p>
    <w:p w14:paraId="6BC66435" w14:textId="0590BD8B"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lang w:val="kk-KZ"/>
        </w:rPr>
        <w:t xml:space="preserve"> </w:t>
      </w:r>
      <w:r w:rsidR="0066647B" w:rsidRPr="00C22968">
        <w:rPr>
          <w:rFonts w:ascii="Times New Roman" w:eastAsiaTheme="minorHAnsi" w:hAnsi="Times New Roman"/>
          <w:sz w:val="28"/>
          <w:szCs w:val="28"/>
          <w:lang w:val="kk-KZ"/>
        </w:rPr>
        <w:t xml:space="preserve">Терроризм в Казахстане </w:t>
      </w:r>
      <w:r w:rsidR="005476A3" w:rsidRPr="00C22968">
        <w:rPr>
          <w:rFonts w:ascii="Times New Roman" w:hAnsi="Times New Roman"/>
          <w:sz w:val="28"/>
          <w:szCs w:val="28"/>
          <w:lang w:val="kk-KZ"/>
        </w:rPr>
        <w:t>–</w:t>
      </w:r>
      <w:r w:rsidR="00146A29" w:rsidRPr="00C22968">
        <w:rPr>
          <w:rFonts w:ascii="Times New Roman" w:eastAsiaTheme="minorHAnsi" w:hAnsi="Times New Roman"/>
          <w:sz w:val="28"/>
          <w:szCs w:val="28"/>
          <w:lang w:val="kk-KZ"/>
        </w:rPr>
        <w:t xml:space="preserve"> Википедия </w:t>
      </w:r>
      <w:r w:rsidR="005D5AE6"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5D5AE6" w:rsidRPr="00C22968">
        <w:rPr>
          <w:rFonts w:ascii="Times New Roman" w:hAnsi="Times New Roman"/>
          <w:sz w:val="28"/>
          <w:szCs w:val="28"/>
          <w:lang w:val="kk-KZ"/>
        </w:rPr>
        <w:t xml:space="preserve"> ресурс</w:t>
      </w:r>
      <w:r w:rsidR="005D5AE6" w:rsidRPr="00C22968">
        <w:rPr>
          <w:lang w:val="kk-KZ"/>
        </w:rPr>
        <w:t xml:space="preserve">: </w:t>
      </w:r>
      <w:hyperlink w:history="1">
        <w:r w:rsidR="0067038C" w:rsidRPr="00C22968">
          <w:rPr>
            <w:rStyle w:val="a8"/>
            <w:rFonts w:ascii="Times New Roman" w:eastAsiaTheme="minorHAnsi" w:hAnsi="Times New Roman"/>
            <w:color w:val="auto"/>
            <w:sz w:val="28"/>
            <w:szCs w:val="28"/>
            <w:u w:val="none"/>
            <w:shd w:val="clear" w:color="auto" w:fill="FFFFFF"/>
            <w:lang w:val="kk-KZ"/>
          </w:rPr>
          <w:t>http</w:t>
        </w:r>
        <w:r w:rsidR="0067038C" w:rsidRPr="00C22968">
          <w:rPr>
            <w:rStyle w:val="a8"/>
            <w:rFonts w:ascii="Times New Roman" w:eastAsiaTheme="minorHAnsi" w:hAnsi="Times New Roman"/>
            <w:color w:val="auto"/>
            <w:sz w:val="28"/>
            <w:szCs w:val="28"/>
            <w:u w:val="none"/>
            <w:shd w:val="clear" w:color="auto" w:fill="FFFFFF"/>
            <w:lang w:val="en-US"/>
          </w:rPr>
          <w:t>s</w:t>
        </w:r>
        <w:r w:rsidR="0067038C" w:rsidRPr="00C22968">
          <w:rPr>
            <w:rStyle w:val="a8"/>
            <w:rFonts w:ascii="Times New Roman" w:eastAsiaTheme="minorHAnsi" w:hAnsi="Times New Roman"/>
            <w:color w:val="auto"/>
            <w:sz w:val="28"/>
            <w:szCs w:val="28"/>
            <w:u w:val="none"/>
            <w:shd w:val="clear" w:color="auto" w:fill="FFFFFF"/>
            <w:lang w:val="kk-KZ"/>
          </w:rPr>
          <w:t>://</w:t>
        </w:r>
      </w:hyperlink>
      <w:r w:rsidR="0066647B" w:rsidRPr="00C22968">
        <w:rPr>
          <w:rFonts w:ascii="Times New Roman" w:eastAsiaTheme="minorHAnsi" w:hAnsi="Times New Roman"/>
          <w:sz w:val="28"/>
          <w:szCs w:val="28"/>
          <w:shd w:val="clear" w:color="auto" w:fill="FFFFFF"/>
          <w:lang w:val="en-US"/>
        </w:rPr>
        <w:t>www</w:t>
      </w:r>
      <w:r w:rsidR="0066647B" w:rsidRPr="00C22968">
        <w:rPr>
          <w:rFonts w:ascii="Times New Roman" w:eastAsiaTheme="minorHAnsi" w:hAnsi="Times New Roman"/>
          <w:sz w:val="28"/>
          <w:szCs w:val="28"/>
          <w:shd w:val="clear" w:color="auto" w:fill="FFFFFF"/>
        </w:rPr>
        <w:t>.</w:t>
      </w:r>
      <w:r w:rsidR="0066647B" w:rsidRPr="00C22968">
        <w:rPr>
          <w:rFonts w:ascii="Times New Roman" w:eastAsiaTheme="minorHAnsi" w:hAnsi="Times New Roman"/>
          <w:sz w:val="28"/>
          <w:szCs w:val="28"/>
          <w:lang w:val="kk-KZ"/>
        </w:rPr>
        <w:t xml:space="preserve">ru.m.wikipedia.org </w:t>
      </w:r>
      <w:r w:rsidR="00277CE5">
        <w:rPr>
          <w:rFonts w:ascii="Times New Roman" w:hAnsi="Times New Roman"/>
          <w:sz w:val="28"/>
          <w:szCs w:val="28"/>
          <w:lang w:val="kk-KZ"/>
        </w:rPr>
        <w:t>(</w:t>
      </w:r>
      <w:r w:rsidR="0066647B" w:rsidRPr="00C22968">
        <w:rPr>
          <w:rFonts w:ascii="Times New Roman" w:eastAsiaTheme="minorHAnsi" w:hAnsi="Times New Roman"/>
          <w:sz w:val="28"/>
          <w:szCs w:val="28"/>
          <w:lang w:val="kk-KZ"/>
        </w:rPr>
        <w:t>16.09.2016</w:t>
      </w:r>
      <w:r w:rsidR="00277CE5">
        <w:rPr>
          <w:rFonts w:ascii="Times New Roman" w:eastAsiaTheme="minorHAnsi" w:hAnsi="Times New Roman"/>
          <w:sz w:val="28"/>
          <w:szCs w:val="28"/>
          <w:lang w:val="kk-KZ"/>
        </w:rPr>
        <w:t>)</w:t>
      </w:r>
      <w:r w:rsidR="0066647B" w:rsidRPr="00C22968">
        <w:rPr>
          <w:rFonts w:ascii="Times New Roman" w:eastAsiaTheme="minorHAnsi" w:hAnsi="Times New Roman"/>
          <w:sz w:val="28"/>
          <w:szCs w:val="28"/>
          <w:lang w:val="kk-KZ"/>
        </w:rPr>
        <w:t xml:space="preserve">. </w:t>
      </w:r>
    </w:p>
    <w:p w14:paraId="34FF2311" w14:textId="6C0A8287"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lang w:val="kk-KZ"/>
        </w:rPr>
        <w:t xml:space="preserve"> </w:t>
      </w:r>
      <w:r w:rsidR="0066647B" w:rsidRPr="00C22968">
        <w:rPr>
          <w:rFonts w:ascii="Times New Roman" w:eastAsiaTheme="minorHAnsi" w:hAnsi="Times New Roman"/>
          <w:sz w:val="28"/>
          <w:szCs w:val="28"/>
          <w:lang w:val="kk-KZ"/>
        </w:rPr>
        <w:t xml:space="preserve">Теракт в Актобе (2016) </w:t>
      </w:r>
      <w:r w:rsidR="005476A3" w:rsidRPr="00C22968">
        <w:rPr>
          <w:rFonts w:ascii="Times New Roman" w:hAnsi="Times New Roman"/>
          <w:sz w:val="28"/>
          <w:szCs w:val="28"/>
          <w:lang w:val="kk-KZ"/>
        </w:rPr>
        <w:t>–</w:t>
      </w:r>
      <w:r w:rsidR="0066647B" w:rsidRPr="00C22968">
        <w:rPr>
          <w:rFonts w:ascii="Times New Roman" w:eastAsiaTheme="minorHAnsi" w:hAnsi="Times New Roman"/>
          <w:sz w:val="28"/>
          <w:szCs w:val="28"/>
          <w:lang w:val="kk-KZ"/>
        </w:rPr>
        <w:t xml:space="preserve"> Википедия </w:t>
      </w:r>
      <w:r w:rsidR="005D5AE6"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5D5AE6" w:rsidRPr="00C22968">
        <w:rPr>
          <w:rFonts w:ascii="Times New Roman" w:hAnsi="Times New Roman"/>
          <w:sz w:val="28"/>
          <w:szCs w:val="28"/>
          <w:lang w:val="kk-KZ"/>
        </w:rPr>
        <w:t xml:space="preserve"> ресурс</w:t>
      </w:r>
      <w:r w:rsidR="005D5AE6" w:rsidRPr="00C22968">
        <w:rPr>
          <w:lang w:val="kk-KZ"/>
        </w:rPr>
        <w:t xml:space="preserve">: </w:t>
      </w:r>
      <w:hyperlink w:history="1">
        <w:r w:rsidR="0067038C" w:rsidRPr="00C22968">
          <w:rPr>
            <w:rStyle w:val="a8"/>
            <w:rFonts w:ascii="Times New Roman" w:eastAsiaTheme="minorHAnsi" w:hAnsi="Times New Roman"/>
            <w:color w:val="auto"/>
            <w:sz w:val="28"/>
            <w:szCs w:val="28"/>
            <w:u w:val="none"/>
            <w:shd w:val="clear" w:color="auto" w:fill="FFFFFF"/>
            <w:lang w:val="kk-KZ"/>
          </w:rPr>
          <w:t>http</w:t>
        </w:r>
        <w:r w:rsidR="0067038C" w:rsidRPr="00C22968">
          <w:rPr>
            <w:rStyle w:val="a8"/>
            <w:rFonts w:ascii="Times New Roman" w:eastAsiaTheme="minorHAnsi" w:hAnsi="Times New Roman"/>
            <w:color w:val="auto"/>
            <w:sz w:val="28"/>
            <w:szCs w:val="28"/>
            <w:u w:val="none"/>
            <w:shd w:val="clear" w:color="auto" w:fill="FFFFFF"/>
            <w:lang w:val="en-US"/>
          </w:rPr>
          <w:t>s</w:t>
        </w:r>
        <w:r w:rsidR="0067038C" w:rsidRPr="00C22968">
          <w:rPr>
            <w:rStyle w:val="a8"/>
            <w:rFonts w:ascii="Times New Roman" w:eastAsiaTheme="minorHAnsi" w:hAnsi="Times New Roman"/>
            <w:color w:val="auto"/>
            <w:sz w:val="28"/>
            <w:szCs w:val="28"/>
            <w:u w:val="none"/>
            <w:shd w:val="clear" w:color="auto" w:fill="FFFFFF"/>
            <w:lang w:val="kk-KZ"/>
          </w:rPr>
          <w:t>://</w:t>
        </w:r>
      </w:hyperlink>
      <w:r w:rsidR="0066647B" w:rsidRPr="00C22968">
        <w:rPr>
          <w:rFonts w:ascii="Times New Roman" w:eastAsiaTheme="minorHAnsi" w:hAnsi="Times New Roman"/>
          <w:sz w:val="28"/>
          <w:szCs w:val="28"/>
          <w:shd w:val="clear" w:color="auto" w:fill="FFFFFF"/>
          <w:lang w:val="en-US"/>
        </w:rPr>
        <w:t>www</w:t>
      </w:r>
      <w:r w:rsidR="0066647B" w:rsidRPr="00C22968">
        <w:rPr>
          <w:rFonts w:ascii="Times New Roman" w:eastAsiaTheme="minorHAnsi" w:hAnsi="Times New Roman"/>
          <w:sz w:val="28"/>
          <w:szCs w:val="28"/>
          <w:shd w:val="clear" w:color="auto" w:fill="FFFFFF"/>
        </w:rPr>
        <w:t>.</w:t>
      </w:r>
      <w:r w:rsidR="0066647B" w:rsidRPr="00C22968">
        <w:rPr>
          <w:rFonts w:ascii="Times New Roman" w:eastAsiaTheme="minorHAnsi" w:hAnsi="Times New Roman"/>
          <w:sz w:val="28"/>
          <w:szCs w:val="28"/>
          <w:lang w:val="kk-KZ"/>
        </w:rPr>
        <w:t>ru.m.wikipedia.</w:t>
      </w:r>
      <w:r w:rsidR="0066647B" w:rsidRPr="00C22968">
        <w:rPr>
          <w:rFonts w:ascii="Times New Roman" w:eastAsiaTheme="minorHAnsi" w:hAnsi="Times New Roman"/>
          <w:sz w:val="28"/>
          <w:szCs w:val="28"/>
          <w:lang w:val="en-US"/>
        </w:rPr>
        <w:t>org</w:t>
      </w:r>
      <w:r w:rsidR="0066647B" w:rsidRPr="00C22968">
        <w:rPr>
          <w:rFonts w:ascii="Times New Roman" w:eastAsiaTheme="minorHAnsi" w:hAnsi="Times New Roman"/>
          <w:sz w:val="28"/>
          <w:szCs w:val="28"/>
          <w:lang w:val="kk-KZ"/>
        </w:rPr>
        <w:t xml:space="preserve"> </w:t>
      </w:r>
      <w:r w:rsidR="00277CE5">
        <w:rPr>
          <w:rFonts w:ascii="Times New Roman" w:hAnsi="Times New Roman"/>
          <w:sz w:val="28"/>
          <w:szCs w:val="28"/>
          <w:lang w:val="kk-KZ"/>
        </w:rPr>
        <w:t>(</w:t>
      </w:r>
      <w:r w:rsidR="0066647B" w:rsidRPr="00C22968">
        <w:rPr>
          <w:rFonts w:ascii="Times New Roman" w:eastAsiaTheme="minorHAnsi" w:hAnsi="Times New Roman"/>
          <w:sz w:val="28"/>
          <w:szCs w:val="28"/>
          <w:lang w:val="kk-KZ"/>
        </w:rPr>
        <w:t>30.09.2016</w:t>
      </w:r>
      <w:r w:rsidR="00277CE5">
        <w:rPr>
          <w:rFonts w:ascii="Times New Roman" w:eastAsiaTheme="minorHAnsi" w:hAnsi="Times New Roman"/>
          <w:sz w:val="28"/>
          <w:szCs w:val="28"/>
          <w:lang w:val="kk-KZ"/>
        </w:rPr>
        <w:t>)</w:t>
      </w:r>
      <w:r w:rsidR="0066647B" w:rsidRPr="00C22968">
        <w:rPr>
          <w:rFonts w:ascii="Times New Roman" w:eastAsiaTheme="minorHAnsi" w:hAnsi="Times New Roman"/>
          <w:sz w:val="28"/>
          <w:szCs w:val="28"/>
          <w:lang w:val="kk-KZ"/>
        </w:rPr>
        <w:t xml:space="preserve">. </w:t>
      </w:r>
    </w:p>
    <w:p w14:paraId="3AF10689" w14:textId="24AD89E8"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lang w:val="kk-KZ"/>
        </w:rPr>
        <w:t xml:space="preserve"> </w:t>
      </w:r>
      <w:r w:rsidR="0066647B" w:rsidRPr="00C22968">
        <w:rPr>
          <w:rFonts w:ascii="Times New Roman" w:eastAsiaTheme="minorHAnsi" w:hAnsi="Times New Roman"/>
          <w:sz w:val="28"/>
          <w:szCs w:val="28"/>
          <w:lang w:val="kk-KZ"/>
        </w:rPr>
        <w:t>Скончался еще один полицейский после теракта</w:t>
      </w:r>
      <w:r w:rsidR="0009461A" w:rsidRPr="00C22968">
        <w:rPr>
          <w:rFonts w:ascii="Times New Roman" w:eastAsiaTheme="minorHAnsi" w:hAnsi="Times New Roman"/>
          <w:sz w:val="28"/>
          <w:szCs w:val="28"/>
          <w:lang w:val="kk-KZ"/>
        </w:rPr>
        <w:t> </w:t>
      </w:r>
      <w:r w:rsidR="008E4E6A" w:rsidRPr="00C22968">
        <w:rPr>
          <w:rFonts w:ascii="Times New Roman" w:eastAsiaTheme="minorHAnsi" w:hAnsi="Times New Roman"/>
          <w:sz w:val="28"/>
          <w:szCs w:val="28"/>
          <w:lang w:val="kk-KZ"/>
        </w:rPr>
        <w:t xml:space="preserve">в Алматы </w:t>
      </w:r>
      <w:r w:rsidR="005D5AE6"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5D5AE6" w:rsidRPr="00C22968">
        <w:rPr>
          <w:rFonts w:ascii="Times New Roman" w:hAnsi="Times New Roman"/>
          <w:sz w:val="28"/>
          <w:szCs w:val="28"/>
          <w:lang w:val="kk-KZ"/>
        </w:rPr>
        <w:t xml:space="preserve"> ресурс</w:t>
      </w:r>
      <w:r w:rsidR="005D5AE6" w:rsidRPr="00C22968">
        <w:rPr>
          <w:lang w:val="kk-KZ"/>
        </w:rPr>
        <w:t xml:space="preserve">: </w:t>
      </w:r>
      <w:hyperlink r:id="rId24" w:history="1">
        <w:r w:rsidR="0066647B" w:rsidRPr="00C22968">
          <w:rPr>
            <w:rFonts w:ascii="Times New Roman" w:eastAsiaTheme="minorHAnsi" w:hAnsi="Times New Roman"/>
            <w:sz w:val="28"/>
            <w:szCs w:val="28"/>
            <w:shd w:val="clear" w:color="auto" w:fill="FFFFFF"/>
            <w:lang w:val="kk-KZ"/>
          </w:rPr>
          <w:t>http://</w:t>
        </w:r>
      </w:hyperlink>
      <w:r w:rsidR="0066647B" w:rsidRPr="00C22968">
        <w:rPr>
          <w:rFonts w:ascii="Times New Roman" w:eastAsiaTheme="minorHAnsi" w:hAnsi="Times New Roman"/>
          <w:sz w:val="28"/>
          <w:szCs w:val="28"/>
          <w:shd w:val="clear" w:color="auto" w:fill="FFFFFF"/>
          <w:lang w:val="en-US"/>
        </w:rPr>
        <w:t>www</w:t>
      </w:r>
      <w:r w:rsidR="0066647B" w:rsidRPr="00C22968">
        <w:rPr>
          <w:rFonts w:ascii="Times New Roman" w:eastAsiaTheme="minorHAnsi" w:hAnsi="Times New Roman"/>
          <w:sz w:val="28"/>
          <w:szCs w:val="28"/>
          <w:shd w:val="clear" w:color="auto" w:fill="FFFFFF"/>
        </w:rPr>
        <w:t>.</w:t>
      </w:r>
      <w:r w:rsidR="0066647B" w:rsidRPr="00C22968">
        <w:rPr>
          <w:rFonts w:ascii="Times New Roman" w:eastAsiaTheme="minorHAnsi" w:hAnsi="Times New Roman"/>
          <w:sz w:val="28"/>
          <w:szCs w:val="28"/>
          <w:lang w:val="en-US"/>
        </w:rPr>
        <w:t>m</w:t>
      </w:r>
      <w:r w:rsidR="0066647B" w:rsidRPr="00C22968">
        <w:rPr>
          <w:rFonts w:ascii="Times New Roman" w:eastAsiaTheme="minorHAnsi" w:hAnsi="Times New Roman"/>
          <w:sz w:val="28"/>
          <w:szCs w:val="28"/>
        </w:rPr>
        <w:t>.</w:t>
      </w:r>
      <w:r w:rsidR="0066647B" w:rsidRPr="00C22968">
        <w:rPr>
          <w:rFonts w:ascii="Times New Roman" w:eastAsiaTheme="minorHAnsi" w:hAnsi="Times New Roman"/>
          <w:sz w:val="28"/>
          <w:szCs w:val="28"/>
          <w:lang w:val="en-US"/>
        </w:rPr>
        <w:t>forbes</w:t>
      </w:r>
      <w:r w:rsidR="0066647B" w:rsidRPr="00C22968">
        <w:rPr>
          <w:rFonts w:ascii="Times New Roman" w:eastAsiaTheme="minorHAnsi" w:hAnsi="Times New Roman"/>
          <w:sz w:val="28"/>
          <w:szCs w:val="28"/>
          <w:lang w:val="kk-KZ"/>
        </w:rPr>
        <w:t>.</w:t>
      </w:r>
      <w:r w:rsidR="0066647B" w:rsidRPr="00C22968">
        <w:rPr>
          <w:rFonts w:ascii="Times New Roman" w:eastAsiaTheme="minorHAnsi" w:hAnsi="Times New Roman"/>
          <w:sz w:val="28"/>
          <w:szCs w:val="28"/>
          <w:lang w:val="en-US"/>
        </w:rPr>
        <w:t>kz</w:t>
      </w:r>
      <w:r w:rsidR="00D65568" w:rsidRPr="00C22968">
        <w:rPr>
          <w:rFonts w:ascii="Times New Roman" w:eastAsiaTheme="minorHAnsi" w:hAnsi="Times New Roman"/>
          <w:sz w:val="28"/>
          <w:szCs w:val="28"/>
          <w:lang w:val="kk-KZ"/>
        </w:rPr>
        <w:t xml:space="preserve"> </w:t>
      </w:r>
      <w:r w:rsidR="00277CE5">
        <w:rPr>
          <w:rFonts w:ascii="Times New Roman" w:hAnsi="Times New Roman"/>
          <w:sz w:val="28"/>
          <w:szCs w:val="28"/>
          <w:lang w:val="kk-KZ"/>
        </w:rPr>
        <w:t>(</w:t>
      </w:r>
      <w:r w:rsidR="0066647B" w:rsidRPr="00C22968">
        <w:rPr>
          <w:rFonts w:ascii="Times New Roman" w:eastAsiaTheme="minorHAnsi" w:hAnsi="Times New Roman"/>
          <w:sz w:val="28"/>
          <w:szCs w:val="28"/>
          <w:lang w:val="kk-KZ"/>
        </w:rPr>
        <w:t>11.08.2016</w:t>
      </w:r>
      <w:r w:rsidR="00277CE5">
        <w:rPr>
          <w:rFonts w:ascii="Times New Roman" w:eastAsiaTheme="minorHAnsi" w:hAnsi="Times New Roman"/>
          <w:sz w:val="28"/>
          <w:szCs w:val="28"/>
          <w:lang w:val="kk-KZ"/>
        </w:rPr>
        <w:t>)</w:t>
      </w:r>
      <w:r w:rsidR="0066647B" w:rsidRPr="00C22968">
        <w:rPr>
          <w:rFonts w:ascii="Times New Roman" w:eastAsiaTheme="minorHAnsi" w:hAnsi="Times New Roman"/>
          <w:sz w:val="28"/>
          <w:szCs w:val="28"/>
          <w:lang w:val="kk-KZ"/>
        </w:rPr>
        <w:t xml:space="preserve">. </w:t>
      </w:r>
    </w:p>
    <w:p w14:paraId="4B949AEC" w14:textId="5C622A3C"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heme="minorHAnsi" w:hAnsi="Times New Roman"/>
          <w:sz w:val="28"/>
          <w:szCs w:val="28"/>
        </w:rPr>
      </w:pPr>
      <w:r w:rsidRPr="00C22968">
        <w:rPr>
          <w:rFonts w:ascii="Times New Roman" w:eastAsiaTheme="minorHAnsi" w:hAnsi="Times New Roman"/>
          <w:sz w:val="28"/>
          <w:szCs w:val="28"/>
          <w:lang w:val="kk-KZ"/>
        </w:rPr>
        <w:t xml:space="preserve"> </w:t>
      </w:r>
      <w:r w:rsidR="0066647B" w:rsidRPr="00C22968">
        <w:rPr>
          <w:rFonts w:ascii="Times New Roman" w:eastAsiaTheme="minorHAnsi" w:hAnsi="Times New Roman"/>
          <w:sz w:val="28"/>
          <w:szCs w:val="28"/>
        </w:rPr>
        <w:t>Кегембаева Ж.А. Конституционные основы уголовного законода</w:t>
      </w:r>
      <w:r w:rsidR="00B4307A" w:rsidRPr="00C22968">
        <w:rPr>
          <w:rFonts w:ascii="Times New Roman" w:eastAsiaTheme="minorHAnsi" w:hAnsi="Times New Roman"/>
          <w:sz w:val="28"/>
          <w:szCs w:val="28"/>
        </w:rPr>
        <w:t xml:space="preserve">тельства Республики Казахстан: </w:t>
      </w:r>
      <w:r w:rsidR="0066647B" w:rsidRPr="00C22968">
        <w:rPr>
          <w:rFonts w:ascii="Times New Roman" w:eastAsiaTheme="minorHAnsi" w:hAnsi="Times New Roman"/>
          <w:sz w:val="28"/>
          <w:szCs w:val="28"/>
          <w:lang w:val="kk-KZ"/>
        </w:rPr>
        <w:t>–</w:t>
      </w:r>
      <w:r w:rsidR="0066647B" w:rsidRPr="00C22968">
        <w:rPr>
          <w:rFonts w:ascii="Times New Roman" w:eastAsiaTheme="minorHAnsi" w:hAnsi="Times New Roman"/>
          <w:sz w:val="28"/>
          <w:szCs w:val="28"/>
        </w:rPr>
        <w:t xml:space="preserve"> Алматы ООНИиРИР Алматинской академии МВД Республики Казахстан, 2011.</w:t>
      </w:r>
      <w:r w:rsidR="0066647B" w:rsidRPr="00C22968">
        <w:rPr>
          <w:rFonts w:ascii="Times New Roman" w:eastAsiaTheme="minorHAnsi" w:hAnsi="Times New Roman"/>
          <w:sz w:val="28"/>
          <w:szCs w:val="28"/>
          <w:lang w:val="kk-KZ"/>
        </w:rPr>
        <w:br/>
      </w:r>
      <w:r w:rsidR="0066647B" w:rsidRPr="00C22968">
        <w:rPr>
          <w:rFonts w:ascii="Times New Roman" w:eastAsiaTheme="minorHAnsi" w:hAnsi="Times New Roman"/>
          <w:sz w:val="28"/>
          <w:szCs w:val="28"/>
        </w:rPr>
        <w:t xml:space="preserve"> </w:t>
      </w:r>
      <w:r w:rsidR="0066647B" w:rsidRPr="00C22968">
        <w:rPr>
          <w:rFonts w:ascii="Times New Roman" w:eastAsiaTheme="minorHAnsi" w:hAnsi="Times New Roman"/>
          <w:sz w:val="28"/>
          <w:szCs w:val="28"/>
          <w:lang w:val="kk-KZ"/>
        </w:rPr>
        <w:t>–</w:t>
      </w:r>
      <w:r w:rsidR="0066647B" w:rsidRPr="00C22968">
        <w:rPr>
          <w:rFonts w:ascii="Times New Roman" w:eastAsiaTheme="minorHAnsi" w:hAnsi="Times New Roman"/>
          <w:sz w:val="28"/>
          <w:szCs w:val="28"/>
        </w:rPr>
        <w:t xml:space="preserve"> 230 с.</w:t>
      </w:r>
    </w:p>
    <w:p w14:paraId="1F0831D1" w14:textId="417AA70D"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rPr>
        <w:t xml:space="preserve"> </w:t>
      </w:r>
      <w:r w:rsidR="00900545" w:rsidRPr="00C22968">
        <w:rPr>
          <w:rFonts w:ascii="Times New Roman" w:eastAsiaTheme="minorHAnsi" w:hAnsi="Times New Roman"/>
          <w:sz w:val="28"/>
          <w:szCs w:val="28"/>
          <w:lang w:val="kk-KZ"/>
        </w:rPr>
        <w:t>Бишманов К.М. </w:t>
      </w:r>
      <w:r w:rsidR="00467402" w:rsidRPr="00C22968">
        <w:rPr>
          <w:rFonts w:ascii="Times New Roman" w:eastAsiaTheme="minorHAnsi" w:hAnsi="Times New Roman"/>
          <w:sz w:val="28"/>
          <w:szCs w:val="28"/>
          <w:lang w:val="kk-KZ"/>
        </w:rPr>
        <w:t xml:space="preserve">Установление и осуществление контроля за источниками угроз общественной безопасности // </w:t>
      </w:r>
      <w:r w:rsidR="0066647B" w:rsidRPr="00C22968">
        <w:rPr>
          <w:rFonts w:ascii="Times New Roman" w:eastAsiaTheme="minorHAnsi" w:hAnsi="Times New Roman"/>
          <w:sz w:val="28"/>
          <w:szCs w:val="28"/>
          <w:lang w:val="kk-KZ"/>
        </w:rPr>
        <w:t>Құқық қорғау органдары қызметінің тиімділі</w:t>
      </w:r>
      <w:r w:rsidR="00B4307A" w:rsidRPr="00C22968">
        <w:rPr>
          <w:rFonts w:ascii="Times New Roman" w:eastAsiaTheme="minorHAnsi" w:hAnsi="Times New Roman"/>
          <w:sz w:val="28"/>
          <w:szCs w:val="28"/>
          <w:lang w:val="kk-KZ"/>
        </w:rPr>
        <w:t>гін арттырудағы ғылымның рөлі: х</w:t>
      </w:r>
      <w:r w:rsidR="0066647B" w:rsidRPr="00C22968">
        <w:rPr>
          <w:rFonts w:ascii="Times New Roman" w:eastAsiaTheme="minorHAnsi" w:hAnsi="Times New Roman"/>
          <w:sz w:val="28"/>
          <w:szCs w:val="28"/>
          <w:lang w:val="kk-KZ"/>
        </w:rPr>
        <w:t>ал</w:t>
      </w:r>
      <w:r w:rsidR="00B4307A" w:rsidRPr="00C22968">
        <w:rPr>
          <w:rFonts w:ascii="Times New Roman" w:eastAsiaTheme="minorHAnsi" w:hAnsi="Times New Roman"/>
          <w:sz w:val="28"/>
          <w:szCs w:val="28"/>
          <w:lang w:val="kk-KZ"/>
        </w:rPr>
        <w:t>ықар. ғыл.-тәж. конф. мат</w:t>
      </w:r>
      <w:r w:rsidR="00B4307A" w:rsidRPr="00C22968">
        <w:rPr>
          <w:rFonts w:ascii="Times New Roman" w:eastAsiaTheme="minorHAnsi" w:hAnsi="Times New Roman"/>
          <w:sz w:val="28"/>
          <w:szCs w:val="28"/>
        </w:rPr>
        <w:t>-</w:t>
      </w:r>
      <w:r w:rsidR="00B4307A" w:rsidRPr="00C22968">
        <w:rPr>
          <w:rFonts w:ascii="Times New Roman" w:eastAsiaTheme="minorHAnsi" w:hAnsi="Times New Roman"/>
          <w:sz w:val="28"/>
          <w:szCs w:val="28"/>
          <w:lang w:val="kk-KZ"/>
        </w:rPr>
        <w:t>ры</w:t>
      </w:r>
      <w:r w:rsidR="0066647B" w:rsidRPr="00C22968">
        <w:rPr>
          <w:rFonts w:ascii="Times New Roman" w:eastAsiaTheme="minorHAnsi" w:hAnsi="Times New Roman"/>
          <w:sz w:val="28"/>
          <w:szCs w:val="28"/>
          <w:lang w:val="kk-KZ"/>
        </w:rPr>
        <w:t xml:space="preserve"> </w:t>
      </w:r>
      <w:r w:rsidR="00B4307A" w:rsidRPr="00C22968">
        <w:rPr>
          <w:rFonts w:ascii="Times New Roman" w:hAnsi="Times New Roman"/>
          <w:sz w:val="28"/>
          <w:szCs w:val="28"/>
          <w:lang w:val="kk-KZ"/>
        </w:rPr>
        <w:t>=</w:t>
      </w:r>
      <w:r w:rsidR="0066647B" w:rsidRPr="00C22968">
        <w:rPr>
          <w:rFonts w:ascii="Times New Roman" w:eastAsiaTheme="minorHAnsi" w:hAnsi="Times New Roman"/>
          <w:sz w:val="28"/>
          <w:szCs w:val="28"/>
          <w:lang w:val="kk-KZ"/>
        </w:rPr>
        <w:t xml:space="preserve"> Роль науки в повышении эффективности деятельн</w:t>
      </w:r>
      <w:r w:rsidR="00B4307A" w:rsidRPr="00C22968">
        <w:rPr>
          <w:rFonts w:ascii="Times New Roman" w:eastAsiaTheme="minorHAnsi" w:hAnsi="Times New Roman"/>
          <w:sz w:val="28"/>
          <w:szCs w:val="28"/>
          <w:lang w:val="kk-KZ"/>
        </w:rPr>
        <w:t>ости правоохранительных органов</w:t>
      </w:r>
      <w:r w:rsidR="00B4307A" w:rsidRPr="00C22968">
        <w:rPr>
          <w:rFonts w:ascii="Times New Roman" w:eastAsiaTheme="minorHAnsi" w:hAnsi="Times New Roman"/>
          <w:sz w:val="28"/>
          <w:szCs w:val="28"/>
        </w:rPr>
        <w:t xml:space="preserve">: </w:t>
      </w:r>
      <w:r w:rsidR="00B4307A" w:rsidRPr="00C22968">
        <w:rPr>
          <w:rFonts w:ascii="Times New Roman" w:eastAsiaTheme="minorHAnsi" w:hAnsi="Times New Roman"/>
          <w:sz w:val="28"/>
          <w:szCs w:val="28"/>
          <w:lang w:val="kk-KZ"/>
        </w:rPr>
        <w:t>матер. междунар. науч.</w:t>
      </w:r>
      <w:r w:rsidR="00B4307A" w:rsidRPr="00C22968">
        <w:rPr>
          <w:rFonts w:ascii="Times New Roman" w:eastAsiaTheme="minorHAnsi" w:hAnsi="Times New Roman"/>
          <w:sz w:val="28"/>
          <w:szCs w:val="28"/>
        </w:rPr>
        <w:t>-</w:t>
      </w:r>
      <w:r w:rsidR="00B4307A" w:rsidRPr="00C22968">
        <w:rPr>
          <w:rFonts w:ascii="Times New Roman" w:eastAsiaTheme="minorHAnsi" w:hAnsi="Times New Roman"/>
          <w:sz w:val="28"/>
          <w:szCs w:val="28"/>
          <w:lang w:val="kk-KZ"/>
        </w:rPr>
        <w:t>практ. конф.</w:t>
      </w:r>
      <w:r w:rsidR="0066647B" w:rsidRPr="00C22968">
        <w:rPr>
          <w:rFonts w:ascii="Times New Roman" w:eastAsiaTheme="minorHAnsi" w:hAnsi="Times New Roman"/>
          <w:sz w:val="28"/>
          <w:szCs w:val="28"/>
          <w:lang w:val="kk-KZ"/>
        </w:rPr>
        <w:t xml:space="preserve"> – Алматы: Қазақстан Республикасы ІІМ Академиясының ҒЗжРБЖҰБ, 2009. </w:t>
      </w:r>
      <w:r w:rsidR="005476A3" w:rsidRPr="00C22968">
        <w:rPr>
          <w:rFonts w:ascii="Times New Roman" w:hAnsi="Times New Roman"/>
          <w:sz w:val="28"/>
          <w:szCs w:val="28"/>
          <w:lang w:val="kk-KZ"/>
        </w:rPr>
        <w:t>–</w:t>
      </w:r>
      <w:r w:rsidR="0066647B" w:rsidRPr="00C22968">
        <w:rPr>
          <w:rFonts w:ascii="Times New Roman" w:eastAsiaTheme="minorHAnsi" w:hAnsi="Times New Roman"/>
          <w:sz w:val="28"/>
          <w:szCs w:val="28"/>
          <w:lang w:val="kk-KZ"/>
        </w:rPr>
        <w:t xml:space="preserve"> 542 б.</w:t>
      </w:r>
    </w:p>
    <w:p w14:paraId="186BEFDA" w14:textId="4538BA5E" w:rsidR="0066647B" w:rsidRPr="00C22968" w:rsidRDefault="00900545"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imes New Roman" w:hAnsi="Times New Roman"/>
          <w:spacing w:val="2"/>
          <w:sz w:val="28"/>
          <w:szCs w:val="28"/>
          <w:lang w:val="kk-KZ" w:eastAsia="ru-RU"/>
        </w:rPr>
      </w:pPr>
      <w:r w:rsidRPr="00C22968">
        <w:rPr>
          <w:rFonts w:ascii="Times New Roman" w:eastAsia="Times New Roman" w:hAnsi="Times New Roman"/>
          <w:sz w:val="28"/>
          <w:szCs w:val="28"/>
          <w:lang w:val="kk-KZ" w:eastAsia="ru-RU"/>
        </w:rPr>
        <w:t>Шидемов </w:t>
      </w:r>
      <w:r w:rsidR="0066647B" w:rsidRPr="00C22968">
        <w:rPr>
          <w:rFonts w:ascii="Times New Roman" w:eastAsia="Times New Roman" w:hAnsi="Times New Roman"/>
          <w:sz w:val="28"/>
          <w:szCs w:val="28"/>
          <w:lang w:val="kk-KZ" w:eastAsia="ru-RU"/>
        </w:rPr>
        <w:t xml:space="preserve">А.Г. Қазақстан Республикасындағы экстремизмге қарсы тұрудың мәселелері // </w:t>
      </w:r>
      <w:r w:rsidR="0066647B" w:rsidRPr="00C22968">
        <w:rPr>
          <w:rFonts w:ascii="Times New Roman" w:eastAsia="Times New Roman" w:hAnsi="Times New Roman"/>
          <w:spacing w:val="2"/>
          <w:sz w:val="28"/>
          <w:szCs w:val="28"/>
          <w:lang w:val="kk-KZ" w:eastAsia="ru-RU"/>
        </w:rPr>
        <w:t xml:space="preserve">Терроризм мен экстремизмге қарсы тұрудың өзекті мәселелері: отандық және шетелдік тәжірибелер: халық. ғыл.-тәж. конф. мат-ры. – Алматы: Қазақстан Республикасы ІІМ М. Есболатов атындағы Алматы академиясының </w:t>
      </w:r>
      <w:r w:rsidR="00D65568" w:rsidRPr="00C22968">
        <w:rPr>
          <w:rFonts w:ascii="Times New Roman" w:eastAsia="Times New Roman" w:hAnsi="Times New Roman"/>
          <w:spacing w:val="2"/>
          <w:sz w:val="28"/>
          <w:szCs w:val="28"/>
          <w:lang w:val="kk-KZ" w:eastAsia="ru-RU"/>
        </w:rPr>
        <w:t xml:space="preserve">ҒЗжРБЖҰБ, 2017. </w:t>
      </w:r>
      <w:r w:rsidR="005476A3" w:rsidRPr="00C22968">
        <w:rPr>
          <w:rFonts w:ascii="Times New Roman" w:hAnsi="Times New Roman"/>
          <w:sz w:val="28"/>
          <w:szCs w:val="28"/>
          <w:lang w:val="kk-KZ"/>
        </w:rPr>
        <w:t>–</w:t>
      </w:r>
      <w:r w:rsidR="0066647B" w:rsidRPr="00C22968">
        <w:rPr>
          <w:rFonts w:ascii="Times New Roman" w:eastAsia="Times New Roman" w:hAnsi="Times New Roman"/>
          <w:spacing w:val="2"/>
          <w:sz w:val="28"/>
          <w:szCs w:val="28"/>
          <w:lang w:val="kk-KZ" w:eastAsia="ru-RU"/>
        </w:rPr>
        <w:t xml:space="preserve"> 76-87 б.</w:t>
      </w:r>
    </w:p>
    <w:p w14:paraId="7FDD3843" w14:textId="5EFF1D1D" w:rsidR="0066647B" w:rsidRPr="00C22968" w:rsidRDefault="0066647B"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imes New Roman" w:hAnsi="Times New Roman"/>
          <w:spacing w:val="2"/>
          <w:sz w:val="28"/>
          <w:szCs w:val="28"/>
          <w:lang w:val="kk-KZ" w:eastAsia="ru-RU"/>
        </w:rPr>
      </w:pPr>
      <w:r w:rsidRPr="00C22968">
        <w:rPr>
          <w:rFonts w:ascii="Times New Roman" w:eastAsiaTheme="minorHAnsi" w:hAnsi="Times New Roman"/>
          <w:sz w:val="28"/>
          <w:szCs w:val="28"/>
          <w:lang w:val="kk-KZ"/>
        </w:rPr>
        <w:t xml:space="preserve">Қазақстан Республикасының 06 қаңтар 2012 жылы №527-IV Қазақстан Республикасының «Ұлттық қауіпсіздігі туралы» заңы </w:t>
      </w:r>
      <w:r w:rsidRPr="00C22968">
        <w:rPr>
          <w:rFonts w:ascii="Times New Roman" w:hAnsi="Times New Roman"/>
          <w:spacing w:val="2"/>
          <w:sz w:val="28"/>
          <w:szCs w:val="28"/>
          <w:lang w:val="kk-KZ" w:eastAsia="ru-RU"/>
        </w:rPr>
        <w:t>(</w:t>
      </w:r>
      <w:r w:rsidRPr="00C22968">
        <w:rPr>
          <w:rFonts w:ascii="Times New Roman" w:eastAsia="Times New Roman" w:hAnsi="Times New Roman"/>
          <w:sz w:val="28"/>
          <w:szCs w:val="28"/>
          <w:lang w:val="kk-KZ" w:eastAsia="ru-RU"/>
        </w:rPr>
        <w:t>20.06.10 берілген өзгерістер мен толықтырулармен</w:t>
      </w:r>
      <w:r w:rsidRPr="00C22968">
        <w:rPr>
          <w:rFonts w:ascii="Times New Roman" w:hAnsi="Times New Roman"/>
          <w:spacing w:val="2"/>
          <w:sz w:val="28"/>
          <w:szCs w:val="28"/>
          <w:lang w:val="kk-KZ" w:eastAsia="ru-RU"/>
        </w:rPr>
        <w:t>)</w:t>
      </w:r>
      <w:r w:rsidRPr="00C22968">
        <w:rPr>
          <w:rFonts w:ascii="Times New Roman" w:eastAsiaTheme="minorHAnsi" w:hAnsi="Times New Roman"/>
          <w:sz w:val="28"/>
          <w:szCs w:val="28"/>
          <w:lang w:val="kk-KZ"/>
        </w:rPr>
        <w:t xml:space="preserve"> // «Әділет» Қазақстан Республикасы нормативтік құқықтық актілері</w:t>
      </w:r>
      <w:r w:rsidR="00146A29" w:rsidRPr="00C22968">
        <w:rPr>
          <w:rFonts w:ascii="Times New Roman" w:eastAsiaTheme="minorHAnsi" w:hAnsi="Times New Roman"/>
          <w:sz w:val="28"/>
          <w:szCs w:val="28"/>
          <w:lang w:val="kk-KZ"/>
        </w:rPr>
        <w:t xml:space="preserve">нің ақпараттық-құқықтық жүйесі </w:t>
      </w:r>
      <w:r w:rsidR="005D5AE6"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Электрондық</w:t>
      </w:r>
      <w:r w:rsidR="005D5AE6" w:rsidRPr="00C22968">
        <w:rPr>
          <w:rFonts w:ascii="Times New Roman" w:hAnsi="Times New Roman"/>
          <w:sz w:val="28"/>
          <w:szCs w:val="28"/>
          <w:lang w:val="kk-KZ"/>
        </w:rPr>
        <w:t xml:space="preserve"> ресурс</w:t>
      </w:r>
      <w:hyperlink r:id="rId25" w:history="1">
        <w:r w:rsidR="005D5AE6" w:rsidRPr="00C22968">
          <w:rPr>
            <w:rStyle w:val="a8"/>
            <w:rFonts w:ascii="Times New Roman" w:eastAsia="Times New Roman" w:hAnsi="Times New Roman"/>
            <w:color w:val="auto"/>
            <w:spacing w:val="2"/>
            <w:sz w:val="28"/>
            <w:szCs w:val="28"/>
            <w:u w:val="none"/>
            <w:lang w:val="kk-KZ" w:eastAsia="ru-RU"/>
          </w:rPr>
          <w:t xml:space="preserve">: </w:t>
        </w:r>
        <w:r w:rsidR="005D5AE6" w:rsidRPr="00C22968">
          <w:rPr>
            <w:rStyle w:val="a8"/>
            <w:rFonts w:ascii="Times New Roman" w:eastAsiaTheme="minorHAnsi" w:hAnsi="Times New Roman"/>
            <w:color w:val="auto"/>
            <w:sz w:val="28"/>
            <w:szCs w:val="28"/>
            <w:u w:val="none"/>
            <w:lang w:val="kk-KZ"/>
          </w:rPr>
          <w:t>https://www.adilet.zan.kz/kaz/docs/Z1100000483</w:t>
        </w:r>
      </w:hyperlink>
      <w:r w:rsidRPr="00C22968">
        <w:rPr>
          <w:rFonts w:ascii="Times New Roman" w:eastAsiaTheme="minorHAnsi" w:hAnsi="Times New Roman"/>
          <w:sz w:val="28"/>
          <w:szCs w:val="28"/>
          <w:lang w:val="kk-KZ"/>
        </w:rPr>
        <w:t xml:space="preserve"> </w:t>
      </w:r>
      <w:r w:rsidR="00277CE5">
        <w:rPr>
          <w:rFonts w:ascii="Times New Roman" w:eastAsiaTheme="minorHAnsi" w:hAnsi="Times New Roman"/>
          <w:sz w:val="28"/>
          <w:szCs w:val="28"/>
          <w:lang w:val="kk-KZ"/>
        </w:rPr>
        <w:t>(</w:t>
      </w:r>
      <w:r w:rsidRPr="00C22968">
        <w:rPr>
          <w:rFonts w:ascii="Times New Roman" w:eastAsiaTheme="minorHAnsi" w:hAnsi="Times New Roman"/>
          <w:sz w:val="28"/>
          <w:szCs w:val="28"/>
          <w:lang w:val="kk-KZ"/>
        </w:rPr>
        <w:t>06.10.2020</w:t>
      </w:r>
      <w:r w:rsidR="00277CE5">
        <w:rPr>
          <w:rFonts w:ascii="Times New Roman" w:eastAsiaTheme="minorHAnsi" w:hAnsi="Times New Roman"/>
          <w:sz w:val="28"/>
          <w:szCs w:val="28"/>
          <w:lang w:val="kk-KZ"/>
        </w:rPr>
        <w:t>)</w:t>
      </w:r>
      <w:r w:rsidRPr="00C22968">
        <w:rPr>
          <w:rFonts w:ascii="Times New Roman" w:eastAsiaTheme="minorHAnsi" w:hAnsi="Times New Roman"/>
          <w:sz w:val="28"/>
          <w:szCs w:val="28"/>
          <w:lang w:val="kk-KZ"/>
        </w:rPr>
        <w:t>.</w:t>
      </w:r>
    </w:p>
    <w:p w14:paraId="64C459C6" w14:textId="25E42E29"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lang w:val="kk-KZ"/>
        </w:rPr>
        <w:t xml:space="preserve"> </w:t>
      </w:r>
      <w:r w:rsidR="0066647B" w:rsidRPr="00C22968">
        <w:rPr>
          <w:rFonts w:ascii="Times New Roman" w:eastAsiaTheme="minorHAnsi" w:hAnsi="Times New Roman"/>
          <w:sz w:val="28"/>
          <w:szCs w:val="28"/>
          <w:lang w:val="kk-KZ"/>
        </w:rPr>
        <w:t xml:space="preserve">Қазақстан Республикасының 11 қазан 2011 жылы қабылданған №483-IV «Діни қызмет және діни бірлестіктер туралы» заңы </w:t>
      </w:r>
      <w:r w:rsidR="0066647B" w:rsidRPr="00C22968">
        <w:rPr>
          <w:rFonts w:ascii="Times New Roman" w:hAnsi="Times New Roman"/>
          <w:spacing w:val="2"/>
          <w:sz w:val="28"/>
          <w:szCs w:val="28"/>
          <w:lang w:val="kk-KZ" w:eastAsia="ru-RU"/>
        </w:rPr>
        <w:t>(</w:t>
      </w:r>
      <w:r w:rsidR="0066647B" w:rsidRPr="00C22968">
        <w:rPr>
          <w:rFonts w:ascii="Times New Roman" w:eastAsia="Times New Roman" w:hAnsi="Times New Roman"/>
          <w:sz w:val="28"/>
          <w:szCs w:val="28"/>
          <w:lang w:val="kk-KZ" w:eastAsia="ru-RU"/>
        </w:rPr>
        <w:t>20.15.11 берілген өзгерістер мен толықтырулармен</w:t>
      </w:r>
      <w:r w:rsidR="0066647B" w:rsidRPr="00C22968">
        <w:rPr>
          <w:rFonts w:ascii="Times New Roman" w:hAnsi="Times New Roman"/>
          <w:spacing w:val="2"/>
          <w:sz w:val="28"/>
          <w:szCs w:val="28"/>
          <w:lang w:val="kk-KZ" w:eastAsia="ru-RU"/>
        </w:rPr>
        <w:t>)</w:t>
      </w:r>
      <w:r w:rsidR="0066647B" w:rsidRPr="00C22968">
        <w:rPr>
          <w:rFonts w:ascii="Times New Roman" w:eastAsiaTheme="minorHAnsi" w:hAnsi="Times New Roman"/>
          <w:sz w:val="28"/>
          <w:szCs w:val="28"/>
          <w:lang w:val="kk-KZ"/>
        </w:rPr>
        <w:t xml:space="preserve"> //</w:t>
      </w:r>
      <w:r w:rsidR="00360590">
        <w:rPr>
          <w:rFonts w:ascii="Times New Roman" w:eastAsiaTheme="minorHAnsi" w:hAnsi="Times New Roman"/>
          <w:sz w:val="28"/>
          <w:szCs w:val="28"/>
          <w:lang w:val="kk-KZ"/>
        </w:rPr>
        <w:t xml:space="preserve"> </w:t>
      </w:r>
      <w:r w:rsidR="0066647B" w:rsidRPr="00C22968">
        <w:rPr>
          <w:rFonts w:ascii="Times New Roman" w:eastAsiaTheme="minorHAnsi" w:hAnsi="Times New Roman"/>
          <w:sz w:val="28"/>
          <w:szCs w:val="28"/>
          <w:lang w:val="kk-KZ"/>
        </w:rPr>
        <w:t>«Әділет» Қазақстан Республикасы нормативтік құқықтық актілерін</w:t>
      </w:r>
      <w:r w:rsidR="0030229F" w:rsidRPr="00C22968">
        <w:rPr>
          <w:rFonts w:ascii="Times New Roman" w:eastAsiaTheme="minorHAnsi" w:hAnsi="Times New Roman"/>
          <w:sz w:val="28"/>
          <w:szCs w:val="28"/>
          <w:lang w:val="kk-KZ"/>
        </w:rPr>
        <w:t xml:space="preserve">ің ақпараттық-құқықтық жүйесі </w:t>
      </w:r>
      <w:r w:rsidR="005D5AE6"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Электрондық</w:t>
      </w:r>
      <w:r w:rsidR="005D5AE6" w:rsidRPr="00C22968">
        <w:rPr>
          <w:rFonts w:ascii="Times New Roman" w:hAnsi="Times New Roman"/>
          <w:sz w:val="28"/>
          <w:szCs w:val="28"/>
          <w:lang w:val="kk-KZ"/>
        </w:rPr>
        <w:t xml:space="preserve"> ресурс</w:t>
      </w:r>
      <w:r w:rsidR="005D5AE6" w:rsidRPr="00C22968">
        <w:rPr>
          <w:lang w:val="kk-KZ"/>
        </w:rPr>
        <w:t xml:space="preserve">: </w:t>
      </w:r>
      <w:hyperlink r:id="rId26" w:history="1">
        <w:r w:rsidR="0066647B" w:rsidRPr="00C22968">
          <w:rPr>
            <w:rFonts w:ascii="Times New Roman" w:eastAsiaTheme="minorHAnsi" w:hAnsi="Times New Roman"/>
            <w:sz w:val="28"/>
            <w:szCs w:val="28"/>
            <w:lang w:val="kk-KZ"/>
          </w:rPr>
          <w:t>http</w:t>
        </w:r>
        <w:r w:rsidR="0067038C" w:rsidRPr="00C22968">
          <w:rPr>
            <w:rFonts w:ascii="Times New Roman" w:eastAsiaTheme="minorHAnsi" w:hAnsi="Times New Roman"/>
            <w:sz w:val="28"/>
            <w:szCs w:val="28"/>
            <w:lang w:val="kk-KZ"/>
          </w:rPr>
          <w:t>s</w:t>
        </w:r>
        <w:r w:rsidR="0066647B" w:rsidRPr="00C22968">
          <w:rPr>
            <w:rFonts w:ascii="Times New Roman" w:eastAsiaTheme="minorHAnsi" w:hAnsi="Times New Roman"/>
            <w:sz w:val="28"/>
            <w:szCs w:val="28"/>
            <w:lang w:val="kk-KZ"/>
          </w:rPr>
          <w:t>://www.adilet.zan.kz</w:t>
        </w:r>
      </w:hyperlink>
      <w:r w:rsidR="0066647B" w:rsidRPr="00C22968">
        <w:rPr>
          <w:rFonts w:ascii="Times New Roman" w:eastAsiaTheme="minorHAnsi" w:hAnsi="Times New Roman"/>
          <w:sz w:val="28"/>
          <w:szCs w:val="28"/>
          <w:lang w:val="kk-KZ"/>
        </w:rPr>
        <w:t xml:space="preserve"> </w:t>
      </w:r>
      <w:r w:rsidR="00277CE5">
        <w:rPr>
          <w:rFonts w:ascii="Times New Roman" w:eastAsiaTheme="minorHAnsi" w:hAnsi="Times New Roman"/>
          <w:sz w:val="28"/>
          <w:szCs w:val="28"/>
          <w:lang w:val="kk-KZ"/>
        </w:rPr>
        <w:t>(</w:t>
      </w:r>
      <w:r w:rsidR="0066647B" w:rsidRPr="00C22968">
        <w:rPr>
          <w:rFonts w:ascii="Times New Roman" w:eastAsiaTheme="minorHAnsi" w:hAnsi="Times New Roman"/>
          <w:sz w:val="28"/>
          <w:szCs w:val="28"/>
          <w:lang w:val="kk-KZ"/>
        </w:rPr>
        <w:t>15.11.2020</w:t>
      </w:r>
      <w:r w:rsidR="00277CE5">
        <w:rPr>
          <w:rFonts w:ascii="Times New Roman" w:eastAsiaTheme="minorHAnsi" w:hAnsi="Times New Roman"/>
          <w:sz w:val="28"/>
          <w:szCs w:val="28"/>
          <w:lang w:val="kk-KZ"/>
        </w:rPr>
        <w:t>)</w:t>
      </w:r>
      <w:r w:rsidR="0066647B" w:rsidRPr="00C22968">
        <w:rPr>
          <w:rFonts w:ascii="Times New Roman" w:eastAsiaTheme="minorHAnsi" w:hAnsi="Times New Roman"/>
          <w:sz w:val="28"/>
          <w:szCs w:val="28"/>
          <w:lang w:val="kk-KZ"/>
        </w:rPr>
        <w:t>.</w:t>
      </w:r>
    </w:p>
    <w:p w14:paraId="5BB4EF73" w14:textId="3B2A3676"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imes New Roman" w:hAnsi="Times New Roman"/>
          <w:sz w:val="28"/>
          <w:szCs w:val="28"/>
          <w:lang w:val="kk-KZ" w:eastAsia="ru-RU" w:bidi="ru-RU"/>
        </w:rPr>
        <w:t xml:space="preserve"> </w:t>
      </w:r>
      <w:r w:rsidR="0066647B" w:rsidRPr="00C22968">
        <w:rPr>
          <w:rFonts w:ascii="Times New Roman" w:eastAsia="Times New Roman" w:hAnsi="Times New Roman"/>
          <w:sz w:val="28"/>
          <w:szCs w:val="28"/>
          <w:lang w:val="kk-KZ" w:eastAsia="ru-RU" w:bidi="ru-RU"/>
        </w:rPr>
        <w:t xml:space="preserve">22 желтоқсан 2016 жылы №28-VI Қазақстан Республикасының «Экстремизм мен терроризмге қарсы іс-қимыл туралы заңнамалық актілерге өзгертулер мен толықтырулар енгізу туралы» заңын айтуға болады (27.02.2017 </w:t>
      </w:r>
      <w:r w:rsidR="00861A0A" w:rsidRPr="00C22968">
        <w:rPr>
          <w:rFonts w:ascii="Times New Roman" w:eastAsia="Times New Roman" w:hAnsi="Times New Roman"/>
          <w:sz w:val="28"/>
          <w:szCs w:val="28"/>
          <w:lang w:val="kk-KZ" w:eastAsia="ru-RU" w:bidi="ru-RU"/>
        </w:rPr>
        <w:t>жылы берілген өзгерістермен) //</w:t>
      </w:r>
      <w:r w:rsidR="00861A0A"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Электрондық</w:t>
      </w:r>
      <w:r w:rsidR="00861A0A" w:rsidRPr="00C22968">
        <w:rPr>
          <w:rFonts w:ascii="Times New Roman" w:hAnsi="Times New Roman"/>
          <w:sz w:val="28"/>
          <w:szCs w:val="28"/>
          <w:lang w:val="kk-KZ"/>
        </w:rPr>
        <w:t xml:space="preserve"> ресурс</w:t>
      </w:r>
      <w:r w:rsidR="0030229F" w:rsidRPr="00C22968">
        <w:rPr>
          <w:rFonts w:ascii="Times New Roman" w:hAnsi="Times New Roman"/>
          <w:sz w:val="28"/>
          <w:szCs w:val="28"/>
          <w:lang w:val="kk-KZ"/>
        </w:rPr>
        <w:t>:</w:t>
      </w:r>
      <w:r w:rsidR="00861A0A" w:rsidRPr="00C22968">
        <w:rPr>
          <w:rFonts w:ascii="Times New Roman" w:hAnsi="Times New Roman"/>
          <w:sz w:val="28"/>
          <w:szCs w:val="28"/>
          <w:lang w:val="kk-KZ"/>
        </w:rPr>
        <w:t xml:space="preserve"> </w:t>
      </w:r>
      <w:hyperlink r:id="rId27" w:history="1">
        <w:r w:rsidR="0066647B" w:rsidRPr="00C22968">
          <w:rPr>
            <w:rStyle w:val="a8"/>
            <w:rFonts w:ascii="Times New Roman" w:eastAsia="Times New Roman" w:hAnsi="Times New Roman"/>
            <w:color w:val="auto"/>
            <w:sz w:val="28"/>
            <w:szCs w:val="28"/>
            <w:u w:val="none"/>
            <w:lang w:val="kk-KZ" w:eastAsia="ru-RU" w:bidi="ru-RU"/>
          </w:rPr>
          <w:t>https://online.zakon.kz</w:t>
        </w:r>
      </w:hyperlink>
      <w:r w:rsidR="0066647B" w:rsidRPr="00C22968">
        <w:rPr>
          <w:lang w:val="kk-KZ"/>
        </w:rPr>
        <w:t xml:space="preserve"> </w:t>
      </w:r>
      <w:r w:rsidR="0066647B" w:rsidRPr="00C22968">
        <w:rPr>
          <w:rFonts w:ascii="Times New Roman" w:eastAsiaTheme="minorHAnsi" w:hAnsi="Times New Roman"/>
          <w:sz w:val="28"/>
          <w:szCs w:val="28"/>
          <w:lang w:val="kk-KZ"/>
        </w:rPr>
        <w:t xml:space="preserve"> </w:t>
      </w:r>
      <w:r w:rsidR="00277CE5">
        <w:rPr>
          <w:rFonts w:ascii="Times New Roman" w:eastAsiaTheme="minorHAnsi" w:hAnsi="Times New Roman"/>
          <w:sz w:val="28"/>
          <w:szCs w:val="28"/>
          <w:lang w:val="kk-KZ"/>
        </w:rPr>
        <w:t>(</w:t>
      </w:r>
      <w:r w:rsidR="0066647B" w:rsidRPr="00C22968">
        <w:rPr>
          <w:rFonts w:ascii="Times New Roman" w:eastAsiaTheme="minorHAnsi" w:hAnsi="Times New Roman"/>
          <w:sz w:val="28"/>
          <w:szCs w:val="28"/>
          <w:lang w:val="kk-KZ"/>
        </w:rPr>
        <w:t>10.01.2020</w:t>
      </w:r>
      <w:r w:rsidR="00277CE5">
        <w:rPr>
          <w:rFonts w:ascii="Times New Roman" w:eastAsiaTheme="minorHAnsi" w:hAnsi="Times New Roman"/>
          <w:sz w:val="28"/>
          <w:szCs w:val="28"/>
          <w:lang w:val="kk-KZ"/>
        </w:rPr>
        <w:t>)</w:t>
      </w:r>
      <w:r w:rsidR="0066647B" w:rsidRPr="00C22968">
        <w:rPr>
          <w:rFonts w:ascii="Times New Roman" w:eastAsiaTheme="minorHAnsi" w:hAnsi="Times New Roman"/>
          <w:sz w:val="28"/>
          <w:szCs w:val="28"/>
          <w:lang w:val="kk-KZ"/>
        </w:rPr>
        <w:t>.</w:t>
      </w:r>
    </w:p>
    <w:p w14:paraId="4752E58B" w14:textId="05120F39"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imes New Roman" w:hAnsi="Times New Roman"/>
          <w:spacing w:val="2"/>
          <w:sz w:val="28"/>
          <w:szCs w:val="28"/>
          <w:lang w:val="kk-KZ" w:eastAsia="ru-RU"/>
        </w:rPr>
        <w:lastRenderedPageBreak/>
        <w:t xml:space="preserve"> </w:t>
      </w:r>
      <w:r w:rsidR="0066647B" w:rsidRPr="00C22968">
        <w:rPr>
          <w:rFonts w:ascii="Times New Roman" w:eastAsia="Times New Roman" w:hAnsi="Times New Roman"/>
          <w:spacing w:val="2"/>
          <w:sz w:val="28"/>
          <w:szCs w:val="28"/>
          <w:lang w:val="kk-KZ" w:eastAsia="ru-RU"/>
        </w:rPr>
        <w:t>Қазақстан Республикасы Ақпарат және қоғамдық даму министрлігі Дін істері комитетінің берген 2012-2016 жылдар аралығындағы діни ахуал бойынша берген ресми статистикалық мәліметтері.</w:t>
      </w:r>
    </w:p>
    <w:p w14:paraId="523CEC5F" w14:textId="0D8478CE"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lang w:val="kk-KZ"/>
        </w:rPr>
        <w:t xml:space="preserve"> </w:t>
      </w:r>
      <w:r w:rsidR="0066647B" w:rsidRPr="00C22968">
        <w:rPr>
          <w:rFonts w:ascii="Times New Roman" w:eastAsiaTheme="minorHAnsi" w:hAnsi="Times New Roman"/>
          <w:sz w:val="28"/>
          <w:szCs w:val="28"/>
          <w:lang w:val="kk-KZ"/>
        </w:rPr>
        <w:t xml:space="preserve">Концепция правовой политики Республики Казахстан на период с </w:t>
      </w:r>
      <w:r w:rsidR="0066647B" w:rsidRPr="00C22968">
        <w:rPr>
          <w:rFonts w:ascii="Times New Roman" w:eastAsiaTheme="minorHAnsi" w:hAnsi="Times New Roman"/>
          <w:sz w:val="28"/>
          <w:szCs w:val="28"/>
        </w:rPr>
        <w:t>2010 до 2020 года утвержденная Указом Президента Республики Казахстан от 24 августа 2009 года №858.</w:t>
      </w:r>
    </w:p>
    <w:p w14:paraId="0644E16A" w14:textId="427602BF"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imes New Roman" w:hAnsi="Times New Roman"/>
          <w:spacing w:val="2"/>
          <w:sz w:val="28"/>
          <w:szCs w:val="28"/>
          <w:lang w:val="kk-KZ" w:eastAsia="ru-RU"/>
        </w:rPr>
        <w:t xml:space="preserve"> </w:t>
      </w:r>
      <w:r w:rsidR="0066647B" w:rsidRPr="00C22968">
        <w:rPr>
          <w:rFonts w:ascii="Times New Roman" w:eastAsia="Times New Roman" w:hAnsi="Times New Roman"/>
          <w:spacing w:val="2"/>
          <w:sz w:val="28"/>
          <w:szCs w:val="28"/>
          <w:lang w:val="kk-KZ" w:eastAsia="ru-RU"/>
        </w:rPr>
        <w:t>Қазақстан Республикасында діни экстремизм мен терроризмге қарсы іс-қимыл жөніндегі 2018-2022 жылдарға арналған мемлекеттік бағдарламаны бекіту туралы Қазақстан Республикасы Үкіметінің 2018 жылғы 15 наурыздағы №124 қ</w:t>
      </w:r>
      <w:r w:rsidR="00861A0A" w:rsidRPr="00C22968">
        <w:rPr>
          <w:rFonts w:ascii="Times New Roman" w:eastAsia="Times New Roman" w:hAnsi="Times New Roman"/>
          <w:spacing w:val="2"/>
          <w:sz w:val="28"/>
          <w:szCs w:val="28"/>
          <w:lang w:val="kk-KZ" w:eastAsia="ru-RU"/>
        </w:rPr>
        <w:t xml:space="preserve">аулысы // </w:t>
      </w:r>
      <w:r w:rsidR="00D00345">
        <w:rPr>
          <w:rFonts w:ascii="Times New Roman" w:hAnsi="Times New Roman"/>
          <w:sz w:val="28"/>
          <w:szCs w:val="28"/>
          <w:lang w:val="kk-KZ"/>
        </w:rPr>
        <w:t>Электрондық</w:t>
      </w:r>
      <w:r w:rsidR="00861A0A" w:rsidRPr="00C22968">
        <w:rPr>
          <w:rFonts w:ascii="Times New Roman" w:hAnsi="Times New Roman"/>
          <w:sz w:val="28"/>
          <w:szCs w:val="28"/>
          <w:lang w:val="kk-KZ"/>
        </w:rPr>
        <w:t xml:space="preserve"> ресурс</w:t>
      </w:r>
      <w:r w:rsidR="0030229F" w:rsidRPr="00C22968">
        <w:rPr>
          <w:rFonts w:ascii="Times New Roman" w:hAnsi="Times New Roman"/>
          <w:sz w:val="28"/>
          <w:szCs w:val="28"/>
          <w:lang w:val="kk-KZ"/>
        </w:rPr>
        <w:t>:</w:t>
      </w:r>
      <w:r w:rsidR="00861A0A" w:rsidRPr="00C22968">
        <w:rPr>
          <w:rFonts w:ascii="Times New Roman" w:hAnsi="Times New Roman"/>
          <w:sz w:val="28"/>
          <w:szCs w:val="28"/>
          <w:lang w:val="kk-KZ"/>
        </w:rPr>
        <w:t xml:space="preserve"> </w:t>
      </w:r>
      <w:r w:rsidR="0066647B" w:rsidRPr="00C22968">
        <w:rPr>
          <w:rFonts w:ascii="Times New Roman" w:eastAsia="Times New Roman" w:hAnsi="Times New Roman"/>
          <w:spacing w:val="2"/>
          <w:sz w:val="28"/>
          <w:szCs w:val="28"/>
          <w:lang w:val="kk-KZ" w:eastAsia="ru-RU"/>
        </w:rPr>
        <w:t>http</w:t>
      </w:r>
      <w:r w:rsidR="0067038C" w:rsidRPr="00C22968">
        <w:rPr>
          <w:rFonts w:ascii="Times New Roman" w:eastAsia="Times New Roman" w:hAnsi="Times New Roman"/>
          <w:spacing w:val="2"/>
          <w:sz w:val="28"/>
          <w:szCs w:val="28"/>
          <w:lang w:val="kk-KZ" w:eastAsia="ru-RU"/>
        </w:rPr>
        <w:t>s</w:t>
      </w:r>
      <w:r w:rsidR="0066647B" w:rsidRPr="00C22968">
        <w:rPr>
          <w:rFonts w:ascii="Times New Roman" w:eastAsia="Times New Roman" w:hAnsi="Times New Roman"/>
          <w:spacing w:val="2"/>
          <w:sz w:val="28"/>
          <w:szCs w:val="28"/>
          <w:lang w:val="kk-KZ" w:eastAsia="ru-RU"/>
        </w:rPr>
        <w:t>:</w:t>
      </w:r>
      <w:hyperlink r:id="rId28" w:history="1">
        <w:r w:rsidR="0066647B" w:rsidRPr="00C22968">
          <w:rPr>
            <w:rFonts w:ascii="Times New Roman" w:eastAsia="Times New Roman" w:hAnsi="Times New Roman"/>
            <w:spacing w:val="2"/>
            <w:sz w:val="28"/>
            <w:szCs w:val="28"/>
            <w:lang w:val="kk-KZ" w:eastAsia="ru-RU"/>
          </w:rPr>
          <w:t>www.adilet.zan.kz</w:t>
        </w:r>
      </w:hyperlink>
      <w:r w:rsidR="0066647B" w:rsidRPr="00C22968">
        <w:rPr>
          <w:rFonts w:ascii="Times New Roman" w:eastAsiaTheme="minorHAnsi" w:hAnsi="Times New Roman"/>
          <w:sz w:val="28"/>
          <w:szCs w:val="28"/>
          <w:lang w:val="kk-KZ"/>
        </w:rPr>
        <w:t xml:space="preserve"> </w:t>
      </w:r>
      <w:r w:rsidR="00277CE5">
        <w:rPr>
          <w:rFonts w:ascii="Times New Roman" w:eastAsiaTheme="minorHAnsi" w:hAnsi="Times New Roman"/>
          <w:sz w:val="28"/>
          <w:szCs w:val="28"/>
          <w:lang w:val="kk-KZ"/>
        </w:rPr>
        <w:t>(</w:t>
      </w:r>
      <w:r w:rsidR="0066647B" w:rsidRPr="00C22968">
        <w:rPr>
          <w:rFonts w:ascii="Times New Roman" w:eastAsiaTheme="minorHAnsi" w:hAnsi="Times New Roman"/>
          <w:sz w:val="28"/>
          <w:szCs w:val="28"/>
          <w:lang w:val="kk-KZ"/>
        </w:rPr>
        <w:t>15.03.2019</w:t>
      </w:r>
      <w:r w:rsidR="00277CE5">
        <w:rPr>
          <w:rFonts w:ascii="Times New Roman" w:eastAsiaTheme="minorHAnsi" w:hAnsi="Times New Roman"/>
          <w:sz w:val="28"/>
          <w:szCs w:val="28"/>
          <w:lang w:val="kk-KZ"/>
        </w:rPr>
        <w:t>)</w:t>
      </w:r>
      <w:r w:rsidR="0066647B" w:rsidRPr="00C22968">
        <w:rPr>
          <w:rFonts w:ascii="Times New Roman" w:eastAsiaTheme="minorHAnsi" w:hAnsi="Times New Roman"/>
          <w:sz w:val="28"/>
          <w:szCs w:val="28"/>
          <w:lang w:val="kk-KZ"/>
        </w:rPr>
        <w:t>.</w:t>
      </w:r>
    </w:p>
    <w:p w14:paraId="1B885E60" w14:textId="12E538DC"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hAnsi="Times New Roman"/>
          <w:sz w:val="28"/>
          <w:szCs w:val="28"/>
          <w:lang w:val="kk-KZ"/>
        </w:rPr>
      </w:pPr>
      <w:r w:rsidRPr="00C22968">
        <w:rPr>
          <w:rFonts w:ascii="Times New Roman" w:hAnsi="Times New Roman"/>
          <w:sz w:val="28"/>
          <w:szCs w:val="28"/>
          <w:lang w:val="kk-KZ"/>
        </w:rPr>
        <w:t xml:space="preserve"> </w:t>
      </w:r>
      <w:r w:rsidR="0066647B" w:rsidRPr="00C22968">
        <w:rPr>
          <w:rFonts w:ascii="Times New Roman" w:hAnsi="Times New Roman"/>
          <w:sz w:val="28"/>
          <w:szCs w:val="28"/>
          <w:lang w:val="kk-KZ"/>
        </w:rPr>
        <w:t xml:space="preserve">Казахстан ратифицировал конвенцию </w:t>
      </w:r>
      <w:r w:rsidR="0066647B" w:rsidRPr="00C22968">
        <w:rPr>
          <w:rFonts w:ascii="Times New Roman" w:hAnsi="Times New Roman"/>
          <w:sz w:val="28"/>
          <w:szCs w:val="28"/>
        </w:rPr>
        <w:t xml:space="preserve">ШОС по противодействию экстремизму </w:t>
      </w:r>
      <w:r w:rsidR="0066647B" w:rsidRPr="00C22968">
        <w:rPr>
          <w:rFonts w:ascii="Times New Roman" w:eastAsia="Times New Roman" w:hAnsi="Times New Roman"/>
          <w:sz w:val="28"/>
          <w:szCs w:val="28"/>
          <w:lang w:val="kk-KZ" w:eastAsia="ru-RU" w:bidi="ru-RU"/>
        </w:rPr>
        <w:t xml:space="preserve">// </w:t>
      </w:r>
      <w:r w:rsidR="00D00345">
        <w:rPr>
          <w:rFonts w:ascii="Times New Roman" w:hAnsi="Times New Roman"/>
          <w:sz w:val="28"/>
          <w:szCs w:val="28"/>
          <w:lang w:val="kk-KZ"/>
        </w:rPr>
        <w:t>Электронный</w:t>
      </w:r>
      <w:r w:rsidR="00861A0A" w:rsidRPr="00C22968">
        <w:rPr>
          <w:rFonts w:ascii="Times New Roman" w:hAnsi="Times New Roman"/>
          <w:sz w:val="28"/>
          <w:szCs w:val="28"/>
          <w:lang w:val="kk-KZ"/>
        </w:rPr>
        <w:t xml:space="preserve"> ресурс</w:t>
      </w:r>
      <w:r w:rsidR="0030229F" w:rsidRPr="00C22968">
        <w:rPr>
          <w:rFonts w:ascii="Times New Roman" w:hAnsi="Times New Roman"/>
          <w:sz w:val="28"/>
          <w:szCs w:val="28"/>
          <w:lang w:val="kk-KZ"/>
        </w:rPr>
        <w:t>:</w:t>
      </w:r>
      <w:r w:rsidR="00861A0A" w:rsidRPr="00C22968">
        <w:rPr>
          <w:rFonts w:ascii="Times New Roman" w:hAnsi="Times New Roman"/>
          <w:sz w:val="28"/>
          <w:szCs w:val="28"/>
          <w:lang w:val="kk-KZ"/>
        </w:rPr>
        <w:t xml:space="preserve"> </w:t>
      </w:r>
      <w:r w:rsidR="0066647B" w:rsidRPr="00C22968">
        <w:rPr>
          <w:rFonts w:ascii="Times New Roman" w:eastAsia="Times New Roman" w:hAnsi="Times New Roman"/>
          <w:sz w:val="28"/>
          <w:szCs w:val="28"/>
          <w:lang w:val="kk-KZ" w:eastAsia="ru-RU" w:bidi="ru-RU"/>
        </w:rPr>
        <w:t>https://</w:t>
      </w:r>
      <w:hyperlink r:id="rId29" w:history="1">
        <w:r w:rsidR="0066647B" w:rsidRPr="00C22968">
          <w:rPr>
            <w:rFonts w:ascii="Times New Roman" w:hAnsi="Times New Roman"/>
            <w:sz w:val="28"/>
            <w:szCs w:val="28"/>
            <w:lang w:val="en-US"/>
          </w:rPr>
          <w:t>www</w:t>
        </w:r>
        <w:r w:rsidR="0066647B" w:rsidRPr="00C22968">
          <w:rPr>
            <w:rFonts w:ascii="Times New Roman" w:hAnsi="Times New Roman"/>
            <w:sz w:val="28"/>
            <w:szCs w:val="28"/>
          </w:rPr>
          <w:t>.</w:t>
        </w:r>
        <w:r w:rsidR="0066647B" w:rsidRPr="00C22968">
          <w:rPr>
            <w:rFonts w:ascii="Times New Roman" w:hAnsi="Times New Roman"/>
            <w:sz w:val="28"/>
            <w:szCs w:val="28"/>
            <w:lang w:val="en-US"/>
          </w:rPr>
          <w:t>sputniknews</w:t>
        </w:r>
        <w:r w:rsidR="0066647B" w:rsidRPr="00C22968">
          <w:rPr>
            <w:rFonts w:ascii="Times New Roman" w:hAnsi="Times New Roman"/>
            <w:sz w:val="28"/>
            <w:szCs w:val="28"/>
          </w:rPr>
          <w:t>.</w:t>
        </w:r>
        <w:r w:rsidR="0066647B" w:rsidRPr="00C22968">
          <w:rPr>
            <w:rFonts w:ascii="Times New Roman" w:hAnsi="Times New Roman"/>
            <w:sz w:val="28"/>
            <w:szCs w:val="28"/>
            <w:lang w:val="en-US"/>
          </w:rPr>
          <w:t>kz</w:t>
        </w:r>
      </w:hyperlink>
      <w:r w:rsidR="000D27CA" w:rsidRPr="00C22968">
        <w:rPr>
          <w:rFonts w:ascii="Times New Roman" w:hAnsi="Times New Roman"/>
          <w:sz w:val="28"/>
          <w:szCs w:val="28"/>
        </w:rPr>
        <w:t xml:space="preserve"> </w:t>
      </w:r>
      <w:r w:rsidR="00277CE5" w:rsidRPr="00277CE5">
        <w:rPr>
          <w:rFonts w:ascii="Times New Roman" w:hAnsi="Times New Roman"/>
          <w:sz w:val="28"/>
          <w:szCs w:val="28"/>
          <w:lang w:val="kk-KZ"/>
        </w:rPr>
        <w:t>(</w:t>
      </w:r>
      <w:r w:rsidR="0066647B" w:rsidRPr="00C22968">
        <w:rPr>
          <w:rFonts w:ascii="Times New Roman" w:eastAsiaTheme="minorHAnsi" w:hAnsi="Times New Roman"/>
          <w:sz w:val="28"/>
          <w:szCs w:val="28"/>
          <w:lang w:val="kk-KZ"/>
        </w:rPr>
        <w:t>18.02.2020</w:t>
      </w:r>
      <w:r w:rsidR="00277CE5">
        <w:rPr>
          <w:rFonts w:ascii="Times New Roman" w:eastAsiaTheme="minorHAnsi" w:hAnsi="Times New Roman"/>
          <w:sz w:val="28"/>
          <w:szCs w:val="28"/>
          <w:lang w:val="kk-KZ"/>
        </w:rPr>
        <w:t>)</w:t>
      </w:r>
      <w:r w:rsidR="0066647B" w:rsidRPr="00C22968">
        <w:rPr>
          <w:rFonts w:ascii="Times New Roman" w:eastAsiaTheme="minorHAnsi" w:hAnsi="Times New Roman"/>
          <w:sz w:val="28"/>
          <w:szCs w:val="28"/>
          <w:lang w:val="kk-KZ"/>
        </w:rPr>
        <w:t>.</w:t>
      </w:r>
    </w:p>
    <w:p w14:paraId="59994B8F" w14:textId="3B1C8464"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imes New Roman" w:hAnsi="Times New Roman"/>
          <w:spacing w:val="2"/>
          <w:sz w:val="28"/>
          <w:szCs w:val="28"/>
          <w:lang w:val="kk-KZ" w:eastAsia="ru-RU"/>
        </w:rPr>
        <w:t xml:space="preserve"> </w:t>
      </w:r>
      <w:r w:rsidR="0066647B" w:rsidRPr="00C22968">
        <w:rPr>
          <w:rFonts w:ascii="Times New Roman" w:eastAsia="Times New Roman" w:hAnsi="Times New Roman"/>
          <w:spacing w:val="2"/>
          <w:sz w:val="28"/>
          <w:szCs w:val="28"/>
          <w:lang w:val="kk-KZ" w:eastAsia="ru-RU"/>
        </w:rPr>
        <w:t>Қазақстан Республикасы Ақпарат және қоғамдық даму министрлігі</w:t>
      </w:r>
      <w:r w:rsidR="00630A8F" w:rsidRPr="00C22968">
        <w:rPr>
          <w:rFonts w:ascii="Times New Roman" w:eastAsia="Times New Roman" w:hAnsi="Times New Roman"/>
          <w:spacing w:val="2"/>
          <w:sz w:val="28"/>
          <w:szCs w:val="28"/>
          <w:lang w:val="kk-KZ" w:eastAsia="ru-RU"/>
        </w:rPr>
        <w:t xml:space="preserve"> </w:t>
      </w:r>
      <w:r w:rsidR="0066647B" w:rsidRPr="00C22968">
        <w:rPr>
          <w:rFonts w:ascii="Times New Roman" w:eastAsia="Times New Roman" w:hAnsi="Times New Roman"/>
          <w:spacing w:val="2"/>
          <w:sz w:val="28"/>
          <w:szCs w:val="28"/>
          <w:lang w:val="kk-KZ" w:eastAsia="ru-RU"/>
        </w:rPr>
        <w:t>Дін істері комитетінің берген 2017-2019 жылдар аралығындағы діни ахуал бойынша берген ресми статистикалық мәліметтері.</w:t>
      </w:r>
    </w:p>
    <w:p w14:paraId="68F4A01D" w14:textId="1B5E3507"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hAnsi="Times New Roman"/>
          <w:sz w:val="28"/>
          <w:szCs w:val="28"/>
          <w:lang w:val="kk-KZ"/>
        </w:rPr>
      </w:pPr>
      <w:r w:rsidRPr="00C22968">
        <w:rPr>
          <w:rFonts w:ascii="Times New Roman" w:eastAsia="Times New Roman" w:hAnsi="Times New Roman"/>
          <w:spacing w:val="2"/>
          <w:sz w:val="28"/>
          <w:szCs w:val="28"/>
          <w:lang w:val="kk-KZ" w:eastAsia="ru-RU"/>
        </w:rPr>
        <w:t xml:space="preserve"> </w:t>
      </w:r>
      <w:r w:rsidR="0066647B" w:rsidRPr="00C22968">
        <w:rPr>
          <w:rFonts w:ascii="Times New Roman" w:eastAsia="Times New Roman" w:hAnsi="Times New Roman"/>
          <w:spacing w:val="2"/>
          <w:sz w:val="28"/>
          <w:szCs w:val="28"/>
          <w:lang w:val="kk-KZ" w:eastAsia="ru-RU"/>
        </w:rPr>
        <w:t xml:space="preserve">Қазақстан Республикасы Бас прокуратурасының Құқықтық статистика және арнайы есепке алу жөніндегі комитетінің ресми сайты </w:t>
      </w:r>
      <w:r w:rsidR="00861A0A" w:rsidRPr="00C22968">
        <w:rPr>
          <w:rFonts w:ascii="Times New Roman" w:hAnsi="Times New Roman"/>
          <w:sz w:val="28"/>
          <w:szCs w:val="28"/>
          <w:lang w:val="kk-KZ"/>
        </w:rPr>
        <w:t xml:space="preserve">// </w:t>
      </w:r>
      <w:r w:rsidR="00D00345">
        <w:rPr>
          <w:rFonts w:ascii="Times New Roman" w:hAnsi="Times New Roman"/>
          <w:sz w:val="28"/>
          <w:szCs w:val="28"/>
          <w:lang w:val="kk-KZ"/>
        </w:rPr>
        <w:t xml:space="preserve">Электрондық </w:t>
      </w:r>
      <w:r w:rsidR="00861A0A" w:rsidRPr="00C22968">
        <w:rPr>
          <w:rFonts w:ascii="Times New Roman" w:hAnsi="Times New Roman"/>
          <w:sz w:val="28"/>
          <w:szCs w:val="28"/>
          <w:lang w:val="kk-KZ"/>
        </w:rPr>
        <w:t>ресурс</w:t>
      </w:r>
      <w:r w:rsidR="0066647B" w:rsidRPr="00C22968">
        <w:rPr>
          <w:rFonts w:ascii="Times New Roman" w:eastAsia="Times New Roman" w:hAnsi="Times New Roman"/>
          <w:spacing w:val="2"/>
          <w:sz w:val="28"/>
          <w:szCs w:val="28"/>
          <w:lang w:val="kk-KZ" w:eastAsia="ru-RU"/>
        </w:rPr>
        <w:t>:</w:t>
      </w:r>
      <w:r w:rsidR="00861A0A" w:rsidRPr="00C22968">
        <w:rPr>
          <w:rFonts w:ascii="Times New Roman" w:eastAsia="Times New Roman" w:hAnsi="Times New Roman"/>
          <w:spacing w:val="2"/>
          <w:sz w:val="28"/>
          <w:szCs w:val="28"/>
          <w:lang w:val="kk-KZ" w:eastAsia="ru-RU"/>
        </w:rPr>
        <w:t xml:space="preserve"> </w:t>
      </w:r>
      <w:hyperlink r:id="rId30" w:history="1">
        <w:r w:rsidR="000D27CA" w:rsidRPr="00C22968">
          <w:rPr>
            <w:rStyle w:val="a8"/>
            <w:rFonts w:ascii="Times New Roman" w:hAnsi="Times New Roman"/>
            <w:color w:val="auto"/>
            <w:sz w:val="28"/>
            <w:szCs w:val="28"/>
            <w:u w:val="none"/>
            <w:lang w:val="kk-KZ"/>
          </w:rPr>
          <w:t>https://pravstat.prokuror.gov.kz</w:t>
        </w:r>
      </w:hyperlink>
      <w:r w:rsidR="000D27CA" w:rsidRPr="00C22968">
        <w:rPr>
          <w:rFonts w:ascii="Times New Roman" w:hAnsi="Times New Roman"/>
          <w:sz w:val="28"/>
          <w:szCs w:val="28"/>
          <w:lang w:val="kk-KZ"/>
        </w:rPr>
        <w:t xml:space="preserve">  </w:t>
      </w:r>
      <w:r w:rsidR="00861A0A" w:rsidRPr="00C22968">
        <w:rPr>
          <w:rFonts w:ascii="Times New Roman" w:eastAsiaTheme="minorHAnsi" w:hAnsi="Times New Roman"/>
          <w:sz w:val="28"/>
          <w:szCs w:val="28"/>
          <w:lang w:val="kk-KZ"/>
        </w:rPr>
        <w:t xml:space="preserve"> </w:t>
      </w:r>
      <w:r w:rsidR="00277CE5">
        <w:rPr>
          <w:rFonts w:ascii="Times New Roman" w:eastAsiaTheme="minorHAnsi" w:hAnsi="Times New Roman"/>
          <w:sz w:val="28"/>
          <w:szCs w:val="28"/>
          <w:lang w:val="kk-KZ"/>
        </w:rPr>
        <w:t>(</w:t>
      </w:r>
      <w:r w:rsidR="0066647B" w:rsidRPr="00C22968">
        <w:rPr>
          <w:rFonts w:ascii="Times New Roman" w:eastAsiaTheme="minorHAnsi" w:hAnsi="Times New Roman"/>
          <w:sz w:val="28"/>
          <w:szCs w:val="28"/>
          <w:lang w:val="kk-KZ"/>
        </w:rPr>
        <w:t>16.01.2020</w:t>
      </w:r>
      <w:r w:rsidR="00277CE5">
        <w:rPr>
          <w:rFonts w:ascii="Times New Roman" w:eastAsiaTheme="minorHAnsi" w:hAnsi="Times New Roman"/>
          <w:sz w:val="28"/>
          <w:szCs w:val="28"/>
          <w:lang w:val="kk-KZ"/>
        </w:rPr>
        <w:t>)</w:t>
      </w:r>
      <w:r w:rsidR="0066647B" w:rsidRPr="00C22968">
        <w:rPr>
          <w:rFonts w:ascii="Times New Roman" w:eastAsiaTheme="minorHAnsi" w:hAnsi="Times New Roman"/>
          <w:sz w:val="28"/>
          <w:szCs w:val="28"/>
          <w:lang w:val="kk-KZ"/>
        </w:rPr>
        <w:t>.</w:t>
      </w:r>
    </w:p>
    <w:p w14:paraId="0BAF5959" w14:textId="4422BBF8"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heme="minorHAnsi" w:hAnsi="Times New Roman"/>
          <w:sz w:val="28"/>
          <w:szCs w:val="28"/>
          <w:lang w:val="kk-KZ"/>
        </w:rPr>
      </w:pPr>
      <w:r w:rsidRPr="00C22968">
        <w:rPr>
          <w:rFonts w:ascii="Times New Roman" w:hAnsi="Times New Roman"/>
          <w:sz w:val="28"/>
          <w:szCs w:val="28"/>
          <w:lang w:val="kk-KZ"/>
        </w:rPr>
        <w:t xml:space="preserve"> </w:t>
      </w:r>
      <w:r w:rsidR="0066647B" w:rsidRPr="00C22968">
        <w:rPr>
          <w:rFonts w:ascii="Times New Roman" w:hAnsi="Times New Roman"/>
          <w:sz w:val="28"/>
          <w:szCs w:val="28"/>
          <w:lang w:val="kk-KZ"/>
        </w:rPr>
        <w:t>«Жусан» операциялары барысында Сириядан елге қанша адам қайтарылды?</w:t>
      </w:r>
      <w:r w:rsidR="0066647B" w:rsidRPr="00C22968">
        <w:rPr>
          <w:rFonts w:ascii="Times New Roman" w:eastAsia="Times New Roman" w:hAnsi="Times New Roman"/>
          <w:spacing w:val="2"/>
          <w:sz w:val="28"/>
          <w:szCs w:val="28"/>
          <w:lang w:val="kk-KZ" w:eastAsia="ru-RU"/>
        </w:rPr>
        <w:t xml:space="preserve"> </w:t>
      </w:r>
      <w:r w:rsidR="00861A0A"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861A0A" w:rsidRPr="00C22968">
        <w:rPr>
          <w:rFonts w:ascii="Times New Roman" w:hAnsi="Times New Roman"/>
          <w:sz w:val="28"/>
          <w:szCs w:val="28"/>
          <w:lang w:val="kk-KZ"/>
        </w:rPr>
        <w:t xml:space="preserve"> ресурс</w:t>
      </w:r>
      <w:r w:rsidR="0066647B" w:rsidRPr="00C22968">
        <w:rPr>
          <w:rFonts w:ascii="Times New Roman" w:eastAsia="Times New Roman" w:hAnsi="Times New Roman"/>
          <w:spacing w:val="2"/>
          <w:sz w:val="28"/>
          <w:szCs w:val="28"/>
          <w:lang w:val="kk-KZ" w:eastAsia="ru-RU"/>
        </w:rPr>
        <w:t>:</w:t>
      </w:r>
      <w:r w:rsidR="00861A0A" w:rsidRPr="00C22968">
        <w:rPr>
          <w:rFonts w:ascii="Times New Roman" w:eastAsia="Times New Roman" w:hAnsi="Times New Roman"/>
          <w:spacing w:val="2"/>
          <w:sz w:val="28"/>
          <w:szCs w:val="28"/>
          <w:lang w:val="kk-KZ" w:eastAsia="ru-RU"/>
        </w:rPr>
        <w:t xml:space="preserve"> </w:t>
      </w:r>
      <w:hyperlink r:id="rId31" w:history="1">
        <w:r w:rsidR="005C1F28" w:rsidRPr="00C22968">
          <w:rPr>
            <w:rStyle w:val="a8"/>
            <w:rFonts w:ascii="Times New Roman" w:hAnsi="Times New Roman"/>
            <w:color w:val="auto"/>
            <w:sz w:val="28"/>
            <w:szCs w:val="28"/>
            <w:u w:val="none"/>
            <w:lang w:val="kk-KZ"/>
          </w:rPr>
          <w:t>https://kazislam.kz</w:t>
        </w:r>
      </w:hyperlink>
      <w:r w:rsidR="005C1F28" w:rsidRPr="00C22968">
        <w:rPr>
          <w:rFonts w:ascii="Times New Roman" w:hAnsi="Times New Roman"/>
          <w:sz w:val="28"/>
          <w:szCs w:val="28"/>
          <w:lang w:val="kk-KZ"/>
        </w:rPr>
        <w:t xml:space="preserve"> </w:t>
      </w:r>
      <w:r w:rsidR="00277CE5">
        <w:rPr>
          <w:rFonts w:ascii="Times New Roman" w:eastAsiaTheme="minorHAnsi" w:hAnsi="Times New Roman"/>
          <w:sz w:val="28"/>
          <w:szCs w:val="28"/>
          <w:lang w:val="kk-KZ"/>
        </w:rPr>
        <w:t>(</w:t>
      </w:r>
      <w:r w:rsidR="0066647B" w:rsidRPr="00C22968">
        <w:rPr>
          <w:rFonts w:ascii="Times New Roman" w:eastAsiaTheme="minorHAnsi" w:hAnsi="Times New Roman"/>
          <w:sz w:val="28"/>
          <w:szCs w:val="28"/>
          <w:lang w:val="kk-KZ"/>
        </w:rPr>
        <w:t>15.01.2020</w:t>
      </w:r>
      <w:r w:rsidR="00277CE5">
        <w:rPr>
          <w:rFonts w:ascii="Times New Roman" w:eastAsiaTheme="minorHAnsi" w:hAnsi="Times New Roman"/>
          <w:sz w:val="28"/>
          <w:szCs w:val="28"/>
          <w:lang w:val="kk-KZ"/>
        </w:rPr>
        <w:t>)</w:t>
      </w:r>
      <w:r w:rsidR="0066647B" w:rsidRPr="00C22968">
        <w:rPr>
          <w:rFonts w:ascii="Times New Roman" w:eastAsiaTheme="minorHAnsi" w:hAnsi="Times New Roman"/>
          <w:sz w:val="28"/>
          <w:szCs w:val="28"/>
          <w:lang w:val="kk-KZ"/>
        </w:rPr>
        <w:t>.</w:t>
      </w:r>
    </w:p>
    <w:p w14:paraId="61035285" w14:textId="76E9DE8C"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imes New Roman" w:hAnsi="Times New Roman"/>
          <w:sz w:val="28"/>
          <w:szCs w:val="28"/>
          <w:lang w:val="kk-KZ" w:eastAsia="ru-RU"/>
        </w:rPr>
      </w:pPr>
      <w:r w:rsidRPr="00C22968">
        <w:rPr>
          <w:rFonts w:ascii="Times New Roman" w:eastAsia="Times New Roman" w:hAnsi="Times New Roman"/>
          <w:spacing w:val="2"/>
          <w:sz w:val="28"/>
          <w:szCs w:val="28"/>
          <w:lang w:val="kk-KZ" w:eastAsia="ru-RU"/>
        </w:rPr>
        <w:t xml:space="preserve"> </w:t>
      </w:r>
      <w:r w:rsidR="0066647B" w:rsidRPr="00C22968">
        <w:rPr>
          <w:rFonts w:ascii="Times New Roman" w:eastAsia="Times New Roman" w:hAnsi="Times New Roman"/>
          <w:spacing w:val="2"/>
          <w:sz w:val="28"/>
          <w:szCs w:val="28"/>
          <w:lang w:val="kk-KZ" w:eastAsia="ru-RU"/>
        </w:rPr>
        <w:t>Жусан</w:t>
      </w:r>
      <w:r w:rsidR="0066647B" w:rsidRPr="00C22968">
        <w:rPr>
          <w:rFonts w:ascii="Times New Roman" w:eastAsia="Times New Roman" w:hAnsi="Times New Roman"/>
          <w:spacing w:val="2"/>
          <w:sz w:val="28"/>
          <w:szCs w:val="28"/>
          <w:lang w:eastAsia="ru-RU"/>
        </w:rPr>
        <w:t>:</w:t>
      </w:r>
      <w:r w:rsidR="0066647B" w:rsidRPr="00C22968">
        <w:rPr>
          <w:rFonts w:ascii="Times New Roman" w:eastAsia="Times New Roman" w:hAnsi="Times New Roman"/>
          <w:spacing w:val="2"/>
          <w:sz w:val="28"/>
          <w:szCs w:val="28"/>
          <w:lang w:val="kk-KZ" w:eastAsia="ru-RU"/>
        </w:rPr>
        <w:t xml:space="preserve"> обзор и итоги гуманитарной операции </w:t>
      </w:r>
      <w:r w:rsidR="005476A3" w:rsidRPr="00C22968">
        <w:rPr>
          <w:rFonts w:ascii="Times New Roman" w:hAnsi="Times New Roman"/>
          <w:sz w:val="28"/>
          <w:szCs w:val="28"/>
          <w:lang w:val="kk-KZ"/>
        </w:rPr>
        <w:t>–</w:t>
      </w:r>
      <w:r w:rsidR="0066647B" w:rsidRPr="00C22968">
        <w:rPr>
          <w:rFonts w:ascii="Times New Roman" w:eastAsia="Times New Roman" w:hAnsi="Times New Roman"/>
          <w:spacing w:val="2"/>
          <w:sz w:val="28"/>
          <w:szCs w:val="28"/>
          <w:lang w:eastAsia="ru-RU"/>
        </w:rPr>
        <w:t xml:space="preserve"> Религиозная карта </w:t>
      </w:r>
      <w:r w:rsidR="00861A0A"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861A0A" w:rsidRPr="00C22968">
        <w:rPr>
          <w:rFonts w:ascii="Times New Roman" w:hAnsi="Times New Roman"/>
          <w:sz w:val="28"/>
          <w:szCs w:val="28"/>
          <w:lang w:val="kk-KZ"/>
        </w:rPr>
        <w:t xml:space="preserve"> ресурс</w:t>
      </w:r>
      <w:r w:rsidR="0066647B" w:rsidRPr="00C22968">
        <w:rPr>
          <w:rFonts w:ascii="Times New Roman" w:eastAsia="Times New Roman" w:hAnsi="Times New Roman"/>
          <w:spacing w:val="2"/>
          <w:sz w:val="28"/>
          <w:szCs w:val="28"/>
          <w:lang w:val="kk-KZ" w:eastAsia="ru-RU"/>
        </w:rPr>
        <w:t>:</w:t>
      </w:r>
      <w:r w:rsidR="00861A0A" w:rsidRPr="00C22968">
        <w:rPr>
          <w:rFonts w:ascii="Times New Roman" w:eastAsia="Times New Roman" w:hAnsi="Times New Roman"/>
          <w:spacing w:val="2"/>
          <w:sz w:val="28"/>
          <w:szCs w:val="28"/>
          <w:lang w:val="kk-KZ" w:eastAsia="ru-RU"/>
        </w:rPr>
        <w:t xml:space="preserve"> </w:t>
      </w:r>
      <w:hyperlink r:id="rId32" w:history="1">
        <w:r w:rsidR="002146BE" w:rsidRPr="00C22968">
          <w:rPr>
            <w:rStyle w:val="a8"/>
            <w:rFonts w:ascii="Times New Roman" w:hAnsi="Times New Roman"/>
            <w:color w:val="auto"/>
            <w:sz w:val="28"/>
            <w:szCs w:val="28"/>
            <w:u w:val="none"/>
          </w:rPr>
          <w:t>https://religionmap.kz</w:t>
        </w:r>
      </w:hyperlink>
      <w:r w:rsidR="002146BE" w:rsidRPr="00C22968">
        <w:rPr>
          <w:rFonts w:ascii="Times New Roman" w:hAnsi="Times New Roman"/>
          <w:sz w:val="28"/>
          <w:szCs w:val="28"/>
        </w:rPr>
        <w:t xml:space="preserve">  </w:t>
      </w:r>
      <w:r w:rsidR="00277CE5">
        <w:rPr>
          <w:rFonts w:ascii="Times New Roman" w:eastAsiaTheme="minorHAnsi" w:hAnsi="Times New Roman"/>
          <w:sz w:val="28"/>
          <w:szCs w:val="28"/>
          <w:lang w:val="kk-KZ"/>
        </w:rPr>
        <w:t>(</w:t>
      </w:r>
      <w:r w:rsidR="0066647B" w:rsidRPr="00C22968">
        <w:rPr>
          <w:rFonts w:ascii="Times New Roman" w:eastAsiaTheme="minorHAnsi" w:hAnsi="Times New Roman"/>
          <w:sz w:val="28"/>
          <w:szCs w:val="28"/>
          <w:lang w:val="kk-KZ"/>
        </w:rPr>
        <w:t>15.01.2020</w:t>
      </w:r>
      <w:r w:rsidR="00277CE5">
        <w:rPr>
          <w:rFonts w:ascii="Times New Roman" w:eastAsiaTheme="minorHAnsi" w:hAnsi="Times New Roman"/>
          <w:sz w:val="28"/>
          <w:szCs w:val="28"/>
          <w:lang w:val="kk-KZ"/>
        </w:rPr>
        <w:t>)</w:t>
      </w:r>
      <w:r w:rsidR="0066647B" w:rsidRPr="00C22968">
        <w:rPr>
          <w:rFonts w:ascii="Times New Roman" w:eastAsiaTheme="minorHAnsi" w:hAnsi="Times New Roman"/>
          <w:sz w:val="28"/>
          <w:szCs w:val="28"/>
          <w:lang w:val="kk-KZ"/>
        </w:rPr>
        <w:t>.</w:t>
      </w:r>
    </w:p>
    <w:p w14:paraId="57819214" w14:textId="589475BE"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hAnsi="Times New Roman"/>
          <w:sz w:val="28"/>
          <w:szCs w:val="28"/>
          <w:lang w:val="kk-KZ"/>
        </w:rPr>
      </w:pPr>
      <w:r w:rsidRPr="00C22968">
        <w:rPr>
          <w:rFonts w:ascii="Times New Roman" w:hAnsi="Times New Roman"/>
          <w:sz w:val="28"/>
          <w:szCs w:val="28"/>
          <w:lang w:val="kk-KZ"/>
        </w:rPr>
        <w:t xml:space="preserve"> </w:t>
      </w:r>
      <w:r w:rsidR="0066647B" w:rsidRPr="00C22968">
        <w:rPr>
          <w:rFonts w:ascii="Times New Roman" w:hAnsi="Times New Roman"/>
          <w:sz w:val="28"/>
          <w:szCs w:val="28"/>
          <w:lang w:val="kk-KZ"/>
        </w:rPr>
        <w:t xml:space="preserve">В Казахстане запретили деятельность «Көше партиясы»  </w:t>
      </w:r>
      <w:r w:rsidR="00861A0A"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861A0A" w:rsidRPr="00C22968">
        <w:rPr>
          <w:rFonts w:ascii="Times New Roman" w:hAnsi="Times New Roman"/>
          <w:sz w:val="28"/>
          <w:szCs w:val="28"/>
          <w:lang w:val="kk-KZ"/>
        </w:rPr>
        <w:t xml:space="preserve"> ресурс</w:t>
      </w:r>
      <w:r w:rsidR="0066647B" w:rsidRPr="00C22968">
        <w:rPr>
          <w:rFonts w:ascii="Times New Roman" w:eastAsia="Times New Roman" w:hAnsi="Times New Roman"/>
          <w:spacing w:val="2"/>
          <w:sz w:val="28"/>
          <w:szCs w:val="28"/>
          <w:lang w:val="kk-KZ" w:eastAsia="ru-RU"/>
        </w:rPr>
        <w:t>:</w:t>
      </w:r>
      <w:r w:rsidR="002146BE" w:rsidRPr="00C22968">
        <w:rPr>
          <w:rFonts w:ascii="Times New Roman" w:eastAsia="Times New Roman" w:hAnsi="Times New Roman"/>
          <w:spacing w:val="2"/>
          <w:sz w:val="28"/>
          <w:szCs w:val="28"/>
          <w:lang w:val="kk-KZ" w:eastAsia="ru-RU"/>
        </w:rPr>
        <w:t xml:space="preserve"> </w:t>
      </w:r>
      <w:r w:rsidR="0066647B" w:rsidRPr="00931867">
        <w:rPr>
          <w:rFonts w:ascii="Times New Roman" w:hAnsi="Times New Roman"/>
          <w:sz w:val="28"/>
          <w:szCs w:val="28"/>
        </w:rPr>
        <w:t>https:</w:t>
      </w:r>
      <w:r w:rsidR="00931867" w:rsidRPr="00931867">
        <w:rPr>
          <w:rFonts w:ascii="Times New Roman" w:hAnsi="Times New Roman"/>
          <w:sz w:val="28"/>
          <w:szCs w:val="28"/>
          <w:lang w:val="kk-KZ"/>
        </w:rPr>
        <w:t>//</w:t>
      </w:r>
      <w:hyperlink r:id="rId33" w:history="1">
        <w:r w:rsidR="0066647B" w:rsidRPr="00931867">
          <w:rPr>
            <w:rFonts w:ascii="Times New Roman" w:hAnsi="Times New Roman"/>
            <w:sz w:val="28"/>
            <w:szCs w:val="28"/>
            <w:lang w:val="kk-KZ"/>
          </w:rPr>
          <w:t>www.tengrinews.kz</w:t>
        </w:r>
      </w:hyperlink>
      <w:r w:rsidR="0066647B" w:rsidRPr="00C22968">
        <w:rPr>
          <w:lang w:val="kk-KZ"/>
        </w:rPr>
        <w:t xml:space="preserve"> </w:t>
      </w:r>
      <w:r w:rsidR="00277CE5">
        <w:rPr>
          <w:rFonts w:ascii="Times New Roman" w:hAnsi="Times New Roman"/>
          <w:sz w:val="28"/>
          <w:szCs w:val="28"/>
          <w:lang w:val="kk-KZ"/>
        </w:rPr>
        <w:t>(</w:t>
      </w:r>
      <w:r w:rsidR="0066647B" w:rsidRPr="00C22968">
        <w:rPr>
          <w:rFonts w:ascii="Times New Roman" w:hAnsi="Times New Roman"/>
          <w:sz w:val="28"/>
          <w:szCs w:val="28"/>
          <w:lang w:val="kk-KZ"/>
        </w:rPr>
        <w:t>19.05.2020</w:t>
      </w:r>
      <w:r w:rsidR="00277CE5">
        <w:rPr>
          <w:rFonts w:ascii="Times New Roman" w:hAnsi="Times New Roman"/>
          <w:sz w:val="28"/>
          <w:szCs w:val="28"/>
          <w:lang w:val="kk-KZ"/>
        </w:rPr>
        <w:t>)</w:t>
      </w:r>
      <w:r w:rsidR="0066647B" w:rsidRPr="00C22968">
        <w:rPr>
          <w:rFonts w:ascii="Times New Roman" w:eastAsiaTheme="minorHAnsi" w:hAnsi="Times New Roman"/>
          <w:sz w:val="28"/>
          <w:szCs w:val="28"/>
          <w:lang w:val="kk-KZ"/>
        </w:rPr>
        <w:t xml:space="preserve">. </w:t>
      </w:r>
    </w:p>
    <w:p w14:paraId="20CDFA56" w14:textId="3D72CC50"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lang w:val="kk-KZ"/>
        </w:rPr>
        <w:t xml:space="preserve"> </w:t>
      </w:r>
      <w:r w:rsidR="0066647B" w:rsidRPr="00C22968">
        <w:rPr>
          <w:rFonts w:ascii="Times New Roman" w:eastAsiaTheme="minorHAnsi" w:hAnsi="Times New Roman"/>
          <w:sz w:val="28"/>
          <w:szCs w:val="28"/>
          <w:lang w:val="kk-KZ"/>
        </w:rPr>
        <w:t>Будь осторожен: ИГИЛ</w:t>
      </w:r>
      <w:r w:rsidR="002146BE" w:rsidRPr="00C22968">
        <w:rPr>
          <w:rFonts w:ascii="Times New Roman" w:eastAsiaTheme="minorHAnsi" w:hAnsi="Times New Roman"/>
          <w:sz w:val="28"/>
          <w:szCs w:val="28"/>
          <w:lang w:val="kk-KZ"/>
        </w:rPr>
        <w:t xml:space="preserve"> </w:t>
      </w:r>
      <w:r w:rsidR="0066647B" w:rsidRPr="00C22968">
        <w:rPr>
          <w:rFonts w:ascii="Times New Roman" w:eastAsiaTheme="minorHAnsi" w:hAnsi="Times New Roman"/>
          <w:sz w:val="28"/>
          <w:szCs w:val="28"/>
          <w:lang w:val="kk-KZ"/>
        </w:rPr>
        <w:t xml:space="preserve">// Сандыбаев Ж., Иманбаев М., Билялов С. Дизайн: Шилдебаев Д. – Астана, 2016 – 84 с.  </w:t>
      </w:r>
    </w:p>
    <w:p w14:paraId="19096C64" w14:textId="0BDDB36D" w:rsidR="0066647B" w:rsidRPr="00C22968" w:rsidRDefault="00861A0A" w:rsidP="009625DF">
      <w:pPr>
        <w:pStyle w:val="a4"/>
        <w:numPr>
          <w:ilvl w:val="0"/>
          <w:numId w:val="21"/>
        </w:numPr>
        <w:tabs>
          <w:tab w:val="left" w:pos="426"/>
          <w:tab w:val="left" w:pos="993"/>
        </w:tabs>
        <w:spacing w:after="0" w:line="240" w:lineRule="auto"/>
        <w:ind w:left="0" w:firstLine="567"/>
        <w:jc w:val="both"/>
        <w:rPr>
          <w:rFonts w:ascii="Times New Roman" w:eastAsiaTheme="minorHAnsi" w:hAnsi="Times New Roman"/>
          <w:sz w:val="28"/>
          <w:szCs w:val="28"/>
          <w:lang w:val="kk-KZ"/>
        </w:rPr>
      </w:pPr>
      <w:r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Pr="00C22968">
        <w:rPr>
          <w:rFonts w:ascii="Times New Roman" w:hAnsi="Times New Roman"/>
          <w:sz w:val="28"/>
          <w:szCs w:val="28"/>
          <w:lang w:val="kk-KZ"/>
        </w:rPr>
        <w:t xml:space="preserve"> ресурс</w:t>
      </w:r>
      <w:r w:rsidR="0066647B" w:rsidRPr="00C22968">
        <w:rPr>
          <w:rFonts w:ascii="Times New Roman" w:eastAsia="Times New Roman" w:hAnsi="Times New Roman"/>
          <w:spacing w:val="2"/>
          <w:sz w:val="28"/>
          <w:szCs w:val="28"/>
          <w:lang w:val="kk-KZ" w:eastAsia="ru-RU"/>
        </w:rPr>
        <w:t>:</w:t>
      </w:r>
      <w:r w:rsidR="006054EC" w:rsidRPr="00C22968">
        <w:rPr>
          <w:rFonts w:ascii="Times New Roman" w:eastAsia="Times New Roman" w:hAnsi="Times New Roman"/>
          <w:spacing w:val="2"/>
          <w:sz w:val="28"/>
          <w:szCs w:val="28"/>
          <w:lang w:val="kk-KZ" w:eastAsia="ru-RU"/>
        </w:rPr>
        <w:t xml:space="preserve"> </w:t>
      </w:r>
      <w:r w:rsidR="0066647B" w:rsidRPr="00C22968">
        <w:rPr>
          <w:rFonts w:ascii="Times New Roman" w:eastAsia="Times New Roman" w:hAnsi="Times New Roman"/>
          <w:sz w:val="28"/>
          <w:szCs w:val="28"/>
          <w:lang w:val="kk-KZ" w:eastAsia="ru-RU"/>
        </w:rPr>
        <w:t xml:space="preserve">https://crimas.ru/_books /probl_prav_regulir_borb_extremism.pdf </w:t>
      </w:r>
      <w:r w:rsidR="00277CE5">
        <w:rPr>
          <w:rFonts w:ascii="Times New Roman" w:hAnsi="Times New Roman"/>
          <w:sz w:val="28"/>
          <w:szCs w:val="28"/>
          <w:lang w:val="kk-KZ"/>
        </w:rPr>
        <w:t>(</w:t>
      </w:r>
      <w:r w:rsidR="0066647B" w:rsidRPr="00C22968">
        <w:rPr>
          <w:rFonts w:ascii="Times New Roman" w:eastAsiaTheme="minorHAnsi" w:hAnsi="Times New Roman"/>
          <w:sz w:val="28"/>
          <w:szCs w:val="28"/>
          <w:lang w:val="kk-KZ"/>
        </w:rPr>
        <w:t>15.02.2020</w:t>
      </w:r>
      <w:r w:rsidR="00277CE5">
        <w:rPr>
          <w:rFonts w:ascii="Times New Roman" w:eastAsiaTheme="minorHAnsi" w:hAnsi="Times New Roman"/>
          <w:sz w:val="28"/>
          <w:szCs w:val="28"/>
          <w:lang w:val="kk-KZ"/>
        </w:rPr>
        <w:t>)</w:t>
      </w:r>
      <w:r w:rsidR="0066647B" w:rsidRPr="00C22968">
        <w:rPr>
          <w:rFonts w:ascii="Times New Roman" w:eastAsiaTheme="minorHAnsi" w:hAnsi="Times New Roman"/>
          <w:sz w:val="28"/>
          <w:szCs w:val="28"/>
          <w:lang w:val="kk-KZ"/>
        </w:rPr>
        <w:t xml:space="preserve">. </w:t>
      </w:r>
    </w:p>
    <w:p w14:paraId="1990062E" w14:textId="534E059B" w:rsidR="0066647B" w:rsidRPr="00C22968" w:rsidRDefault="0066647B" w:rsidP="009625DF">
      <w:pPr>
        <w:pStyle w:val="a4"/>
        <w:numPr>
          <w:ilvl w:val="0"/>
          <w:numId w:val="21"/>
        </w:numPr>
        <w:tabs>
          <w:tab w:val="left" w:pos="426"/>
          <w:tab w:val="left" w:pos="993"/>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rPr>
        <w:t>Международная конвенция о ликвидации всех форм расовой дискриминации от 7.03.1966</w:t>
      </w:r>
      <w:r w:rsidR="002146B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w:t>
      </w:r>
      <w:r w:rsidR="002146B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Ведомости Верховного Совета СССР.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1969.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№25.</w:t>
      </w:r>
    </w:p>
    <w:p w14:paraId="4549E1FC" w14:textId="5C35D74B" w:rsidR="0066647B" w:rsidRPr="00C22968" w:rsidRDefault="0066647B" w:rsidP="009625DF">
      <w:pPr>
        <w:pStyle w:val="a4"/>
        <w:numPr>
          <w:ilvl w:val="0"/>
          <w:numId w:val="21"/>
        </w:numPr>
        <w:tabs>
          <w:tab w:val="left" w:pos="426"/>
          <w:tab w:val="left" w:pos="993"/>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imes New Roman" w:hAnsi="Times New Roman"/>
          <w:sz w:val="28"/>
          <w:szCs w:val="28"/>
          <w:lang w:eastAsia="ru-RU"/>
        </w:rPr>
        <w:t xml:space="preserve">Резолюция Генеральной Ассамблеи ООН № </w:t>
      </w:r>
      <w:r w:rsidR="00A3727B" w:rsidRPr="00C22968">
        <w:rPr>
          <w:rFonts w:ascii="Times New Roman" w:eastAsia="Times New Roman" w:hAnsi="Times New Roman"/>
          <w:sz w:val="28"/>
          <w:szCs w:val="28"/>
          <w:lang w:eastAsia="ru-RU"/>
        </w:rPr>
        <w:t xml:space="preserve">36/55 от 25.11.1981 </w:t>
      </w:r>
      <w:r w:rsidR="00861A0A"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861A0A" w:rsidRPr="00C22968">
        <w:rPr>
          <w:rFonts w:ascii="Times New Roman" w:hAnsi="Times New Roman"/>
          <w:sz w:val="28"/>
          <w:szCs w:val="28"/>
          <w:lang w:val="kk-KZ"/>
        </w:rPr>
        <w:t xml:space="preserve"> ресурс</w:t>
      </w:r>
      <w:r w:rsidRPr="00C22968">
        <w:rPr>
          <w:rFonts w:ascii="Times New Roman" w:eastAsia="Times New Roman" w:hAnsi="Times New Roman"/>
          <w:sz w:val="28"/>
          <w:szCs w:val="28"/>
          <w:lang w:eastAsia="ru-RU"/>
        </w:rPr>
        <w:t>:</w:t>
      </w:r>
      <w:r w:rsidR="002146BE" w:rsidRPr="00C22968">
        <w:rPr>
          <w:rFonts w:ascii="Times New Roman" w:eastAsia="Times New Roman" w:hAnsi="Times New Roman"/>
          <w:sz w:val="28"/>
          <w:szCs w:val="28"/>
          <w:lang w:eastAsia="ru-RU"/>
        </w:rPr>
        <w:t xml:space="preserve"> </w:t>
      </w:r>
      <w:hyperlink r:id="rId34" w:history="1">
        <w:r w:rsidRPr="00C22968">
          <w:rPr>
            <w:rFonts w:ascii="Times New Roman" w:eastAsia="Times New Roman" w:hAnsi="Times New Roman"/>
            <w:sz w:val="28"/>
            <w:szCs w:val="28"/>
            <w:lang w:val="en-US" w:eastAsia="ru-RU"/>
          </w:rPr>
          <w:t>http</w:t>
        </w:r>
        <w:r w:rsidR="0067038C" w:rsidRPr="00C22968">
          <w:rPr>
            <w:rFonts w:ascii="Times New Roman" w:eastAsia="Times New Roman" w:hAnsi="Times New Roman"/>
            <w:sz w:val="28"/>
            <w:szCs w:val="28"/>
            <w:lang w:val="en-US" w:eastAsia="ru-RU"/>
          </w:rPr>
          <w:t>s</w:t>
        </w:r>
        <w:r w:rsidRPr="00C22968">
          <w:rPr>
            <w:rFonts w:ascii="Times New Roman" w:eastAsia="Times New Roman" w:hAnsi="Times New Roman"/>
            <w:sz w:val="28"/>
            <w:szCs w:val="28"/>
            <w:lang w:eastAsia="ru-RU"/>
          </w:rPr>
          <w:t>://</w:t>
        </w:r>
        <w:r w:rsidRPr="00C22968">
          <w:rPr>
            <w:rFonts w:ascii="Times New Roman" w:eastAsia="Times New Roman" w:hAnsi="Times New Roman"/>
            <w:sz w:val="28"/>
            <w:szCs w:val="28"/>
            <w:lang w:val="en-US" w:eastAsia="ru-RU"/>
          </w:rPr>
          <w:t>www</w:t>
        </w:r>
        <w:r w:rsidRPr="00C22968">
          <w:rPr>
            <w:rFonts w:ascii="Times New Roman" w:eastAsia="Times New Roman" w:hAnsi="Times New Roman"/>
            <w:sz w:val="28"/>
            <w:szCs w:val="28"/>
            <w:lang w:eastAsia="ru-RU"/>
          </w:rPr>
          <w:t>.</w:t>
        </w:r>
        <w:r w:rsidRPr="00C22968">
          <w:rPr>
            <w:rFonts w:ascii="Times New Roman" w:eastAsia="Times New Roman" w:hAnsi="Times New Roman"/>
            <w:sz w:val="28"/>
            <w:szCs w:val="28"/>
            <w:lang w:val="en-US" w:eastAsia="ru-RU"/>
          </w:rPr>
          <w:t>un</w:t>
        </w:r>
        <w:r w:rsidRPr="00C22968">
          <w:rPr>
            <w:rFonts w:ascii="Times New Roman" w:eastAsia="Times New Roman" w:hAnsi="Times New Roman"/>
            <w:sz w:val="28"/>
            <w:szCs w:val="28"/>
            <w:lang w:eastAsia="ru-RU"/>
          </w:rPr>
          <w:t>.</w:t>
        </w:r>
        <w:r w:rsidRPr="00C22968">
          <w:rPr>
            <w:rFonts w:ascii="Times New Roman" w:eastAsia="Times New Roman" w:hAnsi="Times New Roman"/>
            <w:sz w:val="28"/>
            <w:szCs w:val="28"/>
            <w:lang w:val="en-US" w:eastAsia="ru-RU"/>
          </w:rPr>
          <w:t>org</w:t>
        </w:r>
      </w:hyperlink>
      <w:r w:rsidRPr="00C22968">
        <w:rPr>
          <w:rFonts w:ascii="Times New Roman" w:eastAsiaTheme="minorHAnsi" w:hAnsi="Times New Roman"/>
          <w:sz w:val="28"/>
          <w:szCs w:val="28"/>
          <w:lang w:val="kk-KZ"/>
        </w:rPr>
        <w:t xml:space="preserve"> </w:t>
      </w:r>
      <w:r w:rsidR="00277CE5">
        <w:rPr>
          <w:rFonts w:ascii="Times New Roman" w:hAnsi="Times New Roman"/>
          <w:sz w:val="28"/>
          <w:szCs w:val="28"/>
          <w:lang w:val="kk-KZ"/>
        </w:rPr>
        <w:t>(</w:t>
      </w:r>
      <w:r w:rsidRPr="00C22968">
        <w:rPr>
          <w:rFonts w:ascii="Times New Roman" w:eastAsiaTheme="minorHAnsi" w:hAnsi="Times New Roman"/>
          <w:sz w:val="28"/>
          <w:szCs w:val="28"/>
        </w:rPr>
        <w:t>14</w:t>
      </w:r>
      <w:r w:rsidRPr="00C22968">
        <w:rPr>
          <w:rFonts w:ascii="Times New Roman" w:eastAsiaTheme="minorHAnsi" w:hAnsi="Times New Roman"/>
          <w:sz w:val="28"/>
          <w:szCs w:val="28"/>
          <w:lang w:val="kk-KZ"/>
        </w:rPr>
        <w:t>.08.2015</w:t>
      </w:r>
      <w:r w:rsidR="00277CE5">
        <w:rPr>
          <w:rFonts w:ascii="Times New Roman" w:eastAsiaTheme="minorHAnsi" w:hAnsi="Times New Roman"/>
          <w:sz w:val="28"/>
          <w:szCs w:val="28"/>
          <w:lang w:val="kk-KZ"/>
        </w:rPr>
        <w:t>)</w:t>
      </w:r>
      <w:r w:rsidRPr="00C22968">
        <w:rPr>
          <w:rFonts w:ascii="Times New Roman" w:eastAsiaTheme="minorHAnsi" w:hAnsi="Times New Roman"/>
          <w:sz w:val="28"/>
          <w:szCs w:val="28"/>
          <w:lang w:val="kk-KZ"/>
        </w:rPr>
        <w:t>.</w:t>
      </w:r>
    </w:p>
    <w:p w14:paraId="3E6F6121" w14:textId="4A8134FE"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hAnsi="Times New Roman"/>
          <w:sz w:val="28"/>
          <w:szCs w:val="28"/>
          <w:lang w:val="kk-KZ"/>
        </w:rPr>
      </w:pPr>
      <w:r w:rsidRPr="00C22968">
        <w:rPr>
          <w:rFonts w:ascii="Times New Roman" w:eastAsia="Times New Roman" w:hAnsi="Times New Roman"/>
          <w:sz w:val="28"/>
          <w:szCs w:val="28"/>
          <w:lang w:eastAsia="ru-RU"/>
        </w:rPr>
        <w:t xml:space="preserve"> </w:t>
      </w:r>
      <w:r w:rsidR="0066647B" w:rsidRPr="00C22968">
        <w:rPr>
          <w:rFonts w:ascii="Times New Roman" w:eastAsia="Times New Roman" w:hAnsi="Times New Roman"/>
          <w:sz w:val="28"/>
          <w:szCs w:val="28"/>
          <w:lang w:eastAsia="ru-RU"/>
        </w:rPr>
        <w:t>Резолюция Генеральной Ассамблеи ООН от</w:t>
      </w:r>
      <w:r w:rsidR="00A3727B" w:rsidRPr="00C22968">
        <w:rPr>
          <w:rFonts w:ascii="Times New Roman" w:eastAsia="Times New Roman" w:hAnsi="Times New Roman"/>
          <w:sz w:val="28"/>
          <w:szCs w:val="28"/>
          <w:lang w:eastAsia="ru-RU"/>
        </w:rPr>
        <w:t xml:space="preserve"> 9.12.1994 № 49/60  </w:t>
      </w:r>
      <w:r w:rsidR="00861A0A"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861A0A" w:rsidRPr="00C22968">
        <w:rPr>
          <w:rFonts w:ascii="Times New Roman" w:hAnsi="Times New Roman"/>
          <w:sz w:val="28"/>
          <w:szCs w:val="28"/>
          <w:lang w:val="kk-KZ"/>
        </w:rPr>
        <w:t xml:space="preserve"> ресурс</w:t>
      </w:r>
      <w:r w:rsidR="0066647B" w:rsidRPr="00C22968">
        <w:rPr>
          <w:rFonts w:ascii="Times New Roman" w:eastAsia="Times New Roman" w:hAnsi="Times New Roman"/>
          <w:sz w:val="28"/>
          <w:szCs w:val="28"/>
          <w:lang w:eastAsia="ru-RU"/>
        </w:rPr>
        <w:t>:</w:t>
      </w:r>
      <w:r w:rsidR="002146BE" w:rsidRPr="00C22968">
        <w:rPr>
          <w:rFonts w:ascii="Times New Roman" w:eastAsia="Times New Roman" w:hAnsi="Times New Roman"/>
          <w:sz w:val="28"/>
          <w:szCs w:val="28"/>
          <w:lang w:eastAsia="ru-RU"/>
        </w:rPr>
        <w:t xml:space="preserve"> </w:t>
      </w:r>
      <w:hyperlink r:id="rId35" w:history="1">
        <w:r w:rsidR="0066647B" w:rsidRPr="00C22968">
          <w:rPr>
            <w:rFonts w:ascii="Times New Roman" w:eastAsia="Times New Roman" w:hAnsi="Times New Roman"/>
            <w:sz w:val="28"/>
            <w:szCs w:val="28"/>
            <w:lang w:val="en-US" w:eastAsia="ru-RU"/>
          </w:rPr>
          <w:t>http</w:t>
        </w:r>
        <w:r w:rsidR="0067038C" w:rsidRPr="00C22968">
          <w:rPr>
            <w:rFonts w:ascii="Times New Roman" w:eastAsia="Times New Roman" w:hAnsi="Times New Roman"/>
            <w:sz w:val="28"/>
            <w:szCs w:val="28"/>
            <w:lang w:val="en-US" w:eastAsia="ru-RU"/>
          </w:rPr>
          <w:t>s</w:t>
        </w:r>
        <w:r w:rsidR="0066647B" w:rsidRPr="00C22968">
          <w:rPr>
            <w:rFonts w:ascii="Times New Roman" w:eastAsia="Times New Roman" w:hAnsi="Times New Roman"/>
            <w:sz w:val="28"/>
            <w:szCs w:val="28"/>
            <w:lang w:eastAsia="ru-RU"/>
          </w:rPr>
          <w:t>://</w:t>
        </w:r>
        <w:r w:rsidR="0066647B" w:rsidRPr="00C22968">
          <w:rPr>
            <w:rFonts w:ascii="Times New Roman" w:eastAsia="Times New Roman" w:hAnsi="Times New Roman"/>
            <w:sz w:val="28"/>
            <w:szCs w:val="28"/>
            <w:lang w:val="en-US" w:eastAsia="ru-RU"/>
          </w:rPr>
          <w:t>www</w:t>
        </w:r>
        <w:r w:rsidR="0066647B" w:rsidRPr="00C22968">
          <w:rPr>
            <w:rFonts w:ascii="Times New Roman" w:eastAsia="Times New Roman" w:hAnsi="Times New Roman"/>
            <w:sz w:val="28"/>
            <w:szCs w:val="28"/>
            <w:lang w:eastAsia="ru-RU"/>
          </w:rPr>
          <w:t>.</w:t>
        </w:r>
        <w:r w:rsidR="0066647B" w:rsidRPr="00C22968">
          <w:rPr>
            <w:rFonts w:ascii="Times New Roman" w:eastAsia="Times New Roman" w:hAnsi="Times New Roman"/>
            <w:sz w:val="28"/>
            <w:szCs w:val="28"/>
            <w:lang w:val="en-US" w:eastAsia="ru-RU"/>
          </w:rPr>
          <w:t>un</w:t>
        </w:r>
        <w:r w:rsidR="0066647B" w:rsidRPr="00C22968">
          <w:rPr>
            <w:rFonts w:ascii="Times New Roman" w:eastAsia="Times New Roman" w:hAnsi="Times New Roman"/>
            <w:sz w:val="28"/>
            <w:szCs w:val="28"/>
            <w:lang w:eastAsia="ru-RU"/>
          </w:rPr>
          <w:t>.</w:t>
        </w:r>
        <w:r w:rsidR="0066647B" w:rsidRPr="00C22968">
          <w:rPr>
            <w:rFonts w:ascii="Times New Roman" w:eastAsia="Times New Roman" w:hAnsi="Times New Roman"/>
            <w:sz w:val="28"/>
            <w:szCs w:val="28"/>
            <w:lang w:val="en-US" w:eastAsia="ru-RU"/>
          </w:rPr>
          <w:t>org</w:t>
        </w:r>
      </w:hyperlink>
      <w:r w:rsidR="0066647B" w:rsidRPr="00C22968">
        <w:rPr>
          <w:rFonts w:ascii="Times New Roman" w:eastAsiaTheme="minorHAnsi" w:hAnsi="Times New Roman"/>
          <w:sz w:val="28"/>
          <w:szCs w:val="28"/>
          <w:lang w:val="kk-KZ"/>
        </w:rPr>
        <w:t xml:space="preserve"> </w:t>
      </w:r>
      <w:r w:rsidR="00277CE5">
        <w:rPr>
          <w:rFonts w:ascii="Times New Roman" w:hAnsi="Times New Roman"/>
          <w:sz w:val="28"/>
          <w:szCs w:val="28"/>
          <w:lang w:val="kk-KZ"/>
        </w:rPr>
        <w:t>(</w:t>
      </w:r>
      <w:r w:rsidR="0066647B" w:rsidRPr="00C22968">
        <w:rPr>
          <w:rFonts w:ascii="Times New Roman" w:eastAsiaTheme="minorHAnsi" w:hAnsi="Times New Roman"/>
          <w:sz w:val="28"/>
          <w:szCs w:val="28"/>
        </w:rPr>
        <w:t>14</w:t>
      </w:r>
      <w:r w:rsidR="0066647B" w:rsidRPr="00C22968">
        <w:rPr>
          <w:rFonts w:ascii="Times New Roman" w:eastAsiaTheme="minorHAnsi" w:hAnsi="Times New Roman"/>
          <w:sz w:val="28"/>
          <w:szCs w:val="28"/>
          <w:lang w:val="kk-KZ"/>
        </w:rPr>
        <w:t>.08.2015</w:t>
      </w:r>
      <w:r w:rsidR="00277CE5">
        <w:rPr>
          <w:rFonts w:ascii="Times New Roman" w:eastAsiaTheme="minorHAnsi" w:hAnsi="Times New Roman"/>
          <w:sz w:val="28"/>
          <w:szCs w:val="28"/>
          <w:lang w:val="kk-KZ"/>
        </w:rPr>
        <w:t>)</w:t>
      </w:r>
      <w:r w:rsidR="0066647B" w:rsidRPr="00C22968">
        <w:rPr>
          <w:rFonts w:ascii="Times New Roman" w:eastAsiaTheme="minorHAnsi" w:hAnsi="Times New Roman"/>
          <w:sz w:val="28"/>
          <w:szCs w:val="28"/>
          <w:lang w:val="kk-KZ"/>
        </w:rPr>
        <w:t>.</w:t>
      </w:r>
    </w:p>
    <w:p w14:paraId="51EE0DFF" w14:textId="791A75CF"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hAnsi="Times New Roman"/>
          <w:sz w:val="28"/>
          <w:szCs w:val="28"/>
          <w:lang w:val="kk-KZ"/>
        </w:rPr>
      </w:pPr>
      <w:r w:rsidRPr="00C22968">
        <w:rPr>
          <w:rFonts w:ascii="Times New Roman" w:eastAsia="Times New Roman" w:hAnsi="Times New Roman"/>
          <w:sz w:val="28"/>
          <w:szCs w:val="28"/>
          <w:lang w:eastAsia="ru-RU"/>
        </w:rPr>
        <w:t xml:space="preserve"> </w:t>
      </w:r>
      <w:r w:rsidR="0066647B" w:rsidRPr="00C22968">
        <w:rPr>
          <w:rFonts w:ascii="Times New Roman" w:eastAsia="Times New Roman" w:hAnsi="Times New Roman"/>
          <w:sz w:val="28"/>
          <w:szCs w:val="28"/>
          <w:lang w:eastAsia="ru-RU"/>
        </w:rPr>
        <w:t>Венская декларация о преступности и правосудии: ответы на вызовы XXI века: Резолюция Генеральной Ассамблеи ООН от</w:t>
      </w:r>
      <w:r w:rsidR="00A3727B" w:rsidRPr="00C22968">
        <w:rPr>
          <w:rFonts w:ascii="Times New Roman" w:eastAsia="Times New Roman" w:hAnsi="Times New Roman"/>
          <w:sz w:val="28"/>
          <w:szCs w:val="28"/>
          <w:lang w:eastAsia="ru-RU"/>
        </w:rPr>
        <w:t xml:space="preserve"> 4.12.2000 № 55/59  </w:t>
      </w:r>
      <w:r w:rsidR="00861A0A"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861A0A" w:rsidRPr="00C22968">
        <w:rPr>
          <w:rFonts w:ascii="Times New Roman" w:hAnsi="Times New Roman"/>
          <w:sz w:val="28"/>
          <w:szCs w:val="28"/>
          <w:lang w:val="kk-KZ"/>
        </w:rPr>
        <w:t xml:space="preserve"> ресурс</w:t>
      </w:r>
      <w:r w:rsidR="0066647B" w:rsidRPr="00C22968">
        <w:rPr>
          <w:rFonts w:ascii="Times New Roman" w:eastAsia="Times New Roman" w:hAnsi="Times New Roman"/>
          <w:sz w:val="28"/>
          <w:szCs w:val="28"/>
          <w:lang w:eastAsia="ru-RU"/>
        </w:rPr>
        <w:t>:</w:t>
      </w:r>
      <w:r w:rsidR="002146BE" w:rsidRPr="00C22968">
        <w:rPr>
          <w:rFonts w:ascii="Times New Roman" w:eastAsia="Times New Roman" w:hAnsi="Times New Roman"/>
          <w:sz w:val="28"/>
          <w:szCs w:val="28"/>
          <w:lang w:eastAsia="ru-RU"/>
        </w:rPr>
        <w:t xml:space="preserve"> </w:t>
      </w:r>
      <w:hyperlink r:id="rId36" w:history="1">
        <w:r w:rsidR="0066647B" w:rsidRPr="00C22968">
          <w:rPr>
            <w:rFonts w:ascii="Times New Roman" w:eastAsia="Times New Roman" w:hAnsi="Times New Roman"/>
            <w:sz w:val="28"/>
            <w:szCs w:val="28"/>
            <w:lang w:val="en-US" w:eastAsia="ru-RU"/>
          </w:rPr>
          <w:t>http</w:t>
        </w:r>
        <w:r w:rsidR="0067038C" w:rsidRPr="00C22968">
          <w:rPr>
            <w:rFonts w:ascii="Times New Roman" w:eastAsia="Times New Roman" w:hAnsi="Times New Roman"/>
            <w:sz w:val="28"/>
            <w:szCs w:val="28"/>
            <w:lang w:val="en-US" w:eastAsia="ru-RU"/>
          </w:rPr>
          <w:t>s</w:t>
        </w:r>
        <w:r w:rsidR="0066647B" w:rsidRPr="00C22968">
          <w:rPr>
            <w:rFonts w:ascii="Times New Roman" w:eastAsia="Times New Roman" w:hAnsi="Times New Roman"/>
            <w:sz w:val="28"/>
            <w:szCs w:val="28"/>
            <w:lang w:eastAsia="ru-RU"/>
          </w:rPr>
          <w:t>://</w:t>
        </w:r>
        <w:r w:rsidR="0066647B" w:rsidRPr="00C22968">
          <w:rPr>
            <w:rFonts w:ascii="Times New Roman" w:eastAsia="Times New Roman" w:hAnsi="Times New Roman"/>
            <w:sz w:val="28"/>
            <w:szCs w:val="28"/>
            <w:lang w:val="en-US" w:eastAsia="ru-RU"/>
          </w:rPr>
          <w:t>www</w:t>
        </w:r>
        <w:r w:rsidR="0066647B" w:rsidRPr="00C22968">
          <w:rPr>
            <w:rFonts w:ascii="Times New Roman" w:eastAsia="Times New Roman" w:hAnsi="Times New Roman"/>
            <w:sz w:val="28"/>
            <w:szCs w:val="28"/>
            <w:lang w:eastAsia="ru-RU"/>
          </w:rPr>
          <w:t>.</w:t>
        </w:r>
        <w:r w:rsidR="0066647B" w:rsidRPr="00C22968">
          <w:rPr>
            <w:rFonts w:ascii="Times New Roman" w:eastAsia="Times New Roman" w:hAnsi="Times New Roman"/>
            <w:sz w:val="28"/>
            <w:szCs w:val="28"/>
            <w:lang w:val="en-US" w:eastAsia="ru-RU"/>
          </w:rPr>
          <w:t>un</w:t>
        </w:r>
        <w:r w:rsidR="0066647B" w:rsidRPr="00C22968">
          <w:rPr>
            <w:rFonts w:ascii="Times New Roman" w:eastAsia="Times New Roman" w:hAnsi="Times New Roman"/>
            <w:sz w:val="28"/>
            <w:szCs w:val="28"/>
            <w:lang w:eastAsia="ru-RU"/>
          </w:rPr>
          <w:t>.</w:t>
        </w:r>
        <w:r w:rsidR="0066647B" w:rsidRPr="00C22968">
          <w:rPr>
            <w:rFonts w:ascii="Times New Roman" w:eastAsia="Times New Roman" w:hAnsi="Times New Roman"/>
            <w:sz w:val="28"/>
            <w:szCs w:val="28"/>
            <w:lang w:val="en-US" w:eastAsia="ru-RU"/>
          </w:rPr>
          <w:t>org</w:t>
        </w:r>
      </w:hyperlink>
      <w:r w:rsidR="0066647B" w:rsidRPr="00C22968">
        <w:rPr>
          <w:rFonts w:ascii="Times New Roman" w:eastAsiaTheme="minorHAnsi" w:hAnsi="Times New Roman"/>
          <w:sz w:val="28"/>
          <w:szCs w:val="28"/>
          <w:lang w:val="kk-KZ"/>
        </w:rPr>
        <w:t xml:space="preserve"> </w:t>
      </w:r>
      <w:r w:rsidR="00277CE5">
        <w:rPr>
          <w:rFonts w:ascii="Times New Roman" w:hAnsi="Times New Roman"/>
          <w:sz w:val="28"/>
          <w:szCs w:val="28"/>
          <w:lang w:val="kk-KZ"/>
        </w:rPr>
        <w:t>(</w:t>
      </w:r>
      <w:r w:rsidR="0066647B" w:rsidRPr="00C22968">
        <w:rPr>
          <w:rFonts w:ascii="Times New Roman" w:eastAsiaTheme="minorHAnsi" w:hAnsi="Times New Roman"/>
          <w:sz w:val="28"/>
          <w:szCs w:val="28"/>
        </w:rPr>
        <w:t>14</w:t>
      </w:r>
      <w:r w:rsidR="0066647B" w:rsidRPr="00C22968">
        <w:rPr>
          <w:rFonts w:ascii="Times New Roman" w:eastAsiaTheme="minorHAnsi" w:hAnsi="Times New Roman"/>
          <w:sz w:val="28"/>
          <w:szCs w:val="28"/>
          <w:lang w:val="kk-KZ"/>
        </w:rPr>
        <w:t>.08.2015</w:t>
      </w:r>
      <w:r w:rsidR="00277CE5">
        <w:rPr>
          <w:rFonts w:ascii="Times New Roman" w:eastAsiaTheme="minorHAnsi" w:hAnsi="Times New Roman"/>
          <w:sz w:val="28"/>
          <w:szCs w:val="28"/>
          <w:lang w:val="kk-KZ"/>
        </w:rPr>
        <w:t>)</w:t>
      </w:r>
      <w:r w:rsidR="0066647B" w:rsidRPr="00C22968">
        <w:rPr>
          <w:rFonts w:ascii="Times New Roman" w:eastAsiaTheme="minorHAnsi" w:hAnsi="Times New Roman"/>
          <w:sz w:val="28"/>
          <w:szCs w:val="28"/>
          <w:lang w:val="kk-KZ"/>
        </w:rPr>
        <w:t>.</w:t>
      </w:r>
    </w:p>
    <w:p w14:paraId="349BD5C4" w14:textId="68575679"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imes New Roman" w:hAnsi="Times New Roman"/>
          <w:sz w:val="28"/>
          <w:szCs w:val="28"/>
          <w:lang w:eastAsia="ru-RU"/>
        </w:rPr>
        <w:t xml:space="preserve"> </w:t>
      </w:r>
      <w:r w:rsidR="0066647B" w:rsidRPr="00C22968">
        <w:rPr>
          <w:rFonts w:ascii="Times New Roman" w:eastAsia="Times New Roman" w:hAnsi="Times New Roman"/>
          <w:sz w:val="28"/>
          <w:szCs w:val="28"/>
          <w:lang w:eastAsia="ru-RU"/>
        </w:rPr>
        <w:t>Меры, которые должны быть приняты против нацизма и расовой нетерпимости: Резолюция Генеральной Ассамблеи ООН</w:t>
      </w:r>
      <w:r w:rsidR="002146BE" w:rsidRPr="00C22968">
        <w:rPr>
          <w:rFonts w:ascii="Times New Roman" w:eastAsia="Times New Roman" w:hAnsi="Times New Roman"/>
          <w:sz w:val="28"/>
          <w:szCs w:val="28"/>
          <w:lang w:eastAsia="ru-RU"/>
        </w:rPr>
        <w:t xml:space="preserve"> от 18.12.1967 №</w:t>
      </w:r>
      <w:r w:rsidR="0066647B" w:rsidRPr="00C22968">
        <w:rPr>
          <w:rFonts w:ascii="Times New Roman" w:eastAsia="Times New Roman" w:hAnsi="Times New Roman"/>
          <w:sz w:val="28"/>
          <w:szCs w:val="28"/>
          <w:lang w:eastAsia="ru-RU"/>
        </w:rPr>
        <w:t xml:space="preserve">2331 </w:t>
      </w:r>
      <w:r w:rsidR="00861A0A"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861A0A" w:rsidRPr="00C22968">
        <w:rPr>
          <w:rFonts w:ascii="Times New Roman" w:hAnsi="Times New Roman"/>
          <w:sz w:val="28"/>
          <w:szCs w:val="28"/>
          <w:lang w:val="kk-KZ"/>
        </w:rPr>
        <w:t xml:space="preserve"> ресурс</w:t>
      </w:r>
      <w:r w:rsidR="0066647B" w:rsidRPr="00C22968">
        <w:rPr>
          <w:rFonts w:ascii="Times New Roman" w:eastAsia="Times New Roman" w:hAnsi="Times New Roman"/>
          <w:sz w:val="28"/>
          <w:szCs w:val="28"/>
          <w:lang w:eastAsia="ru-RU"/>
        </w:rPr>
        <w:t>:</w:t>
      </w:r>
      <w:r w:rsidR="002146BE" w:rsidRPr="00C22968">
        <w:rPr>
          <w:rFonts w:ascii="Times New Roman" w:eastAsia="Times New Roman" w:hAnsi="Times New Roman"/>
          <w:sz w:val="28"/>
          <w:szCs w:val="28"/>
          <w:lang w:eastAsia="ru-RU"/>
        </w:rPr>
        <w:t xml:space="preserve"> </w:t>
      </w:r>
      <w:hyperlink r:id="rId37" w:history="1">
        <w:r w:rsidR="0066647B" w:rsidRPr="00C22968">
          <w:rPr>
            <w:rFonts w:ascii="Times New Roman" w:eastAsia="Times New Roman" w:hAnsi="Times New Roman"/>
            <w:sz w:val="28"/>
            <w:szCs w:val="28"/>
            <w:lang w:val="en-US" w:eastAsia="ru-RU"/>
          </w:rPr>
          <w:t>http</w:t>
        </w:r>
        <w:r w:rsidR="0067038C" w:rsidRPr="00C22968">
          <w:rPr>
            <w:rFonts w:ascii="Times New Roman" w:eastAsia="Times New Roman" w:hAnsi="Times New Roman"/>
            <w:sz w:val="28"/>
            <w:szCs w:val="28"/>
            <w:lang w:val="en-US" w:eastAsia="ru-RU"/>
          </w:rPr>
          <w:t>s</w:t>
        </w:r>
        <w:r w:rsidR="0066647B" w:rsidRPr="00C22968">
          <w:rPr>
            <w:rFonts w:ascii="Times New Roman" w:eastAsia="Times New Roman" w:hAnsi="Times New Roman"/>
            <w:sz w:val="28"/>
            <w:szCs w:val="28"/>
            <w:lang w:eastAsia="ru-RU"/>
          </w:rPr>
          <w:t>://</w:t>
        </w:r>
        <w:r w:rsidR="0066647B" w:rsidRPr="00C22968">
          <w:rPr>
            <w:rFonts w:ascii="Times New Roman" w:eastAsia="Times New Roman" w:hAnsi="Times New Roman"/>
            <w:sz w:val="28"/>
            <w:szCs w:val="28"/>
            <w:lang w:val="en-US" w:eastAsia="ru-RU"/>
          </w:rPr>
          <w:t>www</w:t>
        </w:r>
        <w:r w:rsidR="0066647B" w:rsidRPr="00C22968">
          <w:rPr>
            <w:rFonts w:ascii="Times New Roman" w:eastAsia="Times New Roman" w:hAnsi="Times New Roman"/>
            <w:sz w:val="28"/>
            <w:szCs w:val="28"/>
            <w:lang w:eastAsia="ru-RU"/>
          </w:rPr>
          <w:t>.</w:t>
        </w:r>
        <w:r w:rsidR="0066647B" w:rsidRPr="00C22968">
          <w:rPr>
            <w:rFonts w:ascii="Times New Roman" w:eastAsia="Times New Roman" w:hAnsi="Times New Roman"/>
            <w:sz w:val="28"/>
            <w:szCs w:val="28"/>
            <w:lang w:val="en-US" w:eastAsia="ru-RU"/>
          </w:rPr>
          <w:t>un</w:t>
        </w:r>
        <w:r w:rsidR="0066647B" w:rsidRPr="00C22968">
          <w:rPr>
            <w:rFonts w:ascii="Times New Roman" w:eastAsia="Times New Roman" w:hAnsi="Times New Roman"/>
            <w:sz w:val="28"/>
            <w:szCs w:val="28"/>
            <w:lang w:eastAsia="ru-RU"/>
          </w:rPr>
          <w:t>.</w:t>
        </w:r>
        <w:r w:rsidR="0066647B" w:rsidRPr="00C22968">
          <w:rPr>
            <w:rFonts w:ascii="Times New Roman" w:eastAsia="Times New Roman" w:hAnsi="Times New Roman"/>
            <w:sz w:val="28"/>
            <w:szCs w:val="28"/>
            <w:lang w:val="en-US" w:eastAsia="ru-RU"/>
          </w:rPr>
          <w:t>org</w:t>
        </w:r>
      </w:hyperlink>
      <w:r w:rsidR="0066647B" w:rsidRPr="00C22968">
        <w:rPr>
          <w:rFonts w:ascii="Times New Roman" w:eastAsiaTheme="minorHAnsi" w:hAnsi="Times New Roman"/>
          <w:sz w:val="28"/>
          <w:szCs w:val="28"/>
          <w:lang w:val="kk-KZ"/>
        </w:rPr>
        <w:t xml:space="preserve"> </w:t>
      </w:r>
      <w:r w:rsidR="00277CE5">
        <w:rPr>
          <w:rFonts w:ascii="Times New Roman" w:eastAsiaTheme="minorHAnsi" w:hAnsi="Times New Roman"/>
          <w:sz w:val="28"/>
          <w:szCs w:val="28"/>
          <w:lang w:val="kk-KZ"/>
        </w:rPr>
        <w:t>(</w:t>
      </w:r>
      <w:r w:rsidR="0066647B" w:rsidRPr="00C22968">
        <w:rPr>
          <w:rFonts w:ascii="Times New Roman" w:eastAsiaTheme="minorHAnsi" w:hAnsi="Times New Roman"/>
          <w:sz w:val="28"/>
          <w:szCs w:val="28"/>
        </w:rPr>
        <w:t>14</w:t>
      </w:r>
      <w:r w:rsidR="0066647B" w:rsidRPr="00C22968">
        <w:rPr>
          <w:rFonts w:ascii="Times New Roman" w:eastAsiaTheme="minorHAnsi" w:hAnsi="Times New Roman"/>
          <w:sz w:val="28"/>
          <w:szCs w:val="28"/>
          <w:lang w:val="kk-KZ"/>
        </w:rPr>
        <w:t>.08.2015</w:t>
      </w:r>
      <w:r w:rsidR="00277CE5">
        <w:rPr>
          <w:rFonts w:ascii="Times New Roman" w:eastAsiaTheme="minorHAnsi" w:hAnsi="Times New Roman"/>
          <w:sz w:val="28"/>
          <w:szCs w:val="28"/>
          <w:lang w:val="kk-KZ"/>
        </w:rPr>
        <w:t>)</w:t>
      </w:r>
      <w:r w:rsidR="0066647B" w:rsidRPr="00C22968">
        <w:rPr>
          <w:rFonts w:ascii="Times New Roman" w:eastAsiaTheme="minorHAnsi" w:hAnsi="Times New Roman"/>
          <w:sz w:val="28"/>
          <w:szCs w:val="28"/>
          <w:lang w:val="kk-KZ"/>
        </w:rPr>
        <w:t>.</w:t>
      </w:r>
    </w:p>
    <w:p w14:paraId="596489C8" w14:textId="6582601B"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hAnsi="Times New Roman"/>
          <w:sz w:val="28"/>
          <w:szCs w:val="28"/>
          <w:lang w:val="kk-KZ"/>
        </w:rPr>
      </w:pPr>
      <w:r w:rsidRPr="00C22968">
        <w:rPr>
          <w:rFonts w:ascii="Times New Roman" w:eastAsia="Times New Roman" w:hAnsi="Times New Roman"/>
          <w:sz w:val="28"/>
          <w:szCs w:val="28"/>
          <w:lang w:val="kk-KZ" w:eastAsia="ru-RU"/>
        </w:rPr>
        <w:t xml:space="preserve"> </w:t>
      </w:r>
      <w:r w:rsidR="0066647B" w:rsidRPr="00C22968">
        <w:rPr>
          <w:rFonts w:ascii="Times New Roman" w:eastAsia="Times New Roman" w:hAnsi="Times New Roman"/>
          <w:sz w:val="28"/>
          <w:szCs w:val="28"/>
          <w:lang w:val="kk-KZ" w:eastAsia="ru-RU"/>
        </w:rPr>
        <w:t xml:space="preserve">Декларация тысячелетия Организации Объединенных Наций: Резолюция Генеральной Ассамблеи ООН от 8.09.2000 № 55/2 </w:t>
      </w:r>
      <w:r w:rsidR="00861A0A"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861A0A" w:rsidRPr="00C22968">
        <w:rPr>
          <w:rFonts w:ascii="Times New Roman" w:hAnsi="Times New Roman"/>
          <w:sz w:val="28"/>
          <w:szCs w:val="28"/>
          <w:lang w:val="kk-KZ"/>
        </w:rPr>
        <w:t xml:space="preserve"> ресурс</w:t>
      </w:r>
      <w:r w:rsidR="00861A0A" w:rsidRPr="00C22968">
        <w:rPr>
          <w:lang w:val="kk-KZ"/>
        </w:rPr>
        <w:t xml:space="preserve">: </w:t>
      </w:r>
      <w:hyperlink r:id="rId38" w:history="1">
        <w:r w:rsidR="0066647B" w:rsidRPr="00C22968">
          <w:rPr>
            <w:rFonts w:ascii="Times New Roman" w:eastAsia="Times New Roman" w:hAnsi="Times New Roman"/>
            <w:sz w:val="28"/>
            <w:szCs w:val="28"/>
            <w:lang w:val="en-US" w:eastAsia="ru-RU"/>
          </w:rPr>
          <w:t>http</w:t>
        </w:r>
        <w:r w:rsidR="0067038C" w:rsidRPr="00C22968">
          <w:rPr>
            <w:rFonts w:ascii="Times New Roman" w:eastAsia="Times New Roman" w:hAnsi="Times New Roman"/>
            <w:sz w:val="28"/>
            <w:szCs w:val="28"/>
            <w:lang w:val="en-US" w:eastAsia="ru-RU"/>
          </w:rPr>
          <w:t>s</w:t>
        </w:r>
        <w:r w:rsidR="0066647B" w:rsidRPr="00C22968">
          <w:rPr>
            <w:rFonts w:ascii="Times New Roman" w:eastAsia="Times New Roman" w:hAnsi="Times New Roman"/>
            <w:sz w:val="28"/>
            <w:szCs w:val="28"/>
            <w:lang w:eastAsia="ru-RU"/>
          </w:rPr>
          <w:t>://</w:t>
        </w:r>
        <w:r w:rsidR="0066647B" w:rsidRPr="00C22968">
          <w:rPr>
            <w:rFonts w:ascii="Times New Roman" w:eastAsia="Times New Roman" w:hAnsi="Times New Roman"/>
            <w:sz w:val="28"/>
            <w:szCs w:val="28"/>
            <w:lang w:val="en-US" w:eastAsia="ru-RU"/>
          </w:rPr>
          <w:t>www</w:t>
        </w:r>
        <w:r w:rsidR="0066647B" w:rsidRPr="00C22968">
          <w:rPr>
            <w:rFonts w:ascii="Times New Roman" w:eastAsia="Times New Roman" w:hAnsi="Times New Roman"/>
            <w:sz w:val="28"/>
            <w:szCs w:val="28"/>
            <w:lang w:eastAsia="ru-RU"/>
          </w:rPr>
          <w:t>.</w:t>
        </w:r>
        <w:r w:rsidR="0066647B" w:rsidRPr="00C22968">
          <w:rPr>
            <w:rFonts w:ascii="Times New Roman" w:eastAsia="Times New Roman" w:hAnsi="Times New Roman"/>
            <w:sz w:val="28"/>
            <w:szCs w:val="28"/>
            <w:lang w:val="en-US" w:eastAsia="ru-RU"/>
          </w:rPr>
          <w:t>un</w:t>
        </w:r>
        <w:r w:rsidR="0066647B" w:rsidRPr="00C22968">
          <w:rPr>
            <w:rFonts w:ascii="Times New Roman" w:eastAsia="Times New Roman" w:hAnsi="Times New Roman"/>
            <w:sz w:val="28"/>
            <w:szCs w:val="28"/>
            <w:lang w:eastAsia="ru-RU"/>
          </w:rPr>
          <w:t>.</w:t>
        </w:r>
        <w:r w:rsidR="0066647B" w:rsidRPr="00C22968">
          <w:rPr>
            <w:rFonts w:ascii="Times New Roman" w:eastAsia="Times New Roman" w:hAnsi="Times New Roman"/>
            <w:sz w:val="28"/>
            <w:szCs w:val="28"/>
            <w:lang w:val="en-US" w:eastAsia="ru-RU"/>
          </w:rPr>
          <w:t>org</w:t>
        </w:r>
      </w:hyperlink>
      <w:r w:rsidR="0066647B" w:rsidRPr="00C22968">
        <w:rPr>
          <w:rFonts w:ascii="Times New Roman" w:eastAsiaTheme="minorHAnsi" w:hAnsi="Times New Roman"/>
          <w:sz w:val="28"/>
          <w:szCs w:val="28"/>
          <w:lang w:val="kk-KZ"/>
        </w:rPr>
        <w:t xml:space="preserve"> </w:t>
      </w:r>
      <w:r w:rsidR="003916D8">
        <w:rPr>
          <w:rFonts w:ascii="Times New Roman" w:eastAsiaTheme="minorHAnsi" w:hAnsi="Times New Roman"/>
          <w:sz w:val="28"/>
          <w:szCs w:val="28"/>
          <w:lang w:val="kk-KZ"/>
        </w:rPr>
        <w:t>(</w:t>
      </w:r>
      <w:r w:rsidR="0066647B" w:rsidRPr="00C22968">
        <w:rPr>
          <w:rFonts w:ascii="Times New Roman" w:eastAsiaTheme="minorHAnsi" w:hAnsi="Times New Roman"/>
          <w:sz w:val="28"/>
          <w:szCs w:val="28"/>
        </w:rPr>
        <w:t>14</w:t>
      </w:r>
      <w:r w:rsidR="0066647B" w:rsidRPr="00C22968">
        <w:rPr>
          <w:rFonts w:ascii="Times New Roman" w:eastAsiaTheme="minorHAnsi" w:hAnsi="Times New Roman"/>
          <w:sz w:val="28"/>
          <w:szCs w:val="28"/>
          <w:lang w:val="kk-KZ"/>
        </w:rPr>
        <w:t>.08.2015</w:t>
      </w:r>
      <w:r w:rsidR="003916D8">
        <w:rPr>
          <w:rFonts w:ascii="Times New Roman" w:eastAsiaTheme="minorHAnsi" w:hAnsi="Times New Roman"/>
          <w:sz w:val="28"/>
          <w:szCs w:val="28"/>
          <w:lang w:val="kk-KZ"/>
        </w:rPr>
        <w:t>)</w:t>
      </w:r>
      <w:r w:rsidR="0066647B" w:rsidRPr="00C22968">
        <w:rPr>
          <w:rFonts w:ascii="Times New Roman" w:eastAsiaTheme="minorHAnsi" w:hAnsi="Times New Roman"/>
          <w:sz w:val="28"/>
          <w:szCs w:val="28"/>
          <w:lang w:val="kk-KZ"/>
        </w:rPr>
        <w:t>.</w:t>
      </w:r>
    </w:p>
    <w:p w14:paraId="0106A5BC" w14:textId="36FA6DBA"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hAnsi="Times New Roman"/>
          <w:sz w:val="28"/>
          <w:szCs w:val="28"/>
          <w:lang w:val="kk-KZ"/>
        </w:rPr>
      </w:pPr>
      <w:r w:rsidRPr="00C22968">
        <w:rPr>
          <w:rFonts w:ascii="Times New Roman" w:hAnsi="Times New Roman"/>
          <w:sz w:val="28"/>
          <w:szCs w:val="28"/>
          <w:lang w:val="kk-KZ"/>
        </w:rPr>
        <w:lastRenderedPageBreak/>
        <w:t xml:space="preserve"> </w:t>
      </w:r>
      <w:r w:rsidR="0066647B" w:rsidRPr="00C22968">
        <w:rPr>
          <w:rFonts w:ascii="Times New Roman" w:hAnsi="Times New Roman"/>
          <w:sz w:val="28"/>
          <w:szCs w:val="28"/>
          <w:lang w:val="kk-KZ"/>
        </w:rPr>
        <w:t xml:space="preserve">15 маусым 2001 жылы қабылданған «Терроризмге, сепаратизмге және экстремизмге қарсы күрес туралы» Шанхай конвенциясы </w:t>
      </w:r>
      <w:r w:rsidR="00861A0A"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Электрондық</w:t>
      </w:r>
      <w:r w:rsidR="00861A0A" w:rsidRPr="00C22968">
        <w:rPr>
          <w:rFonts w:ascii="Times New Roman" w:hAnsi="Times New Roman"/>
          <w:sz w:val="28"/>
          <w:szCs w:val="28"/>
          <w:lang w:val="kk-KZ"/>
        </w:rPr>
        <w:t xml:space="preserve"> ресурс</w:t>
      </w:r>
      <w:r w:rsidR="00861A0A" w:rsidRPr="00C22968">
        <w:rPr>
          <w:lang w:val="kk-KZ"/>
        </w:rPr>
        <w:t xml:space="preserve">: </w:t>
      </w:r>
      <w:r w:rsidR="0066647B" w:rsidRPr="00C22968">
        <w:rPr>
          <w:rFonts w:ascii="Times New Roman" w:hAnsi="Times New Roman"/>
          <w:sz w:val="28"/>
          <w:szCs w:val="28"/>
          <w:lang w:val="kk-KZ"/>
        </w:rPr>
        <w:t>http</w:t>
      </w:r>
      <w:r w:rsidR="0067038C" w:rsidRPr="00C22968">
        <w:rPr>
          <w:rFonts w:ascii="Times New Roman" w:hAnsi="Times New Roman"/>
          <w:sz w:val="28"/>
          <w:szCs w:val="28"/>
          <w:lang w:val="kk-KZ"/>
        </w:rPr>
        <w:t>s</w:t>
      </w:r>
      <w:r w:rsidR="0066647B" w:rsidRPr="00C22968">
        <w:rPr>
          <w:rFonts w:ascii="Times New Roman" w:hAnsi="Times New Roman"/>
          <w:sz w:val="28"/>
          <w:szCs w:val="28"/>
          <w:lang w:val="kk-KZ"/>
        </w:rPr>
        <w:t xml:space="preserve">://www.tengrinews.kz </w:t>
      </w:r>
      <w:r w:rsidR="003916D8">
        <w:rPr>
          <w:rFonts w:ascii="Times New Roman" w:hAnsi="Times New Roman"/>
          <w:sz w:val="28"/>
          <w:szCs w:val="28"/>
          <w:lang w:val="kk-KZ"/>
        </w:rPr>
        <w:t>(</w:t>
      </w:r>
      <w:r w:rsidR="0066647B" w:rsidRPr="00C22968">
        <w:rPr>
          <w:rFonts w:ascii="Times New Roman" w:hAnsi="Times New Roman"/>
          <w:sz w:val="28"/>
          <w:szCs w:val="28"/>
          <w:lang w:val="kk-KZ"/>
        </w:rPr>
        <w:t>18.04.2002</w:t>
      </w:r>
      <w:r w:rsidR="003916D8">
        <w:rPr>
          <w:rFonts w:ascii="Times New Roman" w:hAnsi="Times New Roman"/>
          <w:sz w:val="28"/>
          <w:szCs w:val="28"/>
          <w:lang w:val="kk-KZ"/>
        </w:rPr>
        <w:t>)</w:t>
      </w:r>
      <w:r w:rsidR="0066647B" w:rsidRPr="00C22968">
        <w:rPr>
          <w:rFonts w:ascii="Times New Roman" w:hAnsi="Times New Roman"/>
          <w:sz w:val="28"/>
          <w:szCs w:val="28"/>
          <w:lang w:val="kk-KZ"/>
        </w:rPr>
        <w:t>.</w:t>
      </w:r>
    </w:p>
    <w:p w14:paraId="7710DC3C" w14:textId="308441DC" w:rsidR="0066647B" w:rsidRPr="00C22968" w:rsidRDefault="001E5640" w:rsidP="00A11EDD">
      <w:pPr>
        <w:pStyle w:val="a4"/>
        <w:numPr>
          <w:ilvl w:val="0"/>
          <w:numId w:val="21"/>
        </w:numPr>
        <w:tabs>
          <w:tab w:val="left" w:pos="284"/>
          <w:tab w:val="left" w:pos="426"/>
          <w:tab w:val="left" w:pos="851"/>
          <w:tab w:val="left" w:pos="993"/>
        </w:tabs>
        <w:spacing w:after="0" w:line="240" w:lineRule="auto"/>
        <w:ind w:left="0" w:firstLine="567"/>
        <w:jc w:val="both"/>
        <w:rPr>
          <w:rFonts w:ascii="Times New Roman" w:hAnsi="Times New Roman"/>
          <w:sz w:val="28"/>
          <w:szCs w:val="28"/>
          <w:lang w:val="kk-KZ"/>
        </w:rPr>
      </w:pPr>
      <w:r w:rsidRPr="00C22968">
        <w:rPr>
          <w:rFonts w:ascii="Times New Roman" w:hAnsi="Times New Roman"/>
          <w:sz w:val="28"/>
          <w:szCs w:val="28"/>
          <w:lang w:val="kk-KZ"/>
        </w:rPr>
        <w:t xml:space="preserve"> </w:t>
      </w:r>
      <w:r w:rsidR="0066647B" w:rsidRPr="00C22968">
        <w:rPr>
          <w:rFonts w:ascii="Times New Roman" w:hAnsi="Times New Roman"/>
          <w:sz w:val="28"/>
          <w:szCs w:val="28"/>
          <w:lang w:val="kk-KZ"/>
        </w:rPr>
        <w:t>АТЦ государств-участников СН</w:t>
      </w:r>
      <w:r w:rsidR="00146A29" w:rsidRPr="00C22968">
        <w:rPr>
          <w:rFonts w:ascii="Times New Roman" w:hAnsi="Times New Roman"/>
          <w:sz w:val="28"/>
          <w:szCs w:val="28"/>
          <w:lang w:val="kk-KZ"/>
        </w:rPr>
        <w:t xml:space="preserve">Г </w:t>
      </w:r>
      <w:r w:rsidR="00861A0A"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861A0A" w:rsidRPr="00C22968">
        <w:rPr>
          <w:rFonts w:ascii="Times New Roman" w:hAnsi="Times New Roman"/>
          <w:sz w:val="28"/>
          <w:szCs w:val="28"/>
          <w:lang w:val="kk-KZ"/>
        </w:rPr>
        <w:t xml:space="preserve"> ресурс</w:t>
      </w:r>
      <w:r w:rsidR="00861A0A" w:rsidRPr="00C22968">
        <w:rPr>
          <w:lang w:val="kk-KZ"/>
        </w:rPr>
        <w:t xml:space="preserve">: </w:t>
      </w:r>
      <w:r w:rsidR="0066647B" w:rsidRPr="00C22968">
        <w:rPr>
          <w:rFonts w:ascii="Times New Roman" w:hAnsi="Times New Roman"/>
          <w:sz w:val="28"/>
          <w:szCs w:val="28"/>
          <w:lang w:val="kk-KZ"/>
        </w:rPr>
        <w:t>http</w:t>
      </w:r>
      <w:r w:rsidR="0067038C" w:rsidRPr="00C22968">
        <w:rPr>
          <w:rFonts w:ascii="Times New Roman" w:hAnsi="Times New Roman"/>
          <w:sz w:val="28"/>
          <w:szCs w:val="28"/>
          <w:lang w:val="en-US"/>
        </w:rPr>
        <w:t>s</w:t>
      </w:r>
      <w:r w:rsidR="0066647B" w:rsidRPr="00C22968">
        <w:rPr>
          <w:rFonts w:ascii="Times New Roman" w:hAnsi="Times New Roman"/>
          <w:sz w:val="28"/>
          <w:szCs w:val="28"/>
          <w:lang w:val="kk-KZ"/>
        </w:rPr>
        <w:t xml:space="preserve">:// www.cisatc.org </w:t>
      </w:r>
      <w:r w:rsidR="003916D8">
        <w:rPr>
          <w:rFonts w:ascii="Times New Roman" w:hAnsi="Times New Roman"/>
          <w:sz w:val="28"/>
          <w:szCs w:val="28"/>
          <w:lang w:val="kk-KZ"/>
        </w:rPr>
        <w:t>(</w:t>
      </w:r>
      <w:r w:rsidR="0066647B" w:rsidRPr="00C22968">
        <w:rPr>
          <w:rFonts w:ascii="Times New Roman" w:hAnsi="Times New Roman"/>
          <w:sz w:val="28"/>
          <w:szCs w:val="28"/>
          <w:lang w:val="kk-KZ"/>
        </w:rPr>
        <w:t>11.10.2019</w:t>
      </w:r>
      <w:r w:rsidR="003916D8">
        <w:rPr>
          <w:rFonts w:ascii="Times New Roman" w:hAnsi="Times New Roman"/>
          <w:sz w:val="28"/>
          <w:szCs w:val="28"/>
          <w:lang w:val="kk-KZ"/>
        </w:rPr>
        <w:t>)</w:t>
      </w:r>
      <w:r w:rsidR="0066647B" w:rsidRPr="00C22968">
        <w:rPr>
          <w:rFonts w:ascii="Times New Roman" w:hAnsi="Times New Roman"/>
          <w:sz w:val="28"/>
          <w:szCs w:val="28"/>
          <w:lang w:val="kk-KZ"/>
        </w:rPr>
        <w:t>.</w:t>
      </w:r>
    </w:p>
    <w:p w14:paraId="5CDDD9D0" w14:textId="57B330D2" w:rsidR="0066647B" w:rsidRPr="00C22968" w:rsidRDefault="0066647B" w:rsidP="009625DF">
      <w:pPr>
        <w:pStyle w:val="a4"/>
        <w:numPr>
          <w:ilvl w:val="0"/>
          <w:numId w:val="21"/>
        </w:numPr>
        <w:tabs>
          <w:tab w:val="left" w:pos="426"/>
          <w:tab w:val="left" w:pos="993"/>
        </w:tabs>
        <w:spacing w:after="0" w:line="240" w:lineRule="auto"/>
        <w:ind w:left="0" w:firstLine="567"/>
        <w:jc w:val="both"/>
        <w:rPr>
          <w:rFonts w:ascii="Times New Roman" w:eastAsia="Times New Roman" w:hAnsi="Times New Roman"/>
          <w:sz w:val="28"/>
          <w:szCs w:val="28"/>
          <w:lang w:eastAsia="ru-RU"/>
        </w:rPr>
      </w:pPr>
      <w:r w:rsidRPr="00C22968">
        <w:rPr>
          <w:rFonts w:ascii="Times New Roman" w:eastAsia="Times New Roman" w:hAnsi="Times New Roman"/>
          <w:sz w:val="28"/>
          <w:szCs w:val="28"/>
          <w:lang w:val="kk-KZ" w:eastAsia="ru-RU"/>
        </w:rPr>
        <w:t xml:space="preserve">Стратегия противодействия экстремизму в Российской Федерации до </w:t>
      </w:r>
      <w:r w:rsidRPr="00C22968">
        <w:rPr>
          <w:rFonts w:ascii="Times New Roman" w:eastAsia="Times New Roman" w:hAnsi="Times New Roman"/>
          <w:sz w:val="28"/>
          <w:szCs w:val="28"/>
          <w:lang w:eastAsia="ru-RU"/>
        </w:rPr>
        <w:t>2025</w:t>
      </w:r>
      <w:r w:rsidRPr="00C22968">
        <w:rPr>
          <w:rFonts w:ascii="Times New Roman" w:eastAsia="Times New Roman" w:hAnsi="Times New Roman"/>
          <w:sz w:val="28"/>
          <w:szCs w:val="28"/>
          <w:lang w:val="kk-KZ" w:eastAsia="ru-RU"/>
        </w:rPr>
        <w:t xml:space="preserve"> года // Управа района Сокол города Москвы</w:t>
      </w:r>
      <w:r w:rsidR="00861A0A" w:rsidRPr="00C22968">
        <w:rPr>
          <w:rFonts w:ascii="Times New Roman" w:eastAsia="Times New Roman" w:hAnsi="Times New Roman"/>
          <w:sz w:val="28"/>
          <w:szCs w:val="28"/>
          <w:lang w:val="kk-KZ" w:eastAsia="ru-RU"/>
        </w:rPr>
        <w:t xml:space="preserve">  </w:t>
      </w:r>
      <w:r w:rsidR="00861A0A"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861A0A" w:rsidRPr="00C22968">
        <w:rPr>
          <w:rFonts w:ascii="Times New Roman" w:hAnsi="Times New Roman"/>
          <w:sz w:val="28"/>
          <w:szCs w:val="28"/>
          <w:lang w:val="kk-KZ"/>
        </w:rPr>
        <w:t xml:space="preserve"> ресурс</w:t>
      </w:r>
      <w:r w:rsidR="00861A0A" w:rsidRPr="00C22968">
        <w:rPr>
          <w:lang w:val="kk-KZ"/>
        </w:rPr>
        <w:t xml:space="preserve">: </w:t>
      </w:r>
      <w:r w:rsidRPr="00C22968">
        <w:rPr>
          <w:rFonts w:ascii="Times New Roman" w:eastAsia="Times New Roman" w:hAnsi="Times New Roman"/>
          <w:sz w:val="28"/>
          <w:szCs w:val="28"/>
          <w:lang w:val="kk-KZ" w:eastAsia="ru-RU"/>
        </w:rPr>
        <w:t>https://</w:t>
      </w:r>
      <w:r w:rsidRPr="00C22968">
        <w:rPr>
          <w:rFonts w:ascii="Times New Roman" w:eastAsia="Times New Roman" w:hAnsi="Times New Roman"/>
          <w:sz w:val="28"/>
          <w:szCs w:val="28"/>
          <w:lang w:val="en-US" w:eastAsia="ru-RU"/>
        </w:rPr>
        <w:t>sokol</w:t>
      </w:r>
      <w:r w:rsidRPr="00C22968">
        <w:rPr>
          <w:rFonts w:ascii="Times New Roman" w:eastAsia="Times New Roman" w:hAnsi="Times New Roman"/>
          <w:sz w:val="28"/>
          <w:szCs w:val="28"/>
          <w:lang w:eastAsia="ru-RU"/>
        </w:rPr>
        <w:t>.</w:t>
      </w:r>
      <w:r w:rsidRPr="00C22968">
        <w:rPr>
          <w:rFonts w:ascii="Times New Roman" w:eastAsia="Times New Roman" w:hAnsi="Times New Roman"/>
          <w:sz w:val="28"/>
          <w:szCs w:val="28"/>
          <w:lang w:val="en-US" w:eastAsia="ru-RU"/>
        </w:rPr>
        <w:t>mos</w:t>
      </w:r>
      <w:r w:rsidRPr="00C22968">
        <w:rPr>
          <w:rFonts w:ascii="Times New Roman" w:eastAsia="Times New Roman" w:hAnsi="Times New Roman"/>
          <w:sz w:val="28"/>
          <w:szCs w:val="28"/>
          <w:lang w:eastAsia="ru-RU"/>
        </w:rPr>
        <w:t>.</w:t>
      </w:r>
      <w:r w:rsidRPr="00C22968">
        <w:rPr>
          <w:rFonts w:ascii="Times New Roman" w:eastAsia="Times New Roman" w:hAnsi="Times New Roman"/>
          <w:sz w:val="28"/>
          <w:szCs w:val="28"/>
          <w:lang w:val="en-US" w:eastAsia="ru-RU"/>
        </w:rPr>
        <w:t>ru</w:t>
      </w:r>
      <w:r w:rsidRPr="00C22968">
        <w:rPr>
          <w:rFonts w:ascii="Times New Roman" w:eastAsia="Times New Roman" w:hAnsi="Times New Roman"/>
          <w:sz w:val="28"/>
          <w:szCs w:val="28"/>
          <w:lang w:val="kk-KZ" w:eastAsia="ru-RU"/>
        </w:rPr>
        <w:t>/</w:t>
      </w:r>
      <w:r w:rsidRPr="00C22968">
        <w:rPr>
          <w:rFonts w:ascii="Times New Roman" w:eastAsia="Times New Roman" w:hAnsi="Times New Roman"/>
          <w:sz w:val="28"/>
          <w:szCs w:val="28"/>
          <w:lang w:val="en-US" w:eastAsia="ru-RU"/>
        </w:rPr>
        <w:t>anti</w:t>
      </w:r>
      <w:r w:rsidRPr="00C22968">
        <w:rPr>
          <w:rFonts w:ascii="Times New Roman" w:eastAsia="Times New Roman" w:hAnsi="Times New Roman"/>
          <w:sz w:val="28"/>
          <w:szCs w:val="28"/>
          <w:lang w:eastAsia="ru-RU"/>
        </w:rPr>
        <w:t>-</w:t>
      </w:r>
      <w:r w:rsidRPr="00C22968">
        <w:rPr>
          <w:rFonts w:ascii="Times New Roman" w:eastAsia="Times New Roman" w:hAnsi="Times New Roman"/>
          <w:sz w:val="28"/>
          <w:szCs w:val="28"/>
          <w:lang w:val="en-US" w:eastAsia="ru-RU"/>
        </w:rPr>
        <w:t>terror</w:t>
      </w:r>
      <w:r w:rsidRPr="00C22968">
        <w:rPr>
          <w:rFonts w:ascii="Times New Roman" w:eastAsia="Times New Roman" w:hAnsi="Times New Roman"/>
          <w:sz w:val="28"/>
          <w:szCs w:val="28"/>
          <w:lang w:val="kk-KZ" w:eastAsia="ru-RU"/>
        </w:rPr>
        <w:t>/</w:t>
      </w:r>
      <w:r w:rsidRPr="00C22968">
        <w:rPr>
          <w:rFonts w:ascii="Times New Roman" w:eastAsia="Times New Roman" w:hAnsi="Times New Roman"/>
          <w:sz w:val="28"/>
          <w:szCs w:val="28"/>
          <w:lang w:val="en-US" w:eastAsia="ru-RU"/>
        </w:rPr>
        <w:t>the</w:t>
      </w:r>
      <w:r w:rsidRPr="00C22968">
        <w:rPr>
          <w:rFonts w:ascii="Times New Roman" w:eastAsia="Times New Roman" w:hAnsi="Times New Roman"/>
          <w:sz w:val="28"/>
          <w:szCs w:val="28"/>
          <w:lang w:eastAsia="ru-RU"/>
        </w:rPr>
        <w:t>-</w:t>
      </w:r>
      <w:r w:rsidRPr="00C22968">
        <w:rPr>
          <w:rFonts w:ascii="Times New Roman" w:eastAsia="Times New Roman" w:hAnsi="Times New Roman"/>
          <w:sz w:val="28"/>
          <w:szCs w:val="28"/>
          <w:lang w:val="en-US" w:eastAsia="ru-RU"/>
        </w:rPr>
        <w:t>strategy</w:t>
      </w:r>
      <w:r w:rsidRPr="00C22968">
        <w:rPr>
          <w:rFonts w:ascii="Times New Roman" w:eastAsia="Times New Roman" w:hAnsi="Times New Roman"/>
          <w:sz w:val="28"/>
          <w:szCs w:val="28"/>
          <w:lang w:eastAsia="ru-RU"/>
        </w:rPr>
        <w:t>-</w:t>
      </w:r>
      <w:r w:rsidRPr="00C22968">
        <w:rPr>
          <w:rFonts w:ascii="Times New Roman" w:eastAsia="Times New Roman" w:hAnsi="Times New Roman"/>
          <w:sz w:val="28"/>
          <w:szCs w:val="28"/>
          <w:lang w:val="en-US" w:eastAsia="ru-RU"/>
        </w:rPr>
        <w:t>for</w:t>
      </w:r>
      <w:r w:rsidRPr="00C22968">
        <w:rPr>
          <w:rFonts w:ascii="Times New Roman" w:eastAsia="Times New Roman" w:hAnsi="Times New Roman"/>
          <w:sz w:val="28"/>
          <w:szCs w:val="28"/>
          <w:lang w:eastAsia="ru-RU"/>
        </w:rPr>
        <w:t>-</w:t>
      </w:r>
      <w:r w:rsidRPr="00C22968">
        <w:rPr>
          <w:rFonts w:ascii="Times New Roman" w:eastAsia="Times New Roman" w:hAnsi="Times New Roman"/>
          <w:sz w:val="28"/>
          <w:szCs w:val="28"/>
          <w:lang w:val="en-US" w:eastAsia="ru-RU"/>
        </w:rPr>
        <w:t>countering</w:t>
      </w:r>
      <w:r w:rsidRPr="00C22968">
        <w:rPr>
          <w:rFonts w:ascii="Times New Roman" w:eastAsia="Times New Roman" w:hAnsi="Times New Roman"/>
          <w:sz w:val="28"/>
          <w:szCs w:val="28"/>
          <w:lang w:eastAsia="ru-RU"/>
        </w:rPr>
        <w:t>-</w:t>
      </w:r>
      <w:r w:rsidRPr="00C22968">
        <w:rPr>
          <w:rFonts w:ascii="Times New Roman" w:eastAsia="Times New Roman" w:hAnsi="Times New Roman"/>
          <w:sz w:val="28"/>
          <w:szCs w:val="28"/>
          <w:lang w:val="en-US" w:eastAsia="ru-RU"/>
        </w:rPr>
        <w:t>extremism</w:t>
      </w:r>
      <w:r w:rsidRPr="00C22968">
        <w:rPr>
          <w:rFonts w:ascii="Times New Roman" w:eastAsia="Times New Roman" w:hAnsi="Times New Roman"/>
          <w:sz w:val="28"/>
          <w:szCs w:val="28"/>
          <w:lang w:eastAsia="ru-RU"/>
        </w:rPr>
        <w:t>-</w:t>
      </w:r>
      <w:r w:rsidRPr="00C22968">
        <w:rPr>
          <w:rFonts w:ascii="Times New Roman" w:eastAsia="Times New Roman" w:hAnsi="Times New Roman"/>
          <w:sz w:val="28"/>
          <w:szCs w:val="28"/>
          <w:lang w:val="en-US" w:eastAsia="ru-RU"/>
        </w:rPr>
        <w:t>in</w:t>
      </w:r>
      <w:r w:rsidRPr="00C22968">
        <w:rPr>
          <w:rFonts w:ascii="Times New Roman" w:eastAsia="Times New Roman" w:hAnsi="Times New Roman"/>
          <w:sz w:val="28"/>
          <w:szCs w:val="28"/>
          <w:lang w:eastAsia="ru-RU"/>
        </w:rPr>
        <w:t>-</w:t>
      </w:r>
      <w:r w:rsidRPr="00C22968">
        <w:rPr>
          <w:rFonts w:ascii="Times New Roman" w:eastAsia="Times New Roman" w:hAnsi="Times New Roman"/>
          <w:sz w:val="28"/>
          <w:szCs w:val="28"/>
          <w:lang w:val="en-US" w:eastAsia="ru-RU"/>
        </w:rPr>
        <w:t>russia</w:t>
      </w:r>
      <w:r w:rsidRPr="00C22968">
        <w:rPr>
          <w:rFonts w:ascii="Times New Roman" w:eastAsia="Times New Roman" w:hAnsi="Times New Roman"/>
          <w:sz w:val="28"/>
          <w:szCs w:val="28"/>
          <w:lang w:eastAsia="ru-RU"/>
        </w:rPr>
        <w:t>-</w:t>
      </w:r>
      <w:r w:rsidRPr="00C22968">
        <w:rPr>
          <w:rFonts w:ascii="Times New Roman" w:eastAsia="Times New Roman" w:hAnsi="Times New Roman"/>
          <w:sz w:val="28"/>
          <w:szCs w:val="28"/>
          <w:lang w:val="en-US" w:eastAsia="ru-RU"/>
        </w:rPr>
        <w:t>to</w:t>
      </w:r>
      <w:r w:rsidRPr="00C22968">
        <w:rPr>
          <w:rFonts w:ascii="Times New Roman" w:eastAsia="Times New Roman" w:hAnsi="Times New Roman"/>
          <w:sz w:val="28"/>
          <w:szCs w:val="28"/>
          <w:lang w:eastAsia="ru-RU"/>
        </w:rPr>
        <w:t>-2025.</w:t>
      </w:r>
      <w:r w:rsidRPr="00C22968">
        <w:rPr>
          <w:rFonts w:ascii="Times New Roman" w:eastAsia="Times New Roman" w:hAnsi="Times New Roman"/>
          <w:sz w:val="28"/>
          <w:szCs w:val="28"/>
          <w:lang w:val="en-US" w:eastAsia="ru-RU"/>
        </w:rPr>
        <w:t>php</w:t>
      </w:r>
      <w:r w:rsidRPr="00C22968">
        <w:rPr>
          <w:rFonts w:ascii="Times New Roman" w:eastAsiaTheme="minorHAnsi" w:hAnsi="Times New Roman"/>
          <w:sz w:val="28"/>
          <w:szCs w:val="28"/>
          <w:lang w:val="kk-KZ"/>
        </w:rPr>
        <w:t xml:space="preserve"> </w:t>
      </w:r>
      <w:r w:rsidR="003916D8">
        <w:rPr>
          <w:rFonts w:ascii="Times New Roman" w:eastAsiaTheme="minorHAnsi" w:hAnsi="Times New Roman"/>
          <w:sz w:val="28"/>
          <w:szCs w:val="28"/>
          <w:lang w:val="kk-KZ"/>
        </w:rPr>
        <w:t>(</w:t>
      </w:r>
      <w:r w:rsidRPr="00C22968">
        <w:rPr>
          <w:rFonts w:ascii="Times New Roman" w:eastAsiaTheme="minorHAnsi" w:hAnsi="Times New Roman"/>
          <w:sz w:val="28"/>
          <w:szCs w:val="28"/>
          <w:lang w:val="kk-KZ"/>
        </w:rPr>
        <w:t>17.10.2019</w:t>
      </w:r>
      <w:r w:rsidR="003916D8">
        <w:rPr>
          <w:rFonts w:ascii="Times New Roman" w:eastAsiaTheme="minorHAnsi" w:hAnsi="Times New Roman"/>
          <w:sz w:val="28"/>
          <w:szCs w:val="28"/>
          <w:lang w:val="kk-KZ"/>
        </w:rPr>
        <w:t>)</w:t>
      </w:r>
      <w:r w:rsidRPr="00C22968">
        <w:rPr>
          <w:rFonts w:ascii="Times New Roman" w:eastAsiaTheme="minorHAnsi" w:hAnsi="Times New Roman"/>
          <w:sz w:val="28"/>
          <w:szCs w:val="28"/>
          <w:lang w:val="kk-KZ"/>
        </w:rPr>
        <w:t xml:space="preserve">. </w:t>
      </w:r>
    </w:p>
    <w:p w14:paraId="45F9FB38" w14:textId="4773B538" w:rsidR="0066647B" w:rsidRPr="00C22968" w:rsidRDefault="0066647B" w:rsidP="009625DF">
      <w:pPr>
        <w:pStyle w:val="a4"/>
        <w:numPr>
          <w:ilvl w:val="0"/>
          <w:numId w:val="21"/>
        </w:numPr>
        <w:tabs>
          <w:tab w:val="left" w:pos="426"/>
          <w:tab w:val="left" w:pos="993"/>
        </w:tabs>
        <w:spacing w:after="0" w:line="240" w:lineRule="auto"/>
        <w:ind w:left="0" w:firstLine="567"/>
        <w:jc w:val="both"/>
        <w:rPr>
          <w:rFonts w:ascii="Times New Roman" w:eastAsia="Times New Roman" w:hAnsi="Times New Roman"/>
          <w:sz w:val="28"/>
          <w:szCs w:val="28"/>
          <w:lang w:eastAsia="ru-RU"/>
        </w:rPr>
      </w:pPr>
      <w:r w:rsidRPr="00C22968">
        <w:rPr>
          <w:rFonts w:ascii="Times New Roman" w:eastAsia="Times New Roman" w:hAnsi="Times New Roman"/>
          <w:sz w:val="28"/>
          <w:szCs w:val="28"/>
          <w:lang w:val="kk-KZ" w:eastAsia="ru-RU"/>
        </w:rPr>
        <w:t xml:space="preserve">Криминология: учебник / под ред. В.Н. Кудрявцева и В.Э. Эминова. </w:t>
      </w:r>
      <w:r w:rsidRPr="00C22968">
        <w:rPr>
          <w:rFonts w:ascii="Times New Roman" w:eastAsia="Times New Roman" w:hAnsi="Times New Roman"/>
          <w:sz w:val="28"/>
          <w:szCs w:val="28"/>
          <w:lang w:eastAsia="ru-RU"/>
        </w:rPr>
        <w:t xml:space="preserve">4-е изд., перераб. Доп. </w:t>
      </w:r>
      <w:r w:rsidRPr="00C22968">
        <w:rPr>
          <w:rFonts w:ascii="Times New Roman" w:eastAsia="Times New Roman" w:hAnsi="Times New Roman"/>
          <w:sz w:val="28"/>
          <w:szCs w:val="28"/>
          <w:lang w:val="kk-KZ" w:eastAsia="ru-RU"/>
        </w:rPr>
        <w:t xml:space="preserve">– </w:t>
      </w:r>
      <w:r w:rsidRPr="00C22968">
        <w:rPr>
          <w:rFonts w:ascii="Times New Roman" w:eastAsia="Times New Roman" w:hAnsi="Times New Roman"/>
          <w:sz w:val="28"/>
          <w:szCs w:val="28"/>
          <w:lang w:eastAsia="ru-RU"/>
        </w:rPr>
        <w:t xml:space="preserve">М.: </w:t>
      </w:r>
      <w:r w:rsidRPr="00C22968">
        <w:rPr>
          <w:rFonts w:ascii="Times New Roman" w:eastAsia="Times New Roman" w:hAnsi="Times New Roman"/>
          <w:sz w:val="28"/>
          <w:szCs w:val="28"/>
          <w:lang w:val="kk-KZ" w:eastAsia="ru-RU"/>
        </w:rPr>
        <w:t xml:space="preserve">Норма, </w:t>
      </w:r>
      <w:r w:rsidRPr="00C22968">
        <w:rPr>
          <w:rFonts w:ascii="Times New Roman" w:eastAsia="Times New Roman" w:hAnsi="Times New Roman"/>
          <w:sz w:val="28"/>
          <w:szCs w:val="28"/>
          <w:lang w:eastAsia="ru-RU"/>
        </w:rPr>
        <w:t>2009.</w:t>
      </w:r>
    </w:p>
    <w:p w14:paraId="22277A72" w14:textId="7399CAFB" w:rsidR="0066647B" w:rsidRPr="00C22968" w:rsidRDefault="0066647B" w:rsidP="009625DF">
      <w:pPr>
        <w:pStyle w:val="a4"/>
        <w:numPr>
          <w:ilvl w:val="0"/>
          <w:numId w:val="21"/>
        </w:numPr>
        <w:tabs>
          <w:tab w:val="left" w:pos="426"/>
          <w:tab w:val="left" w:pos="993"/>
        </w:tabs>
        <w:spacing w:after="0" w:line="240" w:lineRule="auto"/>
        <w:ind w:left="0" w:firstLine="567"/>
        <w:jc w:val="both"/>
        <w:rPr>
          <w:rFonts w:ascii="Times New Roman" w:eastAsia="Times New Roman" w:hAnsi="Times New Roman"/>
          <w:sz w:val="28"/>
          <w:szCs w:val="28"/>
          <w:lang w:eastAsia="ru-RU"/>
        </w:rPr>
      </w:pPr>
      <w:r w:rsidRPr="00C22968">
        <w:rPr>
          <w:rFonts w:ascii="Times New Roman" w:eastAsia="Times New Roman" w:hAnsi="Times New Roman"/>
          <w:sz w:val="28"/>
          <w:szCs w:val="28"/>
          <w:lang w:val="kk-KZ" w:eastAsia="ru-RU"/>
        </w:rPr>
        <w:t>Концепция общественной безопасности в Российской Федерации</w:t>
      </w:r>
      <w:r w:rsidRPr="00C22968">
        <w:rPr>
          <w:rFonts w:ascii="Times New Roman" w:eastAsia="Times New Roman" w:hAnsi="Times New Roman"/>
          <w:sz w:val="28"/>
          <w:szCs w:val="28"/>
          <w:lang w:eastAsia="ru-RU"/>
        </w:rPr>
        <w:t xml:space="preserve">: утверждена Президентом РФ 14.11.2-13 № Пр-2685. </w:t>
      </w:r>
      <w:r w:rsidR="00861A0A"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861A0A" w:rsidRPr="00C22968">
        <w:rPr>
          <w:rFonts w:ascii="Times New Roman" w:hAnsi="Times New Roman"/>
          <w:sz w:val="28"/>
          <w:szCs w:val="28"/>
          <w:lang w:val="kk-KZ"/>
        </w:rPr>
        <w:t xml:space="preserve"> ресурс</w:t>
      </w:r>
      <w:r w:rsidR="00861A0A" w:rsidRPr="00C22968">
        <w:rPr>
          <w:lang w:val="kk-KZ"/>
        </w:rPr>
        <w:t xml:space="preserve">: </w:t>
      </w:r>
      <w:r w:rsidRPr="00C22968">
        <w:rPr>
          <w:rFonts w:ascii="Times New Roman" w:eastAsia="Times New Roman" w:hAnsi="Times New Roman"/>
          <w:sz w:val="28"/>
          <w:szCs w:val="28"/>
          <w:lang w:eastAsia="ru-RU"/>
        </w:rPr>
        <w:t>http</w:t>
      </w:r>
      <w:r w:rsidR="0067038C" w:rsidRPr="00C22968">
        <w:rPr>
          <w:rFonts w:ascii="Times New Roman" w:eastAsia="Times New Roman" w:hAnsi="Times New Roman"/>
          <w:sz w:val="28"/>
          <w:szCs w:val="28"/>
          <w:lang w:val="en-US" w:eastAsia="ru-RU"/>
        </w:rPr>
        <w:t>s</w:t>
      </w:r>
      <w:r w:rsidRPr="00C22968">
        <w:rPr>
          <w:rFonts w:ascii="Times New Roman" w:eastAsia="Times New Roman" w:hAnsi="Times New Roman"/>
          <w:sz w:val="28"/>
          <w:szCs w:val="28"/>
          <w:lang w:eastAsia="ru-RU"/>
        </w:rPr>
        <w:t>://</w:t>
      </w:r>
      <w:hyperlink r:id="rId39" w:history="1">
        <w:r w:rsidRPr="00C22968">
          <w:rPr>
            <w:rStyle w:val="a8"/>
            <w:rFonts w:ascii="Times New Roman" w:eastAsia="Times New Roman" w:hAnsi="Times New Roman"/>
            <w:color w:val="auto"/>
            <w:sz w:val="28"/>
            <w:szCs w:val="28"/>
            <w:u w:val="none"/>
            <w:lang w:val="en-US" w:eastAsia="ru-RU"/>
          </w:rPr>
          <w:t>www</w:t>
        </w:r>
        <w:r w:rsidRPr="00C22968">
          <w:rPr>
            <w:rStyle w:val="a8"/>
            <w:rFonts w:ascii="Times New Roman" w:eastAsia="Times New Roman" w:hAnsi="Times New Roman"/>
            <w:color w:val="auto"/>
            <w:sz w:val="28"/>
            <w:szCs w:val="28"/>
            <w:u w:val="none"/>
            <w:lang w:eastAsia="ru-RU"/>
          </w:rPr>
          <w:t>.</w:t>
        </w:r>
        <w:r w:rsidRPr="00C22968">
          <w:rPr>
            <w:rStyle w:val="a8"/>
            <w:rFonts w:ascii="Times New Roman" w:eastAsia="Times New Roman" w:hAnsi="Times New Roman"/>
            <w:color w:val="auto"/>
            <w:sz w:val="28"/>
            <w:szCs w:val="28"/>
            <w:u w:val="none"/>
            <w:lang w:val="en-US" w:eastAsia="ru-RU"/>
          </w:rPr>
          <w:t>kremlin</w:t>
        </w:r>
        <w:r w:rsidRPr="00C22968">
          <w:rPr>
            <w:rStyle w:val="a8"/>
            <w:rFonts w:ascii="Times New Roman" w:eastAsia="Times New Roman" w:hAnsi="Times New Roman"/>
            <w:color w:val="auto"/>
            <w:sz w:val="28"/>
            <w:szCs w:val="28"/>
            <w:u w:val="none"/>
            <w:lang w:eastAsia="ru-RU"/>
          </w:rPr>
          <w:t>.</w:t>
        </w:r>
        <w:r w:rsidRPr="00C22968">
          <w:rPr>
            <w:rStyle w:val="a8"/>
            <w:rFonts w:ascii="Times New Roman" w:eastAsia="Times New Roman" w:hAnsi="Times New Roman"/>
            <w:color w:val="auto"/>
            <w:sz w:val="28"/>
            <w:szCs w:val="28"/>
            <w:u w:val="none"/>
            <w:lang w:val="en-US" w:eastAsia="ru-RU"/>
          </w:rPr>
          <w:t>ru</w:t>
        </w:r>
      </w:hyperlink>
      <w:r w:rsidRPr="00C22968">
        <w:rPr>
          <w:rFonts w:ascii="Times New Roman" w:eastAsia="Times New Roman" w:hAnsi="Times New Roman"/>
          <w:sz w:val="28"/>
          <w:szCs w:val="28"/>
          <w:lang w:eastAsia="ru-RU"/>
        </w:rPr>
        <w:t xml:space="preserve"> </w:t>
      </w:r>
      <w:r w:rsidR="003916D8">
        <w:rPr>
          <w:rFonts w:ascii="Times New Roman" w:eastAsia="Times New Roman" w:hAnsi="Times New Roman"/>
          <w:sz w:val="28"/>
          <w:szCs w:val="28"/>
          <w:lang w:val="kk-KZ" w:eastAsia="ru-RU"/>
        </w:rPr>
        <w:t>(</w:t>
      </w:r>
      <w:r w:rsidRPr="00C22968">
        <w:rPr>
          <w:rFonts w:ascii="Times New Roman" w:eastAsia="Times New Roman" w:hAnsi="Times New Roman"/>
          <w:sz w:val="28"/>
          <w:szCs w:val="28"/>
          <w:lang w:eastAsia="ru-RU"/>
        </w:rPr>
        <w:t>15.02.2016</w:t>
      </w:r>
      <w:r w:rsidR="003916D8">
        <w:rPr>
          <w:rFonts w:ascii="Times New Roman" w:eastAsia="Times New Roman" w:hAnsi="Times New Roman"/>
          <w:sz w:val="28"/>
          <w:szCs w:val="28"/>
          <w:lang w:eastAsia="ru-RU"/>
        </w:rPr>
        <w:t>)</w:t>
      </w:r>
      <w:r w:rsidRPr="00C22968">
        <w:rPr>
          <w:rFonts w:ascii="Times New Roman" w:eastAsia="Times New Roman" w:hAnsi="Times New Roman"/>
          <w:sz w:val="28"/>
          <w:szCs w:val="28"/>
          <w:lang w:eastAsia="ru-RU"/>
        </w:rPr>
        <w:t>.</w:t>
      </w:r>
    </w:p>
    <w:p w14:paraId="5F913EDB" w14:textId="3B4D5113" w:rsidR="0066647B" w:rsidRPr="00C22968" w:rsidRDefault="0066647B" w:rsidP="009625DF">
      <w:pPr>
        <w:pStyle w:val="a4"/>
        <w:numPr>
          <w:ilvl w:val="0"/>
          <w:numId w:val="21"/>
        </w:numPr>
        <w:tabs>
          <w:tab w:val="left" w:pos="426"/>
          <w:tab w:val="left" w:pos="993"/>
        </w:tabs>
        <w:spacing w:after="0" w:line="240" w:lineRule="auto"/>
        <w:ind w:left="0" w:firstLine="567"/>
        <w:jc w:val="both"/>
        <w:rPr>
          <w:rFonts w:ascii="Times New Roman" w:eastAsia="Times New Roman" w:hAnsi="Times New Roman"/>
          <w:sz w:val="28"/>
          <w:szCs w:val="28"/>
          <w:lang w:eastAsia="ru-RU"/>
        </w:rPr>
      </w:pPr>
      <w:r w:rsidRPr="00C22968">
        <w:rPr>
          <w:rFonts w:ascii="Times New Roman" w:eastAsia="Times New Roman" w:hAnsi="Times New Roman"/>
          <w:sz w:val="28"/>
          <w:szCs w:val="28"/>
          <w:lang w:val="kk-KZ" w:eastAsia="ru-RU"/>
        </w:rPr>
        <w:t>О некоторых вопросах Министерства внутренних дел Российской Федерации</w:t>
      </w:r>
      <w:r w:rsidRPr="00C22968">
        <w:rPr>
          <w:rFonts w:ascii="Times New Roman" w:eastAsia="Times New Roman" w:hAnsi="Times New Roman"/>
          <w:sz w:val="28"/>
          <w:szCs w:val="28"/>
          <w:lang w:eastAsia="ru-RU"/>
        </w:rPr>
        <w:t xml:space="preserve">: </w:t>
      </w:r>
      <w:r w:rsidRPr="00C22968">
        <w:rPr>
          <w:rFonts w:ascii="Times New Roman" w:eastAsia="Times New Roman" w:hAnsi="Times New Roman"/>
          <w:sz w:val="28"/>
          <w:szCs w:val="28"/>
          <w:lang w:val="kk-KZ" w:eastAsia="ru-RU"/>
        </w:rPr>
        <w:t xml:space="preserve">Указ Президента РФ от </w:t>
      </w:r>
      <w:r w:rsidRPr="00C22968">
        <w:rPr>
          <w:rFonts w:ascii="Times New Roman" w:eastAsia="Times New Roman" w:hAnsi="Times New Roman"/>
          <w:sz w:val="28"/>
          <w:szCs w:val="28"/>
          <w:lang w:eastAsia="ru-RU"/>
        </w:rPr>
        <w:t>06.09.2008 №1316 (ред. От 05.09.2011) // СЗ РФ 2015. 20 апр. №16.</w:t>
      </w:r>
    </w:p>
    <w:p w14:paraId="6225306C" w14:textId="1D6C481A" w:rsidR="0066647B" w:rsidRPr="00C22968" w:rsidRDefault="00900545" w:rsidP="009625DF">
      <w:pPr>
        <w:pStyle w:val="a4"/>
        <w:numPr>
          <w:ilvl w:val="0"/>
          <w:numId w:val="21"/>
        </w:numPr>
        <w:tabs>
          <w:tab w:val="left" w:pos="426"/>
          <w:tab w:val="left" w:pos="993"/>
        </w:tabs>
        <w:spacing w:after="0" w:line="240" w:lineRule="auto"/>
        <w:ind w:left="0" w:firstLine="567"/>
        <w:jc w:val="both"/>
        <w:rPr>
          <w:rFonts w:ascii="Times New Roman" w:eastAsia="Times New Roman" w:hAnsi="Times New Roman"/>
          <w:sz w:val="28"/>
          <w:szCs w:val="28"/>
          <w:lang w:eastAsia="ru-RU"/>
        </w:rPr>
      </w:pPr>
      <w:r w:rsidRPr="00C22968">
        <w:rPr>
          <w:rFonts w:ascii="Times New Roman" w:hAnsi="Times New Roman"/>
          <w:sz w:val="28"/>
          <w:szCs w:val="28"/>
          <w:lang w:val="kk-KZ"/>
        </w:rPr>
        <w:t>Долгова А.И., Гуськов А.Я., Чуганов Е.Г. </w:t>
      </w:r>
      <w:r w:rsidR="0066647B" w:rsidRPr="00C22968">
        <w:rPr>
          <w:rFonts w:ascii="Times New Roman" w:hAnsi="Times New Roman"/>
          <w:sz w:val="28"/>
          <w:szCs w:val="28"/>
          <w:lang w:val="kk-KZ"/>
        </w:rPr>
        <w:t>Проблемы правового регулирования борьбы с экстремизмом</w:t>
      </w:r>
      <w:r w:rsidRPr="00C22968">
        <w:rPr>
          <w:rFonts w:ascii="Times New Roman" w:hAnsi="Times New Roman"/>
          <w:sz w:val="28"/>
          <w:szCs w:val="28"/>
          <w:lang w:val="kk-KZ"/>
        </w:rPr>
        <w:t xml:space="preserve"> и правоприменительной практики </w:t>
      </w:r>
      <w:r w:rsidR="00861A0A"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861A0A" w:rsidRPr="00C22968">
        <w:rPr>
          <w:rFonts w:ascii="Times New Roman" w:hAnsi="Times New Roman"/>
          <w:sz w:val="28"/>
          <w:szCs w:val="28"/>
          <w:lang w:val="kk-KZ"/>
        </w:rPr>
        <w:t xml:space="preserve"> ресурс</w:t>
      </w:r>
      <w:r w:rsidR="00861A0A" w:rsidRPr="00C22968">
        <w:rPr>
          <w:lang w:val="kk-KZ"/>
        </w:rPr>
        <w:t xml:space="preserve">: </w:t>
      </w:r>
      <w:hyperlink r:id="rId40" w:history="1">
        <w:r w:rsidR="0066647B" w:rsidRPr="00C22968">
          <w:rPr>
            <w:rStyle w:val="a8"/>
            <w:rFonts w:ascii="Times New Roman" w:hAnsi="Times New Roman"/>
            <w:color w:val="auto"/>
            <w:sz w:val="28"/>
            <w:szCs w:val="28"/>
            <w:u w:val="none"/>
            <w:shd w:val="clear" w:color="auto" w:fill="FFFFFF"/>
            <w:lang w:val="kk-KZ"/>
          </w:rPr>
          <w:t>http</w:t>
        </w:r>
        <w:r w:rsidR="0067038C" w:rsidRPr="00C22968">
          <w:rPr>
            <w:rStyle w:val="a8"/>
            <w:rFonts w:ascii="Times New Roman" w:hAnsi="Times New Roman"/>
            <w:color w:val="auto"/>
            <w:sz w:val="28"/>
            <w:szCs w:val="28"/>
            <w:u w:val="none"/>
            <w:shd w:val="clear" w:color="auto" w:fill="FFFFFF"/>
            <w:lang w:val="en-US"/>
          </w:rPr>
          <w:t>s</w:t>
        </w:r>
        <w:r w:rsidR="0066647B" w:rsidRPr="00C22968">
          <w:rPr>
            <w:rStyle w:val="a8"/>
            <w:rFonts w:ascii="Times New Roman" w:hAnsi="Times New Roman"/>
            <w:color w:val="auto"/>
            <w:sz w:val="28"/>
            <w:szCs w:val="28"/>
            <w:u w:val="none"/>
            <w:shd w:val="clear" w:color="auto" w:fill="FFFFFF"/>
            <w:lang w:val="kk-KZ"/>
          </w:rPr>
          <w:t>://crimas.ru/_books/probl_prav_regulir_borb_extremism.pdf</w:t>
        </w:r>
      </w:hyperlink>
      <w:r w:rsidR="0066647B" w:rsidRPr="00C22968">
        <w:rPr>
          <w:lang w:val="kk-KZ"/>
        </w:rPr>
        <w:t xml:space="preserve"> </w:t>
      </w:r>
      <w:r w:rsidR="003916D8">
        <w:rPr>
          <w:rFonts w:ascii="Times New Roman" w:eastAsia="Times New Roman" w:hAnsi="Times New Roman"/>
          <w:sz w:val="28"/>
          <w:szCs w:val="28"/>
          <w:lang w:val="kk-KZ" w:eastAsia="ru-RU"/>
        </w:rPr>
        <w:t>(</w:t>
      </w:r>
      <w:r w:rsidR="0066647B" w:rsidRPr="00C22968">
        <w:rPr>
          <w:rFonts w:ascii="Times New Roman" w:eastAsia="Times New Roman" w:hAnsi="Times New Roman"/>
          <w:sz w:val="28"/>
          <w:szCs w:val="28"/>
          <w:lang w:eastAsia="ru-RU"/>
        </w:rPr>
        <w:t>01.05.2011</w:t>
      </w:r>
      <w:r w:rsidR="003916D8">
        <w:rPr>
          <w:rFonts w:ascii="Times New Roman" w:eastAsia="Times New Roman" w:hAnsi="Times New Roman"/>
          <w:sz w:val="28"/>
          <w:szCs w:val="28"/>
          <w:lang w:eastAsia="ru-RU"/>
        </w:rPr>
        <w:t>)</w:t>
      </w:r>
      <w:r w:rsidR="0066647B" w:rsidRPr="00C22968">
        <w:rPr>
          <w:rFonts w:ascii="Times New Roman" w:eastAsia="Times New Roman" w:hAnsi="Times New Roman"/>
          <w:sz w:val="28"/>
          <w:szCs w:val="28"/>
          <w:lang w:eastAsia="ru-RU"/>
        </w:rPr>
        <w:t>.</w:t>
      </w:r>
    </w:p>
    <w:p w14:paraId="47BF8968" w14:textId="1AB786D6" w:rsidR="0066647B" w:rsidRPr="00C22968" w:rsidRDefault="0066647B" w:rsidP="009625DF">
      <w:pPr>
        <w:pStyle w:val="a4"/>
        <w:numPr>
          <w:ilvl w:val="0"/>
          <w:numId w:val="21"/>
        </w:numPr>
        <w:tabs>
          <w:tab w:val="left" w:pos="426"/>
          <w:tab w:val="left" w:pos="993"/>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lang w:val="kk-KZ"/>
        </w:rPr>
        <w:t>Васильевич </w:t>
      </w:r>
      <w:r w:rsidR="00900545" w:rsidRPr="00C22968">
        <w:rPr>
          <w:rFonts w:ascii="Times New Roman" w:eastAsiaTheme="minorHAnsi" w:hAnsi="Times New Roman"/>
          <w:sz w:val="28"/>
          <w:szCs w:val="28"/>
          <w:lang w:val="kk-KZ"/>
        </w:rPr>
        <w:t>Г.А. </w:t>
      </w:r>
      <w:r w:rsidRPr="00C22968">
        <w:rPr>
          <w:rFonts w:ascii="Times New Roman" w:eastAsiaTheme="minorHAnsi" w:hAnsi="Times New Roman"/>
          <w:sz w:val="28"/>
          <w:szCs w:val="28"/>
        </w:rPr>
        <w:t xml:space="preserve">Законодательство и практика противодействия экстремизму в Республике Беларусь </w:t>
      </w:r>
      <w:r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rPr>
        <w:t xml:space="preserve">Модель общества и национальная безопасность: </w:t>
      </w:r>
      <w:r w:rsidRPr="00C22968">
        <w:rPr>
          <w:rFonts w:ascii="Times New Roman" w:eastAsiaTheme="minorHAnsi" w:hAnsi="Times New Roman"/>
          <w:sz w:val="28"/>
          <w:szCs w:val="28"/>
          <w:lang w:val="kk-KZ"/>
        </w:rPr>
        <w:t>м</w:t>
      </w:r>
      <w:r w:rsidRPr="00C22968">
        <w:rPr>
          <w:rFonts w:ascii="Times New Roman" w:eastAsiaTheme="minorHAnsi" w:hAnsi="Times New Roman"/>
          <w:sz w:val="28"/>
          <w:szCs w:val="28"/>
        </w:rPr>
        <w:t>ат</w:t>
      </w:r>
      <w:r w:rsidR="00B4307A" w:rsidRPr="00C22968">
        <w:rPr>
          <w:rFonts w:ascii="Times New Roman" w:eastAsiaTheme="minorHAnsi" w:hAnsi="Times New Roman"/>
          <w:sz w:val="28"/>
          <w:szCs w:val="28"/>
        </w:rPr>
        <w:t>ер</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lang w:val="kk-KZ"/>
        </w:rPr>
        <w:t>м</w:t>
      </w:r>
      <w:r w:rsidRPr="00C22968">
        <w:rPr>
          <w:rFonts w:ascii="Times New Roman" w:eastAsiaTheme="minorHAnsi" w:hAnsi="Times New Roman"/>
          <w:sz w:val="28"/>
          <w:szCs w:val="28"/>
        </w:rPr>
        <w:t>ежд</w:t>
      </w:r>
      <w:r w:rsidR="00B4307A" w:rsidRPr="00C22968">
        <w:rPr>
          <w:rFonts w:ascii="Times New Roman" w:eastAsiaTheme="minorHAnsi" w:hAnsi="Times New Roman"/>
          <w:sz w:val="28"/>
          <w:szCs w:val="28"/>
        </w:rPr>
        <w:t>унар</w:t>
      </w:r>
      <w:r w:rsidRPr="00C22968">
        <w:rPr>
          <w:rFonts w:ascii="Times New Roman" w:eastAsiaTheme="minorHAnsi" w:hAnsi="Times New Roman"/>
          <w:sz w:val="28"/>
          <w:szCs w:val="28"/>
          <w:lang w:val="kk-KZ"/>
        </w:rPr>
        <w:t>.</w:t>
      </w:r>
      <w:r w:rsidR="00B4307A" w:rsidRPr="00C22968">
        <w:rPr>
          <w:rFonts w:ascii="Times New Roman" w:eastAsiaTheme="minorHAnsi" w:hAnsi="Times New Roman"/>
          <w:sz w:val="28"/>
          <w:szCs w:val="28"/>
        </w:rPr>
        <w:t xml:space="preserve"> науч.</w:t>
      </w:r>
      <w:r w:rsidRPr="00C22968">
        <w:rPr>
          <w:rFonts w:ascii="Times New Roman" w:eastAsiaTheme="minorHAnsi" w:hAnsi="Times New Roman"/>
          <w:sz w:val="28"/>
          <w:szCs w:val="28"/>
        </w:rPr>
        <w:t>-практ</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конф</w:t>
      </w:r>
      <w:r w:rsidRPr="00C22968">
        <w:rPr>
          <w:rFonts w:ascii="Times New Roman" w:eastAsiaTheme="minorHAnsi" w:hAnsi="Times New Roman"/>
          <w:sz w:val="28"/>
          <w:szCs w:val="28"/>
          <w:lang w:val="kk-KZ"/>
        </w:rPr>
        <w:t>.</w:t>
      </w:r>
      <w:r w:rsidR="00B4307A" w:rsidRPr="00C22968">
        <w:rPr>
          <w:rFonts w:ascii="Times New Roman" w:eastAsiaTheme="minorHAnsi" w:hAnsi="Times New Roman"/>
          <w:sz w:val="28"/>
          <w:szCs w:val="28"/>
        </w:rPr>
        <w:t xml:space="preserve"> </w:t>
      </w:r>
      <w:r w:rsidR="005476A3" w:rsidRPr="00C22968">
        <w:rPr>
          <w:rFonts w:ascii="Times New Roman" w:hAnsi="Times New Roman"/>
          <w:sz w:val="28"/>
          <w:szCs w:val="28"/>
          <w:lang w:val="kk-KZ"/>
        </w:rPr>
        <w:t>–</w:t>
      </w:r>
      <w:r w:rsidRPr="00C22968">
        <w:rPr>
          <w:rFonts w:ascii="Times New Roman" w:eastAsiaTheme="minorHAnsi" w:hAnsi="Times New Roman"/>
          <w:sz w:val="28"/>
          <w:szCs w:val="28"/>
        </w:rPr>
        <w:t xml:space="preserve"> Калининград, Калининградский юридический институт МВД России, 2010. </w:t>
      </w:r>
      <w:r w:rsidR="005476A3" w:rsidRPr="00C22968">
        <w:rPr>
          <w:rFonts w:ascii="Times New Roman" w:hAnsi="Times New Roman"/>
          <w:sz w:val="28"/>
          <w:szCs w:val="28"/>
          <w:lang w:val="kk-KZ"/>
        </w:rPr>
        <w:t>–</w:t>
      </w:r>
      <w:r w:rsidRPr="00C22968">
        <w:rPr>
          <w:rFonts w:ascii="Times New Roman" w:eastAsiaTheme="minorHAnsi" w:hAnsi="Times New Roman"/>
          <w:sz w:val="28"/>
          <w:szCs w:val="28"/>
        </w:rPr>
        <w:t xml:space="preserve"> Б. 16-24.</w:t>
      </w:r>
      <w:r w:rsidRPr="00C22968">
        <w:rPr>
          <w:rFonts w:ascii="Times New Roman" w:eastAsia="Times New Roman" w:hAnsi="Times New Roman"/>
          <w:sz w:val="28"/>
          <w:szCs w:val="28"/>
          <w:lang w:eastAsia="ru-RU"/>
        </w:rPr>
        <w:t xml:space="preserve"> </w:t>
      </w:r>
      <w:r w:rsidR="00861A0A"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861A0A" w:rsidRPr="00C22968">
        <w:rPr>
          <w:rFonts w:ascii="Times New Roman" w:hAnsi="Times New Roman"/>
          <w:sz w:val="28"/>
          <w:szCs w:val="28"/>
          <w:lang w:val="kk-KZ"/>
        </w:rPr>
        <w:t xml:space="preserve"> ресурс</w:t>
      </w:r>
      <w:r w:rsidR="00861A0A" w:rsidRPr="00C22968">
        <w:rPr>
          <w:lang w:val="kk-KZ"/>
        </w:rPr>
        <w:t xml:space="preserve">: </w:t>
      </w:r>
      <w:r w:rsidRPr="00C22968">
        <w:rPr>
          <w:rFonts w:ascii="Times New Roman" w:eastAsia="Times New Roman" w:hAnsi="Times New Roman"/>
          <w:sz w:val="28"/>
          <w:szCs w:val="28"/>
          <w:lang w:val="en-US" w:eastAsia="ru-RU"/>
        </w:rPr>
        <w:t>https</w:t>
      </w:r>
      <w:r w:rsidRPr="00C22968">
        <w:rPr>
          <w:rFonts w:ascii="Times New Roman" w:eastAsia="Times New Roman" w:hAnsi="Times New Roman"/>
          <w:sz w:val="28"/>
          <w:szCs w:val="28"/>
          <w:lang w:eastAsia="ru-RU"/>
        </w:rPr>
        <w:t>://</w:t>
      </w:r>
      <w:r w:rsidRPr="00C22968">
        <w:rPr>
          <w:rFonts w:ascii="Times New Roman" w:eastAsiaTheme="minorHAnsi" w:hAnsi="Times New Roman"/>
          <w:sz w:val="28"/>
          <w:szCs w:val="28"/>
          <w:shd w:val="clear" w:color="auto" w:fill="FFFFFF"/>
          <w:lang w:val="en-US"/>
        </w:rPr>
        <w:t>law</w:t>
      </w:r>
      <w:r w:rsidRPr="00C22968">
        <w:rPr>
          <w:rFonts w:ascii="Times New Roman" w:eastAsiaTheme="minorHAnsi" w:hAnsi="Times New Roman"/>
          <w:sz w:val="28"/>
          <w:szCs w:val="28"/>
          <w:shd w:val="clear" w:color="auto" w:fill="FFFFFF"/>
        </w:rPr>
        <w:t>.</w:t>
      </w:r>
      <w:r w:rsidRPr="00C22968">
        <w:rPr>
          <w:rFonts w:ascii="Times New Roman" w:eastAsiaTheme="minorHAnsi" w:hAnsi="Times New Roman"/>
          <w:sz w:val="28"/>
          <w:szCs w:val="28"/>
          <w:shd w:val="clear" w:color="auto" w:fill="FFFFFF"/>
          <w:lang w:val="en-US"/>
        </w:rPr>
        <w:t>bsu</w:t>
      </w:r>
      <w:r w:rsidRPr="00C22968">
        <w:rPr>
          <w:rFonts w:ascii="Times New Roman" w:eastAsiaTheme="minorHAnsi" w:hAnsi="Times New Roman"/>
          <w:sz w:val="28"/>
          <w:szCs w:val="28"/>
          <w:shd w:val="clear" w:color="auto" w:fill="FFFFFF"/>
        </w:rPr>
        <w:t>.</w:t>
      </w:r>
      <w:r w:rsidRPr="00C22968">
        <w:rPr>
          <w:rFonts w:ascii="Times New Roman" w:eastAsiaTheme="minorHAnsi" w:hAnsi="Times New Roman"/>
          <w:sz w:val="28"/>
          <w:szCs w:val="28"/>
          <w:shd w:val="clear" w:color="auto" w:fill="FFFFFF"/>
          <w:lang w:val="en-US"/>
        </w:rPr>
        <w:t>by</w:t>
      </w:r>
      <w:r w:rsidR="00D65568" w:rsidRPr="00C22968">
        <w:rPr>
          <w:rFonts w:ascii="Times New Roman" w:eastAsiaTheme="minorHAnsi" w:hAnsi="Times New Roman"/>
          <w:sz w:val="28"/>
          <w:szCs w:val="28"/>
          <w:lang w:val="kk-KZ"/>
        </w:rPr>
        <w:t xml:space="preserve"> </w:t>
      </w:r>
      <w:r w:rsidR="003916D8">
        <w:rPr>
          <w:rFonts w:ascii="Times New Roman" w:eastAsiaTheme="minorHAnsi" w:hAnsi="Times New Roman"/>
          <w:sz w:val="28"/>
          <w:szCs w:val="28"/>
          <w:lang w:val="kk-KZ"/>
        </w:rPr>
        <w:t>(</w:t>
      </w:r>
      <w:r w:rsidRPr="00C22968">
        <w:rPr>
          <w:rFonts w:ascii="Times New Roman" w:eastAsiaTheme="minorHAnsi" w:hAnsi="Times New Roman"/>
          <w:sz w:val="28"/>
          <w:szCs w:val="28"/>
        </w:rPr>
        <w:t>14</w:t>
      </w:r>
      <w:r w:rsidRPr="00C22968">
        <w:rPr>
          <w:rFonts w:ascii="Times New Roman" w:eastAsiaTheme="minorHAnsi" w:hAnsi="Times New Roman"/>
          <w:sz w:val="28"/>
          <w:szCs w:val="28"/>
          <w:lang w:val="kk-KZ"/>
        </w:rPr>
        <w:t>.08.2015</w:t>
      </w:r>
      <w:r w:rsidR="003916D8">
        <w:rPr>
          <w:rFonts w:ascii="Times New Roman" w:eastAsiaTheme="minorHAnsi" w:hAnsi="Times New Roman"/>
          <w:sz w:val="28"/>
          <w:szCs w:val="28"/>
          <w:lang w:val="kk-KZ"/>
        </w:rPr>
        <w:t>)</w:t>
      </w:r>
      <w:r w:rsidRPr="00C22968">
        <w:rPr>
          <w:rFonts w:ascii="Times New Roman" w:eastAsiaTheme="minorHAnsi" w:hAnsi="Times New Roman"/>
          <w:sz w:val="28"/>
          <w:szCs w:val="28"/>
          <w:lang w:val="kk-KZ"/>
        </w:rPr>
        <w:t>.</w:t>
      </w:r>
    </w:p>
    <w:p w14:paraId="1A074362" w14:textId="2F5CE5C2" w:rsidR="0066647B" w:rsidRPr="00C22968" w:rsidRDefault="0066647B" w:rsidP="009625DF">
      <w:pPr>
        <w:pStyle w:val="a4"/>
        <w:numPr>
          <w:ilvl w:val="0"/>
          <w:numId w:val="21"/>
        </w:numPr>
        <w:tabs>
          <w:tab w:val="left" w:pos="426"/>
          <w:tab w:val="left" w:pos="993"/>
        </w:tabs>
        <w:spacing w:after="0" w:line="240" w:lineRule="auto"/>
        <w:ind w:left="0" w:firstLine="567"/>
        <w:jc w:val="both"/>
        <w:rPr>
          <w:rFonts w:ascii="Times New Roman" w:eastAsiaTheme="minorHAnsi" w:hAnsi="Times New Roman"/>
          <w:sz w:val="28"/>
          <w:szCs w:val="28"/>
          <w:lang w:val="kk-KZ"/>
        </w:rPr>
      </w:pPr>
      <w:r w:rsidRPr="00C22968">
        <w:rPr>
          <w:rFonts w:ascii="Times New Roman" w:hAnsi="Times New Roman"/>
          <w:sz w:val="28"/>
          <w:szCs w:val="28"/>
          <w:lang w:val="kk-KZ"/>
        </w:rPr>
        <w:t xml:space="preserve">Антиэкстремистское законодательство Республики Беларусь </w:t>
      </w:r>
      <w:r w:rsidR="00861A0A"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861A0A" w:rsidRPr="00C22968">
        <w:rPr>
          <w:rFonts w:ascii="Times New Roman" w:hAnsi="Times New Roman"/>
          <w:sz w:val="28"/>
          <w:szCs w:val="28"/>
          <w:lang w:val="kk-KZ"/>
        </w:rPr>
        <w:t xml:space="preserve"> ресурс</w:t>
      </w:r>
      <w:r w:rsidR="00861A0A" w:rsidRPr="00C22968">
        <w:rPr>
          <w:lang w:val="kk-KZ"/>
        </w:rPr>
        <w:t xml:space="preserve">: </w:t>
      </w:r>
      <w:hyperlink r:id="rId41" w:history="1">
        <w:r w:rsidRPr="00C22968">
          <w:rPr>
            <w:rStyle w:val="a8"/>
            <w:rFonts w:ascii="Times New Roman" w:hAnsi="Times New Roman"/>
            <w:color w:val="auto"/>
            <w:sz w:val="28"/>
            <w:szCs w:val="28"/>
            <w:u w:val="none"/>
            <w:lang w:val="kk-KZ"/>
          </w:rPr>
          <w:t>https://spring96.org/files/book/ru/2019_extremism_ru.pdf</w:t>
        </w:r>
      </w:hyperlink>
      <w:r w:rsidRPr="00C22968">
        <w:rPr>
          <w:lang w:val="kk-KZ"/>
        </w:rPr>
        <w:t xml:space="preserve"> </w:t>
      </w:r>
      <w:r w:rsidR="003916D8">
        <w:rPr>
          <w:lang w:val="kk-KZ"/>
        </w:rPr>
        <w:t xml:space="preserve"> </w:t>
      </w:r>
      <w:r w:rsidR="003916D8">
        <w:rPr>
          <w:rFonts w:ascii="Times New Roman" w:eastAsia="Times New Roman" w:hAnsi="Times New Roman"/>
          <w:sz w:val="28"/>
          <w:szCs w:val="28"/>
          <w:lang w:val="kk-KZ" w:eastAsia="ru-RU"/>
        </w:rPr>
        <w:t>(</w:t>
      </w:r>
      <w:r w:rsidRPr="00C22968">
        <w:rPr>
          <w:rFonts w:ascii="Times New Roman" w:eastAsia="Times New Roman" w:hAnsi="Times New Roman"/>
          <w:sz w:val="28"/>
          <w:szCs w:val="28"/>
          <w:lang w:val="kk-KZ" w:eastAsia="ru-RU"/>
        </w:rPr>
        <w:t>15.02.2016</w:t>
      </w:r>
      <w:r w:rsidR="003916D8">
        <w:rPr>
          <w:rFonts w:ascii="Times New Roman" w:eastAsia="Times New Roman" w:hAnsi="Times New Roman"/>
          <w:sz w:val="28"/>
          <w:szCs w:val="28"/>
          <w:lang w:val="kk-KZ" w:eastAsia="ru-RU"/>
        </w:rPr>
        <w:t>)</w:t>
      </w:r>
      <w:r w:rsidRPr="00C22968">
        <w:rPr>
          <w:rFonts w:ascii="Times New Roman" w:eastAsiaTheme="minorHAnsi" w:hAnsi="Times New Roman"/>
          <w:sz w:val="28"/>
          <w:szCs w:val="28"/>
          <w:lang w:val="kk-KZ"/>
        </w:rPr>
        <w:t>.</w:t>
      </w:r>
    </w:p>
    <w:p w14:paraId="23B0CFF5" w14:textId="2240193B" w:rsidR="0066647B" w:rsidRPr="00C22968" w:rsidRDefault="0066647B" w:rsidP="009625DF">
      <w:pPr>
        <w:pStyle w:val="a4"/>
        <w:numPr>
          <w:ilvl w:val="0"/>
          <w:numId w:val="21"/>
        </w:numPr>
        <w:tabs>
          <w:tab w:val="left" w:pos="426"/>
          <w:tab w:val="left" w:pos="993"/>
        </w:tabs>
        <w:spacing w:after="0" w:line="240" w:lineRule="auto"/>
        <w:ind w:left="0" w:firstLine="567"/>
        <w:jc w:val="both"/>
        <w:rPr>
          <w:rFonts w:ascii="Times New Roman" w:eastAsia="Times New Roman" w:hAnsi="Times New Roman"/>
          <w:sz w:val="28"/>
          <w:szCs w:val="28"/>
          <w:lang w:eastAsia="ru-RU"/>
        </w:rPr>
      </w:pPr>
      <w:r w:rsidRPr="00C22968">
        <w:rPr>
          <w:rFonts w:ascii="Times New Roman" w:eastAsia="Times New Roman" w:hAnsi="Times New Roman"/>
          <w:bCs/>
          <w:sz w:val="28"/>
          <w:szCs w:val="28"/>
          <w:lang w:val="kk-KZ" w:eastAsia="ru-RU"/>
        </w:rPr>
        <w:t xml:space="preserve">Национальное законодательство Кыргызской Республики в борьбе с экстремизмом и терроризмом </w:t>
      </w:r>
      <w:r w:rsidR="00861A0A"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861A0A" w:rsidRPr="00C22968">
        <w:rPr>
          <w:rFonts w:ascii="Times New Roman" w:hAnsi="Times New Roman"/>
          <w:sz w:val="28"/>
          <w:szCs w:val="28"/>
          <w:lang w:val="kk-KZ"/>
        </w:rPr>
        <w:t xml:space="preserve"> ресурс</w:t>
      </w:r>
      <w:r w:rsidR="00861A0A" w:rsidRPr="00C22968">
        <w:rPr>
          <w:lang w:val="kk-KZ"/>
        </w:rPr>
        <w:t xml:space="preserve">: </w:t>
      </w:r>
      <w:hyperlink r:id="rId42" w:history="1">
        <w:r w:rsidRPr="00C22968">
          <w:rPr>
            <w:rStyle w:val="a8"/>
            <w:rFonts w:ascii="Times New Roman" w:eastAsia="Times New Roman" w:hAnsi="Times New Roman"/>
            <w:color w:val="auto"/>
            <w:sz w:val="28"/>
            <w:szCs w:val="28"/>
            <w:u w:val="none"/>
            <w:lang w:eastAsia="ru-RU"/>
          </w:rPr>
          <w:t>http</w:t>
        </w:r>
        <w:r w:rsidR="00330590" w:rsidRPr="00C22968">
          <w:rPr>
            <w:rStyle w:val="a8"/>
            <w:rFonts w:ascii="Times New Roman" w:eastAsia="Times New Roman" w:hAnsi="Times New Roman"/>
            <w:color w:val="auto"/>
            <w:sz w:val="28"/>
            <w:szCs w:val="28"/>
            <w:u w:val="none"/>
            <w:lang w:val="en-US" w:eastAsia="ru-RU"/>
          </w:rPr>
          <w:t>s</w:t>
        </w:r>
        <w:r w:rsidRPr="00C22968">
          <w:rPr>
            <w:rStyle w:val="a8"/>
            <w:rFonts w:ascii="Times New Roman" w:eastAsia="Times New Roman" w:hAnsi="Times New Roman"/>
            <w:color w:val="auto"/>
            <w:sz w:val="28"/>
            <w:szCs w:val="28"/>
            <w:u w:val="none"/>
            <w:lang w:eastAsia="ru-RU"/>
          </w:rPr>
          <w:t>://www.koom.kg/index.php?act=material&amp;id=5086</w:t>
        </w:r>
      </w:hyperlink>
      <w:r w:rsidRPr="00C22968">
        <w:rPr>
          <w:lang w:val="kk-KZ"/>
        </w:rPr>
        <w:t xml:space="preserve"> </w:t>
      </w:r>
      <w:r w:rsidR="003916D8">
        <w:rPr>
          <w:rFonts w:ascii="Times New Roman" w:eastAsiaTheme="minorHAnsi" w:hAnsi="Times New Roman"/>
          <w:sz w:val="28"/>
          <w:szCs w:val="28"/>
          <w:lang w:val="kk-KZ"/>
        </w:rPr>
        <w:t>(</w:t>
      </w:r>
      <w:r w:rsidRPr="00C22968">
        <w:rPr>
          <w:rFonts w:ascii="Times New Roman" w:eastAsia="Times New Roman" w:hAnsi="Times New Roman"/>
          <w:sz w:val="28"/>
          <w:szCs w:val="28"/>
          <w:lang w:eastAsia="ru-RU"/>
        </w:rPr>
        <w:t>18.01.2020</w:t>
      </w:r>
      <w:r w:rsidR="003916D8">
        <w:rPr>
          <w:rFonts w:ascii="Times New Roman" w:eastAsia="Times New Roman" w:hAnsi="Times New Roman"/>
          <w:sz w:val="28"/>
          <w:szCs w:val="28"/>
          <w:lang w:eastAsia="ru-RU"/>
        </w:rPr>
        <w:t>)</w:t>
      </w:r>
      <w:r w:rsidRPr="00C22968">
        <w:rPr>
          <w:rFonts w:ascii="Times New Roman" w:eastAsiaTheme="minorHAnsi" w:hAnsi="Times New Roman"/>
          <w:sz w:val="28"/>
          <w:szCs w:val="28"/>
          <w:lang w:val="kk-KZ"/>
        </w:rPr>
        <w:t>.</w:t>
      </w:r>
    </w:p>
    <w:p w14:paraId="5126BD2C" w14:textId="4D8E74F8" w:rsidR="0066647B" w:rsidRPr="00C22968" w:rsidRDefault="009C75E6" w:rsidP="009625DF">
      <w:pPr>
        <w:pStyle w:val="a4"/>
        <w:numPr>
          <w:ilvl w:val="0"/>
          <w:numId w:val="21"/>
        </w:numPr>
        <w:tabs>
          <w:tab w:val="left" w:pos="426"/>
          <w:tab w:val="left" w:pos="993"/>
        </w:tabs>
        <w:spacing w:after="0" w:line="240" w:lineRule="auto"/>
        <w:ind w:left="0" w:firstLine="567"/>
        <w:jc w:val="both"/>
        <w:rPr>
          <w:rFonts w:ascii="Times New Roman" w:eastAsiaTheme="minorHAnsi" w:hAnsi="Times New Roman"/>
          <w:sz w:val="28"/>
          <w:szCs w:val="28"/>
          <w:shd w:val="clear" w:color="auto" w:fill="FFFFFF"/>
          <w:lang w:val="kk-KZ"/>
        </w:rPr>
      </w:pPr>
      <w:hyperlink r:id="rId43" w:history="1">
        <w:r w:rsidR="0066647B" w:rsidRPr="00C22968">
          <w:rPr>
            <w:rFonts w:ascii="Times New Roman" w:eastAsia="Times New Roman" w:hAnsi="Times New Roman"/>
            <w:sz w:val="28"/>
            <w:szCs w:val="28"/>
            <w:lang w:val="kk-KZ" w:eastAsia="ru-RU"/>
          </w:rPr>
          <w:t>Кыргызстан не сдает позиции в борьбе с терроризмом</w:t>
        </w:r>
      </w:hyperlink>
      <w:r w:rsidR="0066647B" w:rsidRPr="00C22968">
        <w:rPr>
          <w:lang w:val="kk-KZ"/>
        </w:rPr>
        <w:t xml:space="preserve"> </w:t>
      </w:r>
      <w:r w:rsidR="00861A0A"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861A0A" w:rsidRPr="00C22968">
        <w:rPr>
          <w:rFonts w:ascii="Times New Roman" w:hAnsi="Times New Roman"/>
          <w:sz w:val="28"/>
          <w:szCs w:val="28"/>
          <w:lang w:val="kk-KZ"/>
        </w:rPr>
        <w:t xml:space="preserve"> ресурс</w:t>
      </w:r>
      <w:r w:rsidR="00861A0A" w:rsidRPr="00C22968">
        <w:rPr>
          <w:lang w:val="kk-KZ"/>
        </w:rPr>
        <w:t xml:space="preserve">: </w:t>
      </w:r>
      <w:hyperlink r:id="rId44" w:history="1">
        <w:r w:rsidR="00861A0A" w:rsidRPr="00C22968">
          <w:rPr>
            <w:rStyle w:val="a8"/>
            <w:rFonts w:ascii="Times New Roman" w:eastAsia="Times New Roman" w:hAnsi="Times New Roman"/>
            <w:color w:val="auto"/>
            <w:sz w:val="28"/>
            <w:szCs w:val="28"/>
            <w:u w:val="none"/>
            <w:lang w:val="en-US" w:eastAsia="ru-RU"/>
          </w:rPr>
          <w:t>https</w:t>
        </w:r>
        <w:r w:rsidR="00861A0A" w:rsidRPr="00C22968">
          <w:rPr>
            <w:rStyle w:val="a8"/>
            <w:rFonts w:ascii="Times New Roman" w:eastAsia="Times New Roman" w:hAnsi="Times New Roman"/>
            <w:color w:val="auto"/>
            <w:sz w:val="28"/>
            <w:szCs w:val="28"/>
            <w:u w:val="none"/>
            <w:lang w:eastAsia="ru-RU"/>
          </w:rPr>
          <w:t>://</w:t>
        </w:r>
        <w:r w:rsidR="00861A0A" w:rsidRPr="00C22968">
          <w:rPr>
            <w:rStyle w:val="a8"/>
            <w:rFonts w:ascii="Times New Roman" w:eastAsia="Times New Roman" w:hAnsi="Times New Roman"/>
            <w:color w:val="auto"/>
            <w:sz w:val="28"/>
            <w:szCs w:val="28"/>
            <w:u w:val="none"/>
            <w:lang w:val="en-US" w:eastAsia="ru-RU"/>
          </w:rPr>
          <w:t>inozpress</w:t>
        </w:r>
        <w:r w:rsidR="00861A0A" w:rsidRPr="00C22968">
          <w:rPr>
            <w:rStyle w:val="a8"/>
            <w:rFonts w:ascii="Times New Roman" w:eastAsia="Times New Roman" w:hAnsi="Times New Roman"/>
            <w:color w:val="auto"/>
            <w:sz w:val="28"/>
            <w:szCs w:val="28"/>
            <w:u w:val="none"/>
            <w:lang w:eastAsia="ru-RU"/>
          </w:rPr>
          <w:t>.</w:t>
        </w:r>
        <w:r w:rsidR="00861A0A" w:rsidRPr="00C22968">
          <w:rPr>
            <w:rStyle w:val="a8"/>
            <w:rFonts w:ascii="Times New Roman" w:eastAsia="Times New Roman" w:hAnsi="Times New Roman"/>
            <w:color w:val="auto"/>
            <w:sz w:val="28"/>
            <w:szCs w:val="28"/>
            <w:u w:val="none"/>
            <w:lang w:val="en-US" w:eastAsia="ru-RU"/>
          </w:rPr>
          <w:t>kg</w:t>
        </w:r>
      </w:hyperlink>
      <w:r w:rsidR="0066647B" w:rsidRPr="00C22968">
        <w:rPr>
          <w:rFonts w:ascii="Times New Roman" w:eastAsia="Times New Roman" w:hAnsi="Times New Roman"/>
          <w:sz w:val="28"/>
          <w:szCs w:val="28"/>
          <w:lang w:val="kk-KZ" w:eastAsia="ru-RU"/>
        </w:rPr>
        <w:t xml:space="preserve"> </w:t>
      </w:r>
      <w:r w:rsidR="003916D8">
        <w:rPr>
          <w:rFonts w:ascii="Times New Roman" w:eastAsiaTheme="minorHAnsi" w:hAnsi="Times New Roman"/>
          <w:sz w:val="28"/>
          <w:szCs w:val="28"/>
          <w:lang w:val="kk-KZ"/>
        </w:rPr>
        <w:t>(</w:t>
      </w:r>
      <w:r w:rsidR="0066647B" w:rsidRPr="00C22968">
        <w:rPr>
          <w:rFonts w:ascii="Times New Roman" w:eastAsiaTheme="minorHAnsi" w:hAnsi="Times New Roman"/>
          <w:sz w:val="28"/>
          <w:szCs w:val="28"/>
        </w:rPr>
        <w:t>03</w:t>
      </w:r>
      <w:r w:rsidR="0066647B" w:rsidRPr="00C22968">
        <w:rPr>
          <w:rFonts w:ascii="Times New Roman" w:eastAsiaTheme="minorHAnsi" w:hAnsi="Times New Roman"/>
          <w:sz w:val="28"/>
          <w:szCs w:val="28"/>
          <w:lang w:val="kk-KZ"/>
        </w:rPr>
        <w:t>.02.2013</w:t>
      </w:r>
      <w:r w:rsidR="003916D8">
        <w:rPr>
          <w:rFonts w:ascii="Times New Roman" w:eastAsiaTheme="minorHAnsi" w:hAnsi="Times New Roman"/>
          <w:sz w:val="28"/>
          <w:szCs w:val="28"/>
          <w:lang w:val="kk-KZ"/>
        </w:rPr>
        <w:t>)</w:t>
      </w:r>
      <w:r w:rsidR="0066647B" w:rsidRPr="00C22968">
        <w:rPr>
          <w:rFonts w:ascii="Times New Roman" w:eastAsiaTheme="minorHAnsi" w:hAnsi="Times New Roman"/>
          <w:sz w:val="28"/>
          <w:szCs w:val="28"/>
          <w:lang w:val="kk-KZ"/>
        </w:rPr>
        <w:t>.</w:t>
      </w:r>
    </w:p>
    <w:p w14:paraId="563432A6" w14:textId="0E7F648C" w:rsidR="0066647B" w:rsidRPr="00C22968" w:rsidRDefault="0066647B" w:rsidP="009625DF">
      <w:pPr>
        <w:pStyle w:val="a4"/>
        <w:numPr>
          <w:ilvl w:val="0"/>
          <w:numId w:val="21"/>
        </w:numPr>
        <w:tabs>
          <w:tab w:val="left" w:pos="426"/>
          <w:tab w:val="left" w:pos="993"/>
        </w:tabs>
        <w:spacing w:after="0" w:line="240" w:lineRule="auto"/>
        <w:ind w:left="0" w:firstLine="567"/>
        <w:jc w:val="both"/>
        <w:rPr>
          <w:rFonts w:ascii="Times New Roman" w:eastAsia="Times New Roman" w:hAnsi="Times New Roman"/>
          <w:sz w:val="28"/>
          <w:szCs w:val="28"/>
          <w:lang w:eastAsia="ru-RU"/>
        </w:rPr>
      </w:pPr>
      <w:r w:rsidRPr="00C22968">
        <w:rPr>
          <w:rFonts w:ascii="Times New Roman" w:eastAsia="Times New Roman" w:hAnsi="Times New Roman"/>
          <w:sz w:val="28"/>
          <w:szCs w:val="28"/>
          <w:lang w:eastAsia="ru-RU"/>
        </w:rPr>
        <w:t xml:space="preserve">Закон Кыргызской Республики от 17.08.2005 «О противодействии экстремистской деятельности» // Эркинтоо. </w:t>
      </w:r>
      <w:r w:rsidRPr="00C22968">
        <w:rPr>
          <w:rFonts w:ascii="Times New Roman" w:eastAsia="Times New Roman" w:hAnsi="Times New Roman"/>
          <w:sz w:val="28"/>
          <w:szCs w:val="28"/>
          <w:lang w:val="kk-KZ" w:eastAsia="ru-RU"/>
        </w:rPr>
        <w:t>–</w:t>
      </w:r>
      <w:r w:rsidRPr="00C22968">
        <w:rPr>
          <w:rFonts w:ascii="Times New Roman" w:eastAsia="Times New Roman" w:hAnsi="Times New Roman"/>
          <w:sz w:val="28"/>
          <w:szCs w:val="28"/>
          <w:lang w:eastAsia="ru-RU"/>
        </w:rPr>
        <w:t xml:space="preserve"> 2005. </w:t>
      </w:r>
      <w:r w:rsidRPr="00C22968">
        <w:rPr>
          <w:rFonts w:ascii="Times New Roman" w:eastAsia="Times New Roman" w:hAnsi="Times New Roman"/>
          <w:sz w:val="28"/>
          <w:szCs w:val="28"/>
          <w:lang w:val="kk-KZ" w:eastAsia="ru-RU"/>
        </w:rPr>
        <w:t>–</w:t>
      </w:r>
      <w:r w:rsidRPr="00C22968">
        <w:rPr>
          <w:rFonts w:ascii="Times New Roman" w:eastAsia="Times New Roman" w:hAnsi="Times New Roman"/>
          <w:sz w:val="28"/>
          <w:szCs w:val="28"/>
          <w:lang w:eastAsia="ru-RU"/>
        </w:rPr>
        <w:t xml:space="preserve"> 19 августа.</w:t>
      </w:r>
    </w:p>
    <w:p w14:paraId="2B87F933" w14:textId="0AD9F4B9" w:rsidR="0066647B" w:rsidRPr="00C22968" w:rsidRDefault="0066647B" w:rsidP="009625DF">
      <w:pPr>
        <w:pStyle w:val="a4"/>
        <w:numPr>
          <w:ilvl w:val="0"/>
          <w:numId w:val="21"/>
        </w:numPr>
        <w:tabs>
          <w:tab w:val="left" w:pos="426"/>
          <w:tab w:val="left" w:pos="993"/>
        </w:tabs>
        <w:spacing w:after="0" w:line="240" w:lineRule="auto"/>
        <w:ind w:left="0" w:firstLine="567"/>
        <w:jc w:val="both"/>
        <w:rPr>
          <w:rFonts w:ascii="Times New Roman" w:eastAsia="Times New Roman" w:hAnsi="Times New Roman"/>
          <w:sz w:val="28"/>
          <w:szCs w:val="28"/>
          <w:lang w:eastAsia="ru-RU"/>
        </w:rPr>
      </w:pPr>
      <w:r w:rsidRPr="00C22968">
        <w:rPr>
          <w:rFonts w:ascii="Times New Roman" w:eastAsia="Times New Roman" w:hAnsi="Times New Roman"/>
          <w:sz w:val="28"/>
          <w:szCs w:val="28"/>
          <w:lang w:eastAsia="ru-RU"/>
        </w:rPr>
        <w:t xml:space="preserve">Юдичева С.А. Зарубежный опыт правового регулирования борьбы с экстремизмом // Вестник МГОУ. </w:t>
      </w:r>
      <w:r w:rsidRPr="00C22968">
        <w:rPr>
          <w:rFonts w:ascii="Times New Roman" w:eastAsia="Times New Roman" w:hAnsi="Times New Roman"/>
          <w:sz w:val="28"/>
          <w:szCs w:val="28"/>
          <w:lang w:val="kk-KZ" w:eastAsia="ru-RU"/>
        </w:rPr>
        <w:t>–</w:t>
      </w:r>
      <w:r w:rsidRPr="00C22968">
        <w:rPr>
          <w:rFonts w:ascii="Times New Roman" w:eastAsia="Times New Roman" w:hAnsi="Times New Roman"/>
          <w:sz w:val="28"/>
          <w:szCs w:val="28"/>
          <w:lang w:eastAsia="ru-RU"/>
        </w:rPr>
        <w:t xml:space="preserve"> 2009.</w:t>
      </w:r>
      <w:r w:rsidRPr="00C22968">
        <w:rPr>
          <w:rFonts w:ascii="Times New Roman" w:eastAsia="Times New Roman" w:hAnsi="Times New Roman"/>
          <w:sz w:val="28"/>
          <w:szCs w:val="28"/>
          <w:lang w:val="kk-KZ" w:eastAsia="ru-RU"/>
        </w:rPr>
        <w:t xml:space="preserve"> –</w:t>
      </w:r>
      <w:r w:rsidRPr="00C22968">
        <w:rPr>
          <w:rFonts w:ascii="Times New Roman" w:eastAsia="Times New Roman" w:hAnsi="Times New Roman"/>
          <w:sz w:val="28"/>
          <w:szCs w:val="28"/>
          <w:lang w:eastAsia="ru-RU"/>
        </w:rPr>
        <w:t xml:space="preserve"> №2. </w:t>
      </w:r>
      <w:r w:rsidRPr="00C22968">
        <w:rPr>
          <w:rFonts w:ascii="Times New Roman" w:eastAsia="Times New Roman" w:hAnsi="Times New Roman"/>
          <w:sz w:val="28"/>
          <w:szCs w:val="28"/>
          <w:lang w:val="kk-KZ" w:eastAsia="ru-RU"/>
        </w:rPr>
        <w:t>–</w:t>
      </w:r>
      <w:r w:rsidRPr="00C22968">
        <w:rPr>
          <w:rFonts w:ascii="Times New Roman" w:eastAsia="Times New Roman" w:hAnsi="Times New Roman"/>
          <w:sz w:val="28"/>
          <w:szCs w:val="28"/>
          <w:lang w:eastAsia="ru-RU"/>
        </w:rPr>
        <w:t xml:space="preserve"> С. 23-28.</w:t>
      </w:r>
    </w:p>
    <w:p w14:paraId="1A6FECC6" w14:textId="64933656" w:rsidR="0066647B" w:rsidRPr="00C22968" w:rsidRDefault="0066647B" w:rsidP="009625DF">
      <w:pPr>
        <w:pStyle w:val="a4"/>
        <w:numPr>
          <w:ilvl w:val="0"/>
          <w:numId w:val="21"/>
        </w:numPr>
        <w:tabs>
          <w:tab w:val="left" w:pos="426"/>
          <w:tab w:val="left" w:pos="993"/>
        </w:tabs>
        <w:spacing w:after="0" w:line="240" w:lineRule="auto"/>
        <w:ind w:left="0" w:firstLine="567"/>
        <w:jc w:val="both"/>
        <w:rPr>
          <w:rFonts w:ascii="Times New Roman" w:eastAsia="Times New Roman" w:hAnsi="Times New Roman"/>
          <w:sz w:val="28"/>
          <w:szCs w:val="28"/>
          <w:lang w:eastAsia="ru-RU"/>
        </w:rPr>
      </w:pPr>
      <w:r w:rsidRPr="00C22968">
        <w:rPr>
          <w:rFonts w:ascii="Times New Roman" w:eastAsiaTheme="minorHAnsi" w:hAnsi="Times New Roman"/>
          <w:sz w:val="28"/>
          <w:szCs w:val="28"/>
        </w:rPr>
        <w:t>Шидемов</w:t>
      </w:r>
      <w:r w:rsidR="00900545" w:rsidRPr="00C22968">
        <w:rPr>
          <w:rFonts w:ascii="Times New Roman" w:eastAsiaTheme="minorHAnsi" w:hAnsi="Times New Roman"/>
          <w:sz w:val="28"/>
          <w:szCs w:val="28"/>
          <w:lang w:val="kk-KZ"/>
        </w:rPr>
        <w:t> </w:t>
      </w:r>
      <w:r w:rsidR="00900545" w:rsidRPr="00C22968">
        <w:rPr>
          <w:rFonts w:ascii="Times New Roman" w:eastAsiaTheme="minorHAnsi" w:hAnsi="Times New Roman"/>
          <w:sz w:val="28"/>
          <w:szCs w:val="28"/>
        </w:rPr>
        <w:t>А.Г. </w:t>
      </w:r>
      <w:r w:rsidR="00171A0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Сравнительно-правовой анализ законодательного регулирования противодействия преступлениям экстремистской направленности </w:t>
      </w:r>
      <w:r w:rsidR="00171A0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в </w:t>
      </w:r>
      <w:r w:rsidR="00171A0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зарубежных</w:t>
      </w:r>
      <w:r w:rsidR="00171A0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 странах </w:t>
      </w:r>
      <w:r w:rsidR="00171A0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 </w:t>
      </w:r>
      <w:r w:rsidR="00171A0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Общественная</w:t>
      </w:r>
      <w:r w:rsidR="00171A0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 безопасность, законность и правопорядок в </w:t>
      </w:r>
      <w:r w:rsidRPr="00C22968">
        <w:rPr>
          <w:rFonts w:ascii="Times New Roman" w:eastAsiaTheme="minorHAnsi" w:hAnsi="Times New Roman"/>
          <w:sz w:val="28"/>
          <w:szCs w:val="28"/>
          <w:lang w:val="en-US"/>
        </w:rPr>
        <w:t>III</w:t>
      </w:r>
      <w:r w:rsidRPr="00C22968">
        <w:rPr>
          <w:rFonts w:ascii="Times New Roman" w:eastAsiaTheme="minorHAnsi" w:hAnsi="Times New Roman"/>
          <w:sz w:val="28"/>
          <w:szCs w:val="28"/>
        </w:rPr>
        <w:t xml:space="preserve"> тысячилетии: </w:t>
      </w:r>
      <w:r w:rsidRPr="00C22968">
        <w:rPr>
          <w:rFonts w:ascii="Times New Roman" w:eastAsiaTheme="minorHAnsi" w:hAnsi="Times New Roman"/>
          <w:sz w:val="28"/>
          <w:szCs w:val="28"/>
          <w:lang w:val="kk-KZ"/>
        </w:rPr>
        <w:t xml:space="preserve">сборник статей. Вып. 3. </w:t>
      </w:r>
      <w:r w:rsidR="005476A3" w:rsidRPr="00C22968">
        <w:rPr>
          <w:rFonts w:ascii="Times New Roman" w:hAnsi="Times New Roman"/>
          <w:sz w:val="28"/>
          <w:szCs w:val="28"/>
          <w:lang w:val="kk-KZ"/>
        </w:rPr>
        <w:t>–</w:t>
      </w:r>
      <w:r w:rsidRPr="00C22968">
        <w:rPr>
          <w:rFonts w:ascii="Times New Roman" w:eastAsiaTheme="minorHAnsi" w:hAnsi="Times New Roman"/>
          <w:sz w:val="28"/>
          <w:szCs w:val="28"/>
          <w:lang w:val="kk-KZ"/>
        </w:rPr>
        <w:t xml:space="preserve"> Часть 1. </w:t>
      </w:r>
      <w:r w:rsidR="005476A3" w:rsidRPr="00C22968">
        <w:rPr>
          <w:rFonts w:ascii="Times New Roman" w:hAnsi="Times New Roman"/>
          <w:sz w:val="28"/>
          <w:szCs w:val="28"/>
          <w:lang w:val="kk-KZ"/>
        </w:rPr>
        <w:t>–</w:t>
      </w:r>
      <w:r w:rsidRPr="00C22968">
        <w:rPr>
          <w:rFonts w:ascii="Times New Roman" w:eastAsiaTheme="minorHAnsi" w:hAnsi="Times New Roman"/>
          <w:sz w:val="28"/>
          <w:szCs w:val="28"/>
          <w:lang w:val="kk-KZ"/>
        </w:rPr>
        <w:t xml:space="preserve"> Воронеж: Воронежский институт МВД России, 2017. – С. 188-195.</w:t>
      </w:r>
    </w:p>
    <w:p w14:paraId="52DB3A33" w14:textId="39D718DC" w:rsidR="0066647B" w:rsidRPr="00C22968" w:rsidRDefault="0066647B" w:rsidP="009625DF">
      <w:pPr>
        <w:pStyle w:val="a4"/>
        <w:numPr>
          <w:ilvl w:val="0"/>
          <w:numId w:val="21"/>
        </w:numPr>
        <w:tabs>
          <w:tab w:val="left" w:pos="426"/>
          <w:tab w:val="left" w:pos="993"/>
        </w:tabs>
        <w:spacing w:after="0" w:line="240" w:lineRule="auto"/>
        <w:ind w:left="0" w:firstLine="567"/>
        <w:jc w:val="both"/>
        <w:rPr>
          <w:rFonts w:ascii="Times New Roman" w:eastAsia="Times New Roman" w:hAnsi="Times New Roman"/>
          <w:sz w:val="28"/>
          <w:szCs w:val="28"/>
          <w:lang w:val="kk-KZ" w:eastAsia="ru-RU"/>
        </w:rPr>
      </w:pPr>
      <w:r w:rsidRPr="00C22968">
        <w:rPr>
          <w:rFonts w:ascii="Times New Roman" w:eastAsia="Times New Roman" w:hAnsi="Times New Roman"/>
          <w:sz w:val="28"/>
          <w:szCs w:val="28"/>
          <w:lang w:eastAsia="ru-RU"/>
        </w:rPr>
        <w:t xml:space="preserve">Французская система борьбы с терроризмом </w:t>
      </w:r>
      <w:r w:rsidR="00D36359"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D36359" w:rsidRPr="00C22968">
        <w:rPr>
          <w:rFonts w:ascii="Times New Roman" w:hAnsi="Times New Roman"/>
          <w:sz w:val="28"/>
          <w:szCs w:val="28"/>
          <w:lang w:val="kk-KZ"/>
        </w:rPr>
        <w:t xml:space="preserve"> ресурс</w:t>
      </w:r>
      <w:r w:rsidR="00D36359" w:rsidRPr="00C22968">
        <w:rPr>
          <w:lang w:val="kk-KZ"/>
        </w:rPr>
        <w:t xml:space="preserve">: </w:t>
      </w:r>
      <w:hyperlink r:id="rId45" w:history="1">
        <w:r w:rsidR="005532FE" w:rsidRPr="00C22968">
          <w:rPr>
            <w:rStyle w:val="a8"/>
            <w:rFonts w:ascii="Times New Roman" w:eastAsia="Times New Roman" w:hAnsi="Times New Roman"/>
            <w:color w:val="auto"/>
            <w:sz w:val="28"/>
            <w:szCs w:val="28"/>
            <w:u w:val="none"/>
            <w:lang w:val="en-US" w:eastAsia="ru-RU"/>
          </w:rPr>
          <w:t>http</w:t>
        </w:r>
        <w:r w:rsidR="005532FE" w:rsidRPr="00C22968">
          <w:rPr>
            <w:rStyle w:val="a8"/>
            <w:rFonts w:ascii="Times New Roman" w:eastAsia="Times New Roman" w:hAnsi="Times New Roman"/>
            <w:color w:val="auto"/>
            <w:sz w:val="28"/>
            <w:szCs w:val="28"/>
            <w:u w:val="none"/>
            <w:lang w:eastAsia="ru-RU"/>
          </w:rPr>
          <w:t>://</w:t>
        </w:r>
        <w:r w:rsidR="005532FE" w:rsidRPr="00C22968">
          <w:rPr>
            <w:rStyle w:val="a8"/>
            <w:rFonts w:ascii="Times New Roman" w:eastAsia="Times New Roman" w:hAnsi="Times New Roman"/>
            <w:color w:val="auto"/>
            <w:sz w:val="28"/>
            <w:szCs w:val="28"/>
            <w:u w:val="none"/>
            <w:lang w:val="en-US" w:eastAsia="ru-RU"/>
          </w:rPr>
          <w:t>www</w:t>
        </w:r>
        <w:r w:rsidR="005532FE" w:rsidRPr="00C22968">
          <w:rPr>
            <w:rStyle w:val="a8"/>
            <w:rFonts w:ascii="Times New Roman" w:eastAsia="Times New Roman" w:hAnsi="Times New Roman"/>
            <w:color w:val="auto"/>
            <w:sz w:val="28"/>
            <w:szCs w:val="28"/>
            <w:u w:val="none"/>
            <w:lang w:eastAsia="ru-RU"/>
          </w:rPr>
          <w:t>.</w:t>
        </w:r>
        <w:r w:rsidR="005532FE" w:rsidRPr="00C22968">
          <w:rPr>
            <w:rStyle w:val="a8"/>
            <w:rFonts w:ascii="Times New Roman" w:eastAsia="Times New Roman" w:hAnsi="Times New Roman"/>
            <w:color w:val="auto"/>
            <w:sz w:val="28"/>
            <w:szCs w:val="28"/>
            <w:u w:val="none"/>
            <w:lang w:val="en-US" w:eastAsia="ru-RU"/>
          </w:rPr>
          <w:t>studies</w:t>
        </w:r>
        <w:r w:rsidR="005532FE" w:rsidRPr="00C22968">
          <w:rPr>
            <w:rStyle w:val="a8"/>
            <w:rFonts w:ascii="Times New Roman" w:eastAsia="Times New Roman" w:hAnsi="Times New Roman"/>
            <w:color w:val="auto"/>
            <w:sz w:val="28"/>
            <w:szCs w:val="28"/>
            <w:u w:val="none"/>
            <w:lang w:eastAsia="ru-RU"/>
          </w:rPr>
          <w:t>.</w:t>
        </w:r>
        <w:r w:rsidR="005532FE" w:rsidRPr="00C22968">
          <w:rPr>
            <w:rStyle w:val="a8"/>
            <w:rFonts w:ascii="Times New Roman" w:eastAsia="Times New Roman" w:hAnsi="Times New Roman"/>
            <w:color w:val="auto"/>
            <w:sz w:val="28"/>
            <w:szCs w:val="28"/>
            <w:u w:val="none"/>
            <w:lang w:val="en-US" w:eastAsia="ru-RU"/>
          </w:rPr>
          <w:t>agentura</w:t>
        </w:r>
        <w:r w:rsidR="005532FE" w:rsidRPr="00C22968">
          <w:rPr>
            <w:rStyle w:val="a8"/>
            <w:rFonts w:ascii="Times New Roman" w:eastAsia="Times New Roman" w:hAnsi="Times New Roman"/>
            <w:color w:val="auto"/>
            <w:sz w:val="28"/>
            <w:szCs w:val="28"/>
            <w:u w:val="none"/>
            <w:lang w:eastAsia="ru-RU"/>
          </w:rPr>
          <w:t>.</w:t>
        </w:r>
        <w:r w:rsidR="005532FE" w:rsidRPr="00C22968">
          <w:rPr>
            <w:rStyle w:val="a8"/>
            <w:rFonts w:ascii="Times New Roman" w:eastAsia="Times New Roman" w:hAnsi="Times New Roman"/>
            <w:color w:val="auto"/>
            <w:sz w:val="28"/>
            <w:szCs w:val="28"/>
            <w:u w:val="none"/>
            <w:lang w:val="en-US" w:eastAsia="ru-RU"/>
          </w:rPr>
          <w:t>ru</w:t>
        </w:r>
        <w:r w:rsidR="005532FE" w:rsidRPr="00C22968">
          <w:rPr>
            <w:rStyle w:val="a8"/>
            <w:rFonts w:ascii="Times New Roman" w:eastAsia="Times New Roman" w:hAnsi="Times New Roman"/>
            <w:color w:val="auto"/>
            <w:sz w:val="28"/>
            <w:szCs w:val="28"/>
            <w:u w:val="none"/>
            <w:lang w:eastAsia="ru-RU"/>
          </w:rPr>
          <w:t>/</w:t>
        </w:r>
        <w:r w:rsidR="005532FE" w:rsidRPr="00C22968">
          <w:rPr>
            <w:rStyle w:val="a8"/>
            <w:rFonts w:ascii="Times New Roman" w:eastAsia="Times New Roman" w:hAnsi="Times New Roman"/>
            <w:color w:val="auto"/>
            <w:sz w:val="28"/>
            <w:szCs w:val="28"/>
            <w:u w:val="none"/>
            <w:lang w:val="en-US" w:eastAsia="ru-RU"/>
          </w:rPr>
          <w:t>to</w:t>
        </w:r>
        <w:r w:rsidR="005532FE" w:rsidRPr="00C22968">
          <w:rPr>
            <w:rStyle w:val="a8"/>
            <w:rFonts w:ascii="Times New Roman" w:eastAsia="Times New Roman" w:hAnsi="Times New Roman"/>
            <w:color w:val="auto"/>
            <w:sz w:val="28"/>
            <w:szCs w:val="28"/>
            <w:u w:val="none"/>
            <w:lang w:eastAsia="ru-RU"/>
          </w:rPr>
          <w:t>/</w:t>
        </w:r>
        <w:r w:rsidR="005532FE" w:rsidRPr="00C22968">
          <w:rPr>
            <w:rStyle w:val="a8"/>
            <w:rFonts w:ascii="Times New Roman" w:eastAsia="Times New Roman" w:hAnsi="Times New Roman"/>
            <w:color w:val="auto"/>
            <w:sz w:val="28"/>
            <w:szCs w:val="28"/>
            <w:u w:val="none"/>
            <w:lang w:val="en-US" w:eastAsia="ru-RU"/>
          </w:rPr>
          <w:t>france</w:t>
        </w:r>
      </w:hyperlink>
      <w:r w:rsidR="005532FE" w:rsidRPr="00C22968">
        <w:rPr>
          <w:rFonts w:ascii="Times New Roman" w:eastAsia="Times New Roman" w:hAnsi="Times New Roman"/>
          <w:sz w:val="28"/>
          <w:szCs w:val="28"/>
          <w:lang w:eastAsia="ru-RU"/>
        </w:rPr>
        <w:t xml:space="preserve"> </w:t>
      </w:r>
      <w:r w:rsidR="00D36359" w:rsidRPr="00C22968">
        <w:rPr>
          <w:rFonts w:ascii="Times New Roman" w:eastAsia="Times New Roman" w:hAnsi="Times New Roman"/>
          <w:sz w:val="28"/>
          <w:szCs w:val="28"/>
          <w:lang w:eastAsia="ru-RU"/>
        </w:rPr>
        <w:t xml:space="preserve"> </w:t>
      </w:r>
      <w:r w:rsidR="003916D8">
        <w:rPr>
          <w:rFonts w:ascii="Times New Roman" w:eastAsia="Times New Roman" w:hAnsi="Times New Roman"/>
          <w:sz w:val="28"/>
          <w:szCs w:val="28"/>
          <w:lang w:val="kk-KZ" w:eastAsia="ru-RU"/>
        </w:rPr>
        <w:t>(</w:t>
      </w:r>
      <w:r w:rsidRPr="00C22968">
        <w:rPr>
          <w:rFonts w:ascii="Times New Roman" w:eastAsia="Times New Roman" w:hAnsi="Times New Roman"/>
          <w:sz w:val="28"/>
          <w:szCs w:val="28"/>
          <w:lang w:eastAsia="ru-RU"/>
        </w:rPr>
        <w:t>14.08.2015</w:t>
      </w:r>
      <w:r w:rsidR="003916D8">
        <w:rPr>
          <w:rFonts w:ascii="Times New Roman" w:eastAsia="Times New Roman" w:hAnsi="Times New Roman"/>
          <w:sz w:val="28"/>
          <w:szCs w:val="28"/>
          <w:lang w:eastAsia="ru-RU"/>
        </w:rPr>
        <w:t>)</w:t>
      </w:r>
      <w:r w:rsidRPr="00C22968">
        <w:rPr>
          <w:rFonts w:ascii="Times New Roman" w:eastAsia="Times New Roman" w:hAnsi="Times New Roman"/>
          <w:sz w:val="28"/>
          <w:szCs w:val="28"/>
          <w:lang w:val="kk-KZ" w:eastAsia="ru-RU"/>
        </w:rPr>
        <w:t>.</w:t>
      </w:r>
    </w:p>
    <w:p w14:paraId="3F54A14D" w14:textId="0D865032" w:rsidR="0066647B" w:rsidRPr="00C22968" w:rsidRDefault="0066647B" w:rsidP="009625DF">
      <w:pPr>
        <w:pStyle w:val="a4"/>
        <w:numPr>
          <w:ilvl w:val="0"/>
          <w:numId w:val="21"/>
        </w:numPr>
        <w:tabs>
          <w:tab w:val="left" w:pos="426"/>
          <w:tab w:val="left" w:pos="993"/>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lang w:val="kk-KZ"/>
        </w:rPr>
        <w:lastRenderedPageBreak/>
        <w:t xml:space="preserve">En prison, rassembler les extremists aggrave le  problème, Sarah Dindo, de l'OIP  </w:t>
      </w:r>
      <w:r w:rsidR="00D36359"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D36359" w:rsidRPr="00C22968">
        <w:rPr>
          <w:rFonts w:ascii="Times New Roman" w:hAnsi="Times New Roman"/>
          <w:sz w:val="28"/>
          <w:szCs w:val="28"/>
          <w:lang w:val="kk-KZ"/>
        </w:rPr>
        <w:t xml:space="preserve"> ресурс</w:t>
      </w:r>
      <w:r w:rsidR="00D36359" w:rsidRPr="00C22968">
        <w:rPr>
          <w:lang w:val="kk-KZ"/>
        </w:rPr>
        <w:t xml:space="preserve">: </w:t>
      </w:r>
      <w:r w:rsidRPr="00C22968">
        <w:rPr>
          <w:rFonts w:ascii="Times New Roman" w:eastAsiaTheme="minorHAnsi" w:hAnsi="Times New Roman"/>
          <w:sz w:val="28"/>
          <w:szCs w:val="28"/>
          <w:lang w:val="kk-KZ"/>
        </w:rPr>
        <w:t>http</w:t>
      </w:r>
      <w:r w:rsidR="0067038C" w:rsidRPr="00C22968">
        <w:rPr>
          <w:rFonts w:ascii="Times New Roman" w:eastAsiaTheme="minorHAnsi" w:hAnsi="Times New Roman"/>
          <w:sz w:val="28"/>
          <w:szCs w:val="28"/>
          <w:lang w:val="en-US"/>
        </w:rPr>
        <w:t>s</w:t>
      </w:r>
      <w:r w:rsidRPr="00C22968">
        <w:rPr>
          <w:rFonts w:ascii="Times New Roman" w:eastAsiaTheme="minorHAnsi" w:hAnsi="Times New Roman"/>
          <w:sz w:val="28"/>
          <w:szCs w:val="28"/>
          <w:lang w:val="kk-KZ"/>
        </w:rPr>
        <w:t xml:space="preserve">://www.telerama.fr  </w:t>
      </w:r>
      <w:r w:rsidR="003916D8">
        <w:rPr>
          <w:rFonts w:ascii="Times New Roman" w:eastAsiaTheme="minorHAnsi" w:hAnsi="Times New Roman"/>
          <w:sz w:val="28"/>
          <w:szCs w:val="28"/>
          <w:lang w:val="kk-KZ"/>
        </w:rPr>
        <w:t>(</w:t>
      </w:r>
      <w:r w:rsidRPr="00C22968">
        <w:rPr>
          <w:rFonts w:ascii="Times New Roman" w:eastAsiaTheme="minorHAnsi" w:hAnsi="Times New Roman"/>
          <w:sz w:val="28"/>
          <w:szCs w:val="28"/>
          <w:lang w:val="kk-KZ"/>
        </w:rPr>
        <w:t>10.08.2015</w:t>
      </w:r>
      <w:r w:rsidR="003916D8">
        <w:rPr>
          <w:rFonts w:ascii="Times New Roman" w:eastAsiaTheme="minorHAnsi" w:hAnsi="Times New Roman"/>
          <w:sz w:val="28"/>
          <w:szCs w:val="28"/>
          <w:lang w:val="kk-KZ"/>
        </w:rPr>
        <w:t>)</w:t>
      </w:r>
      <w:r w:rsidRPr="00C22968">
        <w:rPr>
          <w:rFonts w:ascii="Times New Roman" w:eastAsiaTheme="minorHAnsi" w:hAnsi="Times New Roman"/>
          <w:sz w:val="28"/>
          <w:szCs w:val="28"/>
          <w:lang w:val="kk-KZ"/>
        </w:rPr>
        <w:t>.</w:t>
      </w:r>
    </w:p>
    <w:p w14:paraId="2CBCDA98" w14:textId="31ADD223" w:rsidR="0066647B" w:rsidRPr="00C22968" w:rsidRDefault="0066647B" w:rsidP="009625DF">
      <w:pPr>
        <w:pStyle w:val="a4"/>
        <w:numPr>
          <w:ilvl w:val="0"/>
          <w:numId w:val="21"/>
        </w:numPr>
        <w:tabs>
          <w:tab w:val="left" w:pos="426"/>
          <w:tab w:val="left" w:pos="993"/>
        </w:tabs>
        <w:spacing w:after="0" w:line="240" w:lineRule="auto"/>
        <w:ind w:left="0" w:firstLine="567"/>
        <w:jc w:val="both"/>
        <w:rPr>
          <w:rFonts w:ascii="Times New Roman" w:eastAsia="Times New Roman" w:hAnsi="Times New Roman"/>
          <w:sz w:val="28"/>
          <w:szCs w:val="28"/>
          <w:lang w:val="kk-KZ" w:eastAsia="ru-RU"/>
        </w:rPr>
      </w:pPr>
      <w:r w:rsidRPr="00C22968">
        <w:rPr>
          <w:rFonts w:ascii="Times New Roman" w:eastAsia="Times New Roman" w:hAnsi="Times New Roman"/>
          <w:sz w:val="28"/>
          <w:szCs w:val="28"/>
          <w:lang w:eastAsia="ru-RU"/>
        </w:rPr>
        <w:t>Болычев Н.И.</w:t>
      </w:r>
      <w:r w:rsidR="00900545" w:rsidRPr="00C22968">
        <w:rPr>
          <w:rFonts w:ascii="Times New Roman" w:eastAsia="Times New Roman" w:hAnsi="Times New Roman"/>
          <w:sz w:val="28"/>
          <w:szCs w:val="28"/>
          <w:lang w:val="kk-KZ" w:eastAsia="ru-RU"/>
        </w:rPr>
        <w:t> </w:t>
      </w:r>
      <w:r w:rsidRPr="00C22968">
        <w:rPr>
          <w:rFonts w:ascii="Times New Roman" w:eastAsia="Times New Roman" w:hAnsi="Times New Roman"/>
          <w:sz w:val="28"/>
          <w:szCs w:val="28"/>
          <w:lang w:val="kk-KZ" w:eastAsia="ru-RU"/>
        </w:rPr>
        <w:t xml:space="preserve">О зарубежном опыте правового регулирования противодействия экстремизму в сети интернет </w:t>
      </w:r>
      <w:r w:rsidRPr="00C22968">
        <w:rPr>
          <w:rFonts w:ascii="Times New Roman" w:eastAsiaTheme="minorHAnsi" w:hAnsi="Times New Roman"/>
          <w:sz w:val="28"/>
          <w:szCs w:val="28"/>
        </w:rPr>
        <w:t xml:space="preserve">// </w:t>
      </w:r>
      <w:hyperlink r:id="rId46" w:history="1">
        <w:r w:rsidRPr="00C22968">
          <w:rPr>
            <w:rStyle w:val="a8"/>
            <w:rFonts w:ascii="Times New Roman" w:eastAsia="Times New Roman" w:hAnsi="Times New Roman"/>
            <w:color w:val="auto"/>
            <w:sz w:val="28"/>
            <w:szCs w:val="28"/>
            <w:u w:val="none"/>
            <w:lang w:eastAsia="ru-RU"/>
          </w:rPr>
          <w:t>Вестник Воронежского института МВД России</w:t>
        </w:r>
      </w:hyperlink>
      <w:r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2015. </w:t>
      </w:r>
      <w:r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rPr>
        <w:t xml:space="preserve">№3.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С.</w:t>
      </w:r>
      <w:r w:rsidRPr="00C22968">
        <w:rPr>
          <w:rFonts w:ascii="Times New Roman" w:eastAsia="Times New Roman" w:hAnsi="Times New Roman"/>
          <w:sz w:val="28"/>
          <w:szCs w:val="28"/>
          <w:lang w:eastAsia="ru-RU"/>
        </w:rPr>
        <w:t xml:space="preserve"> 209-214</w:t>
      </w:r>
      <w:r w:rsidRPr="00C22968">
        <w:rPr>
          <w:rFonts w:ascii="Times New Roman" w:eastAsiaTheme="minorHAnsi" w:hAnsi="Times New Roman"/>
          <w:sz w:val="28"/>
          <w:szCs w:val="28"/>
        </w:rPr>
        <w:t>.</w:t>
      </w:r>
    </w:p>
    <w:p w14:paraId="641AC7F7" w14:textId="30B9582E" w:rsidR="0066647B" w:rsidRPr="00C22968" w:rsidRDefault="0066647B" w:rsidP="009625DF">
      <w:pPr>
        <w:pStyle w:val="a4"/>
        <w:numPr>
          <w:ilvl w:val="0"/>
          <w:numId w:val="21"/>
        </w:numPr>
        <w:tabs>
          <w:tab w:val="left" w:pos="426"/>
          <w:tab w:val="left" w:pos="993"/>
        </w:tabs>
        <w:spacing w:after="0" w:line="240" w:lineRule="auto"/>
        <w:ind w:left="0" w:firstLine="567"/>
        <w:jc w:val="both"/>
        <w:rPr>
          <w:rFonts w:ascii="Times New Roman" w:eastAsiaTheme="minorHAnsi" w:hAnsi="Times New Roman"/>
          <w:sz w:val="28"/>
          <w:szCs w:val="28"/>
        </w:rPr>
      </w:pPr>
      <w:r w:rsidRPr="00C22968">
        <w:rPr>
          <w:rFonts w:ascii="Times New Roman" w:eastAsiaTheme="minorHAnsi" w:hAnsi="Times New Roman"/>
          <w:sz w:val="28"/>
          <w:szCs w:val="28"/>
        </w:rPr>
        <w:t xml:space="preserve">Уголовный кодекс ФРГ/пер. с нем. и предисл. A.B. Серебренниковой.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М.: ИКД «Зерцало-М», 2001.</w:t>
      </w:r>
      <w:r w:rsidRPr="00C22968">
        <w:rPr>
          <w:rFonts w:ascii="Times New Roman" w:eastAsiaTheme="minorHAnsi" w:hAnsi="Times New Roman"/>
          <w:sz w:val="28"/>
          <w:szCs w:val="28"/>
          <w:lang w:val="kk-KZ"/>
        </w:rPr>
        <w:t xml:space="preserve"> – </w:t>
      </w:r>
      <w:r w:rsidRPr="00C22968">
        <w:rPr>
          <w:rFonts w:ascii="Times New Roman" w:eastAsiaTheme="minorHAnsi" w:hAnsi="Times New Roman"/>
          <w:sz w:val="28"/>
          <w:szCs w:val="28"/>
        </w:rPr>
        <w:t>208 с.</w:t>
      </w:r>
    </w:p>
    <w:p w14:paraId="72764B42" w14:textId="3E656C5F" w:rsidR="0066647B" w:rsidRPr="00C22968" w:rsidRDefault="0066647B" w:rsidP="009625DF">
      <w:pPr>
        <w:pStyle w:val="a4"/>
        <w:numPr>
          <w:ilvl w:val="0"/>
          <w:numId w:val="21"/>
        </w:numPr>
        <w:tabs>
          <w:tab w:val="left" w:pos="426"/>
          <w:tab w:val="left" w:pos="993"/>
        </w:tabs>
        <w:spacing w:after="0" w:line="240" w:lineRule="auto"/>
        <w:ind w:left="0" w:firstLine="567"/>
        <w:jc w:val="both"/>
        <w:rPr>
          <w:rFonts w:ascii="Times New Roman" w:eastAsiaTheme="minorHAnsi" w:hAnsi="Times New Roman"/>
          <w:sz w:val="28"/>
          <w:szCs w:val="28"/>
        </w:rPr>
      </w:pPr>
      <w:r w:rsidRPr="00C22968">
        <w:rPr>
          <w:rFonts w:ascii="Times New Roman" w:eastAsiaTheme="minorHAnsi" w:hAnsi="Times New Roman"/>
          <w:sz w:val="28"/>
          <w:szCs w:val="28"/>
        </w:rPr>
        <w:t xml:space="preserve">Жалинский А.Э. Современное немецкое уголовное право / А.Э. Жалинский.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М.: ТК Велби, Изд-во Проспект, 2006.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560</w:t>
      </w:r>
      <w:r w:rsidR="00A11EDD"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с.</w:t>
      </w:r>
    </w:p>
    <w:p w14:paraId="3F321ED5" w14:textId="79DBF0B2" w:rsidR="0066647B" w:rsidRPr="00C22968" w:rsidRDefault="0066647B" w:rsidP="009625DF">
      <w:pPr>
        <w:pStyle w:val="a4"/>
        <w:numPr>
          <w:ilvl w:val="0"/>
          <w:numId w:val="21"/>
        </w:numPr>
        <w:tabs>
          <w:tab w:val="left" w:pos="426"/>
          <w:tab w:val="left" w:pos="993"/>
        </w:tabs>
        <w:spacing w:after="0" w:line="240" w:lineRule="auto"/>
        <w:ind w:left="0" w:firstLine="567"/>
        <w:jc w:val="both"/>
        <w:rPr>
          <w:rFonts w:ascii="Times New Roman" w:eastAsiaTheme="minorHAnsi" w:hAnsi="Times New Roman"/>
          <w:sz w:val="28"/>
          <w:szCs w:val="28"/>
        </w:rPr>
      </w:pPr>
      <w:r w:rsidRPr="00C22968">
        <w:rPr>
          <w:rFonts w:ascii="Times New Roman" w:eastAsiaTheme="minorHAnsi" w:hAnsi="Times New Roman"/>
          <w:sz w:val="28"/>
          <w:szCs w:val="28"/>
          <w:lang w:val="kk-KZ"/>
        </w:rPr>
        <w:t>Бидова Б.Б., Бязров М.И. Уголовное законодательство зарубежных государств и международные стандарты в сфере противодействия молодежному экстремизму // Вестник Ессентукского института управления, бизнес и права. – 2012. – №5. – С. 70-71</w:t>
      </w:r>
      <w:r w:rsidRPr="00C22968">
        <w:rPr>
          <w:rFonts w:ascii="Times New Roman" w:eastAsiaTheme="minorHAnsi" w:hAnsi="Times New Roman"/>
          <w:sz w:val="28"/>
          <w:szCs w:val="28"/>
        </w:rPr>
        <w:t>.</w:t>
      </w:r>
    </w:p>
    <w:p w14:paraId="00D5B4F6" w14:textId="642F8C31" w:rsidR="0066647B" w:rsidRPr="00C22968" w:rsidRDefault="0066647B" w:rsidP="009625DF">
      <w:pPr>
        <w:pStyle w:val="a4"/>
        <w:numPr>
          <w:ilvl w:val="0"/>
          <w:numId w:val="21"/>
        </w:numPr>
        <w:tabs>
          <w:tab w:val="left" w:pos="426"/>
          <w:tab w:val="left" w:pos="993"/>
        </w:tabs>
        <w:spacing w:after="0" w:line="240" w:lineRule="auto"/>
        <w:ind w:left="0" w:firstLine="567"/>
        <w:jc w:val="both"/>
        <w:rPr>
          <w:rFonts w:ascii="Times New Roman" w:eastAsiaTheme="minorHAnsi" w:hAnsi="Times New Roman"/>
          <w:sz w:val="28"/>
          <w:szCs w:val="28"/>
        </w:rPr>
      </w:pPr>
      <w:r w:rsidRPr="00C22968">
        <w:rPr>
          <w:rFonts w:ascii="Times New Roman" w:eastAsiaTheme="minorHAnsi" w:hAnsi="Times New Roman"/>
          <w:sz w:val="28"/>
          <w:szCs w:val="28"/>
          <w:lang w:val="kk-KZ"/>
        </w:rPr>
        <w:t>Сокол В.Ю.</w:t>
      </w:r>
      <w:r w:rsidR="001714FD" w:rsidRPr="00C22968">
        <w:rPr>
          <w:rFonts w:ascii="Times New Roman" w:eastAsiaTheme="minorHAnsi" w:hAnsi="Times New Roman"/>
          <w:sz w:val="28"/>
          <w:szCs w:val="28"/>
        </w:rPr>
        <w:t> </w:t>
      </w:r>
      <w:r w:rsidRPr="00C22968">
        <w:rPr>
          <w:rFonts w:ascii="Times New Roman" w:eastAsiaTheme="minorHAnsi" w:hAnsi="Times New Roman"/>
          <w:sz w:val="28"/>
          <w:szCs w:val="28"/>
        </w:rPr>
        <w:t>Особенности деятельности Ведомства по охране Конституции Германии по выявлению экстремистских и террористических преступлении // Общество: политика, экономика, право</w:t>
      </w:r>
      <w:r w:rsidR="00A11EDD" w:rsidRPr="00C22968">
        <w:rPr>
          <w:rFonts w:ascii="Times New Roman" w:eastAsiaTheme="minorHAnsi" w:hAnsi="Times New Roman"/>
          <w:sz w:val="28"/>
          <w:szCs w:val="28"/>
        </w:rPr>
        <w:t>.</w:t>
      </w:r>
      <w:r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2007.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№2.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С. 80-86.</w:t>
      </w:r>
    </w:p>
    <w:p w14:paraId="218C0435" w14:textId="4FC72A88"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hAnsi="Times New Roman"/>
          <w:sz w:val="28"/>
          <w:szCs w:val="28"/>
          <w:lang w:val="kk-KZ"/>
        </w:rPr>
      </w:pPr>
      <w:r w:rsidRPr="00C22968">
        <w:rPr>
          <w:rFonts w:ascii="Times New Roman" w:eastAsia="Times New Roman" w:hAnsi="Times New Roman"/>
          <w:kern w:val="36"/>
          <w:sz w:val="28"/>
          <w:szCs w:val="28"/>
          <w:lang w:val="kk-KZ" w:eastAsia="ru-RU"/>
        </w:rPr>
        <w:t>Шаяхметов</w:t>
      </w:r>
      <w:r w:rsidR="006D28EF" w:rsidRPr="00C22968">
        <w:rPr>
          <w:rFonts w:ascii="Times New Roman" w:eastAsia="Times New Roman" w:hAnsi="Times New Roman"/>
          <w:caps/>
          <w:kern w:val="36"/>
          <w:sz w:val="28"/>
          <w:szCs w:val="28"/>
          <w:lang w:val="kk-KZ" w:eastAsia="ru-RU"/>
        </w:rPr>
        <w:t> </w:t>
      </w:r>
      <w:r w:rsidRPr="00C22968">
        <w:rPr>
          <w:rFonts w:ascii="Times New Roman" w:eastAsia="Times New Roman" w:hAnsi="Times New Roman"/>
          <w:caps/>
          <w:kern w:val="36"/>
          <w:sz w:val="28"/>
          <w:szCs w:val="28"/>
          <w:lang w:val="kk-KZ" w:eastAsia="ru-RU"/>
        </w:rPr>
        <w:t xml:space="preserve">А.Ш. </w:t>
      </w:r>
      <w:r w:rsidRPr="00C22968">
        <w:rPr>
          <w:rFonts w:ascii="Times New Roman" w:eastAsia="Times New Roman" w:hAnsi="Times New Roman"/>
          <w:kern w:val="36"/>
          <w:sz w:val="28"/>
          <w:szCs w:val="28"/>
          <w:lang w:val="kk-KZ" w:eastAsia="ru-RU"/>
        </w:rPr>
        <w:t xml:space="preserve">Политическая деятельность государств по противодействию терроризму и религиозному экстремизму в условиях глобализации </w:t>
      </w:r>
      <w:r w:rsidRPr="00C22968">
        <w:rPr>
          <w:rFonts w:ascii="Times New Roman" w:eastAsia="Times New Roman" w:hAnsi="Times New Roman"/>
          <w:kern w:val="36"/>
          <w:sz w:val="28"/>
          <w:szCs w:val="28"/>
          <w:lang w:eastAsia="ru-RU"/>
        </w:rPr>
        <w:t>(</w:t>
      </w:r>
      <w:r w:rsidRPr="00C22968">
        <w:rPr>
          <w:rFonts w:ascii="Times New Roman" w:eastAsia="Times New Roman" w:hAnsi="Times New Roman"/>
          <w:kern w:val="36"/>
          <w:sz w:val="28"/>
          <w:szCs w:val="28"/>
          <w:lang w:val="kk-KZ" w:eastAsia="ru-RU"/>
        </w:rPr>
        <w:t>на примере Республики Казахстан и Кыргызской Республики</w:t>
      </w:r>
      <w:r w:rsidRPr="00C22968">
        <w:rPr>
          <w:rFonts w:ascii="Times New Roman" w:eastAsia="Times New Roman" w:hAnsi="Times New Roman"/>
          <w:kern w:val="36"/>
          <w:sz w:val="28"/>
          <w:szCs w:val="28"/>
          <w:lang w:eastAsia="ru-RU"/>
        </w:rPr>
        <w:t>):</w:t>
      </w:r>
      <w:r w:rsidRPr="00C22968">
        <w:rPr>
          <w:rFonts w:ascii="Times New Roman" w:eastAsia="Times New Roman" w:hAnsi="Times New Roman"/>
          <w:kern w:val="36"/>
          <w:sz w:val="28"/>
          <w:szCs w:val="28"/>
          <w:lang w:val="kk-KZ" w:eastAsia="ru-RU"/>
        </w:rPr>
        <w:t xml:space="preserve"> </w:t>
      </w:r>
      <w:r w:rsidR="005532FE" w:rsidRPr="00C22968">
        <w:rPr>
          <w:rFonts w:ascii="Times New Roman" w:hAnsi="Times New Roman"/>
          <w:sz w:val="28"/>
          <w:szCs w:val="28"/>
          <w:lang w:val="kk-KZ"/>
        </w:rPr>
        <w:t>д</w:t>
      </w:r>
      <w:r w:rsidR="00D71BD7" w:rsidRPr="00C22968">
        <w:rPr>
          <w:rFonts w:ascii="Times New Roman" w:hAnsi="Times New Roman"/>
          <w:sz w:val="28"/>
          <w:szCs w:val="28"/>
          <w:lang w:val="kk-KZ"/>
        </w:rPr>
        <w:t>ис</w:t>
      </w:r>
      <w:r w:rsidRPr="00C22968">
        <w:rPr>
          <w:rFonts w:ascii="Times New Roman" w:hAnsi="Times New Roman"/>
          <w:sz w:val="28"/>
          <w:szCs w:val="28"/>
          <w:lang w:val="kk-KZ"/>
        </w:rPr>
        <w:t>... канд. полит. наук. – Бишкек, 2013. – 168 c.</w:t>
      </w:r>
    </w:p>
    <w:p w14:paraId="138A19A2" w14:textId="2E73EFD5"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lang w:val="kk-KZ"/>
        </w:rPr>
        <w:t xml:space="preserve">Violent Extremism and Related Criminal Offences </w:t>
      </w:r>
      <w:r w:rsidR="00D36359"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D36359" w:rsidRPr="00C22968">
        <w:rPr>
          <w:rFonts w:ascii="Times New Roman" w:hAnsi="Times New Roman"/>
          <w:sz w:val="28"/>
          <w:szCs w:val="28"/>
          <w:lang w:val="kk-KZ"/>
        </w:rPr>
        <w:t xml:space="preserve"> ресурс</w:t>
      </w:r>
      <w:r w:rsidR="00D36359" w:rsidRPr="00C22968">
        <w:rPr>
          <w:lang w:val="kk-KZ"/>
        </w:rPr>
        <w:t xml:space="preserve">: </w:t>
      </w:r>
      <w:r w:rsidRPr="00C22968">
        <w:rPr>
          <w:rFonts w:ascii="Times New Roman" w:eastAsiaTheme="minorHAnsi" w:hAnsi="Times New Roman"/>
          <w:sz w:val="28"/>
          <w:szCs w:val="28"/>
          <w:lang w:val="kk-KZ"/>
        </w:rPr>
        <w:t>http</w:t>
      </w:r>
      <w:r w:rsidR="0067038C" w:rsidRPr="00C22968">
        <w:rPr>
          <w:rFonts w:ascii="Times New Roman" w:eastAsiaTheme="minorHAnsi" w:hAnsi="Times New Roman"/>
          <w:sz w:val="28"/>
          <w:szCs w:val="28"/>
          <w:lang w:val="en-US"/>
        </w:rPr>
        <w:t>s</w:t>
      </w:r>
      <w:r w:rsidRPr="00C22968">
        <w:rPr>
          <w:rFonts w:ascii="Times New Roman" w:eastAsiaTheme="minorHAnsi" w:hAnsi="Times New Roman"/>
          <w:sz w:val="28"/>
          <w:szCs w:val="28"/>
          <w:lang w:val="kk-KZ"/>
        </w:rPr>
        <w:t xml:space="preserve">://www.cps.gov.uk </w:t>
      </w:r>
      <w:r w:rsidR="003916D8">
        <w:rPr>
          <w:rFonts w:ascii="Times New Roman" w:eastAsiaTheme="minorHAnsi" w:hAnsi="Times New Roman"/>
          <w:sz w:val="28"/>
          <w:szCs w:val="28"/>
          <w:lang w:val="kk-KZ"/>
        </w:rPr>
        <w:t>(</w:t>
      </w:r>
      <w:r w:rsidRPr="00C22968">
        <w:rPr>
          <w:rFonts w:ascii="Times New Roman" w:eastAsiaTheme="minorHAnsi" w:hAnsi="Times New Roman"/>
          <w:sz w:val="28"/>
          <w:szCs w:val="28"/>
          <w:lang w:val="kk-KZ"/>
        </w:rPr>
        <w:t>11.08.2015</w:t>
      </w:r>
      <w:r w:rsidR="003916D8">
        <w:rPr>
          <w:rFonts w:ascii="Times New Roman" w:eastAsiaTheme="minorHAnsi" w:hAnsi="Times New Roman"/>
          <w:sz w:val="28"/>
          <w:szCs w:val="28"/>
          <w:lang w:val="kk-KZ"/>
        </w:rPr>
        <w:t>)</w:t>
      </w:r>
      <w:r w:rsidRPr="00C22968">
        <w:rPr>
          <w:rFonts w:ascii="Times New Roman" w:eastAsiaTheme="minorHAnsi" w:hAnsi="Times New Roman"/>
          <w:sz w:val="28"/>
          <w:szCs w:val="28"/>
          <w:lang w:val="kk-KZ"/>
        </w:rPr>
        <w:t>.</w:t>
      </w:r>
    </w:p>
    <w:p w14:paraId="3406198E" w14:textId="43B2C175"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lang w:val="kk-KZ"/>
        </w:rPr>
        <w:t>Radicalisation  in  the  digital  era/ I.von  Behr [et al.]. – B., 2013.</w:t>
      </w:r>
    </w:p>
    <w:p w14:paraId="690F3988" w14:textId="761B157F"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imes New Roman" w:hAnsi="Times New Roman"/>
          <w:sz w:val="28"/>
          <w:szCs w:val="28"/>
          <w:lang w:eastAsia="ru-RU"/>
        </w:rPr>
      </w:pPr>
      <w:r w:rsidRPr="00C22968">
        <w:rPr>
          <w:rFonts w:ascii="Times New Roman" w:eastAsia="Times New Roman" w:hAnsi="Times New Roman"/>
          <w:sz w:val="28"/>
          <w:szCs w:val="28"/>
          <w:lang w:val="kk-KZ" w:eastAsia="ru-RU"/>
        </w:rPr>
        <w:t>Зарубежное законодательство в борьбе с террори</w:t>
      </w:r>
      <w:r w:rsidRPr="00C22968">
        <w:rPr>
          <w:rFonts w:ascii="Times New Roman" w:eastAsia="Times New Roman" w:hAnsi="Times New Roman"/>
          <w:sz w:val="28"/>
          <w:szCs w:val="28"/>
          <w:lang w:eastAsia="ru-RU"/>
        </w:rPr>
        <w:t>змом</w:t>
      </w:r>
      <w:r w:rsidRPr="00C22968">
        <w:rPr>
          <w:rFonts w:ascii="Times New Roman" w:eastAsia="Times New Roman" w:hAnsi="Times New Roman"/>
          <w:sz w:val="28"/>
          <w:szCs w:val="28"/>
          <w:lang w:val="kk-KZ" w:eastAsia="ru-RU"/>
        </w:rPr>
        <w:t xml:space="preserve"> </w:t>
      </w:r>
      <w:r w:rsidRPr="00C22968">
        <w:rPr>
          <w:rFonts w:ascii="Times New Roman" w:eastAsia="Times New Roman" w:hAnsi="Times New Roman"/>
          <w:sz w:val="28"/>
          <w:szCs w:val="28"/>
          <w:lang w:eastAsia="ru-RU"/>
        </w:rPr>
        <w:t>/</w:t>
      </w:r>
      <w:r w:rsidR="00D36359" w:rsidRPr="00C22968">
        <w:rPr>
          <w:rFonts w:ascii="Times New Roman" w:eastAsia="Times New Roman" w:hAnsi="Times New Roman"/>
          <w:sz w:val="28"/>
          <w:szCs w:val="28"/>
          <w:lang w:val="kk-KZ" w:eastAsia="ru-RU"/>
        </w:rPr>
        <w:t xml:space="preserve"> </w:t>
      </w:r>
      <w:r w:rsidRPr="00C22968">
        <w:rPr>
          <w:rFonts w:ascii="Times New Roman" w:eastAsia="Times New Roman" w:hAnsi="Times New Roman"/>
          <w:sz w:val="28"/>
          <w:szCs w:val="28"/>
          <w:lang w:eastAsia="ru-RU"/>
        </w:rPr>
        <w:t xml:space="preserve">отв. ред. И.С. Власов. </w:t>
      </w:r>
      <w:r w:rsidRPr="00C22968">
        <w:rPr>
          <w:rFonts w:ascii="Times New Roman" w:eastAsia="Times New Roman" w:hAnsi="Times New Roman"/>
          <w:sz w:val="28"/>
          <w:szCs w:val="28"/>
          <w:lang w:val="kk-KZ" w:eastAsia="ru-RU"/>
        </w:rPr>
        <w:t>–</w:t>
      </w:r>
      <w:r w:rsidRPr="00C22968">
        <w:rPr>
          <w:rFonts w:ascii="Times New Roman" w:eastAsia="Times New Roman" w:hAnsi="Times New Roman"/>
          <w:sz w:val="28"/>
          <w:szCs w:val="28"/>
          <w:lang w:eastAsia="ru-RU"/>
        </w:rPr>
        <w:t xml:space="preserve"> М.: «Городец-издат», 2002. </w:t>
      </w:r>
      <w:r w:rsidRPr="00C22968">
        <w:rPr>
          <w:rFonts w:ascii="Times New Roman" w:eastAsia="Times New Roman" w:hAnsi="Times New Roman"/>
          <w:sz w:val="28"/>
          <w:szCs w:val="28"/>
          <w:lang w:val="kk-KZ" w:eastAsia="ru-RU"/>
        </w:rPr>
        <w:t>–</w:t>
      </w:r>
      <w:r w:rsidRPr="00C22968">
        <w:rPr>
          <w:rFonts w:ascii="Times New Roman" w:eastAsia="Times New Roman" w:hAnsi="Times New Roman"/>
          <w:sz w:val="28"/>
          <w:szCs w:val="28"/>
          <w:lang w:eastAsia="ru-RU"/>
        </w:rPr>
        <w:t xml:space="preserve"> 144</w:t>
      </w:r>
      <w:r w:rsidR="00A11EDD" w:rsidRPr="00C22968">
        <w:rPr>
          <w:rFonts w:ascii="Times New Roman" w:eastAsia="Times New Roman" w:hAnsi="Times New Roman"/>
          <w:sz w:val="28"/>
          <w:szCs w:val="28"/>
          <w:lang w:eastAsia="ru-RU"/>
        </w:rPr>
        <w:t xml:space="preserve"> </w:t>
      </w:r>
      <w:r w:rsidRPr="00C22968">
        <w:rPr>
          <w:rFonts w:ascii="Times New Roman" w:eastAsia="Times New Roman" w:hAnsi="Times New Roman"/>
          <w:sz w:val="28"/>
          <w:szCs w:val="28"/>
          <w:lang w:val="en-US" w:eastAsia="ru-RU"/>
        </w:rPr>
        <w:t>c</w:t>
      </w:r>
      <w:r w:rsidRPr="00C22968">
        <w:rPr>
          <w:rFonts w:ascii="Times New Roman" w:eastAsia="Times New Roman" w:hAnsi="Times New Roman"/>
          <w:sz w:val="28"/>
          <w:szCs w:val="28"/>
          <w:lang w:eastAsia="ru-RU"/>
        </w:rPr>
        <w:t>.</w:t>
      </w:r>
    </w:p>
    <w:p w14:paraId="081F0FE8" w14:textId="22C0F298"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imes New Roman" w:hAnsi="Times New Roman"/>
          <w:sz w:val="28"/>
          <w:szCs w:val="28"/>
          <w:lang w:eastAsia="ru-RU"/>
        </w:rPr>
      </w:pPr>
      <w:r w:rsidRPr="00C22968">
        <w:rPr>
          <w:rFonts w:ascii="Times New Roman" w:eastAsia="Times New Roman" w:hAnsi="Times New Roman"/>
          <w:sz w:val="28"/>
          <w:szCs w:val="28"/>
          <w:lang w:val="en-US" w:eastAsia="ru-RU"/>
        </w:rPr>
        <w:t>Anti</w:t>
      </w:r>
      <w:r w:rsidRPr="00C22968">
        <w:rPr>
          <w:rFonts w:ascii="Times New Roman" w:eastAsia="Times New Roman" w:hAnsi="Times New Roman"/>
          <w:sz w:val="28"/>
          <w:szCs w:val="28"/>
          <w:lang w:eastAsia="ru-RU"/>
        </w:rPr>
        <w:t>-</w:t>
      </w:r>
      <w:r w:rsidRPr="00C22968">
        <w:rPr>
          <w:rFonts w:ascii="Times New Roman" w:eastAsia="Times New Roman" w:hAnsi="Times New Roman"/>
          <w:sz w:val="28"/>
          <w:szCs w:val="28"/>
          <w:lang w:val="en-US" w:eastAsia="ru-RU"/>
        </w:rPr>
        <w:t>Terrorism</w:t>
      </w:r>
      <w:r w:rsidRPr="00C22968">
        <w:rPr>
          <w:rFonts w:ascii="Times New Roman" w:eastAsia="Times New Roman" w:hAnsi="Times New Roman"/>
          <w:sz w:val="28"/>
          <w:szCs w:val="28"/>
          <w:lang w:eastAsia="ru-RU"/>
        </w:rPr>
        <w:t xml:space="preserve">, </w:t>
      </w:r>
      <w:r w:rsidRPr="00C22968">
        <w:rPr>
          <w:rFonts w:ascii="Times New Roman" w:eastAsia="Times New Roman" w:hAnsi="Times New Roman"/>
          <w:sz w:val="28"/>
          <w:szCs w:val="28"/>
          <w:lang w:val="en-US" w:eastAsia="ru-RU"/>
        </w:rPr>
        <w:t>CrimeandSecurityAct</w:t>
      </w:r>
      <w:r w:rsidRPr="00C22968">
        <w:rPr>
          <w:rFonts w:ascii="Times New Roman" w:eastAsia="Times New Roman" w:hAnsi="Times New Roman"/>
          <w:sz w:val="28"/>
          <w:szCs w:val="28"/>
          <w:lang w:eastAsia="ru-RU"/>
        </w:rPr>
        <w:t xml:space="preserve"> 14</w:t>
      </w:r>
      <w:r w:rsidRPr="00C22968">
        <w:rPr>
          <w:rFonts w:ascii="Times New Roman" w:eastAsia="Times New Roman" w:hAnsi="Times New Roman"/>
          <w:sz w:val="28"/>
          <w:szCs w:val="28"/>
          <w:lang w:val="en-US" w:eastAsia="ru-RU"/>
        </w:rPr>
        <w:t>thDecember</w:t>
      </w:r>
      <w:r w:rsidRPr="00C22968">
        <w:rPr>
          <w:rFonts w:ascii="Times New Roman" w:eastAsia="Times New Roman" w:hAnsi="Times New Roman"/>
          <w:sz w:val="28"/>
          <w:szCs w:val="28"/>
          <w:lang w:eastAsia="ru-RU"/>
        </w:rPr>
        <w:t xml:space="preserve"> 2001 (</w:t>
      </w:r>
      <w:r w:rsidRPr="00C22968">
        <w:rPr>
          <w:rFonts w:ascii="Times New Roman" w:eastAsia="Times New Roman" w:hAnsi="Times New Roman"/>
          <w:sz w:val="28"/>
          <w:szCs w:val="28"/>
          <w:lang w:val="en-US" w:eastAsia="ru-RU"/>
        </w:rPr>
        <w:t>UKPublicGeneral</w:t>
      </w:r>
      <w:r w:rsidRPr="00C22968">
        <w:rPr>
          <w:rFonts w:ascii="Times New Roman" w:eastAsia="Times New Roman" w:hAnsi="Times New Roman"/>
          <w:sz w:val="28"/>
          <w:szCs w:val="28"/>
          <w:lang w:eastAsia="ru-RU"/>
        </w:rPr>
        <w:t xml:space="preserve">) // Документ размещен на сайте Управления государственного сектора информации Соединенного Королевства Великобритания в </w:t>
      </w:r>
      <w:r w:rsidRPr="00C22968">
        <w:rPr>
          <w:rFonts w:ascii="Times New Roman" w:eastAsia="Times New Roman" w:hAnsi="Times New Roman"/>
          <w:sz w:val="28"/>
          <w:szCs w:val="28"/>
          <w:lang w:val="en-US" w:eastAsia="ru-RU"/>
        </w:rPr>
        <w:t>Internet</w:t>
      </w:r>
      <w:r w:rsidR="00D36359" w:rsidRPr="00C22968">
        <w:rPr>
          <w:rFonts w:ascii="Times New Roman" w:eastAsia="Times New Roman" w:hAnsi="Times New Roman"/>
          <w:sz w:val="28"/>
          <w:szCs w:val="28"/>
          <w:lang w:eastAsia="ru-RU"/>
        </w:rPr>
        <w:t xml:space="preserve"> //</w:t>
      </w:r>
      <w:r w:rsidR="00D36359"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D36359" w:rsidRPr="00C22968">
        <w:rPr>
          <w:rFonts w:ascii="Times New Roman" w:hAnsi="Times New Roman"/>
          <w:sz w:val="28"/>
          <w:szCs w:val="28"/>
          <w:lang w:val="kk-KZ"/>
        </w:rPr>
        <w:t xml:space="preserve"> ресурс</w:t>
      </w:r>
      <w:r w:rsidR="00D36359" w:rsidRPr="00C22968">
        <w:rPr>
          <w:lang w:val="kk-KZ"/>
        </w:rPr>
        <w:t xml:space="preserve">: </w:t>
      </w:r>
      <w:hyperlink r:id="rId47" w:history="1">
        <w:r w:rsidRPr="00C22968">
          <w:rPr>
            <w:rStyle w:val="a8"/>
            <w:rFonts w:ascii="Times New Roman" w:eastAsia="Times New Roman" w:hAnsi="Times New Roman"/>
            <w:color w:val="auto"/>
            <w:sz w:val="28"/>
            <w:szCs w:val="28"/>
            <w:u w:val="none"/>
            <w:lang w:val="en-US" w:eastAsia="ru-RU"/>
          </w:rPr>
          <w:t>http</w:t>
        </w:r>
        <w:r w:rsidRPr="00C22968">
          <w:rPr>
            <w:rStyle w:val="a8"/>
            <w:rFonts w:ascii="Times New Roman" w:eastAsia="Times New Roman" w:hAnsi="Times New Roman"/>
            <w:color w:val="auto"/>
            <w:sz w:val="28"/>
            <w:szCs w:val="28"/>
            <w:u w:val="none"/>
            <w:lang w:eastAsia="ru-RU"/>
          </w:rPr>
          <w:t>://</w:t>
        </w:r>
        <w:r w:rsidRPr="00C22968">
          <w:rPr>
            <w:rStyle w:val="a8"/>
            <w:rFonts w:ascii="Times New Roman" w:eastAsia="Times New Roman" w:hAnsi="Times New Roman"/>
            <w:color w:val="auto"/>
            <w:sz w:val="28"/>
            <w:szCs w:val="28"/>
            <w:u w:val="none"/>
            <w:lang w:val="en-US" w:eastAsia="ru-RU"/>
          </w:rPr>
          <w:t>www</w:t>
        </w:r>
        <w:r w:rsidRPr="00C22968">
          <w:rPr>
            <w:rStyle w:val="a8"/>
            <w:rFonts w:ascii="Times New Roman" w:eastAsia="Times New Roman" w:hAnsi="Times New Roman"/>
            <w:color w:val="auto"/>
            <w:sz w:val="28"/>
            <w:szCs w:val="28"/>
            <w:u w:val="none"/>
            <w:lang w:eastAsia="ru-RU"/>
          </w:rPr>
          <w:t>.</w:t>
        </w:r>
        <w:r w:rsidRPr="00C22968">
          <w:rPr>
            <w:rStyle w:val="a8"/>
            <w:rFonts w:ascii="Times New Roman" w:eastAsia="Times New Roman" w:hAnsi="Times New Roman"/>
            <w:color w:val="auto"/>
            <w:sz w:val="28"/>
            <w:szCs w:val="28"/>
            <w:u w:val="none"/>
            <w:lang w:val="en-US" w:eastAsia="ru-RU"/>
          </w:rPr>
          <w:t>opsi</w:t>
        </w:r>
        <w:r w:rsidRPr="00C22968">
          <w:rPr>
            <w:rStyle w:val="a8"/>
            <w:rFonts w:ascii="Times New Roman" w:eastAsia="Times New Roman" w:hAnsi="Times New Roman"/>
            <w:color w:val="auto"/>
            <w:sz w:val="28"/>
            <w:szCs w:val="28"/>
            <w:u w:val="none"/>
            <w:lang w:eastAsia="ru-RU"/>
          </w:rPr>
          <w:t>.</w:t>
        </w:r>
        <w:r w:rsidRPr="00C22968">
          <w:rPr>
            <w:rStyle w:val="a8"/>
            <w:rFonts w:ascii="Times New Roman" w:eastAsia="Times New Roman" w:hAnsi="Times New Roman"/>
            <w:color w:val="auto"/>
            <w:sz w:val="28"/>
            <w:szCs w:val="28"/>
            <w:u w:val="none"/>
            <w:lang w:val="en-US" w:eastAsia="ru-RU"/>
          </w:rPr>
          <w:t>gov</w:t>
        </w:r>
        <w:r w:rsidRPr="00C22968">
          <w:rPr>
            <w:rStyle w:val="a8"/>
            <w:rFonts w:ascii="Times New Roman" w:eastAsia="Times New Roman" w:hAnsi="Times New Roman"/>
            <w:color w:val="auto"/>
            <w:sz w:val="28"/>
            <w:szCs w:val="28"/>
            <w:u w:val="none"/>
            <w:lang w:eastAsia="ru-RU"/>
          </w:rPr>
          <w:t>.</w:t>
        </w:r>
        <w:r w:rsidRPr="00C22968">
          <w:rPr>
            <w:rStyle w:val="a8"/>
            <w:rFonts w:ascii="Times New Roman" w:eastAsia="Times New Roman" w:hAnsi="Times New Roman"/>
            <w:color w:val="auto"/>
            <w:sz w:val="28"/>
            <w:szCs w:val="28"/>
            <w:u w:val="none"/>
            <w:lang w:val="en-US" w:eastAsia="ru-RU"/>
          </w:rPr>
          <w:t>uk</w:t>
        </w:r>
      </w:hyperlink>
      <w:r w:rsidR="00D65568" w:rsidRPr="00C22968">
        <w:rPr>
          <w:rStyle w:val="a8"/>
          <w:rFonts w:ascii="Times New Roman" w:eastAsia="Times New Roman" w:hAnsi="Times New Roman"/>
          <w:color w:val="auto"/>
          <w:sz w:val="28"/>
          <w:szCs w:val="28"/>
          <w:u w:val="none"/>
          <w:lang w:eastAsia="ru-RU"/>
        </w:rPr>
        <w:t xml:space="preserve"> </w:t>
      </w:r>
      <w:r w:rsidR="003916D8">
        <w:rPr>
          <w:rFonts w:ascii="Times New Roman" w:eastAsia="Times New Roman" w:hAnsi="Times New Roman"/>
          <w:sz w:val="28"/>
          <w:szCs w:val="28"/>
          <w:lang w:val="kk-KZ" w:eastAsia="ru-RU"/>
        </w:rPr>
        <w:t>(</w:t>
      </w:r>
      <w:r w:rsidRPr="00C22968">
        <w:rPr>
          <w:rFonts w:ascii="Times New Roman" w:eastAsia="Times New Roman" w:hAnsi="Times New Roman"/>
          <w:sz w:val="28"/>
          <w:szCs w:val="28"/>
          <w:lang w:eastAsia="ru-RU"/>
        </w:rPr>
        <w:t>14.08.2015</w:t>
      </w:r>
      <w:r w:rsidR="003916D8">
        <w:rPr>
          <w:rFonts w:ascii="Times New Roman" w:eastAsia="Times New Roman" w:hAnsi="Times New Roman"/>
          <w:sz w:val="28"/>
          <w:szCs w:val="28"/>
          <w:lang w:eastAsia="ru-RU"/>
        </w:rPr>
        <w:t>)</w:t>
      </w:r>
      <w:r w:rsidRPr="00C22968">
        <w:rPr>
          <w:rFonts w:ascii="Times New Roman" w:eastAsia="Times New Roman" w:hAnsi="Times New Roman"/>
          <w:sz w:val="28"/>
          <w:szCs w:val="28"/>
          <w:lang w:eastAsia="ru-RU"/>
        </w:rPr>
        <w:t>.</w:t>
      </w:r>
    </w:p>
    <w:p w14:paraId="2AB1EBE2" w14:textId="5FC21424"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imes New Roman" w:hAnsi="Times New Roman"/>
          <w:sz w:val="28"/>
          <w:szCs w:val="28"/>
          <w:lang w:val="kk-KZ" w:eastAsia="ru-RU"/>
        </w:rPr>
      </w:pPr>
      <w:r w:rsidRPr="00C22968">
        <w:rPr>
          <w:rFonts w:ascii="Times New Roman" w:eastAsia="Times New Roman" w:hAnsi="Times New Roman"/>
          <w:sz w:val="28"/>
          <w:szCs w:val="28"/>
          <w:lang w:val="kk-KZ" w:eastAsia="ru-RU"/>
        </w:rPr>
        <w:t xml:space="preserve">Опыт зарубежных государств в области противодействия в области противодействия молодежному экстремизму </w:t>
      </w:r>
      <w:r w:rsidR="00D36359"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D36359" w:rsidRPr="00C22968">
        <w:rPr>
          <w:rFonts w:ascii="Times New Roman" w:hAnsi="Times New Roman"/>
          <w:sz w:val="28"/>
          <w:szCs w:val="28"/>
          <w:lang w:val="kk-KZ"/>
        </w:rPr>
        <w:t xml:space="preserve"> ресурс</w:t>
      </w:r>
      <w:r w:rsidR="00D36359" w:rsidRPr="00C22968">
        <w:rPr>
          <w:lang w:val="kk-KZ"/>
        </w:rPr>
        <w:t xml:space="preserve">: </w:t>
      </w:r>
      <w:hyperlink r:id="rId48" w:history="1">
        <w:r w:rsidRPr="00C22968">
          <w:rPr>
            <w:rStyle w:val="a8"/>
            <w:rFonts w:ascii="Times New Roman" w:eastAsia="Times New Roman" w:hAnsi="Times New Roman"/>
            <w:color w:val="auto"/>
            <w:sz w:val="28"/>
            <w:szCs w:val="28"/>
            <w:u w:val="none"/>
            <w:lang w:val="kk-KZ" w:eastAsia="ru-RU"/>
          </w:rPr>
          <w:t>http</w:t>
        </w:r>
        <w:r w:rsidR="0067038C" w:rsidRPr="00C22968">
          <w:rPr>
            <w:rStyle w:val="a8"/>
            <w:rFonts w:ascii="Times New Roman" w:eastAsia="Times New Roman" w:hAnsi="Times New Roman"/>
            <w:color w:val="auto"/>
            <w:sz w:val="28"/>
            <w:szCs w:val="28"/>
            <w:u w:val="none"/>
            <w:lang w:val="en-US" w:eastAsia="ru-RU"/>
          </w:rPr>
          <w:t>s</w:t>
        </w:r>
        <w:r w:rsidRPr="00C22968">
          <w:rPr>
            <w:rStyle w:val="a8"/>
            <w:rFonts w:ascii="Times New Roman" w:eastAsia="Times New Roman" w:hAnsi="Times New Roman"/>
            <w:color w:val="auto"/>
            <w:sz w:val="28"/>
            <w:szCs w:val="28"/>
            <w:u w:val="none"/>
            <w:lang w:val="kk-KZ" w:eastAsia="ru-RU"/>
          </w:rPr>
          <w:t>://</w:t>
        </w:r>
        <w:r w:rsidRPr="00C22968">
          <w:rPr>
            <w:rStyle w:val="a8"/>
            <w:rFonts w:ascii="Times New Roman" w:eastAsia="Times New Roman" w:hAnsi="Times New Roman"/>
            <w:color w:val="auto"/>
            <w:sz w:val="28"/>
            <w:szCs w:val="28"/>
            <w:u w:val="none"/>
            <w:lang w:val="en-US" w:eastAsia="ru-RU"/>
          </w:rPr>
          <w:t>www</w:t>
        </w:r>
        <w:r w:rsidRPr="00C22968">
          <w:rPr>
            <w:rStyle w:val="a8"/>
            <w:rFonts w:ascii="Times New Roman" w:eastAsia="Times New Roman" w:hAnsi="Times New Roman"/>
            <w:color w:val="auto"/>
            <w:sz w:val="28"/>
            <w:szCs w:val="28"/>
            <w:u w:val="none"/>
            <w:lang w:eastAsia="ru-RU"/>
          </w:rPr>
          <w:t>.</w:t>
        </w:r>
        <w:r w:rsidRPr="00C22968">
          <w:rPr>
            <w:rStyle w:val="a8"/>
            <w:rFonts w:ascii="Times New Roman" w:eastAsia="Times New Roman" w:hAnsi="Times New Roman"/>
            <w:color w:val="auto"/>
            <w:sz w:val="28"/>
            <w:szCs w:val="28"/>
            <w:u w:val="none"/>
            <w:lang w:val="kk-KZ" w:eastAsia="ru-RU"/>
          </w:rPr>
          <w:t>cyberleninka.ru/article/n/opyt-zarubezhnyh-gosudarstv-v-oblasti</w:t>
        </w:r>
      </w:hyperlink>
      <w:r w:rsidRPr="00C22968">
        <w:rPr>
          <w:rFonts w:ascii="Times New Roman" w:eastAsia="Times New Roman" w:hAnsi="Times New Roman"/>
          <w:sz w:val="28"/>
          <w:szCs w:val="28"/>
          <w:lang w:val="kk-KZ" w:eastAsia="ru-RU"/>
        </w:rPr>
        <w:t xml:space="preserve"> protivodeystviya-molodezhnomu-ekstremizmu </w:t>
      </w:r>
      <w:r w:rsidR="003916D8">
        <w:rPr>
          <w:rFonts w:ascii="Times New Roman" w:eastAsia="Times New Roman" w:hAnsi="Times New Roman"/>
          <w:sz w:val="28"/>
          <w:szCs w:val="28"/>
          <w:lang w:val="kk-KZ" w:eastAsia="ru-RU"/>
        </w:rPr>
        <w:t>(</w:t>
      </w:r>
      <w:r w:rsidRPr="00C22968">
        <w:rPr>
          <w:rFonts w:ascii="Times New Roman" w:eastAsia="Times New Roman" w:hAnsi="Times New Roman"/>
          <w:sz w:val="28"/>
          <w:szCs w:val="28"/>
          <w:lang w:eastAsia="ru-RU"/>
        </w:rPr>
        <w:t>14.08.2015</w:t>
      </w:r>
      <w:r w:rsidR="003916D8">
        <w:rPr>
          <w:rFonts w:ascii="Times New Roman" w:eastAsia="Times New Roman" w:hAnsi="Times New Roman"/>
          <w:sz w:val="28"/>
          <w:szCs w:val="28"/>
          <w:lang w:eastAsia="ru-RU"/>
        </w:rPr>
        <w:t>)</w:t>
      </w:r>
      <w:r w:rsidRPr="00C22968">
        <w:rPr>
          <w:rFonts w:ascii="Times New Roman" w:eastAsia="Times New Roman" w:hAnsi="Times New Roman"/>
          <w:sz w:val="28"/>
          <w:szCs w:val="28"/>
          <w:lang w:eastAsia="ru-RU"/>
        </w:rPr>
        <w:t>.</w:t>
      </w:r>
    </w:p>
    <w:p w14:paraId="06B30436" w14:textId="6D6A2531"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z w:val="28"/>
          <w:szCs w:val="28"/>
        </w:rPr>
      </w:pPr>
      <w:r w:rsidRPr="00C22968">
        <w:rPr>
          <w:rFonts w:ascii="Times New Roman" w:eastAsiaTheme="minorHAnsi" w:hAnsi="Times New Roman"/>
          <w:sz w:val="28"/>
          <w:szCs w:val="28"/>
        </w:rPr>
        <w:t xml:space="preserve">Овчинский B.C. Экстремистские организации в США / B.C. Овчинский, М.А. Кочубей. Журнал российского права.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2009. </w:t>
      </w:r>
      <w:r w:rsidRPr="00C22968">
        <w:rPr>
          <w:rFonts w:ascii="Times New Roman" w:eastAsiaTheme="minorHAnsi" w:hAnsi="Times New Roman"/>
          <w:sz w:val="28"/>
          <w:szCs w:val="28"/>
          <w:lang w:val="kk-KZ"/>
        </w:rPr>
        <w:t>–</w:t>
      </w:r>
      <w:r w:rsidR="005532F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6.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С. 101-114.</w:t>
      </w:r>
    </w:p>
    <w:p w14:paraId="1CB54D8E" w14:textId="3711E729"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z w:val="28"/>
          <w:szCs w:val="28"/>
        </w:rPr>
      </w:pPr>
      <w:r w:rsidRPr="00C22968">
        <w:rPr>
          <w:rFonts w:ascii="Times New Roman" w:eastAsiaTheme="minorHAnsi" w:hAnsi="Times New Roman"/>
          <w:sz w:val="28"/>
          <w:szCs w:val="28"/>
        </w:rPr>
        <w:t>Капинус</w:t>
      </w:r>
      <w:r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rPr>
        <w:t>О.С., Додонов</w:t>
      </w:r>
      <w:r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rPr>
        <w:t>В.Н. Ответственность за разжигание расовой, национальной и религиозной вражды, а также другие «преступления ненависти» в современном уголовном праве / О.С. Капинус, В.Н. Додонов</w:t>
      </w:r>
      <w:r w:rsidR="00A11EDD"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w:t>
      </w:r>
      <w:r w:rsidR="00A11EDD"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Законы России: опыт, анализ, практика.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2007. </w:t>
      </w:r>
      <w:r w:rsidRPr="00C22968">
        <w:rPr>
          <w:rFonts w:ascii="Times New Roman" w:eastAsiaTheme="minorHAnsi" w:hAnsi="Times New Roman"/>
          <w:sz w:val="28"/>
          <w:szCs w:val="28"/>
          <w:lang w:val="kk-KZ"/>
        </w:rPr>
        <w:t>–</w:t>
      </w:r>
      <w:r w:rsidR="00A11EDD"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8.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С. 76-85.</w:t>
      </w:r>
    </w:p>
    <w:p w14:paraId="726D146E" w14:textId="165BFB36"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z w:val="28"/>
          <w:szCs w:val="28"/>
        </w:rPr>
      </w:pPr>
      <w:r w:rsidRPr="00C22968">
        <w:rPr>
          <w:rFonts w:ascii="Times New Roman" w:eastAsiaTheme="minorHAnsi" w:hAnsi="Times New Roman"/>
          <w:sz w:val="28"/>
          <w:szCs w:val="28"/>
        </w:rPr>
        <w:t>Соединенные Штаты Америки: конституция и законодательные акты /</w:t>
      </w:r>
      <w:r w:rsidR="00D36359"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rPr>
        <w:t xml:space="preserve">под ред. проф. О.А. Жидкова.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М.: Издательская группа «Прогресс», 1993.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320 </w:t>
      </w:r>
      <w:r w:rsidRPr="00C22968">
        <w:rPr>
          <w:rFonts w:ascii="Times New Roman" w:eastAsiaTheme="minorHAnsi" w:hAnsi="Times New Roman"/>
          <w:sz w:val="28"/>
          <w:szCs w:val="28"/>
          <w:lang w:val="en-US"/>
        </w:rPr>
        <w:t>c</w:t>
      </w:r>
      <w:r w:rsidRPr="00C22968">
        <w:rPr>
          <w:rFonts w:ascii="Times New Roman" w:eastAsiaTheme="minorHAnsi" w:hAnsi="Times New Roman"/>
          <w:sz w:val="28"/>
          <w:szCs w:val="28"/>
        </w:rPr>
        <w:t>.</w:t>
      </w:r>
    </w:p>
    <w:p w14:paraId="5DB5A39D" w14:textId="1E109794"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imes New Roman" w:hAnsi="Times New Roman"/>
          <w:sz w:val="28"/>
          <w:szCs w:val="28"/>
          <w:lang w:val="kk-KZ" w:eastAsia="ru-RU"/>
        </w:rPr>
      </w:pPr>
      <w:r w:rsidRPr="00C22968">
        <w:rPr>
          <w:rFonts w:ascii="Times New Roman" w:eastAsiaTheme="minorHAnsi" w:hAnsi="Times New Roman"/>
          <w:sz w:val="28"/>
          <w:szCs w:val="28"/>
          <w:lang w:val="en-US"/>
        </w:rPr>
        <w:t>United</w:t>
      </w:r>
      <w:r w:rsidR="008C0D02" w:rsidRPr="00C22968">
        <w:rPr>
          <w:rFonts w:ascii="Times New Roman" w:eastAsiaTheme="minorHAnsi" w:hAnsi="Times New Roman"/>
          <w:sz w:val="28"/>
          <w:szCs w:val="28"/>
          <w:lang w:val="en-US"/>
        </w:rPr>
        <w:t> </w:t>
      </w:r>
      <w:r w:rsidRPr="00C22968">
        <w:rPr>
          <w:rFonts w:ascii="Times New Roman" w:eastAsiaTheme="minorHAnsi" w:hAnsi="Times New Roman"/>
          <w:sz w:val="28"/>
          <w:szCs w:val="28"/>
          <w:lang w:val="en-US"/>
        </w:rPr>
        <w:t>States</w:t>
      </w:r>
      <w:r w:rsidR="008C0D02" w:rsidRPr="00C22968">
        <w:rPr>
          <w:rFonts w:ascii="Times New Roman" w:eastAsiaTheme="minorHAnsi" w:hAnsi="Times New Roman"/>
          <w:sz w:val="28"/>
          <w:szCs w:val="28"/>
          <w:lang w:val="en-US"/>
        </w:rPr>
        <w:t> </w:t>
      </w:r>
      <w:r w:rsidRPr="00C22968">
        <w:rPr>
          <w:rFonts w:ascii="Times New Roman" w:eastAsiaTheme="minorHAnsi" w:hAnsi="Times New Roman"/>
          <w:sz w:val="28"/>
          <w:szCs w:val="28"/>
          <w:lang w:val="en-US"/>
        </w:rPr>
        <w:t>Code</w:t>
      </w:r>
      <w:r w:rsidR="001714FD" w:rsidRPr="00C22968">
        <w:rPr>
          <w:rFonts w:ascii="Times New Roman" w:eastAsiaTheme="minorHAnsi" w:hAnsi="Times New Roman"/>
          <w:sz w:val="28"/>
          <w:szCs w:val="28"/>
          <w:lang w:val="en-US"/>
        </w:rPr>
        <w:t> 13 </w:t>
      </w:r>
      <w:r w:rsidRPr="00C22968">
        <w:rPr>
          <w:rFonts w:ascii="Times New Roman" w:eastAsiaTheme="minorHAnsi" w:hAnsi="Times New Roman"/>
          <w:sz w:val="28"/>
          <w:szCs w:val="28"/>
          <w:lang w:val="en-US"/>
        </w:rPr>
        <w:t>th</w:t>
      </w:r>
      <w:r w:rsidR="008C0D02" w:rsidRPr="00C22968">
        <w:rPr>
          <w:rFonts w:ascii="Times New Roman" w:eastAsiaTheme="minorHAnsi" w:hAnsi="Times New Roman"/>
          <w:sz w:val="28"/>
          <w:szCs w:val="28"/>
          <w:lang w:val="en-US"/>
        </w:rPr>
        <w:t> </w:t>
      </w:r>
      <w:r w:rsidRPr="00C22968">
        <w:rPr>
          <w:rFonts w:ascii="Times New Roman" w:eastAsiaTheme="minorHAnsi" w:hAnsi="Times New Roman"/>
          <w:sz w:val="28"/>
          <w:szCs w:val="28"/>
          <w:lang w:val="en-US"/>
        </w:rPr>
        <w:t>September 1994. Title</w:t>
      </w:r>
      <w:r w:rsidRPr="00C22968">
        <w:rPr>
          <w:rFonts w:ascii="Times New Roman" w:eastAsiaTheme="minorHAnsi" w:hAnsi="Times New Roman"/>
          <w:sz w:val="28"/>
          <w:szCs w:val="28"/>
        </w:rPr>
        <w:t xml:space="preserve"> 18 «</w:t>
      </w:r>
      <w:r w:rsidRPr="00C22968">
        <w:rPr>
          <w:rFonts w:ascii="Times New Roman" w:eastAsiaTheme="minorHAnsi" w:hAnsi="Times New Roman"/>
          <w:sz w:val="28"/>
          <w:szCs w:val="28"/>
          <w:lang w:val="en-US"/>
        </w:rPr>
        <w:t>Crimes</w:t>
      </w:r>
      <w:r w:rsidR="008C0D02" w:rsidRPr="00C22968">
        <w:rPr>
          <w:rFonts w:ascii="Times New Roman" w:eastAsiaTheme="minorHAnsi" w:hAnsi="Times New Roman"/>
          <w:sz w:val="28"/>
          <w:szCs w:val="28"/>
        </w:rPr>
        <w:t> </w:t>
      </w:r>
      <w:r w:rsidRPr="00C22968">
        <w:rPr>
          <w:rFonts w:ascii="Times New Roman" w:eastAsiaTheme="minorHAnsi" w:hAnsi="Times New Roman"/>
          <w:sz w:val="28"/>
          <w:szCs w:val="28"/>
          <w:lang w:val="en-US"/>
        </w:rPr>
        <w:t>and</w:t>
      </w:r>
      <w:r w:rsidR="008C0D02" w:rsidRPr="00C22968">
        <w:rPr>
          <w:rFonts w:ascii="Times New Roman" w:eastAsiaTheme="minorHAnsi" w:hAnsi="Times New Roman"/>
          <w:sz w:val="28"/>
          <w:szCs w:val="28"/>
        </w:rPr>
        <w:t> </w:t>
      </w:r>
      <w:r w:rsidRPr="00C22968">
        <w:rPr>
          <w:rFonts w:ascii="Times New Roman" w:eastAsiaTheme="minorHAnsi" w:hAnsi="Times New Roman"/>
          <w:sz w:val="28"/>
          <w:szCs w:val="28"/>
          <w:lang w:val="en-US"/>
        </w:rPr>
        <w:t>criminal</w:t>
      </w:r>
      <w:r w:rsidR="008C0D02" w:rsidRPr="00C22968">
        <w:rPr>
          <w:rFonts w:ascii="Times New Roman" w:eastAsiaTheme="minorHAnsi" w:hAnsi="Times New Roman"/>
          <w:sz w:val="28"/>
          <w:szCs w:val="28"/>
        </w:rPr>
        <w:t> </w:t>
      </w:r>
      <w:r w:rsidRPr="00C22968">
        <w:rPr>
          <w:rFonts w:ascii="Times New Roman" w:eastAsiaTheme="minorHAnsi" w:hAnsi="Times New Roman"/>
          <w:sz w:val="28"/>
          <w:szCs w:val="28"/>
          <w:lang w:val="en-US"/>
        </w:rPr>
        <w:t>procedure</w:t>
      </w:r>
      <w:r w:rsidRPr="00C22968">
        <w:rPr>
          <w:rFonts w:ascii="Times New Roman" w:eastAsiaTheme="minorHAnsi" w:hAnsi="Times New Roman"/>
          <w:sz w:val="28"/>
          <w:szCs w:val="28"/>
        </w:rPr>
        <w:t>»</w:t>
      </w:r>
      <w:r w:rsidR="00D36359"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rPr>
        <w:t>//</w:t>
      </w:r>
      <w:r w:rsidR="00D36359"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rPr>
        <w:t xml:space="preserve">Документ размещен на сайте Управления </w:t>
      </w:r>
      <w:r w:rsidRPr="00C22968">
        <w:rPr>
          <w:rFonts w:ascii="Times New Roman" w:eastAsiaTheme="minorHAnsi" w:hAnsi="Times New Roman"/>
          <w:sz w:val="28"/>
          <w:szCs w:val="28"/>
        </w:rPr>
        <w:lastRenderedPageBreak/>
        <w:t xml:space="preserve">Совета по изменению законодательства при Палате Представителей Конгресса США в Internet </w:t>
      </w:r>
      <w:r w:rsidR="00D36359"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D36359" w:rsidRPr="00C22968">
        <w:rPr>
          <w:rFonts w:ascii="Times New Roman" w:hAnsi="Times New Roman"/>
          <w:sz w:val="28"/>
          <w:szCs w:val="28"/>
          <w:lang w:val="kk-KZ"/>
        </w:rPr>
        <w:t xml:space="preserve"> ресурс</w:t>
      </w:r>
      <w:r w:rsidR="00D36359" w:rsidRPr="00C22968">
        <w:rPr>
          <w:lang w:val="kk-KZ"/>
        </w:rPr>
        <w:t xml:space="preserve">: </w:t>
      </w:r>
      <w:hyperlink r:id="rId49" w:history="1">
        <w:r w:rsidR="0067038C" w:rsidRPr="00C22968">
          <w:rPr>
            <w:rStyle w:val="a8"/>
            <w:rFonts w:ascii="Times New Roman" w:eastAsiaTheme="minorHAnsi" w:hAnsi="Times New Roman"/>
            <w:color w:val="auto"/>
            <w:sz w:val="28"/>
            <w:szCs w:val="28"/>
            <w:u w:val="none"/>
          </w:rPr>
          <w:t>http</w:t>
        </w:r>
        <w:r w:rsidR="0067038C" w:rsidRPr="00C22968">
          <w:rPr>
            <w:rStyle w:val="a8"/>
            <w:rFonts w:ascii="Times New Roman" w:eastAsiaTheme="minorHAnsi" w:hAnsi="Times New Roman"/>
            <w:color w:val="auto"/>
            <w:sz w:val="28"/>
            <w:szCs w:val="28"/>
            <w:u w:val="none"/>
            <w:lang w:val="en-US"/>
          </w:rPr>
          <w:t>s</w:t>
        </w:r>
        <w:r w:rsidR="0067038C" w:rsidRPr="00C22968">
          <w:rPr>
            <w:rStyle w:val="a8"/>
            <w:rFonts w:ascii="Times New Roman" w:eastAsiaTheme="minorHAnsi" w:hAnsi="Times New Roman"/>
            <w:color w:val="auto"/>
            <w:sz w:val="28"/>
            <w:szCs w:val="28"/>
            <w:u w:val="none"/>
          </w:rPr>
          <w:t>://</w:t>
        </w:r>
        <w:r w:rsidR="0067038C" w:rsidRPr="00C22968">
          <w:rPr>
            <w:rStyle w:val="a8"/>
            <w:rFonts w:ascii="Times New Roman" w:eastAsiaTheme="minorHAnsi" w:hAnsi="Times New Roman"/>
            <w:color w:val="auto"/>
            <w:sz w:val="28"/>
            <w:szCs w:val="28"/>
            <w:u w:val="none"/>
            <w:lang w:val="en-US"/>
          </w:rPr>
          <w:t>www</w:t>
        </w:r>
        <w:r w:rsidR="0067038C" w:rsidRPr="00C22968">
          <w:rPr>
            <w:rStyle w:val="a8"/>
            <w:rFonts w:ascii="Times New Roman" w:eastAsiaTheme="minorHAnsi" w:hAnsi="Times New Roman"/>
            <w:color w:val="auto"/>
            <w:sz w:val="28"/>
            <w:szCs w:val="28"/>
            <w:u w:val="none"/>
          </w:rPr>
          <w:t>.uscode.house.gov</w:t>
        </w:r>
      </w:hyperlink>
      <w:r w:rsidRPr="00C22968">
        <w:rPr>
          <w:rFonts w:ascii="Times New Roman" w:eastAsia="Times New Roman" w:hAnsi="Times New Roman"/>
          <w:sz w:val="28"/>
          <w:szCs w:val="28"/>
          <w:lang w:val="kk-KZ" w:eastAsia="ru-RU"/>
        </w:rPr>
        <w:t xml:space="preserve"> </w:t>
      </w:r>
      <w:r w:rsidR="003916D8">
        <w:rPr>
          <w:rFonts w:ascii="Times New Roman" w:eastAsia="Times New Roman" w:hAnsi="Times New Roman"/>
          <w:sz w:val="28"/>
          <w:szCs w:val="28"/>
          <w:lang w:val="kk-KZ" w:eastAsia="ru-RU"/>
        </w:rPr>
        <w:t>(</w:t>
      </w:r>
      <w:r w:rsidRPr="00C22968">
        <w:rPr>
          <w:rFonts w:ascii="Times New Roman" w:eastAsia="Times New Roman" w:hAnsi="Times New Roman"/>
          <w:sz w:val="28"/>
          <w:szCs w:val="28"/>
          <w:lang w:eastAsia="ru-RU"/>
        </w:rPr>
        <w:t>14.08.2015</w:t>
      </w:r>
      <w:r w:rsidR="003916D8">
        <w:rPr>
          <w:rFonts w:ascii="Times New Roman" w:eastAsia="Times New Roman" w:hAnsi="Times New Roman"/>
          <w:sz w:val="28"/>
          <w:szCs w:val="28"/>
          <w:lang w:eastAsia="ru-RU"/>
        </w:rPr>
        <w:t>)</w:t>
      </w:r>
      <w:r w:rsidRPr="00C22968">
        <w:rPr>
          <w:rFonts w:ascii="Times New Roman" w:eastAsia="Times New Roman" w:hAnsi="Times New Roman"/>
          <w:sz w:val="28"/>
          <w:szCs w:val="28"/>
          <w:lang w:val="kk-KZ" w:eastAsia="ru-RU"/>
        </w:rPr>
        <w:t>.</w:t>
      </w:r>
    </w:p>
    <w:p w14:paraId="1C52AE5B" w14:textId="32020360"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imes New Roman" w:hAnsi="Times New Roman"/>
          <w:sz w:val="28"/>
          <w:szCs w:val="28"/>
          <w:lang w:eastAsia="ru-RU"/>
        </w:rPr>
      </w:pPr>
      <w:r w:rsidRPr="00C22968">
        <w:rPr>
          <w:rFonts w:ascii="Times New Roman" w:eastAsia="Times New Roman" w:hAnsi="Times New Roman"/>
          <w:sz w:val="28"/>
          <w:szCs w:val="28"/>
          <w:lang w:val="en-US" w:eastAsia="ru-RU"/>
        </w:rPr>
        <w:t>C</w:t>
      </w:r>
      <w:r w:rsidR="006D28EF" w:rsidRPr="00C22968">
        <w:rPr>
          <w:rFonts w:ascii="Times New Roman" w:eastAsia="Times New Roman" w:hAnsi="Times New Roman"/>
          <w:sz w:val="28"/>
          <w:szCs w:val="28"/>
          <w:lang w:val="kk-KZ" w:eastAsia="ru-RU"/>
        </w:rPr>
        <w:t>алимов </w:t>
      </w:r>
      <w:r w:rsidRPr="00C22968">
        <w:rPr>
          <w:rFonts w:ascii="Times New Roman" w:eastAsia="Times New Roman" w:hAnsi="Times New Roman"/>
          <w:sz w:val="28"/>
          <w:szCs w:val="28"/>
          <w:lang w:val="kk-KZ" w:eastAsia="ru-RU"/>
        </w:rPr>
        <w:t xml:space="preserve">А.А. Правовые основы противодействия экстремизму в Кыргызской Республики </w:t>
      </w:r>
      <w:r w:rsidRPr="00C22968">
        <w:rPr>
          <w:rFonts w:ascii="Times New Roman" w:eastAsia="Times New Roman" w:hAnsi="Times New Roman"/>
          <w:sz w:val="28"/>
          <w:szCs w:val="28"/>
          <w:lang w:eastAsia="ru-RU"/>
        </w:rPr>
        <w:t>(Теоретико-правовой анализ):</w:t>
      </w:r>
      <w:r w:rsidR="005532FE" w:rsidRPr="00C22968">
        <w:rPr>
          <w:rFonts w:ascii="Times New Roman" w:hAnsi="Times New Roman"/>
          <w:sz w:val="28"/>
          <w:szCs w:val="28"/>
          <w:lang w:val="kk-KZ"/>
        </w:rPr>
        <w:t xml:space="preserve"> дис</w:t>
      </w:r>
      <w:r w:rsidRPr="00C22968">
        <w:rPr>
          <w:rFonts w:ascii="Times New Roman" w:hAnsi="Times New Roman"/>
          <w:sz w:val="28"/>
          <w:szCs w:val="28"/>
          <w:lang w:val="kk-KZ"/>
        </w:rPr>
        <w:t xml:space="preserve">... канд. юрид. наук. – Бишкек, </w:t>
      </w:r>
      <w:r w:rsidRPr="00C22968">
        <w:rPr>
          <w:rFonts w:ascii="Times New Roman" w:hAnsi="Times New Roman"/>
          <w:sz w:val="28"/>
          <w:szCs w:val="28"/>
        </w:rPr>
        <w:t>201</w:t>
      </w:r>
      <w:r w:rsidRPr="00C22968">
        <w:rPr>
          <w:rFonts w:ascii="Times New Roman" w:hAnsi="Times New Roman"/>
          <w:sz w:val="28"/>
          <w:szCs w:val="28"/>
          <w:lang w:val="kk-KZ"/>
        </w:rPr>
        <w:t>2. –</w:t>
      </w:r>
      <w:r w:rsidRPr="00C22968">
        <w:rPr>
          <w:rFonts w:ascii="Times New Roman" w:hAnsi="Times New Roman"/>
          <w:sz w:val="28"/>
          <w:szCs w:val="28"/>
        </w:rPr>
        <w:t xml:space="preserve"> 200 c.</w:t>
      </w:r>
    </w:p>
    <w:p w14:paraId="2AF79740" w14:textId="3273E14E"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z w:val="28"/>
          <w:szCs w:val="28"/>
        </w:rPr>
      </w:pPr>
      <w:r w:rsidRPr="00C22968">
        <w:rPr>
          <w:rFonts w:ascii="Times New Roman" w:eastAsiaTheme="minorHAnsi" w:hAnsi="Times New Roman"/>
          <w:sz w:val="28"/>
          <w:szCs w:val="28"/>
        </w:rPr>
        <w:t xml:space="preserve">Сюкияйнен Л.Р. Мусульманское право: вопросы теории и практики / Л.Р. Сюкияйнен.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М.:</w:t>
      </w:r>
      <w:r w:rsidR="005532F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Наука, 1986.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237 c.</w:t>
      </w:r>
    </w:p>
    <w:p w14:paraId="777242F2" w14:textId="7DEA85EF"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z w:val="28"/>
          <w:szCs w:val="28"/>
        </w:rPr>
      </w:pPr>
      <w:r w:rsidRPr="00C22968">
        <w:rPr>
          <w:rFonts w:ascii="Times New Roman" w:eastAsiaTheme="minorHAnsi" w:hAnsi="Times New Roman"/>
          <w:sz w:val="28"/>
          <w:szCs w:val="28"/>
        </w:rPr>
        <w:t>Закон об исламских уголовных наказаниях Исламской Республики Иран /</w:t>
      </w:r>
      <w:r w:rsidR="005532F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науч. ред. А.И. Ахани; пер. с персидского М.С.</w:t>
      </w:r>
      <w:r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rPr>
        <w:t xml:space="preserve">Пелевина, предисл. Ю.Н. Волкова.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СПб.: Изд-во Р. Асланова «Юридический центр Пресс», 2008.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343 c.</w:t>
      </w:r>
    </w:p>
    <w:p w14:paraId="757F2FCD" w14:textId="54926F63" w:rsidR="0066647B" w:rsidRPr="00C22968" w:rsidRDefault="0066647B" w:rsidP="004A3AB5">
      <w:pPr>
        <w:pStyle w:val="a4"/>
        <w:numPr>
          <w:ilvl w:val="0"/>
          <w:numId w:val="21"/>
        </w:numPr>
        <w:shd w:val="clear" w:color="auto" w:fill="FFFFFF"/>
        <w:tabs>
          <w:tab w:val="left" w:pos="426"/>
          <w:tab w:val="left" w:pos="1134"/>
        </w:tabs>
        <w:spacing w:after="0" w:line="240" w:lineRule="auto"/>
        <w:ind w:left="0" w:firstLine="567"/>
        <w:jc w:val="both"/>
        <w:rPr>
          <w:rFonts w:ascii="Times New Roman" w:eastAsia="Times New Roman" w:hAnsi="Times New Roman"/>
          <w:sz w:val="28"/>
          <w:szCs w:val="28"/>
          <w:lang w:val="kk-KZ" w:eastAsia="ru-RU"/>
        </w:rPr>
      </w:pPr>
      <w:r w:rsidRPr="00C22968">
        <w:rPr>
          <w:rFonts w:ascii="Times New Roman" w:eastAsia="Times New Roman" w:hAnsi="Times New Roman"/>
          <w:sz w:val="28"/>
          <w:szCs w:val="28"/>
          <w:lang w:val="kk-KZ" w:eastAsia="ru-RU"/>
        </w:rPr>
        <w:t xml:space="preserve">Грушихина В.А. Криминалистическая характеристика преступлений, предусмотренных статьей 282 УК РФ // </w:t>
      </w:r>
      <w:r w:rsidRPr="00C22968">
        <w:rPr>
          <w:rFonts w:ascii="Times New Roman" w:eastAsia="Times New Roman" w:hAnsi="Times New Roman"/>
          <w:sz w:val="28"/>
          <w:szCs w:val="28"/>
          <w:lang w:eastAsia="ru-RU"/>
        </w:rPr>
        <w:t xml:space="preserve">Сборник научных трудов </w:t>
      </w:r>
      <w:r w:rsidRPr="00C22968">
        <w:rPr>
          <w:rFonts w:ascii="Times New Roman" w:eastAsia="Times New Roman" w:hAnsi="Times New Roman"/>
          <w:sz w:val="28"/>
          <w:szCs w:val="28"/>
          <w:lang w:val="kk-KZ" w:eastAsia="ru-RU"/>
        </w:rPr>
        <w:t>«</w:t>
      </w:r>
      <w:r w:rsidRPr="00C22968">
        <w:rPr>
          <w:rFonts w:ascii="Times New Roman" w:eastAsia="Times New Roman" w:hAnsi="Times New Roman"/>
          <w:sz w:val="28"/>
          <w:szCs w:val="28"/>
          <w:lang w:eastAsia="ru-RU"/>
        </w:rPr>
        <w:t>Криминалистика: вчера, сегодня, завтра»</w:t>
      </w:r>
      <w:r w:rsidRPr="00C22968">
        <w:rPr>
          <w:rFonts w:ascii="Times New Roman" w:eastAsia="Times New Roman" w:hAnsi="Times New Roman"/>
          <w:sz w:val="28"/>
          <w:szCs w:val="28"/>
          <w:lang w:val="kk-KZ" w:eastAsia="ru-RU"/>
        </w:rPr>
        <w:t xml:space="preserve"> </w:t>
      </w:r>
      <w:r w:rsidRPr="00C22968">
        <w:rPr>
          <w:rFonts w:ascii="Times New Roman" w:eastAsia="Times New Roman" w:hAnsi="Times New Roman"/>
          <w:sz w:val="28"/>
          <w:szCs w:val="28"/>
          <w:lang w:eastAsia="ru-RU"/>
        </w:rPr>
        <w:t>Восточно-Сибирский институт МВД РФ</w:t>
      </w:r>
      <w:r w:rsidRPr="00C22968">
        <w:rPr>
          <w:rFonts w:ascii="Times New Roman" w:eastAsia="Times New Roman" w:hAnsi="Times New Roman"/>
          <w:sz w:val="28"/>
          <w:szCs w:val="28"/>
          <w:lang w:val="kk-KZ" w:eastAsia="ru-RU"/>
        </w:rPr>
        <w:t>. Выпуск 5. 2</w:t>
      </w:r>
      <w:r w:rsidR="00146A29" w:rsidRPr="00C22968">
        <w:rPr>
          <w:rFonts w:ascii="Times New Roman" w:eastAsia="Times New Roman" w:hAnsi="Times New Roman"/>
          <w:sz w:val="28"/>
          <w:szCs w:val="28"/>
          <w:lang w:val="kk-KZ" w:eastAsia="ru-RU"/>
        </w:rPr>
        <w:t xml:space="preserve">014 г. </w:t>
      </w:r>
      <w:r w:rsidR="00D36359"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D36359" w:rsidRPr="00C22968">
        <w:rPr>
          <w:rFonts w:ascii="Times New Roman" w:hAnsi="Times New Roman"/>
          <w:sz w:val="28"/>
          <w:szCs w:val="28"/>
          <w:lang w:val="kk-KZ"/>
        </w:rPr>
        <w:t xml:space="preserve"> ресурс</w:t>
      </w:r>
      <w:r w:rsidR="00D36359" w:rsidRPr="00C22968">
        <w:rPr>
          <w:lang w:val="kk-KZ"/>
        </w:rPr>
        <w:t xml:space="preserve">: </w:t>
      </w:r>
      <w:r w:rsidR="0067038C" w:rsidRPr="00C22968">
        <w:rPr>
          <w:rFonts w:ascii="Times New Roman" w:eastAsia="Times New Roman" w:hAnsi="Times New Roman"/>
          <w:sz w:val="28"/>
          <w:szCs w:val="28"/>
          <w:lang w:val="kk-KZ" w:eastAsia="ru-RU"/>
        </w:rPr>
        <w:t>htt</w:t>
      </w:r>
      <w:r w:rsidR="0067038C" w:rsidRPr="00C22968">
        <w:rPr>
          <w:rFonts w:ascii="Times New Roman" w:eastAsia="Times New Roman" w:hAnsi="Times New Roman"/>
          <w:sz w:val="28"/>
          <w:szCs w:val="28"/>
          <w:lang w:val="en-US" w:eastAsia="ru-RU"/>
        </w:rPr>
        <w:t>p</w:t>
      </w:r>
      <w:r w:rsidR="0067038C" w:rsidRPr="00C22968">
        <w:rPr>
          <w:rFonts w:ascii="Times New Roman" w:eastAsia="Times New Roman" w:hAnsi="Times New Roman"/>
          <w:sz w:val="28"/>
          <w:szCs w:val="28"/>
          <w:lang w:val="kk-KZ" w:eastAsia="ru-RU"/>
        </w:rPr>
        <w:t>s</w:t>
      </w:r>
      <w:r w:rsidRPr="00C22968">
        <w:rPr>
          <w:rFonts w:ascii="Times New Roman" w:eastAsia="Times New Roman" w:hAnsi="Times New Roman"/>
          <w:sz w:val="28"/>
          <w:szCs w:val="28"/>
          <w:lang w:val="kk-KZ" w:eastAsia="ru-RU"/>
        </w:rPr>
        <w:t>:kriminalisty.ru/stati/kriminalisticheska</w:t>
      </w:r>
      <w:r w:rsidR="003916D8">
        <w:rPr>
          <w:rFonts w:ascii="Times New Roman" w:eastAsia="Times New Roman" w:hAnsi="Times New Roman"/>
          <w:sz w:val="28"/>
          <w:szCs w:val="28"/>
          <w:lang w:val="kk-KZ" w:eastAsia="ru-RU"/>
        </w:rPr>
        <w:t xml:space="preserve">ja-harakteristika-pres-690.html </w:t>
      </w:r>
      <w:r w:rsidR="003916D8">
        <w:rPr>
          <w:rFonts w:ascii="Times New Roman" w:eastAsia="Times New Roman" w:hAnsi="Times New Roman"/>
          <w:sz w:val="28"/>
          <w:szCs w:val="28"/>
          <w:shd w:val="clear" w:color="auto" w:fill="FFFFFF"/>
          <w:lang w:val="kk-KZ" w:eastAsia="ru-RU"/>
        </w:rPr>
        <w:t>(</w:t>
      </w:r>
      <w:r w:rsidRPr="00C22968">
        <w:rPr>
          <w:rFonts w:ascii="Times New Roman" w:eastAsia="Times New Roman" w:hAnsi="Times New Roman"/>
          <w:sz w:val="28"/>
          <w:szCs w:val="28"/>
          <w:shd w:val="clear" w:color="auto" w:fill="FFFFFF"/>
          <w:lang w:val="kk-KZ" w:eastAsia="ru-RU"/>
        </w:rPr>
        <w:t>02.04.2018</w:t>
      </w:r>
      <w:r w:rsidR="003916D8">
        <w:rPr>
          <w:rFonts w:ascii="Times New Roman" w:eastAsia="Times New Roman" w:hAnsi="Times New Roman"/>
          <w:sz w:val="28"/>
          <w:szCs w:val="28"/>
          <w:shd w:val="clear" w:color="auto" w:fill="FFFFFF"/>
          <w:lang w:val="kk-KZ" w:eastAsia="ru-RU"/>
        </w:rPr>
        <w:t>)</w:t>
      </w:r>
      <w:r w:rsidRPr="00C22968">
        <w:rPr>
          <w:rFonts w:ascii="Times New Roman" w:eastAsia="Times New Roman" w:hAnsi="Times New Roman"/>
          <w:sz w:val="28"/>
          <w:szCs w:val="28"/>
          <w:shd w:val="clear" w:color="auto" w:fill="FFFFFF"/>
          <w:lang w:val="kk-KZ" w:eastAsia="ru-RU"/>
        </w:rPr>
        <w:t>.</w:t>
      </w:r>
    </w:p>
    <w:p w14:paraId="2B59CF46" w14:textId="562AC8D2" w:rsidR="0066647B" w:rsidRPr="00C22968" w:rsidRDefault="0066647B" w:rsidP="004A3AB5">
      <w:pPr>
        <w:pStyle w:val="a4"/>
        <w:numPr>
          <w:ilvl w:val="0"/>
          <w:numId w:val="21"/>
        </w:numPr>
        <w:tabs>
          <w:tab w:val="left" w:pos="426"/>
          <w:tab w:val="left" w:pos="1134"/>
          <w:tab w:val="left" w:pos="1605"/>
        </w:tabs>
        <w:spacing w:after="0" w:line="240" w:lineRule="auto"/>
        <w:ind w:left="0" w:firstLine="567"/>
        <w:jc w:val="both"/>
        <w:rPr>
          <w:rFonts w:ascii="Times New Roman" w:eastAsia="Times New Roman" w:hAnsi="Times New Roman"/>
          <w:sz w:val="28"/>
          <w:szCs w:val="28"/>
          <w:lang w:val="kk-KZ" w:eastAsia="ru-RU"/>
        </w:rPr>
      </w:pPr>
      <w:r w:rsidRPr="00C22968">
        <w:rPr>
          <w:rFonts w:ascii="Times New Roman" w:eastAsiaTheme="minorHAnsi" w:hAnsi="Times New Roman"/>
          <w:sz w:val="28"/>
          <w:szCs w:val="28"/>
        </w:rPr>
        <w:t>Гера</w:t>
      </w:r>
      <w:r w:rsidRPr="00C22968">
        <w:rPr>
          <w:rFonts w:ascii="Times New Roman" w:eastAsiaTheme="minorHAnsi" w:hAnsi="Times New Roman"/>
          <w:sz w:val="28"/>
          <w:szCs w:val="28"/>
          <w:lang w:val="kk-KZ"/>
        </w:rPr>
        <w:t>с</w:t>
      </w:r>
      <w:r w:rsidRPr="00C22968">
        <w:rPr>
          <w:rFonts w:ascii="Times New Roman" w:eastAsiaTheme="minorHAnsi" w:hAnsi="Times New Roman"/>
          <w:sz w:val="28"/>
          <w:szCs w:val="28"/>
        </w:rPr>
        <w:t xml:space="preserve">имов И.Ф. Криминалистическая характеристика преступлений в методике расследования // Методика расследования преступлений: Общие положения. </w:t>
      </w:r>
      <w:r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rPr>
        <w:t>М., 1976.</w:t>
      </w:r>
      <w:r w:rsidRPr="00C22968">
        <w:rPr>
          <w:rFonts w:ascii="Times New Roman" w:eastAsiaTheme="minorHAnsi" w:hAnsi="Times New Roman"/>
          <w:sz w:val="28"/>
          <w:szCs w:val="28"/>
          <w:lang w:val="kk-KZ"/>
        </w:rPr>
        <w:t xml:space="preserve"> – С. </w:t>
      </w:r>
      <w:r w:rsidRPr="00C22968">
        <w:rPr>
          <w:rFonts w:ascii="Times New Roman" w:eastAsiaTheme="minorHAnsi" w:hAnsi="Times New Roman"/>
          <w:sz w:val="28"/>
          <w:szCs w:val="28"/>
        </w:rPr>
        <w:t>93-97.</w:t>
      </w:r>
    </w:p>
    <w:p w14:paraId="2F717763" w14:textId="66773334" w:rsidR="0066647B" w:rsidRPr="00C22968" w:rsidRDefault="0066647B" w:rsidP="004A3AB5">
      <w:pPr>
        <w:pStyle w:val="a4"/>
        <w:numPr>
          <w:ilvl w:val="0"/>
          <w:numId w:val="21"/>
        </w:numPr>
        <w:tabs>
          <w:tab w:val="left" w:pos="0"/>
          <w:tab w:val="left" w:pos="284"/>
          <w:tab w:val="left" w:pos="426"/>
          <w:tab w:val="left" w:pos="567"/>
          <w:tab w:val="left" w:pos="1134"/>
        </w:tabs>
        <w:spacing w:after="0" w:line="240" w:lineRule="auto"/>
        <w:ind w:left="0" w:firstLine="567"/>
        <w:jc w:val="both"/>
        <w:rPr>
          <w:rFonts w:ascii="Times New Roman" w:eastAsiaTheme="minorHAnsi" w:hAnsi="Times New Roman"/>
          <w:sz w:val="28"/>
          <w:szCs w:val="28"/>
          <w:shd w:val="clear" w:color="auto" w:fill="FAFAFA"/>
        </w:rPr>
      </w:pPr>
      <w:r w:rsidRPr="00C22968">
        <w:rPr>
          <w:rFonts w:ascii="Times New Roman" w:eastAsiaTheme="minorHAnsi" w:hAnsi="Times New Roman"/>
          <w:sz w:val="28"/>
          <w:szCs w:val="28"/>
          <w:shd w:val="clear" w:color="auto" w:fill="FAFAFA"/>
        </w:rPr>
        <w:t xml:space="preserve">Белкин Р.С. Криминалистика: проблемы, тенденции, перспективы. От теории </w:t>
      </w:r>
      <w:r w:rsidR="00E32773" w:rsidRPr="00C22968">
        <w:rPr>
          <w:rFonts w:ascii="Times New Roman" w:hAnsi="Times New Roman"/>
          <w:sz w:val="28"/>
          <w:szCs w:val="28"/>
          <w:lang w:val="kk-KZ"/>
        </w:rPr>
        <w:t>–</w:t>
      </w:r>
      <w:r w:rsidRPr="00C22968">
        <w:rPr>
          <w:rFonts w:ascii="Times New Roman" w:eastAsiaTheme="minorHAnsi" w:hAnsi="Times New Roman"/>
          <w:sz w:val="28"/>
          <w:szCs w:val="28"/>
          <w:shd w:val="clear" w:color="auto" w:fill="FAFAFA"/>
        </w:rPr>
        <w:t xml:space="preserve"> к практике. </w:t>
      </w:r>
      <w:r w:rsidRPr="00C22968">
        <w:rPr>
          <w:rFonts w:ascii="Times New Roman" w:eastAsiaTheme="minorHAnsi" w:hAnsi="Times New Roman"/>
          <w:sz w:val="28"/>
          <w:szCs w:val="28"/>
          <w:shd w:val="clear" w:color="auto" w:fill="FAFAFA"/>
          <w:lang w:val="kk-KZ"/>
        </w:rPr>
        <w:t>–</w:t>
      </w:r>
      <w:r w:rsidRPr="00C22968">
        <w:rPr>
          <w:rFonts w:ascii="Times New Roman" w:eastAsiaTheme="minorHAnsi" w:hAnsi="Times New Roman"/>
          <w:sz w:val="28"/>
          <w:szCs w:val="28"/>
          <w:shd w:val="clear" w:color="auto" w:fill="FAFAFA"/>
        </w:rPr>
        <w:t xml:space="preserve"> М.: Юр. лит., 1988.  </w:t>
      </w:r>
      <w:r w:rsidR="00E32773" w:rsidRPr="00C22968">
        <w:rPr>
          <w:rFonts w:ascii="Times New Roman" w:hAnsi="Times New Roman"/>
          <w:sz w:val="28"/>
          <w:szCs w:val="28"/>
          <w:lang w:val="kk-KZ"/>
        </w:rPr>
        <w:t>–</w:t>
      </w:r>
      <w:r w:rsidRPr="00C22968">
        <w:rPr>
          <w:rFonts w:ascii="Times New Roman" w:eastAsiaTheme="minorHAnsi" w:hAnsi="Times New Roman"/>
          <w:sz w:val="28"/>
          <w:szCs w:val="28"/>
          <w:shd w:val="clear" w:color="auto" w:fill="FAFAFA"/>
        </w:rPr>
        <w:t xml:space="preserve"> 304 с.</w:t>
      </w:r>
    </w:p>
    <w:p w14:paraId="2EFDEB54" w14:textId="485F2822" w:rsidR="0066647B" w:rsidRPr="00C22968" w:rsidRDefault="001714FD" w:rsidP="004A3AB5">
      <w:pPr>
        <w:pStyle w:val="a4"/>
        <w:numPr>
          <w:ilvl w:val="0"/>
          <w:numId w:val="21"/>
        </w:numPr>
        <w:shd w:val="clear" w:color="auto" w:fill="FFFFFF"/>
        <w:tabs>
          <w:tab w:val="left" w:pos="426"/>
          <w:tab w:val="left" w:pos="1134"/>
        </w:tabs>
        <w:spacing w:after="0" w:line="240" w:lineRule="auto"/>
        <w:ind w:left="0" w:firstLine="567"/>
        <w:jc w:val="both"/>
        <w:rPr>
          <w:rFonts w:ascii="Times New Roman" w:eastAsia="Times New Roman" w:hAnsi="Times New Roman"/>
          <w:sz w:val="28"/>
          <w:szCs w:val="28"/>
          <w:lang w:val="kk-KZ" w:eastAsia="ru-RU"/>
        </w:rPr>
      </w:pPr>
      <w:r w:rsidRPr="00C22968">
        <w:rPr>
          <w:rFonts w:ascii="Times New Roman" w:eastAsia="Times New Roman" w:hAnsi="Times New Roman"/>
          <w:sz w:val="28"/>
          <w:szCs w:val="28"/>
          <w:lang w:val="kk-KZ" w:eastAsia="ru-RU"/>
        </w:rPr>
        <w:t>Субботина М.В. </w:t>
      </w:r>
      <w:r w:rsidR="0066647B" w:rsidRPr="00C22968">
        <w:rPr>
          <w:rFonts w:ascii="Times New Roman" w:eastAsia="Times New Roman" w:hAnsi="Times New Roman"/>
          <w:sz w:val="28"/>
          <w:szCs w:val="28"/>
          <w:lang w:val="kk-KZ" w:eastAsia="ru-RU"/>
        </w:rPr>
        <w:t>Криминалистические проблемы расследования хищений чужого имущества // Черные дыры в Россий</w:t>
      </w:r>
      <w:r w:rsidR="00E41DC5" w:rsidRPr="00C22968">
        <w:rPr>
          <w:rFonts w:ascii="Times New Roman" w:eastAsia="Times New Roman" w:hAnsi="Times New Roman"/>
          <w:sz w:val="28"/>
          <w:szCs w:val="28"/>
          <w:lang w:val="kk-KZ" w:eastAsia="ru-RU"/>
        </w:rPr>
        <w:t>ском Законодательстве. 2003. №1</w:t>
      </w:r>
      <w:r w:rsidR="0066647B" w:rsidRPr="00C22968">
        <w:rPr>
          <w:rFonts w:ascii="Times New Roman" w:eastAsia="Times New Roman" w:hAnsi="Times New Roman"/>
          <w:sz w:val="28"/>
          <w:szCs w:val="28"/>
          <w:lang w:val="kk-KZ" w:eastAsia="ru-RU"/>
        </w:rPr>
        <w:t xml:space="preserve"> </w:t>
      </w:r>
      <w:r w:rsidR="00D36359"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D36359" w:rsidRPr="00C22968">
        <w:rPr>
          <w:rFonts w:ascii="Times New Roman" w:hAnsi="Times New Roman"/>
          <w:sz w:val="28"/>
          <w:szCs w:val="28"/>
          <w:lang w:val="kk-KZ"/>
        </w:rPr>
        <w:t xml:space="preserve"> ресурс</w:t>
      </w:r>
      <w:r w:rsidR="00D36359" w:rsidRPr="00C22968">
        <w:rPr>
          <w:lang w:val="kk-KZ"/>
        </w:rPr>
        <w:t xml:space="preserve">: </w:t>
      </w:r>
      <w:r w:rsidR="0066647B" w:rsidRPr="00C22968">
        <w:rPr>
          <w:rFonts w:ascii="Times New Roman" w:eastAsia="Times New Roman" w:hAnsi="Times New Roman"/>
          <w:sz w:val="28"/>
          <w:szCs w:val="28"/>
          <w:lang w:val="kk-KZ" w:eastAsia="ru-RU"/>
        </w:rPr>
        <w:t>http</w:t>
      </w:r>
      <w:r w:rsidR="0067038C" w:rsidRPr="00C22968">
        <w:rPr>
          <w:rFonts w:ascii="Times New Roman" w:eastAsia="Times New Roman" w:hAnsi="Times New Roman"/>
          <w:sz w:val="28"/>
          <w:szCs w:val="28"/>
          <w:lang w:val="en-US" w:eastAsia="ru-RU"/>
        </w:rPr>
        <w:t>s</w:t>
      </w:r>
      <w:r w:rsidR="0066647B" w:rsidRPr="00C22968">
        <w:rPr>
          <w:rFonts w:ascii="Times New Roman" w:eastAsia="Times New Roman" w:hAnsi="Times New Roman"/>
          <w:sz w:val="28"/>
          <w:szCs w:val="28"/>
          <w:lang w:val="kk-KZ" w:eastAsia="ru-RU"/>
        </w:rPr>
        <w:t>:www.</w:t>
      </w:r>
      <w:r w:rsidR="0066647B" w:rsidRPr="00C22968">
        <w:rPr>
          <w:rFonts w:ascii="Times New Roman" w:eastAsia="Times New Roman" w:hAnsi="Times New Roman"/>
          <w:sz w:val="28"/>
          <w:szCs w:val="28"/>
          <w:lang w:val="en-US" w:eastAsia="ru-RU"/>
        </w:rPr>
        <w:t>k</w:t>
      </w:r>
      <w:r w:rsidR="0066647B" w:rsidRPr="00C22968">
        <w:rPr>
          <w:rFonts w:ascii="Times New Roman" w:eastAsia="Times New Roman" w:hAnsi="Times New Roman"/>
          <w:sz w:val="28"/>
          <w:szCs w:val="28"/>
          <w:lang w:eastAsia="ru-RU"/>
        </w:rPr>
        <w:t>-</w:t>
      </w:r>
      <w:r w:rsidR="0066647B" w:rsidRPr="00C22968">
        <w:rPr>
          <w:rFonts w:ascii="Times New Roman" w:eastAsia="Times New Roman" w:hAnsi="Times New Roman"/>
          <w:sz w:val="28"/>
          <w:szCs w:val="28"/>
          <w:lang w:val="en-US" w:eastAsia="ru-RU"/>
        </w:rPr>
        <w:t>press</w:t>
      </w:r>
      <w:r w:rsidR="0066647B" w:rsidRPr="00C22968">
        <w:rPr>
          <w:rFonts w:ascii="Times New Roman" w:eastAsia="Times New Roman" w:hAnsi="Times New Roman"/>
          <w:sz w:val="28"/>
          <w:szCs w:val="28"/>
          <w:lang w:eastAsia="ru-RU"/>
        </w:rPr>
        <w:t>.</w:t>
      </w:r>
      <w:r w:rsidR="0066647B" w:rsidRPr="00C22968">
        <w:rPr>
          <w:rFonts w:ascii="Times New Roman" w:eastAsia="Times New Roman" w:hAnsi="Times New Roman"/>
          <w:sz w:val="28"/>
          <w:szCs w:val="28"/>
          <w:lang w:val="en-US" w:eastAsia="ru-RU"/>
        </w:rPr>
        <w:t>ru</w:t>
      </w:r>
      <w:r w:rsidR="0066647B" w:rsidRPr="00C22968">
        <w:rPr>
          <w:rFonts w:ascii="Times New Roman" w:eastAsia="Times New Roman" w:hAnsi="Times New Roman"/>
          <w:sz w:val="28"/>
          <w:szCs w:val="28"/>
          <w:lang w:val="kk-KZ" w:eastAsia="ru-RU"/>
        </w:rPr>
        <w:t>/</w:t>
      </w:r>
      <w:r w:rsidR="0066647B" w:rsidRPr="00C22968">
        <w:rPr>
          <w:rFonts w:ascii="Times New Roman" w:eastAsia="Times New Roman" w:hAnsi="Times New Roman"/>
          <w:sz w:val="28"/>
          <w:szCs w:val="28"/>
          <w:lang w:val="en-US" w:eastAsia="ru-RU"/>
        </w:rPr>
        <w:t>bh</w:t>
      </w:r>
      <w:r w:rsidR="0066647B" w:rsidRPr="00C22968">
        <w:rPr>
          <w:rFonts w:ascii="Times New Roman" w:eastAsia="Times New Roman" w:hAnsi="Times New Roman"/>
          <w:sz w:val="28"/>
          <w:szCs w:val="28"/>
          <w:lang w:val="kk-KZ" w:eastAsia="ru-RU"/>
        </w:rPr>
        <w:t>/</w:t>
      </w:r>
      <w:r w:rsidR="0066647B" w:rsidRPr="00C22968">
        <w:rPr>
          <w:rFonts w:ascii="Times New Roman" w:eastAsia="Times New Roman" w:hAnsi="Times New Roman"/>
          <w:sz w:val="28"/>
          <w:szCs w:val="28"/>
          <w:lang w:eastAsia="ru-RU"/>
        </w:rPr>
        <w:t>2003</w:t>
      </w:r>
      <w:r w:rsidR="0066647B" w:rsidRPr="00C22968">
        <w:rPr>
          <w:rFonts w:ascii="Times New Roman" w:eastAsia="Times New Roman" w:hAnsi="Times New Roman"/>
          <w:sz w:val="28"/>
          <w:szCs w:val="28"/>
          <w:lang w:val="kk-KZ" w:eastAsia="ru-RU"/>
        </w:rPr>
        <w:t>/</w:t>
      </w:r>
      <w:r w:rsidR="0066647B" w:rsidRPr="00C22968">
        <w:rPr>
          <w:rFonts w:ascii="Times New Roman" w:eastAsia="Times New Roman" w:hAnsi="Times New Roman"/>
          <w:sz w:val="28"/>
          <w:szCs w:val="28"/>
          <w:lang w:eastAsia="ru-RU"/>
        </w:rPr>
        <w:t>1</w:t>
      </w:r>
      <w:r w:rsidR="0066647B" w:rsidRPr="00C22968">
        <w:rPr>
          <w:rFonts w:ascii="Times New Roman" w:eastAsia="Times New Roman" w:hAnsi="Times New Roman"/>
          <w:sz w:val="28"/>
          <w:szCs w:val="28"/>
          <w:lang w:val="kk-KZ" w:eastAsia="ru-RU"/>
        </w:rPr>
        <w:t>/</w:t>
      </w:r>
      <w:r w:rsidR="0066647B" w:rsidRPr="00C22968">
        <w:rPr>
          <w:rFonts w:ascii="Times New Roman" w:eastAsia="Times New Roman" w:hAnsi="Times New Roman"/>
          <w:sz w:val="28"/>
          <w:szCs w:val="28"/>
          <w:lang w:val="en-US" w:eastAsia="ru-RU"/>
        </w:rPr>
        <w:t>rsubbotina</w:t>
      </w:r>
      <w:r w:rsidR="0066647B" w:rsidRPr="00C22968">
        <w:rPr>
          <w:rFonts w:ascii="Times New Roman" w:eastAsia="Times New Roman" w:hAnsi="Times New Roman"/>
          <w:sz w:val="28"/>
          <w:szCs w:val="28"/>
          <w:lang w:val="kk-KZ" w:eastAsia="ru-RU"/>
        </w:rPr>
        <w:t>/</w:t>
      </w:r>
      <w:r w:rsidR="0066647B" w:rsidRPr="00C22968">
        <w:rPr>
          <w:rFonts w:ascii="Times New Roman" w:eastAsia="Times New Roman" w:hAnsi="Times New Roman"/>
          <w:sz w:val="28"/>
          <w:szCs w:val="28"/>
          <w:lang w:val="en-US" w:eastAsia="ru-RU"/>
        </w:rPr>
        <w:t>rsubbotina</w:t>
      </w:r>
      <w:r w:rsidR="0066647B" w:rsidRPr="00C22968">
        <w:rPr>
          <w:rFonts w:ascii="Times New Roman" w:eastAsia="Times New Roman" w:hAnsi="Times New Roman"/>
          <w:sz w:val="28"/>
          <w:szCs w:val="28"/>
          <w:lang w:eastAsia="ru-RU"/>
        </w:rPr>
        <w:t>.</w:t>
      </w:r>
      <w:r w:rsidR="0066647B" w:rsidRPr="00C22968">
        <w:rPr>
          <w:rFonts w:ascii="Times New Roman" w:eastAsia="Times New Roman" w:hAnsi="Times New Roman"/>
          <w:sz w:val="28"/>
          <w:szCs w:val="28"/>
          <w:lang w:val="en-US" w:eastAsia="ru-RU"/>
        </w:rPr>
        <w:t>asp</w:t>
      </w:r>
      <w:r w:rsidR="00D65568" w:rsidRPr="00C22968">
        <w:rPr>
          <w:rFonts w:ascii="Times New Roman" w:eastAsia="Times New Roman" w:hAnsi="Times New Roman"/>
          <w:sz w:val="28"/>
          <w:szCs w:val="28"/>
          <w:lang w:eastAsia="ru-RU"/>
        </w:rPr>
        <w:t xml:space="preserve"> </w:t>
      </w:r>
      <w:r w:rsidR="003916D8">
        <w:rPr>
          <w:rFonts w:ascii="Times New Roman" w:eastAsia="Times New Roman" w:hAnsi="Times New Roman"/>
          <w:sz w:val="28"/>
          <w:szCs w:val="28"/>
          <w:shd w:val="clear" w:color="auto" w:fill="FFFFFF"/>
          <w:lang w:val="kk-KZ" w:eastAsia="ru-RU"/>
        </w:rPr>
        <w:t>(</w:t>
      </w:r>
      <w:r w:rsidR="0066647B" w:rsidRPr="00C22968">
        <w:rPr>
          <w:rFonts w:ascii="Times New Roman" w:eastAsia="Times New Roman" w:hAnsi="Times New Roman"/>
          <w:sz w:val="28"/>
          <w:szCs w:val="28"/>
          <w:shd w:val="clear" w:color="auto" w:fill="FFFFFF"/>
          <w:lang w:val="kk-KZ" w:eastAsia="ru-RU"/>
        </w:rPr>
        <w:t>02.04.2018</w:t>
      </w:r>
      <w:r w:rsidR="003916D8">
        <w:rPr>
          <w:rFonts w:ascii="Times New Roman" w:eastAsia="Times New Roman" w:hAnsi="Times New Roman"/>
          <w:sz w:val="28"/>
          <w:szCs w:val="28"/>
          <w:shd w:val="clear" w:color="auto" w:fill="FFFFFF"/>
          <w:lang w:val="kk-KZ" w:eastAsia="ru-RU"/>
        </w:rPr>
        <w:t>)</w:t>
      </w:r>
      <w:r w:rsidR="0066647B" w:rsidRPr="00C22968">
        <w:rPr>
          <w:rFonts w:ascii="Times New Roman" w:eastAsia="Times New Roman" w:hAnsi="Times New Roman"/>
          <w:sz w:val="28"/>
          <w:szCs w:val="28"/>
          <w:shd w:val="clear" w:color="auto" w:fill="FFFFFF"/>
          <w:lang w:val="kk-KZ" w:eastAsia="ru-RU"/>
        </w:rPr>
        <w:t>.</w:t>
      </w:r>
    </w:p>
    <w:p w14:paraId="5E39D19A" w14:textId="64BCF226" w:rsidR="0066647B" w:rsidRPr="00C22968" w:rsidRDefault="0066647B" w:rsidP="004A3AB5">
      <w:pPr>
        <w:pStyle w:val="a4"/>
        <w:numPr>
          <w:ilvl w:val="0"/>
          <w:numId w:val="21"/>
        </w:numPr>
        <w:tabs>
          <w:tab w:val="left" w:pos="0"/>
          <w:tab w:val="left" w:pos="426"/>
          <w:tab w:val="left" w:pos="567"/>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lang w:val="kk-KZ"/>
        </w:rPr>
        <w:t>Байсарин Б.З. Кр</w:t>
      </w:r>
      <w:r w:rsidR="00A11EDD" w:rsidRPr="00C22968">
        <w:rPr>
          <w:rFonts w:ascii="Times New Roman" w:eastAsiaTheme="minorHAnsi" w:hAnsi="Times New Roman"/>
          <w:sz w:val="28"/>
          <w:szCs w:val="28"/>
          <w:lang w:val="kk-KZ"/>
        </w:rPr>
        <w:t>иминалистикалық әдістеме: о</w:t>
      </w:r>
      <w:r w:rsidRPr="00C22968">
        <w:rPr>
          <w:rFonts w:ascii="Times New Roman" w:eastAsiaTheme="minorHAnsi" w:hAnsi="Times New Roman"/>
          <w:sz w:val="28"/>
          <w:szCs w:val="28"/>
          <w:lang w:val="kk-KZ"/>
        </w:rPr>
        <w:t xml:space="preserve">қу-әдістемелік құрал. </w:t>
      </w:r>
      <w:r w:rsidR="00E32773" w:rsidRPr="00C22968">
        <w:rPr>
          <w:rFonts w:ascii="Times New Roman" w:hAnsi="Times New Roman"/>
          <w:sz w:val="28"/>
          <w:szCs w:val="28"/>
          <w:lang w:val="kk-KZ"/>
        </w:rPr>
        <w:t>–</w:t>
      </w:r>
      <w:r w:rsidRPr="00C22968">
        <w:rPr>
          <w:rFonts w:ascii="Times New Roman" w:eastAsiaTheme="minorHAnsi" w:hAnsi="Times New Roman"/>
          <w:sz w:val="28"/>
          <w:szCs w:val="28"/>
          <w:lang w:val="kk-KZ"/>
        </w:rPr>
        <w:t xml:space="preserve">  Қостанай: А. Байтұрсынов атындағы ҚМУ, 2012. – 57 б. </w:t>
      </w:r>
    </w:p>
    <w:p w14:paraId="6B2AE3D9" w14:textId="5BC0DCBD" w:rsidR="0066647B" w:rsidRPr="00C22968" w:rsidRDefault="0066647B" w:rsidP="004A3AB5">
      <w:pPr>
        <w:pStyle w:val="a4"/>
        <w:numPr>
          <w:ilvl w:val="0"/>
          <w:numId w:val="21"/>
        </w:numPr>
        <w:tabs>
          <w:tab w:val="left" w:pos="284"/>
          <w:tab w:val="left" w:pos="426"/>
          <w:tab w:val="left" w:pos="567"/>
          <w:tab w:val="left" w:pos="1134"/>
        </w:tabs>
        <w:spacing w:after="0" w:line="240" w:lineRule="auto"/>
        <w:ind w:left="0" w:firstLine="567"/>
        <w:jc w:val="both"/>
        <w:rPr>
          <w:rFonts w:ascii="Times New Roman" w:eastAsiaTheme="minorHAnsi" w:hAnsi="Times New Roman"/>
          <w:sz w:val="28"/>
          <w:szCs w:val="28"/>
          <w:shd w:val="clear" w:color="auto" w:fill="FFFFFF"/>
        </w:rPr>
      </w:pPr>
      <w:r w:rsidRPr="00C22968">
        <w:rPr>
          <w:rFonts w:ascii="Times New Roman" w:eastAsiaTheme="minorHAnsi" w:hAnsi="Times New Roman"/>
          <w:sz w:val="28"/>
          <w:szCs w:val="28"/>
          <w:shd w:val="clear" w:color="auto" w:fill="FFFFFF"/>
          <w:lang w:val="kk-KZ"/>
        </w:rPr>
        <w:t>С</w:t>
      </w:r>
      <w:r w:rsidRPr="00C22968">
        <w:rPr>
          <w:rFonts w:ascii="Times New Roman" w:eastAsiaTheme="minorHAnsi" w:hAnsi="Times New Roman"/>
          <w:sz w:val="28"/>
          <w:szCs w:val="28"/>
          <w:shd w:val="clear" w:color="auto" w:fill="FFFFFF"/>
        </w:rPr>
        <w:t>кориков</w:t>
      </w:r>
      <w:r w:rsidRPr="00C22968">
        <w:rPr>
          <w:rFonts w:ascii="Times New Roman" w:eastAsiaTheme="minorHAnsi" w:hAnsi="Times New Roman"/>
          <w:sz w:val="28"/>
          <w:szCs w:val="28"/>
          <w:shd w:val="clear" w:color="auto" w:fill="FFFFFF"/>
          <w:lang w:val="kk-KZ"/>
        </w:rPr>
        <w:t xml:space="preserve"> </w:t>
      </w:r>
      <w:r w:rsidRPr="00C22968">
        <w:rPr>
          <w:rFonts w:ascii="Times New Roman" w:eastAsiaTheme="minorHAnsi" w:hAnsi="Times New Roman"/>
          <w:sz w:val="28"/>
          <w:szCs w:val="28"/>
          <w:shd w:val="clear" w:color="auto" w:fill="FFFFFF"/>
        </w:rPr>
        <w:t>Д.Г., Васильев</w:t>
      </w:r>
      <w:r w:rsidRPr="00C22968">
        <w:rPr>
          <w:rFonts w:ascii="Times New Roman" w:eastAsiaTheme="minorHAnsi" w:hAnsi="Times New Roman"/>
          <w:sz w:val="28"/>
          <w:szCs w:val="28"/>
          <w:shd w:val="clear" w:color="auto" w:fill="FFFFFF"/>
          <w:lang w:val="kk-KZ"/>
        </w:rPr>
        <w:t xml:space="preserve"> </w:t>
      </w:r>
      <w:r w:rsidRPr="00C22968">
        <w:rPr>
          <w:rFonts w:ascii="Times New Roman" w:eastAsiaTheme="minorHAnsi" w:hAnsi="Times New Roman"/>
          <w:sz w:val="28"/>
          <w:szCs w:val="28"/>
          <w:shd w:val="clear" w:color="auto" w:fill="FFFFFF"/>
        </w:rPr>
        <w:t>Д.В., Горкина</w:t>
      </w:r>
      <w:r w:rsidRPr="00C22968">
        <w:rPr>
          <w:rFonts w:ascii="Times New Roman" w:eastAsiaTheme="minorHAnsi" w:hAnsi="Times New Roman"/>
          <w:sz w:val="28"/>
          <w:szCs w:val="28"/>
          <w:shd w:val="clear" w:color="auto" w:fill="FFFFFF"/>
          <w:lang w:val="kk-KZ"/>
        </w:rPr>
        <w:t xml:space="preserve"> </w:t>
      </w:r>
      <w:r w:rsidRPr="00C22968">
        <w:rPr>
          <w:rFonts w:ascii="Times New Roman" w:eastAsiaTheme="minorHAnsi" w:hAnsi="Times New Roman"/>
          <w:sz w:val="28"/>
          <w:szCs w:val="28"/>
          <w:shd w:val="clear" w:color="auto" w:fill="FFFFFF"/>
        </w:rPr>
        <w:t xml:space="preserve">Е.В. </w:t>
      </w:r>
      <w:r w:rsidRPr="00C22968">
        <w:rPr>
          <w:rFonts w:ascii="Times New Roman" w:eastAsiaTheme="minorHAnsi" w:hAnsi="Times New Roman"/>
          <w:sz w:val="28"/>
          <w:szCs w:val="28"/>
          <w:shd w:val="clear" w:color="auto" w:fill="FFFFFF"/>
          <w:lang w:val="kk-KZ"/>
        </w:rPr>
        <w:t xml:space="preserve">Криминалистическая характеристика преступлений экстремистской направленности </w:t>
      </w:r>
      <w:r w:rsidRPr="00C22968">
        <w:rPr>
          <w:rFonts w:ascii="Times New Roman" w:eastAsiaTheme="minorHAnsi" w:hAnsi="Times New Roman"/>
          <w:sz w:val="28"/>
          <w:szCs w:val="28"/>
          <w:shd w:val="clear" w:color="auto" w:fill="FFFFFF"/>
        </w:rPr>
        <w:t xml:space="preserve">// Современные проблемы науки и образования. </w:t>
      </w:r>
      <w:r w:rsidRPr="00C22968">
        <w:rPr>
          <w:rFonts w:ascii="Times New Roman" w:eastAsiaTheme="minorHAnsi" w:hAnsi="Times New Roman"/>
          <w:sz w:val="28"/>
          <w:szCs w:val="28"/>
          <w:shd w:val="clear" w:color="auto" w:fill="FFFFFF"/>
          <w:lang w:val="kk-KZ"/>
        </w:rPr>
        <w:t>–</w:t>
      </w:r>
      <w:r w:rsidRPr="00C22968">
        <w:rPr>
          <w:rFonts w:ascii="Times New Roman" w:eastAsiaTheme="minorHAnsi" w:hAnsi="Times New Roman"/>
          <w:sz w:val="28"/>
          <w:szCs w:val="28"/>
          <w:shd w:val="clear" w:color="auto" w:fill="FFFFFF"/>
        </w:rPr>
        <w:t xml:space="preserve"> 2014. </w:t>
      </w:r>
      <w:r w:rsidRPr="00C22968">
        <w:rPr>
          <w:rFonts w:ascii="Times New Roman" w:eastAsiaTheme="minorHAnsi" w:hAnsi="Times New Roman"/>
          <w:sz w:val="28"/>
          <w:szCs w:val="28"/>
          <w:shd w:val="clear" w:color="auto" w:fill="FFFFFF"/>
          <w:lang w:val="kk-KZ"/>
        </w:rPr>
        <w:t>–</w:t>
      </w:r>
      <w:r w:rsidR="00D36359" w:rsidRPr="00C22968">
        <w:rPr>
          <w:rFonts w:ascii="Times New Roman" w:eastAsiaTheme="minorHAnsi" w:hAnsi="Times New Roman"/>
          <w:sz w:val="28"/>
          <w:szCs w:val="28"/>
          <w:shd w:val="clear" w:color="auto" w:fill="FFFFFF"/>
        </w:rPr>
        <w:t xml:space="preserve"> №6.</w:t>
      </w:r>
      <w:r w:rsidRPr="00C22968">
        <w:rPr>
          <w:rFonts w:ascii="Times New Roman" w:eastAsiaTheme="minorHAnsi" w:hAnsi="Times New Roman"/>
          <w:sz w:val="28"/>
          <w:szCs w:val="28"/>
        </w:rPr>
        <w:br/>
      </w:r>
      <w:r w:rsidR="00D36359"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D36359" w:rsidRPr="00C22968">
        <w:rPr>
          <w:rFonts w:ascii="Times New Roman" w:hAnsi="Times New Roman"/>
          <w:sz w:val="28"/>
          <w:szCs w:val="28"/>
          <w:lang w:val="kk-KZ"/>
        </w:rPr>
        <w:t xml:space="preserve"> ресурс</w:t>
      </w:r>
      <w:r w:rsidR="00D36359" w:rsidRPr="00C22968">
        <w:rPr>
          <w:lang w:val="kk-KZ"/>
        </w:rPr>
        <w:t xml:space="preserve">: </w:t>
      </w:r>
      <w:r w:rsidRPr="00C22968">
        <w:rPr>
          <w:rFonts w:ascii="Times New Roman" w:eastAsiaTheme="minorHAnsi" w:hAnsi="Times New Roman"/>
          <w:sz w:val="28"/>
          <w:szCs w:val="28"/>
          <w:shd w:val="clear" w:color="auto" w:fill="FFFFFF"/>
        </w:rPr>
        <w:t>http</w:t>
      </w:r>
      <w:r w:rsidR="0067038C" w:rsidRPr="00C22968">
        <w:rPr>
          <w:rFonts w:ascii="Times New Roman" w:eastAsiaTheme="minorHAnsi" w:hAnsi="Times New Roman"/>
          <w:sz w:val="28"/>
          <w:szCs w:val="28"/>
          <w:shd w:val="clear" w:color="auto" w:fill="FFFFFF"/>
          <w:lang w:val="en-US"/>
        </w:rPr>
        <w:t>s</w:t>
      </w:r>
      <w:r w:rsidRPr="00C22968">
        <w:rPr>
          <w:rFonts w:ascii="Times New Roman" w:eastAsiaTheme="minorHAnsi" w:hAnsi="Times New Roman"/>
          <w:sz w:val="28"/>
          <w:szCs w:val="28"/>
          <w:shd w:val="clear" w:color="auto" w:fill="FFFFFF"/>
        </w:rPr>
        <w:t xml:space="preserve">://www.science-education.ru/ru/article/view?Id=15913 </w:t>
      </w:r>
      <w:r w:rsidR="003916D8">
        <w:rPr>
          <w:rFonts w:ascii="Times New Roman" w:eastAsiaTheme="minorHAnsi" w:hAnsi="Times New Roman"/>
          <w:sz w:val="28"/>
          <w:szCs w:val="28"/>
          <w:shd w:val="clear" w:color="auto" w:fill="FFFFFF"/>
          <w:lang w:val="kk-KZ"/>
        </w:rPr>
        <w:t>(</w:t>
      </w:r>
      <w:r w:rsidRPr="00C22968">
        <w:rPr>
          <w:rFonts w:ascii="Times New Roman" w:eastAsiaTheme="minorHAnsi" w:hAnsi="Times New Roman"/>
          <w:sz w:val="28"/>
          <w:szCs w:val="28"/>
          <w:shd w:val="clear" w:color="auto" w:fill="FFFFFF"/>
        </w:rPr>
        <w:t>02.04.2018</w:t>
      </w:r>
      <w:r w:rsidR="003916D8">
        <w:rPr>
          <w:rFonts w:ascii="Times New Roman" w:eastAsiaTheme="minorHAnsi" w:hAnsi="Times New Roman"/>
          <w:sz w:val="28"/>
          <w:szCs w:val="28"/>
          <w:shd w:val="clear" w:color="auto" w:fill="FFFFFF"/>
        </w:rPr>
        <w:t>)</w:t>
      </w:r>
      <w:r w:rsidRPr="00C22968">
        <w:rPr>
          <w:rFonts w:ascii="Times New Roman" w:eastAsiaTheme="minorHAnsi" w:hAnsi="Times New Roman"/>
          <w:sz w:val="28"/>
          <w:szCs w:val="28"/>
          <w:shd w:val="clear" w:color="auto" w:fill="FFFFFF"/>
        </w:rPr>
        <w:t>.</w:t>
      </w:r>
    </w:p>
    <w:p w14:paraId="6773F30A" w14:textId="65CCA8CA" w:rsidR="0066647B" w:rsidRPr="00C22968" w:rsidRDefault="0066647B" w:rsidP="004A3AB5">
      <w:pPr>
        <w:pStyle w:val="a4"/>
        <w:numPr>
          <w:ilvl w:val="0"/>
          <w:numId w:val="21"/>
        </w:numPr>
        <w:tabs>
          <w:tab w:val="left" w:pos="284"/>
          <w:tab w:val="left" w:pos="426"/>
          <w:tab w:val="left" w:pos="567"/>
          <w:tab w:val="left" w:pos="1134"/>
        </w:tabs>
        <w:spacing w:after="0" w:line="240" w:lineRule="auto"/>
        <w:ind w:left="0" w:firstLine="567"/>
        <w:jc w:val="both"/>
        <w:rPr>
          <w:rFonts w:ascii="Times New Roman" w:eastAsiaTheme="minorHAnsi" w:hAnsi="Times New Roman"/>
          <w:sz w:val="28"/>
          <w:szCs w:val="28"/>
          <w:shd w:val="clear" w:color="auto" w:fill="FFFFFF"/>
          <w:lang w:val="kk-KZ"/>
        </w:rPr>
      </w:pPr>
      <w:r w:rsidRPr="00C22968">
        <w:rPr>
          <w:rFonts w:ascii="Times New Roman" w:eastAsiaTheme="minorHAnsi" w:hAnsi="Times New Roman"/>
          <w:sz w:val="28"/>
          <w:szCs w:val="28"/>
          <w:shd w:val="clear" w:color="auto" w:fill="FFFFFF"/>
        </w:rPr>
        <w:t>Шидемов</w:t>
      </w:r>
      <w:r w:rsidR="006D28EF" w:rsidRPr="00C22968">
        <w:rPr>
          <w:rFonts w:ascii="Times New Roman" w:eastAsiaTheme="minorHAnsi" w:hAnsi="Times New Roman"/>
          <w:sz w:val="28"/>
          <w:szCs w:val="28"/>
          <w:shd w:val="clear" w:color="auto" w:fill="FFFFFF"/>
          <w:lang w:val="kk-KZ"/>
        </w:rPr>
        <w:t> </w:t>
      </w:r>
      <w:r w:rsidR="006D28EF" w:rsidRPr="00C22968">
        <w:rPr>
          <w:rFonts w:ascii="Times New Roman" w:eastAsiaTheme="minorHAnsi" w:hAnsi="Times New Roman"/>
          <w:sz w:val="28"/>
          <w:szCs w:val="28"/>
          <w:shd w:val="clear" w:color="auto" w:fill="FFFFFF"/>
        </w:rPr>
        <w:t>А.Г. </w:t>
      </w:r>
      <w:r w:rsidRPr="00C22968">
        <w:rPr>
          <w:rFonts w:ascii="Times New Roman" w:eastAsiaTheme="minorHAnsi" w:hAnsi="Times New Roman"/>
          <w:sz w:val="28"/>
          <w:szCs w:val="28"/>
          <w:shd w:val="clear" w:color="auto" w:fill="FFFFFF"/>
          <w:lang w:val="kk-KZ"/>
        </w:rPr>
        <w:t xml:space="preserve">Экстремистік бағыттағы қылмыстардың криминалистикалық сипаттамасы </w:t>
      </w:r>
      <w:r w:rsidRPr="00C22968">
        <w:rPr>
          <w:rFonts w:ascii="Times New Roman" w:eastAsiaTheme="minorHAnsi" w:hAnsi="Times New Roman"/>
          <w:sz w:val="28"/>
          <w:szCs w:val="28"/>
          <w:shd w:val="clear" w:color="auto" w:fill="FFFFFF"/>
        </w:rPr>
        <w:t>// Экстремист</w:t>
      </w:r>
      <w:r w:rsidRPr="00C22968">
        <w:rPr>
          <w:rFonts w:ascii="Times New Roman" w:eastAsiaTheme="minorHAnsi" w:hAnsi="Times New Roman"/>
          <w:sz w:val="28"/>
          <w:szCs w:val="28"/>
          <w:shd w:val="clear" w:color="auto" w:fill="FFFFFF"/>
          <w:lang w:val="kk-KZ"/>
        </w:rPr>
        <w:t>ік материалдарды таратумен ба</w:t>
      </w:r>
      <w:r w:rsidR="008D4CE7" w:rsidRPr="00C22968">
        <w:rPr>
          <w:rFonts w:ascii="Times New Roman" w:eastAsiaTheme="minorHAnsi" w:hAnsi="Times New Roman"/>
          <w:sz w:val="28"/>
          <w:szCs w:val="28"/>
          <w:shd w:val="clear" w:color="auto" w:fill="FFFFFF"/>
          <w:lang w:val="kk-KZ"/>
        </w:rPr>
        <w:t>йланысты қылмыстардың алдын алу</w:t>
      </w:r>
      <w:r w:rsidRPr="00C22968">
        <w:rPr>
          <w:rFonts w:ascii="Times New Roman" w:eastAsiaTheme="minorHAnsi" w:hAnsi="Times New Roman"/>
          <w:sz w:val="28"/>
          <w:szCs w:val="28"/>
          <w:shd w:val="clear" w:color="auto" w:fill="FFFFFF"/>
          <w:lang w:val="kk-KZ"/>
        </w:rPr>
        <w:t>, анықтау, ашу мен тергеу мәселелері</w:t>
      </w:r>
      <w:r w:rsidRPr="00C22968">
        <w:rPr>
          <w:rFonts w:ascii="Times New Roman" w:eastAsiaTheme="minorHAnsi" w:hAnsi="Times New Roman"/>
          <w:sz w:val="28"/>
          <w:szCs w:val="28"/>
          <w:shd w:val="clear" w:color="auto" w:fill="FFFFFF"/>
        </w:rPr>
        <w:t xml:space="preserve">: </w:t>
      </w:r>
      <w:r w:rsidRPr="00C22968">
        <w:rPr>
          <w:rFonts w:ascii="Times New Roman" w:eastAsiaTheme="minorHAnsi" w:hAnsi="Times New Roman"/>
          <w:sz w:val="28"/>
          <w:szCs w:val="28"/>
          <w:shd w:val="clear" w:color="auto" w:fill="FFFFFF"/>
          <w:lang w:val="kk-KZ"/>
        </w:rPr>
        <w:t>халық</w:t>
      </w:r>
      <w:r w:rsidR="00A11EDD" w:rsidRPr="00C22968">
        <w:rPr>
          <w:rFonts w:ascii="Times New Roman" w:eastAsiaTheme="minorHAnsi" w:hAnsi="Times New Roman"/>
          <w:sz w:val="28"/>
          <w:szCs w:val="28"/>
          <w:shd w:val="clear" w:color="auto" w:fill="FFFFFF"/>
          <w:lang w:val="kk-KZ"/>
        </w:rPr>
        <w:t>ар</w:t>
      </w:r>
      <w:r w:rsidRPr="00C22968">
        <w:rPr>
          <w:rFonts w:ascii="Times New Roman" w:eastAsiaTheme="minorHAnsi" w:hAnsi="Times New Roman"/>
          <w:sz w:val="28"/>
          <w:szCs w:val="28"/>
          <w:shd w:val="clear" w:color="auto" w:fill="FFFFFF"/>
          <w:lang w:val="kk-KZ"/>
        </w:rPr>
        <w:t>. ғыл.-тәж. конф. мат</w:t>
      </w:r>
      <w:r w:rsidRPr="00C22968">
        <w:rPr>
          <w:rFonts w:ascii="Times New Roman" w:eastAsiaTheme="minorHAnsi" w:hAnsi="Times New Roman"/>
          <w:sz w:val="28"/>
          <w:szCs w:val="28"/>
          <w:shd w:val="clear" w:color="auto" w:fill="FFFFFF"/>
        </w:rPr>
        <w:t>-</w:t>
      </w:r>
      <w:r w:rsidRPr="00C22968">
        <w:rPr>
          <w:rFonts w:ascii="Times New Roman" w:eastAsiaTheme="minorHAnsi" w:hAnsi="Times New Roman"/>
          <w:sz w:val="28"/>
          <w:szCs w:val="28"/>
          <w:shd w:val="clear" w:color="auto" w:fill="FFFFFF"/>
          <w:lang w:val="kk-KZ"/>
        </w:rPr>
        <w:t>ры. – Алматы</w:t>
      </w:r>
      <w:r w:rsidRPr="00C22968">
        <w:rPr>
          <w:rFonts w:ascii="Times New Roman" w:eastAsiaTheme="minorHAnsi" w:hAnsi="Times New Roman"/>
          <w:sz w:val="28"/>
          <w:szCs w:val="28"/>
          <w:shd w:val="clear" w:color="auto" w:fill="FFFFFF"/>
        </w:rPr>
        <w:t>:</w:t>
      </w:r>
      <w:r w:rsidRPr="00C22968">
        <w:rPr>
          <w:rFonts w:ascii="Times New Roman" w:eastAsiaTheme="minorHAnsi" w:hAnsi="Times New Roman"/>
          <w:sz w:val="28"/>
          <w:szCs w:val="28"/>
          <w:shd w:val="clear" w:color="auto" w:fill="FFFFFF"/>
          <w:lang w:val="kk-KZ"/>
        </w:rPr>
        <w:t xml:space="preserve"> Қазақстан Республикасы ІІМ М. Есболатов атындағы Алматы академиясы ҒЗО </w:t>
      </w:r>
      <w:r w:rsidRPr="00C22968">
        <w:rPr>
          <w:rFonts w:ascii="Times New Roman" w:eastAsiaTheme="minorHAnsi" w:hAnsi="Times New Roman"/>
          <w:sz w:val="28"/>
          <w:szCs w:val="28"/>
          <w:shd w:val="clear" w:color="auto" w:fill="FFFFFF"/>
        </w:rPr>
        <w:t>2-ш</w:t>
      </w:r>
      <w:r w:rsidRPr="00C22968">
        <w:rPr>
          <w:rFonts w:ascii="Times New Roman" w:eastAsiaTheme="minorHAnsi" w:hAnsi="Times New Roman"/>
          <w:sz w:val="28"/>
          <w:szCs w:val="28"/>
          <w:shd w:val="clear" w:color="auto" w:fill="FFFFFF"/>
          <w:lang w:val="kk-KZ"/>
        </w:rPr>
        <w:t>і бөлімшесі, 2018. – 101-131 б.</w:t>
      </w:r>
    </w:p>
    <w:p w14:paraId="663FC689" w14:textId="34F413C4" w:rsidR="0066647B" w:rsidRPr="00C22968" w:rsidRDefault="0066647B" w:rsidP="004A3AB5">
      <w:pPr>
        <w:pStyle w:val="a4"/>
        <w:numPr>
          <w:ilvl w:val="0"/>
          <w:numId w:val="21"/>
        </w:numPr>
        <w:tabs>
          <w:tab w:val="left" w:pos="284"/>
          <w:tab w:val="left" w:pos="426"/>
          <w:tab w:val="left" w:pos="567"/>
          <w:tab w:val="left" w:pos="1134"/>
        </w:tabs>
        <w:spacing w:after="0" w:line="240" w:lineRule="auto"/>
        <w:ind w:left="0" w:firstLine="567"/>
        <w:jc w:val="both"/>
        <w:rPr>
          <w:rFonts w:ascii="Times New Roman" w:eastAsia="Times New Roman" w:hAnsi="Times New Roman"/>
          <w:sz w:val="28"/>
          <w:szCs w:val="28"/>
          <w:shd w:val="clear" w:color="auto" w:fill="FFFFFF"/>
          <w:lang w:eastAsia="ru-RU"/>
        </w:rPr>
      </w:pPr>
      <w:r w:rsidRPr="00C22968">
        <w:rPr>
          <w:rFonts w:ascii="Times New Roman" w:eastAsia="Times New Roman" w:hAnsi="Times New Roman"/>
          <w:sz w:val="28"/>
          <w:szCs w:val="28"/>
          <w:shd w:val="clear" w:color="auto" w:fill="FFFFFF"/>
          <w:lang w:eastAsia="ru-RU"/>
        </w:rPr>
        <w:t xml:space="preserve">Сергеева А.В. Особенности досудебного производства по уголовным делам о преступлениях </w:t>
      </w:r>
      <w:r w:rsidR="00E41DC5" w:rsidRPr="00C22968">
        <w:rPr>
          <w:rFonts w:ascii="Times New Roman" w:eastAsia="Times New Roman" w:hAnsi="Times New Roman"/>
          <w:sz w:val="28"/>
          <w:szCs w:val="28"/>
          <w:shd w:val="clear" w:color="auto" w:fill="FFFFFF"/>
          <w:lang w:eastAsia="ru-RU"/>
        </w:rPr>
        <w:t>экстремистской направленности: дис</w:t>
      </w:r>
      <w:r w:rsidRPr="00C22968">
        <w:rPr>
          <w:rFonts w:ascii="Times New Roman" w:eastAsia="Times New Roman" w:hAnsi="Times New Roman"/>
          <w:sz w:val="28"/>
          <w:szCs w:val="28"/>
          <w:shd w:val="clear" w:color="auto" w:fill="FFFFFF"/>
          <w:lang w:eastAsia="ru-RU"/>
        </w:rPr>
        <w:t xml:space="preserve">... канд. юрид. наук. </w:t>
      </w:r>
      <w:r w:rsidRPr="00C22968">
        <w:rPr>
          <w:rFonts w:ascii="Times New Roman" w:eastAsia="Times New Roman" w:hAnsi="Times New Roman"/>
          <w:sz w:val="28"/>
          <w:szCs w:val="28"/>
          <w:shd w:val="clear" w:color="auto" w:fill="FFFFFF"/>
          <w:lang w:val="kk-KZ" w:eastAsia="ru-RU"/>
        </w:rPr>
        <w:t xml:space="preserve">– </w:t>
      </w:r>
      <w:r w:rsidR="00E41DC5" w:rsidRPr="00C22968">
        <w:rPr>
          <w:rFonts w:ascii="Times New Roman" w:eastAsia="Times New Roman" w:hAnsi="Times New Roman"/>
          <w:sz w:val="28"/>
          <w:szCs w:val="28"/>
          <w:shd w:val="clear" w:color="auto" w:fill="FFFFFF"/>
          <w:lang w:eastAsia="ru-RU"/>
        </w:rPr>
        <w:t>Москва</w:t>
      </w:r>
      <w:r w:rsidRPr="00C22968">
        <w:rPr>
          <w:rFonts w:ascii="Times New Roman" w:eastAsia="Times New Roman" w:hAnsi="Times New Roman"/>
          <w:sz w:val="28"/>
          <w:szCs w:val="28"/>
          <w:shd w:val="clear" w:color="auto" w:fill="FFFFFF"/>
          <w:lang w:val="kk-KZ" w:eastAsia="ru-RU"/>
        </w:rPr>
        <w:t>,</w:t>
      </w:r>
      <w:r w:rsidRPr="00C22968">
        <w:rPr>
          <w:rFonts w:ascii="Times New Roman" w:eastAsia="Times New Roman" w:hAnsi="Times New Roman"/>
          <w:sz w:val="28"/>
          <w:szCs w:val="28"/>
          <w:shd w:val="clear" w:color="auto" w:fill="FFFFFF"/>
          <w:lang w:eastAsia="ru-RU"/>
        </w:rPr>
        <w:t xml:space="preserve"> 2012. </w:t>
      </w:r>
      <w:r w:rsidRPr="00C22968">
        <w:rPr>
          <w:rFonts w:ascii="Times New Roman" w:eastAsia="Times New Roman" w:hAnsi="Times New Roman"/>
          <w:sz w:val="28"/>
          <w:szCs w:val="28"/>
          <w:shd w:val="clear" w:color="auto" w:fill="FFFFFF"/>
          <w:lang w:val="kk-KZ" w:eastAsia="ru-RU"/>
        </w:rPr>
        <w:t>–</w:t>
      </w:r>
      <w:r w:rsidRPr="00C22968">
        <w:rPr>
          <w:rFonts w:ascii="Times New Roman" w:eastAsia="Times New Roman" w:hAnsi="Times New Roman"/>
          <w:sz w:val="28"/>
          <w:szCs w:val="28"/>
          <w:shd w:val="clear" w:color="auto" w:fill="FFFFFF"/>
          <w:lang w:eastAsia="ru-RU"/>
        </w:rPr>
        <w:t xml:space="preserve"> 199 с.</w:t>
      </w:r>
    </w:p>
    <w:p w14:paraId="37B051EF" w14:textId="39767F00" w:rsidR="0066647B" w:rsidRPr="00C22968" w:rsidRDefault="0066647B" w:rsidP="004A3AB5">
      <w:pPr>
        <w:pStyle w:val="a4"/>
        <w:numPr>
          <w:ilvl w:val="0"/>
          <w:numId w:val="21"/>
        </w:numPr>
        <w:tabs>
          <w:tab w:val="left" w:pos="284"/>
          <w:tab w:val="left" w:pos="426"/>
          <w:tab w:val="left" w:pos="567"/>
          <w:tab w:val="left" w:pos="1134"/>
        </w:tabs>
        <w:spacing w:after="0" w:line="240" w:lineRule="auto"/>
        <w:ind w:left="0" w:firstLine="567"/>
        <w:jc w:val="both"/>
        <w:rPr>
          <w:rFonts w:ascii="Times New Roman" w:eastAsia="Times New Roman" w:hAnsi="Times New Roman"/>
          <w:sz w:val="28"/>
          <w:szCs w:val="28"/>
          <w:lang w:eastAsia="ru-RU"/>
        </w:rPr>
      </w:pPr>
      <w:r w:rsidRPr="00C22968">
        <w:rPr>
          <w:rFonts w:ascii="Times New Roman" w:eastAsia="Times New Roman" w:hAnsi="Times New Roman"/>
          <w:sz w:val="28"/>
          <w:szCs w:val="28"/>
          <w:lang w:val="kk-KZ" w:eastAsia="ru-RU"/>
        </w:rPr>
        <w:t xml:space="preserve">Рубцов И.И. Криминалистическая  характеристика  преступлений как элемент </w:t>
      </w:r>
      <w:r w:rsidR="00E41DC5" w:rsidRPr="00C22968">
        <w:rPr>
          <w:rFonts w:ascii="Times New Roman" w:eastAsia="Times New Roman" w:hAnsi="Times New Roman"/>
          <w:sz w:val="28"/>
          <w:szCs w:val="28"/>
          <w:lang w:val="kk-KZ" w:eastAsia="ru-RU"/>
        </w:rPr>
        <w:t>частных методик расследования: дис.</w:t>
      </w:r>
      <w:r w:rsidRPr="00C22968">
        <w:rPr>
          <w:rFonts w:ascii="Times New Roman" w:eastAsia="Times New Roman" w:hAnsi="Times New Roman"/>
          <w:sz w:val="28"/>
          <w:szCs w:val="28"/>
          <w:lang w:val="kk-KZ" w:eastAsia="ru-RU"/>
        </w:rPr>
        <w:t xml:space="preserve">.. канд. юрид. наук. – СПб, 2001. </w:t>
      </w:r>
      <w:r w:rsidR="00E32773" w:rsidRPr="00C22968">
        <w:rPr>
          <w:rFonts w:ascii="Times New Roman" w:hAnsi="Times New Roman"/>
          <w:sz w:val="28"/>
          <w:szCs w:val="28"/>
          <w:lang w:val="kk-KZ"/>
        </w:rPr>
        <w:t>–</w:t>
      </w:r>
      <w:r w:rsidRPr="00C22968">
        <w:rPr>
          <w:rFonts w:ascii="Times New Roman" w:eastAsia="Times New Roman" w:hAnsi="Times New Roman"/>
          <w:sz w:val="28"/>
          <w:szCs w:val="28"/>
          <w:lang w:eastAsia="ru-RU"/>
        </w:rPr>
        <w:t xml:space="preserve"> 225 с.</w:t>
      </w:r>
    </w:p>
    <w:p w14:paraId="02440157" w14:textId="75149605" w:rsidR="0066647B" w:rsidRPr="00C22968" w:rsidRDefault="0066647B" w:rsidP="004A3AB5">
      <w:pPr>
        <w:pStyle w:val="a4"/>
        <w:numPr>
          <w:ilvl w:val="0"/>
          <w:numId w:val="21"/>
        </w:numPr>
        <w:tabs>
          <w:tab w:val="left" w:pos="284"/>
          <w:tab w:val="left" w:pos="426"/>
          <w:tab w:val="left" w:pos="567"/>
          <w:tab w:val="left" w:pos="1134"/>
        </w:tabs>
        <w:spacing w:after="0" w:line="240" w:lineRule="auto"/>
        <w:ind w:left="0" w:firstLine="567"/>
        <w:jc w:val="both"/>
        <w:rPr>
          <w:rFonts w:ascii="Times New Roman" w:eastAsia="Times New Roman" w:hAnsi="Times New Roman"/>
          <w:sz w:val="28"/>
          <w:szCs w:val="28"/>
          <w:shd w:val="clear" w:color="auto" w:fill="FFFFFF"/>
          <w:lang w:eastAsia="ru-RU"/>
        </w:rPr>
      </w:pPr>
      <w:r w:rsidRPr="00C22968">
        <w:rPr>
          <w:rFonts w:ascii="Times New Roman" w:eastAsia="Times New Roman" w:hAnsi="Times New Roman"/>
          <w:sz w:val="28"/>
          <w:szCs w:val="28"/>
          <w:shd w:val="clear" w:color="auto" w:fill="FFFFFF"/>
          <w:lang w:eastAsia="ru-RU"/>
        </w:rPr>
        <w:lastRenderedPageBreak/>
        <w:t xml:space="preserve">Чечелян Г.С. Криминалистический анализ личности преступника и  потерпевшего (применительно к делам об умышленном  причинении телесных  повреждений) // Актуальные проблемы права: теория и практика: Сб.науч.работ. </w:t>
      </w:r>
      <w:r w:rsidRPr="00C22968">
        <w:rPr>
          <w:rFonts w:ascii="Times New Roman" w:eastAsia="Times New Roman" w:hAnsi="Times New Roman"/>
          <w:sz w:val="28"/>
          <w:szCs w:val="28"/>
          <w:shd w:val="clear" w:color="auto" w:fill="FFFFFF"/>
          <w:lang w:val="kk-KZ" w:eastAsia="ru-RU"/>
        </w:rPr>
        <w:t>–</w:t>
      </w:r>
      <w:r w:rsidRPr="00C22968">
        <w:rPr>
          <w:rFonts w:ascii="Times New Roman" w:eastAsia="Times New Roman" w:hAnsi="Times New Roman"/>
          <w:sz w:val="28"/>
          <w:szCs w:val="28"/>
          <w:shd w:val="clear" w:color="auto" w:fill="FFFFFF"/>
          <w:lang w:eastAsia="ru-RU"/>
        </w:rPr>
        <w:t xml:space="preserve"> Краснодар: КубГУ, 2004. Вып. 3. </w:t>
      </w:r>
    </w:p>
    <w:p w14:paraId="05F40CF9" w14:textId="7321FFDD" w:rsidR="0066647B" w:rsidRPr="00C22968" w:rsidRDefault="0066647B" w:rsidP="004A3AB5">
      <w:pPr>
        <w:pStyle w:val="a4"/>
        <w:numPr>
          <w:ilvl w:val="0"/>
          <w:numId w:val="21"/>
        </w:numPr>
        <w:tabs>
          <w:tab w:val="left" w:pos="284"/>
          <w:tab w:val="left" w:pos="426"/>
          <w:tab w:val="left" w:pos="567"/>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rPr>
        <w:t xml:space="preserve">Маркова </w:t>
      </w:r>
      <w:r w:rsidRPr="00C22968">
        <w:rPr>
          <w:rFonts w:ascii="Times New Roman" w:eastAsiaTheme="minorHAnsi" w:hAnsi="Times New Roman"/>
          <w:sz w:val="28"/>
          <w:szCs w:val="28"/>
          <w:lang w:val="kk-KZ"/>
        </w:rPr>
        <w:t xml:space="preserve">Ю.В. </w:t>
      </w:r>
      <w:r w:rsidRPr="00C22968">
        <w:rPr>
          <w:rFonts w:ascii="Times New Roman" w:eastAsiaTheme="minorHAnsi" w:hAnsi="Times New Roman"/>
          <w:sz w:val="28"/>
          <w:szCs w:val="28"/>
        </w:rPr>
        <w:t xml:space="preserve">Предупреждение преступлений, совершаемых группами несовершеннолетнихэкстремистской направленности: </w:t>
      </w:r>
      <w:r w:rsidR="00E41DC5" w:rsidRPr="00C22968">
        <w:rPr>
          <w:rFonts w:ascii="Times New Roman" w:eastAsiaTheme="minorHAnsi" w:hAnsi="Times New Roman"/>
          <w:sz w:val="28"/>
          <w:szCs w:val="28"/>
          <w:lang w:val="kk-KZ"/>
        </w:rPr>
        <w:t>дис.</w:t>
      </w:r>
      <w:r w:rsidRPr="00C22968">
        <w:rPr>
          <w:rFonts w:ascii="Times New Roman" w:eastAsiaTheme="minorHAnsi" w:hAnsi="Times New Roman"/>
          <w:sz w:val="28"/>
          <w:szCs w:val="28"/>
          <w:lang w:val="kk-KZ"/>
        </w:rPr>
        <w:t xml:space="preserve">.. канд. юрид. наук. </w:t>
      </w:r>
      <w:r w:rsidR="00E41DC5" w:rsidRPr="00C22968">
        <w:rPr>
          <w:rFonts w:ascii="Times New Roman" w:eastAsiaTheme="minorHAnsi" w:hAnsi="Times New Roman"/>
          <w:sz w:val="28"/>
          <w:szCs w:val="28"/>
          <w:shd w:val="clear" w:color="auto" w:fill="FFFFFF"/>
          <w:lang w:val="kk-KZ"/>
        </w:rPr>
        <w:t xml:space="preserve">– </w:t>
      </w:r>
      <w:r w:rsidRPr="00C22968">
        <w:rPr>
          <w:rFonts w:ascii="Times New Roman" w:eastAsiaTheme="minorHAnsi" w:hAnsi="Times New Roman"/>
          <w:sz w:val="28"/>
          <w:szCs w:val="28"/>
          <w:lang w:val="kk-KZ"/>
        </w:rPr>
        <w:t>Нижний-Новгород, 2008. – 208 с.</w:t>
      </w:r>
    </w:p>
    <w:p w14:paraId="7EA25FEE" w14:textId="5155BC62" w:rsidR="0066647B" w:rsidRPr="00C22968" w:rsidRDefault="0066647B" w:rsidP="004A3AB5">
      <w:pPr>
        <w:pStyle w:val="a4"/>
        <w:numPr>
          <w:ilvl w:val="0"/>
          <w:numId w:val="21"/>
        </w:numPr>
        <w:tabs>
          <w:tab w:val="left" w:pos="284"/>
          <w:tab w:val="left" w:pos="426"/>
          <w:tab w:val="left" w:pos="567"/>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lang w:val="kk-KZ"/>
        </w:rPr>
        <w:t>Қазақстан Республикасы ІІМ КПД берген статистикалық мәліметтер.</w:t>
      </w:r>
    </w:p>
    <w:p w14:paraId="36473C7E" w14:textId="08E55527" w:rsidR="0066647B" w:rsidRPr="00C22968" w:rsidRDefault="00A77AC4" w:rsidP="004A3AB5">
      <w:pPr>
        <w:pStyle w:val="a4"/>
        <w:numPr>
          <w:ilvl w:val="0"/>
          <w:numId w:val="21"/>
        </w:numPr>
        <w:tabs>
          <w:tab w:val="left" w:pos="284"/>
          <w:tab w:val="left" w:pos="426"/>
          <w:tab w:val="left" w:pos="567"/>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shd w:val="clear" w:color="auto" w:fill="FFFFFF"/>
          <w:lang w:val="kk-KZ"/>
        </w:rPr>
        <w:t>Мусаелян </w:t>
      </w:r>
      <w:r w:rsidR="0066647B" w:rsidRPr="00C22968">
        <w:rPr>
          <w:rFonts w:ascii="Times New Roman" w:eastAsiaTheme="minorHAnsi" w:hAnsi="Times New Roman"/>
          <w:sz w:val="28"/>
          <w:szCs w:val="28"/>
          <w:shd w:val="clear" w:color="auto" w:fill="FFFFFF"/>
          <w:lang w:val="kk-KZ"/>
        </w:rPr>
        <w:t>М.Ф. О личности экстремиста // военно-</w:t>
      </w:r>
      <w:r w:rsidR="00A11EDD" w:rsidRPr="00C22968">
        <w:rPr>
          <w:rFonts w:ascii="Times New Roman" w:eastAsiaTheme="minorHAnsi" w:hAnsi="Times New Roman"/>
          <w:sz w:val="28"/>
          <w:szCs w:val="28"/>
          <w:shd w:val="clear" w:color="auto" w:fill="FFFFFF"/>
          <w:lang w:val="kk-KZ"/>
        </w:rPr>
        <w:t>юридический журнал. – 2010. – №</w:t>
      </w:r>
      <w:r w:rsidR="0066647B" w:rsidRPr="00C22968">
        <w:rPr>
          <w:rFonts w:ascii="Times New Roman" w:eastAsiaTheme="minorHAnsi" w:hAnsi="Times New Roman"/>
          <w:sz w:val="28"/>
          <w:szCs w:val="28"/>
          <w:shd w:val="clear" w:color="auto" w:fill="FFFFFF"/>
          <w:lang w:val="kk-KZ"/>
        </w:rPr>
        <w:t>2. – C. 20-23.</w:t>
      </w:r>
    </w:p>
    <w:p w14:paraId="65E86EE2" w14:textId="5C2FB00A" w:rsidR="0066647B" w:rsidRPr="00C22968" w:rsidRDefault="0066647B" w:rsidP="004A3AB5">
      <w:pPr>
        <w:pStyle w:val="a4"/>
        <w:numPr>
          <w:ilvl w:val="0"/>
          <w:numId w:val="21"/>
        </w:numPr>
        <w:tabs>
          <w:tab w:val="left" w:pos="284"/>
          <w:tab w:val="left" w:pos="426"/>
          <w:tab w:val="left" w:pos="567"/>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lang w:val="kk-KZ"/>
        </w:rPr>
        <w:t>Тулегенов В.В., Стулов С.А. Субкультурные особенности религиозного экстремистов, отбывающих наказание в виде лишения свободы</w:t>
      </w:r>
      <w:r w:rsidR="00A11EDD"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lang w:val="kk-KZ"/>
        </w:rPr>
        <w:t>//</w:t>
      </w:r>
      <w:r w:rsidR="00A11EDD"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lang w:val="kk-KZ"/>
        </w:rPr>
        <w:t>Вестник Кузбасского института. – №1(30). – 2017. – С. 100-105.</w:t>
      </w:r>
    </w:p>
    <w:p w14:paraId="20F2CE63" w14:textId="56AF4285" w:rsidR="0066647B" w:rsidRPr="00C22968" w:rsidRDefault="0066647B" w:rsidP="004A3AB5">
      <w:pPr>
        <w:pStyle w:val="a4"/>
        <w:numPr>
          <w:ilvl w:val="0"/>
          <w:numId w:val="21"/>
        </w:numPr>
        <w:tabs>
          <w:tab w:val="left" w:pos="284"/>
          <w:tab w:val="left" w:pos="426"/>
          <w:tab w:val="left" w:pos="567"/>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lang w:val="kk-KZ"/>
        </w:rPr>
        <w:t>Побег из колонии строгого режим</w:t>
      </w:r>
      <w:r w:rsidR="00146A29" w:rsidRPr="00C22968">
        <w:rPr>
          <w:rFonts w:ascii="Times New Roman" w:eastAsiaTheme="minorHAnsi" w:hAnsi="Times New Roman"/>
          <w:sz w:val="28"/>
          <w:szCs w:val="28"/>
          <w:lang w:val="kk-KZ"/>
        </w:rPr>
        <w:t xml:space="preserve">а в Актау </w:t>
      </w:r>
      <w:r w:rsidR="00D36359"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D36359" w:rsidRPr="00C22968">
        <w:rPr>
          <w:rFonts w:ascii="Times New Roman" w:hAnsi="Times New Roman"/>
          <w:sz w:val="28"/>
          <w:szCs w:val="28"/>
          <w:lang w:val="kk-KZ"/>
        </w:rPr>
        <w:t xml:space="preserve"> ресурс</w:t>
      </w:r>
      <w:r w:rsidR="00D36359" w:rsidRPr="00C22968">
        <w:rPr>
          <w:lang w:val="kk-KZ"/>
        </w:rPr>
        <w:t xml:space="preserve">: </w:t>
      </w:r>
      <w:r w:rsidRPr="00C22968">
        <w:rPr>
          <w:rFonts w:ascii="Times New Roman" w:eastAsiaTheme="minorHAnsi" w:hAnsi="Times New Roman"/>
          <w:sz w:val="28"/>
          <w:szCs w:val="28"/>
          <w:lang w:val="kk-KZ"/>
        </w:rPr>
        <w:t>https</w:t>
      </w:r>
      <w:r w:rsidR="00E41DC5" w:rsidRPr="00C22968">
        <w:rPr>
          <w:rFonts w:ascii="Times New Roman" w:eastAsiaTheme="minorHAnsi" w:hAnsi="Times New Roman"/>
          <w:sz w:val="28"/>
          <w:szCs w:val="28"/>
          <w:lang w:val="kk-KZ"/>
        </w:rPr>
        <w:t>://www.zakon.kz&gt;176165-pobeg-iz</w:t>
      </w:r>
      <w:r w:rsidRPr="00C22968">
        <w:rPr>
          <w:rFonts w:ascii="Times New Roman" w:eastAsiaTheme="minorHAnsi" w:hAnsi="Times New Roman"/>
          <w:sz w:val="28"/>
          <w:szCs w:val="28"/>
          <w:shd w:val="clear" w:color="auto" w:fill="FFFFFF"/>
          <w:lang w:val="kk-KZ"/>
        </w:rPr>
        <w:t xml:space="preserve"> </w:t>
      </w:r>
      <w:r w:rsidR="003916D8">
        <w:rPr>
          <w:rFonts w:ascii="Times New Roman" w:eastAsiaTheme="minorHAnsi" w:hAnsi="Times New Roman"/>
          <w:sz w:val="28"/>
          <w:szCs w:val="28"/>
          <w:shd w:val="clear" w:color="auto" w:fill="FFFFFF"/>
          <w:lang w:val="kk-KZ"/>
        </w:rPr>
        <w:t>(</w:t>
      </w:r>
      <w:r w:rsidRPr="00C22968">
        <w:rPr>
          <w:rFonts w:ascii="Times New Roman" w:eastAsiaTheme="minorHAnsi" w:hAnsi="Times New Roman"/>
          <w:sz w:val="28"/>
          <w:szCs w:val="28"/>
          <w:shd w:val="clear" w:color="auto" w:fill="FFFFFF"/>
          <w:lang w:val="kk-KZ"/>
        </w:rPr>
        <w:t>02.04.2018</w:t>
      </w:r>
      <w:r w:rsidR="003916D8">
        <w:rPr>
          <w:rFonts w:ascii="Times New Roman" w:eastAsiaTheme="minorHAnsi" w:hAnsi="Times New Roman"/>
          <w:sz w:val="28"/>
          <w:szCs w:val="28"/>
          <w:shd w:val="clear" w:color="auto" w:fill="FFFFFF"/>
          <w:lang w:val="kk-KZ"/>
        </w:rPr>
        <w:t>)</w:t>
      </w:r>
      <w:r w:rsidRPr="00C22968">
        <w:rPr>
          <w:rFonts w:ascii="Times New Roman" w:eastAsiaTheme="minorHAnsi" w:hAnsi="Times New Roman"/>
          <w:sz w:val="28"/>
          <w:szCs w:val="28"/>
          <w:shd w:val="clear" w:color="auto" w:fill="FFFFFF"/>
          <w:lang w:val="kk-KZ"/>
        </w:rPr>
        <w:t>.</w:t>
      </w:r>
    </w:p>
    <w:p w14:paraId="1DE4703A" w14:textId="769F9E27" w:rsidR="0066647B" w:rsidRPr="00C22968" w:rsidRDefault="00227EE4"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lang w:val="kk-KZ"/>
        </w:rPr>
        <w:t>Алматы және Атырау қалаларының</w:t>
      </w:r>
      <w:r w:rsidR="0066647B" w:rsidRPr="00C22968">
        <w:rPr>
          <w:rFonts w:ascii="Times New Roman" w:eastAsiaTheme="minorHAnsi" w:hAnsi="Times New Roman"/>
          <w:sz w:val="28"/>
          <w:szCs w:val="28"/>
          <w:lang w:val="kk-KZ"/>
        </w:rPr>
        <w:t xml:space="preserve"> ауданаралық қылмыстық істер бойынша мамандандырылған сот үкімдері шыққан қылмыстық істерді </w:t>
      </w:r>
      <w:r w:rsidR="0066647B" w:rsidRPr="00C22968">
        <w:rPr>
          <w:rFonts w:ascii="Times New Roman" w:eastAsiaTheme="minorHAnsi" w:hAnsi="Times New Roman"/>
          <w:sz w:val="28"/>
          <w:szCs w:val="28"/>
          <w:shd w:val="clear" w:color="auto" w:fill="FFFFFF"/>
          <w:lang w:val="kk-KZ"/>
        </w:rPr>
        <w:t>зерттеудің нәтижелері.</w:t>
      </w:r>
    </w:p>
    <w:p w14:paraId="5FB226C1" w14:textId="3AFCFC86" w:rsidR="0066647B" w:rsidRPr="00C22968" w:rsidRDefault="0066647B" w:rsidP="004A3AB5">
      <w:pPr>
        <w:pStyle w:val="a4"/>
        <w:numPr>
          <w:ilvl w:val="0"/>
          <w:numId w:val="21"/>
        </w:numPr>
        <w:shd w:val="clear" w:color="auto" w:fill="FFFFFF"/>
        <w:tabs>
          <w:tab w:val="left" w:pos="284"/>
          <w:tab w:val="left" w:pos="426"/>
          <w:tab w:val="left" w:pos="567"/>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lang w:val="kk-KZ"/>
        </w:rPr>
        <w:t>Багаутдинов Ф.Н., Петрова И.С. Криминологическая характеристика личности потерпевшего по делам об убийствах // Право</w:t>
      </w:r>
      <w:r w:rsidR="00A11EDD" w:rsidRPr="00C22968">
        <w:rPr>
          <w:rFonts w:ascii="Times New Roman" w:eastAsiaTheme="minorHAnsi" w:hAnsi="Times New Roman"/>
          <w:sz w:val="28"/>
          <w:szCs w:val="28"/>
          <w:lang w:val="kk-KZ"/>
        </w:rPr>
        <w:t>судие в Татарстане. – 2006. – №</w:t>
      </w:r>
      <w:r w:rsidRPr="00C22968">
        <w:rPr>
          <w:rFonts w:ascii="Times New Roman" w:eastAsiaTheme="minorHAnsi" w:hAnsi="Times New Roman"/>
          <w:sz w:val="28"/>
          <w:szCs w:val="28"/>
          <w:lang w:val="kk-KZ"/>
        </w:rPr>
        <w:t xml:space="preserve">1(26). </w:t>
      </w:r>
    </w:p>
    <w:p w14:paraId="5085911B" w14:textId="3F5846EC"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EastAsia" w:hAnsi="Times New Roman"/>
          <w:sz w:val="28"/>
          <w:szCs w:val="28"/>
          <w:lang w:val="kk-KZ"/>
        </w:rPr>
      </w:pPr>
      <w:r w:rsidRPr="00C22968">
        <w:rPr>
          <w:rFonts w:ascii="Times New Roman" w:eastAsiaTheme="minorEastAsia" w:hAnsi="Times New Roman"/>
          <w:sz w:val="28"/>
          <w:szCs w:val="28"/>
          <w:lang w:val="kk-KZ"/>
        </w:rPr>
        <w:t xml:space="preserve">Шурухнов Н.Г. </w:t>
      </w:r>
      <w:r w:rsidR="00A11EDD" w:rsidRPr="00C22968">
        <w:rPr>
          <w:rFonts w:ascii="Times New Roman" w:eastAsiaTheme="minorEastAsia" w:hAnsi="Times New Roman"/>
          <w:sz w:val="28"/>
          <w:szCs w:val="28"/>
          <w:lang w:val="kk-KZ"/>
        </w:rPr>
        <w:t>Криминалистика: у</w:t>
      </w:r>
      <w:r w:rsidRPr="00C22968">
        <w:rPr>
          <w:rFonts w:ascii="Times New Roman" w:eastAsiaTheme="minorEastAsia" w:hAnsi="Times New Roman"/>
          <w:sz w:val="28"/>
          <w:szCs w:val="28"/>
          <w:lang w:val="kk-KZ"/>
        </w:rPr>
        <w:t xml:space="preserve">чебное пособие. – М.: Юристъ, 2005. </w:t>
      </w:r>
      <w:r w:rsidR="00E32773" w:rsidRPr="00C22968">
        <w:rPr>
          <w:rFonts w:ascii="Times New Roman" w:hAnsi="Times New Roman"/>
          <w:sz w:val="28"/>
          <w:szCs w:val="28"/>
          <w:lang w:val="kk-KZ"/>
        </w:rPr>
        <w:t>–</w:t>
      </w:r>
      <w:r w:rsidRPr="00C22968">
        <w:rPr>
          <w:rFonts w:ascii="Times New Roman" w:eastAsiaTheme="minorEastAsia" w:hAnsi="Times New Roman"/>
          <w:sz w:val="28"/>
          <w:szCs w:val="28"/>
          <w:lang w:val="kk-KZ"/>
        </w:rPr>
        <w:t xml:space="preserve"> 639 с.</w:t>
      </w:r>
    </w:p>
    <w:p w14:paraId="2F1C8E3A" w14:textId="21EFC060" w:rsidR="0066647B" w:rsidRPr="00C22968" w:rsidRDefault="0066647B" w:rsidP="004A3AB5">
      <w:pPr>
        <w:pStyle w:val="a4"/>
        <w:numPr>
          <w:ilvl w:val="0"/>
          <w:numId w:val="21"/>
        </w:numPr>
        <w:shd w:val="clear" w:color="auto" w:fill="FFFFFF"/>
        <w:tabs>
          <w:tab w:val="left" w:pos="284"/>
          <w:tab w:val="left" w:pos="426"/>
          <w:tab w:val="left" w:pos="567"/>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lang w:val="kk-KZ"/>
        </w:rPr>
        <w:t xml:space="preserve">Шидемов А.Г. Экстремистік бағыттағы қылмысты жасау орны, уақыты, әдістерінің кешенін, ниеттер мен мақсаттарды қамтитын </w:t>
      </w:r>
      <w:r w:rsidR="00A11EDD" w:rsidRPr="00C22968">
        <w:rPr>
          <w:rFonts w:ascii="Times New Roman" w:eastAsiaTheme="minorHAnsi" w:hAnsi="Times New Roman"/>
          <w:sz w:val="28"/>
          <w:szCs w:val="28"/>
          <w:lang w:val="kk-KZ"/>
        </w:rPr>
        <w:t xml:space="preserve">криминалистикалық сипаттама // </w:t>
      </w:r>
      <w:r w:rsidRPr="00C22968">
        <w:rPr>
          <w:rFonts w:ascii="Times New Roman" w:eastAsiaTheme="minorHAnsi" w:hAnsi="Times New Roman"/>
          <w:sz w:val="28"/>
          <w:szCs w:val="28"/>
          <w:lang w:val="kk-KZ"/>
        </w:rPr>
        <w:t>Терроризм актілеріне қарсы күрестегі өзекті мәселелер: отандық және шетелдік тәжі</w:t>
      </w:r>
      <w:r w:rsidR="00A11EDD" w:rsidRPr="00C22968">
        <w:rPr>
          <w:rFonts w:ascii="Times New Roman" w:eastAsiaTheme="minorHAnsi" w:hAnsi="Times New Roman"/>
          <w:sz w:val="28"/>
          <w:szCs w:val="28"/>
          <w:lang w:val="kk-KZ"/>
        </w:rPr>
        <w:t>рибелер:</w:t>
      </w:r>
      <w:r w:rsidRPr="00C22968">
        <w:rPr>
          <w:rFonts w:ascii="Times New Roman" w:eastAsiaTheme="minorHAnsi" w:hAnsi="Times New Roman"/>
          <w:sz w:val="28"/>
          <w:szCs w:val="28"/>
          <w:lang w:val="kk-KZ"/>
        </w:rPr>
        <w:t xml:space="preserve"> халықар. ғыл-тәж. конф. мат-ры (19.10.2018): – Алматы: Қазақстан Республикасы ІІМ М. Есболатов атындағы Алматы академиясының ҒЗжРБЖҰБ, 2018. – 159-166 б.</w:t>
      </w:r>
    </w:p>
    <w:p w14:paraId="7589239B" w14:textId="00B168B2"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hAnsi="Times New Roman"/>
          <w:sz w:val="28"/>
          <w:szCs w:val="28"/>
        </w:rPr>
      </w:pPr>
      <w:r w:rsidRPr="00C22968">
        <w:rPr>
          <w:rFonts w:ascii="Times New Roman" w:eastAsiaTheme="minorHAnsi" w:hAnsi="Times New Roman"/>
          <w:iCs/>
          <w:sz w:val="28"/>
          <w:szCs w:val="28"/>
          <w:shd w:val="clear" w:color="auto" w:fill="FFFFFF"/>
          <w:lang w:val="kk-KZ"/>
        </w:rPr>
        <w:t>Зуйков Г.Г.</w:t>
      </w:r>
      <w:r w:rsidR="006D28EF" w:rsidRPr="00C22968">
        <w:rPr>
          <w:rFonts w:ascii="Times New Roman" w:eastAsiaTheme="minorHAnsi" w:hAnsi="Times New Roman"/>
          <w:iCs/>
          <w:sz w:val="28"/>
          <w:szCs w:val="28"/>
          <w:shd w:val="clear" w:color="auto" w:fill="FFFFFF"/>
          <w:lang w:val="kk-KZ"/>
        </w:rPr>
        <w:t> </w:t>
      </w:r>
      <w:r w:rsidRPr="00C22968">
        <w:rPr>
          <w:rFonts w:ascii="Times New Roman" w:eastAsiaTheme="minorHAnsi" w:hAnsi="Times New Roman"/>
          <w:sz w:val="28"/>
          <w:szCs w:val="28"/>
          <w:shd w:val="clear" w:color="auto" w:fill="FFFFFF"/>
        </w:rPr>
        <w:t xml:space="preserve">Поиск преступников по признакам способов совершения преступлений </w:t>
      </w:r>
      <w:r w:rsidRPr="00C22968">
        <w:rPr>
          <w:rFonts w:ascii="Times New Roman" w:hAnsi="Times New Roman"/>
          <w:sz w:val="28"/>
          <w:szCs w:val="28"/>
        </w:rPr>
        <w:t xml:space="preserve">/ Г.Г. Зуйков. </w:t>
      </w:r>
      <w:r w:rsidRPr="00C22968">
        <w:rPr>
          <w:rFonts w:ascii="Times New Roman" w:hAnsi="Times New Roman"/>
          <w:sz w:val="28"/>
          <w:szCs w:val="28"/>
          <w:lang w:val="kk-KZ"/>
        </w:rPr>
        <w:t>–</w:t>
      </w:r>
      <w:r w:rsidRPr="00C22968">
        <w:rPr>
          <w:rFonts w:ascii="Times New Roman" w:hAnsi="Times New Roman"/>
          <w:sz w:val="28"/>
          <w:szCs w:val="28"/>
        </w:rPr>
        <w:t xml:space="preserve"> М.: Высш. шк. МВД СССР, 1970. </w:t>
      </w:r>
      <w:r w:rsidRPr="00C22968">
        <w:rPr>
          <w:rFonts w:ascii="Times New Roman" w:hAnsi="Times New Roman"/>
          <w:sz w:val="28"/>
          <w:szCs w:val="28"/>
          <w:lang w:val="kk-KZ"/>
        </w:rPr>
        <w:t>–</w:t>
      </w:r>
      <w:r w:rsidRPr="00C22968">
        <w:rPr>
          <w:rFonts w:ascii="Times New Roman" w:hAnsi="Times New Roman"/>
          <w:sz w:val="28"/>
          <w:szCs w:val="28"/>
        </w:rPr>
        <w:t xml:space="preserve"> 212 с.</w:t>
      </w:r>
    </w:p>
    <w:p w14:paraId="2927D7AA" w14:textId="68997729"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hAnsi="Times New Roman"/>
          <w:sz w:val="28"/>
          <w:szCs w:val="28"/>
          <w:lang w:val="kk-KZ"/>
        </w:rPr>
      </w:pPr>
      <w:r w:rsidRPr="00C22968">
        <w:rPr>
          <w:rFonts w:ascii="Times New Roman" w:hAnsi="Times New Roman"/>
          <w:sz w:val="28"/>
          <w:szCs w:val="28"/>
          <w:lang w:val="kk-KZ"/>
        </w:rPr>
        <w:t xml:space="preserve">Қазақстан Республикасының Қылмыстық-процестік кодексі 2014 жылғы 4 шілдедегі </w:t>
      </w:r>
      <w:r w:rsidR="00D36359" w:rsidRPr="00C22968">
        <w:rPr>
          <w:rFonts w:ascii="Times New Roman" w:hAnsi="Times New Roman"/>
          <w:sz w:val="28"/>
          <w:szCs w:val="28"/>
          <w:lang w:val="kk-KZ"/>
        </w:rPr>
        <w:t>№ 231-V ҚРЗ</w:t>
      </w:r>
      <w:r w:rsidRPr="00C22968">
        <w:rPr>
          <w:rFonts w:ascii="Times New Roman" w:hAnsi="Times New Roman"/>
          <w:sz w:val="28"/>
          <w:szCs w:val="28"/>
          <w:lang w:val="kk-KZ"/>
        </w:rPr>
        <w:t xml:space="preserve"> // «Әділет» Қазақстан Республикасы нормативтік-құқықтық актілер</w:t>
      </w:r>
      <w:r w:rsidR="00E41DC5" w:rsidRPr="00C22968">
        <w:rPr>
          <w:rFonts w:ascii="Times New Roman" w:hAnsi="Times New Roman"/>
          <w:sz w:val="28"/>
          <w:szCs w:val="28"/>
          <w:lang w:val="kk-KZ"/>
        </w:rPr>
        <w:t>інің ақпараттық-құқықтық жүйесі</w:t>
      </w:r>
      <w:r w:rsidR="00A97BAF" w:rsidRPr="00C22968">
        <w:rPr>
          <w:rFonts w:ascii="Times New Roman" w:eastAsiaTheme="minorHAnsi" w:hAnsi="Times New Roman"/>
          <w:sz w:val="28"/>
          <w:szCs w:val="28"/>
          <w:lang w:val="kk-KZ"/>
        </w:rPr>
        <w:t xml:space="preserve"> </w:t>
      </w:r>
      <w:r w:rsidR="00D36359"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Электрондық</w:t>
      </w:r>
      <w:r w:rsidR="00D36359" w:rsidRPr="00C22968">
        <w:rPr>
          <w:rFonts w:ascii="Times New Roman" w:hAnsi="Times New Roman"/>
          <w:sz w:val="28"/>
          <w:szCs w:val="28"/>
          <w:lang w:val="kk-KZ"/>
        </w:rPr>
        <w:t xml:space="preserve"> ресурс</w:t>
      </w:r>
      <w:r w:rsidR="00D36359" w:rsidRPr="00C22968">
        <w:rPr>
          <w:lang w:val="kk-KZ"/>
        </w:rPr>
        <w:t xml:space="preserve">: </w:t>
      </w:r>
      <w:r w:rsidRPr="00C22968">
        <w:rPr>
          <w:rFonts w:ascii="Times New Roman" w:hAnsi="Times New Roman"/>
          <w:sz w:val="28"/>
          <w:szCs w:val="28"/>
          <w:lang w:val="kk-KZ"/>
        </w:rPr>
        <w:t>http</w:t>
      </w:r>
      <w:r w:rsidR="00330590" w:rsidRPr="00C22968">
        <w:rPr>
          <w:rFonts w:ascii="Times New Roman" w:hAnsi="Times New Roman"/>
          <w:sz w:val="28"/>
          <w:szCs w:val="28"/>
          <w:lang w:val="kk-KZ"/>
        </w:rPr>
        <w:t>s</w:t>
      </w:r>
      <w:r w:rsidRPr="00C22968">
        <w:rPr>
          <w:rFonts w:ascii="Times New Roman" w:hAnsi="Times New Roman"/>
          <w:sz w:val="28"/>
          <w:szCs w:val="28"/>
          <w:lang w:val="kk-KZ"/>
        </w:rPr>
        <w:t xml:space="preserve">://www.adilet.zan.kz </w:t>
      </w:r>
      <w:r w:rsidR="003916D8">
        <w:rPr>
          <w:rFonts w:ascii="Times New Roman" w:hAnsi="Times New Roman"/>
          <w:sz w:val="28"/>
          <w:szCs w:val="28"/>
          <w:lang w:val="kk-KZ"/>
        </w:rPr>
        <w:t>(</w:t>
      </w:r>
      <w:r w:rsidRPr="00C22968">
        <w:rPr>
          <w:rFonts w:ascii="Times New Roman" w:hAnsi="Times New Roman"/>
          <w:sz w:val="28"/>
          <w:szCs w:val="28"/>
          <w:lang w:val="kk-KZ"/>
        </w:rPr>
        <w:t>01.01.2016</w:t>
      </w:r>
      <w:r w:rsidR="003916D8">
        <w:rPr>
          <w:rFonts w:ascii="Times New Roman" w:hAnsi="Times New Roman"/>
          <w:sz w:val="28"/>
          <w:szCs w:val="28"/>
          <w:lang w:val="kk-KZ"/>
        </w:rPr>
        <w:t>)</w:t>
      </w:r>
      <w:r w:rsidRPr="00C22968">
        <w:rPr>
          <w:rFonts w:ascii="Times New Roman" w:hAnsi="Times New Roman"/>
          <w:sz w:val="28"/>
          <w:szCs w:val="28"/>
          <w:lang w:val="kk-KZ"/>
        </w:rPr>
        <w:t>.</w:t>
      </w:r>
    </w:p>
    <w:p w14:paraId="78894D07" w14:textId="25D8CD6F" w:rsidR="0066647B" w:rsidRPr="00C22968" w:rsidRDefault="00A11EDD" w:rsidP="004A3AB5">
      <w:pPr>
        <w:pStyle w:val="a4"/>
        <w:numPr>
          <w:ilvl w:val="0"/>
          <w:numId w:val="21"/>
        </w:numPr>
        <w:tabs>
          <w:tab w:val="left" w:pos="284"/>
          <w:tab w:val="left" w:pos="426"/>
          <w:tab w:val="left" w:pos="851"/>
          <w:tab w:val="left" w:pos="1134"/>
        </w:tabs>
        <w:spacing w:after="0" w:line="240" w:lineRule="auto"/>
        <w:ind w:left="0" w:firstLine="567"/>
        <w:jc w:val="both"/>
        <w:rPr>
          <w:rFonts w:ascii="Times New Roman" w:hAnsi="Times New Roman"/>
          <w:sz w:val="28"/>
          <w:szCs w:val="28"/>
          <w:lang w:val="kk-KZ"/>
        </w:rPr>
      </w:pPr>
      <w:r w:rsidRPr="00C22968">
        <w:rPr>
          <w:rFonts w:ascii="Times New Roman" w:eastAsiaTheme="minorHAnsi" w:hAnsi="Times New Roman"/>
          <w:sz w:val="28"/>
          <w:szCs w:val="28"/>
          <w:lang w:val="kk-KZ"/>
        </w:rPr>
        <w:t>Криминалистика: у</w:t>
      </w:r>
      <w:r w:rsidR="0066647B" w:rsidRPr="00C22968">
        <w:rPr>
          <w:rFonts w:ascii="Times New Roman" w:eastAsiaTheme="minorHAnsi" w:hAnsi="Times New Roman"/>
          <w:sz w:val="28"/>
          <w:szCs w:val="28"/>
          <w:lang w:val="kk-KZ"/>
        </w:rPr>
        <w:t xml:space="preserve">чебник / отв. ред. Н.П. Яблоков. 2-е изд., перераб. и доп. – М.: Юристь, 2001. – </w:t>
      </w:r>
      <w:r w:rsidR="0066647B" w:rsidRPr="00C22968">
        <w:rPr>
          <w:rFonts w:ascii="Times New Roman" w:eastAsiaTheme="minorHAnsi" w:hAnsi="Times New Roman"/>
          <w:sz w:val="28"/>
          <w:szCs w:val="28"/>
        </w:rPr>
        <w:t>718 с.</w:t>
      </w:r>
    </w:p>
    <w:p w14:paraId="465CEF31" w14:textId="07DC049D" w:rsidR="0066647B" w:rsidRPr="00C22968" w:rsidRDefault="0066647B" w:rsidP="004A3AB5">
      <w:pPr>
        <w:pStyle w:val="a4"/>
        <w:numPr>
          <w:ilvl w:val="0"/>
          <w:numId w:val="21"/>
        </w:numPr>
        <w:shd w:val="clear" w:color="auto" w:fill="FFFFFF"/>
        <w:tabs>
          <w:tab w:val="left" w:pos="284"/>
          <w:tab w:val="left" w:pos="426"/>
          <w:tab w:val="left" w:pos="567"/>
          <w:tab w:val="left" w:pos="1134"/>
        </w:tabs>
        <w:spacing w:after="0" w:line="240" w:lineRule="auto"/>
        <w:ind w:left="0" w:firstLine="567"/>
        <w:jc w:val="both"/>
        <w:rPr>
          <w:rFonts w:ascii="Times New Roman" w:eastAsiaTheme="minorHAnsi" w:hAnsi="Times New Roman"/>
          <w:sz w:val="28"/>
          <w:szCs w:val="28"/>
        </w:rPr>
      </w:pPr>
      <w:r w:rsidRPr="00C22968">
        <w:rPr>
          <w:rFonts w:ascii="Times New Roman" w:eastAsiaTheme="minorHAnsi" w:hAnsi="Times New Roman"/>
          <w:sz w:val="28"/>
          <w:szCs w:val="28"/>
          <w:lang w:val="kk-KZ"/>
        </w:rPr>
        <w:t>Даньшин М.В. Классификация способов сокрытия преступления</w:t>
      </w:r>
      <w:r w:rsidR="007F744F" w:rsidRPr="00C22968">
        <w:rPr>
          <w:rFonts w:ascii="Times New Roman" w:eastAsiaTheme="minorHAnsi" w:hAnsi="Times New Roman"/>
          <w:sz w:val="28"/>
          <w:szCs w:val="28"/>
        </w:rPr>
        <w:t>: а</w:t>
      </w:r>
      <w:r w:rsidR="00E41DC5" w:rsidRPr="00C22968">
        <w:rPr>
          <w:rFonts w:ascii="Times New Roman" w:eastAsiaTheme="minorHAnsi" w:hAnsi="Times New Roman"/>
          <w:sz w:val="28"/>
          <w:szCs w:val="28"/>
        </w:rPr>
        <w:t xml:space="preserve">втореф. </w:t>
      </w:r>
      <w:r w:rsidRPr="00C22968">
        <w:rPr>
          <w:rFonts w:ascii="Times New Roman" w:eastAsiaTheme="minorHAnsi" w:hAnsi="Times New Roman"/>
          <w:sz w:val="28"/>
          <w:szCs w:val="28"/>
        </w:rPr>
        <w:t xml:space="preserve">… канд. юрид. наук.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Харьков,</w:t>
      </w:r>
      <w:r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rPr>
        <w:t>2000.</w:t>
      </w:r>
      <w:r w:rsidRPr="00C22968">
        <w:rPr>
          <w:rFonts w:ascii="Times New Roman" w:eastAsiaTheme="minorHAnsi" w:hAnsi="Times New Roman"/>
          <w:sz w:val="28"/>
          <w:szCs w:val="28"/>
          <w:lang w:val="kk-KZ"/>
        </w:rPr>
        <w:t xml:space="preserve"> – 21 с.</w:t>
      </w:r>
    </w:p>
    <w:p w14:paraId="76510922" w14:textId="52FBA74C" w:rsidR="0066647B" w:rsidRPr="00C22968" w:rsidRDefault="0066647B" w:rsidP="004A3AB5">
      <w:pPr>
        <w:pStyle w:val="a4"/>
        <w:numPr>
          <w:ilvl w:val="0"/>
          <w:numId w:val="21"/>
        </w:numPr>
        <w:shd w:val="clear" w:color="auto" w:fill="FFFFFF"/>
        <w:tabs>
          <w:tab w:val="left" w:pos="284"/>
          <w:tab w:val="left" w:pos="426"/>
          <w:tab w:val="left" w:pos="567"/>
          <w:tab w:val="left" w:pos="1134"/>
        </w:tabs>
        <w:spacing w:after="0" w:line="240" w:lineRule="auto"/>
        <w:ind w:left="0" w:firstLine="567"/>
        <w:jc w:val="both"/>
        <w:rPr>
          <w:rFonts w:ascii="Times New Roman" w:eastAsiaTheme="minorHAnsi" w:hAnsi="Times New Roman"/>
          <w:sz w:val="28"/>
          <w:szCs w:val="28"/>
        </w:rPr>
      </w:pPr>
      <w:r w:rsidRPr="00C22968">
        <w:rPr>
          <w:rFonts w:ascii="Times New Roman" w:eastAsiaTheme="minorHAnsi" w:hAnsi="Times New Roman"/>
          <w:sz w:val="28"/>
          <w:szCs w:val="28"/>
          <w:lang w:val="kk-KZ"/>
        </w:rPr>
        <w:t>Ивченко О.С. Проблемы мотива и цели убийства в уголовном праве России</w:t>
      </w:r>
      <w:r w:rsidRPr="00C22968">
        <w:rPr>
          <w:rFonts w:ascii="Times New Roman" w:eastAsiaTheme="minorHAnsi" w:hAnsi="Times New Roman"/>
          <w:sz w:val="28"/>
          <w:szCs w:val="28"/>
        </w:rPr>
        <w:t>:</w:t>
      </w:r>
      <w:r w:rsidR="00E41DC5" w:rsidRPr="00C22968">
        <w:rPr>
          <w:rFonts w:ascii="Times New Roman" w:eastAsiaTheme="minorHAnsi" w:hAnsi="Times New Roman"/>
          <w:sz w:val="28"/>
          <w:szCs w:val="28"/>
          <w:lang w:val="kk-KZ"/>
        </w:rPr>
        <w:t xml:space="preserve"> дис.</w:t>
      </w:r>
      <w:r w:rsidRPr="00C22968">
        <w:rPr>
          <w:rFonts w:ascii="Times New Roman" w:eastAsiaTheme="minorHAnsi" w:hAnsi="Times New Roman"/>
          <w:sz w:val="28"/>
          <w:szCs w:val="28"/>
          <w:lang w:val="kk-KZ"/>
        </w:rPr>
        <w:t>..</w:t>
      </w:r>
      <w:r w:rsidR="00E41DC5"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lang w:val="kk-KZ"/>
        </w:rPr>
        <w:t xml:space="preserve">канд. юрид. наук. – </w:t>
      </w:r>
      <w:r w:rsidR="00E41DC5" w:rsidRPr="00C22968">
        <w:rPr>
          <w:rFonts w:ascii="Times New Roman" w:eastAsiaTheme="minorHAnsi" w:hAnsi="Times New Roman"/>
          <w:sz w:val="28"/>
          <w:szCs w:val="28"/>
          <w:lang w:val="kk-KZ"/>
        </w:rPr>
        <w:t>Москва</w:t>
      </w:r>
      <w:r w:rsidRPr="00C22968">
        <w:rPr>
          <w:rFonts w:ascii="Times New Roman" w:eastAsiaTheme="minorHAnsi" w:hAnsi="Times New Roman"/>
          <w:sz w:val="28"/>
          <w:szCs w:val="28"/>
          <w:lang w:val="kk-KZ"/>
        </w:rPr>
        <w:t xml:space="preserve">, 2002. </w:t>
      </w:r>
      <w:r w:rsidR="00E32773" w:rsidRPr="00C22968">
        <w:rPr>
          <w:rFonts w:ascii="Times New Roman" w:hAnsi="Times New Roman"/>
          <w:sz w:val="28"/>
          <w:szCs w:val="28"/>
          <w:lang w:val="kk-KZ"/>
        </w:rPr>
        <w:t>–</w:t>
      </w:r>
      <w:r w:rsidRPr="00C22968">
        <w:rPr>
          <w:rFonts w:ascii="Times New Roman" w:eastAsiaTheme="minorHAnsi" w:hAnsi="Times New Roman"/>
          <w:sz w:val="28"/>
          <w:szCs w:val="28"/>
        </w:rPr>
        <w:t xml:space="preserve"> 225 с.</w:t>
      </w:r>
    </w:p>
    <w:p w14:paraId="1DD8517E" w14:textId="1E481EBC" w:rsidR="0066647B" w:rsidRPr="00C22968" w:rsidRDefault="0066647B" w:rsidP="004A3AB5">
      <w:pPr>
        <w:pStyle w:val="a4"/>
        <w:numPr>
          <w:ilvl w:val="0"/>
          <w:numId w:val="21"/>
        </w:numPr>
        <w:shd w:val="clear" w:color="auto" w:fill="FFFFFF"/>
        <w:tabs>
          <w:tab w:val="left" w:pos="284"/>
          <w:tab w:val="left" w:pos="426"/>
          <w:tab w:val="left" w:pos="567"/>
          <w:tab w:val="left" w:pos="1134"/>
        </w:tabs>
        <w:spacing w:after="0" w:line="240" w:lineRule="auto"/>
        <w:ind w:left="0" w:firstLine="567"/>
        <w:jc w:val="both"/>
        <w:rPr>
          <w:rFonts w:ascii="Times New Roman" w:eastAsiaTheme="minorHAnsi" w:hAnsi="Times New Roman"/>
          <w:sz w:val="28"/>
          <w:szCs w:val="28"/>
        </w:rPr>
      </w:pPr>
      <w:r w:rsidRPr="00C22968">
        <w:rPr>
          <w:rFonts w:ascii="Times New Roman" w:eastAsiaTheme="minorHAnsi" w:hAnsi="Times New Roman"/>
          <w:sz w:val="28"/>
          <w:szCs w:val="28"/>
          <w:lang w:val="kk-KZ"/>
        </w:rPr>
        <w:t xml:space="preserve">Джунусов М.С. Национализм в различных измерениях. – Алма-Ата, 1990. </w:t>
      </w:r>
      <w:r w:rsidR="00E32773" w:rsidRPr="00C22968">
        <w:rPr>
          <w:rFonts w:ascii="Times New Roman" w:hAnsi="Times New Roman"/>
          <w:sz w:val="28"/>
          <w:szCs w:val="28"/>
          <w:lang w:val="kk-KZ"/>
        </w:rPr>
        <w:t>–</w:t>
      </w:r>
      <w:r w:rsidRPr="00C22968">
        <w:rPr>
          <w:rFonts w:ascii="Times New Roman" w:eastAsiaTheme="minorHAnsi" w:hAnsi="Times New Roman"/>
          <w:sz w:val="28"/>
          <w:szCs w:val="28"/>
          <w:lang w:val="kk-KZ"/>
        </w:rPr>
        <w:t xml:space="preserve"> 200 с.</w:t>
      </w:r>
    </w:p>
    <w:p w14:paraId="0EBB173C" w14:textId="4FD8485C" w:rsidR="0066647B" w:rsidRPr="00C22968" w:rsidRDefault="0066647B" w:rsidP="004A3AB5">
      <w:pPr>
        <w:pStyle w:val="a4"/>
        <w:numPr>
          <w:ilvl w:val="0"/>
          <w:numId w:val="21"/>
        </w:numPr>
        <w:shd w:val="clear" w:color="auto" w:fill="FFFFFF"/>
        <w:tabs>
          <w:tab w:val="left" w:pos="284"/>
          <w:tab w:val="left" w:pos="426"/>
          <w:tab w:val="left" w:pos="567"/>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rPr>
        <w:lastRenderedPageBreak/>
        <w:t xml:space="preserve">Горбунова Л.В., </w:t>
      </w:r>
      <w:r w:rsidR="00171A0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Курц А.В. </w:t>
      </w:r>
      <w:r w:rsidR="00171A0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Обстоятельства, </w:t>
      </w:r>
      <w:r w:rsidR="00171A0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отягчающие наказание по уголовному праву России: </w:t>
      </w:r>
      <w:r w:rsidR="00A11EDD" w:rsidRPr="00C22968">
        <w:rPr>
          <w:rFonts w:ascii="Times New Roman" w:eastAsiaTheme="minorHAnsi" w:hAnsi="Times New Roman"/>
          <w:sz w:val="28"/>
          <w:szCs w:val="28"/>
          <w:lang w:val="kk-KZ"/>
        </w:rPr>
        <w:t>в</w:t>
      </w:r>
      <w:r w:rsidRPr="00C22968">
        <w:rPr>
          <w:rFonts w:ascii="Times New Roman" w:eastAsiaTheme="minorHAnsi" w:hAnsi="Times New Roman"/>
          <w:sz w:val="28"/>
          <w:szCs w:val="28"/>
        </w:rPr>
        <w:t xml:space="preserve">опросы теории и практики. </w:t>
      </w:r>
      <w:r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rPr>
        <w:t>Казань, 2004</w:t>
      </w:r>
      <w:r w:rsidRPr="00C22968">
        <w:rPr>
          <w:rFonts w:ascii="Times New Roman" w:eastAsiaTheme="minorHAnsi" w:hAnsi="Times New Roman"/>
          <w:sz w:val="28"/>
          <w:szCs w:val="28"/>
          <w:lang w:val="kk-KZ"/>
        </w:rPr>
        <w:t xml:space="preserve">. </w:t>
      </w:r>
      <w:r w:rsidR="00E32773" w:rsidRPr="00C22968">
        <w:rPr>
          <w:rFonts w:ascii="Times New Roman" w:hAnsi="Times New Roman"/>
          <w:sz w:val="28"/>
          <w:szCs w:val="28"/>
          <w:lang w:val="kk-KZ"/>
        </w:rPr>
        <w:t>–</w:t>
      </w:r>
      <w:r w:rsidRPr="00C22968">
        <w:rPr>
          <w:rFonts w:ascii="Times New Roman" w:eastAsiaTheme="minorHAnsi" w:hAnsi="Times New Roman"/>
          <w:sz w:val="28"/>
          <w:szCs w:val="28"/>
          <w:lang w:val="kk-KZ"/>
        </w:rPr>
        <w:t xml:space="preserve"> 154 с.</w:t>
      </w:r>
    </w:p>
    <w:p w14:paraId="3A76FEB6" w14:textId="011876D5" w:rsidR="0066647B" w:rsidRPr="00C22968" w:rsidRDefault="0082205B" w:rsidP="004A3AB5">
      <w:pPr>
        <w:pStyle w:val="a4"/>
        <w:numPr>
          <w:ilvl w:val="0"/>
          <w:numId w:val="21"/>
        </w:numPr>
        <w:shd w:val="clear" w:color="auto" w:fill="FFFFFF"/>
        <w:tabs>
          <w:tab w:val="left" w:pos="284"/>
          <w:tab w:val="left" w:pos="426"/>
          <w:tab w:val="left" w:pos="567"/>
          <w:tab w:val="left" w:pos="1134"/>
        </w:tabs>
        <w:spacing w:after="0" w:line="240" w:lineRule="auto"/>
        <w:ind w:left="0" w:firstLine="567"/>
        <w:jc w:val="both"/>
        <w:rPr>
          <w:rFonts w:ascii="Times New Roman" w:eastAsiaTheme="minorHAnsi" w:hAnsi="Times New Roman"/>
          <w:sz w:val="28"/>
          <w:szCs w:val="28"/>
        </w:rPr>
      </w:pPr>
      <w:r w:rsidRPr="00C22968">
        <w:rPr>
          <w:rFonts w:ascii="Times New Roman" w:hAnsi="Times New Roman"/>
          <w:sz w:val="28"/>
          <w:szCs w:val="28"/>
          <w:lang w:val="kk-KZ"/>
        </w:rPr>
        <w:t>Антонов </w:t>
      </w:r>
      <w:r w:rsidR="0066647B" w:rsidRPr="00C22968">
        <w:rPr>
          <w:rFonts w:ascii="Times New Roman" w:hAnsi="Times New Roman"/>
          <w:sz w:val="28"/>
          <w:szCs w:val="28"/>
          <w:lang w:val="kk-KZ"/>
        </w:rPr>
        <w:t xml:space="preserve">О.Ю. Актуальные вопросы борьбы с преступлениями экстремистская преступная деятельность в сети интернет: правовой и криминалистический анализ, пути противодействия. – 2017. – №1 </w:t>
      </w:r>
      <w:r w:rsidR="00D36359"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D36359" w:rsidRPr="00C22968">
        <w:rPr>
          <w:rFonts w:ascii="Times New Roman" w:hAnsi="Times New Roman"/>
          <w:sz w:val="28"/>
          <w:szCs w:val="28"/>
          <w:lang w:val="kk-KZ"/>
        </w:rPr>
        <w:t xml:space="preserve"> ресурс</w:t>
      </w:r>
      <w:r w:rsidR="00D36359" w:rsidRPr="00C22968">
        <w:rPr>
          <w:lang w:val="kk-KZ"/>
        </w:rPr>
        <w:t xml:space="preserve">: </w:t>
      </w:r>
      <w:r w:rsidR="0066647B" w:rsidRPr="00C22968">
        <w:rPr>
          <w:rFonts w:ascii="Times New Roman" w:eastAsiaTheme="minorHAnsi" w:hAnsi="Times New Roman"/>
          <w:sz w:val="28"/>
          <w:szCs w:val="28"/>
          <w:lang w:val="en-US"/>
        </w:rPr>
        <w:t>https</w:t>
      </w:r>
      <w:r w:rsidR="0066647B" w:rsidRPr="00C22968">
        <w:rPr>
          <w:rFonts w:ascii="Times New Roman" w:eastAsiaTheme="minorHAnsi" w:hAnsi="Times New Roman"/>
          <w:sz w:val="28"/>
          <w:szCs w:val="28"/>
        </w:rPr>
        <w:t>:</w:t>
      </w:r>
      <w:r w:rsidR="0066647B" w:rsidRPr="00C22968">
        <w:rPr>
          <w:rFonts w:ascii="Times New Roman" w:eastAsiaTheme="minorHAnsi" w:hAnsi="Times New Roman"/>
          <w:sz w:val="28"/>
          <w:szCs w:val="28"/>
          <w:lang w:val="kk-KZ"/>
        </w:rPr>
        <w:t>//</w:t>
      </w:r>
      <w:hyperlink r:id="rId50" w:history="1">
        <w:r w:rsidR="0066647B" w:rsidRPr="00C22968">
          <w:rPr>
            <w:rStyle w:val="a8"/>
            <w:rFonts w:ascii="Times New Roman" w:hAnsi="Times New Roman"/>
            <w:color w:val="auto"/>
            <w:sz w:val="28"/>
            <w:szCs w:val="28"/>
            <w:u w:val="none"/>
            <w:lang w:val="kk-KZ"/>
          </w:rPr>
          <w:t>www.cyberleninka.ru</w:t>
        </w:r>
      </w:hyperlink>
      <w:r w:rsidR="0066647B" w:rsidRPr="00C22968">
        <w:rPr>
          <w:rFonts w:ascii="Times New Roman" w:hAnsi="Times New Roman"/>
          <w:sz w:val="28"/>
          <w:szCs w:val="28"/>
          <w:lang w:val="kk-KZ"/>
        </w:rPr>
        <w:t xml:space="preserve"> </w:t>
      </w:r>
      <w:r w:rsidR="003916D8">
        <w:rPr>
          <w:rFonts w:ascii="Times New Roman" w:eastAsiaTheme="minorHAnsi" w:hAnsi="Times New Roman"/>
          <w:sz w:val="28"/>
          <w:szCs w:val="28"/>
          <w:shd w:val="clear" w:color="auto" w:fill="FFFFFF"/>
          <w:lang w:val="kk-KZ"/>
        </w:rPr>
        <w:t>(</w:t>
      </w:r>
      <w:r w:rsidR="0066647B" w:rsidRPr="00C22968">
        <w:rPr>
          <w:rFonts w:ascii="Times New Roman" w:eastAsiaTheme="minorHAnsi" w:hAnsi="Times New Roman"/>
          <w:sz w:val="28"/>
          <w:szCs w:val="28"/>
          <w:shd w:val="clear" w:color="auto" w:fill="FFFFFF"/>
        </w:rPr>
        <w:t>02.04.2018</w:t>
      </w:r>
      <w:r w:rsidR="003916D8">
        <w:rPr>
          <w:rFonts w:ascii="Times New Roman" w:eastAsiaTheme="minorHAnsi" w:hAnsi="Times New Roman"/>
          <w:sz w:val="28"/>
          <w:szCs w:val="28"/>
          <w:shd w:val="clear" w:color="auto" w:fill="FFFFFF"/>
        </w:rPr>
        <w:t>)</w:t>
      </w:r>
      <w:r w:rsidR="0066647B" w:rsidRPr="00C22968">
        <w:rPr>
          <w:rFonts w:ascii="Times New Roman" w:eastAsiaTheme="minorHAnsi" w:hAnsi="Times New Roman"/>
          <w:sz w:val="28"/>
          <w:szCs w:val="28"/>
          <w:shd w:val="clear" w:color="auto" w:fill="FFFFFF"/>
        </w:rPr>
        <w:t>.</w:t>
      </w:r>
    </w:p>
    <w:p w14:paraId="02166283" w14:textId="17306FC1" w:rsidR="0066647B" w:rsidRPr="00C22968" w:rsidRDefault="0066647B" w:rsidP="004A3AB5">
      <w:pPr>
        <w:pStyle w:val="a4"/>
        <w:numPr>
          <w:ilvl w:val="0"/>
          <w:numId w:val="21"/>
        </w:numPr>
        <w:shd w:val="clear" w:color="auto" w:fill="FFFFFF"/>
        <w:tabs>
          <w:tab w:val="left" w:pos="284"/>
          <w:tab w:val="left" w:pos="426"/>
          <w:tab w:val="left" w:pos="567"/>
          <w:tab w:val="left" w:pos="1134"/>
        </w:tabs>
        <w:spacing w:after="0" w:line="240" w:lineRule="auto"/>
        <w:ind w:left="0" w:firstLine="567"/>
        <w:jc w:val="both"/>
        <w:rPr>
          <w:rFonts w:ascii="Times New Roman" w:hAnsi="Times New Roman"/>
          <w:sz w:val="28"/>
          <w:szCs w:val="28"/>
        </w:rPr>
      </w:pPr>
      <w:r w:rsidRPr="00C22968">
        <w:rPr>
          <w:rFonts w:ascii="Times New Roman" w:hAnsi="Times New Roman"/>
          <w:sz w:val="28"/>
          <w:szCs w:val="28"/>
        </w:rPr>
        <w:t>Аристархова</w:t>
      </w:r>
      <w:r w:rsidR="006D28EF" w:rsidRPr="00C22968">
        <w:rPr>
          <w:rFonts w:ascii="Times New Roman" w:hAnsi="Times New Roman"/>
          <w:sz w:val="28"/>
          <w:szCs w:val="28"/>
          <w:lang w:val="kk-KZ"/>
        </w:rPr>
        <w:t> </w:t>
      </w:r>
      <w:r w:rsidR="0082205B" w:rsidRPr="00C22968">
        <w:rPr>
          <w:rFonts w:ascii="Times New Roman" w:hAnsi="Times New Roman"/>
          <w:sz w:val="28"/>
          <w:szCs w:val="28"/>
        </w:rPr>
        <w:t>Т.А., </w:t>
      </w:r>
      <w:r w:rsidRPr="00C22968">
        <w:rPr>
          <w:rFonts w:ascii="Times New Roman" w:hAnsi="Times New Roman"/>
          <w:sz w:val="28"/>
          <w:szCs w:val="28"/>
        </w:rPr>
        <w:t>Малахвей</w:t>
      </w:r>
      <w:r w:rsidR="006D28EF" w:rsidRPr="00C22968">
        <w:rPr>
          <w:rFonts w:ascii="Times New Roman" w:hAnsi="Times New Roman"/>
          <w:sz w:val="28"/>
          <w:szCs w:val="28"/>
          <w:lang w:val="kk-KZ"/>
        </w:rPr>
        <w:t> </w:t>
      </w:r>
      <w:r w:rsidRPr="00C22968">
        <w:rPr>
          <w:rFonts w:ascii="Times New Roman" w:hAnsi="Times New Roman"/>
          <w:sz w:val="28"/>
          <w:szCs w:val="28"/>
        </w:rPr>
        <w:t xml:space="preserve">Е.Д. К вопросу о преступлениях экстремистского характера, совершенных с использованием сети «интернет» // Известия Тульского государственного университета. </w:t>
      </w:r>
      <w:r w:rsidRPr="00C22968">
        <w:rPr>
          <w:rFonts w:ascii="Times New Roman" w:hAnsi="Times New Roman"/>
          <w:sz w:val="28"/>
          <w:szCs w:val="28"/>
          <w:lang w:val="kk-KZ"/>
        </w:rPr>
        <w:t xml:space="preserve">– </w:t>
      </w:r>
      <w:r w:rsidRPr="00C22968">
        <w:rPr>
          <w:rFonts w:ascii="Times New Roman" w:hAnsi="Times New Roman"/>
          <w:sz w:val="28"/>
          <w:szCs w:val="28"/>
        </w:rPr>
        <w:t xml:space="preserve">Тула. </w:t>
      </w:r>
      <w:r w:rsidRPr="00C22968">
        <w:rPr>
          <w:rFonts w:ascii="Times New Roman" w:hAnsi="Times New Roman"/>
          <w:sz w:val="28"/>
          <w:szCs w:val="28"/>
          <w:lang w:val="kk-KZ"/>
        </w:rPr>
        <w:t xml:space="preserve">– </w:t>
      </w:r>
      <w:r w:rsidRPr="00C22968">
        <w:rPr>
          <w:rFonts w:ascii="Times New Roman" w:hAnsi="Times New Roman"/>
          <w:sz w:val="28"/>
          <w:szCs w:val="28"/>
        </w:rPr>
        <w:t xml:space="preserve">№1. </w:t>
      </w:r>
      <w:r w:rsidRPr="00C22968">
        <w:rPr>
          <w:rFonts w:ascii="Times New Roman" w:hAnsi="Times New Roman"/>
          <w:sz w:val="28"/>
          <w:szCs w:val="28"/>
          <w:lang w:val="kk-KZ"/>
        </w:rPr>
        <w:t>– 2</w:t>
      </w:r>
      <w:r w:rsidRPr="00C22968">
        <w:rPr>
          <w:rFonts w:ascii="Times New Roman" w:hAnsi="Times New Roman"/>
          <w:sz w:val="28"/>
          <w:szCs w:val="28"/>
        </w:rPr>
        <w:t xml:space="preserve">013. </w:t>
      </w:r>
      <w:r w:rsidRPr="00C22968">
        <w:rPr>
          <w:rFonts w:ascii="Times New Roman" w:hAnsi="Times New Roman"/>
          <w:sz w:val="28"/>
          <w:szCs w:val="28"/>
          <w:lang w:val="kk-KZ"/>
        </w:rPr>
        <w:t>–</w:t>
      </w:r>
      <w:r w:rsidRPr="00C22968">
        <w:rPr>
          <w:rFonts w:ascii="Times New Roman" w:hAnsi="Times New Roman"/>
          <w:sz w:val="28"/>
          <w:szCs w:val="28"/>
        </w:rPr>
        <w:t xml:space="preserve"> С. 75-82.</w:t>
      </w:r>
    </w:p>
    <w:p w14:paraId="2FCDFFA0" w14:textId="49250C66" w:rsidR="0066647B" w:rsidRPr="00C22968" w:rsidRDefault="0066647B" w:rsidP="004A3AB5">
      <w:pPr>
        <w:pStyle w:val="a4"/>
        <w:numPr>
          <w:ilvl w:val="0"/>
          <w:numId w:val="21"/>
        </w:numPr>
        <w:shd w:val="clear" w:color="auto" w:fill="FFFFFF"/>
        <w:tabs>
          <w:tab w:val="left" w:pos="284"/>
          <w:tab w:val="left" w:pos="426"/>
          <w:tab w:val="left" w:pos="567"/>
          <w:tab w:val="left" w:pos="1134"/>
        </w:tabs>
        <w:spacing w:after="0" w:line="240" w:lineRule="auto"/>
        <w:ind w:left="0" w:firstLine="567"/>
        <w:jc w:val="both"/>
        <w:rPr>
          <w:rFonts w:ascii="Times New Roman" w:hAnsi="Times New Roman"/>
          <w:sz w:val="28"/>
          <w:szCs w:val="28"/>
        </w:rPr>
      </w:pPr>
      <w:r w:rsidRPr="00C22968">
        <w:rPr>
          <w:rFonts w:ascii="Times New Roman" w:hAnsi="Times New Roman"/>
          <w:sz w:val="28"/>
          <w:szCs w:val="28"/>
          <w:lang w:val="kk-KZ"/>
        </w:rPr>
        <w:t xml:space="preserve">Валькова Т.В., Влащенко А.О., Суровенко И.А. </w:t>
      </w:r>
      <w:r w:rsidRPr="00C22968">
        <w:rPr>
          <w:rFonts w:ascii="Times New Roman" w:hAnsi="Times New Roman"/>
          <w:sz w:val="28"/>
          <w:szCs w:val="28"/>
        </w:rPr>
        <w:t>Вопросы национального и международного права в противодействии экстремистским преступлениям в информационно-телекоммуникационных сетях, в том числе сети Интернет // Соотношение национального и международного права по противодействию национализму, фашизму и другим экстрем</w:t>
      </w:r>
      <w:r w:rsidR="00A11EDD" w:rsidRPr="00C22968">
        <w:rPr>
          <w:rFonts w:ascii="Times New Roman" w:hAnsi="Times New Roman"/>
          <w:sz w:val="28"/>
          <w:szCs w:val="28"/>
        </w:rPr>
        <w:t>истским преступлениям: матер.</w:t>
      </w:r>
      <w:r w:rsidRPr="00C22968">
        <w:rPr>
          <w:rFonts w:ascii="Times New Roman" w:hAnsi="Times New Roman"/>
          <w:sz w:val="28"/>
          <w:szCs w:val="28"/>
        </w:rPr>
        <w:t xml:space="preserve"> междунар. науч.-практ. конф. </w:t>
      </w:r>
      <w:r w:rsidRPr="00C22968">
        <w:rPr>
          <w:rFonts w:ascii="Times New Roman" w:hAnsi="Times New Roman"/>
          <w:sz w:val="28"/>
          <w:szCs w:val="28"/>
          <w:lang w:val="kk-KZ"/>
        </w:rPr>
        <w:t xml:space="preserve">– </w:t>
      </w:r>
      <w:r w:rsidRPr="00C22968">
        <w:rPr>
          <w:rFonts w:ascii="Times New Roman" w:hAnsi="Times New Roman"/>
          <w:sz w:val="28"/>
          <w:szCs w:val="28"/>
        </w:rPr>
        <w:t xml:space="preserve">М.: ЮНИТИ-ДАНА, 2015. </w:t>
      </w:r>
      <w:r w:rsidRPr="00C22968">
        <w:rPr>
          <w:rFonts w:ascii="Times New Roman" w:hAnsi="Times New Roman"/>
          <w:sz w:val="28"/>
          <w:szCs w:val="28"/>
          <w:lang w:val="kk-KZ"/>
        </w:rPr>
        <w:t>–</w:t>
      </w:r>
      <w:r w:rsidRPr="00C22968">
        <w:rPr>
          <w:rFonts w:ascii="Times New Roman" w:hAnsi="Times New Roman"/>
          <w:sz w:val="28"/>
          <w:szCs w:val="28"/>
        </w:rPr>
        <w:t xml:space="preserve"> С. 79-83.</w:t>
      </w:r>
    </w:p>
    <w:p w14:paraId="0CD47446" w14:textId="26FA17B5" w:rsidR="0066647B" w:rsidRPr="00C22968" w:rsidRDefault="0066647B" w:rsidP="004A3AB5">
      <w:pPr>
        <w:pStyle w:val="a4"/>
        <w:numPr>
          <w:ilvl w:val="0"/>
          <w:numId w:val="21"/>
        </w:numPr>
        <w:shd w:val="clear" w:color="auto" w:fill="FFFFFF"/>
        <w:tabs>
          <w:tab w:val="left" w:pos="284"/>
          <w:tab w:val="left" w:pos="426"/>
          <w:tab w:val="left" w:pos="567"/>
          <w:tab w:val="left" w:pos="1134"/>
        </w:tabs>
        <w:spacing w:after="0" w:line="240" w:lineRule="auto"/>
        <w:ind w:left="0" w:firstLine="567"/>
        <w:jc w:val="both"/>
        <w:rPr>
          <w:rFonts w:ascii="Times New Roman" w:hAnsi="Times New Roman"/>
          <w:sz w:val="28"/>
          <w:szCs w:val="28"/>
        </w:rPr>
      </w:pPr>
      <w:r w:rsidRPr="00C22968">
        <w:rPr>
          <w:rFonts w:ascii="Times New Roman" w:eastAsiaTheme="minorHAnsi" w:hAnsi="Times New Roman"/>
          <w:sz w:val="28"/>
          <w:szCs w:val="28"/>
        </w:rPr>
        <w:t>Колесниченко</w:t>
      </w:r>
      <w:r w:rsidR="006D28EF" w:rsidRPr="00C22968">
        <w:rPr>
          <w:rFonts w:ascii="Times New Roman" w:eastAsiaTheme="minorHAnsi" w:hAnsi="Times New Roman"/>
          <w:sz w:val="28"/>
          <w:szCs w:val="28"/>
          <w:lang w:val="kk-KZ"/>
        </w:rPr>
        <w:t> </w:t>
      </w:r>
      <w:r w:rsidRPr="00C22968">
        <w:rPr>
          <w:rFonts w:ascii="Times New Roman" w:eastAsiaTheme="minorHAnsi" w:hAnsi="Times New Roman"/>
          <w:sz w:val="28"/>
          <w:szCs w:val="28"/>
        </w:rPr>
        <w:t>А.Н. Научные и правовые основы расследования</w:t>
      </w:r>
      <w:r w:rsidR="00A11EDD" w:rsidRPr="00C22968">
        <w:rPr>
          <w:rFonts w:ascii="Times New Roman" w:eastAsiaTheme="minorHAnsi" w:hAnsi="Times New Roman"/>
          <w:sz w:val="28"/>
          <w:szCs w:val="28"/>
        </w:rPr>
        <w:t xml:space="preserve"> отдельных видов преступлений: автореф</w:t>
      </w:r>
      <w:r w:rsidRPr="00C22968">
        <w:rPr>
          <w:rFonts w:ascii="Times New Roman" w:eastAsiaTheme="minorHAnsi" w:hAnsi="Times New Roman"/>
          <w:sz w:val="28"/>
          <w:szCs w:val="28"/>
        </w:rPr>
        <w:t xml:space="preserve">. … докт. юрид. наук.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Харьков, 1967.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27 с.</w:t>
      </w:r>
    </w:p>
    <w:p w14:paraId="4D7D4F0F" w14:textId="5CDFA6B2" w:rsidR="0066647B" w:rsidRPr="00C22968" w:rsidRDefault="0066647B" w:rsidP="004A3AB5">
      <w:pPr>
        <w:pStyle w:val="a4"/>
        <w:numPr>
          <w:ilvl w:val="0"/>
          <w:numId w:val="21"/>
        </w:numPr>
        <w:tabs>
          <w:tab w:val="left" w:pos="284"/>
          <w:tab w:val="left" w:pos="426"/>
          <w:tab w:val="left" w:pos="851"/>
          <w:tab w:val="left" w:pos="1134"/>
        </w:tabs>
        <w:spacing w:after="0" w:line="240" w:lineRule="auto"/>
        <w:ind w:left="0" w:firstLine="567"/>
        <w:jc w:val="both"/>
        <w:rPr>
          <w:rFonts w:ascii="Times New Roman" w:hAnsi="Times New Roman"/>
          <w:sz w:val="28"/>
          <w:szCs w:val="28"/>
          <w:lang w:val="kk-KZ"/>
        </w:rPr>
      </w:pPr>
      <w:r w:rsidRPr="00C22968">
        <w:rPr>
          <w:rFonts w:ascii="Times New Roman" w:eastAsiaTheme="minorHAnsi" w:hAnsi="Times New Roman"/>
          <w:sz w:val="28"/>
          <w:szCs w:val="28"/>
        </w:rPr>
        <w:t>Белкин Р.С. Курс криминалистики: В 3-х т. T.3: Криминалистические</w:t>
      </w:r>
      <w:r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rPr>
        <w:t xml:space="preserve">средства, приемы и  рекомендации. </w:t>
      </w:r>
      <w:r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rPr>
        <w:t>М.,</w:t>
      </w:r>
      <w:r w:rsidR="00FE52E8" w:rsidRPr="00C22968">
        <w:rPr>
          <w:rFonts w:ascii="Times New Roman" w:eastAsiaTheme="minorHAnsi" w:hAnsi="Times New Roman"/>
          <w:sz w:val="28"/>
          <w:szCs w:val="28"/>
          <w:lang w:val="kk-KZ"/>
        </w:rPr>
        <w:t>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1997.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480 с.</w:t>
      </w:r>
    </w:p>
    <w:p w14:paraId="5B4EE40A" w14:textId="359C2F02"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z w:val="28"/>
          <w:szCs w:val="28"/>
        </w:rPr>
      </w:pPr>
      <w:r w:rsidRPr="00C22968">
        <w:rPr>
          <w:rFonts w:ascii="Times New Roman" w:eastAsiaTheme="minorHAnsi" w:hAnsi="Times New Roman"/>
          <w:sz w:val="28"/>
          <w:szCs w:val="28"/>
        </w:rPr>
        <w:t>Васильев</w:t>
      </w:r>
      <w:r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rPr>
        <w:t>А.П., Яблоков</w:t>
      </w:r>
      <w:r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rPr>
        <w:t xml:space="preserve">И.П. Предмет, система и теоретические основы криминалистики.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М.,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1984.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143 с.</w:t>
      </w:r>
    </w:p>
    <w:p w14:paraId="7C8F3B8E" w14:textId="04B82FCB"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z w:val="28"/>
          <w:szCs w:val="28"/>
        </w:rPr>
      </w:pPr>
      <w:r w:rsidRPr="00C22968">
        <w:rPr>
          <w:rFonts w:ascii="Times New Roman" w:eastAsiaTheme="minorHAnsi" w:hAnsi="Times New Roman"/>
          <w:sz w:val="28"/>
          <w:szCs w:val="28"/>
        </w:rPr>
        <w:t>Турчин</w:t>
      </w:r>
      <w:r w:rsidR="0082205B" w:rsidRPr="00C22968">
        <w:rPr>
          <w:rFonts w:ascii="Times New Roman" w:eastAsiaTheme="minorHAnsi" w:hAnsi="Times New Roman"/>
          <w:sz w:val="28"/>
          <w:szCs w:val="28"/>
          <w:lang w:val="kk-KZ"/>
        </w:rPr>
        <w:t> </w:t>
      </w:r>
      <w:r w:rsidR="0082205B" w:rsidRPr="00C22968">
        <w:rPr>
          <w:rFonts w:ascii="Times New Roman" w:eastAsiaTheme="minorHAnsi" w:hAnsi="Times New Roman"/>
          <w:sz w:val="28"/>
          <w:szCs w:val="28"/>
        </w:rPr>
        <w:t>Д.А. </w:t>
      </w:r>
      <w:r w:rsidRPr="00C22968">
        <w:rPr>
          <w:rFonts w:ascii="Times New Roman" w:eastAsiaTheme="minorHAnsi" w:hAnsi="Times New Roman"/>
          <w:sz w:val="28"/>
          <w:szCs w:val="28"/>
        </w:rPr>
        <w:t xml:space="preserve">О </w:t>
      </w:r>
      <w:r w:rsidR="00171A0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разработке </w:t>
      </w:r>
      <w:r w:rsidR="00171A0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теории </w:t>
      </w:r>
      <w:r w:rsidR="00171A0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следственной</w:t>
      </w:r>
      <w:r w:rsidR="00171A0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 ситуации // Следственная </w:t>
      </w:r>
      <w:r w:rsidR="00171A0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ситуация:</w:t>
      </w:r>
      <w:r w:rsidR="00171A0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 сб. науч. тр. </w:t>
      </w:r>
      <w:r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rPr>
        <w:t>М.:</w:t>
      </w:r>
      <w:r w:rsidR="00171A0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 Всесоюз. </w:t>
      </w:r>
      <w:r w:rsidR="00171A0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Ин-т по изучению причин и разработке мер предупреждения преступности.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1985.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С. 27-30. </w:t>
      </w:r>
    </w:p>
    <w:p w14:paraId="1DECB451" w14:textId="6A66E2F4"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z w:val="28"/>
          <w:szCs w:val="28"/>
        </w:rPr>
      </w:pPr>
      <w:r w:rsidRPr="00C22968">
        <w:rPr>
          <w:rFonts w:ascii="Times New Roman" w:eastAsiaTheme="minorHAnsi" w:hAnsi="Times New Roman"/>
          <w:sz w:val="28"/>
          <w:szCs w:val="28"/>
        </w:rPr>
        <w:t xml:space="preserve">Ищенко Е.П. Криминалистика: учебник / Е.П. Ищенко, В.А. Образцов.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М.:</w:t>
      </w:r>
      <w:r w:rsidRPr="00C22968">
        <w:rPr>
          <w:rFonts w:ascii="Times New Roman" w:eastAsiaTheme="minorHAnsi" w:hAnsi="Times New Roman"/>
          <w:sz w:val="28"/>
          <w:szCs w:val="28"/>
          <w:lang w:val="en-US"/>
        </w:rPr>
        <w:t>EKSMO</w:t>
      </w:r>
      <w:r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2005.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474 с.</w:t>
      </w:r>
    </w:p>
    <w:p w14:paraId="1CCE597A" w14:textId="2C2086AC"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z w:val="28"/>
          <w:szCs w:val="28"/>
        </w:rPr>
      </w:pPr>
      <w:r w:rsidRPr="00C22968">
        <w:rPr>
          <w:rFonts w:ascii="Times New Roman" w:eastAsiaTheme="minorHAnsi" w:hAnsi="Times New Roman"/>
          <w:sz w:val="28"/>
          <w:szCs w:val="28"/>
        </w:rPr>
        <w:t>Брылев</w:t>
      </w:r>
      <w:r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rPr>
        <w:t xml:space="preserve">В.И. </w:t>
      </w:r>
      <w:r w:rsidR="00171A0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Типичные </w:t>
      </w:r>
      <w:r w:rsidR="00171A0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следственные ситуации по делам о  вовлечении несовершеннолетнего в совершение антиобщественных  действий / Брылев В.И., Сокол Ю.В. // Общество и право. </w:t>
      </w:r>
      <w:r w:rsidRPr="00C22968">
        <w:rPr>
          <w:rFonts w:ascii="Times New Roman" w:eastAsiaTheme="minorHAnsi" w:hAnsi="Times New Roman"/>
          <w:sz w:val="28"/>
          <w:szCs w:val="28"/>
          <w:lang w:val="kk-KZ"/>
        </w:rPr>
        <w:t>–</w:t>
      </w:r>
      <w:r w:rsidR="00A11EDD"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1.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2012.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С. 204-209.</w:t>
      </w:r>
    </w:p>
    <w:p w14:paraId="334B4CD3" w14:textId="550C959D"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z w:val="28"/>
          <w:szCs w:val="28"/>
        </w:rPr>
      </w:pPr>
      <w:r w:rsidRPr="00C22968">
        <w:rPr>
          <w:rFonts w:ascii="Times New Roman" w:eastAsiaTheme="minorHAnsi" w:hAnsi="Times New Roman"/>
          <w:sz w:val="28"/>
          <w:szCs w:val="28"/>
        </w:rPr>
        <w:t>Криминалистика</w:t>
      </w:r>
      <w:r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rPr>
        <w:t xml:space="preserve"> учебник / Л.Я. Драпкин, В.Н. Карагодин. </w:t>
      </w:r>
      <w:r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rPr>
        <w:t xml:space="preserve">М.: </w:t>
      </w:r>
      <w:r w:rsidRPr="00C22968">
        <w:rPr>
          <w:rFonts w:ascii="Times New Roman" w:eastAsiaTheme="minorHAnsi" w:hAnsi="Times New Roman"/>
          <w:sz w:val="28"/>
          <w:szCs w:val="28"/>
          <w:lang w:val="kk-KZ"/>
        </w:rPr>
        <w:t>ТК Велби</w:t>
      </w:r>
      <w:r w:rsidRPr="00C22968">
        <w:rPr>
          <w:rFonts w:ascii="Times New Roman" w:eastAsiaTheme="minorHAnsi" w:hAnsi="Times New Roman"/>
          <w:sz w:val="28"/>
          <w:szCs w:val="28"/>
        </w:rPr>
        <w:t>;</w:t>
      </w:r>
      <w:r w:rsidRPr="00C22968">
        <w:rPr>
          <w:rFonts w:ascii="Times New Roman" w:eastAsiaTheme="minorHAnsi" w:hAnsi="Times New Roman"/>
          <w:sz w:val="28"/>
          <w:szCs w:val="28"/>
          <w:lang w:val="kk-KZ"/>
        </w:rPr>
        <w:t xml:space="preserve"> Проспект</w:t>
      </w:r>
      <w:r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2007.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689 </w:t>
      </w:r>
      <w:r w:rsidRPr="00C22968">
        <w:rPr>
          <w:rFonts w:ascii="Times New Roman" w:eastAsiaTheme="minorHAnsi" w:hAnsi="Times New Roman"/>
          <w:sz w:val="28"/>
          <w:szCs w:val="28"/>
          <w:lang w:val="en-US"/>
        </w:rPr>
        <w:t>c</w:t>
      </w:r>
      <w:r w:rsidRPr="00C22968">
        <w:rPr>
          <w:rFonts w:ascii="Times New Roman" w:eastAsiaTheme="minorHAnsi" w:hAnsi="Times New Roman"/>
          <w:sz w:val="28"/>
          <w:szCs w:val="28"/>
        </w:rPr>
        <w:t xml:space="preserve">.    </w:t>
      </w:r>
    </w:p>
    <w:p w14:paraId="6ACF1AA2" w14:textId="579C4533"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z w:val="28"/>
          <w:szCs w:val="28"/>
        </w:rPr>
      </w:pPr>
      <w:r w:rsidRPr="00C22968">
        <w:rPr>
          <w:rFonts w:ascii="Times New Roman" w:eastAsiaTheme="minorHAnsi" w:hAnsi="Times New Roman"/>
          <w:sz w:val="28"/>
          <w:szCs w:val="28"/>
        </w:rPr>
        <w:t>Криминалистика: Учебн</w:t>
      </w:r>
      <w:r w:rsidR="00FE52E8" w:rsidRPr="00C22968">
        <w:rPr>
          <w:rFonts w:ascii="Times New Roman" w:eastAsiaTheme="minorHAnsi" w:hAnsi="Times New Roman"/>
          <w:sz w:val="28"/>
          <w:szCs w:val="28"/>
        </w:rPr>
        <w:t>ик / Под ред. А.Г. Филиппова и </w:t>
      </w:r>
      <w:r w:rsidRPr="00C22968">
        <w:rPr>
          <w:rFonts w:ascii="Times New Roman" w:eastAsiaTheme="minorHAnsi" w:hAnsi="Times New Roman"/>
          <w:sz w:val="28"/>
          <w:szCs w:val="28"/>
        </w:rPr>
        <w:t xml:space="preserve">А.Ф. Волынского.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М.,1998.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543 с.</w:t>
      </w:r>
    </w:p>
    <w:p w14:paraId="263DACD8" w14:textId="07BA3EAF" w:rsidR="0066647B" w:rsidRPr="00C22968" w:rsidRDefault="005A71A9"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z w:val="28"/>
          <w:szCs w:val="28"/>
        </w:rPr>
      </w:pPr>
      <w:r w:rsidRPr="00C22968">
        <w:rPr>
          <w:rFonts w:ascii="Times New Roman" w:eastAsia="Courier New" w:hAnsi="Times New Roman"/>
          <w:sz w:val="28"/>
          <w:szCs w:val="28"/>
          <w:lang w:eastAsia="ru-RU"/>
        </w:rPr>
        <w:t>Аристархова Т.А. </w:t>
      </w:r>
      <w:r w:rsidR="00171A0E" w:rsidRPr="00C22968">
        <w:rPr>
          <w:rFonts w:ascii="Times New Roman" w:eastAsia="Courier New" w:hAnsi="Times New Roman"/>
          <w:sz w:val="28"/>
          <w:szCs w:val="28"/>
          <w:lang w:eastAsia="ru-RU"/>
        </w:rPr>
        <w:t xml:space="preserve">  </w:t>
      </w:r>
      <w:r w:rsidR="0066647B" w:rsidRPr="00C22968">
        <w:rPr>
          <w:rFonts w:ascii="Times New Roman" w:eastAsia="Courier New" w:hAnsi="Times New Roman"/>
          <w:sz w:val="28"/>
          <w:szCs w:val="28"/>
          <w:lang w:eastAsia="ru-RU"/>
        </w:rPr>
        <w:t>Криминалистическая характеристика и совершенствование методики</w:t>
      </w:r>
      <w:r w:rsidR="0020038E">
        <w:rPr>
          <w:rFonts w:ascii="Times New Roman" w:eastAsia="Courier New" w:hAnsi="Times New Roman"/>
          <w:sz w:val="28"/>
          <w:szCs w:val="28"/>
          <w:lang w:eastAsia="ru-RU"/>
        </w:rPr>
        <w:t xml:space="preserve"> </w:t>
      </w:r>
      <w:r w:rsidR="0066647B" w:rsidRPr="00C22968">
        <w:rPr>
          <w:rFonts w:ascii="Times New Roman" w:eastAsia="Courier New" w:hAnsi="Times New Roman"/>
          <w:sz w:val="28"/>
          <w:szCs w:val="28"/>
          <w:lang w:eastAsia="ru-RU"/>
        </w:rPr>
        <w:t>расследования</w:t>
      </w:r>
      <w:r w:rsidR="0020038E">
        <w:rPr>
          <w:rFonts w:ascii="Times New Roman" w:eastAsia="Courier New" w:hAnsi="Times New Roman"/>
          <w:sz w:val="28"/>
          <w:szCs w:val="28"/>
          <w:lang w:eastAsia="ru-RU"/>
        </w:rPr>
        <w:t xml:space="preserve"> </w:t>
      </w:r>
      <w:r w:rsidR="0066647B" w:rsidRPr="00C22968">
        <w:rPr>
          <w:rFonts w:ascii="Times New Roman" w:eastAsia="Courier New" w:hAnsi="Times New Roman"/>
          <w:sz w:val="28"/>
          <w:szCs w:val="28"/>
          <w:lang w:eastAsia="ru-RU"/>
        </w:rPr>
        <w:t>преступлений</w:t>
      </w:r>
      <w:r w:rsidR="0020038E">
        <w:rPr>
          <w:rFonts w:ascii="Times New Roman" w:eastAsia="Courier New" w:hAnsi="Times New Roman"/>
          <w:sz w:val="28"/>
          <w:szCs w:val="28"/>
          <w:lang w:eastAsia="ru-RU"/>
        </w:rPr>
        <w:t xml:space="preserve"> </w:t>
      </w:r>
      <w:r w:rsidR="0066647B" w:rsidRPr="00C22968">
        <w:rPr>
          <w:rFonts w:ascii="Times New Roman" w:eastAsia="Courier New" w:hAnsi="Times New Roman"/>
          <w:sz w:val="28"/>
          <w:szCs w:val="28"/>
          <w:lang w:eastAsia="ru-RU"/>
        </w:rPr>
        <w:t>против прав</w:t>
      </w:r>
      <w:r w:rsidR="0020038E">
        <w:rPr>
          <w:rFonts w:ascii="Times New Roman" w:eastAsia="Courier New" w:hAnsi="Times New Roman"/>
          <w:sz w:val="28"/>
          <w:szCs w:val="28"/>
          <w:lang w:eastAsia="ru-RU"/>
        </w:rPr>
        <w:t xml:space="preserve"> </w:t>
      </w:r>
      <w:r w:rsidR="0066647B" w:rsidRPr="00C22968">
        <w:rPr>
          <w:rFonts w:ascii="Times New Roman" w:eastAsia="Courier New" w:hAnsi="Times New Roman"/>
          <w:sz w:val="28"/>
          <w:szCs w:val="28"/>
          <w:lang w:eastAsia="ru-RU"/>
        </w:rPr>
        <w:t>и</w:t>
      </w:r>
      <w:r w:rsidR="0020038E">
        <w:rPr>
          <w:rFonts w:ascii="Times New Roman" w:eastAsia="Courier New" w:hAnsi="Times New Roman"/>
          <w:sz w:val="28"/>
          <w:szCs w:val="28"/>
          <w:lang w:eastAsia="ru-RU"/>
        </w:rPr>
        <w:t xml:space="preserve"> </w:t>
      </w:r>
      <w:r w:rsidR="0066647B" w:rsidRPr="00C22968">
        <w:rPr>
          <w:rFonts w:ascii="Times New Roman" w:eastAsia="Courier New" w:hAnsi="Times New Roman"/>
          <w:sz w:val="28"/>
          <w:szCs w:val="28"/>
          <w:lang w:eastAsia="ru-RU"/>
        </w:rPr>
        <w:t>законных интересов</w:t>
      </w:r>
      <w:r w:rsidR="0020038E">
        <w:rPr>
          <w:rFonts w:ascii="Times New Roman" w:eastAsia="Courier New" w:hAnsi="Times New Roman"/>
          <w:sz w:val="28"/>
          <w:szCs w:val="28"/>
          <w:lang w:eastAsia="ru-RU"/>
        </w:rPr>
        <w:t xml:space="preserve"> человека</w:t>
      </w:r>
      <w:r w:rsidR="00171A0E" w:rsidRPr="00C22968">
        <w:rPr>
          <w:rFonts w:ascii="Times New Roman" w:eastAsia="Courier New" w:hAnsi="Times New Roman"/>
          <w:sz w:val="28"/>
          <w:szCs w:val="28"/>
          <w:lang w:eastAsia="ru-RU"/>
        </w:rPr>
        <w:t xml:space="preserve"> </w:t>
      </w:r>
      <w:r w:rsidR="0066647B" w:rsidRPr="00C22968">
        <w:rPr>
          <w:rFonts w:ascii="Times New Roman" w:eastAsia="Courier New" w:hAnsi="Times New Roman"/>
          <w:sz w:val="28"/>
          <w:szCs w:val="28"/>
          <w:lang w:eastAsia="ru-RU"/>
        </w:rPr>
        <w:t xml:space="preserve">и гражданина, совершаемых по экстремистским мотивам: </w:t>
      </w:r>
      <w:r w:rsidR="00E41DC5" w:rsidRPr="00C22968">
        <w:rPr>
          <w:rFonts w:ascii="Times New Roman" w:eastAsia="Courier New" w:hAnsi="Times New Roman"/>
          <w:sz w:val="28"/>
          <w:szCs w:val="28"/>
          <w:lang w:eastAsia="ru-RU"/>
        </w:rPr>
        <w:t>дис</w:t>
      </w:r>
      <w:r w:rsidR="0020038E">
        <w:rPr>
          <w:rFonts w:ascii="Times New Roman" w:eastAsia="Courier New" w:hAnsi="Times New Roman"/>
          <w:sz w:val="28"/>
          <w:szCs w:val="28"/>
          <w:lang w:eastAsia="ru-RU"/>
        </w:rPr>
        <w:t>… канд.</w:t>
      </w:r>
      <w:r w:rsidR="00171A0E" w:rsidRPr="00C22968">
        <w:rPr>
          <w:rFonts w:ascii="Times New Roman" w:eastAsia="Courier New" w:hAnsi="Times New Roman"/>
          <w:sz w:val="28"/>
          <w:szCs w:val="28"/>
          <w:lang w:eastAsia="ru-RU"/>
        </w:rPr>
        <w:t xml:space="preserve"> </w:t>
      </w:r>
      <w:r w:rsidR="0066647B" w:rsidRPr="00C22968">
        <w:rPr>
          <w:rFonts w:ascii="Times New Roman" w:eastAsia="Courier New" w:hAnsi="Times New Roman"/>
          <w:sz w:val="28"/>
          <w:szCs w:val="28"/>
          <w:lang w:eastAsia="ru-RU"/>
        </w:rPr>
        <w:t xml:space="preserve">юрид. наук. </w:t>
      </w:r>
      <w:r w:rsidR="0066647B" w:rsidRPr="00C22968">
        <w:rPr>
          <w:rFonts w:ascii="Times New Roman" w:eastAsia="Courier New" w:hAnsi="Times New Roman"/>
          <w:sz w:val="28"/>
          <w:szCs w:val="28"/>
          <w:lang w:val="kk-KZ" w:eastAsia="ru-RU"/>
        </w:rPr>
        <w:t>–</w:t>
      </w:r>
      <w:r w:rsidR="0066647B" w:rsidRPr="00C22968">
        <w:rPr>
          <w:rFonts w:ascii="Times New Roman" w:eastAsia="Courier New" w:hAnsi="Times New Roman"/>
          <w:sz w:val="28"/>
          <w:szCs w:val="28"/>
          <w:lang w:eastAsia="ru-RU"/>
        </w:rPr>
        <w:t xml:space="preserve"> Тула, 2015. </w:t>
      </w:r>
      <w:r w:rsidR="0066647B" w:rsidRPr="00C22968">
        <w:rPr>
          <w:rFonts w:ascii="Times New Roman" w:eastAsia="Courier New" w:hAnsi="Times New Roman"/>
          <w:sz w:val="28"/>
          <w:szCs w:val="28"/>
          <w:lang w:val="kk-KZ" w:eastAsia="ru-RU"/>
        </w:rPr>
        <w:t>–</w:t>
      </w:r>
      <w:r w:rsidR="0066647B" w:rsidRPr="00C22968">
        <w:rPr>
          <w:rFonts w:ascii="Times New Roman" w:eastAsia="Courier New" w:hAnsi="Times New Roman"/>
          <w:sz w:val="28"/>
          <w:szCs w:val="28"/>
          <w:lang w:eastAsia="ru-RU"/>
        </w:rPr>
        <w:t xml:space="preserve"> 253 с.</w:t>
      </w:r>
    </w:p>
    <w:p w14:paraId="271C94D7" w14:textId="0C1C89C3"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z w:val="28"/>
          <w:szCs w:val="28"/>
        </w:rPr>
      </w:pPr>
      <w:r w:rsidRPr="00C22968">
        <w:rPr>
          <w:rFonts w:ascii="Times New Roman" w:hAnsi="Times New Roman"/>
          <w:bCs/>
          <w:sz w:val="28"/>
          <w:szCs w:val="28"/>
        </w:rPr>
        <w:t>Васильев</w:t>
      </w:r>
      <w:r w:rsidR="006D28EF" w:rsidRPr="00C22968">
        <w:rPr>
          <w:rFonts w:ascii="Times New Roman" w:hAnsi="Times New Roman"/>
          <w:bCs/>
          <w:sz w:val="28"/>
          <w:szCs w:val="28"/>
          <w:lang w:val="kk-KZ"/>
        </w:rPr>
        <w:t> </w:t>
      </w:r>
      <w:r w:rsidR="005A71A9" w:rsidRPr="00C22968">
        <w:rPr>
          <w:rFonts w:ascii="Times New Roman" w:hAnsi="Times New Roman"/>
          <w:bCs/>
          <w:sz w:val="28"/>
          <w:szCs w:val="28"/>
        </w:rPr>
        <w:t>В.А. </w:t>
      </w:r>
      <w:r w:rsidRPr="00C22968">
        <w:rPr>
          <w:rFonts w:ascii="Times New Roman" w:hAnsi="Times New Roman"/>
          <w:bCs/>
          <w:sz w:val="28"/>
          <w:szCs w:val="28"/>
        </w:rPr>
        <w:t>Особенности расследования преступлений экстремистской направленности</w:t>
      </w:r>
      <w:r w:rsidR="00A11EDD" w:rsidRPr="00C22968">
        <w:rPr>
          <w:rFonts w:ascii="Times New Roman" w:hAnsi="Times New Roman"/>
          <w:bCs/>
          <w:sz w:val="28"/>
          <w:szCs w:val="28"/>
          <w:lang w:val="kk-KZ"/>
        </w:rPr>
        <w:t xml:space="preserve"> </w:t>
      </w:r>
      <w:r w:rsidRPr="00C22968">
        <w:rPr>
          <w:rFonts w:ascii="Times New Roman" w:hAnsi="Times New Roman"/>
          <w:bCs/>
          <w:sz w:val="28"/>
          <w:szCs w:val="28"/>
        </w:rPr>
        <w:t xml:space="preserve">// </w:t>
      </w:r>
      <w:r w:rsidRPr="00C22968">
        <w:rPr>
          <w:rFonts w:ascii="Times New Roman" w:hAnsi="Times New Roman"/>
          <w:bCs/>
          <w:sz w:val="28"/>
          <w:szCs w:val="28"/>
          <w:lang w:val="en-US"/>
        </w:rPr>
        <w:t>C</w:t>
      </w:r>
      <w:r w:rsidRPr="00C22968">
        <w:rPr>
          <w:rFonts w:ascii="Times New Roman" w:hAnsi="Times New Roman"/>
          <w:bCs/>
          <w:sz w:val="28"/>
          <w:szCs w:val="28"/>
        </w:rPr>
        <w:t xml:space="preserve">б. ст. конф. Интеллектуальный потенциал </w:t>
      </w:r>
      <w:r w:rsidRPr="00C22968">
        <w:rPr>
          <w:rFonts w:ascii="Times New Roman" w:hAnsi="Times New Roman"/>
          <w:bCs/>
          <w:sz w:val="28"/>
          <w:szCs w:val="28"/>
          <w:lang w:val="en-US"/>
        </w:rPr>
        <w:t>XXI</w:t>
      </w:r>
      <w:r w:rsidRPr="00C22968">
        <w:rPr>
          <w:rFonts w:ascii="Times New Roman" w:hAnsi="Times New Roman"/>
          <w:bCs/>
          <w:sz w:val="28"/>
          <w:szCs w:val="28"/>
        </w:rPr>
        <w:t xml:space="preserve"> века: ступени познания от 06-31.07.2017 г., Бурятский гос. университет, 2017. </w:t>
      </w:r>
      <w:r w:rsidRPr="00C22968">
        <w:rPr>
          <w:rFonts w:ascii="Times New Roman" w:hAnsi="Times New Roman"/>
          <w:bCs/>
          <w:sz w:val="28"/>
          <w:szCs w:val="28"/>
          <w:lang w:val="kk-KZ"/>
        </w:rPr>
        <w:t>–</w:t>
      </w:r>
      <w:r w:rsidRPr="00C22968">
        <w:rPr>
          <w:rFonts w:ascii="Times New Roman" w:hAnsi="Times New Roman"/>
          <w:bCs/>
          <w:sz w:val="28"/>
          <w:szCs w:val="28"/>
        </w:rPr>
        <w:t xml:space="preserve"> С. 121-126.</w:t>
      </w:r>
    </w:p>
    <w:p w14:paraId="0E86C2B1" w14:textId="06120683"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hAnsi="Times New Roman"/>
          <w:sz w:val="28"/>
          <w:szCs w:val="28"/>
        </w:rPr>
      </w:pPr>
      <w:r w:rsidRPr="00C22968">
        <w:rPr>
          <w:rFonts w:ascii="Times New Roman" w:hAnsi="Times New Roman"/>
          <w:sz w:val="28"/>
          <w:szCs w:val="28"/>
        </w:rPr>
        <w:lastRenderedPageBreak/>
        <w:t>Шидемов</w:t>
      </w:r>
      <w:r w:rsidR="006D28EF" w:rsidRPr="00C22968">
        <w:rPr>
          <w:rFonts w:ascii="Times New Roman" w:hAnsi="Times New Roman"/>
          <w:sz w:val="28"/>
          <w:szCs w:val="28"/>
          <w:lang w:val="kk-KZ"/>
        </w:rPr>
        <w:t> </w:t>
      </w:r>
      <w:r w:rsidRPr="00C22968">
        <w:rPr>
          <w:rFonts w:ascii="Times New Roman" w:hAnsi="Times New Roman"/>
          <w:sz w:val="28"/>
          <w:szCs w:val="28"/>
        </w:rPr>
        <w:t xml:space="preserve">А.Г. </w:t>
      </w:r>
      <w:r w:rsidRPr="00C22968">
        <w:rPr>
          <w:rFonts w:ascii="Times New Roman" w:eastAsiaTheme="minorHAnsi" w:hAnsi="Times New Roman"/>
          <w:bCs/>
          <w:sz w:val="28"/>
          <w:szCs w:val="28"/>
        </w:rPr>
        <w:t>Типичные следственные ситуации</w:t>
      </w:r>
      <w:r w:rsidRPr="00C22968">
        <w:rPr>
          <w:rFonts w:ascii="Times New Roman" w:eastAsiaTheme="minorHAnsi" w:hAnsi="Times New Roman"/>
          <w:bCs/>
          <w:sz w:val="28"/>
          <w:szCs w:val="28"/>
          <w:lang w:val="kk-KZ"/>
        </w:rPr>
        <w:t xml:space="preserve"> </w:t>
      </w:r>
      <w:r w:rsidRPr="00C22968">
        <w:rPr>
          <w:rFonts w:ascii="Times New Roman" w:eastAsiaTheme="minorHAnsi" w:hAnsi="Times New Roman"/>
          <w:bCs/>
          <w:sz w:val="28"/>
          <w:szCs w:val="28"/>
        </w:rPr>
        <w:t>первоначального этапа расследования по преступлениям</w:t>
      </w:r>
      <w:r w:rsidRPr="00C22968">
        <w:rPr>
          <w:rFonts w:ascii="Times New Roman" w:eastAsiaTheme="minorHAnsi" w:hAnsi="Times New Roman"/>
          <w:bCs/>
          <w:sz w:val="28"/>
          <w:szCs w:val="28"/>
          <w:lang w:val="kk-KZ"/>
        </w:rPr>
        <w:t xml:space="preserve"> </w:t>
      </w:r>
      <w:r w:rsidRPr="00C22968">
        <w:rPr>
          <w:rFonts w:ascii="Times New Roman" w:eastAsiaTheme="minorHAnsi" w:hAnsi="Times New Roman"/>
          <w:bCs/>
          <w:sz w:val="28"/>
          <w:szCs w:val="28"/>
        </w:rPr>
        <w:t>экстремистской направленности</w:t>
      </w:r>
      <w:r w:rsidR="00307716" w:rsidRPr="00C22968">
        <w:rPr>
          <w:rFonts w:ascii="Times New Roman" w:eastAsiaTheme="minorHAnsi" w:hAnsi="Times New Roman"/>
          <w:bCs/>
          <w:sz w:val="28"/>
          <w:szCs w:val="28"/>
          <w:lang w:val="kk-KZ"/>
        </w:rPr>
        <w:t xml:space="preserve"> </w:t>
      </w:r>
      <w:r w:rsidRPr="00C22968">
        <w:rPr>
          <w:rFonts w:ascii="Times New Roman" w:hAnsi="Times New Roman"/>
          <w:sz w:val="28"/>
          <w:szCs w:val="28"/>
        </w:rPr>
        <w:t>//</w:t>
      </w:r>
      <w:r w:rsidR="00307716" w:rsidRPr="00C22968">
        <w:rPr>
          <w:rFonts w:ascii="Times New Roman" w:hAnsi="Times New Roman"/>
          <w:sz w:val="28"/>
          <w:szCs w:val="28"/>
          <w:lang w:val="kk-KZ"/>
        </w:rPr>
        <w:t xml:space="preserve"> </w:t>
      </w:r>
      <w:r w:rsidRPr="00C22968">
        <w:rPr>
          <w:rFonts w:ascii="Times New Roman" w:hAnsi="Times New Roman"/>
          <w:sz w:val="28"/>
          <w:szCs w:val="28"/>
        </w:rPr>
        <w:t>Қазіргі кезеңдегі қылмыстылыққа қарсы іс-қимылдың</w:t>
      </w:r>
      <w:r w:rsidR="00A11EDD" w:rsidRPr="00C22968">
        <w:rPr>
          <w:rFonts w:ascii="Times New Roman" w:hAnsi="Times New Roman"/>
          <w:sz w:val="28"/>
          <w:szCs w:val="28"/>
        </w:rPr>
        <w:t xml:space="preserve">  өзекті мәселелері: халықар. ғыл.-тәжір.</w:t>
      </w:r>
      <w:r w:rsidRPr="00C22968">
        <w:rPr>
          <w:rFonts w:ascii="Times New Roman" w:hAnsi="Times New Roman"/>
          <w:sz w:val="28"/>
          <w:szCs w:val="28"/>
        </w:rPr>
        <w:t xml:space="preserve"> </w:t>
      </w:r>
      <w:r w:rsidR="00A11EDD" w:rsidRPr="00C22968">
        <w:rPr>
          <w:rFonts w:ascii="Times New Roman" w:hAnsi="Times New Roman"/>
          <w:sz w:val="28"/>
          <w:szCs w:val="28"/>
        </w:rPr>
        <w:t>к</w:t>
      </w:r>
      <w:r w:rsidRPr="00C22968">
        <w:rPr>
          <w:rFonts w:ascii="Times New Roman" w:hAnsi="Times New Roman"/>
          <w:sz w:val="28"/>
          <w:szCs w:val="28"/>
        </w:rPr>
        <w:t>онф</w:t>
      </w:r>
      <w:r w:rsidR="00A11EDD" w:rsidRPr="00C22968">
        <w:rPr>
          <w:rFonts w:ascii="Times New Roman" w:hAnsi="Times New Roman"/>
          <w:sz w:val="28"/>
          <w:szCs w:val="28"/>
          <w:lang w:val="kk-KZ"/>
        </w:rPr>
        <w:t>.</w:t>
      </w:r>
      <w:r w:rsidR="00A11EDD" w:rsidRPr="00C22968">
        <w:rPr>
          <w:rFonts w:ascii="Times New Roman" w:hAnsi="Times New Roman"/>
          <w:sz w:val="28"/>
          <w:szCs w:val="28"/>
        </w:rPr>
        <w:t xml:space="preserve">  мат-</w:t>
      </w:r>
      <w:r w:rsidRPr="00C22968">
        <w:rPr>
          <w:rFonts w:ascii="Times New Roman" w:hAnsi="Times New Roman"/>
          <w:sz w:val="28"/>
          <w:szCs w:val="28"/>
        </w:rPr>
        <w:t>ры</w:t>
      </w:r>
      <w:r w:rsidR="00A11EDD" w:rsidRPr="00C22968">
        <w:rPr>
          <w:rFonts w:ascii="Times New Roman" w:hAnsi="Times New Roman"/>
          <w:sz w:val="28"/>
          <w:szCs w:val="28"/>
        </w:rPr>
        <w:t>.</w:t>
      </w:r>
      <w:r w:rsidRPr="00C22968">
        <w:rPr>
          <w:rFonts w:ascii="Times New Roman" w:hAnsi="Times New Roman"/>
          <w:sz w:val="28"/>
          <w:szCs w:val="28"/>
        </w:rPr>
        <w:t xml:space="preserve"> (29 мамыр 2020 ж.) = Актуальные проблемы  противодействия  преступности</w:t>
      </w:r>
      <w:r w:rsidR="00307716" w:rsidRPr="00C22968">
        <w:rPr>
          <w:rFonts w:ascii="Times New Roman" w:hAnsi="Times New Roman"/>
          <w:sz w:val="28"/>
          <w:szCs w:val="28"/>
        </w:rPr>
        <w:t xml:space="preserve"> на современном этапе: матер. междунар.  науч.-практ. конф.</w:t>
      </w:r>
      <w:r w:rsidRPr="00C22968">
        <w:rPr>
          <w:rFonts w:ascii="Times New Roman" w:hAnsi="Times New Roman"/>
          <w:sz w:val="28"/>
          <w:szCs w:val="28"/>
        </w:rPr>
        <w:t xml:space="preserve"> (29 мая 2020 ж.). </w:t>
      </w:r>
      <w:r w:rsidRPr="00C22968">
        <w:rPr>
          <w:rFonts w:ascii="Times New Roman" w:hAnsi="Times New Roman"/>
          <w:sz w:val="28"/>
          <w:szCs w:val="28"/>
          <w:lang w:val="kk-KZ"/>
        </w:rPr>
        <w:t>–</w:t>
      </w:r>
      <w:r w:rsidRPr="00C22968">
        <w:rPr>
          <w:rFonts w:ascii="Times New Roman" w:hAnsi="Times New Roman"/>
          <w:sz w:val="28"/>
          <w:szCs w:val="28"/>
        </w:rPr>
        <w:t xml:space="preserve"> Алматы: Қазақстан Республикасы ІІМ М. Есболатов атындағы Алматы академиясы, ҒЗО, 2020. </w:t>
      </w:r>
      <w:r w:rsidRPr="00C22968">
        <w:rPr>
          <w:rFonts w:ascii="Times New Roman" w:hAnsi="Times New Roman"/>
          <w:sz w:val="28"/>
          <w:szCs w:val="28"/>
          <w:lang w:val="kk-KZ"/>
        </w:rPr>
        <w:t>–</w:t>
      </w:r>
      <w:r w:rsidRPr="00C22968">
        <w:rPr>
          <w:rFonts w:ascii="Times New Roman" w:hAnsi="Times New Roman"/>
          <w:sz w:val="28"/>
          <w:szCs w:val="28"/>
        </w:rPr>
        <w:t xml:space="preserve">  121-128</w:t>
      </w:r>
      <w:r w:rsidRPr="00C22968">
        <w:rPr>
          <w:rFonts w:ascii="Times New Roman" w:hAnsi="Times New Roman"/>
          <w:sz w:val="28"/>
          <w:szCs w:val="28"/>
          <w:lang w:val="kk-KZ"/>
        </w:rPr>
        <w:t xml:space="preserve"> б</w:t>
      </w:r>
      <w:r w:rsidRPr="00C22968">
        <w:rPr>
          <w:rFonts w:ascii="Times New Roman" w:hAnsi="Times New Roman"/>
          <w:sz w:val="28"/>
          <w:szCs w:val="28"/>
        </w:rPr>
        <w:t>.</w:t>
      </w:r>
    </w:p>
    <w:p w14:paraId="62E7B7D2" w14:textId="0D87FB00"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hAnsi="Times New Roman"/>
          <w:sz w:val="28"/>
          <w:szCs w:val="28"/>
        </w:rPr>
      </w:pPr>
      <w:r w:rsidRPr="00C22968">
        <w:rPr>
          <w:rFonts w:ascii="Times New Roman" w:hAnsi="Times New Roman"/>
          <w:bCs/>
          <w:sz w:val="28"/>
          <w:szCs w:val="28"/>
        </w:rPr>
        <w:t>Алехин</w:t>
      </w:r>
      <w:r w:rsidR="006D28EF" w:rsidRPr="00C22968">
        <w:rPr>
          <w:rFonts w:ascii="Times New Roman" w:hAnsi="Times New Roman"/>
          <w:bCs/>
          <w:sz w:val="28"/>
          <w:szCs w:val="28"/>
          <w:lang w:val="kk-KZ"/>
        </w:rPr>
        <w:t> </w:t>
      </w:r>
      <w:r w:rsidRPr="00C22968">
        <w:rPr>
          <w:rFonts w:ascii="Times New Roman" w:hAnsi="Times New Roman"/>
          <w:bCs/>
          <w:sz w:val="28"/>
          <w:szCs w:val="28"/>
        </w:rPr>
        <w:t>Е.В. Типичные следственные ситуации, возникающие на первоначальном этапе расследования организации экстремистских сообществ</w:t>
      </w:r>
      <w:r w:rsidR="00E41DC5" w:rsidRPr="00C22968">
        <w:rPr>
          <w:rFonts w:ascii="Times New Roman" w:hAnsi="Times New Roman"/>
          <w:bCs/>
          <w:sz w:val="28"/>
          <w:szCs w:val="28"/>
        </w:rPr>
        <w:t xml:space="preserve"> </w:t>
      </w:r>
      <w:r w:rsidRPr="00C22968">
        <w:rPr>
          <w:rFonts w:ascii="Times New Roman" w:hAnsi="Times New Roman"/>
          <w:bCs/>
          <w:sz w:val="28"/>
          <w:szCs w:val="28"/>
        </w:rPr>
        <w:t>//</w:t>
      </w:r>
      <w:r w:rsidR="00E41DC5" w:rsidRPr="00C22968">
        <w:rPr>
          <w:rFonts w:ascii="Times New Roman" w:hAnsi="Times New Roman"/>
          <w:bCs/>
          <w:sz w:val="28"/>
          <w:szCs w:val="28"/>
        </w:rPr>
        <w:t xml:space="preserve"> </w:t>
      </w:r>
      <w:r w:rsidRPr="00C22968">
        <w:rPr>
          <w:rFonts w:ascii="Times New Roman" w:hAnsi="Times New Roman"/>
          <w:bCs/>
          <w:sz w:val="28"/>
          <w:szCs w:val="28"/>
        </w:rPr>
        <w:t xml:space="preserve">Расследование преступлений: проблемы и пути их решения, 4/2017. </w:t>
      </w:r>
      <w:r w:rsidR="00E41DC5" w:rsidRPr="00C22968">
        <w:rPr>
          <w:rFonts w:ascii="Times New Roman" w:eastAsiaTheme="minorHAnsi" w:hAnsi="Times New Roman"/>
          <w:sz w:val="28"/>
          <w:szCs w:val="28"/>
          <w:lang w:val="kk-KZ"/>
        </w:rPr>
        <w:t>–</w:t>
      </w:r>
      <w:r w:rsidRPr="00C22968">
        <w:rPr>
          <w:rFonts w:ascii="Times New Roman" w:hAnsi="Times New Roman"/>
          <w:bCs/>
          <w:sz w:val="28"/>
          <w:szCs w:val="28"/>
        </w:rPr>
        <w:t xml:space="preserve"> С. 113-117.</w:t>
      </w:r>
    </w:p>
    <w:p w14:paraId="6E83E3FB" w14:textId="4335DFF0"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z w:val="28"/>
          <w:szCs w:val="28"/>
        </w:rPr>
      </w:pPr>
      <w:r w:rsidRPr="00C22968">
        <w:rPr>
          <w:rFonts w:ascii="Times New Roman" w:eastAsiaTheme="minorHAnsi" w:hAnsi="Times New Roman"/>
          <w:sz w:val="28"/>
          <w:szCs w:val="28"/>
        </w:rPr>
        <w:t>Капица В.С. Расследование преступлений против жизни и здоровья, совершенных по мотиву национальной, расовой, р</w:t>
      </w:r>
      <w:r w:rsidR="00E41DC5" w:rsidRPr="00C22968">
        <w:rPr>
          <w:rFonts w:ascii="Times New Roman" w:eastAsiaTheme="minorHAnsi" w:hAnsi="Times New Roman"/>
          <w:sz w:val="28"/>
          <w:szCs w:val="28"/>
        </w:rPr>
        <w:t>елигиозной ненависти и вражды: дис</w:t>
      </w:r>
      <w:r w:rsidRPr="00C22968">
        <w:rPr>
          <w:rFonts w:ascii="Times New Roman" w:eastAsiaTheme="minorHAnsi" w:hAnsi="Times New Roman"/>
          <w:sz w:val="28"/>
          <w:szCs w:val="28"/>
        </w:rPr>
        <w:t xml:space="preserve">… канд. юрид. наук.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Краснодар, 2009.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211 с.</w:t>
      </w:r>
    </w:p>
    <w:p w14:paraId="54CDF537" w14:textId="725D97BE"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z w:val="28"/>
          <w:szCs w:val="28"/>
        </w:rPr>
      </w:pPr>
      <w:r w:rsidRPr="00C22968">
        <w:rPr>
          <w:rFonts w:ascii="Times New Roman" w:eastAsiaTheme="minorHAnsi" w:hAnsi="Times New Roman"/>
          <w:sz w:val="28"/>
          <w:szCs w:val="28"/>
        </w:rPr>
        <w:t>Шлегель</w:t>
      </w:r>
      <w:r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rPr>
        <w:t>О.В. Методика расследования преступлений против  личности, совершенных по мотиву на</w:t>
      </w:r>
      <w:r w:rsidR="00E41DC5" w:rsidRPr="00C22968">
        <w:rPr>
          <w:rFonts w:ascii="Times New Roman" w:eastAsiaTheme="minorHAnsi" w:hAnsi="Times New Roman"/>
          <w:sz w:val="28"/>
          <w:szCs w:val="28"/>
        </w:rPr>
        <w:t>циональной ненависти и вражды: а</w:t>
      </w:r>
      <w:r w:rsidRPr="00C22968">
        <w:rPr>
          <w:rFonts w:ascii="Times New Roman" w:eastAsiaTheme="minorHAnsi" w:hAnsi="Times New Roman"/>
          <w:sz w:val="28"/>
          <w:szCs w:val="28"/>
        </w:rPr>
        <w:t>вто</w:t>
      </w:r>
      <w:r w:rsidR="00E41DC5" w:rsidRPr="00C22968">
        <w:rPr>
          <w:rFonts w:ascii="Times New Roman" w:eastAsiaTheme="minorHAnsi" w:hAnsi="Times New Roman"/>
          <w:sz w:val="28"/>
          <w:szCs w:val="28"/>
        </w:rPr>
        <w:t xml:space="preserve">реф. </w:t>
      </w:r>
      <w:r w:rsidRPr="00C22968">
        <w:rPr>
          <w:rFonts w:ascii="Times New Roman" w:eastAsiaTheme="minorHAnsi" w:hAnsi="Times New Roman"/>
          <w:sz w:val="28"/>
          <w:szCs w:val="28"/>
        </w:rPr>
        <w:t xml:space="preserve">… канд. юрид. наук.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М., 2008.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24 с.</w:t>
      </w:r>
    </w:p>
    <w:p w14:paraId="7C452182" w14:textId="4AE82842"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z w:val="28"/>
          <w:szCs w:val="28"/>
        </w:rPr>
      </w:pPr>
      <w:r w:rsidRPr="00C22968">
        <w:rPr>
          <w:rFonts w:ascii="Times New Roman" w:eastAsiaTheme="minorHAnsi" w:hAnsi="Times New Roman"/>
          <w:sz w:val="28"/>
          <w:szCs w:val="28"/>
        </w:rPr>
        <w:t>Ершов</w:t>
      </w:r>
      <w:r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rPr>
        <w:t xml:space="preserve">В.А. Методика  расследования  преступлений  против  жизни  и  здоровья граждан, совершаемых членами </w:t>
      </w:r>
      <w:r w:rsidR="00E41DC5" w:rsidRPr="00C22968">
        <w:rPr>
          <w:rFonts w:ascii="Times New Roman" w:eastAsiaTheme="minorHAnsi" w:hAnsi="Times New Roman"/>
          <w:sz w:val="28"/>
          <w:szCs w:val="28"/>
        </w:rPr>
        <w:t>неформальных групп (движений): дис</w:t>
      </w:r>
      <w:r w:rsidRPr="00C22968">
        <w:rPr>
          <w:rFonts w:ascii="Times New Roman" w:eastAsiaTheme="minorHAnsi" w:hAnsi="Times New Roman"/>
          <w:sz w:val="28"/>
          <w:szCs w:val="28"/>
        </w:rPr>
        <w:t xml:space="preserve">... канд. юрид. наук.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Владивосток, 2006.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185 с.</w:t>
      </w:r>
    </w:p>
    <w:p w14:paraId="032372F7" w14:textId="73DD359E"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z w:val="28"/>
          <w:szCs w:val="28"/>
        </w:rPr>
      </w:pPr>
      <w:r w:rsidRPr="00C22968">
        <w:rPr>
          <w:rFonts w:ascii="Times New Roman" w:eastAsiaTheme="minorHAnsi" w:hAnsi="Times New Roman"/>
          <w:sz w:val="28"/>
          <w:szCs w:val="28"/>
        </w:rPr>
        <w:t xml:space="preserve">Головин А.Ю., </w:t>
      </w:r>
      <w:r w:rsidRPr="00C22968">
        <w:rPr>
          <w:rFonts w:ascii="Times New Roman" w:hAnsi="Times New Roman"/>
          <w:bCs/>
          <w:sz w:val="28"/>
          <w:szCs w:val="28"/>
        </w:rPr>
        <w:t>Аристархова Т.А.</w:t>
      </w:r>
      <w:r w:rsidR="00171A0E" w:rsidRPr="00C22968">
        <w:rPr>
          <w:rFonts w:ascii="Times New Roman" w:hAnsi="Times New Roman"/>
          <w:bCs/>
          <w:sz w:val="28"/>
          <w:szCs w:val="28"/>
        </w:rPr>
        <w:t xml:space="preserve">  </w:t>
      </w:r>
      <w:r w:rsidRPr="00C22968">
        <w:rPr>
          <w:rFonts w:ascii="Times New Roman" w:hAnsi="Times New Roman"/>
          <w:bCs/>
          <w:sz w:val="28"/>
          <w:szCs w:val="28"/>
        </w:rPr>
        <w:t xml:space="preserve"> Исходные </w:t>
      </w:r>
      <w:r w:rsidR="00171A0E" w:rsidRPr="00C22968">
        <w:rPr>
          <w:rFonts w:ascii="Times New Roman" w:hAnsi="Times New Roman"/>
          <w:bCs/>
          <w:sz w:val="28"/>
          <w:szCs w:val="28"/>
        </w:rPr>
        <w:t xml:space="preserve">  </w:t>
      </w:r>
      <w:r w:rsidRPr="00C22968">
        <w:rPr>
          <w:rFonts w:ascii="Times New Roman" w:hAnsi="Times New Roman"/>
          <w:bCs/>
          <w:sz w:val="28"/>
          <w:szCs w:val="28"/>
        </w:rPr>
        <w:t xml:space="preserve">следственные </w:t>
      </w:r>
      <w:r w:rsidR="00171A0E" w:rsidRPr="00C22968">
        <w:rPr>
          <w:rFonts w:ascii="Times New Roman" w:hAnsi="Times New Roman"/>
          <w:bCs/>
          <w:sz w:val="28"/>
          <w:szCs w:val="28"/>
        </w:rPr>
        <w:t xml:space="preserve">  </w:t>
      </w:r>
      <w:r w:rsidRPr="00C22968">
        <w:rPr>
          <w:rFonts w:ascii="Times New Roman" w:hAnsi="Times New Roman"/>
          <w:bCs/>
          <w:sz w:val="28"/>
          <w:szCs w:val="28"/>
        </w:rPr>
        <w:t>ситуации по</w:t>
      </w:r>
      <w:r w:rsidR="006A1910">
        <w:rPr>
          <w:rFonts w:ascii="Times New Roman" w:hAnsi="Times New Roman"/>
          <w:bCs/>
          <w:sz w:val="28"/>
          <w:szCs w:val="28"/>
        </w:rPr>
        <w:t xml:space="preserve"> </w:t>
      </w:r>
      <w:r w:rsidRPr="00C22968">
        <w:rPr>
          <w:rFonts w:ascii="Times New Roman" w:hAnsi="Times New Roman"/>
          <w:bCs/>
          <w:sz w:val="28"/>
          <w:szCs w:val="28"/>
        </w:rPr>
        <w:t>делам о преступлениях против прав и законных интересов человека и гражданина, совершаемых по экстремистским мотивам</w:t>
      </w:r>
      <w:r w:rsidR="00307716" w:rsidRPr="00C22968">
        <w:rPr>
          <w:rFonts w:ascii="Times New Roman" w:hAnsi="Times New Roman"/>
          <w:bCs/>
          <w:sz w:val="28"/>
          <w:szCs w:val="28"/>
          <w:lang w:val="kk-KZ"/>
        </w:rPr>
        <w:t xml:space="preserve"> </w:t>
      </w:r>
      <w:r w:rsidRPr="00C22968">
        <w:rPr>
          <w:rFonts w:ascii="Times New Roman" w:hAnsi="Times New Roman"/>
          <w:bCs/>
          <w:sz w:val="28"/>
          <w:szCs w:val="28"/>
        </w:rPr>
        <w:t>//</w:t>
      </w:r>
      <w:r w:rsidR="00307716" w:rsidRPr="00C22968">
        <w:rPr>
          <w:rFonts w:ascii="Times New Roman" w:hAnsi="Times New Roman"/>
          <w:bCs/>
          <w:sz w:val="28"/>
          <w:szCs w:val="28"/>
          <w:lang w:val="kk-KZ"/>
        </w:rPr>
        <w:t xml:space="preserve"> </w:t>
      </w:r>
      <w:r w:rsidRPr="00C22968">
        <w:rPr>
          <w:rFonts w:ascii="Times New Roman" w:hAnsi="Times New Roman"/>
          <w:bCs/>
          <w:sz w:val="28"/>
          <w:szCs w:val="28"/>
        </w:rPr>
        <w:t xml:space="preserve">Известия ТулГУ. Экономические и юридические науки. </w:t>
      </w:r>
      <w:r w:rsidRPr="00C22968">
        <w:rPr>
          <w:rFonts w:ascii="Times New Roman" w:hAnsi="Times New Roman"/>
          <w:bCs/>
          <w:sz w:val="28"/>
          <w:szCs w:val="28"/>
          <w:lang w:val="kk-KZ"/>
        </w:rPr>
        <w:t xml:space="preserve">– </w:t>
      </w:r>
      <w:r w:rsidRPr="00C22968">
        <w:rPr>
          <w:rFonts w:ascii="Times New Roman" w:hAnsi="Times New Roman"/>
          <w:sz w:val="28"/>
          <w:szCs w:val="28"/>
        </w:rPr>
        <w:t>2016.</w:t>
      </w:r>
      <w:r w:rsidRPr="00C22968">
        <w:rPr>
          <w:rFonts w:ascii="Times New Roman" w:hAnsi="Times New Roman"/>
          <w:sz w:val="28"/>
          <w:szCs w:val="28"/>
          <w:lang w:val="kk-KZ"/>
        </w:rPr>
        <w:t xml:space="preserve"> – </w:t>
      </w:r>
      <w:r w:rsidR="00307716" w:rsidRPr="00C22968">
        <w:rPr>
          <w:rFonts w:ascii="Times New Roman" w:hAnsi="Times New Roman"/>
          <w:sz w:val="28"/>
          <w:szCs w:val="28"/>
        </w:rPr>
        <w:t>№2</w:t>
      </w:r>
      <w:r w:rsidRPr="00C22968">
        <w:rPr>
          <w:rFonts w:ascii="Times New Roman" w:hAnsi="Times New Roman"/>
          <w:sz w:val="28"/>
          <w:szCs w:val="28"/>
        </w:rPr>
        <w:t xml:space="preserve">2. </w:t>
      </w:r>
      <w:r w:rsidRPr="00C22968">
        <w:rPr>
          <w:rFonts w:ascii="Times New Roman" w:hAnsi="Times New Roman"/>
          <w:sz w:val="28"/>
          <w:szCs w:val="28"/>
          <w:lang w:val="kk-KZ"/>
        </w:rPr>
        <w:t>–</w:t>
      </w:r>
      <w:r w:rsidRPr="00C22968">
        <w:rPr>
          <w:rFonts w:ascii="Times New Roman" w:hAnsi="Times New Roman"/>
          <w:sz w:val="28"/>
          <w:szCs w:val="28"/>
        </w:rPr>
        <w:t xml:space="preserve"> С. 23-33.</w:t>
      </w:r>
    </w:p>
    <w:p w14:paraId="01FE0F3A" w14:textId="0ADEAC68"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shd w:val="clear" w:color="auto" w:fill="FFFFFF"/>
        </w:rPr>
      </w:pPr>
      <w:r w:rsidRPr="00C22968">
        <w:rPr>
          <w:rFonts w:ascii="Times New Roman" w:eastAsia="Courier New" w:hAnsi="Times New Roman"/>
          <w:sz w:val="28"/>
          <w:szCs w:val="28"/>
          <w:lang w:eastAsia="ru-RU"/>
        </w:rPr>
        <w:t>Головин А.Ю., Аристархов</w:t>
      </w:r>
      <w:r w:rsidRPr="00C22968">
        <w:rPr>
          <w:rFonts w:ascii="Times New Roman" w:eastAsia="Courier New" w:hAnsi="Times New Roman"/>
          <w:sz w:val="28"/>
          <w:szCs w:val="28"/>
          <w:lang w:val="kk-KZ" w:eastAsia="ru-RU"/>
        </w:rPr>
        <w:t>а</w:t>
      </w:r>
      <w:r w:rsidRPr="00C22968">
        <w:rPr>
          <w:rFonts w:ascii="Times New Roman" w:eastAsia="Courier New" w:hAnsi="Times New Roman"/>
          <w:sz w:val="28"/>
          <w:szCs w:val="28"/>
          <w:lang w:eastAsia="ru-RU"/>
        </w:rPr>
        <w:t xml:space="preserve"> Т.А. Особенности проведения отдельных следственных действий при расследовании  экстремистских преступлений против прав и законных интересов человека и гражданина // Известия Тульского государственного университета. Экономические и юридические науки. </w:t>
      </w:r>
      <w:r w:rsidRPr="00C22968">
        <w:rPr>
          <w:rFonts w:ascii="Times New Roman" w:eastAsia="Courier New" w:hAnsi="Times New Roman"/>
          <w:sz w:val="28"/>
          <w:szCs w:val="28"/>
          <w:lang w:val="kk-KZ" w:eastAsia="ru-RU"/>
        </w:rPr>
        <w:t>–</w:t>
      </w:r>
      <w:r w:rsidRPr="00C22968">
        <w:rPr>
          <w:rFonts w:ascii="Times New Roman" w:eastAsia="Courier New" w:hAnsi="Times New Roman"/>
          <w:sz w:val="28"/>
          <w:szCs w:val="28"/>
          <w:lang w:eastAsia="ru-RU"/>
        </w:rPr>
        <w:t xml:space="preserve"> №1. </w:t>
      </w:r>
      <w:r w:rsidRPr="00C22968">
        <w:rPr>
          <w:rFonts w:ascii="Times New Roman" w:eastAsia="Courier New" w:hAnsi="Times New Roman"/>
          <w:sz w:val="28"/>
          <w:szCs w:val="28"/>
          <w:lang w:val="kk-KZ" w:eastAsia="ru-RU"/>
        </w:rPr>
        <w:t>–</w:t>
      </w:r>
      <w:r w:rsidRPr="00C22968">
        <w:rPr>
          <w:rFonts w:ascii="Times New Roman" w:eastAsia="Courier New" w:hAnsi="Times New Roman"/>
          <w:sz w:val="28"/>
          <w:szCs w:val="28"/>
          <w:lang w:eastAsia="ru-RU"/>
        </w:rPr>
        <w:t xml:space="preserve"> Тула., 2013. </w:t>
      </w:r>
      <w:r w:rsidRPr="00C22968">
        <w:rPr>
          <w:rFonts w:ascii="Times New Roman" w:eastAsia="Courier New" w:hAnsi="Times New Roman"/>
          <w:sz w:val="28"/>
          <w:szCs w:val="28"/>
          <w:lang w:val="kk-KZ" w:eastAsia="ru-RU"/>
        </w:rPr>
        <w:t>–</w:t>
      </w:r>
      <w:r w:rsidR="00EB1462" w:rsidRPr="00C22968">
        <w:rPr>
          <w:rFonts w:ascii="Times New Roman" w:eastAsia="Courier New" w:hAnsi="Times New Roman"/>
          <w:sz w:val="28"/>
          <w:szCs w:val="28"/>
          <w:lang w:eastAsia="ru-RU"/>
        </w:rPr>
        <w:t xml:space="preserve"> С. 32-41 </w:t>
      </w:r>
      <w:r w:rsidR="00D36359" w:rsidRPr="00C22968">
        <w:rPr>
          <w:rFonts w:ascii="Times New Roman" w:eastAsiaTheme="minorHAnsi" w:hAnsi="Times New Roman"/>
          <w:sz w:val="28"/>
          <w:szCs w:val="28"/>
          <w:shd w:val="clear" w:color="auto" w:fill="FFFFFF"/>
          <w:lang w:val="kk-KZ"/>
        </w:rPr>
        <w:t>//</w:t>
      </w:r>
      <w:r w:rsidR="00D36359" w:rsidRPr="00C22968">
        <w:rPr>
          <w:rFonts w:ascii="Times New Roman" w:hAnsi="Times New Roman"/>
          <w:sz w:val="28"/>
          <w:szCs w:val="28"/>
          <w:lang w:val="kk-KZ"/>
        </w:rPr>
        <w:t xml:space="preserve"> </w:t>
      </w:r>
      <w:r w:rsidR="00D00345">
        <w:rPr>
          <w:rFonts w:ascii="Times New Roman" w:hAnsi="Times New Roman"/>
          <w:sz w:val="28"/>
          <w:szCs w:val="28"/>
          <w:lang w:val="kk-KZ"/>
        </w:rPr>
        <w:t>Электронный</w:t>
      </w:r>
      <w:r w:rsidR="00D36359" w:rsidRPr="00C22968">
        <w:rPr>
          <w:rFonts w:ascii="Times New Roman" w:hAnsi="Times New Roman"/>
          <w:sz w:val="28"/>
          <w:szCs w:val="28"/>
          <w:lang w:val="kk-KZ"/>
        </w:rPr>
        <w:t xml:space="preserve"> ресурс</w:t>
      </w:r>
      <w:r w:rsidR="00D36359" w:rsidRPr="00C22968">
        <w:rPr>
          <w:lang w:val="kk-KZ"/>
        </w:rPr>
        <w:t xml:space="preserve">: </w:t>
      </w:r>
      <w:r w:rsidRPr="00C22968">
        <w:rPr>
          <w:rFonts w:ascii="Times New Roman" w:eastAsiaTheme="minorHAnsi" w:hAnsi="Times New Roman"/>
          <w:sz w:val="28"/>
          <w:szCs w:val="28"/>
          <w:shd w:val="clear" w:color="auto" w:fill="FFFFFF"/>
          <w:lang w:val="en-US"/>
        </w:rPr>
        <w:t>https</w:t>
      </w:r>
      <w:r w:rsidRPr="00C22968">
        <w:rPr>
          <w:rFonts w:ascii="Times New Roman" w:eastAsiaTheme="minorHAnsi" w:hAnsi="Times New Roman"/>
          <w:sz w:val="28"/>
          <w:szCs w:val="28"/>
          <w:shd w:val="clear" w:color="auto" w:fill="FFFFFF"/>
          <w:lang w:val="kk-KZ"/>
        </w:rPr>
        <w:t>//</w:t>
      </w:r>
      <w:r w:rsidRPr="00C22968">
        <w:rPr>
          <w:rFonts w:ascii="Times New Roman" w:eastAsiaTheme="minorHAnsi" w:hAnsi="Times New Roman"/>
          <w:sz w:val="28"/>
          <w:szCs w:val="28"/>
          <w:shd w:val="clear" w:color="auto" w:fill="FFFFFF"/>
        </w:rPr>
        <w:t>:</w:t>
      </w:r>
      <w:r w:rsidRPr="00C22968">
        <w:rPr>
          <w:rFonts w:ascii="Times New Roman" w:eastAsiaTheme="minorHAnsi" w:hAnsi="Times New Roman"/>
          <w:sz w:val="28"/>
          <w:szCs w:val="28"/>
          <w:shd w:val="clear" w:color="auto" w:fill="FFFFFF"/>
          <w:lang w:val="en-US"/>
        </w:rPr>
        <w:t>cyberleninka</w:t>
      </w:r>
      <w:r w:rsidRPr="00C22968">
        <w:rPr>
          <w:rFonts w:ascii="Times New Roman" w:eastAsiaTheme="minorHAnsi" w:hAnsi="Times New Roman"/>
          <w:sz w:val="28"/>
          <w:szCs w:val="28"/>
          <w:shd w:val="clear" w:color="auto" w:fill="FFFFFF"/>
        </w:rPr>
        <w:t>.</w:t>
      </w:r>
      <w:r w:rsidRPr="00C22968">
        <w:rPr>
          <w:rFonts w:ascii="Times New Roman" w:eastAsiaTheme="minorHAnsi" w:hAnsi="Times New Roman"/>
          <w:sz w:val="28"/>
          <w:szCs w:val="28"/>
          <w:shd w:val="clear" w:color="auto" w:fill="FFFFFF"/>
          <w:lang w:val="en-US"/>
        </w:rPr>
        <w:t>ru</w:t>
      </w:r>
      <w:r w:rsidR="00D65568" w:rsidRPr="00C22968">
        <w:rPr>
          <w:rFonts w:ascii="Times New Roman" w:eastAsiaTheme="minorHAnsi" w:hAnsi="Times New Roman"/>
          <w:sz w:val="28"/>
          <w:szCs w:val="28"/>
          <w:shd w:val="clear" w:color="auto" w:fill="FFFFFF"/>
        </w:rPr>
        <w:t xml:space="preserve"> </w:t>
      </w:r>
      <w:r w:rsidR="003916D8">
        <w:rPr>
          <w:rFonts w:ascii="Times New Roman" w:eastAsiaTheme="minorHAnsi" w:hAnsi="Times New Roman"/>
          <w:sz w:val="28"/>
          <w:szCs w:val="28"/>
          <w:shd w:val="clear" w:color="auto" w:fill="FFFFFF"/>
          <w:lang w:val="kk-KZ"/>
        </w:rPr>
        <w:t>(</w:t>
      </w:r>
      <w:r w:rsidRPr="00C22968">
        <w:rPr>
          <w:rFonts w:ascii="Times New Roman" w:eastAsiaTheme="minorHAnsi" w:hAnsi="Times New Roman"/>
          <w:sz w:val="28"/>
          <w:szCs w:val="28"/>
          <w:shd w:val="clear" w:color="auto" w:fill="FFFFFF"/>
        </w:rPr>
        <w:t>12.04.2020</w:t>
      </w:r>
      <w:r w:rsidR="003916D8">
        <w:rPr>
          <w:rFonts w:ascii="Times New Roman" w:eastAsiaTheme="minorHAnsi" w:hAnsi="Times New Roman"/>
          <w:sz w:val="28"/>
          <w:szCs w:val="28"/>
          <w:shd w:val="clear" w:color="auto" w:fill="FFFFFF"/>
        </w:rPr>
        <w:t>)</w:t>
      </w:r>
      <w:r w:rsidRPr="00C22968">
        <w:rPr>
          <w:rFonts w:ascii="Times New Roman" w:eastAsiaTheme="minorHAnsi" w:hAnsi="Times New Roman"/>
          <w:sz w:val="28"/>
          <w:szCs w:val="28"/>
          <w:shd w:val="clear" w:color="auto" w:fill="FFFFFF"/>
        </w:rPr>
        <w:t>.</w:t>
      </w:r>
    </w:p>
    <w:p w14:paraId="0A9ADEF8" w14:textId="719E986D"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shd w:val="clear" w:color="auto" w:fill="FFFFFF"/>
          <w:lang w:val="kk-KZ"/>
        </w:rPr>
      </w:pPr>
      <w:r w:rsidRPr="00C22968">
        <w:rPr>
          <w:rFonts w:ascii="Times New Roman" w:eastAsia="Courier New" w:hAnsi="Times New Roman"/>
          <w:sz w:val="28"/>
          <w:szCs w:val="28"/>
          <w:lang w:eastAsia="ru-RU"/>
        </w:rPr>
        <w:t xml:space="preserve">Назаркулова Ч.Н. Участие специалиста в следственных действиях при расследовании преступлений, совершенных по мотиву национальной, расовой, религиозной или межрегиональной ненависти или вражды </w:t>
      </w:r>
      <w:r w:rsidRPr="00C22968">
        <w:rPr>
          <w:rFonts w:ascii="Times New Roman" w:eastAsia="Courier New" w:hAnsi="Times New Roman"/>
          <w:sz w:val="28"/>
          <w:szCs w:val="28"/>
          <w:lang w:val="kk-KZ" w:eastAsia="ru-RU"/>
        </w:rPr>
        <w:t xml:space="preserve">// </w:t>
      </w:r>
      <w:r w:rsidRPr="00C22968">
        <w:rPr>
          <w:rFonts w:ascii="Times New Roman" w:eastAsia="Courier New" w:hAnsi="Times New Roman"/>
          <w:sz w:val="28"/>
          <w:szCs w:val="28"/>
          <w:lang w:eastAsia="ru-RU"/>
        </w:rPr>
        <w:t>Вестник Санкт-Петербургского университета МВД России</w:t>
      </w:r>
      <w:r w:rsidRPr="00C22968">
        <w:rPr>
          <w:rFonts w:ascii="Times New Roman" w:eastAsia="Courier New" w:hAnsi="Times New Roman"/>
          <w:sz w:val="28"/>
          <w:szCs w:val="28"/>
          <w:lang w:val="kk-KZ" w:eastAsia="ru-RU"/>
        </w:rPr>
        <w:t>.</w:t>
      </w:r>
      <w:r w:rsidRPr="00C22968">
        <w:rPr>
          <w:rFonts w:ascii="Times New Roman" w:eastAsia="Courier New" w:hAnsi="Times New Roman"/>
          <w:sz w:val="28"/>
          <w:szCs w:val="28"/>
          <w:lang w:eastAsia="ru-RU"/>
        </w:rPr>
        <w:t xml:space="preserve"> </w:t>
      </w:r>
      <w:r w:rsidRPr="00C22968">
        <w:rPr>
          <w:rFonts w:ascii="Times New Roman" w:eastAsia="Courier New" w:hAnsi="Times New Roman"/>
          <w:sz w:val="28"/>
          <w:szCs w:val="28"/>
          <w:lang w:val="kk-KZ" w:eastAsia="ru-RU"/>
        </w:rPr>
        <w:t>–</w:t>
      </w:r>
      <w:r w:rsidR="00EB1462" w:rsidRPr="00C22968">
        <w:rPr>
          <w:rFonts w:ascii="Times New Roman" w:eastAsia="Courier New" w:hAnsi="Times New Roman"/>
          <w:sz w:val="28"/>
          <w:szCs w:val="28"/>
          <w:lang w:eastAsia="ru-RU"/>
        </w:rPr>
        <w:t xml:space="preserve"> №3</w:t>
      </w:r>
      <w:r w:rsidRPr="00C22968">
        <w:rPr>
          <w:rFonts w:ascii="Times New Roman" w:eastAsia="Courier New" w:hAnsi="Times New Roman"/>
          <w:sz w:val="28"/>
          <w:szCs w:val="28"/>
          <w:lang w:eastAsia="ru-RU"/>
        </w:rPr>
        <w:t xml:space="preserve">(71). </w:t>
      </w:r>
      <w:r w:rsidRPr="00C22968">
        <w:rPr>
          <w:rFonts w:ascii="Times New Roman" w:eastAsia="Courier New" w:hAnsi="Times New Roman"/>
          <w:sz w:val="28"/>
          <w:szCs w:val="28"/>
          <w:lang w:val="kk-KZ" w:eastAsia="ru-RU"/>
        </w:rPr>
        <w:t>–</w:t>
      </w:r>
      <w:r w:rsidRPr="00C22968">
        <w:rPr>
          <w:rFonts w:ascii="Times New Roman" w:eastAsia="Courier New" w:hAnsi="Times New Roman"/>
          <w:sz w:val="28"/>
          <w:szCs w:val="28"/>
          <w:lang w:eastAsia="ru-RU"/>
        </w:rPr>
        <w:t xml:space="preserve"> Санкт-Петербург, 2016. </w:t>
      </w:r>
      <w:r w:rsidRPr="00C22968">
        <w:rPr>
          <w:rFonts w:ascii="Times New Roman" w:eastAsia="Courier New" w:hAnsi="Times New Roman"/>
          <w:sz w:val="28"/>
          <w:szCs w:val="28"/>
          <w:lang w:val="kk-KZ" w:eastAsia="ru-RU"/>
        </w:rPr>
        <w:t>–</w:t>
      </w:r>
      <w:r w:rsidRPr="00C22968">
        <w:rPr>
          <w:rFonts w:ascii="Times New Roman" w:eastAsia="Courier New" w:hAnsi="Times New Roman"/>
          <w:sz w:val="28"/>
          <w:szCs w:val="28"/>
          <w:lang w:eastAsia="ru-RU"/>
        </w:rPr>
        <w:t xml:space="preserve"> С. 124-129.</w:t>
      </w:r>
    </w:p>
    <w:p w14:paraId="726891B9" w14:textId="5CA747C7"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shd w:val="clear" w:color="auto" w:fill="FFFFFF"/>
          <w:lang w:val="kk-KZ"/>
        </w:rPr>
      </w:pPr>
      <w:r w:rsidRPr="00C22968">
        <w:rPr>
          <w:rFonts w:ascii="Times New Roman" w:eastAsia="Times New Roman" w:hAnsi="Times New Roman"/>
          <w:sz w:val="28"/>
          <w:szCs w:val="28"/>
          <w:lang w:val="kk-KZ" w:eastAsia="ru-RU" w:bidi="ru-RU"/>
        </w:rPr>
        <w:t xml:space="preserve">Исатаева Б.М. Расследование преступлений экстремистского характера, теория и практика: </w:t>
      </w:r>
      <w:r w:rsidR="006A7190" w:rsidRPr="00C22968">
        <w:rPr>
          <w:rFonts w:ascii="Times New Roman" w:eastAsiaTheme="minorHAnsi" w:hAnsi="Times New Roman"/>
          <w:sz w:val="28"/>
          <w:szCs w:val="28"/>
          <w:lang w:val="kk-KZ"/>
        </w:rPr>
        <w:t>д</w:t>
      </w:r>
      <w:r w:rsidR="006A7190" w:rsidRPr="00C22968">
        <w:rPr>
          <w:rFonts w:ascii="Times New Roman" w:eastAsiaTheme="minorHAnsi" w:hAnsi="Times New Roman"/>
          <w:sz w:val="28"/>
          <w:szCs w:val="28"/>
        </w:rPr>
        <w:t>ис... маг</w:t>
      </w:r>
      <w:r w:rsidRPr="00C22968">
        <w:rPr>
          <w:rFonts w:ascii="Times New Roman" w:eastAsiaTheme="minorHAnsi" w:hAnsi="Times New Roman"/>
          <w:sz w:val="28"/>
          <w:szCs w:val="28"/>
        </w:rPr>
        <w:t xml:space="preserve">. юрид. наук. </w:t>
      </w:r>
      <w:r w:rsidR="006A7190" w:rsidRPr="00C22968">
        <w:rPr>
          <w:rFonts w:ascii="Times New Roman" w:eastAsia="Times New Roman" w:hAnsi="Times New Roman"/>
          <w:sz w:val="28"/>
          <w:szCs w:val="28"/>
          <w:lang w:val="kk-KZ" w:eastAsia="ru-RU" w:bidi="ru-RU"/>
        </w:rPr>
        <w:t xml:space="preserve"> – Алматы</w:t>
      </w:r>
      <w:r w:rsidRPr="00C22968">
        <w:rPr>
          <w:rFonts w:ascii="Times New Roman" w:eastAsia="Times New Roman" w:hAnsi="Times New Roman"/>
          <w:sz w:val="28"/>
          <w:szCs w:val="28"/>
          <w:lang w:val="kk-KZ" w:eastAsia="ru-RU" w:bidi="ru-RU"/>
        </w:rPr>
        <w:t>,</w:t>
      </w:r>
      <w:r w:rsidRPr="00C22968">
        <w:rPr>
          <w:rFonts w:ascii="Times New Roman" w:eastAsia="Times New Roman" w:hAnsi="Times New Roman"/>
          <w:sz w:val="28"/>
          <w:szCs w:val="28"/>
          <w:lang w:eastAsia="ru-RU" w:bidi="ru-RU"/>
        </w:rPr>
        <w:t xml:space="preserve"> 2014. </w:t>
      </w:r>
      <w:r w:rsidRPr="00C22968">
        <w:rPr>
          <w:rFonts w:ascii="Times New Roman" w:eastAsia="Times New Roman" w:hAnsi="Times New Roman"/>
          <w:sz w:val="28"/>
          <w:szCs w:val="28"/>
          <w:lang w:val="kk-KZ" w:eastAsia="ru-RU" w:bidi="ru-RU"/>
        </w:rPr>
        <w:t>–</w:t>
      </w:r>
      <w:r w:rsidRPr="00C22968">
        <w:rPr>
          <w:rFonts w:ascii="Times New Roman" w:eastAsia="Times New Roman" w:hAnsi="Times New Roman"/>
          <w:sz w:val="28"/>
          <w:szCs w:val="28"/>
          <w:lang w:eastAsia="ru-RU" w:bidi="ru-RU"/>
        </w:rPr>
        <w:t xml:space="preserve"> 105 с.</w:t>
      </w:r>
    </w:p>
    <w:p w14:paraId="30AB6348" w14:textId="548C4C71"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shd w:val="clear" w:color="auto" w:fill="FFFFFF"/>
          <w:lang w:val="kk-KZ"/>
        </w:rPr>
      </w:pPr>
      <w:r w:rsidRPr="00C22968">
        <w:rPr>
          <w:rFonts w:ascii="Times New Roman" w:eastAsiaTheme="minorHAnsi" w:hAnsi="Times New Roman"/>
          <w:sz w:val="28"/>
          <w:szCs w:val="28"/>
        </w:rPr>
        <w:t>Крылов В.В. Информационные компьютерные престу</w:t>
      </w:r>
      <w:r w:rsidRPr="00C22968">
        <w:rPr>
          <w:rFonts w:ascii="Times New Roman" w:eastAsiaTheme="minorHAnsi" w:hAnsi="Times New Roman"/>
          <w:sz w:val="28"/>
          <w:szCs w:val="28"/>
          <w:lang w:val="kk-KZ"/>
        </w:rPr>
        <w:t>п</w:t>
      </w:r>
      <w:r w:rsidR="00EB1462" w:rsidRPr="00C22968">
        <w:rPr>
          <w:rFonts w:ascii="Times New Roman" w:eastAsiaTheme="minorHAnsi" w:hAnsi="Times New Roman"/>
          <w:sz w:val="28"/>
          <w:szCs w:val="28"/>
        </w:rPr>
        <w:t xml:space="preserve">ления: </w:t>
      </w:r>
      <w:r w:rsidR="00EB1462" w:rsidRPr="00C22968">
        <w:rPr>
          <w:rFonts w:ascii="Times New Roman" w:eastAsiaTheme="minorHAnsi" w:hAnsi="Times New Roman"/>
          <w:sz w:val="28"/>
          <w:szCs w:val="28"/>
          <w:lang w:val="kk-KZ"/>
        </w:rPr>
        <w:t>у</w:t>
      </w:r>
      <w:r w:rsidRPr="00C22968">
        <w:rPr>
          <w:rFonts w:ascii="Times New Roman" w:eastAsiaTheme="minorHAnsi" w:hAnsi="Times New Roman"/>
          <w:sz w:val="28"/>
          <w:szCs w:val="28"/>
        </w:rPr>
        <w:t xml:space="preserve">чебное и практическое пособие. </w:t>
      </w:r>
      <w:r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rPr>
        <w:t xml:space="preserve">М.,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1997.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285 с.</w:t>
      </w:r>
    </w:p>
    <w:p w14:paraId="3A0C9959" w14:textId="31952C5F"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lang w:val="kk-KZ"/>
        </w:rPr>
        <w:t>Кан А.Г. Теория и практика на предварительном следствии</w:t>
      </w:r>
      <w:r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lang w:val="kk-KZ"/>
        </w:rPr>
        <w:t>уголовно</w:t>
      </w:r>
      <w:r w:rsidRPr="00C22968">
        <w:rPr>
          <w:rFonts w:ascii="Times New Roman" w:eastAsiaTheme="minorHAnsi" w:hAnsi="Times New Roman"/>
          <w:sz w:val="28"/>
          <w:szCs w:val="28"/>
        </w:rPr>
        <w:t>-</w:t>
      </w:r>
      <w:r w:rsidRPr="00C22968">
        <w:rPr>
          <w:rFonts w:ascii="Times New Roman" w:eastAsiaTheme="minorHAnsi" w:hAnsi="Times New Roman"/>
          <w:sz w:val="28"/>
          <w:szCs w:val="28"/>
          <w:lang w:val="kk-KZ"/>
        </w:rPr>
        <w:t>процессуальны аспекты</w:t>
      </w:r>
      <w:r w:rsidRPr="00C22968">
        <w:rPr>
          <w:rFonts w:ascii="Times New Roman" w:eastAsiaTheme="minorHAnsi" w:hAnsi="Times New Roman"/>
          <w:sz w:val="28"/>
          <w:szCs w:val="28"/>
        </w:rPr>
        <w:t xml:space="preserve">: </w:t>
      </w:r>
      <w:r w:rsidR="009E2D5C" w:rsidRPr="00C22968">
        <w:rPr>
          <w:rFonts w:ascii="Times New Roman" w:eastAsiaTheme="minorHAnsi" w:hAnsi="Times New Roman"/>
          <w:sz w:val="28"/>
          <w:szCs w:val="28"/>
          <w:lang w:val="kk-KZ"/>
        </w:rPr>
        <w:t>м</w:t>
      </w:r>
      <w:r w:rsidRPr="00C22968">
        <w:rPr>
          <w:rFonts w:ascii="Times New Roman" w:eastAsiaTheme="minorHAnsi" w:hAnsi="Times New Roman"/>
          <w:sz w:val="28"/>
          <w:szCs w:val="28"/>
          <w:lang w:val="kk-KZ"/>
        </w:rPr>
        <w:t>онография –</w:t>
      </w:r>
      <w:r w:rsidRPr="00C22968">
        <w:rPr>
          <w:rFonts w:ascii="Times New Roman" w:eastAsiaTheme="minorHAnsi" w:hAnsi="Times New Roman"/>
          <w:sz w:val="28"/>
          <w:szCs w:val="28"/>
        </w:rPr>
        <w:t xml:space="preserve"> Алматы: ООНИиРИР Алматинской академии МВД Республики Казахстан, 2012. </w:t>
      </w:r>
      <w:r w:rsidR="00E32773" w:rsidRPr="00C22968">
        <w:rPr>
          <w:rFonts w:ascii="Times New Roman" w:hAnsi="Times New Roman"/>
          <w:sz w:val="28"/>
          <w:szCs w:val="28"/>
          <w:lang w:val="kk-KZ"/>
        </w:rPr>
        <w:t>–</w:t>
      </w:r>
      <w:r w:rsidRPr="00C22968">
        <w:rPr>
          <w:rFonts w:ascii="Times New Roman" w:eastAsiaTheme="minorHAnsi" w:hAnsi="Times New Roman"/>
          <w:sz w:val="28"/>
          <w:szCs w:val="28"/>
        </w:rPr>
        <w:t xml:space="preserve"> 211 с.</w:t>
      </w:r>
    </w:p>
    <w:p w14:paraId="1063BD28" w14:textId="558227E8"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iCs/>
          <w:sz w:val="28"/>
          <w:szCs w:val="28"/>
          <w:shd w:val="clear" w:color="auto" w:fill="FFFFFF"/>
        </w:rPr>
        <w:t xml:space="preserve">Капсалямов К.Ж. Уголовное преследование и </w:t>
      </w:r>
      <w:r w:rsidR="009E2D5C" w:rsidRPr="00C22968">
        <w:rPr>
          <w:rFonts w:ascii="Times New Roman" w:eastAsiaTheme="minorHAnsi" w:hAnsi="Times New Roman"/>
          <w:iCs/>
          <w:sz w:val="28"/>
          <w:szCs w:val="28"/>
          <w:shd w:val="clear" w:color="auto" w:fill="FFFFFF"/>
        </w:rPr>
        <w:t xml:space="preserve">способы собирания доказательств: </w:t>
      </w:r>
      <w:r w:rsidR="009E2D5C" w:rsidRPr="00C22968">
        <w:rPr>
          <w:rFonts w:ascii="Times New Roman" w:eastAsiaTheme="minorHAnsi" w:hAnsi="Times New Roman"/>
          <w:iCs/>
          <w:sz w:val="28"/>
          <w:szCs w:val="28"/>
          <w:shd w:val="clear" w:color="auto" w:fill="FFFFFF"/>
          <w:lang w:val="kk-KZ"/>
        </w:rPr>
        <w:t>у</w:t>
      </w:r>
      <w:r w:rsidR="009E2D5C" w:rsidRPr="00C22968">
        <w:rPr>
          <w:rFonts w:ascii="Times New Roman" w:eastAsiaTheme="minorHAnsi" w:hAnsi="Times New Roman"/>
          <w:iCs/>
          <w:sz w:val="28"/>
          <w:szCs w:val="28"/>
          <w:shd w:val="clear" w:color="auto" w:fill="FFFFFF"/>
        </w:rPr>
        <w:t>чебное</w:t>
      </w:r>
      <w:r w:rsidRPr="00C22968">
        <w:rPr>
          <w:rFonts w:ascii="Times New Roman" w:eastAsiaTheme="minorHAnsi" w:hAnsi="Times New Roman"/>
          <w:iCs/>
          <w:sz w:val="28"/>
          <w:szCs w:val="28"/>
          <w:shd w:val="clear" w:color="auto" w:fill="FFFFFF"/>
        </w:rPr>
        <w:t xml:space="preserve"> пособие. – Астана: </w:t>
      </w:r>
      <w:r w:rsidRPr="00C22968">
        <w:rPr>
          <w:rFonts w:ascii="Times New Roman" w:eastAsiaTheme="minorHAnsi" w:hAnsi="Times New Roman"/>
          <w:iCs/>
          <w:sz w:val="28"/>
          <w:szCs w:val="28"/>
          <w:shd w:val="clear" w:color="auto" w:fill="FFFFFF"/>
          <w:lang w:val="kk-KZ"/>
        </w:rPr>
        <w:t>«</w:t>
      </w:r>
      <w:r w:rsidRPr="00C22968">
        <w:rPr>
          <w:rFonts w:ascii="Times New Roman" w:eastAsiaTheme="minorHAnsi" w:hAnsi="Times New Roman"/>
          <w:iCs/>
          <w:sz w:val="28"/>
          <w:szCs w:val="28"/>
          <w:shd w:val="clear" w:color="auto" w:fill="FFFFFF"/>
        </w:rPr>
        <w:t>Фолиант</w:t>
      </w:r>
      <w:r w:rsidRPr="00C22968">
        <w:rPr>
          <w:rFonts w:ascii="Times New Roman" w:eastAsiaTheme="minorHAnsi" w:hAnsi="Times New Roman"/>
          <w:iCs/>
          <w:sz w:val="28"/>
          <w:szCs w:val="28"/>
          <w:shd w:val="clear" w:color="auto" w:fill="FFFFFF"/>
          <w:lang w:val="kk-KZ"/>
        </w:rPr>
        <w:t xml:space="preserve">», </w:t>
      </w:r>
      <w:r w:rsidRPr="00C22968">
        <w:rPr>
          <w:rFonts w:ascii="Times New Roman" w:eastAsiaTheme="minorHAnsi" w:hAnsi="Times New Roman"/>
          <w:iCs/>
          <w:sz w:val="28"/>
          <w:szCs w:val="28"/>
          <w:shd w:val="clear" w:color="auto" w:fill="FFFFFF"/>
        </w:rPr>
        <w:t xml:space="preserve">2001. </w:t>
      </w:r>
      <w:r w:rsidR="00E32773" w:rsidRPr="00C22968">
        <w:rPr>
          <w:rFonts w:ascii="Times New Roman" w:hAnsi="Times New Roman"/>
          <w:sz w:val="28"/>
          <w:szCs w:val="28"/>
          <w:lang w:val="kk-KZ"/>
        </w:rPr>
        <w:t>–</w:t>
      </w:r>
      <w:r w:rsidRPr="00C22968">
        <w:rPr>
          <w:rFonts w:ascii="Times New Roman" w:eastAsiaTheme="minorHAnsi" w:hAnsi="Times New Roman"/>
          <w:iCs/>
          <w:sz w:val="28"/>
          <w:szCs w:val="28"/>
          <w:shd w:val="clear" w:color="auto" w:fill="FFFFFF"/>
        </w:rPr>
        <w:t xml:space="preserve"> 112 с.</w:t>
      </w:r>
    </w:p>
    <w:p w14:paraId="5D5C687E" w14:textId="35067370"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hAnsi="Times New Roman"/>
          <w:sz w:val="28"/>
          <w:szCs w:val="28"/>
        </w:rPr>
        <w:t xml:space="preserve">Алексаньян К.А. </w:t>
      </w:r>
      <w:r w:rsidR="00171A0E" w:rsidRPr="00C22968">
        <w:rPr>
          <w:rFonts w:ascii="Times New Roman" w:hAnsi="Times New Roman"/>
          <w:sz w:val="28"/>
          <w:szCs w:val="28"/>
        </w:rPr>
        <w:t xml:space="preserve">  </w:t>
      </w:r>
      <w:r w:rsidRPr="00C22968">
        <w:rPr>
          <w:rFonts w:ascii="Times New Roman" w:hAnsi="Times New Roman"/>
          <w:sz w:val="28"/>
          <w:szCs w:val="28"/>
        </w:rPr>
        <w:t xml:space="preserve">О </w:t>
      </w:r>
      <w:r w:rsidR="00171A0E" w:rsidRPr="00C22968">
        <w:rPr>
          <w:rFonts w:ascii="Times New Roman" w:hAnsi="Times New Roman"/>
          <w:sz w:val="28"/>
          <w:szCs w:val="28"/>
        </w:rPr>
        <w:t xml:space="preserve">  </w:t>
      </w:r>
      <w:r w:rsidRPr="00C22968">
        <w:rPr>
          <w:rFonts w:ascii="Times New Roman" w:hAnsi="Times New Roman"/>
          <w:sz w:val="28"/>
          <w:szCs w:val="28"/>
        </w:rPr>
        <w:t>проблеме</w:t>
      </w:r>
      <w:r w:rsidR="00171A0E" w:rsidRPr="00C22968">
        <w:rPr>
          <w:rFonts w:ascii="Times New Roman" w:hAnsi="Times New Roman"/>
          <w:sz w:val="28"/>
          <w:szCs w:val="28"/>
        </w:rPr>
        <w:t xml:space="preserve">  </w:t>
      </w:r>
      <w:r w:rsidRPr="00C22968">
        <w:rPr>
          <w:rFonts w:ascii="Times New Roman" w:hAnsi="Times New Roman"/>
          <w:sz w:val="28"/>
          <w:szCs w:val="28"/>
        </w:rPr>
        <w:t xml:space="preserve">  систематизации</w:t>
      </w:r>
      <w:r w:rsidR="00171A0E" w:rsidRPr="00C22968">
        <w:rPr>
          <w:rFonts w:ascii="Times New Roman" w:hAnsi="Times New Roman"/>
          <w:sz w:val="28"/>
          <w:szCs w:val="28"/>
        </w:rPr>
        <w:t xml:space="preserve">  </w:t>
      </w:r>
      <w:r w:rsidRPr="00C22968">
        <w:rPr>
          <w:rFonts w:ascii="Times New Roman" w:hAnsi="Times New Roman"/>
          <w:sz w:val="28"/>
          <w:szCs w:val="28"/>
        </w:rPr>
        <w:t xml:space="preserve">  тактических  </w:t>
      </w:r>
      <w:r w:rsidR="00171A0E" w:rsidRPr="00C22968">
        <w:rPr>
          <w:rFonts w:ascii="Times New Roman" w:hAnsi="Times New Roman"/>
          <w:sz w:val="28"/>
          <w:szCs w:val="28"/>
        </w:rPr>
        <w:t xml:space="preserve">  </w:t>
      </w:r>
      <w:r w:rsidRPr="00C22968">
        <w:rPr>
          <w:rFonts w:ascii="Times New Roman" w:hAnsi="Times New Roman"/>
          <w:sz w:val="28"/>
          <w:szCs w:val="28"/>
        </w:rPr>
        <w:t xml:space="preserve">приемов  допроса подозреваемого // Ученые записки: Вып. 3. </w:t>
      </w:r>
      <w:r w:rsidR="00E32773" w:rsidRPr="00C22968">
        <w:rPr>
          <w:rFonts w:ascii="Times New Roman" w:hAnsi="Times New Roman"/>
          <w:sz w:val="28"/>
          <w:szCs w:val="28"/>
          <w:lang w:val="kk-KZ"/>
        </w:rPr>
        <w:t>–</w:t>
      </w:r>
      <w:r w:rsidRPr="00C22968">
        <w:rPr>
          <w:rFonts w:ascii="Times New Roman" w:hAnsi="Times New Roman"/>
          <w:sz w:val="28"/>
          <w:szCs w:val="28"/>
        </w:rPr>
        <w:t xml:space="preserve"> Краснодар: КубГУ, 2004. </w:t>
      </w:r>
    </w:p>
    <w:p w14:paraId="3D21961F" w14:textId="69F26ED9"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hAnsi="Times New Roman"/>
          <w:sz w:val="28"/>
          <w:szCs w:val="28"/>
        </w:rPr>
        <w:lastRenderedPageBreak/>
        <w:t>Расследование преступлений повышенной общественной опасности</w:t>
      </w:r>
      <w:r w:rsidRPr="00C22968">
        <w:rPr>
          <w:rFonts w:ascii="Times New Roman" w:hAnsi="Times New Roman"/>
          <w:sz w:val="28"/>
          <w:szCs w:val="28"/>
          <w:lang w:val="kk-KZ"/>
        </w:rPr>
        <w:t xml:space="preserve">: </w:t>
      </w:r>
      <w:r w:rsidR="009E2D5C" w:rsidRPr="00C22968">
        <w:rPr>
          <w:rFonts w:ascii="Times New Roman" w:hAnsi="Times New Roman"/>
          <w:sz w:val="28"/>
          <w:szCs w:val="28"/>
        </w:rPr>
        <w:t>п</w:t>
      </w:r>
      <w:r w:rsidRPr="00C22968">
        <w:rPr>
          <w:rFonts w:ascii="Times New Roman" w:hAnsi="Times New Roman"/>
          <w:sz w:val="28"/>
          <w:szCs w:val="28"/>
        </w:rPr>
        <w:t xml:space="preserve">особие для следователя / кол. авт. </w:t>
      </w:r>
      <w:r w:rsidRPr="00C22968">
        <w:rPr>
          <w:rFonts w:ascii="Times New Roman" w:hAnsi="Times New Roman"/>
          <w:sz w:val="28"/>
          <w:szCs w:val="28"/>
          <w:lang w:val="kk-KZ"/>
        </w:rPr>
        <w:t>–</w:t>
      </w:r>
      <w:r w:rsidRPr="00C22968">
        <w:rPr>
          <w:rFonts w:ascii="Times New Roman" w:hAnsi="Times New Roman"/>
          <w:sz w:val="28"/>
          <w:szCs w:val="28"/>
        </w:rPr>
        <w:t xml:space="preserve"> М.: Лига Разум, 1999. </w:t>
      </w:r>
      <w:r w:rsidR="00E32773" w:rsidRPr="00C22968">
        <w:rPr>
          <w:rFonts w:ascii="Times New Roman" w:hAnsi="Times New Roman"/>
          <w:sz w:val="28"/>
          <w:szCs w:val="28"/>
          <w:lang w:val="kk-KZ"/>
        </w:rPr>
        <w:t>–</w:t>
      </w:r>
      <w:r w:rsidRPr="00C22968">
        <w:rPr>
          <w:rFonts w:ascii="Times New Roman" w:hAnsi="Times New Roman"/>
          <w:sz w:val="28"/>
          <w:szCs w:val="28"/>
        </w:rPr>
        <w:t xml:space="preserve"> 508 с.</w:t>
      </w:r>
    </w:p>
    <w:p w14:paraId="4C88EFC3" w14:textId="4C7F927C"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hAnsi="Times New Roman"/>
          <w:sz w:val="28"/>
          <w:szCs w:val="28"/>
        </w:rPr>
        <w:t>Самитов</w:t>
      </w:r>
      <w:r w:rsidR="006D28EF" w:rsidRPr="00C22968">
        <w:rPr>
          <w:rFonts w:ascii="Times New Roman" w:hAnsi="Times New Roman"/>
          <w:sz w:val="28"/>
          <w:szCs w:val="28"/>
          <w:lang w:val="kk-KZ"/>
        </w:rPr>
        <w:t> </w:t>
      </w:r>
      <w:r w:rsidR="005A71A9" w:rsidRPr="00C22968">
        <w:rPr>
          <w:rFonts w:ascii="Times New Roman" w:hAnsi="Times New Roman"/>
          <w:sz w:val="28"/>
          <w:szCs w:val="28"/>
        </w:rPr>
        <w:t>Э.О. </w:t>
      </w:r>
      <w:r w:rsidRPr="00C22968">
        <w:rPr>
          <w:rFonts w:ascii="Times New Roman" w:hAnsi="Times New Roman"/>
          <w:sz w:val="28"/>
          <w:szCs w:val="28"/>
        </w:rPr>
        <w:t xml:space="preserve">Криминалистическое обеспечение расследования истязаний: </w:t>
      </w:r>
      <w:r w:rsidRPr="00C22968">
        <w:rPr>
          <w:rFonts w:ascii="Times New Roman" w:hAnsi="Times New Roman"/>
          <w:sz w:val="28"/>
          <w:szCs w:val="28"/>
          <w:lang w:val="kk-KZ"/>
        </w:rPr>
        <w:t>а</w:t>
      </w:r>
      <w:r w:rsidR="009E2D5C" w:rsidRPr="00C22968">
        <w:rPr>
          <w:rFonts w:ascii="Times New Roman" w:hAnsi="Times New Roman"/>
          <w:sz w:val="28"/>
          <w:szCs w:val="28"/>
        </w:rPr>
        <w:t>втореф.</w:t>
      </w:r>
      <w:r w:rsidRPr="00C22968">
        <w:rPr>
          <w:rFonts w:ascii="Times New Roman" w:hAnsi="Times New Roman"/>
          <w:sz w:val="28"/>
          <w:szCs w:val="28"/>
        </w:rPr>
        <w:t xml:space="preserve"> ... канд. юрид. наук. </w:t>
      </w:r>
      <w:r w:rsidRPr="00C22968">
        <w:rPr>
          <w:rFonts w:ascii="Times New Roman" w:hAnsi="Times New Roman"/>
          <w:sz w:val="28"/>
          <w:szCs w:val="28"/>
          <w:lang w:val="kk-KZ"/>
        </w:rPr>
        <w:t>–</w:t>
      </w:r>
      <w:r w:rsidRPr="00C22968">
        <w:rPr>
          <w:rFonts w:ascii="Times New Roman" w:hAnsi="Times New Roman"/>
          <w:sz w:val="28"/>
          <w:szCs w:val="28"/>
        </w:rPr>
        <w:t xml:space="preserve"> Владимир, 2009. </w:t>
      </w:r>
      <w:r w:rsidR="00E32773" w:rsidRPr="00C22968">
        <w:rPr>
          <w:rFonts w:ascii="Times New Roman" w:hAnsi="Times New Roman"/>
          <w:sz w:val="28"/>
          <w:szCs w:val="28"/>
          <w:lang w:val="kk-KZ"/>
        </w:rPr>
        <w:t>–</w:t>
      </w:r>
      <w:r w:rsidRPr="00C22968">
        <w:rPr>
          <w:rFonts w:ascii="Times New Roman" w:hAnsi="Times New Roman"/>
          <w:sz w:val="28"/>
          <w:szCs w:val="28"/>
        </w:rPr>
        <w:t xml:space="preserve"> 23 </w:t>
      </w:r>
      <w:r w:rsidRPr="00C22968">
        <w:rPr>
          <w:rFonts w:ascii="Times New Roman" w:hAnsi="Times New Roman"/>
          <w:sz w:val="28"/>
          <w:szCs w:val="28"/>
          <w:lang w:val="en-US"/>
        </w:rPr>
        <w:t>c</w:t>
      </w:r>
      <w:r w:rsidRPr="00C22968">
        <w:rPr>
          <w:rFonts w:ascii="Times New Roman" w:hAnsi="Times New Roman"/>
          <w:sz w:val="28"/>
          <w:szCs w:val="28"/>
        </w:rPr>
        <w:t>.</w:t>
      </w:r>
    </w:p>
    <w:p w14:paraId="3C62F723" w14:textId="13427579"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hAnsi="Times New Roman"/>
          <w:sz w:val="28"/>
          <w:szCs w:val="28"/>
        </w:rPr>
        <w:t xml:space="preserve">Семенова И.В.  Тактические  и  психологические  основы  получения  от  потерпевших правдивых показаний: </w:t>
      </w:r>
      <w:r w:rsidRPr="00C22968">
        <w:rPr>
          <w:rFonts w:ascii="Times New Roman" w:hAnsi="Times New Roman"/>
          <w:sz w:val="28"/>
          <w:szCs w:val="28"/>
          <w:lang w:val="kk-KZ"/>
        </w:rPr>
        <w:t>а</w:t>
      </w:r>
      <w:r w:rsidR="006A7190" w:rsidRPr="00C22968">
        <w:rPr>
          <w:rFonts w:ascii="Times New Roman" w:hAnsi="Times New Roman"/>
          <w:sz w:val="28"/>
          <w:szCs w:val="28"/>
        </w:rPr>
        <w:t xml:space="preserve">втореф. </w:t>
      </w:r>
      <w:r w:rsidRPr="00C22968">
        <w:rPr>
          <w:rFonts w:ascii="Times New Roman" w:hAnsi="Times New Roman"/>
          <w:sz w:val="28"/>
          <w:szCs w:val="28"/>
        </w:rPr>
        <w:t xml:space="preserve">... канд. юрид. наук </w:t>
      </w:r>
      <w:r w:rsidRPr="00C22968">
        <w:rPr>
          <w:rFonts w:ascii="Times New Roman" w:hAnsi="Times New Roman"/>
          <w:sz w:val="28"/>
          <w:szCs w:val="28"/>
          <w:lang w:val="kk-KZ"/>
        </w:rPr>
        <w:t xml:space="preserve">– </w:t>
      </w:r>
      <w:r w:rsidRPr="00C22968">
        <w:rPr>
          <w:rFonts w:ascii="Times New Roman" w:hAnsi="Times New Roman"/>
          <w:sz w:val="28"/>
          <w:szCs w:val="28"/>
        </w:rPr>
        <w:t xml:space="preserve">Краснодар, 2009. </w:t>
      </w:r>
      <w:r w:rsidR="00E32773" w:rsidRPr="00C22968">
        <w:rPr>
          <w:rFonts w:ascii="Times New Roman" w:hAnsi="Times New Roman"/>
          <w:sz w:val="28"/>
          <w:szCs w:val="28"/>
          <w:lang w:val="kk-KZ"/>
        </w:rPr>
        <w:t>–</w:t>
      </w:r>
      <w:r w:rsidRPr="00C22968">
        <w:rPr>
          <w:rFonts w:ascii="Times New Roman" w:hAnsi="Times New Roman"/>
          <w:sz w:val="28"/>
          <w:szCs w:val="28"/>
        </w:rPr>
        <w:t xml:space="preserve"> 30 </w:t>
      </w:r>
      <w:r w:rsidRPr="00C22968">
        <w:rPr>
          <w:rFonts w:ascii="Times New Roman" w:hAnsi="Times New Roman"/>
          <w:sz w:val="28"/>
          <w:szCs w:val="28"/>
          <w:lang w:val="en-US"/>
        </w:rPr>
        <w:t>c</w:t>
      </w:r>
      <w:r w:rsidRPr="00C22968">
        <w:rPr>
          <w:rFonts w:ascii="Times New Roman" w:hAnsi="Times New Roman"/>
          <w:sz w:val="28"/>
          <w:szCs w:val="28"/>
        </w:rPr>
        <w:t>.</w:t>
      </w:r>
    </w:p>
    <w:p w14:paraId="3BAFD7C0" w14:textId="54A433CD"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hAnsi="Times New Roman"/>
          <w:sz w:val="28"/>
          <w:szCs w:val="28"/>
        </w:rPr>
        <w:t xml:space="preserve">Ахмедов У.Н. Допрос как средство доказывания мотива  национальной  и  расовой ненависти или  вражды по делам о преступлениях против жизни и здоровья // Закон и право. </w:t>
      </w:r>
      <w:r w:rsidRPr="00C22968">
        <w:rPr>
          <w:rFonts w:ascii="Times New Roman" w:hAnsi="Times New Roman"/>
          <w:sz w:val="28"/>
          <w:szCs w:val="28"/>
          <w:lang w:val="kk-KZ"/>
        </w:rPr>
        <w:t xml:space="preserve">– </w:t>
      </w:r>
      <w:r w:rsidRPr="00C22968">
        <w:rPr>
          <w:rFonts w:ascii="Times New Roman" w:hAnsi="Times New Roman"/>
          <w:sz w:val="28"/>
          <w:szCs w:val="28"/>
        </w:rPr>
        <w:t xml:space="preserve">2008. </w:t>
      </w:r>
      <w:r w:rsidRPr="00C22968">
        <w:rPr>
          <w:rFonts w:ascii="Times New Roman" w:hAnsi="Times New Roman"/>
          <w:sz w:val="28"/>
          <w:szCs w:val="28"/>
          <w:lang w:val="kk-KZ"/>
        </w:rPr>
        <w:t xml:space="preserve">– </w:t>
      </w:r>
      <w:r w:rsidR="009E2D5C" w:rsidRPr="00C22968">
        <w:rPr>
          <w:rFonts w:ascii="Times New Roman" w:hAnsi="Times New Roman"/>
          <w:sz w:val="28"/>
          <w:szCs w:val="28"/>
        </w:rPr>
        <w:t>№</w:t>
      </w:r>
      <w:r w:rsidRPr="00C22968">
        <w:rPr>
          <w:rFonts w:ascii="Times New Roman" w:hAnsi="Times New Roman"/>
          <w:sz w:val="28"/>
          <w:szCs w:val="28"/>
        </w:rPr>
        <w:t xml:space="preserve">11. </w:t>
      </w:r>
      <w:r w:rsidRPr="00C22968">
        <w:rPr>
          <w:rFonts w:ascii="Times New Roman" w:hAnsi="Times New Roman"/>
          <w:sz w:val="28"/>
          <w:szCs w:val="28"/>
          <w:lang w:val="kk-KZ"/>
        </w:rPr>
        <w:t>–</w:t>
      </w:r>
      <w:r w:rsidRPr="00C22968">
        <w:rPr>
          <w:rFonts w:ascii="Times New Roman" w:hAnsi="Times New Roman"/>
          <w:sz w:val="28"/>
          <w:szCs w:val="28"/>
        </w:rPr>
        <w:t xml:space="preserve"> </w:t>
      </w:r>
      <w:r w:rsidRPr="00C22968">
        <w:rPr>
          <w:rFonts w:ascii="Times New Roman" w:hAnsi="Times New Roman"/>
          <w:sz w:val="28"/>
          <w:szCs w:val="28"/>
          <w:lang w:val="en-US"/>
        </w:rPr>
        <w:t>C</w:t>
      </w:r>
      <w:r w:rsidRPr="00C22968">
        <w:rPr>
          <w:rFonts w:ascii="Times New Roman" w:hAnsi="Times New Roman"/>
          <w:sz w:val="28"/>
          <w:szCs w:val="28"/>
        </w:rPr>
        <w:t>. 58-62.</w:t>
      </w:r>
    </w:p>
    <w:p w14:paraId="63F4B903" w14:textId="2F0750DA"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iCs/>
          <w:sz w:val="28"/>
          <w:szCs w:val="28"/>
          <w:shd w:val="clear" w:color="auto" w:fill="FFFFFF"/>
        </w:rPr>
        <w:t>Шумилин С.Ф.</w:t>
      </w:r>
      <w:r w:rsidRPr="00C22968">
        <w:rPr>
          <w:rFonts w:ascii="Times New Roman" w:eastAsiaTheme="minorHAnsi" w:hAnsi="Times New Roman"/>
          <w:sz w:val="28"/>
          <w:szCs w:val="28"/>
          <w:shd w:val="clear" w:color="auto" w:fill="FFFFFF"/>
        </w:rPr>
        <w:t xml:space="preserve"> Указ. соч. </w:t>
      </w:r>
    </w:p>
    <w:p w14:paraId="3E6AA73E" w14:textId="0404DD45"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shd w:val="clear" w:color="auto" w:fill="FFFFFF"/>
          <w:lang w:val="kk-KZ"/>
        </w:rPr>
        <w:t xml:space="preserve">Конституция Республики Казахстан от 30 августа 1995 года </w:t>
      </w:r>
      <w:r w:rsidRPr="00C22968">
        <w:rPr>
          <w:rFonts w:ascii="Times New Roman" w:eastAsiaTheme="minorHAnsi" w:hAnsi="Times New Roman"/>
          <w:sz w:val="28"/>
          <w:szCs w:val="28"/>
          <w:shd w:val="clear" w:color="auto" w:fill="FFFFFF"/>
        </w:rPr>
        <w:t>(с изменениями и дополнениеми по состоянию на 23.03.2019 г.)</w:t>
      </w:r>
      <w:r w:rsidRPr="00C22968">
        <w:rPr>
          <w:rFonts w:ascii="Times New Roman" w:eastAsiaTheme="minorHAnsi" w:hAnsi="Times New Roman"/>
          <w:sz w:val="28"/>
          <w:szCs w:val="28"/>
        </w:rPr>
        <w:t xml:space="preserve"> </w:t>
      </w:r>
      <w:r w:rsidR="00F54A7A" w:rsidRPr="00C22968">
        <w:rPr>
          <w:rFonts w:ascii="Times New Roman" w:hAnsi="Times New Roman"/>
          <w:sz w:val="28"/>
          <w:szCs w:val="28"/>
          <w:lang w:val="kk-KZ"/>
        </w:rPr>
        <w:t xml:space="preserve">// </w:t>
      </w:r>
      <w:r w:rsidR="00765913">
        <w:rPr>
          <w:rFonts w:ascii="Times New Roman" w:hAnsi="Times New Roman"/>
          <w:sz w:val="28"/>
          <w:szCs w:val="28"/>
          <w:lang w:val="kk-KZ"/>
        </w:rPr>
        <w:t>Электронный</w:t>
      </w:r>
      <w:r w:rsidR="00F54A7A" w:rsidRPr="00C22968">
        <w:rPr>
          <w:rFonts w:ascii="Times New Roman" w:hAnsi="Times New Roman"/>
          <w:sz w:val="28"/>
          <w:szCs w:val="28"/>
          <w:lang w:val="kk-KZ"/>
        </w:rPr>
        <w:t xml:space="preserve"> ресурс</w:t>
      </w:r>
      <w:hyperlink r:id="rId51" w:history="1">
        <w:r w:rsidR="00D13358" w:rsidRPr="00C22968">
          <w:rPr>
            <w:rStyle w:val="a8"/>
            <w:rFonts w:ascii="Times New Roman" w:eastAsiaTheme="minorHAnsi" w:hAnsi="Times New Roman"/>
            <w:color w:val="auto"/>
            <w:sz w:val="28"/>
            <w:szCs w:val="28"/>
            <w:u w:val="none"/>
            <w:lang w:val="kk-KZ"/>
          </w:rPr>
          <w:t>: http</w:t>
        </w:r>
        <w:r w:rsidR="00D13358" w:rsidRPr="00C22968">
          <w:rPr>
            <w:rStyle w:val="a8"/>
            <w:rFonts w:ascii="Times New Roman" w:eastAsiaTheme="minorHAnsi" w:hAnsi="Times New Roman"/>
            <w:color w:val="auto"/>
            <w:sz w:val="28"/>
            <w:szCs w:val="28"/>
            <w:u w:val="none"/>
            <w:lang w:val="en-US"/>
          </w:rPr>
          <w:t>s</w:t>
        </w:r>
        <w:r w:rsidR="00D13358" w:rsidRPr="00C22968">
          <w:rPr>
            <w:rStyle w:val="a8"/>
            <w:rFonts w:ascii="Times New Roman" w:eastAsiaTheme="minorHAnsi" w:hAnsi="Times New Roman"/>
            <w:color w:val="auto"/>
            <w:sz w:val="28"/>
            <w:szCs w:val="28"/>
            <w:u w:val="none"/>
            <w:lang w:val="kk-KZ"/>
          </w:rPr>
          <w:t>://www.</w:t>
        </w:r>
        <w:r w:rsidR="00D13358" w:rsidRPr="00C22968">
          <w:rPr>
            <w:rStyle w:val="a8"/>
            <w:rFonts w:ascii="Times New Roman" w:eastAsiaTheme="minorHAnsi" w:hAnsi="Times New Roman"/>
            <w:color w:val="auto"/>
            <w:sz w:val="28"/>
            <w:szCs w:val="28"/>
            <w:u w:val="none"/>
            <w:lang w:val="en-US"/>
          </w:rPr>
          <w:t>online</w:t>
        </w:r>
        <w:r w:rsidR="00D13358" w:rsidRPr="00C22968">
          <w:rPr>
            <w:rStyle w:val="a8"/>
            <w:rFonts w:ascii="Times New Roman" w:eastAsiaTheme="minorHAnsi" w:hAnsi="Times New Roman"/>
            <w:color w:val="auto"/>
            <w:sz w:val="28"/>
            <w:szCs w:val="28"/>
            <w:u w:val="none"/>
          </w:rPr>
          <w:t>.</w:t>
        </w:r>
        <w:r w:rsidR="00D13358" w:rsidRPr="00C22968">
          <w:rPr>
            <w:rStyle w:val="a8"/>
            <w:rFonts w:ascii="Times New Roman" w:eastAsiaTheme="minorHAnsi" w:hAnsi="Times New Roman"/>
            <w:color w:val="auto"/>
            <w:sz w:val="28"/>
            <w:szCs w:val="28"/>
            <w:u w:val="none"/>
            <w:lang w:val="en-US"/>
          </w:rPr>
          <w:t>zakon</w:t>
        </w:r>
        <w:r w:rsidR="00D13358" w:rsidRPr="00C22968">
          <w:rPr>
            <w:rStyle w:val="a8"/>
            <w:rFonts w:ascii="Times New Roman" w:eastAsiaTheme="minorHAnsi" w:hAnsi="Times New Roman"/>
            <w:color w:val="auto"/>
            <w:sz w:val="28"/>
            <w:szCs w:val="28"/>
            <w:u w:val="none"/>
            <w:lang w:val="kk-KZ"/>
          </w:rPr>
          <w:t>.kz</w:t>
        </w:r>
      </w:hyperlink>
      <w:r w:rsidRPr="00C22968">
        <w:rPr>
          <w:rFonts w:ascii="Times New Roman" w:eastAsiaTheme="minorHAnsi" w:hAnsi="Times New Roman"/>
          <w:sz w:val="28"/>
          <w:szCs w:val="28"/>
          <w:lang w:val="kk-KZ"/>
        </w:rPr>
        <w:t xml:space="preserve"> </w:t>
      </w:r>
      <w:r w:rsidR="003916D8">
        <w:rPr>
          <w:rFonts w:ascii="Times New Roman" w:eastAsiaTheme="minorHAnsi" w:hAnsi="Times New Roman"/>
          <w:sz w:val="28"/>
          <w:szCs w:val="28"/>
          <w:lang w:val="kk-KZ"/>
        </w:rPr>
        <w:t>(</w:t>
      </w:r>
      <w:r w:rsidRPr="00C22968">
        <w:rPr>
          <w:rFonts w:ascii="Times New Roman" w:eastAsiaTheme="minorHAnsi" w:hAnsi="Times New Roman"/>
          <w:sz w:val="28"/>
          <w:szCs w:val="28"/>
          <w:lang w:val="kk-KZ"/>
        </w:rPr>
        <w:t>20.01.2020</w:t>
      </w:r>
      <w:r w:rsidR="003916D8">
        <w:rPr>
          <w:rFonts w:ascii="Times New Roman" w:eastAsiaTheme="minorHAnsi" w:hAnsi="Times New Roman"/>
          <w:sz w:val="28"/>
          <w:szCs w:val="28"/>
          <w:lang w:val="kk-KZ"/>
        </w:rPr>
        <w:t>)</w:t>
      </w:r>
      <w:r w:rsidRPr="00C22968">
        <w:rPr>
          <w:rFonts w:ascii="Times New Roman" w:eastAsiaTheme="minorHAnsi" w:hAnsi="Times New Roman"/>
          <w:sz w:val="28"/>
          <w:szCs w:val="28"/>
          <w:lang w:val="kk-KZ"/>
        </w:rPr>
        <w:t>.</w:t>
      </w:r>
    </w:p>
    <w:p w14:paraId="1C9ED8BB" w14:textId="107004A7"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rPr>
        <w:t>Кертэс</w:t>
      </w:r>
      <w:r w:rsidR="005A71A9" w:rsidRPr="00C22968">
        <w:rPr>
          <w:rFonts w:ascii="Times New Roman" w:eastAsiaTheme="minorHAnsi" w:hAnsi="Times New Roman"/>
          <w:sz w:val="28"/>
          <w:szCs w:val="28"/>
          <w:lang w:val="kk-KZ"/>
        </w:rPr>
        <w:t> </w:t>
      </w:r>
      <w:r w:rsidRPr="00C22968">
        <w:rPr>
          <w:rFonts w:ascii="Times New Roman" w:eastAsiaTheme="minorHAnsi" w:hAnsi="Times New Roman"/>
          <w:sz w:val="28"/>
          <w:szCs w:val="28"/>
        </w:rPr>
        <w:t>И. Тактика и психологические основы допроса</w:t>
      </w:r>
      <w:r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rPr>
        <w:t xml:space="preserve"> М.:  «Юридическая  литература», 1964. </w:t>
      </w:r>
    </w:p>
    <w:p w14:paraId="14ED444B" w14:textId="3799E978"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hAnsi="Times New Roman"/>
          <w:sz w:val="28"/>
          <w:szCs w:val="28"/>
        </w:rPr>
        <w:t xml:space="preserve">Коровин Н.К. Публично-правовое регулирование использования видеозаписи в судебном процессе // Вестник Сибирского университета потребительской кооперации. </w:t>
      </w:r>
      <w:r w:rsidRPr="00C22968">
        <w:rPr>
          <w:rFonts w:ascii="Times New Roman" w:hAnsi="Times New Roman"/>
          <w:sz w:val="28"/>
          <w:szCs w:val="28"/>
          <w:lang w:val="kk-KZ"/>
        </w:rPr>
        <w:t>–</w:t>
      </w:r>
      <w:r w:rsidRPr="00C22968">
        <w:rPr>
          <w:rFonts w:ascii="Times New Roman" w:hAnsi="Times New Roman"/>
          <w:sz w:val="28"/>
          <w:szCs w:val="28"/>
        </w:rPr>
        <w:t xml:space="preserve"> 2014. </w:t>
      </w:r>
      <w:r w:rsidRPr="00C22968">
        <w:rPr>
          <w:rFonts w:ascii="Times New Roman" w:hAnsi="Times New Roman"/>
          <w:sz w:val="28"/>
          <w:szCs w:val="28"/>
          <w:lang w:val="kk-KZ"/>
        </w:rPr>
        <w:t>–</w:t>
      </w:r>
      <w:r w:rsidR="009E2D5C" w:rsidRPr="00C22968">
        <w:rPr>
          <w:rFonts w:ascii="Times New Roman" w:hAnsi="Times New Roman"/>
          <w:sz w:val="28"/>
          <w:szCs w:val="28"/>
        </w:rPr>
        <w:t xml:space="preserve"> № 1</w:t>
      </w:r>
      <w:r w:rsidRPr="00C22968">
        <w:rPr>
          <w:rFonts w:ascii="Times New Roman" w:hAnsi="Times New Roman"/>
          <w:sz w:val="28"/>
          <w:szCs w:val="28"/>
        </w:rPr>
        <w:t xml:space="preserve">(8). </w:t>
      </w:r>
      <w:r w:rsidRPr="00C22968">
        <w:rPr>
          <w:rFonts w:ascii="Times New Roman" w:hAnsi="Times New Roman"/>
          <w:sz w:val="28"/>
          <w:szCs w:val="28"/>
          <w:lang w:val="kk-KZ"/>
        </w:rPr>
        <w:t>–</w:t>
      </w:r>
      <w:r w:rsidRPr="00C22968">
        <w:rPr>
          <w:rFonts w:ascii="Times New Roman" w:hAnsi="Times New Roman"/>
          <w:sz w:val="28"/>
          <w:szCs w:val="28"/>
        </w:rPr>
        <w:t xml:space="preserve"> С. 102</w:t>
      </w:r>
      <w:r w:rsidRPr="00C22968">
        <w:rPr>
          <w:rFonts w:ascii="Times New Roman" w:hAnsi="Times New Roman"/>
          <w:sz w:val="28"/>
          <w:szCs w:val="28"/>
          <w:lang w:val="kk-KZ"/>
        </w:rPr>
        <w:t>-</w:t>
      </w:r>
      <w:r w:rsidRPr="00C22968">
        <w:rPr>
          <w:rFonts w:ascii="Times New Roman" w:hAnsi="Times New Roman"/>
          <w:sz w:val="28"/>
          <w:szCs w:val="28"/>
        </w:rPr>
        <w:t>106.</w:t>
      </w:r>
    </w:p>
    <w:p w14:paraId="6D61BA39" w14:textId="46ED862D"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hAnsi="Times New Roman"/>
          <w:sz w:val="28"/>
          <w:szCs w:val="28"/>
        </w:rPr>
        <w:t>Аверьянова</w:t>
      </w:r>
      <w:r w:rsidRPr="00C22968">
        <w:rPr>
          <w:rFonts w:ascii="Times New Roman" w:hAnsi="Times New Roman"/>
          <w:sz w:val="28"/>
          <w:szCs w:val="28"/>
          <w:lang w:val="kk-KZ"/>
        </w:rPr>
        <w:t xml:space="preserve"> </w:t>
      </w:r>
      <w:r w:rsidRPr="00C22968">
        <w:rPr>
          <w:rFonts w:ascii="Times New Roman" w:hAnsi="Times New Roman"/>
          <w:sz w:val="28"/>
          <w:szCs w:val="28"/>
        </w:rPr>
        <w:t>Т.В., Белкин</w:t>
      </w:r>
      <w:r w:rsidRPr="00C22968">
        <w:rPr>
          <w:rFonts w:ascii="Times New Roman" w:hAnsi="Times New Roman"/>
          <w:sz w:val="28"/>
          <w:szCs w:val="28"/>
          <w:lang w:val="kk-KZ"/>
        </w:rPr>
        <w:t xml:space="preserve"> </w:t>
      </w:r>
      <w:r w:rsidRPr="00C22968">
        <w:rPr>
          <w:rFonts w:ascii="Times New Roman" w:hAnsi="Times New Roman"/>
          <w:sz w:val="28"/>
          <w:szCs w:val="28"/>
        </w:rPr>
        <w:t>Р.С., Корухов</w:t>
      </w:r>
      <w:r w:rsidRPr="00C22968">
        <w:rPr>
          <w:rFonts w:ascii="Times New Roman" w:hAnsi="Times New Roman"/>
          <w:sz w:val="28"/>
          <w:szCs w:val="28"/>
          <w:lang w:val="kk-KZ"/>
        </w:rPr>
        <w:t xml:space="preserve"> </w:t>
      </w:r>
      <w:r w:rsidRPr="00C22968">
        <w:rPr>
          <w:rFonts w:ascii="Times New Roman" w:hAnsi="Times New Roman"/>
          <w:sz w:val="28"/>
          <w:szCs w:val="28"/>
        </w:rPr>
        <w:t>Ю.Г., Россинская</w:t>
      </w:r>
      <w:r w:rsidRPr="00C22968">
        <w:rPr>
          <w:rFonts w:ascii="Times New Roman" w:hAnsi="Times New Roman"/>
          <w:sz w:val="28"/>
          <w:szCs w:val="28"/>
          <w:lang w:val="kk-KZ"/>
        </w:rPr>
        <w:t xml:space="preserve"> </w:t>
      </w:r>
      <w:r w:rsidRPr="00C22968">
        <w:rPr>
          <w:rFonts w:ascii="Times New Roman" w:hAnsi="Times New Roman"/>
          <w:sz w:val="28"/>
          <w:szCs w:val="28"/>
        </w:rPr>
        <w:t xml:space="preserve">Е.Р. Криминалистика. </w:t>
      </w:r>
      <w:r w:rsidRPr="00C22968">
        <w:rPr>
          <w:rFonts w:ascii="Times New Roman" w:hAnsi="Times New Roman"/>
          <w:sz w:val="28"/>
          <w:szCs w:val="28"/>
          <w:lang w:val="kk-KZ"/>
        </w:rPr>
        <w:t>–</w:t>
      </w:r>
      <w:r w:rsidRPr="00C22968">
        <w:rPr>
          <w:rFonts w:ascii="Times New Roman" w:hAnsi="Times New Roman"/>
          <w:sz w:val="28"/>
          <w:szCs w:val="28"/>
        </w:rPr>
        <w:t xml:space="preserve"> М.: Норма, 2000. </w:t>
      </w:r>
      <w:r w:rsidRPr="00C22968">
        <w:rPr>
          <w:rFonts w:ascii="Times New Roman" w:hAnsi="Times New Roman"/>
          <w:sz w:val="28"/>
          <w:szCs w:val="28"/>
          <w:lang w:val="kk-KZ"/>
        </w:rPr>
        <w:t>–</w:t>
      </w:r>
      <w:r w:rsidRPr="00C22968">
        <w:rPr>
          <w:rFonts w:ascii="Times New Roman" w:hAnsi="Times New Roman"/>
          <w:sz w:val="28"/>
          <w:szCs w:val="28"/>
        </w:rPr>
        <w:t xml:space="preserve"> 990 с.</w:t>
      </w:r>
    </w:p>
    <w:p w14:paraId="593219C3" w14:textId="749B6E2C"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iCs/>
          <w:sz w:val="28"/>
          <w:szCs w:val="28"/>
          <w:shd w:val="clear" w:color="auto" w:fill="FFFFFF"/>
          <w:lang w:val="kk-KZ"/>
        </w:rPr>
        <w:t>Сманалиев К.М</w:t>
      </w:r>
      <w:r w:rsidRPr="00C22968">
        <w:rPr>
          <w:rFonts w:ascii="Times New Roman" w:eastAsiaTheme="minorHAnsi" w:hAnsi="Times New Roman"/>
          <w:iCs/>
          <w:sz w:val="28"/>
          <w:szCs w:val="28"/>
          <w:shd w:val="clear" w:color="auto" w:fill="FFFFFF"/>
        </w:rPr>
        <w:t>.</w:t>
      </w:r>
      <w:r w:rsidRPr="00C22968">
        <w:rPr>
          <w:rFonts w:ascii="Times New Roman" w:eastAsiaTheme="minorHAnsi" w:hAnsi="Times New Roman"/>
          <w:iCs/>
          <w:sz w:val="28"/>
          <w:szCs w:val="28"/>
          <w:shd w:val="clear" w:color="auto" w:fill="FFFFFF"/>
          <w:lang w:val="kk-KZ"/>
        </w:rPr>
        <w:t xml:space="preserve"> </w:t>
      </w:r>
      <w:r w:rsidRPr="00C22968">
        <w:rPr>
          <w:rFonts w:ascii="Times New Roman" w:eastAsia="Times New Roman" w:hAnsi="Times New Roman"/>
          <w:sz w:val="28"/>
          <w:szCs w:val="28"/>
          <w:lang w:eastAsia="ar-SA"/>
        </w:rPr>
        <w:t>Актуальные проблемы доказательства и доказывания в уголовном судопроизводстве</w:t>
      </w:r>
      <w:r w:rsidRPr="00C22968">
        <w:rPr>
          <w:rFonts w:ascii="Times New Roman" w:eastAsia="Times New Roman" w:hAnsi="Times New Roman"/>
          <w:sz w:val="28"/>
          <w:szCs w:val="28"/>
          <w:lang w:val="kk-KZ" w:eastAsia="ar-SA"/>
        </w:rPr>
        <w:t xml:space="preserve"> </w:t>
      </w:r>
      <w:r w:rsidRPr="00C22968">
        <w:rPr>
          <w:rFonts w:ascii="Times New Roman" w:eastAsia="Times New Roman" w:hAnsi="Times New Roman"/>
          <w:sz w:val="28"/>
          <w:szCs w:val="28"/>
          <w:lang w:eastAsia="ar-SA"/>
        </w:rPr>
        <w:t>Кыргызской Республики</w:t>
      </w:r>
      <w:r w:rsidRPr="00C22968">
        <w:rPr>
          <w:rFonts w:ascii="Times New Roman" w:eastAsiaTheme="minorHAnsi" w:hAnsi="Times New Roman"/>
          <w:sz w:val="28"/>
          <w:szCs w:val="28"/>
        </w:rPr>
        <w:t xml:space="preserve">: </w:t>
      </w:r>
      <w:r w:rsidR="00D13358" w:rsidRPr="00C22968">
        <w:rPr>
          <w:rFonts w:ascii="Times New Roman" w:eastAsiaTheme="minorHAnsi" w:hAnsi="Times New Roman"/>
          <w:sz w:val="28"/>
          <w:szCs w:val="28"/>
          <w:lang w:val="kk-KZ"/>
        </w:rPr>
        <w:t xml:space="preserve"> дис</w:t>
      </w:r>
      <w:r w:rsidRPr="00C22968">
        <w:rPr>
          <w:rFonts w:ascii="Times New Roman" w:eastAsiaTheme="minorHAnsi" w:hAnsi="Times New Roman"/>
          <w:sz w:val="28"/>
          <w:szCs w:val="28"/>
          <w:lang w:val="kk-KZ"/>
        </w:rPr>
        <w:t>... канд</w:t>
      </w:r>
      <w:r w:rsidRPr="00C22968">
        <w:rPr>
          <w:rFonts w:ascii="Times New Roman" w:eastAsiaTheme="minorHAnsi" w:hAnsi="Times New Roman"/>
          <w:sz w:val="28"/>
          <w:szCs w:val="28"/>
        </w:rPr>
        <w:t>.</w:t>
      </w:r>
      <w:r w:rsidRPr="00C22968">
        <w:rPr>
          <w:rFonts w:ascii="Times New Roman" w:eastAsiaTheme="minorHAnsi" w:hAnsi="Times New Roman"/>
          <w:sz w:val="28"/>
          <w:szCs w:val="28"/>
          <w:lang w:val="kk-KZ"/>
        </w:rPr>
        <w:t xml:space="preserve"> юрид. наук. – Бишкек, </w:t>
      </w:r>
      <w:r w:rsidRPr="00C22968">
        <w:rPr>
          <w:rFonts w:ascii="Times New Roman" w:eastAsiaTheme="minorHAnsi" w:hAnsi="Times New Roman"/>
          <w:sz w:val="28"/>
          <w:szCs w:val="28"/>
        </w:rPr>
        <w:t>2011</w:t>
      </w:r>
      <w:r w:rsidRPr="00C22968">
        <w:rPr>
          <w:rFonts w:ascii="Times New Roman" w:eastAsiaTheme="minorHAnsi" w:hAnsi="Times New Roman"/>
          <w:sz w:val="28"/>
          <w:szCs w:val="28"/>
          <w:lang w:val="kk-KZ"/>
        </w:rPr>
        <w:t>. –</w:t>
      </w:r>
      <w:r w:rsidRPr="00C22968">
        <w:rPr>
          <w:rFonts w:ascii="Times New Roman" w:eastAsiaTheme="minorHAnsi" w:hAnsi="Times New Roman"/>
          <w:sz w:val="28"/>
          <w:szCs w:val="28"/>
        </w:rPr>
        <w:t xml:space="preserve"> 307 </w:t>
      </w:r>
      <w:r w:rsidRPr="00C22968">
        <w:rPr>
          <w:rFonts w:ascii="Times New Roman" w:eastAsiaTheme="minorHAnsi" w:hAnsi="Times New Roman"/>
          <w:sz w:val="28"/>
          <w:szCs w:val="28"/>
          <w:lang w:val="kk-KZ"/>
        </w:rPr>
        <w:t>с</w:t>
      </w:r>
      <w:r w:rsidRPr="00C22968">
        <w:rPr>
          <w:rFonts w:ascii="Times New Roman" w:eastAsiaTheme="minorHAnsi" w:hAnsi="Times New Roman"/>
          <w:sz w:val="28"/>
          <w:szCs w:val="28"/>
        </w:rPr>
        <w:t xml:space="preserve">. </w:t>
      </w:r>
    </w:p>
    <w:p w14:paraId="72132DD2" w14:textId="0057F81F"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Courier New" w:hAnsi="Times New Roman"/>
          <w:sz w:val="28"/>
          <w:szCs w:val="28"/>
          <w:lang w:eastAsia="ru-RU"/>
        </w:rPr>
        <w:t>Бедняков</w:t>
      </w:r>
      <w:r w:rsidRPr="00C22968">
        <w:rPr>
          <w:rFonts w:ascii="Times New Roman" w:eastAsia="Courier New" w:hAnsi="Times New Roman"/>
          <w:sz w:val="28"/>
          <w:szCs w:val="28"/>
          <w:lang w:val="kk-KZ" w:eastAsia="ru-RU"/>
        </w:rPr>
        <w:t xml:space="preserve"> </w:t>
      </w:r>
      <w:r w:rsidRPr="00C22968">
        <w:rPr>
          <w:rFonts w:ascii="Times New Roman" w:eastAsia="Courier New" w:hAnsi="Times New Roman"/>
          <w:sz w:val="28"/>
          <w:szCs w:val="28"/>
          <w:lang w:eastAsia="ru-RU"/>
        </w:rPr>
        <w:t xml:space="preserve">И.Л. Обыск: проблемы эффективности и доказательственного значения: </w:t>
      </w:r>
      <w:r w:rsidRPr="00C22968">
        <w:rPr>
          <w:rFonts w:ascii="Times New Roman" w:eastAsia="Courier New" w:hAnsi="Times New Roman"/>
          <w:sz w:val="28"/>
          <w:szCs w:val="28"/>
          <w:lang w:val="kk-KZ" w:eastAsia="ru-RU"/>
        </w:rPr>
        <w:t>д</w:t>
      </w:r>
      <w:r w:rsidR="00D13358" w:rsidRPr="00C22968">
        <w:rPr>
          <w:rFonts w:ascii="Times New Roman" w:eastAsia="Courier New" w:hAnsi="Times New Roman"/>
          <w:sz w:val="28"/>
          <w:szCs w:val="28"/>
          <w:lang w:eastAsia="ru-RU"/>
        </w:rPr>
        <w:t>ис</w:t>
      </w:r>
      <w:r w:rsidRPr="00C22968">
        <w:rPr>
          <w:rFonts w:ascii="Times New Roman" w:eastAsia="Courier New" w:hAnsi="Times New Roman"/>
          <w:sz w:val="28"/>
          <w:szCs w:val="28"/>
          <w:lang w:eastAsia="ru-RU"/>
        </w:rPr>
        <w:t>…</w:t>
      </w:r>
      <w:r w:rsidR="00D13358" w:rsidRPr="00C22968">
        <w:rPr>
          <w:rFonts w:ascii="Times New Roman" w:eastAsia="Courier New" w:hAnsi="Times New Roman"/>
          <w:sz w:val="28"/>
          <w:szCs w:val="28"/>
          <w:lang w:eastAsia="ru-RU"/>
        </w:rPr>
        <w:t xml:space="preserve"> </w:t>
      </w:r>
      <w:r w:rsidRPr="00C22968">
        <w:rPr>
          <w:rFonts w:ascii="Times New Roman" w:eastAsia="Courier New" w:hAnsi="Times New Roman"/>
          <w:sz w:val="28"/>
          <w:szCs w:val="28"/>
          <w:lang w:eastAsia="ru-RU"/>
        </w:rPr>
        <w:t xml:space="preserve">канд. юрид. наук. </w:t>
      </w:r>
      <w:r w:rsidRPr="00C22968">
        <w:rPr>
          <w:rFonts w:ascii="Times New Roman" w:eastAsia="Courier New" w:hAnsi="Times New Roman"/>
          <w:sz w:val="28"/>
          <w:szCs w:val="28"/>
          <w:lang w:val="kk-KZ" w:eastAsia="ru-RU"/>
        </w:rPr>
        <w:t xml:space="preserve">– </w:t>
      </w:r>
      <w:r w:rsidR="00D13358" w:rsidRPr="00C22968">
        <w:rPr>
          <w:rFonts w:ascii="Times New Roman" w:eastAsia="Courier New" w:hAnsi="Times New Roman"/>
          <w:sz w:val="28"/>
          <w:szCs w:val="28"/>
          <w:lang w:eastAsia="ru-RU"/>
        </w:rPr>
        <w:t>Самара</w:t>
      </w:r>
      <w:r w:rsidRPr="00C22968">
        <w:rPr>
          <w:rFonts w:ascii="Times New Roman" w:eastAsia="Courier New" w:hAnsi="Times New Roman"/>
          <w:sz w:val="28"/>
          <w:szCs w:val="28"/>
          <w:lang w:eastAsia="ru-RU"/>
        </w:rPr>
        <w:t xml:space="preserve">, 2009. </w:t>
      </w:r>
      <w:r w:rsidR="00E32773" w:rsidRPr="00C22968">
        <w:rPr>
          <w:rFonts w:ascii="Times New Roman" w:hAnsi="Times New Roman"/>
          <w:sz w:val="28"/>
          <w:szCs w:val="28"/>
          <w:lang w:val="kk-KZ"/>
        </w:rPr>
        <w:t>–</w:t>
      </w:r>
      <w:r w:rsidRPr="00C22968">
        <w:rPr>
          <w:rFonts w:ascii="Times New Roman" w:eastAsia="Courier New" w:hAnsi="Times New Roman"/>
          <w:sz w:val="28"/>
          <w:szCs w:val="28"/>
          <w:lang w:eastAsia="ru-RU"/>
        </w:rPr>
        <w:t xml:space="preserve"> 228 с.</w:t>
      </w:r>
    </w:p>
    <w:p w14:paraId="64D1C547" w14:textId="79268E11"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Courier New" w:hAnsi="Times New Roman"/>
          <w:sz w:val="28"/>
          <w:szCs w:val="28"/>
          <w:lang w:eastAsia="ru-RU"/>
        </w:rPr>
        <w:t>Алехин Е.В. Расследование организаци</w:t>
      </w:r>
      <w:r w:rsidR="00A65117" w:rsidRPr="00C22968">
        <w:rPr>
          <w:rFonts w:ascii="Times New Roman" w:eastAsia="Courier New" w:hAnsi="Times New Roman"/>
          <w:sz w:val="28"/>
          <w:szCs w:val="28"/>
          <w:lang w:eastAsia="ru-RU"/>
        </w:rPr>
        <w:t>и экстремистских сообществ: дис</w:t>
      </w:r>
      <w:r w:rsidRPr="00C22968">
        <w:rPr>
          <w:rFonts w:ascii="Times New Roman" w:eastAsia="Courier New" w:hAnsi="Times New Roman"/>
          <w:sz w:val="28"/>
          <w:szCs w:val="28"/>
          <w:lang w:eastAsia="ru-RU"/>
        </w:rPr>
        <w:t xml:space="preserve">… канд. юрид. наук. </w:t>
      </w:r>
      <w:r w:rsidRPr="00C22968">
        <w:rPr>
          <w:rFonts w:ascii="Times New Roman" w:eastAsia="Courier New" w:hAnsi="Times New Roman"/>
          <w:sz w:val="28"/>
          <w:szCs w:val="28"/>
          <w:lang w:val="kk-KZ" w:eastAsia="ru-RU"/>
        </w:rPr>
        <w:t>–</w:t>
      </w:r>
      <w:r w:rsidRPr="00C22968">
        <w:rPr>
          <w:rFonts w:ascii="Times New Roman" w:eastAsia="Courier New" w:hAnsi="Times New Roman"/>
          <w:sz w:val="28"/>
          <w:szCs w:val="28"/>
          <w:lang w:eastAsia="ru-RU"/>
        </w:rPr>
        <w:t xml:space="preserve"> Краснодар, 2015. </w:t>
      </w:r>
      <w:r w:rsidR="00E32773" w:rsidRPr="00C22968">
        <w:rPr>
          <w:rFonts w:ascii="Times New Roman" w:hAnsi="Times New Roman"/>
          <w:sz w:val="28"/>
          <w:szCs w:val="28"/>
          <w:lang w:val="kk-KZ"/>
        </w:rPr>
        <w:t>–</w:t>
      </w:r>
      <w:r w:rsidRPr="00C22968">
        <w:rPr>
          <w:rFonts w:ascii="Times New Roman" w:eastAsia="Courier New" w:hAnsi="Times New Roman"/>
          <w:sz w:val="28"/>
          <w:szCs w:val="28"/>
          <w:lang w:eastAsia="ru-RU"/>
        </w:rPr>
        <w:t xml:space="preserve"> 204 с.</w:t>
      </w:r>
    </w:p>
    <w:p w14:paraId="5E8A1586" w14:textId="128A1BA4"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hAnsi="Times New Roman"/>
          <w:sz w:val="28"/>
          <w:szCs w:val="28"/>
        </w:rPr>
        <w:t xml:space="preserve">Филиппов А.Г. Заметки на полях (о статье А.Н. Иванова и Е.С. Лапина) // Вестник криминалистики. </w:t>
      </w:r>
      <w:r w:rsidR="00E32773" w:rsidRPr="00C22968">
        <w:rPr>
          <w:rFonts w:ascii="Times New Roman" w:hAnsi="Times New Roman"/>
          <w:sz w:val="28"/>
          <w:szCs w:val="28"/>
          <w:lang w:val="kk-KZ"/>
        </w:rPr>
        <w:t>–</w:t>
      </w:r>
      <w:r w:rsidRPr="00C22968">
        <w:rPr>
          <w:rFonts w:ascii="Times New Roman" w:hAnsi="Times New Roman"/>
          <w:sz w:val="28"/>
          <w:szCs w:val="28"/>
        </w:rPr>
        <w:t xml:space="preserve"> Издательство: Спарк. </w:t>
      </w:r>
      <w:r w:rsidR="00E32773" w:rsidRPr="00C22968">
        <w:rPr>
          <w:rFonts w:ascii="Times New Roman" w:hAnsi="Times New Roman"/>
          <w:sz w:val="28"/>
          <w:szCs w:val="28"/>
          <w:lang w:val="kk-KZ"/>
        </w:rPr>
        <w:t>–</w:t>
      </w:r>
      <w:r w:rsidRPr="00C22968">
        <w:rPr>
          <w:rFonts w:ascii="Times New Roman" w:hAnsi="Times New Roman"/>
          <w:sz w:val="28"/>
          <w:szCs w:val="28"/>
        </w:rPr>
        <w:t xml:space="preserve"> 2004. </w:t>
      </w:r>
      <w:r w:rsidR="00E32773" w:rsidRPr="00C22968">
        <w:rPr>
          <w:rFonts w:ascii="Times New Roman" w:hAnsi="Times New Roman"/>
          <w:sz w:val="28"/>
          <w:szCs w:val="28"/>
          <w:lang w:val="kk-KZ"/>
        </w:rPr>
        <w:t>–</w:t>
      </w:r>
      <w:r w:rsidR="009E2D5C" w:rsidRPr="00C22968">
        <w:rPr>
          <w:rFonts w:ascii="Times New Roman" w:hAnsi="Times New Roman"/>
          <w:sz w:val="28"/>
          <w:szCs w:val="28"/>
        </w:rPr>
        <w:t xml:space="preserve"> Вып. 4</w:t>
      </w:r>
      <w:r w:rsidRPr="00C22968">
        <w:rPr>
          <w:rFonts w:ascii="Times New Roman" w:hAnsi="Times New Roman"/>
          <w:sz w:val="28"/>
          <w:szCs w:val="28"/>
        </w:rPr>
        <w:t xml:space="preserve">(12). </w:t>
      </w:r>
      <w:r w:rsidRPr="00C22968">
        <w:rPr>
          <w:rFonts w:ascii="Times New Roman" w:hAnsi="Times New Roman"/>
          <w:sz w:val="28"/>
          <w:szCs w:val="28"/>
          <w:lang w:val="kk-KZ"/>
        </w:rPr>
        <w:t>–</w:t>
      </w:r>
      <w:r w:rsidRPr="00C22968">
        <w:rPr>
          <w:rFonts w:ascii="Times New Roman" w:hAnsi="Times New Roman"/>
          <w:sz w:val="28"/>
          <w:szCs w:val="28"/>
        </w:rPr>
        <w:t xml:space="preserve"> </w:t>
      </w:r>
      <w:r w:rsidRPr="00C22968">
        <w:rPr>
          <w:rFonts w:ascii="Times New Roman" w:hAnsi="Times New Roman"/>
          <w:sz w:val="28"/>
          <w:szCs w:val="28"/>
          <w:lang w:val="kk-KZ"/>
        </w:rPr>
        <w:t>М., –</w:t>
      </w:r>
      <w:r w:rsidRPr="00C22968">
        <w:rPr>
          <w:rFonts w:ascii="Times New Roman" w:hAnsi="Times New Roman"/>
          <w:sz w:val="28"/>
          <w:szCs w:val="28"/>
        </w:rPr>
        <w:t xml:space="preserve"> С. 30-32.</w:t>
      </w:r>
    </w:p>
    <w:p w14:paraId="7268A29F" w14:textId="1487809E"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rPr>
        <w:t>Резван А.П. Правовые</w:t>
      </w:r>
      <w:r w:rsidR="00171A0E" w:rsidRPr="00C22968">
        <w:rPr>
          <w:rFonts w:ascii="Times New Roman" w:eastAsiaTheme="minorHAnsi" w:hAnsi="Times New Roman"/>
          <w:sz w:val="28"/>
          <w:szCs w:val="28"/>
        </w:rPr>
        <w:t xml:space="preserve"> </w:t>
      </w:r>
      <w:r w:rsidR="006A1910">
        <w:rPr>
          <w:rFonts w:ascii="Times New Roman" w:eastAsiaTheme="minorHAnsi" w:hAnsi="Times New Roman"/>
          <w:sz w:val="28"/>
          <w:szCs w:val="28"/>
        </w:rPr>
        <w:t>и</w:t>
      </w:r>
      <w:r w:rsidR="00171A0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криминалистические</w:t>
      </w:r>
      <w:r w:rsidR="00171A0E"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проблемы борьбы</w:t>
      </w:r>
      <w:r w:rsidR="006A1910">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с хищениями предметов, имеющих особую ценность.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Волгоград, 2000. </w:t>
      </w:r>
      <w:r w:rsidR="00E32773" w:rsidRPr="00C22968">
        <w:rPr>
          <w:rFonts w:ascii="Times New Roman" w:hAnsi="Times New Roman"/>
          <w:sz w:val="28"/>
          <w:szCs w:val="28"/>
          <w:lang w:val="kk-KZ"/>
        </w:rPr>
        <w:t>–</w:t>
      </w:r>
      <w:r w:rsidRPr="00C22968">
        <w:rPr>
          <w:rFonts w:ascii="Times New Roman" w:eastAsiaTheme="minorHAnsi" w:hAnsi="Times New Roman"/>
          <w:sz w:val="28"/>
          <w:szCs w:val="28"/>
        </w:rPr>
        <w:t xml:space="preserve"> 394 </w:t>
      </w:r>
      <w:r w:rsidRPr="00C22968">
        <w:rPr>
          <w:rFonts w:ascii="Times New Roman" w:eastAsiaTheme="minorHAnsi" w:hAnsi="Times New Roman"/>
          <w:sz w:val="28"/>
          <w:szCs w:val="28"/>
          <w:lang w:val="en-US"/>
        </w:rPr>
        <w:t>c</w:t>
      </w:r>
      <w:r w:rsidRPr="00C22968">
        <w:rPr>
          <w:rFonts w:ascii="Times New Roman" w:eastAsiaTheme="minorHAnsi" w:hAnsi="Times New Roman"/>
          <w:sz w:val="28"/>
          <w:szCs w:val="28"/>
        </w:rPr>
        <w:t>.</w:t>
      </w:r>
    </w:p>
    <w:p w14:paraId="3333B203" w14:textId="3E605C52"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hAnsi="Times New Roman"/>
          <w:sz w:val="28"/>
          <w:szCs w:val="28"/>
        </w:rPr>
        <w:t>Иванов А.Н.</w:t>
      </w:r>
      <w:r w:rsidR="00E32773" w:rsidRPr="00C22968">
        <w:rPr>
          <w:rFonts w:ascii="Times New Roman" w:hAnsi="Times New Roman"/>
          <w:sz w:val="28"/>
          <w:szCs w:val="28"/>
        </w:rPr>
        <w:t xml:space="preserve"> Производство обыска: уголовно-</w:t>
      </w:r>
      <w:r w:rsidRPr="00C22968">
        <w:rPr>
          <w:rFonts w:ascii="Times New Roman" w:hAnsi="Times New Roman"/>
          <w:sz w:val="28"/>
          <w:szCs w:val="28"/>
        </w:rPr>
        <w:t xml:space="preserve">процессуальные и криминалистические аспекты: </w:t>
      </w:r>
      <w:r w:rsidRPr="00C22968">
        <w:rPr>
          <w:rFonts w:ascii="Times New Roman" w:hAnsi="Times New Roman"/>
          <w:sz w:val="28"/>
          <w:szCs w:val="28"/>
          <w:lang w:val="kk-KZ"/>
        </w:rPr>
        <w:t xml:space="preserve">Учебное </w:t>
      </w:r>
      <w:r w:rsidRPr="00C22968">
        <w:rPr>
          <w:rFonts w:ascii="Times New Roman" w:hAnsi="Times New Roman"/>
          <w:sz w:val="28"/>
          <w:szCs w:val="28"/>
        </w:rPr>
        <w:t>пособие</w:t>
      </w:r>
      <w:r w:rsidRPr="00C22968">
        <w:rPr>
          <w:rFonts w:ascii="Times New Roman" w:hAnsi="Times New Roman"/>
          <w:sz w:val="28"/>
          <w:szCs w:val="28"/>
          <w:lang w:val="kk-KZ"/>
        </w:rPr>
        <w:t xml:space="preserve"> / Под ред. В.И. Комиссарова</w:t>
      </w:r>
      <w:r w:rsidRPr="00C22968">
        <w:rPr>
          <w:rFonts w:ascii="Times New Roman" w:hAnsi="Times New Roman"/>
          <w:sz w:val="28"/>
          <w:szCs w:val="28"/>
        </w:rPr>
        <w:t xml:space="preserve">. </w:t>
      </w:r>
      <w:r w:rsidRPr="00C22968">
        <w:rPr>
          <w:rFonts w:ascii="Times New Roman" w:hAnsi="Times New Roman"/>
          <w:sz w:val="28"/>
          <w:szCs w:val="28"/>
          <w:lang w:val="kk-KZ"/>
        </w:rPr>
        <w:t>–</w:t>
      </w:r>
      <w:r w:rsidRPr="00C22968">
        <w:rPr>
          <w:rFonts w:ascii="Times New Roman" w:hAnsi="Times New Roman"/>
          <w:sz w:val="28"/>
          <w:szCs w:val="28"/>
        </w:rPr>
        <w:t xml:space="preserve"> Саратов: СГАП, 1999. </w:t>
      </w:r>
      <w:r w:rsidRPr="00C22968">
        <w:rPr>
          <w:rFonts w:ascii="Times New Roman" w:hAnsi="Times New Roman"/>
          <w:sz w:val="28"/>
          <w:szCs w:val="28"/>
          <w:lang w:val="kk-KZ"/>
        </w:rPr>
        <w:t>–</w:t>
      </w:r>
      <w:r w:rsidRPr="00C22968">
        <w:rPr>
          <w:rFonts w:ascii="Times New Roman" w:hAnsi="Times New Roman"/>
          <w:sz w:val="28"/>
          <w:szCs w:val="28"/>
        </w:rPr>
        <w:t xml:space="preserve"> 120 </w:t>
      </w:r>
      <w:r w:rsidRPr="00C22968">
        <w:rPr>
          <w:rFonts w:ascii="Times New Roman" w:hAnsi="Times New Roman"/>
          <w:sz w:val="28"/>
          <w:szCs w:val="28"/>
          <w:lang w:val="en-US"/>
        </w:rPr>
        <w:t>c</w:t>
      </w:r>
      <w:r w:rsidRPr="00C22968">
        <w:rPr>
          <w:rFonts w:ascii="Times New Roman" w:hAnsi="Times New Roman"/>
          <w:sz w:val="28"/>
          <w:szCs w:val="28"/>
        </w:rPr>
        <w:t>.</w:t>
      </w:r>
    </w:p>
    <w:p w14:paraId="77E6097D" w14:textId="47DEBA74" w:rsidR="005F799A" w:rsidRPr="005F799A" w:rsidRDefault="00D411C8"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Pr>
          <w:rFonts w:ascii="Times New Roman" w:eastAsia="Courier New" w:hAnsi="Times New Roman"/>
          <w:sz w:val="28"/>
          <w:szCs w:val="28"/>
          <w:lang w:val="en-US" w:eastAsia="ru-RU" w:bidi="ru-RU"/>
        </w:rPr>
        <w:t xml:space="preserve">Shidemov A. </w:t>
      </w:r>
      <w:r w:rsidR="005F799A" w:rsidRPr="00B6119E">
        <w:rPr>
          <w:rFonts w:ascii="Times New Roman" w:eastAsia="Courier New" w:hAnsi="Times New Roman"/>
          <w:sz w:val="28"/>
          <w:szCs w:val="28"/>
          <w:lang w:val="kk-KZ" w:eastAsia="ru-RU" w:bidi="ru-RU"/>
        </w:rPr>
        <w:t xml:space="preserve">The use of special knowledge in view of investigation of the crimes of an extremist nature // Journal of </w:t>
      </w:r>
      <w:r w:rsidR="005F799A" w:rsidRPr="00B6119E">
        <w:rPr>
          <w:rFonts w:ascii="Times New Roman" w:eastAsia="Courier New" w:hAnsi="Times New Roman"/>
          <w:sz w:val="28"/>
          <w:szCs w:val="28"/>
          <w:lang w:val="en-US" w:eastAsia="ru-RU" w:bidi="ru-RU"/>
        </w:rPr>
        <w:t>A</w:t>
      </w:r>
      <w:r w:rsidR="005F799A" w:rsidRPr="00B6119E">
        <w:rPr>
          <w:rFonts w:ascii="Times New Roman" w:eastAsia="Courier New" w:hAnsi="Times New Roman"/>
          <w:sz w:val="28"/>
          <w:szCs w:val="28"/>
          <w:lang w:val="kk-KZ" w:eastAsia="ru-RU" w:bidi="ru-RU"/>
        </w:rPr>
        <w:t>dvanced Research in Law and Economics</w:t>
      </w:r>
      <w:r w:rsidR="005F799A" w:rsidRPr="00B6119E">
        <w:rPr>
          <w:rFonts w:ascii="Times New Roman" w:eastAsia="Courier New" w:hAnsi="Times New Roman"/>
          <w:sz w:val="28"/>
          <w:szCs w:val="28"/>
          <w:lang w:val="en-US" w:eastAsia="ru-RU" w:bidi="ru-RU"/>
        </w:rPr>
        <w:t xml:space="preserve">. </w:t>
      </w:r>
      <w:r w:rsidR="005F799A" w:rsidRPr="00B6119E">
        <w:rPr>
          <w:rFonts w:ascii="Times New Roman" w:eastAsia="Courier New" w:hAnsi="Times New Roman"/>
          <w:sz w:val="28"/>
          <w:szCs w:val="28"/>
          <w:lang w:val="kk-KZ" w:eastAsia="ru-RU" w:bidi="ru-RU"/>
        </w:rPr>
        <w:t>–</w:t>
      </w:r>
      <w:r w:rsidR="005F799A" w:rsidRPr="00B6119E">
        <w:rPr>
          <w:rFonts w:ascii="Times New Roman" w:eastAsia="Courier New" w:hAnsi="Times New Roman"/>
          <w:sz w:val="28"/>
          <w:szCs w:val="28"/>
          <w:lang w:val="en-US" w:eastAsia="ru-RU" w:bidi="ru-RU"/>
        </w:rPr>
        <w:t xml:space="preserve"> </w:t>
      </w:r>
      <w:r w:rsidR="005F799A" w:rsidRPr="00B6119E">
        <w:rPr>
          <w:rFonts w:ascii="Times New Roman" w:eastAsia="Courier New" w:hAnsi="Times New Roman"/>
          <w:sz w:val="28"/>
          <w:szCs w:val="28"/>
          <w:lang w:val="kk-KZ" w:eastAsia="ru-RU" w:bidi="ru-RU"/>
        </w:rPr>
        <w:t>2017. –</w:t>
      </w:r>
      <w:r w:rsidR="005F799A" w:rsidRPr="00B6119E">
        <w:rPr>
          <w:rFonts w:ascii="Times New Roman" w:eastAsia="Courier New" w:hAnsi="Times New Roman"/>
          <w:sz w:val="28"/>
          <w:szCs w:val="28"/>
          <w:lang w:val="en-US" w:eastAsia="ru-RU" w:bidi="ru-RU"/>
        </w:rPr>
        <w:t xml:space="preserve"> </w:t>
      </w:r>
      <w:r w:rsidR="005F799A" w:rsidRPr="00B6119E">
        <w:rPr>
          <w:rFonts w:ascii="Times New Roman" w:eastAsia="Courier New" w:hAnsi="Times New Roman"/>
          <w:sz w:val="28"/>
          <w:szCs w:val="28"/>
          <w:lang w:val="kk-KZ" w:eastAsia="ru-RU" w:bidi="ru-RU"/>
        </w:rPr>
        <w:t>Vol. 8. –</w:t>
      </w:r>
      <w:r w:rsidR="005F799A" w:rsidRPr="00B6119E">
        <w:rPr>
          <w:rFonts w:ascii="Times New Roman" w:eastAsia="Courier New" w:hAnsi="Times New Roman"/>
          <w:sz w:val="28"/>
          <w:szCs w:val="28"/>
          <w:lang w:val="en-US" w:eastAsia="ru-RU" w:bidi="ru-RU"/>
        </w:rPr>
        <w:t xml:space="preserve"> </w:t>
      </w:r>
      <w:r w:rsidR="005F799A" w:rsidRPr="00B6119E">
        <w:rPr>
          <w:rFonts w:ascii="Times New Roman" w:eastAsia="Courier New" w:hAnsi="Times New Roman"/>
          <w:sz w:val="28"/>
          <w:szCs w:val="28"/>
          <w:lang w:val="kk-KZ" w:eastAsia="ru-RU" w:bidi="ru-RU"/>
        </w:rPr>
        <w:t>Iss. 2. –</w:t>
      </w:r>
      <w:r w:rsidR="005F799A" w:rsidRPr="00B6119E">
        <w:rPr>
          <w:rFonts w:ascii="Times New Roman" w:eastAsia="Courier New" w:hAnsi="Times New Roman"/>
          <w:sz w:val="28"/>
          <w:szCs w:val="28"/>
          <w:lang w:val="en-US" w:eastAsia="ru-RU" w:bidi="ru-RU"/>
        </w:rPr>
        <w:t xml:space="preserve"> </w:t>
      </w:r>
      <w:r w:rsidR="005F799A" w:rsidRPr="00B6119E">
        <w:rPr>
          <w:rFonts w:ascii="Times New Roman" w:eastAsia="Courier New" w:hAnsi="Times New Roman"/>
          <w:sz w:val="28"/>
          <w:szCs w:val="28"/>
          <w:lang w:val="kk-KZ" w:eastAsia="ru-RU" w:bidi="ru-RU"/>
        </w:rPr>
        <w:t>P. 612-624.</w:t>
      </w:r>
      <w:r w:rsidR="009C75E6">
        <w:rPr>
          <w:rFonts w:ascii="Times New Roman" w:eastAsia="Courier New" w:hAnsi="Times New Roman"/>
          <w:sz w:val="28"/>
          <w:szCs w:val="28"/>
          <w:lang w:val="en-US" w:eastAsia="ru-RU" w:bidi="ru-RU"/>
        </w:rPr>
        <w:t xml:space="preserve"> </w:t>
      </w:r>
      <w:r w:rsidR="00C02F99">
        <w:rPr>
          <w:rFonts w:ascii="Times New Roman" w:eastAsia="Courier New" w:hAnsi="Times New Roman"/>
          <w:sz w:val="28"/>
          <w:szCs w:val="28"/>
          <w:lang w:val="en-US" w:eastAsia="ru-RU" w:bidi="ru-RU"/>
        </w:rPr>
        <w:t>ISSN:2068-696X Journal’s DOI:https:</w:t>
      </w:r>
      <w:r w:rsidR="00C02F99">
        <w:rPr>
          <w:rFonts w:ascii="Times New Roman" w:eastAsia="Courier New" w:hAnsi="Times New Roman"/>
          <w:sz w:val="28"/>
          <w:szCs w:val="28"/>
          <w:lang w:eastAsia="ru-RU" w:bidi="ru-RU"/>
        </w:rPr>
        <w:t>//</w:t>
      </w:r>
      <w:r w:rsidR="00C02F99">
        <w:rPr>
          <w:rFonts w:ascii="Times New Roman" w:eastAsia="Courier New" w:hAnsi="Times New Roman"/>
          <w:sz w:val="28"/>
          <w:szCs w:val="28"/>
          <w:lang w:val="en-US" w:eastAsia="ru-RU" w:bidi="ru-RU"/>
        </w:rPr>
        <w:t>doi.org</w:t>
      </w:r>
      <w:r w:rsidR="00C02F99">
        <w:rPr>
          <w:rFonts w:ascii="Times New Roman" w:eastAsia="Courier New" w:hAnsi="Times New Roman"/>
          <w:sz w:val="28"/>
          <w:szCs w:val="28"/>
          <w:lang w:eastAsia="ru-RU" w:bidi="ru-RU"/>
        </w:rPr>
        <w:t>/</w:t>
      </w:r>
      <w:r w:rsidR="00C02F99">
        <w:rPr>
          <w:rFonts w:ascii="Times New Roman" w:eastAsia="Courier New" w:hAnsi="Times New Roman"/>
          <w:sz w:val="28"/>
          <w:szCs w:val="28"/>
          <w:lang w:val="en-US" w:eastAsia="ru-RU" w:bidi="ru-RU"/>
        </w:rPr>
        <w:t>10.14505</w:t>
      </w:r>
      <w:r w:rsidR="00C02F99">
        <w:rPr>
          <w:rFonts w:ascii="Times New Roman" w:eastAsia="Courier New" w:hAnsi="Times New Roman"/>
          <w:sz w:val="28"/>
          <w:szCs w:val="28"/>
          <w:lang w:eastAsia="ru-RU" w:bidi="ru-RU"/>
        </w:rPr>
        <w:t>/</w:t>
      </w:r>
      <w:r w:rsidR="00C02F99">
        <w:rPr>
          <w:rFonts w:ascii="Times New Roman" w:eastAsia="Courier New" w:hAnsi="Times New Roman"/>
          <w:sz w:val="28"/>
          <w:szCs w:val="28"/>
          <w:lang w:val="en-US" w:eastAsia="ru-RU" w:bidi="ru-RU"/>
        </w:rPr>
        <w:t>jarle</w:t>
      </w:r>
    </w:p>
    <w:p w14:paraId="11FDB4C7" w14:textId="7F97A6C6" w:rsidR="0066647B" w:rsidRPr="00C22968" w:rsidRDefault="005A71A9"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imes New Roman" w:hAnsi="Times New Roman"/>
          <w:spacing w:val="2"/>
          <w:sz w:val="28"/>
          <w:szCs w:val="28"/>
          <w:lang w:val="kk-KZ" w:eastAsia="ru-RU"/>
        </w:rPr>
        <w:t>Шидемов А.Г. </w:t>
      </w:r>
      <w:r w:rsidR="0066647B" w:rsidRPr="00C22968">
        <w:rPr>
          <w:rFonts w:ascii="Times New Roman" w:eastAsia="Times New Roman" w:hAnsi="Times New Roman"/>
          <w:spacing w:val="2"/>
          <w:sz w:val="28"/>
          <w:szCs w:val="28"/>
          <w:lang w:val="kk-KZ" w:eastAsia="ru-RU"/>
        </w:rPr>
        <w:t xml:space="preserve">Қылмыстық процестегі экстремистік бағыттағы қылмыстар бойынша сот сараптамасын тағайындау ерекшеліктері </w:t>
      </w:r>
      <w:r w:rsidR="0066647B" w:rsidRPr="00C22968">
        <w:rPr>
          <w:rFonts w:ascii="Times New Roman" w:eastAsiaTheme="minorHAnsi" w:hAnsi="Times New Roman"/>
          <w:bCs/>
          <w:sz w:val="28"/>
          <w:szCs w:val="28"/>
          <w:lang w:val="kk-KZ" w:eastAsia="ru-RU" w:bidi="ru-RU"/>
        </w:rPr>
        <w:t>// Қазақстанның ғылымы мен өмірі. Халықаралық ғылыми көпшіл</w:t>
      </w:r>
      <w:r w:rsidR="009E2D5C" w:rsidRPr="00C22968">
        <w:rPr>
          <w:rFonts w:ascii="Times New Roman" w:eastAsiaTheme="minorHAnsi" w:hAnsi="Times New Roman"/>
          <w:bCs/>
          <w:sz w:val="28"/>
          <w:szCs w:val="28"/>
          <w:lang w:val="kk-KZ" w:eastAsia="ru-RU" w:bidi="ru-RU"/>
        </w:rPr>
        <w:t>ік журнал. – Алматы, 2017. – №1</w:t>
      </w:r>
      <w:r w:rsidR="0066647B" w:rsidRPr="00C22968">
        <w:rPr>
          <w:rFonts w:ascii="Times New Roman" w:eastAsiaTheme="minorHAnsi" w:hAnsi="Times New Roman"/>
          <w:bCs/>
          <w:sz w:val="28"/>
          <w:szCs w:val="28"/>
          <w:lang w:val="kk-KZ" w:eastAsia="ru-RU" w:bidi="ru-RU"/>
        </w:rPr>
        <w:t>(43). – 275-279 б.</w:t>
      </w:r>
    </w:p>
    <w:p w14:paraId="4D0CEE44" w14:textId="058C344F" w:rsidR="0066647B" w:rsidRPr="00C22968" w:rsidRDefault="006D28EF"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lang w:val="kk-KZ"/>
        </w:rPr>
        <w:lastRenderedPageBreak/>
        <w:t>Дильбарханова </w:t>
      </w:r>
      <w:r w:rsidR="0066647B" w:rsidRPr="00C22968">
        <w:rPr>
          <w:rFonts w:ascii="Times New Roman" w:eastAsiaTheme="minorHAnsi" w:hAnsi="Times New Roman"/>
          <w:sz w:val="28"/>
          <w:szCs w:val="28"/>
          <w:lang w:val="kk-KZ"/>
        </w:rPr>
        <w:t>Ж.Р. Специальные знания в расследовании транснациональных преступлений</w:t>
      </w:r>
      <w:r w:rsidR="0066647B" w:rsidRPr="00C22968">
        <w:rPr>
          <w:rFonts w:ascii="Times New Roman" w:eastAsiaTheme="minorHAnsi" w:hAnsi="Times New Roman"/>
          <w:sz w:val="28"/>
          <w:szCs w:val="28"/>
        </w:rPr>
        <w:t xml:space="preserve">: </w:t>
      </w:r>
      <w:r w:rsidR="0066647B" w:rsidRPr="00C22968">
        <w:rPr>
          <w:rFonts w:ascii="Times New Roman" w:eastAsiaTheme="minorHAnsi" w:hAnsi="Times New Roman"/>
          <w:sz w:val="28"/>
          <w:szCs w:val="28"/>
          <w:lang w:val="kk-KZ"/>
        </w:rPr>
        <w:t>– Алматы</w:t>
      </w:r>
      <w:r w:rsidR="0066647B" w:rsidRPr="00C22968">
        <w:rPr>
          <w:rFonts w:ascii="Times New Roman" w:eastAsiaTheme="minorHAnsi" w:hAnsi="Times New Roman"/>
          <w:sz w:val="28"/>
          <w:szCs w:val="28"/>
        </w:rPr>
        <w:t xml:space="preserve">: </w:t>
      </w:r>
      <w:r w:rsidR="0066647B" w:rsidRPr="00C22968">
        <w:rPr>
          <w:rFonts w:ascii="Times New Roman" w:eastAsiaTheme="minorHAnsi" w:hAnsi="Times New Roman"/>
          <w:sz w:val="28"/>
          <w:szCs w:val="28"/>
          <w:lang w:val="kk-KZ"/>
        </w:rPr>
        <w:t xml:space="preserve">Юрист, </w:t>
      </w:r>
      <w:r w:rsidR="0066647B" w:rsidRPr="00C22968">
        <w:rPr>
          <w:rFonts w:ascii="Times New Roman" w:eastAsiaTheme="minorHAnsi" w:hAnsi="Times New Roman"/>
          <w:sz w:val="28"/>
          <w:szCs w:val="28"/>
        </w:rPr>
        <w:t xml:space="preserve">2007. </w:t>
      </w:r>
      <w:r w:rsidR="0066647B" w:rsidRPr="00C22968">
        <w:rPr>
          <w:rFonts w:ascii="Times New Roman" w:eastAsiaTheme="minorHAnsi" w:hAnsi="Times New Roman"/>
          <w:sz w:val="28"/>
          <w:szCs w:val="28"/>
          <w:lang w:val="kk-KZ"/>
        </w:rPr>
        <w:t>–</w:t>
      </w:r>
      <w:r w:rsidR="0066647B" w:rsidRPr="00C22968">
        <w:rPr>
          <w:rFonts w:ascii="Times New Roman" w:eastAsiaTheme="minorHAnsi" w:hAnsi="Times New Roman"/>
          <w:sz w:val="28"/>
          <w:szCs w:val="28"/>
        </w:rPr>
        <w:t xml:space="preserve"> 272 с.  </w:t>
      </w:r>
    </w:p>
    <w:p w14:paraId="041D747C" w14:textId="2277314F" w:rsidR="0066647B" w:rsidRPr="00C22968" w:rsidRDefault="006D28EF"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lang w:val="kk-KZ"/>
        </w:rPr>
        <w:t>Исаев </w:t>
      </w:r>
      <w:r w:rsidR="0066647B" w:rsidRPr="00C22968">
        <w:rPr>
          <w:rFonts w:ascii="Times New Roman" w:eastAsiaTheme="minorHAnsi" w:hAnsi="Times New Roman"/>
          <w:sz w:val="28"/>
          <w:szCs w:val="28"/>
          <w:lang w:val="kk-KZ"/>
        </w:rPr>
        <w:t>А.А. Теоретические и правовые проблемы применения специальных познаний для квалификации преступлений. – Алматы</w:t>
      </w:r>
      <w:r w:rsidR="0066647B" w:rsidRPr="00C22968">
        <w:rPr>
          <w:rFonts w:ascii="Times New Roman" w:eastAsiaTheme="minorHAnsi" w:hAnsi="Times New Roman"/>
          <w:sz w:val="28"/>
          <w:szCs w:val="28"/>
        </w:rPr>
        <w:t xml:space="preserve">: </w:t>
      </w:r>
      <w:r w:rsidR="0066647B" w:rsidRPr="00C22968">
        <w:rPr>
          <w:rFonts w:ascii="Times New Roman" w:eastAsiaTheme="minorHAnsi" w:hAnsi="Times New Roman"/>
          <w:sz w:val="28"/>
          <w:szCs w:val="28"/>
          <w:lang w:val="kk-KZ"/>
        </w:rPr>
        <w:t xml:space="preserve">«Жеті жарғы», </w:t>
      </w:r>
      <w:r w:rsidR="0066647B" w:rsidRPr="00C22968">
        <w:rPr>
          <w:rFonts w:ascii="Times New Roman" w:eastAsiaTheme="minorHAnsi" w:hAnsi="Times New Roman"/>
          <w:sz w:val="28"/>
          <w:szCs w:val="28"/>
        </w:rPr>
        <w:t xml:space="preserve">1999. </w:t>
      </w:r>
      <w:r w:rsidR="0066647B" w:rsidRPr="00C22968">
        <w:rPr>
          <w:rFonts w:ascii="Times New Roman" w:eastAsiaTheme="minorHAnsi" w:hAnsi="Times New Roman"/>
          <w:sz w:val="28"/>
          <w:szCs w:val="28"/>
          <w:lang w:val="kk-KZ"/>
        </w:rPr>
        <w:t>–</w:t>
      </w:r>
      <w:r w:rsidR="0066647B" w:rsidRPr="00C22968">
        <w:rPr>
          <w:rFonts w:ascii="Times New Roman" w:eastAsiaTheme="minorHAnsi" w:hAnsi="Times New Roman"/>
          <w:sz w:val="28"/>
          <w:szCs w:val="28"/>
        </w:rPr>
        <w:t xml:space="preserve"> 240 с.</w:t>
      </w:r>
    </w:p>
    <w:p w14:paraId="790A5AFC" w14:textId="02424DDD" w:rsidR="0066647B" w:rsidRPr="00C22968" w:rsidRDefault="0066647B" w:rsidP="004A3AB5">
      <w:pPr>
        <w:pStyle w:val="a4"/>
        <w:numPr>
          <w:ilvl w:val="0"/>
          <w:numId w:val="21"/>
        </w:numPr>
        <w:shd w:val="clear" w:color="auto" w:fill="FFFFFF"/>
        <w:tabs>
          <w:tab w:val="left" w:pos="426"/>
          <w:tab w:val="left" w:pos="567"/>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hAnsi="Times New Roman"/>
          <w:sz w:val="28"/>
          <w:szCs w:val="28"/>
          <w:lang w:val="kk-KZ" w:bidi="ru-RU"/>
        </w:rPr>
        <w:t xml:space="preserve">Закон </w:t>
      </w:r>
      <w:r w:rsidRPr="00C22968">
        <w:rPr>
          <w:rFonts w:ascii="Times New Roman" w:hAnsi="Times New Roman"/>
          <w:sz w:val="28"/>
          <w:szCs w:val="28"/>
        </w:rPr>
        <w:t>от 10 февраля 2017 г. № 44-</w:t>
      </w:r>
      <w:r w:rsidRPr="00C22968">
        <w:rPr>
          <w:rFonts w:ascii="Times New Roman" w:hAnsi="Times New Roman"/>
          <w:sz w:val="28"/>
          <w:szCs w:val="28"/>
          <w:lang w:val="en-US"/>
        </w:rPr>
        <w:t>VI</w:t>
      </w:r>
      <w:r w:rsidR="00360590">
        <w:rPr>
          <w:rFonts w:ascii="Times New Roman" w:hAnsi="Times New Roman"/>
          <w:sz w:val="28"/>
          <w:szCs w:val="28"/>
        </w:rPr>
        <w:t xml:space="preserve"> </w:t>
      </w:r>
      <w:r w:rsidRPr="00C22968">
        <w:rPr>
          <w:rFonts w:ascii="Times New Roman" w:hAnsi="Times New Roman"/>
          <w:sz w:val="28"/>
          <w:szCs w:val="28"/>
          <w:lang w:val="kk-KZ"/>
        </w:rPr>
        <w:t xml:space="preserve">«О </w:t>
      </w:r>
      <w:r w:rsidRPr="00C22968">
        <w:rPr>
          <w:rFonts w:ascii="Times New Roman" w:eastAsia="Courier New" w:hAnsi="Times New Roman"/>
          <w:sz w:val="28"/>
          <w:szCs w:val="28"/>
          <w:lang w:val="kk-KZ"/>
        </w:rPr>
        <w:t>судебно</w:t>
      </w:r>
      <w:r w:rsidRPr="00C22968">
        <w:rPr>
          <w:rFonts w:ascii="Times New Roman" w:eastAsia="Courier New" w:hAnsi="Times New Roman"/>
          <w:sz w:val="28"/>
          <w:szCs w:val="28"/>
        </w:rPr>
        <w:t>-экспертной деятельности»</w:t>
      </w:r>
      <w:r w:rsidR="006D28EF" w:rsidRPr="00C22968">
        <w:rPr>
          <w:rFonts w:ascii="Times New Roman" w:eastAsia="Courier New" w:hAnsi="Times New Roman"/>
          <w:sz w:val="28"/>
          <w:szCs w:val="28"/>
          <w:lang w:val="kk-KZ"/>
        </w:rPr>
        <w:t> </w:t>
      </w:r>
      <w:r w:rsidRPr="00C22968">
        <w:rPr>
          <w:rFonts w:ascii="Times New Roman" w:eastAsia="Courier New" w:hAnsi="Times New Roman"/>
          <w:sz w:val="28"/>
          <w:szCs w:val="28"/>
        </w:rPr>
        <w:t>(с изменениями от 18.04.2017 г.).</w:t>
      </w:r>
      <w:r w:rsidRPr="00C22968">
        <w:rPr>
          <w:rFonts w:ascii="Times New Roman" w:eastAsiaTheme="minorHAnsi" w:hAnsi="Times New Roman"/>
          <w:sz w:val="28"/>
          <w:szCs w:val="28"/>
        </w:rPr>
        <w:t xml:space="preserve"> </w:t>
      </w:r>
      <w:r w:rsidR="00F54A7A" w:rsidRPr="00C22968">
        <w:rPr>
          <w:rFonts w:ascii="Times New Roman" w:hAnsi="Times New Roman"/>
          <w:sz w:val="28"/>
          <w:szCs w:val="28"/>
          <w:lang w:val="kk-KZ"/>
        </w:rPr>
        <w:t xml:space="preserve">// </w:t>
      </w:r>
      <w:r w:rsidR="00765913">
        <w:rPr>
          <w:rFonts w:ascii="Times New Roman" w:hAnsi="Times New Roman"/>
          <w:sz w:val="28"/>
          <w:szCs w:val="28"/>
          <w:lang w:val="kk-KZ"/>
        </w:rPr>
        <w:t>Электронный</w:t>
      </w:r>
      <w:r w:rsidR="00F54A7A" w:rsidRPr="00C22968">
        <w:rPr>
          <w:rFonts w:ascii="Times New Roman" w:hAnsi="Times New Roman"/>
          <w:sz w:val="28"/>
          <w:szCs w:val="28"/>
          <w:lang w:val="kk-KZ"/>
        </w:rPr>
        <w:t xml:space="preserve"> ресурс</w:t>
      </w:r>
      <w:hyperlink r:id="rId52" w:history="1">
        <w:r w:rsidR="00A65117" w:rsidRPr="00C22968">
          <w:rPr>
            <w:rStyle w:val="a8"/>
            <w:rFonts w:ascii="Times New Roman" w:eastAsiaTheme="minorHAnsi" w:hAnsi="Times New Roman"/>
            <w:color w:val="auto"/>
            <w:sz w:val="28"/>
            <w:szCs w:val="28"/>
            <w:u w:val="none"/>
            <w:lang w:val="kk-KZ"/>
          </w:rPr>
          <w:t>: http</w:t>
        </w:r>
        <w:r w:rsidR="00A65117" w:rsidRPr="00C22968">
          <w:rPr>
            <w:rStyle w:val="a8"/>
            <w:rFonts w:ascii="Times New Roman" w:eastAsiaTheme="minorHAnsi" w:hAnsi="Times New Roman"/>
            <w:color w:val="auto"/>
            <w:sz w:val="28"/>
            <w:szCs w:val="28"/>
            <w:u w:val="none"/>
            <w:lang w:val="en-US"/>
          </w:rPr>
          <w:t>s</w:t>
        </w:r>
        <w:r w:rsidR="00A65117" w:rsidRPr="00C22968">
          <w:rPr>
            <w:rStyle w:val="a8"/>
            <w:rFonts w:ascii="Times New Roman" w:eastAsiaTheme="minorHAnsi" w:hAnsi="Times New Roman"/>
            <w:color w:val="auto"/>
            <w:sz w:val="28"/>
            <w:szCs w:val="28"/>
            <w:u w:val="none"/>
            <w:lang w:val="kk-KZ"/>
          </w:rPr>
          <w:t>://www.</w:t>
        </w:r>
        <w:r w:rsidR="00A65117" w:rsidRPr="00C22968">
          <w:rPr>
            <w:rStyle w:val="a8"/>
            <w:rFonts w:ascii="Times New Roman" w:eastAsiaTheme="minorHAnsi" w:hAnsi="Times New Roman"/>
            <w:color w:val="auto"/>
            <w:sz w:val="28"/>
            <w:szCs w:val="28"/>
            <w:u w:val="none"/>
            <w:lang w:val="en-US"/>
          </w:rPr>
          <w:t>online</w:t>
        </w:r>
        <w:r w:rsidR="00A65117" w:rsidRPr="00C22968">
          <w:rPr>
            <w:rStyle w:val="a8"/>
            <w:rFonts w:ascii="Times New Roman" w:eastAsiaTheme="minorHAnsi" w:hAnsi="Times New Roman"/>
            <w:color w:val="auto"/>
            <w:sz w:val="28"/>
            <w:szCs w:val="28"/>
            <w:u w:val="none"/>
          </w:rPr>
          <w:t>.</w:t>
        </w:r>
        <w:r w:rsidR="00A65117" w:rsidRPr="00C22968">
          <w:rPr>
            <w:rStyle w:val="a8"/>
            <w:rFonts w:ascii="Times New Roman" w:eastAsiaTheme="minorHAnsi" w:hAnsi="Times New Roman"/>
            <w:color w:val="auto"/>
            <w:sz w:val="28"/>
            <w:szCs w:val="28"/>
            <w:u w:val="none"/>
            <w:lang w:val="en-US"/>
          </w:rPr>
          <w:t>zakon</w:t>
        </w:r>
        <w:r w:rsidR="00A65117" w:rsidRPr="00C22968">
          <w:rPr>
            <w:rStyle w:val="a8"/>
            <w:rFonts w:ascii="Times New Roman" w:eastAsiaTheme="minorHAnsi" w:hAnsi="Times New Roman"/>
            <w:color w:val="auto"/>
            <w:sz w:val="28"/>
            <w:szCs w:val="28"/>
            <w:u w:val="none"/>
            <w:lang w:val="kk-KZ"/>
          </w:rPr>
          <w:t>.kz</w:t>
        </w:r>
      </w:hyperlink>
      <w:r w:rsidRPr="00C22968">
        <w:rPr>
          <w:rFonts w:ascii="Times New Roman" w:eastAsiaTheme="minorHAnsi" w:hAnsi="Times New Roman"/>
          <w:sz w:val="28"/>
          <w:szCs w:val="28"/>
          <w:lang w:val="kk-KZ"/>
        </w:rPr>
        <w:t xml:space="preserve"> </w:t>
      </w:r>
      <w:r w:rsidR="003916D8">
        <w:rPr>
          <w:rFonts w:ascii="Times New Roman" w:eastAsiaTheme="minorHAnsi" w:hAnsi="Times New Roman"/>
          <w:sz w:val="28"/>
          <w:szCs w:val="28"/>
          <w:lang w:val="kk-KZ"/>
        </w:rPr>
        <w:t>(</w:t>
      </w:r>
      <w:r w:rsidRPr="00C22968">
        <w:rPr>
          <w:rFonts w:ascii="Times New Roman" w:eastAsiaTheme="minorHAnsi" w:hAnsi="Times New Roman"/>
          <w:sz w:val="28"/>
          <w:szCs w:val="28"/>
          <w:lang w:val="kk-KZ"/>
        </w:rPr>
        <w:t>20.01.2020</w:t>
      </w:r>
      <w:r w:rsidR="003916D8">
        <w:rPr>
          <w:rFonts w:ascii="Times New Roman" w:eastAsiaTheme="minorHAnsi" w:hAnsi="Times New Roman"/>
          <w:sz w:val="28"/>
          <w:szCs w:val="28"/>
          <w:lang w:val="kk-KZ"/>
        </w:rPr>
        <w:t>)</w:t>
      </w:r>
      <w:r w:rsidRPr="00C22968">
        <w:rPr>
          <w:rFonts w:ascii="Times New Roman" w:eastAsiaTheme="minorHAnsi" w:hAnsi="Times New Roman"/>
          <w:sz w:val="28"/>
          <w:szCs w:val="28"/>
        </w:rPr>
        <w:t>.</w:t>
      </w:r>
    </w:p>
    <w:p w14:paraId="1D51809E" w14:textId="19366B72" w:rsidR="0066647B" w:rsidRPr="00C22968" w:rsidRDefault="0066647B" w:rsidP="004A3AB5">
      <w:pPr>
        <w:pStyle w:val="a4"/>
        <w:numPr>
          <w:ilvl w:val="0"/>
          <w:numId w:val="21"/>
        </w:numPr>
        <w:shd w:val="clear" w:color="auto" w:fill="FFFFFF"/>
        <w:tabs>
          <w:tab w:val="left" w:pos="426"/>
          <w:tab w:val="left" w:pos="567"/>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hAnsi="Times New Roman"/>
          <w:sz w:val="28"/>
          <w:szCs w:val="28"/>
          <w:lang w:bidi="ru-RU"/>
        </w:rPr>
        <w:t xml:space="preserve">Россинская Е.Р. Судебная экспертиза в гражданском, арбитражном, административном и уголовном процессе / Е.Р. Россинская. </w:t>
      </w:r>
      <w:r w:rsidR="00E32773" w:rsidRPr="00C22968">
        <w:rPr>
          <w:rFonts w:ascii="Times New Roman" w:hAnsi="Times New Roman"/>
          <w:sz w:val="28"/>
          <w:szCs w:val="28"/>
          <w:lang w:val="kk-KZ"/>
        </w:rPr>
        <w:t>–</w:t>
      </w:r>
      <w:r w:rsidRPr="00C22968">
        <w:rPr>
          <w:rFonts w:ascii="Times New Roman" w:hAnsi="Times New Roman"/>
          <w:sz w:val="28"/>
          <w:szCs w:val="28"/>
          <w:lang w:bidi="ru-RU"/>
        </w:rPr>
        <w:t xml:space="preserve"> 3-е изд., доп. </w:t>
      </w:r>
      <w:r w:rsidR="00E32773" w:rsidRPr="00C22968">
        <w:rPr>
          <w:rFonts w:ascii="Times New Roman" w:hAnsi="Times New Roman"/>
          <w:sz w:val="28"/>
          <w:szCs w:val="28"/>
          <w:lang w:val="kk-KZ"/>
        </w:rPr>
        <w:t>–</w:t>
      </w:r>
      <w:r w:rsidRPr="00C22968">
        <w:rPr>
          <w:rFonts w:ascii="Times New Roman" w:hAnsi="Times New Roman"/>
          <w:sz w:val="28"/>
          <w:szCs w:val="28"/>
          <w:lang w:bidi="ru-RU"/>
        </w:rPr>
        <w:t xml:space="preserve"> М.: </w:t>
      </w:r>
      <w:r w:rsidRPr="00C22968">
        <w:rPr>
          <w:rFonts w:ascii="Times New Roman" w:hAnsi="Times New Roman"/>
          <w:sz w:val="28"/>
          <w:szCs w:val="28"/>
          <w:lang w:val="kk-KZ" w:bidi="ru-RU"/>
        </w:rPr>
        <w:t>Норма</w:t>
      </w:r>
      <w:r w:rsidRPr="00C22968">
        <w:rPr>
          <w:rFonts w:ascii="Times New Roman" w:hAnsi="Times New Roman"/>
          <w:sz w:val="28"/>
          <w:szCs w:val="28"/>
          <w:lang w:bidi="ru-RU"/>
        </w:rPr>
        <w:t xml:space="preserve">: ИНФРА-М, 2011. </w:t>
      </w:r>
      <w:r w:rsidR="00E32773" w:rsidRPr="00C22968">
        <w:rPr>
          <w:rFonts w:ascii="Times New Roman" w:hAnsi="Times New Roman"/>
          <w:sz w:val="28"/>
          <w:szCs w:val="28"/>
          <w:lang w:val="kk-KZ"/>
        </w:rPr>
        <w:t>–</w:t>
      </w:r>
      <w:r w:rsidRPr="00C22968">
        <w:rPr>
          <w:rFonts w:ascii="Times New Roman" w:hAnsi="Times New Roman"/>
          <w:sz w:val="28"/>
          <w:szCs w:val="28"/>
          <w:lang w:bidi="ru-RU"/>
        </w:rPr>
        <w:t xml:space="preserve"> 736 с.</w:t>
      </w:r>
    </w:p>
    <w:p w14:paraId="5ABFE5AB" w14:textId="01A97523" w:rsidR="0066647B" w:rsidRPr="00C22968" w:rsidRDefault="0066647B" w:rsidP="004A3AB5">
      <w:pPr>
        <w:pStyle w:val="a4"/>
        <w:numPr>
          <w:ilvl w:val="0"/>
          <w:numId w:val="21"/>
        </w:numPr>
        <w:shd w:val="clear" w:color="auto" w:fill="FFFFFF"/>
        <w:tabs>
          <w:tab w:val="left" w:pos="426"/>
          <w:tab w:val="left" w:pos="567"/>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imes New Roman" w:hAnsi="Times New Roman"/>
          <w:sz w:val="28"/>
          <w:szCs w:val="28"/>
          <w:lang w:eastAsia="ru-RU" w:bidi="ru-RU"/>
        </w:rPr>
        <w:t xml:space="preserve">Назначение и </w:t>
      </w:r>
      <w:r w:rsidR="006D28EF" w:rsidRPr="00C22968">
        <w:rPr>
          <w:rFonts w:ascii="Times New Roman" w:eastAsia="Times New Roman" w:hAnsi="Times New Roman"/>
          <w:sz w:val="28"/>
          <w:szCs w:val="28"/>
          <w:lang w:eastAsia="ru-RU" w:bidi="ru-RU"/>
        </w:rPr>
        <w:t>производство</w:t>
      </w:r>
      <w:r w:rsidR="00327EFE" w:rsidRPr="00C22968">
        <w:rPr>
          <w:rFonts w:ascii="Times New Roman" w:eastAsia="Times New Roman" w:hAnsi="Times New Roman"/>
          <w:sz w:val="28"/>
          <w:szCs w:val="28"/>
          <w:lang w:eastAsia="ru-RU" w:bidi="ru-RU"/>
        </w:rPr>
        <w:t xml:space="preserve"> </w:t>
      </w:r>
      <w:r w:rsidR="006D28EF" w:rsidRPr="00C22968">
        <w:rPr>
          <w:rFonts w:ascii="Times New Roman" w:eastAsia="Times New Roman" w:hAnsi="Times New Roman"/>
          <w:sz w:val="28"/>
          <w:szCs w:val="28"/>
          <w:lang w:eastAsia="ru-RU" w:bidi="ru-RU"/>
        </w:rPr>
        <w:t>судебных</w:t>
      </w:r>
      <w:r w:rsidR="00327EFE" w:rsidRPr="00C22968">
        <w:rPr>
          <w:rFonts w:ascii="Times New Roman" w:eastAsia="Times New Roman" w:hAnsi="Times New Roman"/>
          <w:sz w:val="28"/>
          <w:szCs w:val="28"/>
          <w:lang w:eastAsia="ru-RU" w:bidi="ru-RU"/>
        </w:rPr>
        <w:t xml:space="preserve"> </w:t>
      </w:r>
      <w:r w:rsidR="006D28EF" w:rsidRPr="00C22968">
        <w:rPr>
          <w:rFonts w:ascii="Times New Roman" w:eastAsia="Times New Roman" w:hAnsi="Times New Roman"/>
          <w:sz w:val="28"/>
          <w:szCs w:val="28"/>
          <w:lang w:eastAsia="ru-RU" w:bidi="ru-RU"/>
        </w:rPr>
        <w:t>экспертиз</w:t>
      </w:r>
      <w:r w:rsidRPr="00C22968">
        <w:rPr>
          <w:rFonts w:ascii="Times New Roman" w:eastAsia="Times New Roman" w:hAnsi="Times New Roman"/>
          <w:sz w:val="28"/>
          <w:szCs w:val="28"/>
          <w:lang w:val="kk-KZ" w:eastAsia="ru-RU" w:bidi="ru-RU"/>
        </w:rPr>
        <w:t xml:space="preserve">: </w:t>
      </w:r>
      <w:r w:rsidR="00327EFE" w:rsidRPr="00C22968">
        <w:rPr>
          <w:rFonts w:ascii="Times New Roman" w:eastAsia="Times New Roman" w:hAnsi="Times New Roman"/>
          <w:sz w:val="28"/>
          <w:szCs w:val="28"/>
          <w:lang w:eastAsia="ru-RU" w:bidi="ru-RU"/>
        </w:rPr>
        <w:t>пособие</w:t>
      </w:r>
      <w:r w:rsidR="00171A0E" w:rsidRPr="00C22968">
        <w:rPr>
          <w:rFonts w:ascii="Times New Roman" w:eastAsia="Times New Roman" w:hAnsi="Times New Roman"/>
          <w:sz w:val="28"/>
          <w:szCs w:val="28"/>
          <w:lang w:eastAsia="ru-RU" w:bidi="ru-RU"/>
        </w:rPr>
        <w:t xml:space="preserve"> </w:t>
      </w:r>
      <w:r w:rsidRPr="00C22968">
        <w:rPr>
          <w:rFonts w:ascii="Times New Roman" w:eastAsia="Times New Roman" w:hAnsi="Times New Roman"/>
          <w:sz w:val="28"/>
          <w:szCs w:val="28"/>
          <w:lang w:eastAsia="ru-RU" w:bidi="ru-RU"/>
        </w:rPr>
        <w:t>для следователей, судей</w:t>
      </w:r>
      <w:r w:rsidR="00171A0E" w:rsidRPr="00C22968">
        <w:rPr>
          <w:rFonts w:ascii="Times New Roman" w:eastAsia="Times New Roman" w:hAnsi="Times New Roman"/>
          <w:sz w:val="28"/>
          <w:szCs w:val="28"/>
          <w:lang w:eastAsia="ru-RU" w:bidi="ru-RU"/>
        </w:rPr>
        <w:t xml:space="preserve"> </w:t>
      </w:r>
      <w:r w:rsidRPr="00C22968">
        <w:rPr>
          <w:rFonts w:ascii="Times New Roman" w:eastAsia="Times New Roman" w:hAnsi="Times New Roman"/>
          <w:sz w:val="28"/>
          <w:szCs w:val="28"/>
          <w:lang w:eastAsia="ru-RU" w:bidi="ru-RU"/>
        </w:rPr>
        <w:t>и</w:t>
      </w:r>
      <w:r w:rsidR="00171A0E" w:rsidRPr="00C22968">
        <w:rPr>
          <w:rFonts w:ascii="Times New Roman" w:eastAsia="Times New Roman" w:hAnsi="Times New Roman"/>
          <w:sz w:val="28"/>
          <w:szCs w:val="28"/>
          <w:lang w:eastAsia="ru-RU" w:bidi="ru-RU"/>
        </w:rPr>
        <w:t xml:space="preserve"> </w:t>
      </w:r>
      <w:r w:rsidRPr="00C22968">
        <w:rPr>
          <w:rFonts w:ascii="Times New Roman" w:eastAsia="Times New Roman" w:hAnsi="Times New Roman"/>
          <w:sz w:val="28"/>
          <w:szCs w:val="28"/>
          <w:lang w:eastAsia="ru-RU" w:bidi="ru-RU"/>
        </w:rPr>
        <w:t>экспертов</w:t>
      </w:r>
      <w:r w:rsidRPr="00C22968">
        <w:rPr>
          <w:rFonts w:ascii="Times New Roman" w:eastAsia="Times New Roman" w:hAnsi="Times New Roman"/>
          <w:sz w:val="28"/>
          <w:szCs w:val="28"/>
          <w:lang w:val="kk-KZ" w:eastAsia="ru-RU" w:bidi="ru-RU"/>
        </w:rPr>
        <w:t>. –</w:t>
      </w:r>
      <w:r w:rsidRPr="00C22968">
        <w:rPr>
          <w:rFonts w:ascii="Times New Roman" w:eastAsia="Times New Roman" w:hAnsi="Times New Roman"/>
          <w:sz w:val="28"/>
          <w:szCs w:val="28"/>
          <w:lang w:eastAsia="ru-RU" w:bidi="ru-RU"/>
        </w:rPr>
        <w:t xml:space="preserve"> М</w:t>
      </w:r>
      <w:r w:rsidRPr="00C22968">
        <w:rPr>
          <w:rFonts w:ascii="Times New Roman" w:eastAsia="Times New Roman" w:hAnsi="Times New Roman"/>
          <w:sz w:val="28"/>
          <w:szCs w:val="28"/>
          <w:lang w:val="kk-KZ" w:eastAsia="ru-RU" w:bidi="ru-RU"/>
        </w:rPr>
        <w:t>.,</w:t>
      </w:r>
      <w:r w:rsidR="00171A0E" w:rsidRPr="00C22968">
        <w:rPr>
          <w:rFonts w:ascii="Times New Roman" w:eastAsia="Times New Roman" w:hAnsi="Times New Roman"/>
          <w:sz w:val="28"/>
          <w:szCs w:val="28"/>
          <w:lang w:val="kk-KZ" w:eastAsia="ru-RU" w:bidi="ru-RU"/>
        </w:rPr>
        <w:t xml:space="preserve"> </w:t>
      </w:r>
      <w:r w:rsidRPr="00C22968">
        <w:rPr>
          <w:rFonts w:ascii="Times New Roman" w:eastAsia="Times New Roman" w:hAnsi="Times New Roman"/>
          <w:sz w:val="28"/>
          <w:szCs w:val="28"/>
          <w:lang w:eastAsia="ru-RU" w:bidi="ru-RU"/>
        </w:rPr>
        <w:t>«</w:t>
      </w:r>
      <w:r w:rsidRPr="00C22968">
        <w:rPr>
          <w:rFonts w:ascii="Times New Roman" w:eastAsia="Times New Roman" w:hAnsi="Times New Roman"/>
          <w:sz w:val="28"/>
          <w:szCs w:val="28"/>
          <w:lang w:val="kk-KZ" w:eastAsia="ru-RU" w:bidi="ru-RU"/>
        </w:rPr>
        <w:t>Юридическая</w:t>
      </w:r>
      <w:r w:rsidR="00171A0E" w:rsidRPr="00C22968">
        <w:rPr>
          <w:rFonts w:ascii="Times New Roman" w:eastAsia="Times New Roman" w:hAnsi="Times New Roman"/>
          <w:sz w:val="28"/>
          <w:szCs w:val="28"/>
          <w:lang w:val="kk-KZ" w:eastAsia="ru-RU" w:bidi="ru-RU"/>
        </w:rPr>
        <w:t xml:space="preserve"> </w:t>
      </w:r>
      <w:r w:rsidRPr="00C22968">
        <w:rPr>
          <w:rFonts w:ascii="Times New Roman" w:eastAsia="Times New Roman" w:hAnsi="Times New Roman"/>
          <w:sz w:val="28"/>
          <w:szCs w:val="28"/>
          <w:lang w:val="kk-KZ" w:eastAsia="ru-RU" w:bidi="ru-RU"/>
        </w:rPr>
        <w:t>литература</w:t>
      </w:r>
      <w:r w:rsidRPr="00C22968">
        <w:rPr>
          <w:rFonts w:ascii="Times New Roman" w:eastAsia="Times New Roman" w:hAnsi="Times New Roman"/>
          <w:sz w:val="28"/>
          <w:szCs w:val="28"/>
          <w:lang w:eastAsia="ru-RU" w:bidi="ru-RU"/>
        </w:rPr>
        <w:t>»</w:t>
      </w:r>
      <w:r w:rsidRPr="00C22968">
        <w:rPr>
          <w:rFonts w:ascii="Times New Roman" w:eastAsia="Times New Roman" w:hAnsi="Times New Roman"/>
          <w:sz w:val="28"/>
          <w:szCs w:val="28"/>
          <w:lang w:val="kk-KZ" w:eastAsia="ru-RU" w:bidi="ru-RU"/>
        </w:rPr>
        <w:t xml:space="preserve">. </w:t>
      </w:r>
      <w:r w:rsidR="009E2D5C" w:rsidRPr="00C22968">
        <w:rPr>
          <w:rFonts w:ascii="Times New Roman" w:eastAsia="Times New Roman" w:hAnsi="Times New Roman"/>
          <w:sz w:val="28"/>
          <w:szCs w:val="28"/>
          <w:lang w:val="kk-KZ" w:eastAsia="ru-RU" w:bidi="ru-RU"/>
        </w:rPr>
        <w:t xml:space="preserve">– </w:t>
      </w:r>
      <w:r w:rsidRPr="00C22968">
        <w:rPr>
          <w:rFonts w:ascii="Times New Roman" w:eastAsia="Times New Roman" w:hAnsi="Times New Roman"/>
          <w:sz w:val="28"/>
          <w:szCs w:val="28"/>
          <w:lang w:eastAsia="ru-RU" w:bidi="ru-RU"/>
        </w:rPr>
        <w:t>1988.</w:t>
      </w:r>
    </w:p>
    <w:p w14:paraId="0EDABAC6" w14:textId="7A1AA5E1" w:rsidR="0066647B" w:rsidRPr="00C22968" w:rsidRDefault="0066647B" w:rsidP="004A3AB5">
      <w:pPr>
        <w:pStyle w:val="a4"/>
        <w:numPr>
          <w:ilvl w:val="0"/>
          <w:numId w:val="21"/>
        </w:numPr>
        <w:shd w:val="clear" w:color="auto" w:fill="FFFFFF"/>
        <w:tabs>
          <w:tab w:val="left" w:pos="426"/>
          <w:tab w:val="left" w:pos="567"/>
          <w:tab w:val="left" w:pos="1134"/>
        </w:tabs>
        <w:spacing w:after="0" w:line="240" w:lineRule="auto"/>
        <w:ind w:left="0" w:firstLine="567"/>
        <w:jc w:val="both"/>
        <w:rPr>
          <w:rFonts w:ascii="Times New Roman" w:eastAsia="Courier New" w:hAnsi="Times New Roman"/>
          <w:sz w:val="28"/>
          <w:szCs w:val="28"/>
          <w:lang w:eastAsia="ru-RU"/>
        </w:rPr>
      </w:pPr>
      <w:r w:rsidRPr="00C22968">
        <w:rPr>
          <w:rFonts w:ascii="Times New Roman" w:eastAsia="Times New Roman" w:hAnsi="Times New Roman"/>
          <w:sz w:val="28"/>
          <w:szCs w:val="28"/>
          <w:lang w:eastAsia="ru-RU" w:bidi="ru-RU"/>
        </w:rPr>
        <w:t xml:space="preserve">Дильбарханова </w:t>
      </w:r>
      <w:r w:rsidR="00171A0E" w:rsidRPr="00C22968">
        <w:rPr>
          <w:rFonts w:ascii="Times New Roman" w:eastAsia="Times New Roman" w:hAnsi="Times New Roman"/>
          <w:sz w:val="28"/>
          <w:szCs w:val="28"/>
          <w:lang w:eastAsia="ru-RU" w:bidi="ru-RU"/>
        </w:rPr>
        <w:t xml:space="preserve"> </w:t>
      </w:r>
      <w:r w:rsidRPr="00C22968">
        <w:rPr>
          <w:rFonts w:ascii="Times New Roman" w:eastAsia="Times New Roman" w:hAnsi="Times New Roman"/>
          <w:sz w:val="28"/>
          <w:szCs w:val="28"/>
          <w:lang w:eastAsia="ru-RU" w:bidi="ru-RU"/>
        </w:rPr>
        <w:t xml:space="preserve">Ж.Р. </w:t>
      </w:r>
      <w:r w:rsidR="00171A0E" w:rsidRPr="00C22968">
        <w:rPr>
          <w:rFonts w:ascii="Times New Roman" w:eastAsia="Times New Roman" w:hAnsi="Times New Roman"/>
          <w:sz w:val="28"/>
          <w:szCs w:val="28"/>
          <w:lang w:eastAsia="ru-RU" w:bidi="ru-RU"/>
        </w:rPr>
        <w:t xml:space="preserve"> </w:t>
      </w:r>
      <w:r w:rsidRPr="00C22968">
        <w:rPr>
          <w:rFonts w:ascii="Times New Roman" w:eastAsia="Times New Roman" w:hAnsi="Times New Roman"/>
          <w:sz w:val="28"/>
          <w:szCs w:val="28"/>
          <w:lang w:eastAsia="ru-RU" w:bidi="ru-RU"/>
        </w:rPr>
        <w:t>Генотипоскопическая</w:t>
      </w:r>
      <w:r w:rsidR="00171A0E" w:rsidRPr="00C22968">
        <w:rPr>
          <w:rFonts w:ascii="Times New Roman" w:eastAsia="Times New Roman" w:hAnsi="Times New Roman"/>
          <w:sz w:val="28"/>
          <w:szCs w:val="28"/>
          <w:lang w:eastAsia="ru-RU" w:bidi="ru-RU"/>
        </w:rPr>
        <w:t xml:space="preserve"> </w:t>
      </w:r>
      <w:r w:rsidRPr="00C22968">
        <w:rPr>
          <w:rFonts w:ascii="Times New Roman" w:eastAsia="Times New Roman" w:hAnsi="Times New Roman"/>
          <w:sz w:val="28"/>
          <w:szCs w:val="28"/>
          <w:lang w:eastAsia="ru-RU" w:bidi="ru-RU"/>
        </w:rPr>
        <w:t xml:space="preserve"> экспертиза</w:t>
      </w:r>
      <w:r w:rsidR="00171A0E" w:rsidRPr="00C22968">
        <w:rPr>
          <w:rFonts w:ascii="Times New Roman" w:eastAsia="Times New Roman" w:hAnsi="Times New Roman"/>
          <w:sz w:val="28"/>
          <w:szCs w:val="28"/>
          <w:lang w:eastAsia="ru-RU" w:bidi="ru-RU"/>
        </w:rPr>
        <w:t xml:space="preserve"> </w:t>
      </w:r>
      <w:r w:rsidRPr="00C22968">
        <w:rPr>
          <w:rFonts w:ascii="Times New Roman" w:eastAsia="Times New Roman" w:hAnsi="Times New Roman"/>
          <w:sz w:val="28"/>
          <w:szCs w:val="28"/>
          <w:lang w:eastAsia="ru-RU" w:bidi="ru-RU"/>
        </w:rPr>
        <w:t xml:space="preserve"> в расследовании преступлений: </w:t>
      </w:r>
      <w:r w:rsidR="009E2D5C" w:rsidRPr="00C22968">
        <w:rPr>
          <w:rFonts w:ascii="Times New Roman" w:eastAsia="Times New Roman" w:hAnsi="Times New Roman"/>
          <w:sz w:val="28"/>
          <w:szCs w:val="28"/>
          <w:lang w:val="kk-KZ" w:eastAsia="ru-RU" w:bidi="ru-RU"/>
        </w:rPr>
        <w:t>у</w:t>
      </w:r>
      <w:r w:rsidRPr="00C22968">
        <w:rPr>
          <w:rFonts w:ascii="Times New Roman" w:eastAsia="Times New Roman" w:hAnsi="Times New Roman"/>
          <w:sz w:val="28"/>
          <w:szCs w:val="28"/>
          <w:lang w:val="kk-KZ" w:eastAsia="ru-RU" w:bidi="ru-RU"/>
        </w:rPr>
        <w:t>чебно</w:t>
      </w:r>
      <w:r w:rsidRPr="00C22968">
        <w:rPr>
          <w:rFonts w:ascii="Times New Roman" w:eastAsia="Times New Roman" w:hAnsi="Times New Roman"/>
          <w:sz w:val="28"/>
          <w:szCs w:val="28"/>
          <w:lang w:eastAsia="ru-RU" w:bidi="ru-RU"/>
        </w:rPr>
        <w:t xml:space="preserve">-практическое пособие. </w:t>
      </w:r>
      <w:r w:rsidRPr="00C22968">
        <w:rPr>
          <w:rFonts w:ascii="Times New Roman" w:eastAsia="Times New Roman" w:hAnsi="Times New Roman"/>
          <w:sz w:val="28"/>
          <w:szCs w:val="28"/>
          <w:lang w:val="kk-KZ" w:eastAsia="ru-RU" w:bidi="ru-RU"/>
        </w:rPr>
        <w:t xml:space="preserve">– </w:t>
      </w:r>
      <w:r w:rsidRPr="00C22968">
        <w:rPr>
          <w:rFonts w:ascii="Times New Roman" w:eastAsia="Times New Roman" w:hAnsi="Times New Roman"/>
          <w:sz w:val="28"/>
          <w:szCs w:val="28"/>
          <w:lang w:eastAsia="ru-RU" w:bidi="ru-RU"/>
        </w:rPr>
        <w:t xml:space="preserve">Алматы: </w:t>
      </w:r>
      <w:r w:rsidRPr="00C22968">
        <w:rPr>
          <w:rFonts w:ascii="Times New Roman" w:eastAsia="Times New Roman" w:hAnsi="Times New Roman"/>
          <w:sz w:val="28"/>
          <w:szCs w:val="28"/>
          <w:lang w:val="kk-KZ" w:eastAsia="ru-RU" w:bidi="ru-RU"/>
        </w:rPr>
        <w:t xml:space="preserve">Юрист, </w:t>
      </w:r>
      <w:r w:rsidRPr="00C22968">
        <w:rPr>
          <w:rFonts w:ascii="Times New Roman" w:eastAsia="Times New Roman" w:hAnsi="Times New Roman"/>
          <w:sz w:val="28"/>
          <w:szCs w:val="28"/>
          <w:lang w:eastAsia="ru-RU" w:bidi="ru-RU"/>
        </w:rPr>
        <w:t xml:space="preserve">2007. </w:t>
      </w:r>
      <w:r w:rsidRPr="00C22968">
        <w:rPr>
          <w:rFonts w:ascii="Times New Roman" w:eastAsia="Times New Roman" w:hAnsi="Times New Roman"/>
          <w:sz w:val="28"/>
          <w:szCs w:val="28"/>
          <w:lang w:val="kk-KZ" w:eastAsia="ru-RU" w:bidi="ru-RU"/>
        </w:rPr>
        <w:t>–</w:t>
      </w:r>
      <w:r w:rsidRPr="00C22968">
        <w:rPr>
          <w:rFonts w:ascii="Times New Roman" w:eastAsia="Times New Roman" w:hAnsi="Times New Roman"/>
          <w:sz w:val="28"/>
          <w:szCs w:val="28"/>
          <w:lang w:eastAsia="ru-RU" w:bidi="ru-RU"/>
        </w:rPr>
        <w:t xml:space="preserve"> 88 с.</w:t>
      </w:r>
    </w:p>
    <w:p w14:paraId="783BF5C0" w14:textId="7AA3C23F" w:rsidR="0066647B" w:rsidRPr="00C22968" w:rsidRDefault="0066647B" w:rsidP="004A3AB5">
      <w:pPr>
        <w:pStyle w:val="a4"/>
        <w:numPr>
          <w:ilvl w:val="0"/>
          <w:numId w:val="21"/>
        </w:numPr>
        <w:shd w:val="clear" w:color="auto" w:fill="FFFFFF"/>
        <w:tabs>
          <w:tab w:val="left" w:pos="426"/>
          <w:tab w:val="left" w:pos="567"/>
          <w:tab w:val="left" w:pos="1134"/>
        </w:tabs>
        <w:spacing w:after="0" w:line="240" w:lineRule="auto"/>
        <w:ind w:left="0" w:firstLine="567"/>
        <w:jc w:val="both"/>
        <w:rPr>
          <w:rFonts w:ascii="Times New Roman" w:eastAsia="Courier New" w:hAnsi="Times New Roman"/>
          <w:sz w:val="28"/>
          <w:szCs w:val="28"/>
          <w:lang w:eastAsia="ru-RU"/>
        </w:rPr>
      </w:pPr>
      <w:r w:rsidRPr="00C22968">
        <w:rPr>
          <w:rFonts w:ascii="Times New Roman" w:eastAsia="Courier New" w:hAnsi="Times New Roman"/>
          <w:sz w:val="28"/>
          <w:szCs w:val="28"/>
          <w:lang w:eastAsia="ru-RU"/>
        </w:rPr>
        <w:t xml:space="preserve">Грибунов О.П. К вопросу о противодействии экстремизму на объектах транспорта // Вестник Восточно-Сибирского института МВД России. </w:t>
      </w:r>
      <w:r w:rsidRPr="00C22968">
        <w:rPr>
          <w:rFonts w:ascii="Times New Roman" w:eastAsia="Courier New" w:hAnsi="Times New Roman"/>
          <w:sz w:val="28"/>
          <w:szCs w:val="28"/>
          <w:lang w:val="kk-KZ" w:eastAsia="ru-RU"/>
        </w:rPr>
        <w:t xml:space="preserve">– </w:t>
      </w:r>
      <w:r w:rsidRPr="00C22968">
        <w:rPr>
          <w:rFonts w:ascii="Times New Roman" w:eastAsia="Courier New" w:hAnsi="Times New Roman"/>
          <w:sz w:val="28"/>
          <w:szCs w:val="28"/>
          <w:lang w:eastAsia="ru-RU"/>
        </w:rPr>
        <w:t xml:space="preserve">2013. </w:t>
      </w:r>
      <w:r w:rsidRPr="00C22968">
        <w:rPr>
          <w:rFonts w:ascii="Times New Roman" w:eastAsia="Courier New" w:hAnsi="Times New Roman"/>
          <w:sz w:val="28"/>
          <w:szCs w:val="28"/>
          <w:lang w:val="kk-KZ" w:eastAsia="ru-RU"/>
        </w:rPr>
        <w:t xml:space="preserve">– </w:t>
      </w:r>
      <w:r w:rsidR="00A65117" w:rsidRPr="00C22968">
        <w:rPr>
          <w:rFonts w:ascii="Times New Roman" w:eastAsia="Courier New" w:hAnsi="Times New Roman"/>
          <w:sz w:val="28"/>
          <w:szCs w:val="28"/>
          <w:lang w:eastAsia="ru-RU"/>
        </w:rPr>
        <w:t>№</w:t>
      </w:r>
      <w:r w:rsidR="009E2D5C" w:rsidRPr="00C22968">
        <w:rPr>
          <w:rFonts w:ascii="Times New Roman" w:eastAsia="Courier New" w:hAnsi="Times New Roman"/>
          <w:sz w:val="28"/>
          <w:szCs w:val="28"/>
          <w:lang w:eastAsia="ru-RU"/>
        </w:rPr>
        <w:t>3</w:t>
      </w:r>
      <w:r w:rsidRPr="00C22968">
        <w:rPr>
          <w:rFonts w:ascii="Times New Roman" w:eastAsia="Courier New" w:hAnsi="Times New Roman"/>
          <w:sz w:val="28"/>
          <w:szCs w:val="28"/>
          <w:lang w:eastAsia="ru-RU"/>
        </w:rPr>
        <w:t xml:space="preserve">(66). </w:t>
      </w:r>
      <w:r w:rsidRPr="00C22968">
        <w:rPr>
          <w:rFonts w:ascii="Times New Roman" w:eastAsia="Courier New" w:hAnsi="Times New Roman"/>
          <w:sz w:val="28"/>
          <w:szCs w:val="28"/>
          <w:lang w:val="kk-KZ" w:eastAsia="ru-RU"/>
        </w:rPr>
        <w:t>–</w:t>
      </w:r>
      <w:r w:rsidRPr="00C22968">
        <w:rPr>
          <w:rFonts w:ascii="Times New Roman" w:eastAsia="Courier New" w:hAnsi="Times New Roman"/>
          <w:sz w:val="28"/>
          <w:szCs w:val="28"/>
          <w:lang w:eastAsia="ru-RU"/>
        </w:rPr>
        <w:t xml:space="preserve"> С. 9-16.</w:t>
      </w:r>
    </w:p>
    <w:p w14:paraId="2F4FACF4" w14:textId="5BF05385" w:rsidR="0066647B" w:rsidRPr="00C22968" w:rsidRDefault="0066647B" w:rsidP="004A3AB5">
      <w:pPr>
        <w:pStyle w:val="a4"/>
        <w:numPr>
          <w:ilvl w:val="0"/>
          <w:numId w:val="21"/>
        </w:numPr>
        <w:shd w:val="clear" w:color="auto" w:fill="FFFFFF"/>
        <w:tabs>
          <w:tab w:val="left" w:pos="426"/>
          <w:tab w:val="left" w:pos="567"/>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Courier New" w:hAnsi="Times New Roman"/>
          <w:sz w:val="28"/>
          <w:szCs w:val="28"/>
          <w:lang w:eastAsia="ru-RU"/>
        </w:rPr>
        <w:t xml:space="preserve">Бринев К.И. Справочник по судебной лингвистической экспертизе. </w:t>
      </w:r>
      <w:r w:rsidRPr="00C22968">
        <w:rPr>
          <w:rFonts w:ascii="Times New Roman" w:eastAsia="Courier New" w:hAnsi="Times New Roman"/>
          <w:sz w:val="28"/>
          <w:szCs w:val="28"/>
          <w:lang w:val="kk-KZ" w:eastAsia="ru-RU"/>
        </w:rPr>
        <w:t>–</w:t>
      </w:r>
      <w:r w:rsidRPr="00C22968">
        <w:rPr>
          <w:rFonts w:ascii="Times New Roman" w:eastAsia="Courier New" w:hAnsi="Times New Roman"/>
          <w:sz w:val="28"/>
          <w:szCs w:val="28"/>
          <w:lang w:eastAsia="ru-RU"/>
        </w:rPr>
        <w:t xml:space="preserve">  М., 2012. </w:t>
      </w:r>
      <w:r w:rsidRPr="00C22968">
        <w:rPr>
          <w:rFonts w:ascii="Times New Roman" w:eastAsia="Courier New" w:hAnsi="Times New Roman"/>
          <w:sz w:val="28"/>
          <w:szCs w:val="28"/>
          <w:lang w:val="kk-KZ" w:eastAsia="ru-RU"/>
        </w:rPr>
        <w:t>–</w:t>
      </w:r>
      <w:r w:rsidRPr="00C22968">
        <w:rPr>
          <w:rFonts w:ascii="Times New Roman" w:eastAsia="Courier New" w:hAnsi="Times New Roman"/>
          <w:sz w:val="28"/>
          <w:szCs w:val="28"/>
          <w:lang w:eastAsia="ru-RU"/>
        </w:rPr>
        <w:t xml:space="preserve"> 200 с.</w:t>
      </w:r>
    </w:p>
    <w:p w14:paraId="1EAADD31" w14:textId="1BC3CED2"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hAnsi="Times New Roman"/>
          <w:sz w:val="28"/>
          <w:szCs w:val="28"/>
        </w:rPr>
        <w:t xml:space="preserve">Белая И.В., Салихова Д.Д. </w:t>
      </w:r>
      <w:r w:rsidRPr="00C22968">
        <w:rPr>
          <w:rFonts w:ascii="Times New Roman" w:hAnsi="Times New Roman"/>
          <w:sz w:val="28"/>
          <w:szCs w:val="28"/>
          <w:lang w:val="kk-KZ"/>
        </w:rPr>
        <w:t>Н</w:t>
      </w:r>
      <w:r w:rsidRPr="00C22968">
        <w:rPr>
          <w:rFonts w:ascii="Times New Roman" w:hAnsi="Times New Roman"/>
          <w:sz w:val="28"/>
          <w:szCs w:val="28"/>
        </w:rPr>
        <w:t xml:space="preserve">екоторые вопросы назначения судебных экспертиз по делам об экстремизме и терроризме // Студенческий: электрон. научн. журн. </w:t>
      </w:r>
      <w:r w:rsidRPr="00C22968">
        <w:rPr>
          <w:rFonts w:ascii="Times New Roman" w:hAnsi="Times New Roman"/>
          <w:sz w:val="28"/>
          <w:szCs w:val="28"/>
          <w:lang w:val="kk-KZ"/>
        </w:rPr>
        <w:t xml:space="preserve">– </w:t>
      </w:r>
      <w:r w:rsidRPr="00C22968">
        <w:rPr>
          <w:rFonts w:ascii="Times New Roman" w:hAnsi="Times New Roman"/>
          <w:sz w:val="28"/>
          <w:szCs w:val="28"/>
        </w:rPr>
        <w:t xml:space="preserve">2019. </w:t>
      </w:r>
      <w:r w:rsidRPr="00C22968">
        <w:rPr>
          <w:rFonts w:ascii="Times New Roman" w:hAnsi="Times New Roman"/>
          <w:sz w:val="28"/>
          <w:szCs w:val="28"/>
          <w:lang w:val="kk-KZ"/>
        </w:rPr>
        <w:t xml:space="preserve">– </w:t>
      </w:r>
      <w:r w:rsidRPr="00C22968">
        <w:rPr>
          <w:rFonts w:ascii="Times New Roman" w:hAnsi="Times New Roman"/>
          <w:sz w:val="28"/>
          <w:szCs w:val="28"/>
        </w:rPr>
        <w:t>№ 20(64).</w:t>
      </w:r>
      <w:r w:rsidRPr="00C22968">
        <w:rPr>
          <w:rFonts w:ascii="Times New Roman" w:eastAsiaTheme="minorHAnsi" w:hAnsi="Times New Roman"/>
          <w:sz w:val="28"/>
          <w:szCs w:val="28"/>
        </w:rPr>
        <w:t xml:space="preserve"> </w:t>
      </w:r>
      <w:r w:rsidR="00F54A7A" w:rsidRPr="00C22968">
        <w:rPr>
          <w:rFonts w:ascii="Times New Roman" w:hAnsi="Times New Roman"/>
          <w:sz w:val="28"/>
          <w:szCs w:val="28"/>
          <w:lang w:val="kk-KZ"/>
        </w:rPr>
        <w:t xml:space="preserve">// </w:t>
      </w:r>
      <w:r w:rsidR="00765913">
        <w:rPr>
          <w:rFonts w:ascii="Times New Roman" w:hAnsi="Times New Roman"/>
          <w:sz w:val="28"/>
          <w:szCs w:val="28"/>
          <w:lang w:val="kk-KZ"/>
        </w:rPr>
        <w:t>Электронный</w:t>
      </w:r>
      <w:r w:rsidR="00F54A7A" w:rsidRPr="00C22968">
        <w:rPr>
          <w:rFonts w:ascii="Times New Roman" w:hAnsi="Times New Roman"/>
          <w:sz w:val="28"/>
          <w:szCs w:val="28"/>
          <w:lang w:val="kk-KZ"/>
        </w:rPr>
        <w:t xml:space="preserve"> ресурс</w:t>
      </w:r>
      <w:r w:rsidR="00F54A7A" w:rsidRPr="00C22968">
        <w:rPr>
          <w:lang w:val="kk-KZ"/>
        </w:rPr>
        <w:t xml:space="preserve">: </w:t>
      </w:r>
      <w:r w:rsidRPr="00C22968">
        <w:rPr>
          <w:rFonts w:ascii="Times New Roman" w:hAnsi="Times New Roman"/>
          <w:sz w:val="28"/>
          <w:szCs w:val="28"/>
        </w:rPr>
        <w:t xml:space="preserve">https://sibac.info/journal/student/64/142608 </w:t>
      </w:r>
      <w:r w:rsidR="003916D8">
        <w:rPr>
          <w:rFonts w:ascii="Times New Roman" w:hAnsi="Times New Roman"/>
          <w:sz w:val="28"/>
          <w:szCs w:val="28"/>
          <w:lang w:val="kk-KZ"/>
        </w:rPr>
        <w:t>(</w:t>
      </w:r>
      <w:r w:rsidRPr="00C22968">
        <w:rPr>
          <w:rFonts w:ascii="Times New Roman" w:hAnsi="Times New Roman"/>
          <w:sz w:val="28"/>
          <w:szCs w:val="28"/>
        </w:rPr>
        <w:t>08.04.2020</w:t>
      </w:r>
      <w:r w:rsidR="003916D8">
        <w:rPr>
          <w:rFonts w:ascii="Times New Roman" w:hAnsi="Times New Roman"/>
          <w:sz w:val="28"/>
          <w:szCs w:val="28"/>
        </w:rPr>
        <w:t>)</w:t>
      </w:r>
      <w:r w:rsidRPr="00C22968">
        <w:rPr>
          <w:rFonts w:ascii="Times New Roman" w:hAnsi="Times New Roman"/>
          <w:sz w:val="28"/>
          <w:szCs w:val="28"/>
          <w:lang w:val="kk-KZ"/>
        </w:rPr>
        <w:t>.</w:t>
      </w:r>
    </w:p>
    <w:p w14:paraId="1BF45E65" w14:textId="6FA7D541" w:rsidR="0066647B" w:rsidRPr="00C22968" w:rsidRDefault="00765913"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Pr>
          <w:rFonts w:ascii="Times New Roman" w:hAnsi="Times New Roman"/>
          <w:sz w:val="28"/>
          <w:szCs w:val="28"/>
          <w:lang w:val="kk-KZ"/>
        </w:rPr>
        <w:t>Электронный</w:t>
      </w:r>
      <w:r w:rsidR="00F54A7A" w:rsidRPr="00C22968">
        <w:rPr>
          <w:rFonts w:ascii="Times New Roman" w:hAnsi="Times New Roman"/>
          <w:sz w:val="28"/>
          <w:szCs w:val="28"/>
          <w:lang w:val="kk-KZ"/>
        </w:rPr>
        <w:t xml:space="preserve"> ресурс</w:t>
      </w:r>
      <w:r w:rsidR="00F54A7A" w:rsidRPr="00C22968">
        <w:rPr>
          <w:lang w:val="kk-KZ"/>
        </w:rPr>
        <w:t xml:space="preserve">: </w:t>
      </w:r>
      <w:hyperlink r:id="rId53" w:history="1">
        <w:r w:rsidR="0066647B" w:rsidRPr="00C22968">
          <w:rPr>
            <w:rFonts w:ascii="Times New Roman" w:hAnsi="Times New Roman"/>
            <w:sz w:val="28"/>
            <w:szCs w:val="28"/>
          </w:rPr>
          <w:t>https://www.neooexpert.ru/node/2400</w:t>
        </w:r>
      </w:hyperlink>
      <w:r w:rsidR="00457980" w:rsidRPr="00C22968">
        <w:rPr>
          <w:rFonts w:ascii="Times New Roman" w:hAnsi="Times New Roman"/>
          <w:sz w:val="28"/>
          <w:szCs w:val="28"/>
        </w:rPr>
        <w:t xml:space="preserve"> </w:t>
      </w:r>
      <w:r w:rsidR="0066647B" w:rsidRPr="00C22968">
        <w:rPr>
          <w:rFonts w:ascii="Times New Roman" w:hAnsi="Times New Roman"/>
          <w:sz w:val="28"/>
          <w:szCs w:val="28"/>
        </w:rPr>
        <w:t xml:space="preserve"> </w:t>
      </w:r>
      <w:r w:rsidR="003916D8">
        <w:rPr>
          <w:rFonts w:ascii="Times New Roman" w:hAnsi="Times New Roman"/>
          <w:sz w:val="28"/>
          <w:szCs w:val="28"/>
        </w:rPr>
        <w:t>(</w:t>
      </w:r>
      <w:r w:rsidR="0066647B" w:rsidRPr="00C22968">
        <w:rPr>
          <w:rFonts w:ascii="Times New Roman" w:hAnsi="Times New Roman"/>
          <w:sz w:val="28"/>
          <w:szCs w:val="28"/>
        </w:rPr>
        <w:t>08.04.2020</w:t>
      </w:r>
      <w:r w:rsidR="003916D8">
        <w:rPr>
          <w:rFonts w:ascii="Times New Roman" w:hAnsi="Times New Roman"/>
          <w:sz w:val="28"/>
          <w:szCs w:val="28"/>
        </w:rPr>
        <w:t>)</w:t>
      </w:r>
      <w:r w:rsidR="0066647B" w:rsidRPr="00C22968">
        <w:rPr>
          <w:rFonts w:ascii="Times New Roman" w:hAnsi="Times New Roman"/>
          <w:sz w:val="28"/>
          <w:szCs w:val="28"/>
        </w:rPr>
        <w:t>.</w:t>
      </w:r>
    </w:p>
    <w:p w14:paraId="08D60802" w14:textId="4C7528ED"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shd w:val="clear" w:color="auto" w:fill="FFFFFF"/>
        </w:rPr>
        <w:t xml:space="preserve">Экспертизы на предварительном следствии / Под ред. </w:t>
      </w:r>
      <w:r w:rsidRPr="00C22968">
        <w:rPr>
          <w:rFonts w:ascii="Times New Roman" w:eastAsiaTheme="minorHAnsi" w:hAnsi="Times New Roman"/>
          <w:sz w:val="28"/>
          <w:szCs w:val="28"/>
          <w:shd w:val="clear" w:color="auto" w:fill="FFFFFF"/>
          <w:lang w:val="kk-KZ"/>
        </w:rPr>
        <w:br/>
      </w:r>
      <w:r w:rsidRPr="00C22968">
        <w:rPr>
          <w:rFonts w:ascii="Times New Roman" w:eastAsiaTheme="minorHAnsi" w:hAnsi="Times New Roman"/>
          <w:iCs/>
          <w:sz w:val="28"/>
          <w:szCs w:val="28"/>
          <w:shd w:val="clear" w:color="auto" w:fill="FFFFFF"/>
        </w:rPr>
        <w:t>В.В. Мозякова.</w:t>
      </w:r>
      <w:r w:rsidRPr="00C22968">
        <w:rPr>
          <w:rFonts w:ascii="Times New Roman" w:eastAsiaTheme="minorHAnsi" w:hAnsi="Times New Roman"/>
          <w:iCs/>
          <w:sz w:val="28"/>
          <w:szCs w:val="28"/>
          <w:shd w:val="clear" w:color="auto" w:fill="FFFFFF"/>
          <w:lang w:val="kk-KZ"/>
        </w:rPr>
        <w:t xml:space="preserve"> –</w:t>
      </w:r>
      <w:r w:rsidRPr="00C22968">
        <w:rPr>
          <w:rFonts w:ascii="Times New Roman" w:eastAsiaTheme="minorHAnsi" w:hAnsi="Times New Roman"/>
          <w:sz w:val="28"/>
          <w:szCs w:val="28"/>
          <w:shd w:val="clear" w:color="auto" w:fill="FFFFFF"/>
        </w:rPr>
        <w:t xml:space="preserve"> М.: Экспертно-крими</w:t>
      </w:r>
      <w:r w:rsidR="009E2D5C" w:rsidRPr="00C22968">
        <w:rPr>
          <w:rFonts w:ascii="Times New Roman" w:eastAsiaTheme="minorHAnsi" w:hAnsi="Times New Roman"/>
          <w:sz w:val="28"/>
          <w:szCs w:val="28"/>
          <w:shd w:val="clear" w:color="auto" w:fill="FFFFFF"/>
        </w:rPr>
        <w:t>налистический центр МВД России,</w:t>
      </w:r>
      <w:r w:rsidRPr="00C22968">
        <w:rPr>
          <w:rFonts w:ascii="Times New Roman" w:eastAsiaTheme="minorHAnsi" w:hAnsi="Times New Roman"/>
          <w:sz w:val="28"/>
          <w:szCs w:val="28"/>
          <w:shd w:val="clear" w:color="auto" w:fill="FFFFFF"/>
        </w:rPr>
        <w:t xml:space="preserve"> 2002. </w:t>
      </w:r>
      <w:r w:rsidRPr="00C22968">
        <w:rPr>
          <w:rFonts w:ascii="Times New Roman" w:eastAsiaTheme="minorHAnsi" w:hAnsi="Times New Roman"/>
          <w:sz w:val="28"/>
          <w:szCs w:val="28"/>
          <w:shd w:val="clear" w:color="auto" w:fill="FFFFFF"/>
          <w:lang w:val="kk-KZ"/>
        </w:rPr>
        <w:t>–</w:t>
      </w:r>
      <w:r w:rsidR="008F6EFE" w:rsidRPr="00C22968">
        <w:rPr>
          <w:rFonts w:ascii="Times New Roman" w:eastAsiaTheme="minorHAnsi" w:hAnsi="Times New Roman"/>
          <w:sz w:val="28"/>
          <w:szCs w:val="28"/>
          <w:shd w:val="clear" w:color="auto" w:fill="FFFFFF"/>
          <w:lang w:val="kk-KZ"/>
        </w:rPr>
        <w:t xml:space="preserve"> </w:t>
      </w:r>
      <w:r w:rsidRPr="00C22968">
        <w:rPr>
          <w:rFonts w:ascii="Times New Roman" w:eastAsiaTheme="minorHAnsi" w:hAnsi="Times New Roman"/>
          <w:sz w:val="28"/>
          <w:szCs w:val="28"/>
          <w:shd w:val="clear" w:color="auto" w:fill="FFFFFF"/>
        </w:rPr>
        <w:t xml:space="preserve">120 </w:t>
      </w:r>
      <w:r w:rsidRPr="00C22968">
        <w:rPr>
          <w:rFonts w:ascii="Times New Roman" w:eastAsiaTheme="minorHAnsi" w:hAnsi="Times New Roman"/>
          <w:sz w:val="28"/>
          <w:szCs w:val="28"/>
          <w:shd w:val="clear" w:color="auto" w:fill="FFFFFF"/>
          <w:lang w:val="en-US"/>
        </w:rPr>
        <w:t>c</w:t>
      </w:r>
      <w:r w:rsidRPr="00C22968">
        <w:rPr>
          <w:rFonts w:ascii="Times New Roman" w:eastAsiaTheme="minorHAnsi" w:hAnsi="Times New Roman"/>
          <w:sz w:val="28"/>
          <w:szCs w:val="28"/>
          <w:shd w:val="clear" w:color="auto" w:fill="FFFFFF"/>
        </w:rPr>
        <w:t>.</w:t>
      </w:r>
    </w:p>
    <w:p w14:paraId="15FDFADD" w14:textId="20429DEE"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shd w:val="clear" w:color="auto" w:fill="FFFFFF"/>
        </w:rPr>
        <w:t xml:space="preserve">Теория и практика судебной экспертизы в гражданском и арбитражном процессе / Под. ред. </w:t>
      </w:r>
      <w:r w:rsidRPr="00C22968">
        <w:rPr>
          <w:rFonts w:ascii="Times New Roman" w:eastAsiaTheme="minorHAnsi" w:hAnsi="Times New Roman"/>
          <w:iCs/>
          <w:sz w:val="28"/>
          <w:szCs w:val="28"/>
          <w:shd w:val="clear" w:color="auto" w:fill="FFFFFF"/>
        </w:rPr>
        <w:t>Е.Р. Россий</w:t>
      </w:r>
      <w:r w:rsidRPr="00C22968">
        <w:rPr>
          <w:rFonts w:ascii="Times New Roman" w:eastAsiaTheme="minorHAnsi" w:hAnsi="Times New Roman"/>
          <w:iCs/>
          <w:sz w:val="28"/>
          <w:szCs w:val="28"/>
          <w:shd w:val="clear" w:color="auto" w:fill="FFFFFF"/>
          <w:lang w:val="kk-KZ"/>
        </w:rPr>
        <w:t>н</w:t>
      </w:r>
      <w:r w:rsidRPr="00C22968">
        <w:rPr>
          <w:rFonts w:ascii="Times New Roman" w:eastAsiaTheme="minorHAnsi" w:hAnsi="Times New Roman"/>
          <w:iCs/>
          <w:sz w:val="28"/>
          <w:szCs w:val="28"/>
          <w:shd w:val="clear" w:color="auto" w:fill="FFFFFF"/>
        </w:rPr>
        <w:t>ской.</w:t>
      </w:r>
      <w:r w:rsidRPr="00C22968">
        <w:rPr>
          <w:rFonts w:ascii="Times New Roman" w:eastAsiaTheme="minorHAnsi" w:hAnsi="Times New Roman"/>
          <w:sz w:val="28"/>
          <w:szCs w:val="28"/>
          <w:shd w:val="clear" w:color="auto" w:fill="FFFFFF"/>
        </w:rPr>
        <w:t xml:space="preserve"> </w:t>
      </w:r>
      <w:r w:rsidRPr="00C22968">
        <w:rPr>
          <w:rFonts w:ascii="Times New Roman" w:eastAsiaTheme="minorHAnsi" w:hAnsi="Times New Roman"/>
          <w:sz w:val="28"/>
          <w:szCs w:val="28"/>
          <w:shd w:val="clear" w:color="auto" w:fill="FFFFFF"/>
          <w:lang w:val="kk-KZ"/>
        </w:rPr>
        <w:t xml:space="preserve">– </w:t>
      </w:r>
      <w:r w:rsidRPr="00C22968">
        <w:rPr>
          <w:rFonts w:ascii="Times New Roman" w:eastAsiaTheme="minorHAnsi" w:hAnsi="Times New Roman"/>
          <w:sz w:val="28"/>
          <w:szCs w:val="28"/>
          <w:shd w:val="clear" w:color="auto" w:fill="FFFFFF"/>
        </w:rPr>
        <w:t xml:space="preserve">М.: Норма, 2006. </w:t>
      </w:r>
      <w:r w:rsidRPr="00C22968">
        <w:rPr>
          <w:rFonts w:ascii="Times New Roman" w:eastAsiaTheme="minorHAnsi" w:hAnsi="Times New Roman"/>
          <w:sz w:val="28"/>
          <w:szCs w:val="28"/>
          <w:shd w:val="clear" w:color="auto" w:fill="FFFFFF"/>
          <w:lang w:val="kk-KZ"/>
        </w:rPr>
        <w:t xml:space="preserve">– </w:t>
      </w:r>
      <w:r w:rsidRPr="00C22968">
        <w:rPr>
          <w:rFonts w:ascii="Times New Roman" w:eastAsiaTheme="minorHAnsi" w:hAnsi="Times New Roman"/>
          <w:sz w:val="28"/>
          <w:szCs w:val="28"/>
          <w:shd w:val="clear" w:color="auto" w:fill="FFFFFF"/>
        </w:rPr>
        <w:t>С. 259-276.</w:t>
      </w:r>
    </w:p>
    <w:p w14:paraId="4B8DA45C" w14:textId="4456FB59"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imes New Roman" w:hAnsi="Times New Roman"/>
          <w:sz w:val="28"/>
          <w:szCs w:val="28"/>
          <w:lang w:eastAsia="ru-RU" w:bidi="ru-RU"/>
        </w:rPr>
        <w:t>Карбузов К-К.Ж. Расследование уголовного дела в отношении членов международной экстремистской религиозно-политической организации «Хизб-ут-Тахрир» по признакам преступлений, предусмотренных ст. 164 ч. 1, ст. 337-1 ч.2 Уголовного коде</w:t>
      </w:r>
      <w:r w:rsidR="009E2D5C" w:rsidRPr="00C22968">
        <w:rPr>
          <w:rFonts w:ascii="Times New Roman" w:eastAsia="Times New Roman" w:hAnsi="Times New Roman"/>
          <w:sz w:val="28"/>
          <w:szCs w:val="28"/>
          <w:lang w:eastAsia="ru-RU" w:bidi="ru-RU"/>
        </w:rPr>
        <w:t>кса Республики Казахстан: практическое</w:t>
      </w:r>
      <w:r w:rsidRPr="00C22968">
        <w:rPr>
          <w:rFonts w:ascii="Times New Roman" w:eastAsia="Times New Roman" w:hAnsi="Times New Roman"/>
          <w:sz w:val="28"/>
          <w:szCs w:val="28"/>
          <w:lang w:eastAsia="ru-RU" w:bidi="ru-RU"/>
        </w:rPr>
        <w:t xml:space="preserve"> </w:t>
      </w:r>
      <w:r w:rsidR="009E2D5C" w:rsidRPr="00C22968">
        <w:rPr>
          <w:rFonts w:ascii="Times New Roman" w:eastAsia="Times New Roman" w:hAnsi="Times New Roman"/>
          <w:sz w:val="28"/>
          <w:szCs w:val="28"/>
          <w:lang w:eastAsia="ru-RU" w:bidi="ru-RU"/>
        </w:rPr>
        <w:t>п</w:t>
      </w:r>
      <w:r w:rsidRPr="00C22968">
        <w:rPr>
          <w:rFonts w:ascii="Times New Roman" w:eastAsia="Times New Roman" w:hAnsi="Times New Roman"/>
          <w:sz w:val="28"/>
          <w:szCs w:val="28"/>
          <w:lang w:eastAsia="ru-RU" w:bidi="ru-RU"/>
        </w:rPr>
        <w:t>особие</w:t>
      </w:r>
      <w:r w:rsidR="009E2D5C" w:rsidRPr="00C22968">
        <w:rPr>
          <w:rFonts w:ascii="Times New Roman" w:eastAsia="Times New Roman" w:hAnsi="Times New Roman"/>
          <w:sz w:val="28"/>
          <w:szCs w:val="28"/>
          <w:lang w:val="kk-KZ" w:eastAsia="ru-RU" w:bidi="ru-RU"/>
        </w:rPr>
        <w:t xml:space="preserve"> </w:t>
      </w:r>
      <w:r w:rsidRPr="00C22968">
        <w:rPr>
          <w:rFonts w:ascii="Times New Roman" w:eastAsia="Times New Roman" w:hAnsi="Times New Roman"/>
          <w:sz w:val="28"/>
          <w:szCs w:val="28"/>
          <w:lang w:eastAsia="ru-RU" w:bidi="ru-RU"/>
        </w:rPr>
        <w:t>/</w:t>
      </w:r>
      <w:r w:rsidR="009E2D5C" w:rsidRPr="00C22968">
        <w:rPr>
          <w:rFonts w:ascii="Times New Roman" w:eastAsia="Times New Roman" w:hAnsi="Times New Roman"/>
          <w:sz w:val="28"/>
          <w:szCs w:val="28"/>
          <w:lang w:val="kk-KZ" w:eastAsia="ru-RU" w:bidi="ru-RU"/>
        </w:rPr>
        <w:t xml:space="preserve"> </w:t>
      </w:r>
      <w:r w:rsidRPr="00C22968">
        <w:rPr>
          <w:rFonts w:ascii="Times New Roman" w:eastAsia="Times New Roman" w:hAnsi="Times New Roman"/>
          <w:sz w:val="28"/>
          <w:szCs w:val="28"/>
          <w:lang w:eastAsia="ru-RU" w:bidi="ru-RU"/>
        </w:rPr>
        <w:t xml:space="preserve">К-К.Ж. Карбузов, Е.С. Тлеубаев. </w:t>
      </w:r>
      <w:r w:rsidRPr="00C22968">
        <w:rPr>
          <w:rFonts w:ascii="Times New Roman" w:eastAsia="Times New Roman" w:hAnsi="Times New Roman"/>
          <w:sz w:val="28"/>
          <w:szCs w:val="28"/>
          <w:lang w:val="kk-KZ" w:eastAsia="ru-RU" w:bidi="ru-RU"/>
        </w:rPr>
        <w:t>–</w:t>
      </w:r>
      <w:r w:rsidRPr="00C22968">
        <w:rPr>
          <w:rFonts w:ascii="Times New Roman" w:eastAsia="Times New Roman" w:hAnsi="Times New Roman"/>
          <w:sz w:val="28"/>
          <w:szCs w:val="28"/>
          <w:lang w:eastAsia="ru-RU" w:bidi="ru-RU"/>
        </w:rPr>
        <w:t xml:space="preserve"> Астана. </w:t>
      </w:r>
      <w:r w:rsidR="00E32773" w:rsidRPr="00C22968">
        <w:rPr>
          <w:rFonts w:ascii="Times New Roman" w:hAnsi="Times New Roman"/>
          <w:sz w:val="28"/>
          <w:szCs w:val="28"/>
          <w:lang w:val="kk-KZ"/>
        </w:rPr>
        <w:t>–</w:t>
      </w:r>
      <w:r w:rsidRPr="00C22968">
        <w:rPr>
          <w:rFonts w:ascii="Times New Roman" w:eastAsia="Times New Roman" w:hAnsi="Times New Roman"/>
          <w:sz w:val="28"/>
          <w:szCs w:val="28"/>
          <w:lang w:eastAsia="ru-RU" w:bidi="ru-RU"/>
        </w:rPr>
        <w:t xml:space="preserve"> 2013. </w:t>
      </w:r>
      <w:r w:rsidRPr="00C22968">
        <w:rPr>
          <w:rFonts w:ascii="Times New Roman" w:eastAsia="Times New Roman" w:hAnsi="Times New Roman"/>
          <w:sz w:val="28"/>
          <w:szCs w:val="28"/>
          <w:lang w:val="kk-KZ" w:eastAsia="ru-RU" w:bidi="ru-RU"/>
        </w:rPr>
        <w:t>–</w:t>
      </w:r>
      <w:r w:rsidRPr="00C22968">
        <w:rPr>
          <w:rFonts w:ascii="Times New Roman" w:eastAsia="Times New Roman" w:hAnsi="Times New Roman"/>
          <w:sz w:val="28"/>
          <w:szCs w:val="28"/>
          <w:lang w:eastAsia="ru-RU" w:bidi="ru-RU"/>
        </w:rPr>
        <w:t xml:space="preserve"> 145 с.</w:t>
      </w:r>
    </w:p>
    <w:p w14:paraId="13E7407B" w14:textId="4BE986E3"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heme="minorHAnsi" w:hAnsi="Times New Roman"/>
          <w:sz w:val="28"/>
          <w:szCs w:val="28"/>
          <w:shd w:val="clear" w:color="auto" w:fill="FFFFFF"/>
          <w:lang w:val="kk-KZ"/>
        </w:rPr>
        <w:t>Мусина Д.</w:t>
      </w:r>
      <w:r w:rsidR="006D28EF" w:rsidRPr="00C22968">
        <w:rPr>
          <w:rFonts w:ascii="Times New Roman" w:eastAsiaTheme="minorHAnsi" w:hAnsi="Times New Roman"/>
          <w:sz w:val="28"/>
          <w:szCs w:val="28"/>
          <w:shd w:val="clear" w:color="auto" w:fill="FFFFFF"/>
          <w:lang w:val="kk-KZ"/>
        </w:rPr>
        <w:t>Ш.</w:t>
      </w:r>
      <w:r w:rsidRPr="00C22968">
        <w:rPr>
          <w:rFonts w:ascii="Times New Roman" w:eastAsiaTheme="minorHAnsi" w:hAnsi="Times New Roman"/>
          <w:sz w:val="28"/>
          <w:szCs w:val="28"/>
          <w:shd w:val="clear" w:color="auto" w:fill="FFFFFF"/>
          <w:lang w:val="kk-KZ"/>
        </w:rPr>
        <w:t xml:space="preserve"> Особенности назначения и проведения судебной религиоведческой экспертизы: Заңгер. – 2015. – </w:t>
      </w:r>
      <w:r w:rsidR="00B138FC" w:rsidRPr="00C22968">
        <w:rPr>
          <w:rFonts w:ascii="Times New Roman" w:eastAsiaTheme="minorHAnsi" w:hAnsi="Times New Roman"/>
          <w:sz w:val="28"/>
          <w:szCs w:val="28"/>
          <w:shd w:val="clear" w:color="auto" w:fill="FFFFFF"/>
        </w:rPr>
        <w:t>№9</w:t>
      </w:r>
      <w:r w:rsidRPr="00C22968">
        <w:rPr>
          <w:rFonts w:ascii="Times New Roman" w:eastAsiaTheme="minorHAnsi" w:hAnsi="Times New Roman"/>
          <w:sz w:val="28"/>
          <w:szCs w:val="28"/>
          <w:shd w:val="clear" w:color="auto" w:fill="FFFFFF"/>
        </w:rPr>
        <w:t xml:space="preserve">(170). </w:t>
      </w:r>
      <w:r w:rsidRPr="00C22968">
        <w:rPr>
          <w:rFonts w:ascii="Times New Roman" w:eastAsiaTheme="minorHAnsi" w:hAnsi="Times New Roman"/>
          <w:sz w:val="28"/>
          <w:szCs w:val="28"/>
          <w:shd w:val="clear" w:color="auto" w:fill="FFFFFF"/>
          <w:lang w:val="kk-KZ"/>
        </w:rPr>
        <w:t>–</w:t>
      </w:r>
      <w:r w:rsidRPr="00C22968">
        <w:rPr>
          <w:rFonts w:ascii="Times New Roman" w:eastAsiaTheme="minorHAnsi" w:hAnsi="Times New Roman"/>
          <w:sz w:val="28"/>
          <w:szCs w:val="28"/>
          <w:shd w:val="clear" w:color="auto" w:fill="FFFFFF"/>
        </w:rPr>
        <w:t xml:space="preserve"> </w:t>
      </w:r>
      <w:r w:rsidRPr="00C22968">
        <w:rPr>
          <w:rFonts w:ascii="Times New Roman" w:eastAsiaTheme="minorHAnsi" w:hAnsi="Times New Roman"/>
          <w:sz w:val="28"/>
          <w:szCs w:val="28"/>
          <w:shd w:val="clear" w:color="auto" w:fill="FFFFFF"/>
          <w:lang w:val="en-US"/>
        </w:rPr>
        <w:t>C</w:t>
      </w:r>
      <w:r w:rsidRPr="00C22968">
        <w:rPr>
          <w:rFonts w:ascii="Times New Roman" w:eastAsiaTheme="minorHAnsi" w:hAnsi="Times New Roman"/>
          <w:sz w:val="28"/>
          <w:szCs w:val="28"/>
          <w:shd w:val="clear" w:color="auto" w:fill="FFFFFF"/>
        </w:rPr>
        <w:t>. 55-59.</w:t>
      </w:r>
    </w:p>
    <w:p w14:paraId="29A1671B" w14:textId="732B9ADD" w:rsidR="0066647B" w:rsidRPr="00C22968" w:rsidRDefault="004367F9"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imes New Roman" w:hAnsi="Times New Roman"/>
          <w:sz w:val="28"/>
          <w:szCs w:val="28"/>
          <w:lang w:val="kk-KZ" w:eastAsia="ru-RU" w:bidi="ru-RU"/>
        </w:rPr>
        <w:t>Хожаков </w:t>
      </w:r>
      <w:r w:rsidR="0066647B" w:rsidRPr="00C22968">
        <w:rPr>
          <w:rFonts w:ascii="Times New Roman" w:eastAsia="Times New Roman" w:hAnsi="Times New Roman"/>
          <w:sz w:val="28"/>
          <w:szCs w:val="28"/>
          <w:lang w:val="kk-KZ" w:eastAsia="ru-RU" w:bidi="ru-RU"/>
        </w:rPr>
        <w:t xml:space="preserve">К.Б. Правовые аспекты назначения религиоведческой экспертизы материалов содержащих идеи религиозного экстремизма // Проблемы противодействия терроризму и экстремизму: </w:t>
      </w:r>
      <w:r w:rsidR="00B138FC" w:rsidRPr="00C22968">
        <w:rPr>
          <w:rFonts w:ascii="Times New Roman" w:eastAsia="Times New Roman" w:hAnsi="Times New Roman"/>
          <w:sz w:val="28"/>
          <w:szCs w:val="28"/>
          <w:lang w:val="kk-KZ" w:eastAsia="ru-RU" w:bidi="ru-RU"/>
        </w:rPr>
        <w:t>отечественный и зарубежный опыт: матер.</w:t>
      </w:r>
      <w:r w:rsidR="0066647B" w:rsidRPr="00C22968">
        <w:rPr>
          <w:rFonts w:ascii="Times New Roman" w:eastAsia="Times New Roman" w:hAnsi="Times New Roman"/>
          <w:sz w:val="28"/>
          <w:szCs w:val="28"/>
          <w:lang w:val="kk-KZ" w:eastAsia="ru-RU" w:bidi="ru-RU"/>
        </w:rPr>
        <w:t xml:space="preserve"> науч.-практ. конф. </w:t>
      </w:r>
      <w:r w:rsidR="00B138FC" w:rsidRPr="00C22968">
        <w:rPr>
          <w:rFonts w:ascii="Times New Roman" w:hAnsi="Times New Roman"/>
          <w:sz w:val="28"/>
          <w:szCs w:val="28"/>
          <w:lang w:val="kk-KZ"/>
        </w:rPr>
        <w:t>–</w:t>
      </w:r>
      <w:r w:rsidR="0066647B" w:rsidRPr="00C22968">
        <w:rPr>
          <w:rFonts w:ascii="Times New Roman" w:eastAsia="Times New Roman" w:hAnsi="Times New Roman"/>
          <w:sz w:val="28"/>
          <w:szCs w:val="28"/>
          <w:lang w:val="kk-KZ" w:eastAsia="ru-RU" w:bidi="ru-RU"/>
        </w:rPr>
        <w:t xml:space="preserve"> Алматы: Алматинская академия МВД Республики Казахстан, 2012. – 272 с.</w:t>
      </w:r>
    </w:p>
    <w:p w14:paraId="2FFD4808" w14:textId="4516C484"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imes New Roman" w:hAnsi="Times New Roman"/>
          <w:sz w:val="28"/>
          <w:szCs w:val="28"/>
          <w:lang w:val="kk-KZ" w:eastAsia="ru-RU" w:bidi="ru-RU"/>
        </w:rPr>
        <w:t xml:space="preserve">Приказ Министра культуры и спорта Республики Казахстан от </w:t>
      </w:r>
      <w:r w:rsidRPr="00C22968">
        <w:rPr>
          <w:rFonts w:ascii="Times New Roman" w:eastAsia="Times New Roman" w:hAnsi="Times New Roman"/>
          <w:sz w:val="28"/>
          <w:szCs w:val="28"/>
          <w:lang w:eastAsia="ru-RU" w:bidi="ru-RU"/>
        </w:rPr>
        <w:t xml:space="preserve">30 декабря 2014 года №162 Об утверждении </w:t>
      </w:r>
      <w:r w:rsidRPr="00C22968">
        <w:rPr>
          <w:rFonts w:ascii="Times New Roman" w:eastAsia="Times New Roman" w:hAnsi="Times New Roman"/>
          <w:sz w:val="28"/>
          <w:szCs w:val="28"/>
          <w:lang w:val="kk-KZ" w:eastAsia="ru-RU" w:bidi="ru-RU"/>
        </w:rPr>
        <w:t xml:space="preserve">Правил проведения религиоведческой </w:t>
      </w:r>
      <w:r w:rsidRPr="00C22968">
        <w:rPr>
          <w:rFonts w:ascii="Times New Roman" w:eastAsia="Times New Roman" w:hAnsi="Times New Roman"/>
          <w:sz w:val="28"/>
          <w:szCs w:val="28"/>
          <w:lang w:val="kk-KZ" w:eastAsia="ru-RU" w:bidi="ru-RU"/>
        </w:rPr>
        <w:lastRenderedPageBreak/>
        <w:t>экспертизы</w:t>
      </w:r>
      <w:r w:rsidRPr="00C22968">
        <w:rPr>
          <w:rFonts w:ascii="Times New Roman" w:eastAsia="Times New Roman" w:hAnsi="Times New Roman"/>
          <w:sz w:val="28"/>
          <w:szCs w:val="28"/>
          <w:lang w:eastAsia="ru-RU" w:bidi="ru-RU"/>
        </w:rPr>
        <w:t>. (с изменениями и дополнениями по состоянию на 12.07.2019 г.)</w:t>
      </w:r>
      <w:r w:rsidRPr="00C22968">
        <w:rPr>
          <w:rFonts w:ascii="Times New Roman" w:eastAsiaTheme="minorHAnsi" w:hAnsi="Times New Roman"/>
          <w:sz w:val="28"/>
          <w:szCs w:val="28"/>
        </w:rPr>
        <w:t xml:space="preserve"> </w:t>
      </w:r>
      <w:r w:rsidR="00F54A7A" w:rsidRPr="00C22968">
        <w:rPr>
          <w:rFonts w:ascii="Times New Roman" w:hAnsi="Times New Roman"/>
          <w:sz w:val="28"/>
          <w:szCs w:val="28"/>
          <w:lang w:val="kk-KZ"/>
        </w:rPr>
        <w:t xml:space="preserve">// </w:t>
      </w:r>
      <w:r w:rsidR="00765913">
        <w:rPr>
          <w:rFonts w:ascii="Times New Roman" w:hAnsi="Times New Roman"/>
          <w:sz w:val="28"/>
          <w:szCs w:val="28"/>
          <w:lang w:val="kk-KZ"/>
        </w:rPr>
        <w:t>Электронный</w:t>
      </w:r>
      <w:r w:rsidR="00F54A7A" w:rsidRPr="00C22968">
        <w:rPr>
          <w:rFonts w:ascii="Times New Roman" w:hAnsi="Times New Roman"/>
          <w:sz w:val="28"/>
          <w:szCs w:val="28"/>
          <w:lang w:val="kk-KZ"/>
        </w:rPr>
        <w:t xml:space="preserve"> ресурс</w:t>
      </w:r>
      <w:r w:rsidR="00F54A7A" w:rsidRPr="00C22968">
        <w:rPr>
          <w:lang w:val="kk-KZ"/>
        </w:rPr>
        <w:t xml:space="preserve">: </w:t>
      </w:r>
      <w:hyperlink r:id="rId54" w:history="1">
        <w:r w:rsidRPr="00C22968">
          <w:rPr>
            <w:rStyle w:val="a8"/>
            <w:rFonts w:ascii="Times New Roman" w:hAnsi="Times New Roman"/>
            <w:color w:val="auto"/>
            <w:sz w:val="28"/>
            <w:szCs w:val="28"/>
            <w:u w:val="none"/>
          </w:rPr>
          <w:t>https://www.</w:t>
        </w:r>
        <w:r w:rsidRPr="00C22968">
          <w:rPr>
            <w:rStyle w:val="a8"/>
            <w:rFonts w:ascii="Times New Roman" w:hAnsi="Times New Roman"/>
            <w:color w:val="auto"/>
            <w:sz w:val="28"/>
            <w:szCs w:val="28"/>
            <w:u w:val="none"/>
            <w:lang w:val="en-US"/>
          </w:rPr>
          <w:t>online</w:t>
        </w:r>
        <w:r w:rsidRPr="00C22968">
          <w:rPr>
            <w:rStyle w:val="a8"/>
            <w:rFonts w:ascii="Times New Roman" w:hAnsi="Times New Roman"/>
            <w:color w:val="auto"/>
            <w:sz w:val="28"/>
            <w:szCs w:val="28"/>
            <w:u w:val="none"/>
          </w:rPr>
          <w:t>.</w:t>
        </w:r>
        <w:r w:rsidRPr="00C22968">
          <w:rPr>
            <w:rStyle w:val="a8"/>
            <w:rFonts w:ascii="Times New Roman" w:hAnsi="Times New Roman"/>
            <w:color w:val="auto"/>
            <w:sz w:val="28"/>
            <w:szCs w:val="28"/>
            <w:u w:val="none"/>
            <w:lang w:val="en-US"/>
          </w:rPr>
          <w:t>zakon</w:t>
        </w:r>
        <w:r w:rsidRPr="00C22968">
          <w:rPr>
            <w:rStyle w:val="a8"/>
            <w:rFonts w:ascii="Times New Roman" w:hAnsi="Times New Roman"/>
            <w:color w:val="auto"/>
            <w:sz w:val="28"/>
            <w:szCs w:val="28"/>
            <w:u w:val="none"/>
          </w:rPr>
          <w:t>.</w:t>
        </w:r>
        <w:r w:rsidRPr="00C22968">
          <w:rPr>
            <w:rStyle w:val="a8"/>
            <w:rFonts w:ascii="Times New Roman" w:hAnsi="Times New Roman"/>
            <w:color w:val="auto"/>
            <w:sz w:val="28"/>
            <w:szCs w:val="28"/>
            <w:u w:val="none"/>
            <w:lang w:val="en-US"/>
          </w:rPr>
          <w:t>kz</w:t>
        </w:r>
      </w:hyperlink>
      <w:r w:rsidRPr="00C22968">
        <w:rPr>
          <w:rFonts w:ascii="Times New Roman" w:hAnsi="Times New Roman"/>
          <w:sz w:val="28"/>
          <w:szCs w:val="28"/>
        </w:rPr>
        <w:t xml:space="preserve">  </w:t>
      </w:r>
      <w:r w:rsidR="003916D8">
        <w:rPr>
          <w:rFonts w:ascii="Times New Roman" w:hAnsi="Times New Roman"/>
          <w:sz w:val="28"/>
          <w:szCs w:val="28"/>
          <w:lang w:val="kk-KZ"/>
        </w:rPr>
        <w:t>(</w:t>
      </w:r>
      <w:r w:rsidRPr="00C22968">
        <w:rPr>
          <w:rFonts w:ascii="Times New Roman" w:hAnsi="Times New Roman"/>
          <w:sz w:val="28"/>
          <w:szCs w:val="28"/>
        </w:rPr>
        <w:t>08.04.2020</w:t>
      </w:r>
      <w:r w:rsidR="003916D8">
        <w:rPr>
          <w:rFonts w:ascii="Times New Roman" w:hAnsi="Times New Roman"/>
          <w:sz w:val="28"/>
          <w:szCs w:val="28"/>
        </w:rPr>
        <w:t>)</w:t>
      </w:r>
      <w:r w:rsidRPr="00C22968">
        <w:rPr>
          <w:rFonts w:ascii="Times New Roman" w:hAnsi="Times New Roman"/>
          <w:sz w:val="28"/>
          <w:szCs w:val="28"/>
        </w:rPr>
        <w:t>.</w:t>
      </w:r>
    </w:p>
    <w:p w14:paraId="22C130DA" w14:textId="436CAD33"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imes New Roman" w:hAnsi="Times New Roman"/>
          <w:sz w:val="28"/>
          <w:szCs w:val="28"/>
          <w:lang w:val="kk-KZ" w:eastAsia="ru-RU" w:bidi="ru-RU"/>
        </w:rPr>
        <w:t xml:space="preserve">Муканова Н.А. Исследование материалов касательно противоправной деятельности религиозных обьединении </w:t>
      </w:r>
      <w:r w:rsidRPr="00C22968">
        <w:rPr>
          <w:rFonts w:ascii="Times New Roman" w:eastAsia="Times New Roman" w:hAnsi="Times New Roman"/>
          <w:sz w:val="28"/>
          <w:szCs w:val="28"/>
          <w:lang w:eastAsia="ru-RU" w:bidi="ru-RU"/>
        </w:rPr>
        <w:t xml:space="preserve">// </w:t>
      </w:r>
      <w:r w:rsidRPr="00C22968">
        <w:rPr>
          <w:rFonts w:ascii="Times New Roman" w:eastAsia="Times New Roman" w:hAnsi="Times New Roman"/>
          <w:sz w:val="28"/>
          <w:szCs w:val="28"/>
          <w:lang w:val="kk-KZ" w:eastAsia="ru-RU" w:bidi="ru-RU"/>
        </w:rPr>
        <w:t>Восток</w:t>
      </w:r>
      <w:r w:rsidRPr="00C22968">
        <w:rPr>
          <w:rFonts w:ascii="Times New Roman" w:eastAsia="Times New Roman" w:hAnsi="Times New Roman"/>
          <w:sz w:val="28"/>
          <w:szCs w:val="28"/>
          <w:lang w:eastAsia="ru-RU" w:bidi="ru-RU"/>
        </w:rPr>
        <w:t xml:space="preserve">-Запад: партнерство в судебной экспертизе. Актуальные вопросы теории и практики судебной экспертизы: </w:t>
      </w:r>
      <w:r w:rsidRPr="00C22968">
        <w:rPr>
          <w:rFonts w:ascii="Times New Roman" w:eastAsia="Times New Roman" w:hAnsi="Times New Roman"/>
          <w:sz w:val="28"/>
          <w:szCs w:val="28"/>
          <w:lang w:val="kk-KZ" w:eastAsia="ru-RU" w:bidi="ru-RU"/>
        </w:rPr>
        <w:t xml:space="preserve">Мат-лы. междунар. науч.-практ. конф., </w:t>
      </w:r>
      <w:r w:rsidRPr="00C22968">
        <w:rPr>
          <w:rFonts w:ascii="Times New Roman" w:eastAsia="Times New Roman" w:hAnsi="Times New Roman"/>
          <w:sz w:val="28"/>
          <w:szCs w:val="28"/>
          <w:lang w:eastAsia="ru-RU" w:bidi="ru-RU"/>
        </w:rPr>
        <w:t>А</w:t>
      </w:r>
      <w:r w:rsidRPr="00C22968">
        <w:rPr>
          <w:rFonts w:ascii="Times New Roman" w:eastAsia="Times New Roman" w:hAnsi="Times New Roman"/>
          <w:sz w:val="28"/>
          <w:szCs w:val="28"/>
          <w:lang w:val="en-US" w:eastAsia="ru-RU" w:bidi="ru-RU"/>
        </w:rPr>
        <w:t>c</w:t>
      </w:r>
      <w:r w:rsidRPr="00C22968">
        <w:rPr>
          <w:rFonts w:ascii="Times New Roman" w:eastAsia="Times New Roman" w:hAnsi="Times New Roman"/>
          <w:sz w:val="28"/>
          <w:szCs w:val="28"/>
          <w:lang w:val="kk-KZ" w:eastAsia="ru-RU" w:bidi="ru-RU"/>
        </w:rPr>
        <w:t>тана</w:t>
      </w:r>
      <w:r w:rsidRPr="00C22968">
        <w:rPr>
          <w:rFonts w:ascii="Times New Roman" w:eastAsia="Times New Roman" w:hAnsi="Times New Roman"/>
          <w:sz w:val="28"/>
          <w:szCs w:val="28"/>
          <w:lang w:eastAsia="ru-RU" w:bidi="ru-RU"/>
        </w:rPr>
        <w:t xml:space="preserve">: </w:t>
      </w:r>
      <w:r w:rsidRPr="00C22968">
        <w:rPr>
          <w:rFonts w:ascii="Times New Roman" w:eastAsia="Times New Roman" w:hAnsi="Times New Roman"/>
          <w:sz w:val="28"/>
          <w:szCs w:val="28"/>
          <w:lang w:val="kk-KZ" w:eastAsia="ru-RU" w:bidi="ru-RU"/>
        </w:rPr>
        <w:t xml:space="preserve">Министерство Республики Казахстан Центр судебной экспертизы. </w:t>
      </w:r>
      <w:r w:rsidR="002228B2" w:rsidRPr="00C22968">
        <w:rPr>
          <w:rFonts w:ascii="Times New Roman" w:hAnsi="Times New Roman"/>
          <w:sz w:val="28"/>
          <w:szCs w:val="28"/>
          <w:lang w:val="kk-KZ"/>
        </w:rPr>
        <w:t>–</w:t>
      </w:r>
      <w:r w:rsidRPr="00C22968">
        <w:rPr>
          <w:rFonts w:ascii="Times New Roman" w:eastAsia="Times New Roman" w:hAnsi="Times New Roman"/>
          <w:sz w:val="28"/>
          <w:szCs w:val="28"/>
          <w:lang w:eastAsia="ru-RU" w:bidi="ru-RU"/>
        </w:rPr>
        <w:t xml:space="preserve"> 2015. </w:t>
      </w:r>
      <w:r w:rsidR="00F54A7A" w:rsidRPr="00C22968">
        <w:rPr>
          <w:rFonts w:ascii="Times New Roman" w:hAnsi="Times New Roman"/>
          <w:sz w:val="28"/>
          <w:szCs w:val="28"/>
          <w:lang w:val="kk-KZ"/>
        </w:rPr>
        <w:t xml:space="preserve">// </w:t>
      </w:r>
      <w:r w:rsidR="00765913">
        <w:rPr>
          <w:rFonts w:ascii="Times New Roman" w:hAnsi="Times New Roman"/>
          <w:sz w:val="28"/>
          <w:szCs w:val="28"/>
          <w:lang w:val="kk-KZ"/>
        </w:rPr>
        <w:t>Электронный</w:t>
      </w:r>
      <w:r w:rsidR="00F54A7A" w:rsidRPr="00C22968">
        <w:rPr>
          <w:rFonts w:ascii="Times New Roman" w:hAnsi="Times New Roman"/>
          <w:sz w:val="28"/>
          <w:szCs w:val="28"/>
          <w:lang w:val="kk-KZ"/>
        </w:rPr>
        <w:t xml:space="preserve"> ресурс</w:t>
      </w:r>
      <w:r w:rsidR="00F54A7A" w:rsidRPr="00C22968">
        <w:rPr>
          <w:lang w:val="kk-KZ"/>
        </w:rPr>
        <w:t xml:space="preserve">: </w:t>
      </w:r>
      <w:r w:rsidRPr="00C22968">
        <w:rPr>
          <w:rFonts w:ascii="Times New Roman" w:eastAsia="Times New Roman" w:hAnsi="Times New Roman"/>
          <w:sz w:val="28"/>
          <w:szCs w:val="28"/>
          <w:lang w:val="en-US" w:eastAsia="ru-RU" w:bidi="ru-RU"/>
        </w:rPr>
        <w:t>https</w:t>
      </w:r>
      <w:r w:rsidRPr="00C22968">
        <w:rPr>
          <w:rFonts w:ascii="Times New Roman" w:eastAsia="Times New Roman" w:hAnsi="Times New Roman"/>
          <w:sz w:val="28"/>
          <w:szCs w:val="28"/>
          <w:lang w:eastAsia="ru-RU" w:bidi="ru-RU"/>
        </w:rPr>
        <w:t>:</w:t>
      </w:r>
      <w:r w:rsidRPr="00C22968">
        <w:rPr>
          <w:rFonts w:ascii="Times New Roman" w:eastAsia="Times New Roman" w:hAnsi="Times New Roman"/>
          <w:sz w:val="28"/>
          <w:szCs w:val="28"/>
          <w:lang w:val="kk-KZ" w:eastAsia="ru-RU" w:bidi="ru-RU"/>
        </w:rPr>
        <w:t>//</w:t>
      </w:r>
      <w:r w:rsidRPr="00C22968">
        <w:rPr>
          <w:rFonts w:ascii="Times New Roman" w:eastAsia="Times New Roman" w:hAnsi="Times New Roman"/>
          <w:sz w:val="28"/>
          <w:szCs w:val="28"/>
          <w:lang w:val="en-US" w:eastAsia="ru-RU" w:bidi="ru-RU"/>
        </w:rPr>
        <w:t>www</w:t>
      </w:r>
      <w:r w:rsidRPr="00C22968">
        <w:rPr>
          <w:rFonts w:ascii="Times New Roman" w:eastAsia="Times New Roman" w:hAnsi="Times New Roman"/>
          <w:sz w:val="28"/>
          <w:szCs w:val="28"/>
          <w:lang w:eastAsia="ru-RU" w:bidi="ru-RU"/>
        </w:rPr>
        <w:t>.</w:t>
      </w:r>
      <w:r w:rsidRPr="00C22968">
        <w:rPr>
          <w:rFonts w:ascii="Times New Roman" w:eastAsia="Times New Roman" w:hAnsi="Times New Roman"/>
          <w:sz w:val="28"/>
          <w:szCs w:val="28"/>
          <w:lang w:val="en-US" w:eastAsia="ru-RU" w:bidi="ru-RU"/>
        </w:rPr>
        <w:t>online</w:t>
      </w:r>
      <w:r w:rsidRPr="00C22968">
        <w:rPr>
          <w:rFonts w:ascii="Times New Roman" w:eastAsia="Times New Roman" w:hAnsi="Times New Roman"/>
          <w:sz w:val="28"/>
          <w:szCs w:val="28"/>
          <w:lang w:eastAsia="ru-RU" w:bidi="ru-RU"/>
        </w:rPr>
        <w:t>.</w:t>
      </w:r>
      <w:r w:rsidRPr="00C22968">
        <w:rPr>
          <w:rFonts w:ascii="Times New Roman" w:eastAsia="Times New Roman" w:hAnsi="Times New Roman"/>
          <w:sz w:val="28"/>
          <w:szCs w:val="28"/>
          <w:lang w:val="en-US" w:eastAsia="ru-RU" w:bidi="ru-RU"/>
        </w:rPr>
        <w:t>zakon</w:t>
      </w:r>
      <w:r w:rsidRPr="00C22968">
        <w:rPr>
          <w:rFonts w:ascii="Times New Roman" w:eastAsia="Times New Roman" w:hAnsi="Times New Roman"/>
          <w:sz w:val="28"/>
          <w:szCs w:val="28"/>
          <w:lang w:eastAsia="ru-RU" w:bidi="ru-RU"/>
        </w:rPr>
        <w:t>.</w:t>
      </w:r>
      <w:r w:rsidRPr="00C22968">
        <w:rPr>
          <w:rFonts w:ascii="Times New Roman" w:eastAsia="Times New Roman" w:hAnsi="Times New Roman"/>
          <w:sz w:val="28"/>
          <w:szCs w:val="28"/>
          <w:lang w:val="en-US" w:eastAsia="ru-RU" w:bidi="ru-RU"/>
        </w:rPr>
        <w:t>kz</w:t>
      </w:r>
      <w:r w:rsidRPr="00C22968">
        <w:rPr>
          <w:rFonts w:ascii="Times New Roman" w:eastAsia="Times New Roman" w:hAnsi="Times New Roman"/>
          <w:sz w:val="28"/>
          <w:szCs w:val="28"/>
          <w:lang w:val="kk-KZ" w:eastAsia="ru-RU" w:bidi="ru-RU"/>
        </w:rPr>
        <w:t xml:space="preserve"> </w:t>
      </w:r>
      <w:r w:rsidR="003916D8">
        <w:rPr>
          <w:rFonts w:ascii="Times New Roman" w:hAnsi="Times New Roman"/>
          <w:sz w:val="28"/>
          <w:szCs w:val="28"/>
          <w:lang w:val="kk-KZ"/>
        </w:rPr>
        <w:t>(</w:t>
      </w:r>
      <w:r w:rsidRPr="00C22968">
        <w:rPr>
          <w:rFonts w:ascii="Times New Roman" w:hAnsi="Times New Roman"/>
          <w:sz w:val="28"/>
          <w:szCs w:val="28"/>
          <w:lang w:val="kk-KZ"/>
        </w:rPr>
        <w:t>25.</w:t>
      </w:r>
      <w:r w:rsidRPr="00C22968">
        <w:rPr>
          <w:rFonts w:ascii="Times New Roman" w:hAnsi="Times New Roman"/>
          <w:sz w:val="28"/>
          <w:szCs w:val="28"/>
        </w:rPr>
        <w:t>10</w:t>
      </w:r>
      <w:r w:rsidRPr="00C22968">
        <w:rPr>
          <w:rFonts w:ascii="Times New Roman" w:hAnsi="Times New Roman"/>
          <w:sz w:val="28"/>
          <w:szCs w:val="28"/>
          <w:lang w:val="kk-KZ"/>
        </w:rPr>
        <w:t>.2015</w:t>
      </w:r>
      <w:r w:rsidR="003916D8">
        <w:rPr>
          <w:rFonts w:ascii="Times New Roman" w:hAnsi="Times New Roman"/>
          <w:sz w:val="28"/>
          <w:szCs w:val="28"/>
          <w:lang w:val="kk-KZ"/>
        </w:rPr>
        <w:t>)</w:t>
      </w:r>
      <w:r w:rsidRPr="00C22968">
        <w:rPr>
          <w:rFonts w:ascii="Times New Roman" w:hAnsi="Times New Roman"/>
          <w:sz w:val="28"/>
          <w:szCs w:val="28"/>
        </w:rPr>
        <w:t>.</w:t>
      </w:r>
    </w:p>
    <w:p w14:paraId="687BDBC8" w14:textId="0F5D1841" w:rsidR="0066647B" w:rsidRPr="00C22968" w:rsidRDefault="005A71A9"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eastAsia="Times New Roman" w:hAnsi="Times New Roman"/>
          <w:sz w:val="28"/>
          <w:szCs w:val="28"/>
          <w:lang w:eastAsia="ru-RU" w:bidi="ru-RU"/>
        </w:rPr>
        <w:t>Айтбаев А.С. </w:t>
      </w:r>
      <w:r w:rsidR="0066647B" w:rsidRPr="00C22968">
        <w:rPr>
          <w:rFonts w:ascii="Times New Roman" w:eastAsia="Times New Roman" w:hAnsi="Times New Roman"/>
          <w:sz w:val="28"/>
          <w:szCs w:val="28"/>
          <w:lang w:eastAsia="ru-RU" w:bidi="ru-RU"/>
        </w:rPr>
        <w:t xml:space="preserve">Использование специальных знаний на стадии предварительного расследования: </w:t>
      </w:r>
      <w:r w:rsidR="00A65117" w:rsidRPr="00C22968">
        <w:rPr>
          <w:rFonts w:ascii="Times New Roman" w:eastAsia="Times New Roman" w:hAnsi="Times New Roman"/>
          <w:sz w:val="28"/>
          <w:szCs w:val="28"/>
          <w:lang w:val="kk-KZ" w:eastAsia="ru-RU" w:bidi="ru-RU"/>
        </w:rPr>
        <w:t>дис</w:t>
      </w:r>
      <w:r w:rsidR="0066647B" w:rsidRPr="00C22968">
        <w:rPr>
          <w:rFonts w:ascii="Times New Roman" w:eastAsia="Times New Roman" w:hAnsi="Times New Roman"/>
          <w:sz w:val="28"/>
          <w:szCs w:val="28"/>
          <w:lang w:val="kk-KZ" w:eastAsia="ru-RU" w:bidi="ru-RU"/>
        </w:rPr>
        <w:t>... к</w:t>
      </w:r>
      <w:r w:rsidR="0066647B" w:rsidRPr="00C22968">
        <w:rPr>
          <w:rFonts w:ascii="Times New Roman" w:eastAsia="Times New Roman" w:hAnsi="Times New Roman"/>
          <w:sz w:val="28"/>
          <w:szCs w:val="28"/>
          <w:lang w:eastAsia="ru-RU" w:bidi="ru-RU"/>
        </w:rPr>
        <w:t>анд. юрид. наук.</w:t>
      </w:r>
      <w:r w:rsidR="0066647B" w:rsidRPr="00C22968">
        <w:rPr>
          <w:rFonts w:ascii="Times New Roman" w:eastAsia="Times New Roman" w:hAnsi="Times New Roman"/>
          <w:sz w:val="28"/>
          <w:szCs w:val="28"/>
          <w:lang w:val="kk-KZ" w:eastAsia="ru-RU" w:bidi="ru-RU"/>
        </w:rPr>
        <w:t xml:space="preserve"> – </w:t>
      </w:r>
      <w:r w:rsidR="0066647B" w:rsidRPr="00C22968">
        <w:rPr>
          <w:rFonts w:ascii="Times New Roman" w:eastAsia="Times New Roman" w:hAnsi="Times New Roman"/>
          <w:sz w:val="28"/>
          <w:szCs w:val="28"/>
          <w:lang w:eastAsia="ru-RU" w:bidi="ru-RU"/>
        </w:rPr>
        <w:t>Алматы</w:t>
      </w:r>
      <w:r w:rsidR="0066647B" w:rsidRPr="00C22968">
        <w:rPr>
          <w:rFonts w:ascii="Times New Roman" w:eastAsia="Times New Roman" w:hAnsi="Times New Roman"/>
          <w:sz w:val="28"/>
          <w:szCs w:val="28"/>
          <w:lang w:val="kk-KZ" w:eastAsia="ru-RU" w:bidi="ru-RU"/>
        </w:rPr>
        <w:t>,</w:t>
      </w:r>
      <w:r w:rsidR="0066647B" w:rsidRPr="00C22968">
        <w:rPr>
          <w:rFonts w:ascii="Times New Roman" w:eastAsia="Times New Roman" w:hAnsi="Times New Roman"/>
          <w:sz w:val="28"/>
          <w:szCs w:val="28"/>
          <w:lang w:eastAsia="ru-RU" w:bidi="ru-RU"/>
        </w:rPr>
        <w:t xml:space="preserve"> 2008</w:t>
      </w:r>
      <w:r w:rsidR="0066647B" w:rsidRPr="00C22968">
        <w:rPr>
          <w:rFonts w:ascii="Times New Roman" w:eastAsia="Times New Roman" w:hAnsi="Times New Roman"/>
          <w:sz w:val="28"/>
          <w:szCs w:val="28"/>
          <w:lang w:val="kk-KZ" w:eastAsia="ru-RU" w:bidi="ru-RU"/>
        </w:rPr>
        <w:t>.</w:t>
      </w:r>
      <w:r w:rsidR="0066647B" w:rsidRPr="00C22968">
        <w:rPr>
          <w:rFonts w:ascii="Times New Roman" w:eastAsia="Times New Roman" w:hAnsi="Times New Roman"/>
          <w:sz w:val="28"/>
          <w:szCs w:val="28"/>
          <w:lang w:eastAsia="ru-RU" w:bidi="ru-RU"/>
        </w:rPr>
        <w:t xml:space="preserve">  </w:t>
      </w:r>
      <w:r w:rsidR="002228B2" w:rsidRPr="00C22968">
        <w:rPr>
          <w:rFonts w:ascii="Times New Roman" w:hAnsi="Times New Roman"/>
          <w:sz w:val="28"/>
          <w:szCs w:val="28"/>
          <w:lang w:val="kk-KZ"/>
        </w:rPr>
        <w:t>–</w:t>
      </w:r>
      <w:r w:rsidR="0066647B" w:rsidRPr="00C22968">
        <w:rPr>
          <w:rFonts w:ascii="Times New Roman" w:eastAsia="Times New Roman" w:hAnsi="Times New Roman"/>
          <w:sz w:val="28"/>
          <w:szCs w:val="28"/>
          <w:lang w:eastAsia="ru-RU" w:bidi="ru-RU"/>
        </w:rPr>
        <w:t xml:space="preserve"> 128 </w:t>
      </w:r>
      <w:r w:rsidR="0066647B" w:rsidRPr="00C22968">
        <w:rPr>
          <w:rFonts w:ascii="Times New Roman" w:eastAsia="Times New Roman" w:hAnsi="Times New Roman"/>
          <w:sz w:val="28"/>
          <w:szCs w:val="28"/>
          <w:lang w:val="en-US" w:eastAsia="ru-RU" w:bidi="ru-RU"/>
        </w:rPr>
        <w:t>c</w:t>
      </w:r>
      <w:r w:rsidR="0066647B" w:rsidRPr="00C22968">
        <w:rPr>
          <w:rFonts w:ascii="Times New Roman" w:eastAsia="Times New Roman" w:hAnsi="Times New Roman"/>
          <w:sz w:val="28"/>
          <w:szCs w:val="28"/>
          <w:lang w:eastAsia="ru-RU" w:bidi="ru-RU"/>
        </w:rPr>
        <w:t>.</w:t>
      </w:r>
    </w:p>
    <w:p w14:paraId="72AB7785" w14:textId="383E2BA3"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shd w:val="clear" w:color="auto" w:fill="FFFFFF"/>
        </w:rPr>
      </w:pPr>
      <w:r w:rsidRPr="00C22968">
        <w:rPr>
          <w:rFonts w:ascii="Times New Roman" w:eastAsiaTheme="minorHAnsi" w:hAnsi="Times New Roman"/>
          <w:iCs/>
          <w:sz w:val="28"/>
          <w:szCs w:val="28"/>
          <w:shd w:val="clear" w:color="auto" w:fill="FFFFFF"/>
        </w:rPr>
        <w:t>Петрухин И.Л.</w:t>
      </w:r>
      <w:r w:rsidRPr="00C22968">
        <w:rPr>
          <w:rFonts w:ascii="Times New Roman" w:eastAsiaTheme="minorHAnsi" w:hAnsi="Times New Roman"/>
          <w:sz w:val="28"/>
          <w:szCs w:val="28"/>
          <w:shd w:val="clear" w:color="auto" w:fill="FFFFFF"/>
        </w:rPr>
        <w:t xml:space="preserve"> Экспертиза как средство доказывания в советском уголовном процессе. </w:t>
      </w:r>
      <w:r w:rsidRPr="00C22968">
        <w:rPr>
          <w:rFonts w:ascii="Times New Roman" w:eastAsiaTheme="minorHAnsi" w:hAnsi="Times New Roman"/>
          <w:sz w:val="28"/>
          <w:szCs w:val="28"/>
          <w:shd w:val="clear" w:color="auto" w:fill="FFFFFF"/>
          <w:lang w:val="kk-KZ"/>
        </w:rPr>
        <w:t>–</w:t>
      </w:r>
      <w:r w:rsidRPr="00C22968">
        <w:rPr>
          <w:rFonts w:ascii="Times New Roman" w:eastAsiaTheme="minorHAnsi" w:hAnsi="Times New Roman"/>
          <w:sz w:val="28"/>
          <w:szCs w:val="28"/>
          <w:shd w:val="clear" w:color="auto" w:fill="FFFFFF"/>
        </w:rPr>
        <w:t xml:space="preserve"> М.: Юрид. Лит., 1964. </w:t>
      </w:r>
      <w:r w:rsidR="002228B2" w:rsidRPr="00C22968">
        <w:rPr>
          <w:rFonts w:ascii="Times New Roman" w:hAnsi="Times New Roman"/>
          <w:sz w:val="28"/>
          <w:szCs w:val="28"/>
          <w:lang w:val="kk-KZ"/>
        </w:rPr>
        <w:t>–</w:t>
      </w:r>
      <w:r w:rsidRPr="00C22968">
        <w:rPr>
          <w:rFonts w:ascii="Times New Roman" w:eastAsiaTheme="minorHAnsi" w:hAnsi="Times New Roman"/>
          <w:sz w:val="28"/>
          <w:szCs w:val="28"/>
          <w:shd w:val="clear" w:color="auto" w:fill="FFFFFF"/>
        </w:rPr>
        <w:t xml:space="preserve"> 268 с.</w:t>
      </w:r>
    </w:p>
    <w:p w14:paraId="371530CA" w14:textId="306BC527"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shd w:val="clear" w:color="auto" w:fill="FFFFFF"/>
          <w:lang w:val="kk-KZ"/>
        </w:rPr>
      </w:pPr>
      <w:r w:rsidRPr="00C22968">
        <w:rPr>
          <w:rFonts w:ascii="Times New Roman" w:eastAsiaTheme="minorEastAsia" w:hAnsi="Times New Roman"/>
          <w:sz w:val="28"/>
          <w:szCs w:val="28"/>
          <w:lang w:val="kk-KZ" w:eastAsia="ru-RU"/>
        </w:rPr>
        <w:t>Нұрсұлтан Назарбаев: кез келген сипаттағы экстремизм мен терроризмге қатаң тойтарыс беру жайын ойластырумыз керек // Қазақстан Республикасы Ақпарат және коммуникациялар министрлігінің «Орталық коммуникациялар қызметі» РММ</w:t>
      </w:r>
      <w:r w:rsidR="00A97BAF" w:rsidRPr="00C22968">
        <w:rPr>
          <w:rFonts w:ascii="Times New Roman" w:hAnsi="Times New Roman"/>
          <w:sz w:val="28"/>
          <w:szCs w:val="28"/>
        </w:rPr>
        <w:t>.</w:t>
      </w:r>
      <w:r w:rsidR="00A97BAF" w:rsidRPr="00C22968">
        <w:rPr>
          <w:rFonts w:ascii="Times New Roman" w:eastAsiaTheme="minorHAnsi" w:hAnsi="Times New Roman"/>
          <w:sz w:val="28"/>
          <w:szCs w:val="28"/>
          <w:lang w:val="kk-KZ"/>
        </w:rPr>
        <w:t xml:space="preserve"> </w:t>
      </w:r>
      <w:r w:rsidR="00265795" w:rsidRPr="00C22968">
        <w:rPr>
          <w:rFonts w:ascii="Times New Roman" w:hAnsi="Times New Roman"/>
          <w:sz w:val="28"/>
          <w:szCs w:val="28"/>
          <w:lang w:val="kk-KZ"/>
        </w:rPr>
        <w:t xml:space="preserve">// </w:t>
      </w:r>
      <w:r w:rsidR="00765913">
        <w:rPr>
          <w:rFonts w:ascii="Times New Roman" w:hAnsi="Times New Roman"/>
          <w:sz w:val="28"/>
          <w:szCs w:val="28"/>
          <w:lang w:val="kk-KZ"/>
        </w:rPr>
        <w:t>Электрондық</w:t>
      </w:r>
      <w:r w:rsidR="00265795" w:rsidRPr="00C22968">
        <w:rPr>
          <w:rFonts w:ascii="Times New Roman" w:hAnsi="Times New Roman"/>
          <w:sz w:val="28"/>
          <w:szCs w:val="28"/>
          <w:lang w:val="kk-KZ"/>
        </w:rPr>
        <w:t xml:space="preserve"> ресурс</w:t>
      </w:r>
      <w:r w:rsidR="00265795" w:rsidRPr="00C22968">
        <w:rPr>
          <w:lang w:val="kk-KZ"/>
        </w:rPr>
        <w:t xml:space="preserve">: </w:t>
      </w:r>
      <w:hyperlink r:id="rId55" w:history="1">
        <w:r w:rsidR="00330590" w:rsidRPr="00C22968">
          <w:rPr>
            <w:rStyle w:val="a8"/>
            <w:rFonts w:ascii="Times New Roman" w:hAnsi="Times New Roman"/>
            <w:color w:val="auto"/>
            <w:sz w:val="28"/>
            <w:szCs w:val="28"/>
            <w:u w:val="none"/>
            <w:shd w:val="clear" w:color="auto" w:fill="FFFFFF"/>
            <w:lang w:val="kk-KZ"/>
          </w:rPr>
          <w:t>http</w:t>
        </w:r>
        <w:r w:rsidR="00330590" w:rsidRPr="00C22968">
          <w:rPr>
            <w:rStyle w:val="a8"/>
            <w:rFonts w:ascii="Times New Roman" w:hAnsi="Times New Roman"/>
            <w:color w:val="auto"/>
            <w:sz w:val="28"/>
            <w:szCs w:val="28"/>
            <w:u w:val="none"/>
            <w:shd w:val="clear" w:color="auto" w:fill="FFFFFF"/>
            <w:lang w:val="en-US"/>
          </w:rPr>
          <w:t>s</w:t>
        </w:r>
        <w:r w:rsidR="00330590" w:rsidRPr="00C22968">
          <w:rPr>
            <w:rStyle w:val="a8"/>
            <w:rFonts w:ascii="Times New Roman" w:hAnsi="Times New Roman"/>
            <w:color w:val="auto"/>
            <w:sz w:val="28"/>
            <w:szCs w:val="28"/>
            <w:u w:val="none"/>
            <w:shd w:val="clear" w:color="auto" w:fill="FFFFFF"/>
            <w:lang w:val="kk-KZ"/>
          </w:rPr>
          <w:t>://www.ortcom.kz</w:t>
        </w:r>
      </w:hyperlink>
      <w:r w:rsidRPr="00C22968">
        <w:rPr>
          <w:rFonts w:ascii="Times New Roman" w:eastAsiaTheme="minorEastAsia" w:hAnsi="Times New Roman"/>
          <w:sz w:val="28"/>
          <w:szCs w:val="28"/>
          <w:lang w:val="kk-KZ" w:eastAsia="ru-RU"/>
        </w:rPr>
        <w:t xml:space="preserve"> </w:t>
      </w:r>
      <w:r w:rsidR="003916D8">
        <w:rPr>
          <w:rFonts w:ascii="Times New Roman" w:eastAsiaTheme="minorEastAsia" w:hAnsi="Times New Roman"/>
          <w:sz w:val="28"/>
          <w:szCs w:val="28"/>
          <w:lang w:val="kk-KZ" w:eastAsia="ru-RU"/>
        </w:rPr>
        <w:t>(</w:t>
      </w:r>
      <w:r w:rsidRPr="00C22968">
        <w:rPr>
          <w:rFonts w:ascii="Times New Roman" w:eastAsiaTheme="minorEastAsia" w:hAnsi="Times New Roman"/>
          <w:sz w:val="28"/>
          <w:szCs w:val="28"/>
          <w:lang w:val="kk-KZ" w:eastAsia="ru-RU"/>
        </w:rPr>
        <w:t>23.08.2016</w:t>
      </w:r>
      <w:r w:rsidR="003916D8">
        <w:rPr>
          <w:rFonts w:ascii="Times New Roman" w:eastAsiaTheme="minorEastAsia" w:hAnsi="Times New Roman"/>
          <w:sz w:val="28"/>
          <w:szCs w:val="28"/>
          <w:lang w:val="kk-KZ" w:eastAsia="ru-RU"/>
        </w:rPr>
        <w:t>)</w:t>
      </w:r>
      <w:r w:rsidRPr="00C22968">
        <w:rPr>
          <w:rFonts w:ascii="Times New Roman" w:eastAsiaTheme="minorEastAsia" w:hAnsi="Times New Roman"/>
          <w:sz w:val="28"/>
          <w:szCs w:val="28"/>
          <w:lang w:val="kk-KZ" w:eastAsia="ru-RU"/>
        </w:rPr>
        <w:t xml:space="preserve">. </w:t>
      </w:r>
    </w:p>
    <w:p w14:paraId="42FD7872" w14:textId="161C9819" w:rsidR="0066647B" w:rsidRPr="00C22968" w:rsidRDefault="0066647B" w:rsidP="004A3AB5">
      <w:pPr>
        <w:pStyle w:val="a4"/>
        <w:numPr>
          <w:ilvl w:val="0"/>
          <w:numId w:val="21"/>
        </w:numPr>
        <w:shd w:val="clear" w:color="auto" w:fill="FFFFFF"/>
        <w:tabs>
          <w:tab w:val="left" w:pos="426"/>
          <w:tab w:val="left" w:pos="851"/>
          <w:tab w:val="left" w:pos="1134"/>
        </w:tabs>
        <w:spacing w:after="0" w:line="240" w:lineRule="auto"/>
        <w:ind w:left="0" w:firstLine="567"/>
        <w:jc w:val="both"/>
        <w:rPr>
          <w:rFonts w:ascii="Times New Roman" w:eastAsiaTheme="minorHAnsi" w:hAnsi="Times New Roman"/>
          <w:sz w:val="28"/>
          <w:szCs w:val="28"/>
          <w:shd w:val="clear" w:color="auto" w:fill="FFFFFF"/>
          <w:lang w:val="kk-KZ"/>
        </w:rPr>
      </w:pPr>
      <w:r w:rsidRPr="00C22968">
        <w:rPr>
          <w:rFonts w:ascii="Times New Roman" w:eastAsia="Times New Roman" w:hAnsi="Times New Roman"/>
          <w:spacing w:val="2"/>
          <w:sz w:val="28"/>
          <w:szCs w:val="28"/>
          <w:lang w:val="kk-KZ" w:eastAsia="ru-RU"/>
        </w:rPr>
        <w:t xml:space="preserve">Қазақстан Республикасы Ішкі істер министрінің </w:t>
      </w:r>
      <w:r w:rsidRPr="00C22968">
        <w:rPr>
          <w:rFonts w:ascii="Times New Roman" w:eastAsia="Times New Roman" w:hAnsi="Times New Roman"/>
          <w:bCs/>
          <w:sz w:val="28"/>
          <w:szCs w:val="28"/>
          <w:lang w:val="kk-KZ" w:eastAsia="ru-RU"/>
        </w:rPr>
        <w:t>5 қараша 2016 жылғы №1033 бұйрығы.</w:t>
      </w:r>
    </w:p>
    <w:p w14:paraId="110276B2" w14:textId="05894EA6"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imes New Roman" w:hAnsi="Times New Roman"/>
          <w:spacing w:val="2"/>
          <w:sz w:val="28"/>
          <w:szCs w:val="28"/>
          <w:lang w:val="kk-KZ" w:eastAsia="ru-RU"/>
        </w:rPr>
      </w:pPr>
      <w:r w:rsidRPr="00C22968">
        <w:rPr>
          <w:rFonts w:ascii="Times New Roman" w:eastAsia="Times New Roman" w:hAnsi="Times New Roman"/>
          <w:spacing w:val="2"/>
          <w:sz w:val="28"/>
          <w:szCs w:val="28"/>
          <w:lang w:val="kk-KZ" w:eastAsia="ru-RU"/>
        </w:rPr>
        <w:t xml:space="preserve">Шидемов А.Г. </w:t>
      </w:r>
      <w:r w:rsidRPr="00C22968">
        <w:rPr>
          <w:rFonts w:ascii="Times New Roman" w:eastAsiaTheme="minorHAnsi" w:hAnsi="Times New Roman"/>
          <w:sz w:val="28"/>
          <w:szCs w:val="28"/>
          <w:lang w:val="kk-KZ"/>
        </w:rPr>
        <w:t xml:space="preserve">Экстремистік бағыттағы қылмыстармен қарсы күрестегі ішкі істер органы қызметкерлерінің дайындық деңгейі </w:t>
      </w:r>
      <w:r w:rsidRPr="00C22968">
        <w:rPr>
          <w:rFonts w:ascii="Times New Roman" w:eastAsia="Times New Roman" w:hAnsi="Times New Roman"/>
          <w:spacing w:val="2"/>
          <w:sz w:val="28"/>
          <w:szCs w:val="28"/>
          <w:lang w:val="kk-KZ" w:eastAsia="ru-RU"/>
        </w:rPr>
        <w:t>// Қазақстан Республикасы құқық қорғау органдарының қызметін ғылыми әдістемелік қамтамасыз ету</w:t>
      </w:r>
      <w:r w:rsidR="00B138FC" w:rsidRPr="00C22968">
        <w:rPr>
          <w:rFonts w:ascii="Times New Roman" w:eastAsia="Times New Roman" w:hAnsi="Times New Roman"/>
          <w:spacing w:val="2"/>
          <w:sz w:val="28"/>
          <w:szCs w:val="28"/>
          <w:lang w:val="kk-KZ" w:eastAsia="ru-RU"/>
        </w:rPr>
        <w:t>: халықар. ғыл-тәж. конф. матер. жин.</w:t>
      </w:r>
      <w:r w:rsidRPr="00C22968">
        <w:rPr>
          <w:rFonts w:ascii="Times New Roman" w:eastAsia="Times New Roman" w:hAnsi="Times New Roman"/>
          <w:spacing w:val="2"/>
          <w:sz w:val="28"/>
          <w:szCs w:val="28"/>
          <w:lang w:val="kk-KZ" w:eastAsia="ru-RU"/>
        </w:rPr>
        <w:t xml:space="preserve">: </w:t>
      </w:r>
      <w:r w:rsidR="002228B2" w:rsidRPr="00C22968">
        <w:rPr>
          <w:rFonts w:ascii="Times New Roman" w:hAnsi="Times New Roman"/>
          <w:sz w:val="28"/>
          <w:szCs w:val="28"/>
          <w:lang w:val="kk-KZ"/>
        </w:rPr>
        <w:t>–</w:t>
      </w:r>
      <w:r w:rsidRPr="00C22968">
        <w:rPr>
          <w:rFonts w:ascii="Times New Roman" w:eastAsia="Times New Roman" w:hAnsi="Times New Roman"/>
          <w:spacing w:val="2"/>
          <w:sz w:val="28"/>
          <w:szCs w:val="28"/>
          <w:lang w:val="kk-KZ" w:eastAsia="ru-RU"/>
        </w:rPr>
        <w:t xml:space="preserve">  Алматы:</w:t>
      </w:r>
      <w:r w:rsidR="00171A0E" w:rsidRPr="00C22968">
        <w:rPr>
          <w:rFonts w:ascii="Times New Roman" w:eastAsia="Times New Roman" w:hAnsi="Times New Roman"/>
          <w:spacing w:val="2"/>
          <w:sz w:val="28"/>
          <w:szCs w:val="28"/>
          <w:lang w:val="kk-KZ" w:eastAsia="ru-RU"/>
        </w:rPr>
        <w:t xml:space="preserve"> </w:t>
      </w:r>
      <w:r w:rsidRPr="00C22968">
        <w:rPr>
          <w:rFonts w:ascii="Times New Roman" w:eastAsia="Times New Roman" w:hAnsi="Times New Roman"/>
          <w:spacing w:val="2"/>
          <w:sz w:val="28"/>
          <w:szCs w:val="28"/>
          <w:lang w:val="kk-KZ" w:eastAsia="ru-RU"/>
        </w:rPr>
        <w:t xml:space="preserve"> ҚР </w:t>
      </w:r>
      <w:r w:rsidR="00171A0E" w:rsidRPr="00C22968">
        <w:rPr>
          <w:rFonts w:ascii="Times New Roman" w:eastAsia="Times New Roman" w:hAnsi="Times New Roman"/>
          <w:spacing w:val="2"/>
          <w:sz w:val="28"/>
          <w:szCs w:val="28"/>
          <w:lang w:val="kk-KZ" w:eastAsia="ru-RU"/>
        </w:rPr>
        <w:t xml:space="preserve"> </w:t>
      </w:r>
      <w:r w:rsidRPr="00C22968">
        <w:rPr>
          <w:rFonts w:ascii="Times New Roman" w:eastAsia="Times New Roman" w:hAnsi="Times New Roman"/>
          <w:spacing w:val="2"/>
          <w:sz w:val="28"/>
          <w:szCs w:val="28"/>
          <w:lang w:val="kk-KZ" w:eastAsia="ru-RU"/>
        </w:rPr>
        <w:t xml:space="preserve">ІІМ </w:t>
      </w:r>
      <w:r w:rsidR="00171A0E" w:rsidRPr="00C22968">
        <w:rPr>
          <w:rFonts w:ascii="Times New Roman" w:eastAsia="Times New Roman" w:hAnsi="Times New Roman"/>
          <w:spacing w:val="2"/>
          <w:sz w:val="28"/>
          <w:szCs w:val="28"/>
          <w:lang w:val="kk-KZ" w:eastAsia="ru-RU"/>
        </w:rPr>
        <w:t xml:space="preserve"> </w:t>
      </w:r>
      <w:r w:rsidRPr="00C22968">
        <w:rPr>
          <w:rFonts w:ascii="Times New Roman" w:eastAsia="Times New Roman" w:hAnsi="Times New Roman"/>
          <w:spacing w:val="2"/>
          <w:sz w:val="28"/>
          <w:szCs w:val="28"/>
          <w:lang w:val="kk-KZ" w:eastAsia="ru-RU"/>
        </w:rPr>
        <w:t>Алматы академиясының ҒЗжРБЖҰБ, 2016. – 306-323 б.</w:t>
      </w:r>
    </w:p>
    <w:p w14:paraId="269056DE" w14:textId="00CB5D79"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imes New Roman" w:hAnsi="Times New Roman"/>
          <w:spacing w:val="2"/>
          <w:sz w:val="28"/>
          <w:szCs w:val="28"/>
          <w:lang w:val="kk-KZ" w:eastAsia="ru-RU"/>
        </w:rPr>
      </w:pPr>
      <w:r w:rsidRPr="00C22968">
        <w:rPr>
          <w:rFonts w:ascii="Times New Roman" w:hAnsi="Times New Roman"/>
          <w:sz w:val="28"/>
          <w:szCs w:val="28"/>
          <w:lang w:val="kk-KZ"/>
        </w:rPr>
        <w:t>Нұрсұлтан Назарбаев: кез келген сипаттағы экстремизм мен терроризмге қатаң тойтарыс беру жайын ойластырумыз керек. // Қазақстан Республикасы Ақпарат және коммуникациялар министрлігінің «Орталық коммуникациялар қызметі» РММ</w:t>
      </w:r>
      <w:r w:rsidR="00A97BAF" w:rsidRPr="00C22968">
        <w:rPr>
          <w:rFonts w:ascii="Times New Roman" w:eastAsiaTheme="minorHAnsi" w:hAnsi="Times New Roman"/>
          <w:sz w:val="28"/>
          <w:szCs w:val="28"/>
          <w:lang w:val="kk-KZ"/>
        </w:rPr>
        <w:t xml:space="preserve"> </w:t>
      </w:r>
      <w:r w:rsidR="00265795" w:rsidRPr="00C22968">
        <w:rPr>
          <w:rFonts w:ascii="Times New Roman" w:hAnsi="Times New Roman"/>
          <w:sz w:val="28"/>
          <w:szCs w:val="28"/>
          <w:lang w:val="kk-KZ"/>
        </w:rPr>
        <w:t xml:space="preserve">// </w:t>
      </w:r>
      <w:r w:rsidR="00765913">
        <w:rPr>
          <w:rFonts w:ascii="Times New Roman" w:hAnsi="Times New Roman"/>
          <w:sz w:val="28"/>
          <w:szCs w:val="28"/>
          <w:lang w:val="kk-KZ"/>
        </w:rPr>
        <w:t>Электрондық</w:t>
      </w:r>
      <w:r w:rsidR="00265795" w:rsidRPr="00C22968">
        <w:rPr>
          <w:rFonts w:ascii="Times New Roman" w:hAnsi="Times New Roman"/>
          <w:sz w:val="28"/>
          <w:szCs w:val="28"/>
          <w:lang w:val="kk-KZ"/>
        </w:rPr>
        <w:t xml:space="preserve"> ресурс</w:t>
      </w:r>
      <w:r w:rsidR="00265795" w:rsidRPr="00C22968">
        <w:rPr>
          <w:lang w:val="kk-KZ"/>
        </w:rPr>
        <w:t xml:space="preserve">: </w:t>
      </w:r>
      <w:hyperlink r:id="rId56" w:history="1">
        <w:r w:rsidR="00330590" w:rsidRPr="00C22968">
          <w:rPr>
            <w:rStyle w:val="a8"/>
            <w:rFonts w:ascii="Times New Roman" w:eastAsiaTheme="minorHAnsi" w:hAnsi="Times New Roman"/>
            <w:color w:val="auto"/>
            <w:sz w:val="28"/>
            <w:szCs w:val="28"/>
            <w:u w:val="none"/>
            <w:shd w:val="clear" w:color="auto" w:fill="FFFFFF"/>
            <w:lang w:val="kk-KZ"/>
          </w:rPr>
          <w:t>https://ortcom.kz</w:t>
        </w:r>
      </w:hyperlink>
      <w:r w:rsidRPr="00C22968">
        <w:rPr>
          <w:rFonts w:ascii="Times New Roman" w:hAnsi="Times New Roman"/>
          <w:sz w:val="28"/>
          <w:szCs w:val="28"/>
          <w:lang w:val="kk-KZ"/>
        </w:rPr>
        <w:t xml:space="preserve"> </w:t>
      </w:r>
      <w:r w:rsidR="003916D8">
        <w:rPr>
          <w:rFonts w:ascii="Times New Roman" w:hAnsi="Times New Roman"/>
          <w:sz w:val="28"/>
          <w:szCs w:val="28"/>
          <w:lang w:val="kk-KZ"/>
        </w:rPr>
        <w:t>(</w:t>
      </w:r>
      <w:r w:rsidRPr="00C22968">
        <w:rPr>
          <w:rFonts w:ascii="Times New Roman" w:hAnsi="Times New Roman"/>
          <w:sz w:val="28"/>
          <w:szCs w:val="28"/>
          <w:lang w:val="kk-KZ"/>
        </w:rPr>
        <w:t>23.08.2016</w:t>
      </w:r>
      <w:r w:rsidR="003916D8">
        <w:rPr>
          <w:rFonts w:ascii="Times New Roman" w:hAnsi="Times New Roman"/>
          <w:sz w:val="28"/>
          <w:szCs w:val="28"/>
          <w:lang w:val="kk-KZ"/>
        </w:rPr>
        <w:t>)</w:t>
      </w:r>
      <w:r w:rsidRPr="00C22968">
        <w:rPr>
          <w:rFonts w:ascii="Times New Roman" w:hAnsi="Times New Roman"/>
          <w:sz w:val="28"/>
          <w:szCs w:val="28"/>
          <w:lang w:val="kk-KZ"/>
        </w:rPr>
        <w:t xml:space="preserve">. </w:t>
      </w:r>
    </w:p>
    <w:p w14:paraId="0A615213" w14:textId="51595A29" w:rsidR="0066647B" w:rsidRPr="00C22968" w:rsidRDefault="005A71A9"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pacing w:val="2"/>
          <w:sz w:val="28"/>
          <w:szCs w:val="28"/>
          <w:lang w:val="kk-KZ" w:eastAsia="ru-RU" w:bidi="ru-RU"/>
        </w:rPr>
      </w:pPr>
      <w:r w:rsidRPr="00C22968">
        <w:rPr>
          <w:rFonts w:ascii="Times New Roman" w:eastAsiaTheme="minorHAnsi" w:hAnsi="Times New Roman"/>
          <w:spacing w:val="2"/>
          <w:sz w:val="28"/>
          <w:szCs w:val="28"/>
          <w:lang w:val="kk-KZ" w:eastAsia="ru-RU" w:bidi="ru-RU"/>
        </w:rPr>
        <w:t>Шидемов </w:t>
      </w:r>
      <w:r w:rsidR="0066647B" w:rsidRPr="00C22968">
        <w:rPr>
          <w:rFonts w:ascii="Times New Roman" w:eastAsiaTheme="minorHAnsi" w:hAnsi="Times New Roman"/>
          <w:spacing w:val="2"/>
          <w:sz w:val="28"/>
          <w:szCs w:val="28"/>
          <w:lang w:val="kk-KZ" w:eastAsia="ru-RU" w:bidi="ru-RU"/>
        </w:rPr>
        <w:t>А.Г. Экстремистік бағыттағы қылмыстарға қарсы іс қимылдағы құқық қорғау органдарының ынтымақтастығы</w:t>
      </w:r>
      <w:r w:rsidR="00B138FC" w:rsidRPr="00C22968">
        <w:rPr>
          <w:rFonts w:ascii="Times New Roman" w:eastAsiaTheme="minorHAnsi" w:hAnsi="Times New Roman"/>
          <w:spacing w:val="2"/>
          <w:sz w:val="28"/>
          <w:szCs w:val="28"/>
          <w:lang w:val="kk-KZ" w:eastAsia="ru-RU" w:bidi="ru-RU"/>
        </w:rPr>
        <w:t xml:space="preserve"> </w:t>
      </w:r>
      <w:r w:rsidR="0066647B" w:rsidRPr="00C22968">
        <w:rPr>
          <w:rFonts w:ascii="Times New Roman" w:eastAsiaTheme="minorHAnsi" w:hAnsi="Times New Roman"/>
          <w:spacing w:val="2"/>
          <w:sz w:val="28"/>
          <w:szCs w:val="28"/>
          <w:lang w:val="kk-KZ" w:eastAsia="ru-RU" w:bidi="ru-RU"/>
        </w:rPr>
        <w:t>// Лаңкестік актілеріне қарсы күрестегі өзекті мәселелер: отан</w:t>
      </w:r>
      <w:r w:rsidR="00B138FC" w:rsidRPr="00C22968">
        <w:rPr>
          <w:rFonts w:ascii="Times New Roman" w:eastAsiaTheme="minorHAnsi" w:hAnsi="Times New Roman"/>
          <w:spacing w:val="2"/>
          <w:sz w:val="28"/>
          <w:szCs w:val="28"/>
          <w:lang w:val="kk-KZ" w:eastAsia="ru-RU" w:bidi="ru-RU"/>
        </w:rPr>
        <w:t>дық және шетелдік тәжірибелер: х</w:t>
      </w:r>
      <w:r w:rsidR="0066647B" w:rsidRPr="00C22968">
        <w:rPr>
          <w:rFonts w:ascii="Times New Roman" w:eastAsiaTheme="minorHAnsi" w:hAnsi="Times New Roman"/>
          <w:spacing w:val="2"/>
          <w:sz w:val="28"/>
          <w:szCs w:val="28"/>
          <w:lang w:val="kk-KZ" w:eastAsia="ru-RU" w:bidi="ru-RU"/>
        </w:rPr>
        <w:t>ал</w:t>
      </w:r>
      <w:r w:rsidR="00B138FC" w:rsidRPr="00C22968">
        <w:rPr>
          <w:rFonts w:ascii="Times New Roman" w:eastAsiaTheme="minorHAnsi" w:hAnsi="Times New Roman"/>
          <w:spacing w:val="2"/>
          <w:sz w:val="28"/>
          <w:szCs w:val="28"/>
          <w:lang w:val="kk-KZ" w:eastAsia="ru-RU" w:bidi="ru-RU"/>
        </w:rPr>
        <w:t>ықар</w:t>
      </w:r>
      <w:r w:rsidR="0066647B" w:rsidRPr="00C22968">
        <w:rPr>
          <w:rFonts w:ascii="Times New Roman" w:eastAsiaTheme="minorHAnsi" w:hAnsi="Times New Roman"/>
          <w:spacing w:val="2"/>
          <w:sz w:val="28"/>
          <w:szCs w:val="28"/>
          <w:lang w:val="kk-KZ" w:eastAsia="ru-RU" w:bidi="ru-RU"/>
        </w:rPr>
        <w:t xml:space="preserve">. ғыл.-тәж. конф. мат-ры. </w:t>
      </w:r>
      <w:r w:rsidR="002228B2" w:rsidRPr="00C22968">
        <w:rPr>
          <w:rFonts w:ascii="Times New Roman" w:hAnsi="Times New Roman"/>
          <w:sz w:val="28"/>
          <w:szCs w:val="28"/>
          <w:lang w:val="kk-KZ"/>
        </w:rPr>
        <w:t>–</w:t>
      </w:r>
      <w:r w:rsidR="0066647B" w:rsidRPr="00C22968">
        <w:rPr>
          <w:rFonts w:ascii="Times New Roman" w:eastAsiaTheme="minorHAnsi" w:hAnsi="Times New Roman"/>
          <w:spacing w:val="2"/>
          <w:sz w:val="28"/>
          <w:szCs w:val="28"/>
          <w:lang w:val="kk-KZ" w:eastAsia="ru-RU" w:bidi="ru-RU"/>
        </w:rPr>
        <w:t xml:space="preserve"> Алматы: </w:t>
      </w:r>
      <w:r w:rsidR="0066647B" w:rsidRPr="00C22968">
        <w:rPr>
          <w:rFonts w:ascii="Times New Roman" w:eastAsia="Times New Roman" w:hAnsi="Times New Roman"/>
          <w:spacing w:val="2"/>
          <w:sz w:val="28"/>
          <w:szCs w:val="28"/>
          <w:lang w:val="kk-KZ" w:eastAsia="ru-RU"/>
        </w:rPr>
        <w:t xml:space="preserve">ҚР ІІМ Алматы академиясының ҒЗжРБЖҰБ, 2019. – 247-259 б. </w:t>
      </w:r>
    </w:p>
    <w:p w14:paraId="52966B0F" w14:textId="2D7E300D"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bCs/>
          <w:sz w:val="28"/>
          <w:szCs w:val="28"/>
          <w:lang w:val="kk-KZ" w:eastAsia="ru-RU" w:bidi="ru-RU"/>
        </w:rPr>
      </w:pPr>
      <w:r w:rsidRPr="00C22968">
        <w:rPr>
          <w:rFonts w:ascii="Times New Roman" w:eastAsiaTheme="minorEastAsia" w:hAnsi="Times New Roman"/>
          <w:sz w:val="28"/>
          <w:szCs w:val="28"/>
          <w:lang w:val="kk-KZ" w:eastAsia="ru-RU"/>
        </w:rPr>
        <w:t xml:space="preserve">Қазақстан Республикасының Терроризмге қарсы орталығы туралы ережені бекіту жөнінде Қазақстан Республикасы Президентінің 2013 жылғы 23 маусымдағы №588 Жарлығы </w:t>
      </w:r>
      <w:r w:rsidR="00265795" w:rsidRPr="00C22968">
        <w:rPr>
          <w:rFonts w:ascii="Times New Roman" w:hAnsi="Times New Roman"/>
          <w:sz w:val="28"/>
          <w:szCs w:val="28"/>
          <w:lang w:val="kk-KZ"/>
        </w:rPr>
        <w:t xml:space="preserve">// </w:t>
      </w:r>
      <w:r w:rsidR="00765913">
        <w:rPr>
          <w:rFonts w:ascii="Times New Roman" w:hAnsi="Times New Roman"/>
          <w:sz w:val="28"/>
          <w:szCs w:val="28"/>
          <w:lang w:val="kk-KZ"/>
        </w:rPr>
        <w:t>Электрондық</w:t>
      </w:r>
      <w:r w:rsidR="00265795" w:rsidRPr="00C22968">
        <w:rPr>
          <w:rFonts w:ascii="Times New Roman" w:hAnsi="Times New Roman"/>
          <w:sz w:val="28"/>
          <w:szCs w:val="28"/>
          <w:lang w:val="kk-KZ"/>
        </w:rPr>
        <w:t xml:space="preserve"> ресурс</w:t>
      </w:r>
      <w:r w:rsidR="00265795" w:rsidRPr="00C22968">
        <w:rPr>
          <w:lang w:val="kk-KZ"/>
        </w:rPr>
        <w:t xml:space="preserve">: </w:t>
      </w:r>
      <w:hyperlink r:id="rId57" w:history="1">
        <w:r w:rsidRPr="00C22968">
          <w:rPr>
            <w:rFonts w:ascii="Times New Roman" w:eastAsiaTheme="minorHAnsi" w:hAnsi="Times New Roman"/>
            <w:sz w:val="28"/>
            <w:szCs w:val="28"/>
            <w:lang w:val="kk-KZ"/>
          </w:rPr>
          <w:t>http</w:t>
        </w:r>
        <w:r w:rsidR="00330590" w:rsidRPr="00C22968">
          <w:rPr>
            <w:rFonts w:ascii="Times New Roman" w:eastAsiaTheme="minorHAnsi" w:hAnsi="Times New Roman"/>
            <w:sz w:val="28"/>
            <w:szCs w:val="28"/>
            <w:lang w:val="kk-KZ"/>
          </w:rPr>
          <w:t>s</w:t>
        </w:r>
        <w:r w:rsidRPr="00C22968">
          <w:rPr>
            <w:rFonts w:ascii="Times New Roman" w:eastAsiaTheme="minorHAnsi" w:hAnsi="Times New Roman"/>
            <w:sz w:val="28"/>
            <w:szCs w:val="28"/>
            <w:lang w:val="kk-KZ"/>
          </w:rPr>
          <w:t>://</w:t>
        </w:r>
      </w:hyperlink>
      <w:r w:rsidRPr="00C22968">
        <w:rPr>
          <w:rFonts w:ascii="Times New Roman" w:eastAsiaTheme="minorEastAsia" w:hAnsi="Times New Roman"/>
          <w:sz w:val="28"/>
          <w:szCs w:val="28"/>
          <w:lang w:val="kk-KZ" w:eastAsia="ru-RU"/>
        </w:rPr>
        <w:t>www.adilet.zan.kz</w:t>
      </w:r>
      <w:r w:rsidRPr="00C22968">
        <w:rPr>
          <w:rFonts w:ascii="Times New Roman" w:eastAsia="Times New Roman" w:hAnsi="Times New Roman"/>
          <w:sz w:val="28"/>
          <w:szCs w:val="28"/>
          <w:lang w:val="kk-KZ" w:eastAsia="ru-RU"/>
        </w:rPr>
        <w:t xml:space="preserve"> </w:t>
      </w:r>
      <w:r w:rsidR="003916D8">
        <w:rPr>
          <w:rFonts w:ascii="Times New Roman" w:eastAsia="Times New Roman" w:hAnsi="Times New Roman"/>
          <w:sz w:val="28"/>
          <w:szCs w:val="28"/>
          <w:lang w:val="kk-KZ" w:eastAsia="ru-RU"/>
        </w:rPr>
        <w:t>(</w:t>
      </w:r>
      <w:r w:rsidRPr="00C22968">
        <w:rPr>
          <w:rFonts w:ascii="Times New Roman" w:eastAsiaTheme="minorEastAsia" w:hAnsi="Times New Roman"/>
          <w:sz w:val="28"/>
          <w:szCs w:val="28"/>
          <w:lang w:val="kk-KZ" w:eastAsia="ru-RU"/>
        </w:rPr>
        <w:t>24.06.2013</w:t>
      </w:r>
      <w:r w:rsidR="003916D8">
        <w:rPr>
          <w:rFonts w:ascii="Times New Roman" w:eastAsiaTheme="minorEastAsia" w:hAnsi="Times New Roman"/>
          <w:sz w:val="28"/>
          <w:szCs w:val="28"/>
          <w:lang w:val="kk-KZ" w:eastAsia="ru-RU"/>
        </w:rPr>
        <w:t>)</w:t>
      </w:r>
      <w:r w:rsidRPr="00C22968">
        <w:rPr>
          <w:rFonts w:ascii="Times New Roman" w:eastAsiaTheme="minorEastAsia" w:hAnsi="Times New Roman"/>
          <w:sz w:val="28"/>
          <w:szCs w:val="28"/>
          <w:lang w:val="kk-KZ" w:eastAsia="ru-RU"/>
        </w:rPr>
        <w:t>.</w:t>
      </w:r>
    </w:p>
    <w:p w14:paraId="6F95F537" w14:textId="7988D4FE"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EastAsia" w:hAnsi="Times New Roman"/>
          <w:sz w:val="28"/>
          <w:szCs w:val="28"/>
          <w:lang w:val="kk-KZ" w:eastAsia="ru-RU"/>
        </w:rPr>
      </w:pPr>
      <w:r w:rsidRPr="00C22968">
        <w:rPr>
          <w:rFonts w:ascii="Times New Roman" w:eastAsiaTheme="minorEastAsia" w:hAnsi="Times New Roman"/>
          <w:sz w:val="28"/>
          <w:szCs w:val="28"/>
          <w:lang w:val="kk-KZ" w:eastAsia="ru-RU"/>
        </w:rPr>
        <w:t xml:space="preserve">Қазақстан Республикасының Терроризмге қарсы комиссиялар туралы үлгілік ережені бекіту туралы Қазақстан Республикасы Президентінің 2013 жылғы 23 маусымдағы №589 Жарлығы </w:t>
      </w:r>
      <w:r w:rsidR="00265795" w:rsidRPr="00C22968">
        <w:rPr>
          <w:rFonts w:ascii="Times New Roman" w:hAnsi="Times New Roman"/>
          <w:sz w:val="28"/>
          <w:szCs w:val="28"/>
          <w:lang w:val="kk-KZ"/>
        </w:rPr>
        <w:t xml:space="preserve">// </w:t>
      </w:r>
      <w:r w:rsidR="00765913">
        <w:rPr>
          <w:rFonts w:ascii="Times New Roman" w:hAnsi="Times New Roman"/>
          <w:sz w:val="28"/>
          <w:szCs w:val="28"/>
          <w:lang w:val="kk-KZ"/>
        </w:rPr>
        <w:t>Электрондық</w:t>
      </w:r>
      <w:r w:rsidR="00265795" w:rsidRPr="00C22968">
        <w:rPr>
          <w:rFonts w:ascii="Times New Roman" w:hAnsi="Times New Roman"/>
          <w:sz w:val="28"/>
          <w:szCs w:val="28"/>
          <w:lang w:val="kk-KZ"/>
        </w:rPr>
        <w:t xml:space="preserve"> ресурс</w:t>
      </w:r>
      <w:r w:rsidR="00265795" w:rsidRPr="00C22968">
        <w:rPr>
          <w:lang w:val="kk-KZ"/>
        </w:rPr>
        <w:t xml:space="preserve">: </w:t>
      </w:r>
      <w:hyperlink r:id="rId58" w:history="1">
        <w:r w:rsidRPr="00C22968">
          <w:rPr>
            <w:rFonts w:ascii="Times New Roman" w:eastAsiaTheme="minorHAnsi" w:hAnsi="Times New Roman"/>
            <w:sz w:val="28"/>
            <w:szCs w:val="28"/>
            <w:lang w:val="kk-KZ"/>
          </w:rPr>
          <w:t>http</w:t>
        </w:r>
        <w:r w:rsidR="00330590" w:rsidRPr="00C22968">
          <w:rPr>
            <w:rFonts w:ascii="Times New Roman" w:eastAsiaTheme="minorHAnsi" w:hAnsi="Times New Roman"/>
            <w:sz w:val="28"/>
            <w:szCs w:val="28"/>
            <w:lang w:val="kk-KZ"/>
          </w:rPr>
          <w:t>s</w:t>
        </w:r>
        <w:r w:rsidRPr="00C22968">
          <w:rPr>
            <w:rFonts w:ascii="Times New Roman" w:eastAsiaTheme="minorHAnsi" w:hAnsi="Times New Roman"/>
            <w:sz w:val="28"/>
            <w:szCs w:val="28"/>
            <w:lang w:val="kk-KZ"/>
          </w:rPr>
          <w:t>://</w:t>
        </w:r>
      </w:hyperlink>
      <w:r w:rsidRPr="00C22968">
        <w:rPr>
          <w:rFonts w:ascii="Times New Roman" w:eastAsiaTheme="minorEastAsia" w:hAnsi="Times New Roman"/>
          <w:sz w:val="28"/>
          <w:szCs w:val="28"/>
          <w:lang w:val="kk-KZ" w:eastAsia="ru-RU"/>
        </w:rPr>
        <w:t>www.adilet.zan.kz</w:t>
      </w:r>
      <w:r w:rsidRPr="00C22968">
        <w:rPr>
          <w:rFonts w:ascii="Times New Roman" w:eastAsia="Times New Roman" w:hAnsi="Times New Roman"/>
          <w:sz w:val="28"/>
          <w:szCs w:val="28"/>
          <w:lang w:val="kk-KZ" w:eastAsia="ru-RU"/>
        </w:rPr>
        <w:t xml:space="preserve"> </w:t>
      </w:r>
      <w:r w:rsidR="003916D8">
        <w:rPr>
          <w:rFonts w:ascii="Times New Roman" w:eastAsia="Times New Roman" w:hAnsi="Times New Roman"/>
          <w:sz w:val="28"/>
          <w:szCs w:val="28"/>
          <w:lang w:val="kk-KZ" w:eastAsia="ru-RU"/>
        </w:rPr>
        <w:t>(</w:t>
      </w:r>
      <w:r w:rsidRPr="00C22968">
        <w:rPr>
          <w:rFonts w:ascii="Times New Roman" w:eastAsiaTheme="minorEastAsia" w:hAnsi="Times New Roman"/>
          <w:sz w:val="28"/>
          <w:szCs w:val="28"/>
          <w:lang w:val="kk-KZ" w:eastAsia="ru-RU"/>
        </w:rPr>
        <w:t>24.06.2013</w:t>
      </w:r>
      <w:r w:rsidR="003916D8">
        <w:rPr>
          <w:rFonts w:ascii="Times New Roman" w:eastAsiaTheme="minorEastAsia" w:hAnsi="Times New Roman"/>
          <w:sz w:val="28"/>
          <w:szCs w:val="28"/>
          <w:lang w:val="kk-KZ" w:eastAsia="ru-RU"/>
        </w:rPr>
        <w:t>)</w:t>
      </w:r>
      <w:r w:rsidRPr="00C22968">
        <w:rPr>
          <w:rFonts w:ascii="Times New Roman" w:eastAsiaTheme="minorEastAsia" w:hAnsi="Times New Roman"/>
          <w:sz w:val="28"/>
          <w:szCs w:val="28"/>
          <w:lang w:val="kk-KZ" w:eastAsia="ru-RU"/>
        </w:rPr>
        <w:t>.</w:t>
      </w:r>
    </w:p>
    <w:p w14:paraId="66ED25DB" w14:textId="618865A6" w:rsidR="0066647B" w:rsidRPr="00C22968" w:rsidRDefault="0066647B" w:rsidP="004A3AB5">
      <w:pPr>
        <w:pStyle w:val="a4"/>
        <w:numPr>
          <w:ilvl w:val="0"/>
          <w:numId w:val="21"/>
        </w:numPr>
        <w:tabs>
          <w:tab w:val="left" w:pos="284"/>
          <w:tab w:val="left" w:pos="426"/>
          <w:tab w:val="left" w:pos="851"/>
          <w:tab w:val="left" w:pos="1134"/>
        </w:tabs>
        <w:spacing w:after="0" w:line="240" w:lineRule="auto"/>
        <w:ind w:left="0" w:firstLine="567"/>
        <w:jc w:val="both"/>
        <w:rPr>
          <w:rFonts w:ascii="Times New Roman" w:hAnsi="Times New Roman"/>
          <w:sz w:val="28"/>
          <w:szCs w:val="28"/>
          <w:lang w:val="kk-KZ"/>
        </w:rPr>
      </w:pPr>
      <w:r w:rsidRPr="00C22968">
        <w:rPr>
          <w:rFonts w:ascii="Times New Roman" w:hAnsi="Times New Roman"/>
          <w:sz w:val="28"/>
          <w:szCs w:val="28"/>
          <w:lang w:val="kk-KZ"/>
        </w:rPr>
        <w:lastRenderedPageBreak/>
        <w:t xml:space="preserve">«Терроризмге қарсы іс-қимыл туралы» Қазақстан Республикасының </w:t>
      </w:r>
      <w:r w:rsidRPr="00C22968">
        <w:rPr>
          <w:rFonts w:ascii="Times New Roman" w:eastAsia="Times New Roman" w:hAnsi="Times New Roman"/>
          <w:spacing w:val="2"/>
          <w:sz w:val="28"/>
          <w:szCs w:val="28"/>
          <w:lang w:val="kk-KZ" w:eastAsia="ru-RU"/>
        </w:rPr>
        <w:t>1999 жылғы 13 шілдедегі №416-I Заңы</w:t>
      </w:r>
      <w:r w:rsidRPr="00C22968">
        <w:rPr>
          <w:rFonts w:ascii="Times New Roman" w:hAnsi="Times New Roman"/>
          <w:sz w:val="28"/>
          <w:szCs w:val="28"/>
          <w:lang w:val="kk-KZ"/>
        </w:rPr>
        <w:t xml:space="preserve">. </w:t>
      </w:r>
      <w:r w:rsidRPr="00C22968">
        <w:rPr>
          <w:rFonts w:ascii="Times New Roman" w:hAnsi="Times New Roman"/>
          <w:spacing w:val="2"/>
          <w:sz w:val="28"/>
          <w:szCs w:val="28"/>
          <w:lang w:val="kk-KZ" w:eastAsia="ru-RU"/>
        </w:rPr>
        <w:t>(</w:t>
      </w:r>
      <w:r w:rsidRPr="00C22968">
        <w:rPr>
          <w:rFonts w:ascii="Times New Roman" w:eastAsia="Times New Roman" w:hAnsi="Times New Roman"/>
          <w:sz w:val="28"/>
          <w:szCs w:val="28"/>
          <w:lang w:val="kk-KZ" w:eastAsia="ru-RU"/>
        </w:rPr>
        <w:t>20.16.11 берілген өзгерістер мен толықтырулармен</w:t>
      </w:r>
      <w:r w:rsidRPr="00C22968">
        <w:rPr>
          <w:rFonts w:ascii="Times New Roman" w:hAnsi="Times New Roman"/>
          <w:spacing w:val="2"/>
          <w:sz w:val="28"/>
          <w:szCs w:val="28"/>
          <w:lang w:val="kk-KZ" w:eastAsia="ru-RU"/>
        </w:rPr>
        <w:t xml:space="preserve">) </w:t>
      </w:r>
      <w:r w:rsidR="008360CF" w:rsidRPr="00C22968">
        <w:rPr>
          <w:rFonts w:ascii="Times New Roman" w:hAnsi="Times New Roman"/>
          <w:sz w:val="28"/>
          <w:szCs w:val="28"/>
          <w:lang w:val="kk-KZ"/>
        </w:rPr>
        <w:t xml:space="preserve">// </w:t>
      </w:r>
      <w:r w:rsidR="00765913">
        <w:rPr>
          <w:rFonts w:ascii="Times New Roman" w:hAnsi="Times New Roman"/>
          <w:sz w:val="28"/>
          <w:szCs w:val="28"/>
          <w:lang w:val="kk-KZ"/>
        </w:rPr>
        <w:t>Электрондық</w:t>
      </w:r>
      <w:r w:rsidR="008360CF" w:rsidRPr="00C22968">
        <w:rPr>
          <w:rFonts w:ascii="Times New Roman" w:hAnsi="Times New Roman"/>
          <w:sz w:val="28"/>
          <w:szCs w:val="28"/>
          <w:lang w:val="kk-KZ"/>
        </w:rPr>
        <w:t xml:space="preserve"> ресурс</w:t>
      </w:r>
      <w:r w:rsidR="008360CF" w:rsidRPr="00C22968">
        <w:rPr>
          <w:lang w:val="kk-KZ"/>
        </w:rPr>
        <w:t xml:space="preserve">: </w:t>
      </w:r>
      <w:r w:rsidRPr="00C22968">
        <w:rPr>
          <w:rFonts w:ascii="Times New Roman" w:hAnsi="Times New Roman"/>
          <w:sz w:val="28"/>
          <w:szCs w:val="28"/>
          <w:lang w:val="kk-KZ"/>
        </w:rPr>
        <w:t>http</w:t>
      </w:r>
      <w:r w:rsidR="00330590" w:rsidRPr="00C22968">
        <w:rPr>
          <w:rFonts w:ascii="Times New Roman" w:hAnsi="Times New Roman"/>
          <w:sz w:val="28"/>
          <w:szCs w:val="28"/>
          <w:lang w:val="kk-KZ"/>
        </w:rPr>
        <w:t>s</w:t>
      </w:r>
      <w:r w:rsidRPr="00C22968">
        <w:rPr>
          <w:rFonts w:ascii="Times New Roman" w:hAnsi="Times New Roman"/>
          <w:sz w:val="28"/>
          <w:szCs w:val="28"/>
          <w:lang w:val="kk-KZ"/>
        </w:rPr>
        <w:t xml:space="preserve">://online.zakon.kz </w:t>
      </w:r>
      <w:r w:rsidR="003916D8">
        <w:rPr>
          <w:rFonts w:ascii="Times New Roman" w:hAnsi="Times New Roman"/>
          <w:sz w:val="28"/>
          <w:szCs w:val="28"/>
          <w:lang w:val="kk-KZ"/>
        </w:rPr>
        <w:t>(</w:t>
      </w:r>
      <w:r w:rsidRPr="00C22968">
        <w:rPr>
          <w:rFonts w:ascii="Times New Roman" w:hAnsi="Times New Roman"/>
          <w:sz w:val="28"/>
          <w:szCs w:val="28"/>
          <w:lang w:val="kk-KZ"/>
        </w:rPr>
        <w:t>16.11.2020</w:t>
      </w:r>
      <w:r w:rsidR="003916D8">
        <w:rPr>
          <w:rFonts w:ascii="Times New Roman" w:hAnsi="Times New Roman"/>
          <w:sz w:val="28"/>
          <w:szCs w:val="28"/>
          <w:lang w:val="kk-KZ"/>
        </w:rPr>
        <w:t>)</w:t>
      </w:r>
      <w:r w:rsidRPr="00C22968">
        <w:rPr>
          <w:rFonts w:ascii="Times New Roman" w:hAnsi="Times New Roman"/>
          <w:sz w:val="28"/>
          <w:szCs w:val="28"/>
          <w:lang w:val="kk-KZ"/>
        </w:rPr>
        <w:t>.</w:t>
      </w:r>
    </w:p>
    <w:p w14:paraId="32D22B89" w14:textId="0624B71B" w:rsidR="0066647B" w:rsidRPr="00C22968" w:rsidRDefault="0066647B" w:rsidP="004A3AB5">
      <w:pPr>
        <w:pStyle w:val="a4"/>
        <w:numPr>
          <w:ilvl w:val="0"/>
          <w:numId w:val="21"/>
        </w:numPr>
        <w:tabs>
          <w:tab w:val="left" w:pos="284"/>
          <w:tab w:val="left" w:pos="426"/>
          <w:tab w:val="left" w:pos="851"/>
          <w:tab w:val="left" w:pos="1134"/>
        </w:tabs>
        <w:spacing w:after="0" w:line="240" w:lineRule="auto"/>
        <w:ind w:left="0" w:firstLine="567"/>
        <w:jc w:val="both"/>
        <w:rPr>
          <w:rFonts w:ascii="Times New Roman" w:hAnsi="Times New Roman"/>
          <w:sz w:val="28"/>
          <w:szCs w:val="28"/>
          <w:lang w:val="kk-KZ"/>
        </w:rPr>
      </w:pPr>
      <w:r w:rsidRPr="00C22968">
        <w:rPr>
          <w:rFonts w:ascii="Times New Roman" w:eastAsia="Times New Roman" w:hAnsi="Times New Roman"/>
          <w:spacing w:val="2"/>
          <w:sz w:val="28"/>
          <w:szCs w:val="28"/>
          <w:lang w:val="kk-KZ" w:eastAsia="ru-RU"/>
        </w:rPr>
        <w:t xml:space="preserve">Шидемов А.Г. Экстремистік бағыттағы қылмыстарды тергеу  бойынша ведомствоаралық жедел тергеу тобы </w:t>
      </w:r>
      <w:r w:rsidRPr="00C22968">
        <w:rPr>
          <w:rFonts w:ascii="Times New Roman" w:eastAsiaTheme="minorHAnsi" w:hAnsi="Times New Roman"/>
          <w:bCs/>
          <w:sz w:val="28"/>
          <w:szCs w:val="28"/>
          <w:lang w:val="kk-KZ" w:eastAsia="ru-RU" w:bidi="ru-RU"/>
        </w:rPr>
        <w:t>// ҚазҰУ Хаба</w:t>
      </w:r>
      <w:r w:rsidR="00B138FC" w:rsidRPr="00C22968">
        <w:rPr>
          <w:rFonts w:ascii="Times New Roman" w:eastAsiaTheme="minorHAnsi" w:hAnsi="Times New Roman"/>
          <w:bCs/>
          <w:sz w:val="28"/>
          <w:szCs w:val="28"/>
          <w:lang w:val="kk-KZ" w:eastAsia="ru-RU" w:bidi="ru-RU"/>
        </w:rPr>
        <w:t>ршысы. Заң сериясы. – Алматы, 2016. – №4</w:t>
      </w:r>
      <w:r w:rsidRPr="00C22968">
        <w:rPr>
          <w:rFonts w:ascii="Times New Roman" w:eastAsiaTheme="minorHAnsi" w:hAnsi="Times New Roman"/>
          <w:bCs/>
          <w:sz w:val="28"/>
          <w:szCs w:val="28"/>
          <w:lang w:val="kk-KZ" w:eastAsia="ru-RU" w:bidi="ru-RU"/>
        </w:rPr>
        <w:t>(80). – 284-289 б.</w:t>
      </w:r>
    </w:p>
    <w:p w14:paraId="43DCEC9A" w14:textId="391C3D23" w:rsidR="0066647B" w:rsidRPr="00C22968" w:rsidRDefault="004367F9"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bCs/>
          <w:sz w:val="28"/>
          <w:szCs w:val="28"/>
          <w:lang w:val="kk-KZ" w:eastAsia="ru-RU" w:bidi="ru-RU"/>
        </w:rPr>
      </w:pPr>
      <w:r w:rsidRPr="00C22968">
        <w:rPr>
          <w:rFonts w:ascii="Times New Roman" w:eastAsia="Times New Roman" w:hAnsi="Times New Roman"/>
          <w:spacing w:val="2"/>
          <w:sz w:val="28"/>
          <w:szCs w:val="28"/>
          <w:lang w:val="kk-KZ" w:eastAsia="ru-RU"/>
        </w:rPr>
        <w:t>Шидемов </w:t>
      </w:r>
      <w:r w:rsidR="0066647B" w:rsidRPr="00C22968">
        <w:rPr>
          <w:rFonts w:ascii="Times New Roman" w:eastAsia="Times New Roman" w:hAnsi="Times New Roman"/>
          <w:spacing w:val="2"/>
          <w:sz w:val="28"/>
          <w:szCs w:val="28"/>
          <w:lang w:val="kk-KZ" w:eastAsia="ru-RU"/>
        </w:rPr>
        <w:t>А.Г. Құқық қорғау органдары ынтымақтастығының процессуалдық және процессуалдық емес нысаны // Актуальные проблемы применения уголовного законодательства Республики Казахстан на современном этапе</w:t>
      </w:r>
      <w:r w:rsidR="0066647B" w:rsidRPr="00C22968">
        <w:rPr>
          <w:rFonts w:ascii="Times New Roman" w:eastAsia="Times New Roman" w:hAnsi="Times New Roman"/>
          <w:spacing w:val="2"/>
          <w:sz w:val="28"/>
          <w:szCs w:val="28"/>
          <w:lang w:eastAsia="ru-RU"/>
        </w:rPr>
        <w:t>: вопр</w:t>
      </w:r>
      <w:r w:rsidR="00B138FC" w:rsidRPr="00C22968">
        <w:rPr>
          <w:rFonts w:ascii="Times New Roman" w:eastAsia="Times New Roman" w:hAnsi="Times New Roman"/>
          <w:spacing w:val="2"/>
          <w:sz w:val="28"/>
          <w:szCs w:val="28"/>
          <w:lang w:eastAsia="ru-RU"/>
        </w:rPr>
        <w:t>осы теории и практики: матер.</w:t>
      </w:r>
      <w:r w:rsidR="0066647B" w:rsidRPr="00C22968">
        <w:rPr>
          <w:rFonts w:ascii="Times New Roman" w:eastAsia="Times New Roman" w:hAnsi="Times New Roman"/>
          <w:spacing w:val="2"/>
          <w:sz w:val="28"/>
          <w:szCs w:val="28"/>
          <w:lang w:eastAsia="ru-RU"/>
        </w:rPr>
        <w:t xml:space="preserve"> </w:t>
      </w:r>
      <w:r w:rsidR="00B138FC" w:rsidRPr="00C22968">
        <w:rPr>
          <w:rFonts w:ascii="Times New Roman" w:eastAsia="Times New Roman" w:hAnsi="Times New Roman"/>
          <w:spacing w:val="2"/>
          <w:sz w:val="28"/>
          <w:szCs w:val="28"/>
          <w:lang w:eastAsia="ru-RU"/>
        </w:rPr>
        <w:t>м</w:t>
      </w:r>
      <w:r w:rsidR="0066647B" w:rsidRPr="00C22968">
        <w:rPr>
          <w:rFonts w:ascii="Times New Roman" w:eastAsia="Times New Roman" w:hAnsi="Times New Roman"/>
          <w:spacing w:val="2"/>
          <w:sz w:val="28"/>
          <w:szCs w:val="28"/>
          <w:lang w:eastAsia="ru-RU"/>
        </w:rPr>
        <w:t>еждунар</w:t>
      </w:r>
      <w:r w:rsidR="00B138FC" w:rsidRPr="00C22968">
        <w:rPr>
          <w:rFonts w:ascii="Times New Roman" w:eastAsia="Times New Roman" w:hAnsi="Times New Roman"/>
          <w:spacing w:val="2"/>
          <w:sz w:val="28"/>
          <w:szCs w:val="28"/>
          <w:lang w:eastAsia="ru-RU"/>
        </w:rPr>
        <w:t>. науч.-практ. конф</w:t>
      </w:r>
      <w:r w:rsidR="0066647B" w:rsidRPr="00C22968">
        <w:rPr>
          <w:rFonts w:ascii="Times New Roman" w:eastAsia="Times New Roman" w:hAnsi="Times New Roman"/>
          <w:spacing w:val="2"/>
          <w:sz w:val="28"/>
          <w:szCs w:val="28"/>
          <w:lang w:eastAsia="ru-RU"/>
        </w:rPr>
        <w:t xml:space="preserve">. </w:t>
      </w:r>
      <w:r w:rsidR="0066647B" w:rsidRPr="00C22968">
        <w:rPr>
          <w:rFonts w:ascii="Times New Roman" w:eastAsia="Times New Roman" w:hAnsi="Times New Roman"/>
          <w:spacing w:val="2"/>
          <w:sz w:val="28"/>
          <w:szCs w:val="28"/>
          <w:lang w:val="kk-KZ" w:eastAsia="ru-RU"/>
        </w:rPr>
        <w:t>–</w:t>
      </w:r>
      <w:r w:rsidR="0066647B" w:rsidRPr="00C22968">
        <w:rPr>
          <w:rFonts w:ascii="Times New Roman" w:eastAsia="Times New Roman" w:hAnsi="Times New Roman"/>
          <w:spacing w:val="2"/>
          <w:sz w:val="28"/>
          <w:szCs w:val="28"/>
          <w:lang w:eastAsia="ru-RU"/>
        </w:rPr>
        <w:t xml:space="preserve"> Алматы: ООНИиРИР Алматинской академии МВД Республики Казахстан имени Макана Есбулатова, 2019. </w:t>
      </w:r>
      <w:r w:rsidR="0066647B" w:rsidRPr="00C22968">
        <w:rPr>
          <w:rFonts w:ascii="Times New Roman" w:eastAsia="Times New Roman" w:hAnsi="Times New Roman"/>
          <w:spacing w:val="2"/>
          <w:sz w:val="28"/>
          <w:szCs w:val="28"/>
          <w:lang w:val="kk-KZ" w:eastAsia="ru-RU"/>
        </w:rPr>
        <w:t>–</w:t>
      </w:r>
      <w:r w:rsidR="0066647B" w:rsidRPr="00C22968">
        <w:rPr>
          <w:rFonts w:ascii="Times New Roman" w:eastAsia="Times New Roman" w:hAnsi="Times New Roman"/>
          <w:spacing w:val="2"/>
          <w:sz w:val="28"/>
          <w:szCs w:val="28"/>
          <w:lang w:eastAsia="ru-RU"/>
        </w:rPr>
        <w:t xml:space="preserve"> С. 57-64.</w:t>
      </w:r>
    </w:p>
    <w:p w14:paraId="0D6DB4E1" w14:textId="07023B9B"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z w:val="28"/>
          <w:szCs w:val="28"/>
        </w:rPr>
      </w:pPr>
      <w:r w:rsidRPr="00C22968">
        <w:rPr>
          <w:rFonts w:ascii="Times New Roman" w:eastAsiaTheme="minorHAnsi" w:hAnsi="Times New Roman"/>
          <w:sz w:val="28"/>
          <w:szCs w:val="28"/>
        </w:rPr>
        <w:t xml:space="preserve">Паутова Т.А. Взаимодействие следователей  органов  внутренних  дел  с  органами дознания при возбуждении </w:t>
      </w:r>
      <w:r w:rsidR="00A65117" w:rsidRPr="00C22968">
        <w:rPr>
          <w:rFonts w:ascii="Times New Roman" w:eastAsiaTheme="minorHAnsi" w:hAnsi="Times New Roman"/>
          <w:sz w:val="28"/>
          <w:szCs w:val="28"/>
        </w:rPr>
        <w:t>и расследовании уголовных дел: д</w:t>
      </w:r>
      <w:r w:rsidRPr="00C22968">
        <w:rPr>
          <w:rFonts w:ascii="Times New Roman" w:eastAsiaTheme="minorHAnsi" w:hAnsi="Times New Roman"/>
          <w:sz w:val="28"/>
          <w:szCs w:val="28"/>
        </w:rPr>
        <w:t xml:space="preserve">ис... канд. юрид. наук. </w:t>
      </w:r>
      <w:r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rPr>
        <w:t xml:space="preserve">Тюмень, 2005.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183 с. </w:t>
      </w:r>
    </w:p>
    <w:p w14:paraId="44C0C28D" w14:textId="12CD75EA"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pacing w:val="2"/>
          <w:sz w:val="28"/>
          <w:szCs w:val="28"/>
          <w:lang w:val="kk-KZ" w:eastAsia="ru-RU" w:bidi="ru-RU"/>
        </w:rPr>
      </w:pPr>
      <w:r w:rsidRPr="00C22968">
        <w:rPr>
          <w:rFonts w:ascii="Times New Roman" w:eastAsiaTheme="minorHAnsi" w:hAnsi="Times New Roman"/>
          <w:sz w:val="28"/>
          <w:szCs w:val="28"/>
          <w:lang w:val="kk-KZ"/>
        </w:rPr>
        <w:t>Смирнов А.Ф. Прокуратура и проблемы управления. – М.: Криминологическая Ассоциация, 1997. – 263 с.</w:t>
      </w:r>
    </w:p>
    <w:p w14:paraId="31F47882" w14:textId="47F636EC"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pacing w:val="2"/>
          <w:sz w:val="28"/>
          <w:szCs w:val="28"/>
          <w:lang w:eastAsia="ru-RU" w:bidi="ru-RU"/>
        </w:rPr>
      </w:pPr>
      <w:r w:rsidRPr="00C22968">
        <w:rPr>
          <w:rFonts w:ascii="Times New Roman" w:eastAsiaTheme="minorHAnsi" w:hAnsi="Times New Roman"/>
          <w:sz w:val="28"/>
          <w:szCs w:val="28"/>
          <w:lang w:val="kk-KZ"/>
        </w:rPr>
        <w:t>Исаенко В.</w:t>
      </w:r>
      <w:r w:rsidRPr="00C22968">
        <w:rPr>
          <w:rFonts w:ascii="Times New Roman" w:eastAsiaTheme="minorHAnsi" w:hAnsi="Times New Roman"/>
          <w:sz w:val="28"/>
          <w:szCs w:val="28"/>
        </w:rPr>
        <w:t>Н.  Вопросы организации деятельности следственных групп, формируемых для  расследования серийных убийств // «Черные дыры» в российском законодательстве.</w:t>
      </w:r>
      <w:r w:rsidRPr="00C22968">
        <w:rPr>
          <w:rFonts w:ascii="Times New Roman" w:eastAsiaTheme="minorHAnsi" w:hAnsi="Times New Roman"/>
          <w:sz w:val="28"/>
          <w:szCs w:val="28"/>
          <w:lang w:val="kk-KZ"/>
        </w:rPr>
        <w:t xml:space="preserve"> –</w:t>
      </w:r>
      <w:r w:rsidRPr="00C22968">
        <w:rPr>
          <w:rFonts w:ascii="Times New Roman" w:eastAsiaTheme="minorHAnsi" w:hAnsi="Times New Roman"/>
          <w:sz w:val="28"/>
          <w:szCs w:val="28"/>
        </w:rPr>
        <w:t xml:space="preserve"> 2005.</w:t>
      </w:r>
      <w:r w:rsidRPr="00C22968">
        <w:rPr>
          <w:rFonts w:ascii="Times New Roman" w:eastAsiaTheme="minorHAnsi" w:hAnsi="Times New Roman"/>
          <w:sz w:val="28"/>
          <w:szCs w:val="28"/>
          <w:lang w:val="kk-KZ"/>
        </w:rPr>
        <w:t xml:space="preserve"> –</w:t>
      </w:r>
      <w:r w:rsidR="00B138FC" w:rsidRPr="00C22968">
        <w:rPr>
          <w:rFonts w:ascii="Times New Roman" w:eastAsiaTheme="minorHAnsi" w:hAnsi="Times New Roman"/>
          <w:sz w:val="28"/>
          <w:szCs w:val="28"/>
        </w:rPr>
        <w:t xml:space="preserve"> №</w:t>
      </w:r>
      <w:r w:rsidRPr="00C22968">
        <w:rPr>
          <w:rFonts w:ascii="Times New Roman" w:eastAsiaTheme="minorHAnsi" w:hAnsi="Times New Roman"/>
          <w:sz w:val="28"/>
          <w:szCs w:val="28"/>
        </w:rPr>
        <w:t xml:space="preserve">1.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С. 412-418.</w:t>
      </w:r>
    </w:p>
    <w:p w14:paraId="0ABFF28A" w14:textId="2FCB49DB"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imes New Roman" w:hAnsi="Times New Roman"/>
          <w:spacing w:val="2"/>
          <w:sz w:val="28"/>
          <w:szCs w:val="28"/>
          <w:lang w:val="kk-KZ" w:eastAsia="ru-RU"/>
        </w:rPr>
      </w:pPr>
      <w:r w:rsidRPr="00C22968">
        <w:rPr>
          <w:rFonts w:ascii="Times New Roman" w:eastAsiaTheme="minorEastAsia" w:hAnsi="Times New Roman"/>
          <w:sz w:val="28"/>
          <w:szCs w:val="28"/>
          <w:lang w:val="kk-KZ" w:eastAsia="ru-RU"/>
        </w:rPr>
        <w:t xml:space="preserve">В Вооруженных силах РК создана комиссия по противодействию терроризму и экстремизму </w:t>
      </w:r>
      <w:r w:rsidR="008360CF" w:rsidRPr="00C22968">
        <w:rPr>
          <w:rFonts w:ascii="Times New Roman" w:hAnsi="Times New Roman"/>
          <w:sz w:val="28"/>
          <w:szCs w:val="28"/>
          <w:lang w:val="kk-KZ"/>
        </w:rPr>
        <w:t xml:space="preserve">// </w:t>
      </w:r>
      <w:r w:rsidR="00765913">
        <w:rPr>
          <w:rFonts w:ascii="Times New Roman" w:hAnsi="Times New Roman"/>
          <w:sz w:val="28"/>
          <w:szCs w:val="28"/>
          <w:lang w:val="kk-KZ"/>
        </w:rPr>
        <w:t>Электронный</w:t>
      </w:r>
      <w:r w:rsidR="008360CF" w:rsidRPr="00C22968">
        <w:rPr>
          <w:rFonts w:ascii="Times New Roman" w:hAnsi="Times New Roman"/>
          <w:sz w:val="28"/>
          <w:szCs w:val="28"/>
          <w:lang w:val="kk-KZ"/>
        </w:rPr>
        <w:t xml:space="preserve"> ресурс</w:t>
      </w:r>
      <w:r w:rsidR="008360CF" w:rsidRPr="00C22968">
        <w:rPr>
          <w:lang w:val="kk-KZ"/>
        </w:rPr>
        <w:t xml:space="preserve">: </w:t>
      </w:r>
      <w:hyperlink r:id="rId59" w:history="1">
        <w:r w:rsidRPr="00C22968">
          <w:rPr>
            <w:rFonts w:ascii="Times New Roman" w:eastAsiaTheme="minorHAnsi" w:hAnsi="Times New Roman"/>
            <w:sz w:val="28"/>
            <w:szCs w:val="28"/>
            <w:lang w:val="kk-KZ"/>
          </w:rPr>
          <w:t>http</w:t>
        </w:r>
        <w:r w:rsidR="00330590" w:rsidRPr="00C22968">
          <w:rPr>
            <w:rFonts w:ascii="Times New Roman" w:eastAsiaTheme="minorHAnsi" w:hAnsi="Times New Roman"/>
            <w:sz w:val="28"/>
            <w:szCs w:val="28"/>
            <w:lang w:val="en-US"/>
          </w:rPr>
          <w:t>s</w:t>
        </w:r>
        <w:r w:rsidRPr="00C22968">
          <w:rPr>
            <w:rFonts w:ascii="Times New Roman" w:eastAsiaTheme="minorHAnsi" w:hAnsi="Times New Roman"/>
            <w:sz w:val="28"/>
            <w:szCs w:val="28"/>
            <w:lang w:val="kk-KZ"/>
          </w:rPr>
          <w:t>://</w:t>
        </w:r>
      </w:hyperlink>
      <w:hyperlink r:id="rId60" w:history="1">
        <w:r w:rsidRPr="00C22968">
          <w:rPr>
            <w:rStyle w:val="a8"/>
            <w:rFonts w:ascii="Times New Roman" w:eastAsiaTheme="minorEastAsia" w:hAnsi="Times New Roman"/>
            <w:color w:val="auto"/>
            <w:sz w:val="28"/>
            <w:szCs w:val="28"/>
            <w:u w:val="none"/>
            <w:lang w:val="kk-KZ" w:eastAsia="ru-RU"/>
          </w:rPr>
          <w:t>www.zakon.kz</w:t>
        </w:r>
      </w:hyperlink>
      <w:r w:rsidR="008360CF" w:rsidRPr="00C22968">
        <w:rPr>
          <w:rStyle w:val="a8"/>
          <w:rFonts w:ascii="Times New Roman" w:eastAsiaTheme="minorEastAsia" w:hAnsi="Times New Roman"/>
          <w:color w:val="auto"/>
          <w:sz w:val="28"/>
          <w:szCs w:val="28"/>
          <w:u w:val="none"/>
          <w:lang w:val="kk-KZ" w:eastAsia="ru-RU"/>
        </w:rPr>
        <w:t xml:space="preserve"> </w:t>
      </w:r>
      <w:r w:rsidR="003916D8">
        <w:rPr>
          <w:rStyle w:val="a8"/>
          <w:rFonts w:ascii="Times New Roman" w:eastAsiaTheme="minorEastAsia" w:hAnsi="Times New Roman"/>
          <w:color w:val="auto"/>
          <w:sz w:val="28"/>
          <w:szCs w:val="28"/>
          <w:u w:val="none"/>
          <w:lang w:val="kk-KZ" w:eastAsia="ru-RU"/>
        </w:rPr>
        <w:t>(</w:t>
      </w:r>
      <w:r w:rsidR="008360CF" w:rsidRPr="00C22968">
        <w:rPr>
          <w:rStyle w:val="a8"/>
          <w:rFonts w:ascii="Times New Roman" w:eastAsiaTheme="minorEastAsia" w:hAnsi="Times New Roman"/>
          <w:color w:val="auto"/>
          <w:sz w:val="28"/>
          <w:szCs w:val="28"/>
          <w:u w:val="none"/>
          <w:lang w:eastAsia="ru-RU"/>
        </w:rPr>
        <w:t>15.11.2019</w:t>
      </w:r>
      <w:r w:rsidR="00013610">
        <w:rPr>
          <w:rStyle w:val="a8"/>
          <w:rFonts w:ascii="Times New Roman" w:eastAsiaTheme="minorEastAsia" w:hAnsi="Times New Roman"/>
          <w:color w:val="auto"/>
          <w:sz w:val="28"/>
          <w:szCs w:val="28"/>
          <w:u w:val="none"/>
          <w:lang w:eastAsia="ru-RU"/>
        </w:rPr>
        <w:t>)</w:t>
      </w:r>
      <w:r w:rsidR="008360CF" w:rsidRPr="00C22968">
        <w:rPr>
          <w:rStyle w:val="a8"/>
          <w:rFonts w:ascii="Times New Roman" w:eastAsiaTheme="minorEastAsia" w:hAnsi="Times New Roman"/>
          <w:color w:val="auto"/>
          <w:sz w:val="28"/>
          <w:szCs w:val="28"/>
          <w:u w:val="none"/>
          <w:lang w:eastAsia="ru-RU"/>
        </w:rPr>
        <w:t>.</w:t>
      </w:r>
    </w:p>
    <w:p w14:paraId="00C84D69" w14:textId="06C7B47F"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z w:val="28"/>
          <w:szCs w:val="28"/>
        </w:rPr>
      </w:pPr>
      <w:r w:rsidRPr="00C22968">
        <w:rPr>
          <w:rFonts w:ascii="Times New Roman" w:eastAsiaTheme="minorHAnsi" w:hAnsi="Times New Roman"/>
          <w:sz w:val="28"/>
          <w:szCs w:val="28"/>
          <w:lang w:val="kk-KZ"/>
        </w:rPr>
        <w:t>Шоров М.</w:t>
      </w:r>
      <w:r w:rsidRPr="00C22968">
        <w:rPr>
          <w:rFonts w:ascii="Times New Roman" w:eastAsiaTheme="minorHAnsi" w:hAnsi="Times New Roman"/>
          <w:sz w:val="28"/>
          <w:szCs w:val="28"/>
        </w:rPr>
        <w:t xml:space="preserve">П. Проблемы методики расследования убийств, совершенных по найму / под ред. д.ю.н., проф. Г. М. Меретукова.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Славянск-на-Кубани: «Блиц», 2002. </w:t>
      </w:r>
      <w:r w:rsidRPr="00C22968">
        <w:rPr>
          <w:rFonts w:ascii="Times New Roman" w:eastAsiaTheme="minorHAnsi" w:hAnsi="Times New Roman"/>
          <w:sz w:val="28"/>
          <w:szCs w:val="28"/>
          <w:lang w:val="kk-KZ"/>
        </w:rPr>
        <w:t>–</w:t>
      </w:r>
      <w:r w:rsidRPr="00C22968">
        <w:rPr>
          <w:rFonts w:ascii="Times New Roman" w:eastAsiaTheme="minorHAnsi" w:hAnsi="Times New Roman"/>
          <w:sz w:val="28"/>
          <w:szCs w:val="28"/>
        </w:rPr>
        <w:t xml:space="preserve"> 182 с.</w:t>
      </w:r>
    </w:p>
    <w:p w14:paraId="1F4E6E3E" w14:textId="1E9EC724" w:rsidR="0066647B" w:rsidRPr="00C22968" w:rsidRDefault="0066647B" w:rsidP="004A3AB5">
      <w:pPr>
        <w:pStyle w:val="a4"/>
        <w:numPr>
          <w:ilvl w:val="0"/>
          <w:numId w:val="21"/>
        </w:numPr>
        <w:tabs>
          <w:tab w:val="left" w:pos="426"/>
          <w:tab w:val="left" w:pos="851"/>
          <w:tab w:val="left" w:pos="1134"/>
        </w:tabs>
        <w:spacing w:after="0" w:line="240" w:lineRule="auto"/>
        <w:ind w:left="0" w:firstLine="567"/>
        <w:jc w:val="both"/>
        <w:rPr>
          <w:rStyle w:val="afb"/>
          <w:rFonts w:ascii="Times New Roman" w:hAnsi="Times New Roman"/>
          <w:i w:val="0"/>
          <w:color w:val="auto"/>
          <w:sz w:val="28"/>
          <w:szCs w:val="28"/>
        </w:rPr>
      </w:pPr>
      <w:r w:rsidRPr="00C22968">
        <w:rPr>
          <w:rStyle w:val="afb"/>
          <w:rFonts w:ascii="Times New Roman" w:hAnsi="Times New Roman"/>
          <w:i w:val="0"/>
          <w:color w:val="auto"/>
          <w:sz w:val="28"/>
          <w:szCs w:val="28"/>
        </w:rPr>
        <w:t>Зеленский В.Д. Организация расследования преступлени</w:t>
      </w:r>
      <w:r w:rsidR="00B138FC" w:rsidRPr="00C22968">
        <w:rPr>
          <w:rStyle w:val="afb"/>
          <w:rFonts w:ascii="Times New Roman" w:hAnsi="Times New Roman"/>
          <w:i w:val="0"/>
          <w:color w:val="auto"/>
          <w:sz w:val="28"/>
          <w:szCs w:val="28"/>
        </w:rPr>
        <w:t>й. Криминалистические аспекты: у</w:t>
      </w:r>
      <w:r w:rsidRPr="00C22968">
        <w:rPr>
          <w:rStyle w:val="afb"/>
          <w:rFonts w:ascii="Times New Roman" w:hAnsi="Times New Roman"/>
          <w:i w:val="0"/>
          <w:color w:val="auto"/>
          <w:sz w:val="28"/>
          <w:szCs w:val="28"/>
        </w:rPr>
        <w:t>чеб</w:t>
      </w:r>
      <w:r w:rsidR="00B138FC" w:rsidRPr="00C22968">
        <w:rPr>
          <w:rStyle w:val="afb"/>
          <w:rFonts w:ascii="Times New Roman" w:hAnsi="Times New Roman"/>
          <w:i w:val="0"/>
          <w:color w:val="auto"/>
          <w:sz w:val="28"/>
          <w:szCs w:val="28"/>
          <w:lang w:val="kk-KZ"/>
        </w:rPr>
        <w:t>ное</w:t>
      </w:r>
      <w:r w:rsidRPr="00C22968">
        <w:rPr>
          <w:rStyle w:val="afb"/>
          <w:rFonts w:ascii="Times New Roman" w:hAnsi="Times New Roman"/>
          <w:i w:val="0"/>
          <w:color w:val="auto"/>
          <w:sz w:val="28"/>
          <w:szCs w:val="28"/>
          <w:lang w:val="kk-KZ"/>
        </w:rPr>
        <w:t xml:space="preserve"> </w:t>
      </w:r>
      <w:r w:rsidR="00B138FC" w:rsidRPr="00C22968">
        <w:rPr>
          <w:rStyle w:val="afb"/>
          <w:rFonts w:ascii="Times New Roman" w:hAnsi="Times New Roman"/>
          <w:i w:val="0"/>
          <w:color w:val="auto"/>
          <w:sz w:val="28"/>
          <w:szCs w:val="28"/>
        </w:rPr>
        <w:t>пособие.</w:t>
      </w:r>
      <w:r w:rsidRPr="00C22968">
        <w:rPr>
          <w:rStyle w:val="afb"/>
          <w:rFonts w:ascii="Times New Roman" w:hAnsi="Times New Roman"/>
          <w:i w:val="0"/>
          <w:color w:val="auto"/>
          <w:sz w:val="28"/>
          <w:szCs w:val="28"/>
        </w:rPr>
        <w:t xml:space="preserve"> </w:t>
      </w:r>
      <w:r w:rsidR="002228B2" w:rsidRPr="00C22968">
        <w:rPr>
          <w:rFonts w:ascii="Times New Roman" w:hAnsi="Times New Roman"/>
          <w:sz w:val="28"/>
          <w:szCs w:val="28"/>
          <w:lang w:val="kk-KZ"/>
        </w:rPr>
        <w:t>–</w:t>
      </w:r>
      <w:r w:rsidRPr="00C22968">
        <w:rPr>
          <w:rStyle w:val="afb"/>
          <w:rFonts w:ascii="Times New Roman" w:hAnsi="Times New Roman"/>
          <w:i w:val="0"/>
          <w:color w:val="auto"/>
          <w:sz w:val="28"/>
          <w:szCs w:val="28"/>
        </w:rPr>
        <w:t xml:space="preserve"> Ростов-на-Дону: Изд-во. Ростов. ун-та, 1989. </w:t>
      </w:r>
      <w:r w:rsidRPr="00C22968">
        <w:rPr>
          <w:rStyle w:val="afb"/>
          <w:rFonts w:ascii="Times New Roman" w:hAnsi="Times New Roman"/>
          <w:i w:val="0"/>
          <w:color w:val="auto"/>
          <w:sz w:val="28"/>
          <w:szCs w:val="28"/>
          <w:lang w:val="kk-KZ"/>
        </w:rPr>
        <w:t>–</w:t>
      </w:r>
      <w:r w:rsidRPr="00C22968">
        <w:rPr>
          <w:rStyle w:val="afb"/>
          <w:rFonts w:ascii="Times New Roman" w:hAnsi="Times New Roman"/>
          <w:i w:val="0"/>
          <w:color w:val="auto"/>
          <w:sz w:val="28"/>
          <w:szCs w:val="28"/>
        </w:rPr>
        <w:t xml:space="preserve"> 152</w:t>
      </w:r>
      <w:r w:rsidR="00B138FC" w:rsidRPr="00C22968">
        <w:rPr>
          <w:rStyle w:val="afb"/>
          <w:rFonts w:ascii="Times New Roman" w:hAnsi="Times New Roman"/>
          <w:i w:val="0"/>
          <w:color w:val="auto"/>
          <w:sz w:val="28"/>
          <w:szCs w:val="28"/>
        </w:rPr>
        <w:t xml:space="preserve"> </w:t>
      </w:r>
      <w:r w:rsidRPr="00C22968">
        <w:rPr>
          <w:rStyle w:val="afb"/>
          <w:rFonts w:ascii="Times New Roman" w:hAnsi="Times New Roman"/>
          <w:i w:val="0"/>
          <w:color w:val="auto"/>
          <w:sz w:val="28"/>
          <w:szCs w:val="28"/>
          <w:lang w:val="en-US"/>
        </w:rPr>
        <w:t>c</w:t>
      </w:r>
      <w:r w:rsidRPr="00C22968">
        <w:rPr>
          <w:rStyle w:val="afb"/>
          <w:rFonts w:ascii="Times New Roman" w:hAnsi="Times New Roman"/>
          <w:i w:val="0"/>
          <w:color w:val="auto"/>
          <w:sz w:val="28"/>
          <w:szCs w:val="28"/>
        </w:rPr>
        <w:t>.</w:t>
      </w:r>
    </w:p>
    <w:p w14:paraId="1EE803BD" w14:textId="28F74932"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pacing w:val="2"/>
          <w:sz w:val="28"/>
          <w:szCs w:val="28"/>
          <w:lang w:val="kk-KZ" w:eastAsia="ru-RU" w:bidi="ru-RU"/>
        </w:rPr>
      </w:pPr>
      <w:r w:rsidRPr="00C22968">
        <w:rPr>
          <w:rStyle w:val="1d"/>
          <w:rFonts w:ascii="Times New Roman" w:hAnsi="Times New Roman"/>
          <w:sz w:val="28"/>
          <w:szCs w:val="28"/>
        </w:rPr>
        <w:t>В следственном управлении Следственного комитета РФ по Ставропольскому краю обобщена прак</w:t>
      </w:r>
      <w:r w:rsidR="00171A0E" w:rsidRPr="00C22968">
        <w:rPr>
          <w:rStyle w:val="1d"/>
          <w:rFonts w:ascii="Times New Roman" w:hAnsi="Times New Roman"/>
          <w:sz w:val="28"/>
          <w:szCs w:val="28"/>
        </w:rPr>
        <w:t xml:space="preserve">тика расследования преступлений </w:t>
      </w:r>
      <w:r w:rsidRPr="00C22968">
        <w:rPr>
          <w:rStyle w:val="1d"/>
          <w:rFonts w:ascii="Times New Roman" w:hAnsi="Times New Roman"/>
          <w:sz w:val="28"/>
          <w:szCs w:val="28"/>
        </w:rPr>
        <w:t>экстремистской</w:t>
      </w:r>
      <w:r w:rsidR="0010473B" w:rsidRPr="00C22968">
        <w:rPr>
          <w:rStyle w:val="1d"/>
          <w:rFonts w:ascii="Times New Roman" w:hAnsi="Times New Roman"/>
          <w:sz w:val="28"/>
          <w:szCs w:val="28"/>
        </w:rPr>
        <w:t xml:space="preserve"> </w:t>
      </w:r>
      <w:r w:rsidRPr="00C22968">
        <w:rPr>
          <w:rStyle w:val="1d"/>
          <w:rFonts w:ascii="Times New Roman" w:hAnsi="Times New Roman"/>
          <w:sz w:val="28"/>
          <w:szCs w:val="28"/>
        </w:rPr>
        <w:t>направленности </w:t>
      </w:r>
      <w:r w:rsidR="008360CF" w:rsidRPr="00C22968">
        <w:rPr>
          <w:rFonts w:ascii="Times New Roman" w:hAnsi="Times New Roman"/>
          <w:sz w:val="28"/>
          <w:szCs w:val="28"/>
          <w:lang w:val="kk-KZ"/>
        </w:rPr>
        <w:t xml:space="preserve">// </w:t>
      </w:r>
      <w:r w:rsidR="00765913">
        <w:rPr>
          <w:rFonts w:ascii="Times New Roman" w:hAnsi="Times New Roman"/>
          <w:sz w:val="28"/>
          <w:szCs w:val="28"/>
          <w:lang w:val="kk-KZ"/>
        </w:rPr>
        <w:t>Электронный</w:t>
      </w:r>
      <w:r w:rsidR="008360CF" w:rsidRPr="00C22968">
        <w:rPr>
          <w:rFonts w:ascii="Times New Roman" w:hAnsi="Times New Roman"/>
          <w:sz w:val="28"/>
          <w:szCs w:val="28"/>
          <w:lang w:val="kk-KZ"/>
        </w:rPr>
        <w:t xml:space="preserve"> ресурс</w:t>
      </w:r>
      <w:r w:rsidR="008360CF" w:rsidRPr="00C22968">
        <w:rPr>
          <w:lang w:val="kk-KZ"/>
        </w:rPr>
        <w:t xml:space="preserve">: </w:t>
      </w:r>
      <w:hyperlink r:id="rId61" w:history="1">
        <w:r w:rsidR="00A65117" w:rsidRPr="00C22968">
          <w:rPr>
            <w:rStyle w:val="a8"/>
            <w:rFonts w:ascii="Times New Roman" w:eastAsiaTheme="minorHAnsi" w:hAnsi="Times New Roman"/>
            <w:color w:val="auto"/>
            <w:spacing w:val="2"/>
            <w:sz w:val="28"/>
            <w:szCs w:val="28"/>
            <w:u w:val="none"/>
            <w:lang w:val="kk-KZ" w:eastAsia="ru-RU" w:bidi="ru-RU"/>
          </w:rPr>
          <w:t>https://sledcomrf.ru</w:t>
        </w:r>
      </w:hyperlink>
      <w:r w:rsidRPr="00C22968">
        <w:rPr>
          <w:rFonts w:ascii="Times New Roman" w:eastAsia="Times New Roman" w:hAnsi="Times New Roman"/>
          <w:sz w:val="28"/>
          <w:szCs w:val="28"/>
          <w:lang w:val="kk-KZ" w:eastAsia="ru-RU"/>
        </w:rPr>
        <w:t xml:space="preserve"> </w:t>
      </w:r>
      <w:r w:rsidR="00013610">
        <w:rPr>
          <w:rFonts w:ascii="Times New Roman" w:eastAsia="Times New Roman" w:hAnsi="Times New Roman"/>
          <w:sz w:val="28"/>
          <w:szCs w:val="28"/>
          <w:lang w:val="kk-KZ" w:eastAsia="ru-RU"/>
        </w:rPr>
        <w:t>(</w:t>
      </w:r>
      <w:r w:rsidRPr="00C22968">
        <w:rPr>
          <w:rFonts w:ascii="Times New Roman" w:hAnsi="Times New Roman"/>
          <w:sz w:val="28"/>
          <w:szCs w:val="28"/>
          <w:shd w:val="clear" w:color="auto" w:fill="FFFFFF"/>
          <w:lang w:val="kk-KZ"/>
        </w:rPr>
        <w:t>11.02.2015</w:t>
      </w:r>
      <w:r w:rsidR="00013610">
        <w:rPr>
          <w:rFonts w:ascii="Times New Roman" w:hAnsi="Times New Roman"/>
          <w:sz w:val="28"/>
          <w:szCs w:val="28"/>
          <w:shd w:val="clear" w:color="auto" w:fill="FFFFFF"/>
          <w:lang w:val="kk-KZ"/>
        </w:rPr>
        <w:t>)</w:t>
      </w:r>
      <w:r w:rsidRPr="00C22968">
        <w:rPr>
          <w:rFonts w:ascii="Times New Roman" w:eastAsiaTheme="minorEastAsia" w:hAnsi="Times New Roman"/>
          <w:sz w:val="28"/>
          <w:szCs w:val="28"/>
          <w:lang w:val="kk-KZ" w:eastAsia="ru-RU"/>
        </w:rPr>
        <w:t>.</w:t>
      </w:r>
    </w:p>
    <w:p w14:paraId="45E42604" w14:textId="529083B9"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z w:val="28"/>
          <w:szCs w:val="28"/>
          <w:lang w:val="kk-KZ"/>
        </w:rPr>
      </w:pPr>
      <w:r w:rsidRPr="00C22968">
        <w:rPr>
          <w:rFonts w:ascii="Times New Roman" w:hAnsi="Times New Roman"/>
          <w:sz w:val="28"/>
          <w:szCs w:val="28"/>
        </w:rPr>
        <w:t xml:space="preserve">Абдрахманов Б.А., Байтанова Р.Б. Профессионально-психологический отбор кандидатов на службу в ОВД РК. </w:t>
      </w:r>
      <w:r w:rsidRPr="00C22968">
        <w:rPr>
          <w:rFonts w:ascii="Times New Roman" w:hAnsi="Times New Roman"/>
          <w:sz w:val="28"/>
          <w:szCs w:val="28"/>
          <w:lang w:val="kk-KZ"/>
        </w:rPr>
        <w:t>–</w:t>
      </w:r>
      <w:r w:rsidRPr="00C22968">
        <w:rPr>
          <w:rFonts w:ascii="Times New Roman" w:hAnsi="Times New Roman"/>
          <w:sz w:val="28"/>
          <w:szCs w:val="28"/>
        </w:rPr>
        <w:t xml:space="preserve"> Алматы: ООНИиРИР Академии МВД РК, 2005. </w:t>
      </w:r>
      <w:r w:rsidR="002228B2" w:rsidRPr="00C22968">
        <w:rPr>
          <w:rFonts w:ascii="Times New Roman" w:hAnsi="Times New Roman"/>
          <w:sz w:val="28"/>
          <w:szCs w:val="28"/>
          <w:lang w:val="kk-KZ"/>
        </w:rPr>
        <w:t>–</w:t>
      </w:r>
      <w:r w:rsidRPr="00C22968">
        <w:rPr>
          <w:rFonts w:ascii="Times New Roman" w:hAnsi="Times New Roman"/>
          <w:sz w:val="28"/>
          <w:szCs w:val="28"/>
        </w:rPr>
        <w:t xml:space="preserve"> 109 с.</w:t>
      </w:r>
    </w:p>
    <w:p w14:paraId="5C933A0F" w14:textId="08E77241"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imes New Roman" w:hAnsi="Times New Roman"/>
          <w:spacing w:val="2"/>
          <w:sz w:val="28"/>
          <w:szCs w:val="28"/>
          <w:lang w:val="kk-KZ" w:eastAsia="ru-RU"/>
        </w:rPr>
      </w:pPr>
      <w:r w:rsidRPr="00C22968">
        <w:rPr>
          <w:rFonts w:ascii="Times New Roman" w:eastAsiaTheme="minorEastAsia" w:hAnsi="Times New Roman"/>
          <w:sz w:val="28"/>
          <w:szCs w:val="28"/>
          <w:lang w:val="kk-KZ" w:eastAsia="ru-RU"/>
        </w:rPr>
        <w:t>Центр информационной безопасности на баз</w:t>
      </w:r>
      <w:r w:rsidR="004367F9" w:rsidRPr="00C22968">
        <w:rPr>
          <w:rFonts w:ascii="Times New Roman" w:eastAsiaTheme="minorEastAsia" w:hAnsi="Times New Roman"/>
          <w:sz w:val="28"/>
          <w:szCs w:val="28"/>
          <w:lang w:val="kk-KZ" w:eastAsia="ru-RU"/>
        </w:rPr>
        <w:t>е РАТС ШОС призвал создать К-Ж. </w:t>
      </w:r>
      <w:r w:rsidRPr="00C22968">
        <w:rPr>
          <w:rFonts w:ascii="Times New Roman" w:eastAsiaTheme="minorEastAsia" w:hAnsi="Times New Roman"/>
          <w:sz w:val="28"/>
          <w:szCs w:val="28"/>
          <w:lang w:val="kk-KZ" w:eastAsia="ru-RU"/>
        </w:rPr>
        <w:t xml:space="preserve">Токаев </w:t>
      </w:r>
      <w:r w:rsidR="008360CF" w:rsidRPr="00C22968">
        <w:rPr>
          <w:rFonts w:ascii="Times New Roman" w:hAnsi="Times New Roman"/>
          <w:sz w:val="28"/>
          <w:szCs w:val="28"/>
          <w:lang w:val="kk-KZ"/>
        </w:rPr>
        <w:t xml:space="preserve">// </w:t>
      </w:r>
      <w:r w:rsidR="00765913">
        <w:rPr>
          <w:rFonts w:ascii="Times New Roman" w:hAnsi="Times New Roman"/>
          <w:sz w:val="28"/>
          <w:szCs w:val="28"/>
          <w:lang w:val="kk-KZ"/>
        </w:rPr>
        <w:t>Электронный</w:t>
      </w:r>
      <w:r w:rsidR="008360CF" w:rsidRPr="00C22968">
        <w:rPr>
          <w:rFonts w:ascii="Times New Roman" w:hAnsi="Times New Roman"/>
          <w:sz w:val="28"/>
          <w:szCs w:val="28"/>
          <w:lang w:val="kk-KZ"/>
        </w:rPr>
        <w:t xml:space="preserve"> ресурс</w:t>
      </w:r>
      <w:r w:rsidR="008360CF" w:rsidRPr="00C22968">
        <w:rPr>
          <w:lang w:val="kk-KZ"/>
        </w:rPr>
        <w:t xml:space="preserve">: </w:t>
      </w:r>
      <w:hyperlink r:id="rId62" w:history="1">
        <w:r w:rsidRPr="00C22968">
          <w:rPr>
            <w:rFonts w:ascii="Times New Roman" w:eastAsiaTheme="minorHAnsi" w:hAnsi="Times New Roman"/>
            <w:sz w:val="28"/>
            <w:szCs w:val="28"/>
            <w:lang w:val="kk-KZ"/>
          </w:rPr>
          <w:t>http</w:t>
        </w:r>
        <w:r w:rsidR="00330590" w:rsidRPr="00C22968">
          <w:rPr>
            <w:rFonts w:ascii="Times New Roman" w:eastAsiaTheme="minorHAnsi" w:hAnsi="Times New Roman"/>
            <w:sz w:val="28"/>
            <w:szCs w:val="28"/>
            <w:lang w:val="en-US"/>
          </w:rPr>
          <w:t>s</w:t>
        </w:r>
        <w:r w:rsidRPr="00C22968">
          <w:rPr>
            <w:rFonts w:ascii="Times New Roman" w:eastAsiaTheme="minorHAnsi" w:hAnsi="Times New Roman"/>
            <w:sz w:val="28"/>
            <w:szCs w:val="28"/>
            <w:lang w:val="kk-KZ"/>
          </w:rPr>
          <w:t>://</w:t>
        </w:r>
      </w:hyperlink>
      <w:hyperlink r:id="rId63" w:history="1">
        <w:r w:rsidRPr="00C22968">
          <w:rPr>
            <w:rStyle w:val="a8"/>
            <w:rFonts w:ascii="Times New Roman" w:eastAsiaTheme="minorEastAsia" w:hAnsi="Times New Roman"/>
            <w:color w:val="auto"/>
            <w:sz w:val="28"/>
            <w:szCs w:val="28"/>
            <w:u w:val="none"/>
            <w:lang w:val="kk-KZ" w:eastAsia="ru-RU"/>
          </w:rPr>
          <w:t>www.interfax.kz</w:t>
        </w:r>
      </w:hyperlink>
      <w:r w:rsidRPr="00C22968">
        <w:rPr>
          <w:rFonts w:ascii="Times New Roman" w:hAnsi="Times New Roman"/>
          <w:sz w:val="28"/>
          <w:szCs w:val="28"/>
          <w:lang w:val="kk-KZ"/>
        </w:rPr>
        <w:t xml:space="preserve"> </w:t>
      </w:r>
      <w:r w:rsidR="00013610">
        <w:rPr>
          <w:rFonts w:ascii="Times New Roman" w:eastAsia="Times New Roman" w:hAnsi="Times New Roman"/>
          <w:sz w:val="28"/>
          <w:szCs w:val="28"/>
          <w:lang w:val="kk-KZ" w:eastAsia="ru-RU"/>
        </w:rPr>
        <w:t>(</w:t>
      </w:r>
      <w:r w:rsidRPr="00C22968">
        <w:rPr>
          <w:rFonts w:ascii="Times New Roman" w:eastAsia="Times New Roman" w:hAnsi="Times New Roman"/>
          <w:sz w:val="28"/>
          <w:szCs w:val="28"/>
          <w:lang w:val="kk-KZ" w:eastAsia="ru-RU"/>
        </w:rPr>
        <w:t>10.11.2020</w:t>
      </w:r>
      <w:r w:rsidR="00013610">
        <w:rPr>
          <w:rFonts w:ascii="Times New Roman" w:eastAsia="Times New Roman" w:hAnsi="Times New Roman"/>
          <w:sz w:val="28"/>
          <w:szCs w:val="28"/>
          <w:lang w:val="kk-KZ" w:eastAsia="ru-RU"/>
        </w:rPr>
        <w:t>)</w:t>
      </w:r>
      <w:r w:rsidRPr="00C22968">
        <w:rPr>
          <w:rFonts w:ascii="Times New Roman" w:eastAsiaTheme="minorEastAsia" w:hAnsi="Times New Roman"/>
          <w:sz w:val="28"/>
          <w:szCs w:val="28"/>
          <w:lang w:val="kk-KZ" w:eastAsia="ru-RU"/>
        </w:rPr>
        <w:t>.</w:t>
      </w:r>
    </w:p>
    <w:p w14:paraId="17274870" w14:textId="0389E942"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imes New Roman" w:hAnsi="Times New Roman"/>
          <w:spacing w:val="2"/>
          <w:sz w:val="28"/>
          <w:szCs w:val="28"/>
          <w:lang w:val="kk-KZ" w:eastAsia="ru-RU"/>
        </w:rPr>
      </w:pPr>
      <w:r w:rsidRPr="00C22968">
        <w:rPr>
          <w:rFonts w:ascii="Times New Roman" w:eastAsia="Times New Roman" w:hAnsi="Times New Roman"/>
          <w:bCs/>
          <w:kern w:val="36"/>
          <w:sz w:val="28"/>
          <w:szCs w:val="28"/>
          <w:lang w:val="kk-KZ" w:eastAsia="ru-RU"/>
        </w:rPr>
        <w:t xml:space="preserve">В СНГ создали единую базу осужденных и разыскиваемых за терроризм </w:t>
      </w:r>
      <w:r w:rsidR="000F6743" w:rsidRPr="00C22968">
        <w:rPr>
          <w:rFonts w:ascii="Times New Roman" w:hAnsi="Times New Roman"/>
          <w:sz w:val="28"/>
          <w:szCs w:val="28"/>
          <w:lang w:val="kk-KZ"/>
        </w:rPr>
        <w:t xml:space="preserve">// </w:t>
      </w:r>
      <w:r w:rsidR="00765913">
        <w:rPr>
          <w:rFonts w:ascii="Times New Roman" w:hAnsi="Times New Roman"/>
          <w:sz w:val="28"/>
          <w:szCs w:val="28"/>
          <w:lang w:val="kk-KZ"/>
        </w:rPr>
        <w:t>Электронный</w:t>
      </w:r>
      <w:r w:rsidR="000F6743" w:rsidRPr="00C22968">
        <w:rPr>
          <w:rFonts w:ascii="Times New Roman" w:hAnsi="Times New Roman"/>
          <w:sz w:val="28"/>
          <w:szCs w:val="28"/>
          <w:lang w:val="kk-KZ"/>
        </w:rPr>
        <w:t xml:space="preserve"> ресурс</w:t>
      </w:r>
      <w:r w:rsidR="000F6743" w:rsidRPr="00C22968">
        <w:rPr>
          <w:lang w:val="kk-KZ"/>
        </w:rPr>
        <w:t xml:space="preserve">: </w:t>
      </w:r>
      <w:r w:rsidR="000F6743" w:rsidRPr="00C22968">
        <w:rPr>
          <w:rFonts w:ascii="Times New Roman" w:hAnsi="Times New Roman"/>
          <w:sz w:val="28"/>
          <w:szCs w:val="28"/>
          <w:shd w:val="clear" w:color="auto" w:fill="FFFFFF"/>
          <w:lang w:val="kk-KZ"/>
        </w:rPr>
        <w:t>http</w:t>
      </w:r>
      <w:r w:rsidR="000F6743" w:rsidRPr="00C22968">
        <w:rPr>
          <w:rFonts w:ascii="Times New Roman" w:hAnsi="Times New Roman"/>
          <w:sz w:val="28"/>
          <w:szCs w:val="28"/>
          <w:shd w:val="clear" w:color="auto" w:fill="FFFFFF"/>
          <w:lang w:val="en-US"/>
        </w:rPr>
        <w:t>s</w:t>
      </w:r>
      <w:r w:rsidR="000F6743" w:rsidRPr="00C22968">
        <w:rPr>
          <w:rFonts w:ascii="Times New Roman" w:hAnsi="Times New Roman"/>
          <w:sz w:val="28"/>
          <w:szCs w:val="28"/>
          <w:shd w:val="clear" w:color="auto" w:fill="FFFFFF"/>
          <w:lang w:val="kk-KZ"/>
        </w:rPr>
        <w:t>://mpgu.su/novosti/v-sng-sozdali-edinuyu-bazu-osuzhdennyih</w:t>
      </w:r>
      <w:r w:rsidR="00A112C8" w:rsidRPr="00C22968">
        <w:rPr>
          <w:rFonts w:ascii="Times New Roman" w:hAnsi="Times New Roman"/>
          <w:sz w:val="28"/>
          <w:szCs w:val="28"/>
          <w:shd w:val="clear" w:color="auto" w:fill="FFFFFF"/>
          <w:lang w:val="kk-KZ"/>
        </w:rPr>
        <w:t>-i-razyiskivaemyih-za-terrorizm</w:t>
      </w:r>
      <w:r w:rsidR="000F6743" w:rsidRPr="00C22968">
        <w:rPr>
          <w:rFonts w:ascii="Times New Roman" w:hAnsi="Times New Roman"/>
          <w:sz w:val="28"/>
          <w:szCs w:val="28"/>
          <w:shd w:val="clear" w:color="auto" w:fill="FFFFFF"/>
          <w:lang w:val="kk-KZ"/>
        </w:rPr>
        <w:t xml:space="preserve"> </w:t>
      </w:r>
      <w:r w:rsidR="00013610">
        <w:rPr>
          <w:rFonts w:ascii="Times New Roman" w:eastAsia="Times New Roman" w:hAnsi="Times New Roman"/>
          <w:sz w:val="28"/>
          <w:szCs w:val="28"/>
          <w:lang w:val="kk-KZ" w:eastAsia="ru-RU"/>
        </w:rPr>
        <w:t>(</w:t>
      </w:r>
      <w:r w:rsidRPr="00C22968">
        <w:rPr>
          <w:rFonts w:ascii="Times New Roman" w:hAnsi="Times New Roman"/>
          <w:sz w:val="28"/>
          <w:szCs w:val="28"/>
          <w:shd w:val="clear" w:color="auto" w:fill="FFFFFF"/>
          <w:lang w:val="kk-KZ"/>
        </w:rPr>
        <w:t>26.04.2018</w:t>
      </w:r>
      <w:r w:rsidR="00013610">
        <w:rPr>
          <w:rFonts w:ascii="Times New Roman" w:hAnsi="Times New Roman"/>
          <w:sz w:val="28"/>
          <w:szCs w:val="28"/>
          <w:shd w:val="clear" w:color="auto" w:fill="FFFFFF"/>
          <w:lang w:val="kk-KZ"/>
        </w:rPr>
        <w:t>)</w:t>
      </w:r>
      <w:r w:rsidRPr="00C22968">
        <w:rPr>
          <w:rFonts w:ascii="Times New Roman" w:eastAsiaTheme="minorEastAsia" w:hAnsi="Times New Roman"/>
          <w:sz w:val="28"/>
          <w:szCs w:val="28"/>
          <w:lang w:val="kk-KZ" w:eastAsia="ru-RU"/>
        </w:rPr>
        <w:t>.</w:t>
      </w:r>
    </w:p>
    <w:p w14:paraId="5912B53F" w14:textId="05307CED"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heme="minorHAnsi" w:hAnsi="Times New Roman"/>
          <w:spacing w:val="2"/>
          <w:sz w:val="28"/>
          <w:szCs w:val="28"/>
          <w:lang w:val="kk-KZ" w:eastAsia="ru-RU" w:bidi="ru-RU"/>
        </w:rPr>
      </w:pPr>
      <w:r w:rsidRPr="00C22968">
        <w:rPr>
          <w:rFonts w:ascii="Times New Roman" w:eastAsia="Courier New" w:hAnsi="Times New Roman"/>
          <w:iCs/>
          <w:sz w:val="28"/>
          <w:szCs w:val="28"/>
          <w:shd w:val="clear" w:color="auto" w:fill="FFFFFF"/>
          <w:lang w:val="kk-KZ" w:eastAsia="ru-RU"/>
        </w:rPr>
        <w:t>Возгрин И.А.</w:t>
      </w:r>
      <w:r w:rsidR="004367F9" w:rsidRPr="00C22968">
        <w:rPr>
          <w:rFonts w:ascii="Times New Roman" w:eastAsia="Courier New" w:hAnsi="Times New Roman"/>
          <w:sz w:val="28"/>
          <w:szCs w:val="28"/>
          <w:shd w:val="clear" w:color="auto" w:fill="FFFFFF"/>
          <w:lang w:val="kk-KZ" w:eastAsia="ru-RU"/>
        </w:rPr>
        <w:t> </w:t>
      </w:r>
      <w:r w:rsidRPr="00C22968">
        <w:rPr>
          <w:rFonts w:ascii="Times New Roman" w:eastAsia="Courier New" w:hAnsi="Times New Roman"/>
          <w:sz w:val="28"/>
          <w:szCs w:val="28"/>
          <w:shd w:val="clear" w:color="auto" w:fill="FFFFFF"/>
          <w:lang w:val="kk-KZ" w:eastAsia="ru-RU"/>
        </w:rPr>
        <w:t>Криминалистика / Под ред. Т.А. Седовой, А.Л. Эксархапуло. – СПб., 2001. – 928 с.</w:t>
      </w:r>
    </w:p>
    <w:p w14:paraId="3DC01372" w14:textId="5FDD441B"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imes New Roman" w:hAnsi="Times New Roman"/>
          <w:sz w:val="28"/>
          <w:szCs w:val="28"/>
          <w:lang w:val="kk-KZ" w:eastAsia="ru-RU"/>
        </w:rPr>
      </w:pPr>
      <w:r w:rsidRPr="00C22968">
        <w:rPr>
          <w:rFonts w:ascii="Times New Roman" w:eastAsia="Times New Roman" w:hAnsi="Times New Roman"/>
          <w:bCs/>
          <w:kern w:val="36"/>
          <w:sz w:val="28"/>
          <w:szCs w:val="28"/>
          <w:lang w:val="kk-KZ" w:eastAsia="ru-RU"/>
        </w:rPr>
        <w:lastRenderedPageBreak/>
        <w:t xml:space="preserve">Центр «Э» потратит почти 50 млн рублей на базу данных экстремистов </w:t>
      </w:r>
      <w:r w:rsidR="000F6743" w:rsidRPr="00C22968">
        <w:rPr>
          <w:rFonts w:ascii="Times New Roman" w:hAnsi="Times New Roman"/>
          <w:sz w:val="28"/>
          <w:szCs w:val="28"/>
          <w:lang w:val="kk-KZ"/>
        </w:rPr>
        <w:t xml:space="preserve">// </w:t>
      </w:r>
      <w:r w:rsidR="00765913">
        <w:rPr>
          <w:rFonts w:ascii="Times New Roman" w:hAnsi="Times New Roman"/>
          <w:sz w:val="28"/>
          <w:szCs w:val="28"/>
          <w:lang w:val="kk-KZ"/>
        </w:rPr>
        <w:t>Электронный</w:t>
      </w:r>
      <w:r w:rsidR="000F6743" w:rsidRPr="00C22968">
        <w:rPr>
          <w:rFonts w:ascii="Times New Roman" w:hAnsi="Times New Roman"/>
          <w:sz w:val="28"/>
          <w:szCs w:val="28"/>
          <w:lang w:val="kk-KZ"/>
        </w:rPr>
        <w:t xml:space="preserve"> ресурс</w:t>
      </w:r>
      <w:r w:rsidR="000F6743" w:rsidRPr="00C22968">
        <w:rPr>
          <w:lang w:val="kk-KZ"/>
        </w:rPr>
        <w:t xml:space="preserve">: </w:t>
      </w:r>
      <w:hyperlink r:id="rId64" w:history="1">
        <w:r w:rsidRPr="00C22968">
          <w:rPr>
            <w:rStyle w:val="a8"/>
            <w:rFonts w:ascii="Times New Roman" w:hAnsi="Times New Roman"/>
            <w:color w:val="auto"/>
            <w:sz w:val="28"/>
            <w:szCs w:val="28"/>
            <w:u w:val="none"/>
            <w:shd w:val="clear" w:color="auto" w:fill="FFFFFF"/>
            <w:lang w:val="kk-KZ"/>
          </w:rPr>
          <w:t>https://secretmag.ru/news/centr-e-potratit-pochti-50-mln-rublei-na-bazu-dannykh-ekstremistov.htm</w:t>
        </w:r>
      </w:hyperlink>
      <w:r w:rsidR="00457980" w:rsidRPr="00C22968">
        <w:rPr>
          <w:rStyle w:val="a8"/>
          <w:rFonts w:ascii="Times New Roman" w:hAnsi="Times New Roman"/>
          <w:color w:val="auto"/>
          <w:sz w:val="28"/>
          <w:szCs w:val="28"/>
          <w:u w:val="none"/>
          <w:shd w:val="clear" w:color="auto" w:fill="FFFFFF"/>
          <w:lang w:val="kk-KZ"/>
        </w:rPr>
        <w:t xml:space="preserve"> </w:t>
      </w:r>
      <w:r w:rsidR="00013610">
        <w:rPr>
          <w:rStyle w:val="a8"/>
          <w:rFonts w:ascii="Times New Roman" w:hAnsi="Times New Roman"/>
          <w:color w:val="auto"/>
          <w:sz w:val="28"/>
          <w:szCs w:val="28"/>
          <w:u w:val="none"/>
          <w:shd w:val="clear" w:color="auto" w:fill="FFFFFF"/>
          <w:lang w:val="kk-KZ"/>
        </w:rPr>
        <w:t>(</w:t>
      </w:r>
      <w:r w:rsidRPr="00C22968">
        <w:rPr>
          <w:rStyle w:val="a8"/>
          <w:rFonts w:ascii="Times New Roman" w:hAnsi="Times New Roman"/>
          <w:color w:val="auto"/>
          <w:sz w:val="28"/>
          <w:szCs w:val="28"/>
          <w:u w:val="none"/>
          <w:shd w:val="clear" w:color="auto" w:fill="FFFFFF"/>
          <w:lang w:val="kk-KZ"/>
        </w:rPr>
        <w:t>27.05.2020</w:t>
      </w:r>
      <w:r w:rsidR="00013610">
        <w:rPr>
          <w:rStyle w:val="a8"/>
          <w:rFonts w:ascii="Times New Roman" w:hAnsi="Times New Roman"/>
          <w:color w:val="auto"/>
          <w:sz w:val="28"/>
          <w:szCs w:val="28"/>
          <w:u w:val="none"/>
          <w:shd w:val="clear" w:color="auto" w:fill="FFFFFF"/>
          <w:lang w:val="kk-KZ"/>
        </w:rPr>
        <w:t>)</w:t>
      </w:r>
      <w:r w:rsidRPr="00C22968">
        <w:rPr>
          <w:rStyle w:val="a8"/>
          <w:rFonts w:ascii="Times New Roman" w:hAnsi="Times New Roman"/>
          <w:color w:val="auto"/>
          <w:sz w:val="28"/>
          <w:szCs w:val="28"/>
          <w:u w:val="none"/>
          <w:shd w:val="clear" w:color="auto" w:fill="FFFFFF"/>
          <w:lang w:val="kk-KZ"/>
        </w:rPr>
        <w:t>.</w:t>
      </w:r>
    </w:p>
    <w:p w14:paraId="0CB6C2ED" w14:textId="66D0B981" w:rsidR="0066647B" w:rsidRPr="00C22968" w:rsidRDefault="0066647B" w:rsidP="004A3AB5">
      <w:pPr>
        <w:pStyle w:val="a4"/>
        <w:numPr>
          <w:ilvl w:val="0"/>
          <w:numId w:val="21"/>
        </w:numPr>
        <w:tabs>
          <w:tab w:val="left" w:pos="284"/>
          <w:tab w:val="left" w:pos="426"/>
          <w:tab w:val="left" w:pos="851"/>
          <w:tab w:val="left" w:pos="1134"/>
        </w:tabs>
        <w:spacing w:after="0" w:line="240" w:lineRule="auto"/>
        <w:ind w:left="0" w:firstLine="567"/>
        <w:jc w:val="both"/>
        <w:rPr>
          <w:rFonts w:ascii="Times New Roman" w:hAnsi="Times New Roman"/>
          <w:sz w:val="28"/>
          <w:szCs w:val="28"/>
          <w:lang w:val="kk-KZ"/>
        </w:rPr>
      </w:pPr>
      <w:r w:rsidRPr="00C22968">
        <w:rPr>
          <w:rFonts w:ascii="Times New Roman" w:eastAsia="Times New Roman" w:hAnsi="Times New Roman"/>
          <w:kern w:val="36"/>
          <w:sz w:val="28"/>
          <w:szCs w:val="28"/>
          <w:lang w:val="kk-KZ" w:eastAsia="ru-RU"/>
        </w:rPr>
        <w:t xml:space="preserve">Кыргызстан: некоторые проблемы противодействия религиозному экстремизму и терроризму </w:t>
      </w:r>
      <w:r w:rsidR="000F6743" w:rsidRPr="00C22968">
        <w:rPr>
          <w:rFonts w:ascii="Times New Roman" w:hAnsi="Times New Roman"/>
          <w:sz w:val="28"/>
          <w:szCs w:val="28"/>
          <w:lang w:val="kk-KZ"/>
        </w:rPr>
        <w:t xml:space="preserve">// </w:t>
      </w:r>
      <w:r w:rsidR="00765913">
        <w:rPr>
          <w:rFonts w:ascii="Times New Roman" w:hAnsi="Times New Roman"/>
          <w:sz w:val="28"/>
          <w:szCs w:val="28"/>
          <w:lang w:val="kk-KZ"/>
        </w:rPr>
        <w:t>Электронный</w:t>
      </w:r>
      <w:r w:rsidR="000F6743" w:rsidRPr="00C22968">
        <w:rPr>
          <w:rFonts w:ascii="Times New Roman" w:hAnsi="Times New Roman"/>
          <w:sz w:val="28"/>
          <w:szCs w:val="28"/>
          <w:lang w:val="kk-KZ"/>
        </w:rPr>
        <w:t xml:space="preserve"> ресурс</w:t>
      </w:r>
      <w:r w:rsidR="000F6743" w:rsidRPr="00C22968">
        <w:rPr>
          <w:lang w:val="kk-KZ"/>
        </w:rPr>
        <w:t xml:space="preserve">: </w:t>
      </w:r>
      <w:r w:rsidRPr="00C22968">
        <w:rPr>
          <w:rFonts w:ascii="Times New Roman" w:hAnsi="Times New Roman"/>
          <w:sz w:val="28"/>
          <w:szCs w:val="28"/>
          <w:shd w:val="clear" w:color="auto" w:fill="FFFFFF"/>
          <w:lang w:val="kk-KZ"/>
        </w:rPr>
        <w:t xml:space="preserve">https://stanradar.com/news/full/738-kyrgyzstan-nekotorye-problemy protivodejstvija-religioznomu-ekstremizmu-i-terrorizmu.html </w:t>
      </w:r>
      <w:r w:rsidR="00013610">
        <w:rPr>
          <w:rFonts w:ascii="Times New Roman" w:hAnsi="Times New Roman"/>
          <w:sz w:val="28"/>
          <w:szCs w:val="28"/>
          <w:lang w:val="kk-KZ"/>
        </w:rPr>
        <w:t>(</w:t>
      </w:r>
      <w:r w:rsidRPr="00C22968">
        <w:rPr>
          <w:rFonts w:ascii="Times New Roman" w:hAnsi="Times New Roman"/>
          <w:sz w:val="28"/>
          <w:szCs w:val="28"/>
          <w:lang w:val="kk-KZ"/>
        </w:rPr>
        <w:t>14.02.13</w:t>
      </w:r>
      <w:r w:rsidR="00013610">
        <w:rPr>
          <w:rFonts w:ascii="Times New Roman" w:hAnsi="Times New Roman"/>
          <w:sz w:val="28"/>
          <w:szCs w:val="28"/>
          <w:lang w:val="kk-KZ"/>
        </w:rPr>
        <w:t>)</w:t>
      </w:r>
      <w:r w:rsidRPr="00C22968">
        <w:rPr>
          <w:rFonts w:ascii="Times New Roman" w:hAnsi="Times New Roman"/>
          <w:sz w:val="28"/>
          <w:szCs w:val="28"/>
          <w:lang w:val="kk-KZ"/>
        </w:rPr>
        <w:t>.</w:t>
      </w:r>
    </w:p>
    <w:p w14:paraId="5A60AEA6" w14:textId="56696EF5" w:rsidR="0066647B" w:rsidRPr="00C22968" w:rsidRDefault="0066647B" w:rsidP="004A3AB5">
      <w:pPr>
        <w:pStyle w:val="a4"/>
        <w:numPr>
          <w:ilvl w:val="0"/>
          <w:numId w:val="21"/>
        </w:numPr>
        <w:tabs>
          <w:tab w:val="left" w:pos="284"/>
          <w:tab w:val="left" w:pos="426"/>
          <w:tab w:val="left" w:pos="851"/>
          <w:tab w:val="left" w:pos="1134"/>
        </w:tabs>
        <w:spacing w:after="0" w:line="240" w:lineRule="auto"/>
        <w:ind w:left="0" w:firstLine="567"/>
        <w:jc w:val="both"/>
        <w:rPr>
          <w:rFonts w:ascii="Times New Roman" w:hAnsi="Times New Roman"/>
          <w:sz w:val="28"/>
          <w:szCs w:val="28"/>
          <w:lang w:val="kk-KZ"/>
        </w:rPr>
      </w:pPr>
      <w:r w:rsidRPr="00C22968">
        <w:rPr>
          <w:rFonts w:ascii="Times New Roman" w:hAnsi="Times New Roman"/>
          <w:sz w:val="28"/>
          <w:szCs w:val="28"/>
          <w:shd w:val="clear" w:color="auto" w:fill="FFFFFF"/>
          <w:lang w:val="kk-KZ"/>
        </w:rPr>
        <w:t xml:space="preserve">Автоматизированная информационно-поисковая система </w:t>
      </w:r>
      <w:r w:rsidR="000F6743" w:rsidRPr="00C22968">
        <w:rPr>
          <w:rFonts w:ascii="Times New Roman" w:hAnsi="Times New Roman"/>
          <w:sz w:val="28"/>
          <w:szCs w:val="28"/>
          <w:lang w:val="kk-KZ"/>
        </w:rPr>
        <w:t xml:space="preserve">// </w:t>
      </w:r>
      <w:r w:rsidR="00765913">
        <w:rPr>
          <w:rFonts w:ascii="Times New Roman" w:hAnsi="Times New Roman"/>
          <w:sz w:val="28"/>
          <w:szCs w:val="28"/>
          <w:lang w:val="kk-KZ"/>
        </w:rPr>
        <w:t>Электронный</w:t>
      </w:r>
      <w:r w:rsidR="000F6743" w:rsidRPr="00C22968">
        <w:rPr>
          <w:rFonts w:ascii="Times New Roman" w:hAnsi="Times New Roman"/>
          <w:sz w:val="28"/>
          <w:szCs w:val="28"/>
          <w:lang w:val="kk-KZ"/>
        </w:rPr>
        <w:t xml:space="preserve"> ресурс</w:t>
      </w:r>
      <w:r w:rsidR="000F6743" w:rsidRPr="00C22968">
        <w:rPr>
          <w:lang w:val="kk-KZ"/>
        </w:rPr>
        <w:t xml:space="preserve">: </w:t>
      </w:r>
      <w:r w:rsidR="00A112C8" w:rsidRPr="00C22968">
        <w:rPr>
          <w:rFonts w:ascii="Times New Roman" w:hAnsi="Times New Roman"/>
          <w:sz w:val="28"/>
          <w:szCs w:val="28"/>
          <w:shd w:val="clear" w:color="auto" w:fill="FFFFFF"/>
          <w:lang w:val="kk-KZ"/>
        </w:rPr>
        <w:t>https://www/almatech-kz.com</w:t>
      </w:r>
    </w:p>
    <w:p w14:paraId="4A190B1E" w14:textId="1254BC4C" w:rsidR="0066647B" w:rsidRPr="00C22968" w:rsidRDefault="0066647B" w:rsidP="004A3AB5">
      <w:pPr>
        <w:pStyle w:val="a4"/>
        <w:numPr>
          <w:ilvl w:val="0"/>
          <w:numId w:val="21"/>
        </w:numPr>
        <w:tabs>
          <w:tab w:val="left" w:pos="284"/>
          <w:tab w:val="left" w:pos="426"/>
          <w:tab w:val="left" w:pos="851"/>
          <w:tab w:val="left" w:pos="1134"/>
        </w:tabs>
        <w:spacing w:after="0" w:line="240" w:lineRule="auto"/>
        <w:ind w:left="0" w:firstLine="567"/>
        <w:jc w:val="both"/>
        <w:rPr>
          <w:rFonts w:ascii="Times New Roman" w:eastAsia="Times New Roman" w:hAnsi="Times New Roman"/>
          <w:sz w:val="28"/>
          <w:szCs w:val="28"/>
          <w:lang w:val="kk-KZ" w:eastAsia="ru-RU"/>
        </w:rPr>
      </w:pPr>
      <w:r w:rsidRPr="00C22968">
        <w:rPr>
          <w:rFonts w:ascii="Times New Roman" w:hAnsi="Times New Roman"/>
          <w:sz w:val="28"/>
          <w:szCs w:val="28"/>
          <w:lang w:val="kk-KZ"/>
        </w:rPr>
        <w:t>«</w:t>
      </w:r>
      <w:r w:rsidRPr="00C22968">
        <w:rPr>
          <w:rFonts w:ascii="Times New Roman" w:hAnsi="Times New Roman"/>
          <w:sz w:val="28"/>
          <w:szCs w:val="28"/>
          <w:shd w:val="clear" w:color="auto" w:fill="FFFFFF"/>
          <w:lang w:val="kk-KZ"/>
        </w:rPr>
        <w:t xml:space="preserve">Көші-қон полициясы мен ақпараттық жүйенің ақпараттық ынтымақтастығы бойынша интеграцияланған мәліметтер банкін құру туралы» Қазақстан Республикасы ІІМ 19.08.2016 жылғы №836 бұйрығы. </w:t>
      </w:r>
    </w:p>
    <w:p w14:paraId="3DCC5E8E" w14:textId="73A7A706" w:rsidR="0066647B" w:rsidRPr="00C22968" w:rsidRDefault="0066647B" w:rsidP="004A3AB5">
      <w:pPr>
        <w:pStyle w:val="a4"/>
        <w:numPr>
          <w:ilvl w:val="0"/>
          <w:numId w:val="21"/>
        </w:numPr>
        <w:tabs>
          <w:tab w:val="left" w:pos="284"/>
          <w:tab w:val="left" w:pos="426"/>
          <w:tab w:val="left" w:pos="851"/>
          <w:tab w:val="left" w:pos="1134"/>
        </w:tabs>
        <w:spacing w:after="0" w:line="240" w:lineRule="auto"/>
        <w:ind w:left="0" w:firstLine="567"/>
        <w:jc w:val="both"/>
        <w:rPr>
          <w:rFonts w:ascii="Times New Roman" w:hAnsi="Times New Roman"/>
          <w:sz w:val="28"/>
          <w:szCs w:val="28"/>
        </w:rPr>
      </w:pPr>
      <w:r w:rsidRPr="00C22968">
        <w:rPr>
          <w:rFonts w:ascii="Times New Roman" w:hAnsi="Times New Roman"/>
          <w:sz w:val="28"/>
          <w:szCs w:val="28"/>
          <w:shd w:val="clear" w:color="auto" w:fill="FFFFFF"/>
          <w:lang w:val="kk-KZ"/>
        </w:rPr>
        <w:t xml:space="preserve">Единая база данных осужденных и подследственных появится в Казахстане </w:t>
      </w:r>
      <w:r w:rsidR="000F6743" w:rsidRPr="00C22968">
        <w:rPr>
          <w:rFonts w:ascii="Times New Roman" w:hAnsi="Times New Roman"/>
          <w:sz w:val="28"/>
          <w:szCs w:val="28"/>
          <w:lang w:val="kk-KZ"/>
        </w:rPr>
        <w:t xml:space="preserve">// </w:t>
      </w:r>
      <w:r w:rsidR="00765913">
        <w:rPr>
          <w:rFonts w:ascii="Times New Roman" w:hAnsi="Times New Roman"/>
          <w:sz w:val="28"/>
          <w:szCs w:val="28"/>
          <w:lang w:val="kk-KZ"/>
        </w:rPr>
        <w:t>Электронный</w:t>
      </w:r>
      <w:r w:rsidR="000F6743" w:rsidRPr="00C22968">
        <w:rPr>
          <w:rFonts w:ascii="Times New Roman" w:hAnsi="Times New Roman"/>
          <w:sz w:val="28"/>
          <w:szCs w:val="28"/>
          <w:lang w:val="kk-KZ"/>
        </w:rPr>
        <w:t xml:space="preserve"> ресурс</w:t>
      </w:r>
      <w:r w:rsidR="000F6743" w:rsidRPr="00C22968">
        <w:rPr>
          <w:lang w:val="kk-KZ"/>
        </w:rPr>
        <w:t xml:space="preserve">: </w:t>
      </w:r>
      <w:r w:rsidRPr="00C22968">
        <w:rPr>
          <w:rFonts w:ascii="Times New Roman" w:hAnsi="Times New Roman"/>
          <w:sz w:val="28"/>
          <w:szCs w:val="28"/>
          <w:shd w:val="clear" w:color="auto" w:fill="FFFFFF"/>
          <w:lang w:val="kk-KZ"/>
        </w:rPr>
        <w:t>https://</w:t>
      </w:r>
      <w:hyperlink r:id="rId65" w:history="1">
        <w:r w:rsidRPr="00C22968">
          <w:rPr>
            <w:rStyle w:val="a8"/>
            <w:rFonts w:ascii="Times New Roman" w:hAnsi="Times New Roman"/>
            <w:color w:val="auto"/>
            <w:sz w:val="28"/>
            <w:szCs w:val="28"/>
            <w:u w:val="none"/>
            <w:shd w:val="clear" w:color="auto" w:fill="FFFFFF"/>
            <w:lang w:val="kk-KZ"/>
          </w:rPr>
          <w:t>www.vlast.kz</w:t>
        </w:r>
      </w:hyperlink>
      <w:r w:rsidRPr="00C22968">
        <w:rPr>
          <w:rFonts w:ascii="Times New Roman" w:hAnsi="Times New Roman"/>
          <w:sz w:val="28"/>
          <w:szCs w:val="28"/>
          <w:lang w:val="kk-KZ"/>
        </w:rPr>
        <w:t xml:space="preserve"> </w:t>
      </w:r>
      <w:r w:rsidR="00013610">
        <w:rPr>
          <w:rFonts w:ascii="Times New Roman" w:hAnsi="Times New Roman"/>
          <w:sz w:val="28"/>
          <w:szCs w:val="28"/>
          <w:lang w:val="kk-KZ"/>
        </w:rPr>
        <w:t>(</w:t>
      </w:r>
      <w:r w:rsidRPr="00C22968">
        <w:rPr>
          <w:rFonts w:ascii="Times New Roman" w:hAnsi="Times New Roman"/>
          <w:sz w:val="28"/>
          <w:szCs w:val="28"/>
          <w:lang w:val="kk-KZ"/>
        </w:rPr>
        <w:t>10.10.2019</w:t>
      </w:r>
      <w:r w:rsidR="00013610">
        <w:rPr>
          <w:rFonts w:ascii="Times New Roman" w:hAnsi="Times New Roman"/>
          <w:sz w:val="28"/>
          <w:szCs w:val="28"/>
          <w:lang w:val="kk-KZ"/>
        </w:rPr>
        <w:t>)</w:t>
      </w:r>
      <w:r w:rsidRPr="00C22968">
        <w:rPr>
          <w:rFonts w:ascii="Times New Roman" w:hAnsi="Times New Roman"/>
          <w:sz w:val="28"/>
          <w:szCs w:val="28"/>
          <w:lang w:val="kk-KZ"/>
        </w:rPr>
        <w:t>.</w:t>
      </w:r>
    </w:p>
    <w:p w14:paraId="64545390" w14:textId="493B8A66" w:rsidR="0066647B" w:rsidRPr="00C22968" w:rsidRDefault="0066647B" w:rsidP="004A3AB5">
      <w:pPr>
        <w:pStyle w:val="a4"/>
        <w:numPr>
          <w:ilvl w:val="0"/>
          <w:numId w:val="21"/>
        </w:numPr>
        <w:tabs>
          <w:tab w:val="left" w:pos="284"/>
          <w:tab w:val="left" w:pos="426"/>
          <w:tab w:val="left" w:pos="851"/>
          <w:tab w:val="left" w:pos="1134"/>
        </w:tabs>
        <w:spacing w:after="0" w:line="240" w:lineRule="auto"/>
        <w:ind w:left="0" w:firstLine="567"/>
        <w:jc w:val="both"/>
        <w:rPr>
          <w:rFonts w:ascii="Times New Roman" w:hAnsi="Times New Roman"/>
          <w:sz w:val="28"/>
          <w:szCs w:val="28"/>
        </w:rPr>
      </w:pPr>
      <w:r w:rsidRPr="00C22968">
        <w:rPr>
          <w:rFonts w:ascii="Times New Roman" w:hAnsi="Times New Roman"/>
          <w:sz w:val="28"/>
          <w:szCs w:val="28"/>
          <w:shd w:val="clear" w:color="auto" w:fill="FFFFFF"/>
          <w:lang w:val="kk-KZ"/>
        </w:rPr>
        <w:t xml:space="preserve">Автоматизированная поисковая система Контроль будет внедрена в оставшихся 5 областях до конца 2010 года </w:t>
      </w:r>
      <w:r w:rsidR="002228B2" w:rsidRPr="00C22968">
        <w:rPr>
          <w:rFonts w:ascii="Times New Roman" w:hAnsi="Times New Roman"/>
          <w:sz w:val="28"/>
          <w:szCs w:val="28"/>
          <w:lang w:val="kk-KZ"/>
        </w:rPr>
        <w:t>–</w:t>
      </w:r>
      <w:r w:rsidRPr="00C22968">
        <w:rPr>
          <w:rFonts w:ascii="Times New Roman" w:hAnsi="Times New Roman"/>
          <w:sz w:val="28"/>
          <w:szCs w:val="28"/>
          <w:shd w:val="clear" w:color="auto" w:fill="FFFFFF"/>
          <w:lang w:val="kk-KZ"/>
        </w:rPr>
        <w:t xml:space="preserve"> глава МВД РК </w:t>
      </w:r>
      <w:r w:rsidR="000F6743" w:rsidRPr="00C22968">
        <w:rPr>
          <w:rFonts w:ascii="Times New Roman" w:hAnsi="Times New Roman"/>
          <w:sz w:val="28"/>
          <w:szCs w:val="28"/>
          <w:lang w:val="kk-KZ"/>
        </w:rPr>
        <w:t xml:space="preserve">// </w:t>
      </w:r>
      <w:r w:rsidR="00765913">
        <w:rPr>
          <w:rFonts w:ascii="Times New Roman" w:hAnsi="Times New Roman"/>
          <w:sz w:val="28"/>
          <w:szCs w:val="28"/>
          <w:lang w:val="kk-KZ"/>
        </w:rPr>
        <w:t>Электронный</w:t>
      </w:r>
      <w:r w:rsidR="000F6743" w:rsidRPr="00C22968">
        <w:rPr>
          <w:rFonts w:ascii="Times New Roman" w:hAnsi="Times New Roman"/>
          <w:sz w:val="28"/>
          <w:szCs w:val="28"/>
          <w:lang w:val="kk-KZ"/>
        </w:rPr>
        <w:t xml:space="preserve"> ресурс</w:t>
      </w:r>
      <w:r w:rsidR="000F6743" w:rsidRPr="00C22968">
        <w:rPr>
          <w:lang w:val="kk-KZ"/>
        </w:rPr>
        <w:t xml:space="preserve">: </w:t>
      </w:r>
      <w:r w:rsidR="00330590" w:rsidRPr="00C22968">
        <w:rPr>
          <w:rFonts w:ascii="Times New Roman" w:hAnsi="Times New Roman"/>
          <w:sz w:val="28"/>
          <w:szCs w:val="28"/>
          <w:shd w:val="clear" w:color="auto" w:fill="FFFFFF"/>
          <w:lang w:val="kk-KZ"/>
        </w:rPr>
        <w:t>https://</w:t>
      </w:r>
      <w:hyperlink r:id="rId66" w:history="1">
        <w:r w:rsidRPr="00C22968">
          <w:rPr>
            <w:rStyle w:val="a8"/>
            <w:rFonts w:ascii="Times New Roman" w:hAnsi="Times New Roman"/>
            <w:color w:val="auto"/>
            <w:sz w:val="28"/>
            <w:szCs w:val="28"/>
            <w:u w:val="none"/>
            <w:shd w:val="clear" w:color="auto" w:fill="FFFFFF"/>
            <w:lang w:val="kk-KZ"/>
          </w:rPr>
          <w:t>www.inform.kz</w:t>
        </w:r>
      </w:hyperlink>
      <w:r w:rsidRPr="00C22968">
        <w:rPr>
          <w:rFonts w:ascii="Times New Roman" w:hAnsi="Times New Roman"/>
          <w:sz w:val="28"/>
          <w:szCs w:val="28"/>
          <w:shd w:val="clear" w:color="auto" w:fill="FFFFFF"/>
          <w:lang w:val="kk-KZ"/>
        </w:rPr>
        <w:t xml:space="preserve"> </w:t>
      </w:r>
      <w:r w:rsidR="00013610">
        <w:rPr>
          <w:rFonts w:ascii="Times New Roman" w:hAnsi="Times New Roman"/>
          <w:sz w:val="28"/>
          <w:szCs w:val="28"/>
          <w:lang w:val="kk-KZ"/>
        </w:rPr>
        <w:t>(</w:t>
      </w:r>
      <w:r w:rsidRPr="00C22968">
        <w:rPr>
          <w:rFonts w:ascii="Times New Roman" w:hAnsi="Times New Roman"/>
          <w:sz w:val="28"/>
          <w:szCs w:val="28"/>
          <w:lang w:val="kk-KZ"/>
        </w:rPr>
        <w:t>10.10.20</w:t>
      </w:r>
      <w:r w:rsidR="00013610">
        <w:rPr>
          <w:rFonts w:ascii="Times New Roman" w:hAnsi="Times New Roman"/>
          <w:sz w:val="28"/>
          <w:szCs w:val="28"/>
          <w:lang w:val="kk-KZ"/>
        </w:rPr>
        <w:t>)</w:t>
      </w:r>
      <w:r w:rsidRPr="00C22968">
        <w:rPr>
          <w:rFonts w:ascii="Times New Roman" w:hAnsi="Times New Roman"/>
          <w:sz w:val="28"/>
          <w:szCs w:val="28"/>
          <w:lang w:val="kk-KZ"/>
        </w:rPr>
        <w:t>.</w:t>
      </w:r>
    </w:p>
    <w:p w14:paraId="12169D52" w14:textId="14B16162" w:rsidR="0066647B" w:rsidRPr="00C22968" w:rsidRDefault="0066647B" w:rsidP="004A3AB5">
      <w:pPr>
        <w:pStyle w:val="a4"/>
        <w:numPr>
          <w:ilvl w:val="0"/>
          <w:numId w:val="21"/>
        </w:numPr>
        <w:tabs>
          <w:tab w:val="left" w:pos="284"/>
          <w:tab w:val="left" w:pos="426"/>
          <w:tab w:val="left" w:pos="851"/>
          <w:tab w:val="left" w:pos="1134"/>
        </w:tabs>
        <w:spacing w:after="0" w:line="240" w:lineRule="auto"/>
        <w:ind w:left="0" w:firstLine="567"/>
        <w:jc w:val="both"/>
        <w:rPr>
          <w:rFonts w:ascii="Times New Roman" w:hAnsi="Times New Roman"/>
          <w:sz w:val="28"/>
          <w:szCs w:val="28"/>
          <w:lang w:val="kk-KZ"/>
        </w:rPr>
      </w:pPr>
      <w:r w:rsidRPr="00C22968">
        <w:rPr>
          <w:rFonts w:ascii="Times New Roman" w:eastAsia="Times New Roman" w:hAnsi="Times New Roman"/>
          <w:kern w:val="36"/>
          <w:sz w:val="28"/>
          <w:szCs w:val="28"/>
          <w:lang w:val="kk-KZ" w:eastAsia="ru-RU"/>
        </w:rPr>
        <w:t xml:space="preserve">В казахстанской полиции внедряют цифровые решения </w:t>
      </w:r>
      <w:r w:rsidR="000F6743" w:rsidRPr="00C22968">
        <w:rPr>
          <w:rFonts w:ascii="Times New Roman" w:hAnsi="Times New Roman"/>
          <w:sz w:val="28"/>
          <w:szCs w:val="28"/>
          <w:lang w:val="kk-KZ"/>
        </w:rPr>
        <w:t xml:space="preserve">// </w:t>
      </w:r>
      <w:r w:rsidR="00765913">
        <w:rPr>
          <w:rFonts w:ascii="Times New Roman" w:hAnsi="Times New Roman"/>
          <w:sz w:val="28"/>
          <w:szCs w:val="28"/>
          <w:lang w:val="kk-KZ"/>
        </w:rPr>
        <w:t>Электронный</w:t>
      </w:r>
      <w:r w:rsidR="000F6743" w:rsidRPr="00C22968">
        <w:rPr>
          <w:rFonts w:ascii="Times New Roman" w:hAnsi="Times New Roman"/>
          <w:sz w:val="28"/>
          <w:szCs w:val="28"/>
          <w:lang w:val="kk-KZ"/>
        </w:rPr>
        <w:t xml:space="preserve"> ресурс</w:t>
      </w:r>
      <w:r w:rsidR="000F6743" w:rsidRPr="00C22968">
        <w:rPr>
          <w:lang w:val="kk-KZ"/>
        </w:rPr>
        <w:t xml:space="preserve">: </w:t>
      </w:r>
      <w:r w:rsidR="000F6743" w:rsidRPr="00C22968">
        <w:rPr>
          <w:rFonts w:ascii="Times New Roman" w:hAnsi="Times New Roman"/>
          <w:bCs/>
          <w:sz w:val="28"/>
          <w:szCs w:val="28"/>
          <w:shd w:val="clear" w:color="auto" w:fill="FFFFFF"/>
          <w:lang w:val="kk-KZ"/>
        </w:rPr>
        <w:t>https://profit.kz/news/58925/V-kazahstanskoj-polic</w:t>
      </w:r>
      <w:r w:rsidR="00A112C8" w:rsidRPr="00C22968">
        <w:rPr>
          <w:rFonts w:ascii="Times New Roman" w:hAnsi="Times New Roman"/>
          <w:bCs/>
          <w:sz w:val="28"/>
          <w:szCs w:val="28"/>
          <w:shd w:val="clear" w:color="auto" w:fill="FFFFFF"/>
          <w:lang w:val="kk-KZ"/>
        </w:rPr>
        <w:t>ii-vnedryaut-cifrovie-resheniya</w:t>
      </w:r>
      <w:r w:rsidR="000F6743" w:rsidRPr="00C22968">
        <w:rPr>
          <w:rFonts w:ascii="Times New Roman" w:hAnsi="Times New Roman"/>
          <w:bCs/>
          <w:sz w:val="28"/>
          <w:szCs w:val="28"/>
          <w:shd w:val="clear" w:color="auto" w:fill="FFFFFF"/>
          <w:lang w:val="kk-KZ"/>
        </w:rPr>
        <w:t xml:space="preserve"> </w:t>
      </w:r>
      <w:r w:rsidR="00013610">
        <w:rPr>
          <w:rFonts w:ascii="Times New Roman" w:hAnsi="Times New Roman"/>
          <w:sz w:val="28"/>
          <w:szCs w:val="28"/>
          <w:lang w:val="kk-KZ"/>
        </w:rPr>
        <w:t>(</w:t>
      </w:r>
      <w:r w:rsidRPr="00C22968">
        <w:rPr>
          <w:rFonts w:ascii="Times New Roman" w:hAnsi="Times New Roman"/>
          <w:bCs/>
          <w:sz w:val="28"/>
          <w:szCs w:val="28"/>
          <w:shd w:val="clear" w:color="auto" w:fill="FFFFFF"/>
          <w:lang w:val="kk-KZ"/>
        </w:rPr>
        <w:t>05.11.2020</w:t>
      </w:r>
      <w:r w:rsidR="00013610">
        <w:rPr>
          <w:rFonts w:ascii="Times New Roman" w:hAnsi="Times New Roman"/>
          <w:bCs/>
          <w:sz w:val="28"/>
          <w:szCs w:val="28"/>
          <w:shd w:val="clear" w:color="auto" w:fill="FFFFFF"/>
          <w:lang w:val="kk-KZ"/>
        </w:rPr>
        <w:t>)</w:t>
      </w:r>
      <w:r w:rsidRPr="00C22968">
        <w:rPr>
          <w:rFonts w:ascii="Times New Roman" w:hAnsi="Times New Roman"/>
          <w:sz w:val="28"/>
          <w:szCs w:val="28"/>
          <w:lang w:val="kk-KZ"/>
        </w:rPr>
        <w:t>.</w:t>
      </w:r>
    </w:p>
    <w:p w14:paraId="089E1CBF" w14:textId="08BCD08C"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imes New Roman" w:hAnsi="Times New Roman"/>
          <w:sz w:val="28"/>
          <w:szCs w:val="28"/>
          <w:lang w:val="kk-KZ" w:eastAsia="ru-RU"/>
        </w:rPr>
      </w:pPr>
      <w:r w:rsidRPr="00C22968">
        <w:rPr>
          <w:rFonts w:ascii="Times New Roman" w:eastAsia="Times New Roman" w:hAnsi="Times New Roman"/>
          <w:spacing w:val="2"/>
          <w:sz w:val="28"/>
          <w:szCs w:val="28"/>
          <w:lang w:val="kk-KZ" w:eastAsia="ru-RU"/>
        </w:rPr>
        <w:t xml:space="preserve">Шидемов А.Г. Экстремистік бағыттағы қылмыстар бойынша елімізде қалыптасқан жағдай және онымен күрес жүргізудің тиімді жолын қалыптастыру </w:t>
      </w:r>
      <w:r w:rsidRPr="00C22968">
        <w:rPr>
          <w:rFonts w:ascii="Times New Roman" w:eastAsiaTheme="minorEastAsia" w:hAnsi="Times New Roman"/>
          <w:sz w:val="28"/>
          <w:szCs w:val="28"/>
          <w:shd w:val="clear" w:color="auto" w:fill="FFFFFF"/>
          <w:lang w:val="kk-KZ" w:eastAsia="ru-RU" w:bidi="ru-RU"/>
        </w:rPr>
        <w:t xml:space="preserve">// </w:t>
      </w:r>
      <w:r w:rsidRPr="00C22968">
        <w:rPr>
          <w:rFonts w:ascii="Times New Roman" w:eastAsia="Times New Roman" w:hAnsi="Times New Roman"/>
          <w:spacing w:val="2"/>
          <w:sz w:val="28"/>
          <w:szCs w:val="28"/>
          <w:lang w:val="kk-KZ" w:eastAsia="ru-RU"/>
        </w:rPr>
        <w:t xml:space="preserve">Әубәкіров оқулары: </w:t>
      </w:r>
      <w:r w:rsidR="005700DA" w:rsidRPr="00C22968">
        <w:rPr>
          <w:rFonts w:ascii="Times New Roman" w:eastAsia="Times New Roman" w:hAnsi="Times New Roman"/>
          <w:spacing w:val="2"/>
          <w:sz w:val="28"/>
          <w:szCs w:val="28"/>
          <w:lang w:val="kk-KZ" w:eastAsia="ru-RU"/>
        </w:rPr>
        <w:t>халықар. ғыл.-тәжір. конф. мат-ры.</w:t>
      </w:r>
      <w:r w:rsidRPr="00C22968">
        <w:rPr>
          <w:rFonts w:ascii="Times New Roman" w:eastAsia="Times New Roman" w:hAnsi="Times New Roman"/>
          <w:spacing w:val="2"/>
          <w:sz w:val="28"/>
          <w:szCs w:val="28"/>
          <w:lang w:val="kk-KZ" w:eastAsia="ru-RU"/>
        </w:rPr>
        <w:t xml:space="preserve"> (19 ақпан 20</w:t>
      </w:r>
      <w:r w:rsidR="005700DA" w:rsidRPr="00C22968">
        <w:rPr>
          <w:rFonts w:ascii="Times New Roman" w:eastAsia="Times New Roman" w:hAnsi="Times New Roman"/>
          <w:spacing w:val="2"/>
          <w:sz w:val="28"/>
          <w:szCs w:val="28"/>
          <w:lang w:val="kk-KZ" w:eastAsia="ru-RU"/>
        </w:rPr>
        <w:t>17 ж.) = Аубакировские чтения: матер. междунар. науч.-практ. конф.</w:t>
      </w:r>
      <w:r w:rsidRPr="00C22968">
        <w:rPr>
          <w:rFonts w:ascii="Times New Roman" w:eastAsia="Times New Roman" w:hAnsi="Times New Roman"/>
          <w:spacing w:val="2"/>
          <w:sz w:val="28"/>
          <w:szCs w:val="28"/>
          <w:lang w:val="kk-KZ" w:eastAsia="ru-RU"/>
        </w:rPr>
        <w:t xml:space="preserve"> (19  февраля 2017 г.) – Алматы: Қазақстан Республикасы ІІМ Алматы академиясы, ҒЗжРБЖҰБ, 2017. </w:t>
      </w:r>
      <w:r w:rsidR="002228B2" w:rsidRPr="00C22968">
        <w:rPr>
          <w:rFonts w:ascii="Times New Roman" w:hAnsi="Times New Roman"/>
          <w:sz w:val="28"/>
          <w:szCs w:val="28"/>
          <w:lang w:val="kk-KZ"/>
        </w:rPr>
        <w:t>–</w:t>
      </w:r>
      <w:r w:rsidRPr="00C22968">
        <w:rPr>
          <w:rFonts w:ascii="Times New Roman" w:eastAsia="Times New Roman" w:hAnsi="Times New Roman"/>
          <w:spacing w:val="2"/>
          <w:sz w:val="28"/>
          <w:szCs w:val="28"/>
          <w:lang w:val="kk-KZ" w:eastAsia="ru-RU"/>
        </w:rPr>
        <w:t xml:space="preserve"> 361-366 б.</w:t>
      </w:r>
    </w:p>
    <w:p w14:paraId="34C18994" w14:textId="587457E7" w:rsidR="0066647B" w:rsidRPr="00C22968" w:rsidRDefault="0066647B" w:rsidP="004A3AB5">
      <w:pPr>
        <w:pStyle w:val="a4"/>
        <w:numPr>
          <w:ilvl w:val="0"/>
          <w:numId w:val="21"/>
        </w:numPr>
        <w:tabs>
          <w:tab w:val="left" w:pos="426"/>
          <w:tab w:val="left" w:pos="1134"/>
        </w:tabs>
        <w:spacing w:after="0" w:line="240" w:lineRule="auto"/>
        <w:ind w:left="0" w:firstLine="567"/>
        <w:jc w:val="both"/>
        <w:rPr>
          <w:rFonts w:ascii="Times New Roman" w:eastAsia="Times New Roman" w:hAnsi="Times New Roman"/>
          <w:sz w:val="28"/>
          <w:szCs w:val="28"/>
          <w:lang w:val="kk-KZ" w:eastAsia="ru-RU"/>
        </w:rPr>
      </w:pPr>
      <w:r w:rsidRPr="00C22968">
        <w:rPr>
          <w:rFonts w:ascii="Times New Roman" w:hAnsi="Times New Roman"/>
          <w:sz w:val="28"/>
          <w:szCs w:val="28"/>
          <w:lang w:val="kk-KZ"/>
        </w:rPr>
        <w:t>Еремин С.</w:t>
      </w:r>
      <w:r w:rsidRPr="00C22968">
        <w:rPr>
          <w:rFonts w:ascii="Times New Roman" w:hAnsi="Times New Roman"/>
          <w:sz w:val="28"/>
          <w:szCs w:val="28"/>
        </w:rPr>
        <w:t xml:space="preserve">Г. О проблемах борьбы с легализацией (отмыванием) доходов, полученных преступным путем и финансированием терроризма // Криминалистическое обеспечение борьбы с терроризмом: </w:t>
      </w:r>
      <w:r w:rsidR="00DF007B" w:rsidRPr="00C22968">
        <w:rPr>
          <w:rFonts w:ascii="Times New Roman" w:hAnsi="Times New Roman"/>
          <w:sz w:val="28"/>
          <w:szCs w:val="28"/>
        </w:rPr>
        <w:t>матер.</w:t>
      </w:r>
      <w:r w:rsidRPr="00C22968">
        <w:rPr>
          <w:rFonts w:ascii="Times New Roman" w:hAnsi="Times New Roman"/>
          <w:sz w:val="28"/>
          <w:szCs w:val="28"/>
        </w:rPr>
        <w:t xml:space="preserve"> межд</w:t>
      </w:r>
      <w:r w:rsidR="00DF007B" w:rsidRPr="00C22968">
        <w:rPr>
          <w:rFonts w:ascii="Times New Roman" w:hAnsi="Times New Roman"/>
          <w:sz w:val="28"/>
          <w:szCs w:val="28"/>
        </w:rPr>
        <w:t>унар</w:t>
      </w:r>
      <w:r w:rsidRPr="00C22968">
        <w:rPr>
          <w:rFonts w:ascii="Times New Roman" w:hAnsi="Times New Roman"/>
          <w:sz w:val="28"/>
          <w:szCs w:val="28"/>
        </w:rPr>
        <w:t xml:space="preserve">. науч.-практ. конф. / под ред. Б.П. Смагоринского. </w:t>
      </w:r>
      <w:r w:rsidRPr="00C22968">
        <w:rPr>
          <w:rFonts w:ascii="Times New Roman" w:hAnsi="Times New Roman"/>
          <w:sz w:val="28"/>
          <w:szCs w:val="28"/>
          <w:lang w:val="kk-KZ"/>
        </w:rPr>
        <w:t xml:space="preserve">– </w:t>
      </w:r>
      <w:r w:rsidRPr="00C22968">
        <w:rPr>
          <w:rFonts w:ascii="Times New Roman" w:hAnsi="Times New Roman"/>
          <w:sz w:val="28"/>
          <w:szCs w:val="28"/>
        </w:rPr>
        <w:t xml:space="preserve">Волгоград, 2006. </w:t>
      </w:r>
      <w:r w:rsidRPr="00C22968">
        <w:rPr>
          <w:rFonts w:ascii="Times New Roman" w:hAnsi="Times New Roman"/>
          <w:sz w:val="28"/>
          <w:szCs w:val="28"/>
          <w:lang w:val="kk-KZ"/>
        </w:rPr>
        <w:t>–</w:t>
      </w:r>
      <w:r w:rsidRPr="00C22968">
        <w:rPr>
          <w:rFonts w:ascii="Times New Roman" w:hAnsi="Times New Roman"/>
          <w:sz w:val="28"/>
          <w:szCs w:val="28"/>
        </w:rPr>
        <w:t xml:space="preserve"> С. 85-90.</w:t>
      </w:r>
    </w:p>
    <w:p w14:paraId="1BAF1109" w14:textId="051B1250" w:rsidR="005259FC" w:rsidRPr="00C22968" w:rsidRDefault="004367F9" w:rsidP="004A3AB5">
      <w:pPr>
        <w:pStyle w:val="a4"/>
        <w:numPr>
          <w:ilvl w:val="0"/>
          <w:numId w:val="21"/>
        </w:numPr>
        <w:tabs>
          <w:tab w:val="left" w:pos="426"/>
          <w:tab w:val="left" w:pos="1134"/>
        </w:tabs>
        <w:spacing w:after="0" w:line="240" w:lineRule="auto"/>
        <w:ind w:left="0" w:firstLine="567"/>
        <w:jc w:val="both"/>
        <w:rPr>
          <w:rFonts w:ascii="Times New Roman" w:eastAsia="Times New Roman" w:hAnsi="Times New Roman"/>
          <w:sz w:val="28"/>
          <w:szCs w:val="28"/>
          <w:lang w:val="kk-KZ" w:eastAsia="ru-RU"/>
        </w:rPr>
      </w:pPr>
      <w:r w:rsidRPr="00C22968">
        <w:rPr>
          <w:rFonts w:ascii="Times New Roman" w:hAnsi="Times New Roman"/>
          <w:sz w:val="28"/>
          <w:szCs w:val="28"/>
          <w:shd w:val="clear" w:color="auto" w:fill="FFFFFF"/>
          <w:lang w:val="kk-KZ"/>
        </w:rPr>
        <w:t>Абишев </w:t>
      </w:r>
      <w:r w:rsidR="0066647B" w:rsidRPr="00C22968">
        <w:rPr>
          <w:rFonts w:ascii="Times New Roman" w:hAnsi="Times New Roman"/>
          <w:sz w:val="28"/>
          <w:szCs w:val="28"/>
          <w:shd w:val="clear" w:color="auto" w:fill="FFFFFF"/>
          <w:lang w:val="kk-KZ"/>
        </w:rPr>
        <w:t xml:space="preserve">Р.Р. О деятельности ОВД в сфере противодействия экстремизму и терроризму и некоторые вопросы совершенствования ОРД в данном направлении </w:t>
      </w:r>
      <w:r w:rsidR="000F6743" w:rsidRPr="00C22968">
        <w:rPr>
          <w:rFonts w:ascii="Times New Roman" w:hAnsi="Times New Roman"/>
          <w:sz w:val="28"/>
          <w:szCs w:val="28"/>
          <w:lang w:val="kk-KZ"/>
        </w:rPr>
        <w:t xml:space="preserve">// </w:t>
      </w:r>
      <w:r w:rsidR="00765913">
        <w:rPr>
          <w:rFonts w:ascii="Times New Roman" w:hAnsi="Times New Roman"/>
          <w:sz w:val="28"/>
          <w:szCs w:val="28"/>
          <w:lang w:val="kk-KZ"/>
        </w:rPr>
        <w:t>Электронный</w:t>
      </w:r>
      <w:r w:rsidR="000F6743" w:rsidRPr="00C22968">
        <w:rPr>
          <w:rFonts w:ascii="Times New Roman" w:hAnsi="Times New Roman"/>
          <w:sz w:val="28"/>
          <w:szCs w:val="28"/>
          <w:lang w:val="kk-KZ"/>
        </w:rPr>
        <w:t xml:space="preserve"> ресурс</w:t>
      </w:r>
      <w:r w:rsidR="000F6743" w:rsidRPr="00C22968">
        <w:rPr>
          <w:lang w:val="kk-KZ"/>
        </w:rPr>
        <w:t xml:space="preserve">: </w:t>
      </w:r>
      <w:r w:rsidR="0066647B" w:rsidRPr="00C22968">
        <w:rPr>
          <w:rFonts w:ascii="Times New Roman" w:hAnsi="Times New Roman"/>
          <w:bCs/>
          <w:sz w:val="28"/>
          <w:szCs w:val="28"/>
          <w:shd w:val="clear" w:color="auto" w:fill="FFFFFF"/>
          <w:lang w:val="kk-KZ"/>
        </w:rPr>
        <w:t>https://</w:t>
      </w:r>
      <w:r w:rsidR="0066647B" w:rsidRPr="00C22968">
        <w:rPr>
          <w:rFonts w:ascii="Times New Roman" w:hAnsi="Times New Roman"/>
          <w:sz w:val="28"/>
          <w:szCs w:val="28"/>
          <w:shd w:val="clear" w:color="auto" w:fill="FFFFFF"/>
          <w:lang w:val="kk-KZ"/>
        </w:rPr>
        <w:t>Aui-aktobe.kz</w:t>
      </w:r>
      <w:r w:rsidR="00457980" w:rsidRPr="00C22968">
        <w:rPr>
          <w:rFonts w:ascii="Times New Roman" w:hAnsi="Times New Roman"/>
          <w:sz w:val="28"/>
          <w:szCs w:val="28"/>
          <w:shd w:val="clear" w:color="auto" w:fill="FFFFFF"/>
          <w:lang w:val="kk-KZ"/>
        </w:rPr>
        <w:t xml:space="preserve"> </w:t>
      </w:r>
      <w:r w:rsidR="00013610">
        <w:rPr>
          <w:rFonts w:ascii="Times New Roman" w:hAnsi="Times New Roman"/>
          <w:sz w:val="28"/>
          <w:szCs w:val="28"/>
          <w:lang w:val="kk-KZ"/>
        </w:rPr>
        <w:t>(</w:t>
      </w:r>
      <w:r w:rsidR="0066647B" w:rsidRPr="00C22968">
        <w:rPr>
          <w:rFonts w:ascii="Times New Roman" w:hAnsi="Times New Roman"/>
          <w:sz w:val="28"/>
          <w:szCs w:val="28"/>
        </w:rPr>
        <w:t>28.09.2018</w:t>
      </w:r>
      <w:r w:rsidR="00013610">
        <w:rPr>
          <w:rFonts w:ascii="Times New Roman" w:hAnsi="Times New Roman"/>
          <w:sz w:val="28"/>
          <w:szCs w:val="28"/>
        </w:rPr>
        <w:t>)</w:t>
      </w:r>
      <w:r w:rsidR="0066647B" w:rsidRPr="00C22968">
        <w:rPr>
          <w:rFonts w:ascii="Times New Roman" w:hAnsi="Times New Roman"/>
          <w:sz w:val="28"/>
          <w:szCs w:val="28"/>
          <w:lang w:val="kk-KZ"/>
        </w:rPr>
        <w:t>.</w:t>
      </w:r>
    </w:p>
    <w:p w14:paraId="5291E52F" w14:textId="3BA91F22" w:rsidR="00C75D29" w:rsidRDefault="00C75D29" w:rsidP="00C75D29">
      <w:pPr>
        <w:tabs>
          <w:tab w:val="left" w:pos="426"/>
        </w:tabs>
        <w:spacing w:after="0" w:line="240" w:lineRule="auto"/>
        <w:jc w:val="both"/>
        <w:rPr>
          <w:rFonts w:ascii="Times New Roman" w:eastAsia="Times New Roman" w:hAnsi="Times New Roman"/>
          <w:color w:val="000000" w:themeColor="text1"/>
          <w:sz w:val="28"/>
          <w:szCs w:val="28"/>
          <w:lang w:val="kk-KZ" w:eastAsia="ru-RU"/>
        </w:rPr>
      </w:pPr>
    </w:p>
    <w:p w14:paraId="621C40A7" w14:textId="26FB5589" w:rsidR="00C75D29" w:rsidRDefault="00C75D29" w:rsidP="00C75D29">
      <w:pPr>
        <w:tabs>
          <w:tab w:val="left" w:pos="426"/>
        </w:tabs>
        <w:spacing w:after="0" w:line="240" w:lineRule="auto"/>
        <w:jc w:val="both"/>
        <w:rPr>
          <w:rFonts w:ascii="Times New Roman" w:eastAsia="Times New Roman" w:hAnsi="Times New Roman"/>
          <w:color w:val="000000" w:themeColor="text1"/>
          <w:sz w:val="28"/>
          <w:szCs w:val="28"/>
          <w:lang w:val="kk-KZ" w:eastAsia="ru-RU"/>
        </w:rPr>
      </w:pPr>
    </w:p>
    <w:p w14:paraId="130D3C9E" w14:textId="470EB059" w:rsidR="00C75D29" w:rsidRDefault="00C75D29" w:rsidP="00C75D29">
      <w:pPr>
        <w:tabs>
          <w:tab w:val="left" w:pos="426"/>
        </w:tabs>
        <w:spacing w:after="0" w:line="240" w:lineRule="auto"/>
        <w:jc w:val="both"/>
        <w:rPr>
          <w:rFonts w:ascii="Times New Roman" w:eastAsia="Times New Roman" w:hAnsi="Times New Roman"/>
          <w:color w:val="000000" w:themeColor="text1"/>
          <w:sz w:val="28"/>
          <w:szCs w:val="28"/>
          <w:lang w:val="kk-KZ" w:eastAsia="ru-RU"/>
        </w:rPr>
      </w:pPr>
    </w:p>
    <w:p w14:paraId="199032E8" w14:textId="0B265659" w:rsidR="00C75D29" w:rsidRDefault="00C75D29" w:rsidP="00C75D29">
      <w:pPr>
        <w:tabs>
          <w:tab w:val="left" w:pos="426"/>
        </w:tabs>
        <w:spacing w:after="0" w:line="240" w:lineRule="auto"/>
        <w:jc w:val="both"/>
        <w:rPr>
          <w:rFonts w:ascii="Times New Roman" w:eastAsia="Times New Roman" w:hAnsi="Times New Roman"/>
          <w:color w:val="000000" w:themeColor="text1"/>
          <w:sz w:val="28"/>
          <w:szCs w:val="28"/>
          <w:lang w:val="kk-KZ" w:eastAsia="ru-RU"/>
        </w:rPr>
      </w:pPr>
    </w:p>
    <w:p w14:paraId="58CB5A04" w14:textId="42059BE2" w:rsidR="00C75D29" w:rsidRDefault="00C75D29" w:rsidP="00C75D29">
      <w:pPr>
        <w:tabs>
          <w:tab w:val="left" w:pos="426"/>
        </w:tabs>
        <w:spacing w:after="0" w:line="240" w:lineRule="auto"/>
        <w:jc w:val="both"/>
        <w:rPr>
          <w:rFonts w:ascii="Times New Roman" w:eastAsia="Times New Roman" w:hAnsi="Times New Roman"/>
          <w:color w:val="000000" w:themeColor="text1"/>
          <w:sz w:val="28"/>
          <w:szCs w:val="28"/>
          <w:lang w:val="kk-KZ" w:eastAsia="ru-RU"/>
        </w:rPr>
      </w:pPr>
    </w:p>
    <w:p w14:paraId="665010EB" w14:textId="76C11C7C" w:rsidR="00327EFE" w:rsidRDefault="00327EFE" w:rsidP="00C75D29">
      <w:pPr>
        <w:tabs>
          <w:tab w:val="left" w:pos="426"/>
        </w:tabs>
        <w:spacing w:after="0" w:line="240" w:lineRule="auto"/>
        <w:jc w:val="both"/>
        <w:rPr>
          <w:rFonts w:ascii="Times New Roman" w:eastAsia="Times New Roman" w:hAnsi="Times New Roman"/>
          <w:color w:val="000000" w:themeColor="text1"/>
          <w:sz w:val="28"/>
          <w:szCs w:val="28"/>
          <w:lang w:val="kk-KZ" w:eastAsia="ru-RU"/>
        </w:rPr>
      </w:pPr>
    </w:p>
    <w:p w14:paraId="41B47C15" w14:textId="521B5950" w:rsidR="00514ED5" w:rsidRDefault="00514ED5" w:rsidP="00C75D29">
      <w:pPr>
        <w:tabs>
          <w:tab w:val="left" w:pos="426"/>
        </w:tabs>
        <w:spacing w:after="0" w:line="240" w:lineRule="auto"/>
        <w:jc w:val="both"/>
        <w:rPr>
          <w:rFonts w:ascii="Times New Roman" w:eastAsia="Times New Roman" w:hAnsi="Times New Roman"/>
          <w:color w:val="000000" w:themeColor="text1"/>
          <w:sz w:val="28"/>
          <w:szCs w:val="28"/>
          <w:lang w:val="kk-KZ" w:eastAsia="ru-RU"/>
        </w:rPr>
      </w:pPr>
    </w:p>
    <w:p w14:paraId="2AAD8C5A" w14:textId="770EB5A5" w:rsidR="00327EFE" w:rsidRDefault="00327EFE" w:rsidP="00C75D29">
      <w:pPr>
        <w:tabs>
          <w:tab w:val="left" w:pos="426"/>
        </w:tabs>
        <w:spacing w:after="0" w:line="240" w:lineRule="auto"/>
        <w:jc w:val="both"/>
        <w:rPr>
          <w:rFonts w:ascii="Times New Roman" w:eastAsia="Times New Roman" w:hAnsi="Times New Roman"/>
          <w:color w:val="000000" w:themeColor="text1"/>
          <w:sz w:val="28"/>
          <w:szCs w:val="28"/>
          <w:lang w:val="kk-KZ" w:eastAsia="ru-RU"/>
        </w:rPr>
      </w:pPr>
    </w:p>
    <w:p w14:paraId="0A5B7EE0" w14:textId="64560A2E" w:rsidR="00327EFE" w:rsidRDefault="00327EFE" w:rsidP="00C75D29">
      <w:pPr>
        <w:tabs>
          <w:tab w:val="left" w:pos="426"/>
        </w:tabs>
        <w:spacing w:after="0" w:line="240" w:lineRule="auto"/>
        <w:jc w:val="both"/>
        <w:rPr>
          <w:rFonts w:ascii="Times New Roman" w:eastAsia="Times New Roman" w:hAnsi="Times New Roman"/>
          <w:color w:val="000000" w:themeColor="text1"/>
          <w:sz w:val="28"/>
          <w:szCs w:val="28"/>
          <w:lang w:val="kk-KZ" w:eastAsia="ru-RU"/>
        </w:rPr>
      </w:pPr>
    </w:p>
    <w:p w14:paraId="53D18471" w14:textId="784B339A" w:rsidR="0010473B" w:rsidRDefault="0010473B" w:rsidP="00C75D29">
      <w:pPr>
        <w:tabs>
          <w:tab w:val="left" w:pos="426"/>
        </w:tabs>
        <w:spacing w:after="0" w:line="240" w:lineRule="auto"/>
        <w:jc w:val="both"/>
        <w:rPr>
          <w:rFonts w:ascii="Times New Roman" w:eastAsia="Times New Roman" w:hAnsi="Times New Roman"/>
          <w:color w:val="000000" w:themeColor="text1"/>
          <w:sz w:val="28"/>
          <w:szCs w:val="28"/>
          <w:lang w:val="kk-KZ" w:eastAsia="ru-RU"/>
        </w:rPr>
      </w:pPr>
    </w:p>
    <w:p w14:paraId="780793A7" w14:textId="55083E24" w:rsidR="0010473B" w:rsidRDefault="0010473B" w:rsidP="00C75D29">
      <w:pPr>
        <w:tabs>
          <w:tab w:val="left" w:pos="426"/>
        </w:tabs>
        <w:spacing w:after="0" w:line="240" w:lineRule="auto"/>
        <w:jc w:val="both"/>
        <w:rPr>
          <w:rFonts w:ascii="Times New Roman" w:eastAsia="Times New Roman" w:hAnsi="Times New Roman"/>
          <w:color w:val="000000" w:themeColor="text1"/>
          <w:sz w:val="28"/>
          <w:szCs w:val="28"/>
          <w:lang w:val="kk-KZ" w:eastAsia="ru-RU"/>
        </w:rPr>
      </w:pPr>
    </w:p>
    <w:p w14:paraId="2D0BFFED" w14:textId="6D24AB98" w:rsidR="001A5019" w:rsidRPr="00AC3D75" w:rsidRDefault="001A5019" w:rsidP="00772AF9">
      <w:pPr>
        <w:spacing w:after="0" w:line="240" w:lineRule="auto"/>
        <w:rPr>
          <w:rFonts w:ascii="Times New Roman" w:hAnsi="Times New Roman"/>
          <w:b/>
          <w:sz w:val="28"/>
          <w:szCs w:val="28"/>
          <w:lang w:val="kk-KZ"/>
        </w:rPr>
      </w:pPr>
    </w:p>
    <w:p w14:paraId="49BE6C30" w14:textId="64129D7D" w:rsidR="001D32A5" w:rsidRPr="001D32A5" w:rsidRDefault="008943A1" w:rsidP="007D10C4">
      <w:pPr>
        <w:jc w:val="center"/>
        <w:rPr>
          <w:rFonts w:ascii="Times New Roman" w:hAnsi="Times New Roman"/>
          <w:b/>
          <w:sz w:val="28"/>
          <w:szCs w:val="28"/>
          <w:lang w:val="kk-KZ" w:eastAsia="ru-RU"/>
        </w:rPr>
      </w:pPr>
      <w:r w:rsidRPr="008943A1">
        <w:rPr>
          <w:rFonts w:ascii="Times New Roman" w:hAnsi="Times New Roman"/>
          <w:b/>
          <w:sz w:val="28"/>
          <w:szCs w:val="28"/>
          <w:lang w:val="kk-KZ" w:eastAsia="ru-RU"/>
        </w:rPr>
        <w:br w:type="column"/>
      </w:r>
      <w:r w:rsidR="00772AF9">
        <w:rPr>
          <w:rFonts w:ascii="Times New Roman" w:hAnsi="Times New Roman"/>
          <w:b/>
          <w:sz w:val="28"/>
          <w:szCs w:val="28"/>
          <w:lang w:val="kk-KZ" w:eastAsia="ru-RU"/>
        </w:rPr>
        <w:lastRenderedPageBreak/>
        <w:t>А</w:t>
      </w:r>
      <w:r w:rsidR="00380E7C">
        <w:rPr>
          <w:rFonts w:ascii="Times New Roman" w:hAnsi="Times New Roman"/>
          <w:b/>
          <w:sz w:val="28"/>
          <w:szCs w:val="28"/>
          <w:lang w:val="kk-KZ" w:eastAsia="ru-RU"/>
        </w:rPr>
        <w:t xml:space="preserve"> </w:t>
      </w:r>
      <w:r w:rsidR="001A5019">
        <w:rPr>
          <w:rFonts w:ascii="Times New Roman" w:hAnsi="Times New Roman"/>
          <w:b/>
          <w:sz w:val="28"/>
          <w:szCs w:val="28"/>
          <w:lang w:val="kk-KZ" w:eastAsia="ru-RU"/>
        </w:rPr>
        <w:t>ҚОСЫМШАСЫ</w:t>
      </w:r>
    </w:p>
    <w:p w14:paraId="2BC5CB05" w14:textId="1CC02A40" w:rsidR="00747E59" w:rsidRDefault="001D32A5" w:rsidP="001D32A5">
      <w:pPr>
        <w:pStyle w:val="a4"/>
        <w:tabs>
          <w:tab w:val="left" w:pos="0"/>
          <w:tab w:val="left" w:pos="284"/>
        </w:tabs>
        <w:spacing w:after="0" w:line="240" w:lineRule="auto"/>
        <w:ind w:left="0" w:right="-1"/>
        <w:jc w:val="both"/>
        <w:rPr>
          <w:rFonts w:ascii="Times New Roman" w:hAnsi="Times New Roman"/>
          <w:b/>
          <w:sz w:val="28"/>
          <w:szCs w:val="28"/>
          <w:lang w:val="kk-KZ"/>
        </w:rPr>
      </w:pPr>
      <w:r w:rsidRPr="001D32A5">
        <w:rPr>
          <w:rFonts w:ascii="Times New Roman" w:hAnsi="Times New Roman"/>
          <w:b/>
          <w:sz w:val="28"/>
          <w:szCs w:val="28"/>
          <w:lang w:val="kk-KZ"/>
        </w:rPr>
        <w:t>Қазақстан Республикасы БП ҚСжАЕАК берген 2014-2021 жылдың 9 айы аралығындағы орын алған</w:t>
      </w:r>
      <w:r>
        <w:rPr>
          <w:rFonts w:ascii="Times New Roman" w:hAnsi="Times New Roman"/>
          <w:b/>
          <w:sz w:val="28"/>
          <w:szCs w:val="28"/>
          <w:lang w:val="kk-KZ"/>
        </w:rPr>
        <w:t xml:space="preserve"> </w:t>
      </w:r>
      <w:r w:rsidRPr="001D32A5">
        <w:rPr>
          <w:rFonts w:ascii="Times New Roman" w:hAnsi="Times New Roman"/>
          <w:b/>
          <w:sz w:val="28"/>
          <w:szCs w:val="28"/>
          <w:lang w:val="kk-KZ"/>
        </w:rPr>
        <w:t>экстремистік қылмыстардың Қазақстан Республикасы ҚК баптары бойынша статистикалық мәліметтері</w:t>
      </w:r>
    </w:p>
    <w:p w14:paraId="42C8F94F" w14:textId="77777777" w:rsidR="001D32A5" w:rsidRDefault="001D32A5" w:rsidP="001D32A5">
      <w:pPr>
        <w:tabs>
          <w:tab w:val="left" w:pos="4290"/>
        </w:tabs>
        <w:spacing w:after="0" w:line="240" w:lineRule="auto"/>
        <w:jc w:val="both"/>
        <w:rPr>
          <w:rFonts w:ascii="Times New Roman" w:hAnsi="Times New Roman"/>
          <w:b/>
          <w:sz w:val="28"/>
          <w:szCs w:val="28"/>
          <w:lang w:val="kk-KZ"/>
        </w:rPr>
      </w:pPr>
    </w:p>
    <w:p w14:paraId="5E0A5941" w14:textId="6764504E" w:rsidR="00B67C92" w:rsidRPr="00173536" w:rsidRDefault="00173536" w:rsidP="001D32A5">
      <w:pPr>
        <w:tabs>
          <w:tab w:val="left" w:pos="4290"/>
        </w:tabs>
        <w:spacing w:after="0" w:line="240" w:lineRule="auto"/>
        <w:jc w:val="both"/>
        <w:rPr>
          <w:rFonts w:ascii="Times New Roman" w:hAnsi="Times New Roman"/>
          <w:sz w:val="28"/>
          <w:szCs w:val="28"/>
        </w:rPr>
      </w:pPr>
      <w:r w:rsidRPr="00173536">
        <w:rPr>
          <w:rFonts w:ascii="Times New Roman" w:hAnsi="Times New Roman"/>
          <w:sz w:val="28"/>
          <w:szCs w:val="28"/>
          <w:lang w:val="kk-KZ"/>
        </w:rPr>
        <w:t>№1 д</w:t>
      </w:r>
      <w:r w:rsidR="00380E7C" w:rsidRPr="00173536">
        <w:rPr>
          <w:rFonts w:ascii="Times New Roman" w:hAnsi="Times New Roman"/>
          <w:sz w:val="28"/>
          <w:szCs w:val="28"/>
        </w:rPr>
        <w:t>иаграмма</w:t>
      </w:r>
    </w:p>
    <w:p w14:paraId="4E0EF5AB" w14:textId="77777777" w:rsidR="00B67C92" w:rsidRPr="008943A1" w:rsidRDefault="00B67C92" w:rsidP="001572EE">
      <w:pPr>
        <w:tabs>
          <w:tab w:val="left" w:pos="4290"/>
        </w:tabs>
        <w:spacing w:after="0" w:line="240" w:lineRule="auto"/>
        <w:ind w:firstLine="567"/>
        <w:jc w:val="both"/>
        <w:rPr>
          <w:rFonts w:ascii="Times New Roman" w:hAnsi="Times New Roman"/>
          <w:sz w:val="28"/>
          <w:szCs w:val="28"/>
        </w:rPr>
      </w:pPr>
    </w:p>
    <w:p w14:paraId="2EF37FE8" w14:textId="77777777" w:rsidR="00B67C92" w:rsidRPr="008943A1" w:rsidRDefault="00B67C92" w:rsidP="004E7313">
      <w:pPr>
        <w:pStyle w:val="ConsPlusNormal"/>
        <w:widowControl/>
        <w:ind w:firstLine="0"/>
        <w:jc w:val="both"/>
        <w:rPr>
          <w:rFonts w:ascii="Times New Roman" w:hAnsi="Times New Roman" w:cs="Times New Roman"/>
          <w:sz w:val="28"/>
          <w:szCs w:val="28"/>
          <w:u w:val="single"/>
        </w:rPr>
      </w:pPr>
      <w:r w:rsidRPr="008943A1">
        <w:rPr>
          <w:rFonts w:ascii="Times New Roman" w:hAnsi="Times New Roman" w:cs="Times New Roman"/>
          <w:noProof/>
          <w:sz w:val="28"/>
          <w:szCs w:val="28"/>
          <w:u w:val="single"/>
        </w:rPr>
        <w:drawing>
          <wp:inline distT="0" distB="0" distL="0" distR="0" wp14:anchorId="73821175" wp14:editId="5FE4A333">
            <wp:extent cx="5978525" cy="2383604"/>
            <wp:effectExtent l="0" t="0" r="3175" b="17145"/>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E7EB881" w14:textId="77777777" w:rsidR="00B67C92" w:rsidRPr="008943A1" w:rsidRDefault="00B67C92" w:rsidP="001572EE">
      <w:pPr>
        <w:tabs>
          <w:tab w:val="left" w:pos="4290"/>
        </w:tabs>
        <w:spacing w:after="0" w:line="240" w:lineRule="auto"/>
        <w:ind w:firstLine="567"/>
        <w:jc w:val="both"/>
        <w:rPr>
          <w:rFonts w:ascii="Times New Roman" w:hAnsi="Times New Roman"/>
          <w:sz w:val="28"/>
          <w:szCs w:val="28"/>
          <w:lang w:val="kk-KZ"/>
        </w:rPr>
      </w:pPr>
    </w:p>
    <w:p w14:paraId="6E7902CE" w14:textId="2DEE8AB8" w:rsidR="00B67C92" w:rsidRPr="00380E7C" w:rsidRDefault="00173536" w:rsidP="001D32A5">
      <w:pPr>
        <w:tabs>
          <w:tab w:val="left" w:pos="4290"/>
        </w:tabs>
        <w:spacing w:after="0" w:line="240" w:lineRule="auto"/>
        <w:jc w:val="both"/>
        <w:rPr>
          <w:rFonts w:ascii="Times New Roman" w:hAnsi="Times New Roman"/>
          <w:sz w:val="28"/>
          <w:szCs w:val="28"/>
          <w:lang w:val="kk-KZ"/>
        </w:rPr>
      </w:pPr>
      <w:r>
        <w:rPr>
          <w:rFonts w:ascii="Times New Roman" w:hAnsi="Times New Roman"/>
          <w:sz w:val="28"/>
          <w:szCs w:val="28"/>
        </w:rPr>
        <w:t>№2 д</w:t>
      </w:r>
      <w:r w:rsidR="00380E7C">
        <w:rPr>
          <w:rFonts w:ascii="Times New Roman" w:hAnsi="Times New Roman"/>
          <w:sz w:val="28"/>
          <w:szCs w:val="28"/>
          <w:lang w:val="kk-KZ"/>
        </w:rPr>
        <w:t>иаграмма</w:t>
      </w:r>
      <w:r>
        <w:rPr>
          <w:rFonts w:ascii="Times New Roman" w:hAnsi="Times New Roman"/>
          <w:sz w:val="28"/>
          <w:szCs w:val="28"/>
          <w:lang w:val="kk-KZ"/>
        </w:rPr>
        <w:t xml:space="preserve"> </w:t>
      </w:r>
      <w:r w:rsidR="00380E7C">
        <w:rPr>
          <w:rFonts w:ascii="Times New Roman" w:hAnsi="Times New Roman"/>
          <w:sz w:val="28"/>
          <w:szCs w:val="28"/>
          <w:lang w:val="kk-KZ"/>
        </w:rPr>
        <w:t xml:space="preserve"> </w:t>
      </w:r>
    </w:p>
    <w:p w14:paraId="336D7FCA" w14:textId="77777777" w:rsidR="00B67C92" w:rsidRPr="008943A1" w:rsidRDefault="00B67C92" w:rsidP="001572EE">
      <w:pPr>
        <w:tabs>
          <w:tab w:val="left" w:pos="4290"/>
        </w:tabs>
        <w:spacing w:after="0" w:line="240" w:lineRule="auto"/>
        <w:ind w:firstLine="567"/>
        <w:jc w:val="both"/>
        <w:rPr>
          <w:rFonts w:ascii="Times New Roman" w:hAnsi="Times New Roman"/>
          <w:sz w:val="28"/>
          <w:szCs w:val="28"/>
        </w:rPr>
      </w:pPr>
    </w:p>
    <w:p w14:paraId="0ACC320A" w14:textId="77777777" w:rsidR="00B67C92" w:rsidRPr="008943A1" w:rsidRDefault="00B67C92" w:rsidP="004E7313">
      <w:pPr>
        <w:tabs>
          <w:tab w:val="left" w:pos="4290"/>
        </w:tabs>
        <w:spacing w:after="0" w:line="240" w:lineRule="auto"/>
        <w:jc w:val="both"/>
        <w:rPr>
          <w:rFonts w:ascii="Times New Roman" w:hAnsi="Times New Roman"/>
          <w:sz w:val="28"/>
          <w:szCs w:val="28"/>
        </w:rPr>
      </w:pPr>
      <w:r w:rsidRPr="008943A1">
        <w:rPr>
          <w:rFonts w:ascii="Times New Roman" w:hAnsi="Times New Roman"/>
          <w:noProof/>
          <w:sz w:val="28"/>
          <w:szCs w:val="28"/>
          <w:u w:val="single"/>
          <w:lang w:eastAsia="ru-RU"/>
        </w:rPr>
        <w:drawing>
          <wp:inline distT="0" distB="0" distL="0" distR="0" wp14:anchorId="6155B25E" wp14:editId="0224400B">
            <wp:extent cx="6000115" cy="1858945"/>
            <wp:effectExtent l="0" t="0" r="635" b="8255"/>
            <wp:docPr id="121"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6A87250" w14:textId="77777777" w:rsidR="00B67C92" w:rsidRPr="008943A1" w:rsidRDefault="00B67C92" w:rsidP="001572EE">
      <w:pPr>
        <w:tabs>
          <w:tab w:val="left" w:pos="284"/>
          <w:tab w:val="left" w:pos="426"/>
        </w:tabs>
        <w:spacing w:after="0" w:line="240" w:lineRule="auto"/>
        <w:ind w:firstLine="567"/>
        <w:jc w:val="both"/>
        <w:rPr>
          <w:rFonts w:ascii="Times New Roman" w:hAnsi="Times New Roman"/>
          <w:sz w:val="20"/>
          <w:szCs w:val="20"/>
          <w:lang w:val="kk-KZ"/>
        </w:rPr>
      </w:pPr>
    </w:p>
    <w:p w14:paraId="1736483F" w14:textId="3698997A" w:rsidR="00B67C92" w:rsidRPr="008943A1" w:rsidRDefault="00173536" w:rsidP="001D32A5">
      <w:pPr>
        <w:tabs>
          <w:tab w:val="left" w:pos="4290"/>
        </w:tabs>
        <w:spacing w:after="0" w:line="240" w:lineRule="auto"/>
        <w:jc w:val="both"/>
        <w:rPr>
          <w:rFonts w:ascii="Times New Roman" w:hAnsi="Times New Roman"/>
          <w:sz w:val="28"/>
          <w:szCs w:val="28"/>
        </w:rPr>
      </w:pPr>
      <w:r>
        <w:rPr>
          <w:rFonts w:ascii="Times New Roman" w:hAnsi="Times New Roman"/>
          <w:sz w:val="28"/>
          <w:szCs w:val="28"/>
        </w:rPr>
        <w:t>№3 д</w:t>
      </w:r>
      <w:r w:rsidR="00380E7C">
        <w:rPr>
          <w:rFonts w:ascii="Times New Roman" w:hAnsi="Times New Roman"/>
          <w:sz w:val="28"/>
          <w:szCs w:val="28"/>
        </w:rPr>
        <w:t>иаграмма</w:t>
      </w:r>
    </w:p>
    <w:p w14:paraId="187E62EB" w14:textId="77777777" w:rsidR="00B67C92" w:rsidRPr="008943A1" w:rsidRDefault="00B67C92" w:rsidP="001572EE">
      <w:pPr>
        <w:pStyle w:val="ConsPlusNormal"/>
        <w:widowControl/>
        <w:ind w:firstLine="567"/>
        <w:jc w:val="both"/>
        <w:rPr>
          <w:rFonts w:ascii="Times New Roman" w:hAnsi="Times New Roman" w:cs="Times New Roman"/>
          <w:sz w:val="28"/>
          <w:szCs w:val="28"/>
          <w:u w:val="single"/>
        </w:rPr>
      </w:pPr>
    </w:p>
    <w:p w14:paraId="2329F648" w14:textId="05174285" w:rsidR="001D32A5" w:rsidRPr="005F527B" w:rsidRDefault="00B67C92" w:rsidP="005F527B">
      <w:pPr>
        <w:pStyle w:val="ConsPlusNormal"/>
        <w:widowControl/>
        <w:ind w:firstLine="0"/>
        <w:jc w:val="both"/>
        <w:rPr>
          <w:rFonts w:ascii="Times New Roman" w:hAnsi="Times New Roman" w:cs="Times New Roman"/>
          <w:sz w:val="28"/>
          <w:szCs w:val="28"/>
          <w:u w:val="single"/>
        </w:rPr>
      </w:pPr>
      <w:r w:rsidRPr="008943A1">
        <w:rPr>
          <w:rFonts w:ascii="Times New Roman" w:hAnsi="Times New Roman" w:cs="Times New Roman"/>
          <w:noProof/>
          <w:sz w:val="28"/>
          <w:szCs w:val="28"/>
          <w:u w:val="single"/>
        </w:rPr>
        <w:drawing>
          <wp:inline distT="0" distB="0" distL="0" distR="0" wp14:anchorId="7527CE0D" wp14:editId="306196AF">
            <wp:extent cx="5988685" cy="1959429"/>
            <wp:effectExtent l="0" t="0" r="12065" b="3175"/>
            <wp:docPr id="120"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9AEAE73" w14:textId="49426577" w:rsidR="00B67C92" w:rsidRPr="00380E7C" w:rsidRDefault="00173536" w:rsidP="001D32A5">
      <w:pPr>
        <w:tabs>
          <w:tab w:val="left" w:pos="4290"/>
        </w:tabs>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№4 д</w:t>
      </w:r>
      <w:r w:rsidR="00380E7C">
        <w:rPr>
          <w:rFonts w:ascii="Times New Roman" w:hAnsi="Times New Roman"/>
          <w:sz w:val="28"/>
          <w:szCs w:val="28"/>
          <w:lang w:val="kk-KZ"/>
        </w:rPr>
        <w:t>иаграмма</w:t>
      </w:r>
    </w:p>
    <w:p w14:paraId="2D674BB1" w14:textId="77777777" w:rsidR="00B67C92" w:rsidRPr="008943A1" w:rsidRDefault="00B67C92" w:rsidP="001572EE">
      <w:pPr>
        <w:pStyle w:val="a4"/>
        <w:tabs>
          <w:tab w:val="left" w:pos="284"/>
          <w:tab w:val="left" w:pos="426"/>
        </w:tabs>
        <w:spacing w:after="0" w:line="240" w:lineRule="auto"/>
        <w:ind w:left="0" w:firstLine="567"/>
        <w:jc w:val="both"/>
        <w:rPr>
          <w:rFonts w:ascii="Times New Roman" w:hAnsi="Times New Roman"/>
          <w:sz w:val="20"/>
          <w:szCs w:val="20"/>
          <w:lang w:val="kk-KZ"/>
        </w:rPr>
      </w:pPr>
    </w:p>
    <w:p w14:paraId="6ECF9DF0" w14:textId="77777777" w:rsidR="00B67C92" w:rsidRPr="008943A1" w:rsidRDefault="00B67C92" w:rsidP="004E7313">
      <w:pPr>
        <w:pStyle w:val="a4"/>
        <w:tabs>
          <w:tab w:val="left" w:pos="284"/>
          <w:tab w:val="left" w:pos="426"/>
        </w:tabs>
        <w:spacing w:after="0" w:line="240" w:lineRule="auto"/>
        <w:ind w:left="0"/>
        <w:jc w:val="both"/>
        <w:rPr>
          <w:rFonts w:ascii="Times New Roman" w:hAnsi="Times New Roman"/>
          <w:sz w:val="20"/>
          <w:szCs w:val="20"/>
          <w:lang w:val="kk-KZ"/>
        </w:rPr>
      </w:pPr>
      <w:r w:rsidRPr="008943A1">
        <w:rPr>
          <w:rFonts w:ascii="Times New Roman" w:hAnsi="Times New Roman"/>
          <w:noProof/>
          <w:sz w:val="28"/>
          <w:szCs w:val="28"/>
          <w:u w:val="single"/>
          <w:lang w:eastAsia="ru-RU"/>
        </w:rPr>
        <w:drawing>
          <wp:inline distT="0" distB="0" distL="0" distR="0" wp14:anchorId="34E48BAE" wp14:editId="3ECF70C5">
            <wp:extent cx="6057690" cy="1914525"/>
            <wp:effectExtent l="0" t="0" r="635" b="9525"/>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21808A7" w14:textId="77777777" w:rsidR="001D32A5" w:rsidRDefault="001D32A5" w:rsidP="001D32A5">
      <w:pPr>
        <w:tabs>
          <w:tab w:val="left" w:pos="4290"/>
        </w:tabs>
        <w:spacing w:after="0" w:line="240" w:lineRule="auto"/>
        <w:jc w:val="both"/>
        <w:rPr>
          <w:rFonts w:ascii="Times New Roman" w:hAnsi="Times New Roman"/>
          <w:sz w:val="28"/>
          <w:szCs w:val="28"/>
          <w:lang w:val="kk-KZ"/>
        </w:rPr>
      </w:pPr>
    </w:p>
    <w:p w14:paraId="2ACB760A" w14:textId="53D27F89" w:rsidR="00B67C92" w:rsidRPr="008943A1" w:rsidRDefault="00173536" w:rsidP="001D32A5">
      <w:pPr>
        <w:tabs>
          <w:tab w:val="left" w:pos="4290"/>
        </w:tabs>
        <w:spacing w:after="0" w:line="240" w:lineRule="auto"/>
        <w:jc w:val="both"/>
        <w:rPr>
          <w:rFonts w:ascii="Times New Roman" w:hAnsi="Times New Roman"/>
          <w:sz w:val="28"/>
          <w:szCs w:val="28"/>
        </w:rPr>
      </w:pPr>
      <w:r>
        <w:rPr>
          <w:rFonts w:ascii="Times New Roman" w:hAnsi="Times New Roman"/>
          <w:sz w:val="28"/>
          <w:szCs w:val="28"/>
          <w:lang w:val="kk-KZ"/>
        </w:rPr>
        <w:t>№5 д</w:t>
      </w:r>
      <w:r w:rsidR="00380E7C">
        <w:rPr>
          <w:rFonts w:ascii="Times New Roman" w:hAnsi="Times New Roman"/>
          <w:sz w:val="28"/>
          <w:szCs w:val="28"/>
        </w:rPr>
        <w:t>иаграмма</w:t>
      </w:r>
    </w:p>
    <w:p w14:paraId="5A7C33CD" w14:textId="77777777" w:rsidR="00B67C92" w:rsidRPr="008943A1" w:rsidRDefault="00B67C92" w:rsidP="001572EE">
      <w:pPr>
        <w:tabs>
          <w:tab w:val="left" w:pos="4290"/>
        </w:tabs>
        <w:spacing w:after="0" w:line="240" w:lineRule="auto"/>
        <w:ind w:firstLine="567"/>
        <w:jc w:val="both"/>
        <w:rPr>
          <w:rFonts w:ascii="Times New Roman" w:hAnsi="Times New Roman"/>
          <w:sz w:val="28"/>
          <w:szCs w:val="28"/>
        </w:rPr>
      </w:pPr>
    </w:p>
    <w:p w14:paraId="69DC14F7" w14:textId="77777777" w:rsidR="00B67C92" w:rsidRPr="008943A1" w:rsidRDefault="00B67C92" w:rsidP="004E7313">
      <w:pPr>
        <w:pStyle w:val="ConsPlusNormal"/>
        <w:widowControl/>
        <w:ind w:firstLine="0"/>
        <w:jc w:val="both"/>
        <w:rPr>
          <w:rFonts w:ascii="Times New Roman" w:hAnsi="Times New Roman" w:cs="Times New Roman"/>
          <w:sz w:val="28"/>
          <w:szCs w:val="28"/>
          <w:u w:val="single"/>
        </w:rPr>
      </w:pPr>
      <w:r w:rsidRPr="008943A1">
        <w:rPr>
          <w:rFonts w:ascii="Times New Roman" w:hAnsi="Times New Roman" w:cs="Times New Roman"/>
          <w:noProof/>
          <w:sz w:val="28"/>
          <w:szCs w:val="28"/>
          <w:u w:val="single"/>
        </w:rPr>
        <w:drawing>
          <wp:inline distT="0" distB="0" distL="0" distR="0" wp14:anchorId="3726183F" wp14:editId="4B7D0B31">
            <wp:extent cx="6039059" cy="2172970"/>
            <wp:effectExtent l="0" t="0" r="0" b="1778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B1D2B3C" w14:textId="77777777" w:rsidR="00B67C92" w:rsidRPr="008943A1" w:rsidRDefault="00B67C92" w:rsidP="001572EE">
      <w:pPr>
        <w:tabs>
          <w:tab w:val="left" w:pos="284"/>
          <w:tab w:val="left" w:pos="426"/>
        </w:tabs>
        <w:spacing w:after="0" w:line="240" w:lineRule="auto"/>
        <w:ind w:firstLine="567"/>
        <w:jc w:val="both"/>
        <w:rPr>
          <w:rFonts w:ascii="Times New Roman" w:hAnsi="Times New Roman"/>
          <w:sz w:val="28"/>
          <w:szCs w:val="28"/>
          <w:lang w:val="kk-KZ"/>
        </w:rPr>
      </w:pPr>
    </w:p>
    <w:p w14:paraId="69107F07" w14:textId="4861BB65" w:rsidR="00B67C92" w:rsidRPr="008943A1" w:rsidRDefault="00173536" w:rsidP="001D32A5">
      <w:pPr>
        <w:tabs>
          <w:tab w:val="left" w:pos="4290"/>
        </w:tabs>
        <w:spacing w:after="0" w:line="240" w:lineRule="auto"/>
        <w:jc w:val="both"/>
        <w:rPr>
          <w:rFonts w:ascii="Times New Roman" w:hAnsi="Times New Roman"/>
          <w:sz w:val="28"/>
          <w:szCs w:val="28"/>
          <w:lang w:val="kk-KZ"/>
        </w:rPr>
      </w:pPr>
      <w:r>
        <w:rPr>
          <w:rFonts w:ascii="Times New Roman" w:hAnsi="Times New Roman"/>
          <w:sz w:val="28"/>
          <w:szCs w:val="28"/>
          <w:lang w:val="kk-KZ"/>
        </w:rPr>
        <w:t>№6 д</w:t>
      </w:r>
      <w:r w:rsidR="00380E7C">
        <w:rPr>
          <w:rFonts w:ascii="Times New Roman" w:hAnsi="Times New Roman"/>
          <w:sz w:val="28"/>
          <w:szCs w:val="28"/>
          <w:lang w:val="kk-KZ"/>
        </w:rPr>
        <w:t>иаграмма</w:t>
      </w:r>
    </w:p>
    <w:p w14:paraId="38E60E67" w14:textId="77777777" w:rsidR="00B67C92" w:rsidRPr="008943A1" w:rsidRDefault="00B67C92" w:rsidP="001572EE">
      <w:pPr>
        <w:tabs>
          <w:tab w:val="left" w:pos="284"/>
          <w:tab w:val="left" w:pos="426"/>
        </w:tabs>
        <w:spacing w:after="0" w:line="240" w:lineRule="auto"/>
        <w:ind w:firstLine="567"/>
        <w:jc w:val="both"/>
        <w:rPr>
          <w:rFonts w:ascii="Times New Roman" w:hAnsi="Times New Roman"/>
          <w:sz w:val="28"/>
          <w:szCs w:val="28"/>
          <w:lang w:val="kk-KZ"/>
        </w:rPr>
      </w:pPr>
    </w:p>
    <w:p w14:paraId="6CC35D9B" w14:textId="77777777" w:rsidR="00B67C92" w:rsidRPr="008943A1" w:rsidRDefault="00B67C92" w:rsidP="004E7313">
      <w:pPr>
        <w:tabs>
          <w:tab w:val="left" w:pos="284"/>
          <w:tab w:val="left" w:pos="426"/>
        </w:tabs>
        <w:spacing w:after="0" w:line="240" w:lineRule="auto"/>
        <w:jc w:val="both"/>
        <w:rPr>
          <w:rFonts w:ascii="Times New Roman" w:hAnsi="Times New Roman"/>
          <w:sz w:val="28"/>
          <w:szCs w:val="28"/>
          <w:lang w:val="kk-KZ"/>
        </w:rPr>
      </w:pPr>
      <w:r w:rsidRPr="008943A1">
        <w:rPr>
          <w:rFonts w:ascii="Times New Roman" w:hAnsi="Times New Roman"/>
          <w:noProof/>
          <w:sz w:val="28"/>
          <w:szCs w:val="28"/>
          <w:u w:val="single"/>
          <w:lang w:eastAsia="ru-RU"/>
        </w:rPr>
        <w:drawing>
          <wp:inline distT="0" distB="0" distL="0" distR="0" wp14:anchorId="17233CA2" wp14:editId="3DD9C08F">
            <wp:extent cx="5998866" cy="2115820"/>
            <wp:effectExtent l="0" t="0" r="1905" b="1778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BBE7277" w14:textId="07B9F899" w:rsidR="00F36DD9" w:rsidRDefault="00F36DD9" w:rsidP="00F36DD9">
      <w:pPr>
        <w:tabs>
          <w:tab w:val="left" w:pos="4290"/>
        </w:tabs>
        <w:spacing w:after="0" w:line="240" w:lineRule="auto"/>
        <w:jc w:val="both"/>
        <w:rPr>
          <w:rFonts w:ascii="Times New Roman" w:hAnsi="Times New Roman"/>
          <w:sz w:val="28"/>
          <w:szCs w:val="28"/>
          <w:lang w:val="kk-KZ"/>
        </w:rPr>
      </w:pPr>
    </w:p>
    <w:p w14:paraId="0482B28B" w14:textId="3E5CF869" w:rsidR="005F527B" w:rsidRDefault="005F527B" w:rsidP="00F36DD9">
      <w:pPr>
        <w:tabs>
          <w:tab w:val="left" w:pos="4290"/>
        </w:tabs>
        <w:spacing w:after="0" w:line="240" w:lineRule="auto"/>
        <w:jc w:val="both"/>
        <w:rPr>
          <w:rFonts w:ascii="Times New Roman" w:hAnsi="Times New Roman"/>
          <w:sz w:val="28"/>
          <w:szCs w:val="28"/>
          <w:lang w:val="kk-KZ"/>
        </w:rPr>
      </w:pPr>
    </w:p>
    <w:p w14:paraId="0FB2A67E" w14:textId="6FEFFC6C" w:rsidR="005F527B" w:rsidRDefault="005F527B" w:rsidP="00F36DD9">
      <w:pPr>
        <w:tabs>
          <w:tab w:val="left" w:pos="4290"/>
        </w:tabs>
        <w:spacing w:after="0" w:line="240" w:lineRule="auto"/>
        <w:jc w:val="both"/>
        <w:rPr>
          <w:rFonts w:ascii="Times New Roman" w:hAnsi="Times New Roman"/>
          <w:sz w:val="28"/>
          <w:szCs w:val="28"/>
          <w:lang w:val="kk-KZ"/>
        </w:rPr>
      </w:pPr>
    </w:p>
    <w:p w14:paraId="64B3AA80" w14:textId="17CD0D33" w:rsidR="005F527B" w:rsidRDefault="005F527B" w:rsidP="00F36DD9">
      <w:pPr>
        <w:tabs>
          <w:tab w:val="left" w:pos="4290"/>
        </w:tabs>
        <w:spacing w:after="0" w:line="240" w:lineRule="auto"/>
        <w:jc w:val="both"/>
        <w:rPr>
          <w:rFonts w:ascii="Times New Roman" w:hAnsi="Times New Roman"/>
          <w:sz w:val="28"/>
          <w:szCs w:val="28"/>
          <w:lang w:val="kk-KZ"/>
        </w:rPr>
      </w:pPr>
    </w:p>
    <w:p w14:paraId="30801580" w14:textId="25921C1E" w:rsidR="005F527B" w:rsidRDefault="005F527B" w:rsidP="00F36DD9">
      <w:pPr>
        <w:tabs>
          <w:tab w:val="left" w:pos="4290"/>
        </w:tabs>
        <w:spacing w:after="0" w:line="240" w:lineRule="auto"/>
        <w:jc w:val="both"/>
        <w:rPr>
          <w:rFonts w:ascii="Times New Roman" w:hAnsi="Times New Roman"/>
          <w:sz w:val="28"/>
          <w:szCs w:val="28"/>
          <w:lang w:val="kk-KZ"/>
        </w:rPr>
      </w:pPr>
    </w:p>
    <w:p w14:paraId="714D5F7F" w14:textId="77777777" w:rsidR="005F527B" w:rsidRDefault="005F527B" w:rsidP="00F36DD9">
      <w:pPr>
        <w:tabs>
          <w:tab w:val="left" w:pos="4290"/>
        </w:tabs>
        <w:spacing w:after="0" w:line="240" w:lineRule="auto"/>
        <w:jc w:val="both"/>
        <w:rPr>
          <w:rFonts w:ascii="Times New Roman" w:hAnsi="Times New Roman"/>
          <w:sz w:val="28"/>
          <w:szCs w:val="28"/>
          <w:lang w:val="kk-KZ"/>
        </w:rPr>
      </w:pPr>
    </w:p>
    <w:p w14:paraId="3E49E967" w14:textId="65BF3A35" w:rsidR="00B67C92" w:rsidRPr="008943A1" w:rsidRDefault="00173536" w:rsidP="00F36DD9">
      <w:pPr>
        <w:tabs>
          <w:tab w:val="left" w:pos="4290"/>
        </w:tabs>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№7 диаграмма</w:t>
      </w:r>
    </w:p>
    <w:p w14:paraId="348BED95" w14:textId="77777777" w:rsidR="00B67C92" w:rsidRPr="008943A1" w:rsidRDefault="00B67C92" w:rsidP="001572EE">
      <w:pPr>
        <w:tabs>
          <w:tab w:val="left" w:pos="284"/>
          <w:tab w:val="left" w:pos="426"/>
        </w:tabs>
        <w:spacing w:after="0" w:line="240" w:lineRule="auto"/>
        <w:ind w:firstLine="567"/>
        <w:jc w:val="both"/>
        <w:rPr>
          <w:rFonts w:ascii="Times New Roman" w:hAnsi="Times New Roman"/>
          <w:sz w:val="28"/>
          <w:szCs w:val="28"/>
          <w:lang w:val="kk-KZ"/>
        </w:rPr>
      </w:pPr>
    </w:p>
    <w:p w14:paraId="77264CCF" w14:textId="77777777" w:rsidR="00B67C92" w:rsidRPr="008943A1" w:rsidRDefault="00B67C92" w:rsidP="004E7313">
      <w:pPr>
        <w:tabs>
          <w:tab w:val="left" w:pos="284"/>
          <w:tab w:val="left" w:pos="426"/>
        </w:tabs>
        <w:spacing w:after="0" w:line="240" w:lineRule="auto"/>
        <w:jc w:val="both"/>
        <w:rPr>
          <w:rFonts w:ascii="Times New Roman" w:hAnsi="Times New Roman"/>
          <w:sz w:val="28"/>
          <w:szCs w:val="28"/>
          <w:lang w:val="kk-KZ"/>
        </w:rPr>
      </w:pPr>
      <w:r w:rsidRPr="008943A1">
        <w:rPr>
          <w:rFonts w:ascii="Times New Roman" w:hAnsi="Times New Roman"/>
          <w:noProof/>
          <w:sz w:val="28"/>
          <w:szCs w:val="28"/>
          <w:u w:val="single"/>
          <w:lang w:eastAsia="ru-RU"/>
        </w:rPr>
        <w:drawing>
          <wp:inline distT="0" distB="0" distL="0" distR="0" wp14:anchorId="65BD0025" wp14:editId="1EBB6F40">
            <wp:extent cx="6029011" cy="2125345"/>
            <wp:effectExtent l="0" t="0" r="10160" b="8255"/>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35D9FAE" w14:textId="77777777" w:rsidR="00B67C92" w:rsidRPr="008943A1" w:rsidRDefault="00B67C92" w:rsidP="001572EE">
      <w:pPr>
        <w:pStyle w:val="a4"/>
        <w:tabs>
          <w:tab w:val="left" w:pos="284"/>
          <w:tab w:val="left" w:pos="426"/>
        </w:tabs>
        <w:spacing w:after="0" w:line="240" w:lineRule="auto"/>
        <w:ind w:left="0" w:right="-427" w:firstLine="567"/>
        <w:jc w:val="both"/>
        <w:rPr>
          <w:rFonts w:ascii="Times New Roman" w:hAnsi="Times New Roman"/>
          <w:sz w:val="20"/>
          <w:szCs w:val="20"/>
          <w:lang w:val="kk-KZ"/>
        </w:rPr>
      </w:pPr>
    </w:p>
    <w:p w14:paraId="09C3A111" w14:textId="353ADCC6" w:rsidR="00B67C92" w:rsidRPr="008943A1" w:rsidRDefault="00173536" w:rsidP="00F36DD9">
      <w:pPr>
        <w:tabs>
          <w:tab w:val="left" w:pos="4290"/>
        </w:tabs>
        <w:spacing w:after="0" w:line="240" w:lineRule="auto"/>
        <w:jc w:val="both"/>
        <w:rPr>
          <w:rFonts w:ascii="Times New Roman" w:hAnsi="Times New Roman"/>
          <w:sz w:val="28"/>
          <w:szCs w:val="28"/>
          <w:lang w:val="kk-KZ"/>
        </w:rPr>
      </w:pPr>
      <w:r>
        <w:rPr>
          <w:rFonts w:ascii="Times New Roman" w:hAnsi="Times New Roman"/>
          <w:sz w:val="28"/>
          <w:szCs w:val="28"/>
          <w:lang w:val="kk-KZ"/>
        </w:rPr>
        <w:t>№8 ди</w:t>
      </w:r>
      <w:r w:rsidR="00380E7C">
        <w:rPr>
          <w:rFonts w:ascii="Times New Roman" w:hAnsi="Times New Roman"/>
          <w:sz w:val="28"/>
          <w:szCs w:val="28"/>
          <w:lang w:val="kk-KZ"/>
        </w:rPr>
        <w:t>аграмма</w:t>
      </w:r>
      <w:r>
        <w:rPr>
          <w:rFonts w:ascii="Times New Roman" w:hAnsi="Times New Roman"/>
          <w:sz w:val="28"/>
          <w:szCs w:val="28"/>
          <w:lang w:val="kk-KZ"/>
        </w:rPr>
        <w:t xml:space="preserve"> </w:t>
      </w:r>
    </w:p>
    <w:p w14:paraId="3106CE43" w14:textId="77777777" w:rsidR="00B67C92" w:rsidRPr="008943A1" w:rsidRDefault="00B67C92" w:rsidP="001572EE">
      <w:pPr>
        <w:tabs>
          <w:tab w:val="left" w:pos="284"/>
          <w:tab w:val="left" w:pos="426"/>
        </w:tabs>
        <w:spacing w:after="0" w:line="240" w:lineRule="auto"/>
        <w:ind w:firstLine="567"/>
        <w:jc w:val="both"/>
        <w:rPr>
          <w:rFonts w:ascii="Times New Roman" w:hAnsi="Times New Roman"/>
          <w:sz w:val="28"/>
          <w:szCs w:val="28"/>
          <w:lang w:val="kk-KZ"/>
        </w:rPr>
      </w:pPr>
    </w:p>
    <w:p w14:paraId="6D23A5F2" w14:textId="77777777" w:rsidR="00B67C92" w:rsidRPr="00267EA0" w:rsidRDefault="00B67C92" w:rsidP="00267EA0">
      <w:pPr>
        <w:tabs>
          <w:tab w:val="left" w:pos="284"/>
          <w:tab w:val="left" w:pos="426"/>
        </w:tabs>
        <w:spacing w:after="0" w:line="240" w:lineRule="auto"/>
        <w:jc w:val="both"/>
        <w:rPr>
          <w:rFonts w:ascii="Times New Roman" w:hAnsi="Times New Roman"/>
          <w:sz w:val="28"/>
          <w:szCs w:val="28"/>
          <w:lang w:val="kk-KZ"/>
        </w:rPr>
      </w:pPr>
      <w:r w:rsidRPr="008943A1">
        <w:rPr>
          <w:rFonts w:ascii="Times New Roman" w:hAnsi="Times New Roman"/>
          <w:noProof/>
          <w:sz w:val="28"/>
          <w:szCs w:val="28"/>
          <w:u w:val="single"/>
          <w:lang w:eastAsia="ru-RU"/>
        </w:rPr>
        <w:drawing>
          <wp:inline distT="0" distB="0" distL="0" distR="0" wp14:anchorId="17A79BA1" wp14:editId="140A3DDE">
            <wp:extent cx="6039059" cy="2172970"/>
            <wp:effectExtent l="0" t="0" r="0" b="1778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DC0A9D8" w14:textId="77777777" w:rsidR="00C71824" w:rsidRDefault="00C71824" w:rsidP="00C71824">
      <w:pPr>
        <w:tabs>
          <w:tab w:val="left" w:pos="4290"/>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ab/>
      </w:r>
    </w:p>
    <w:p w14:paraId="67640283" w14:textId="0A77C9C1" w:rsidR="00B67C92" w:rsidRDefault="00173536" w:rsidP="00C71824">
      <w:pPr>
        <w:tabs>
          <w:tab w:val="left" w:pos="4290"/>
        </w:tabs>
        <w:spacing w:after="0" w:line="240" w:lineRule="auto"/>
        <w:jc w:val="both"/>
        <w:rPr>
          <w:rFonts w:ascii="Times New Roman" w:hAnsi="Times New Roman"/>
          <w:sz w:val="28"/>
          <w:szCs w:val="28"/>
          <w:lang w:val="kk-KZ"/>
        </w:rPr>
      </w:pPr>
      <w:r>
        <w:rPr>
          <w:rFonts w:ascii="Times New Roman" w:hAnsi="Times New Roman"/>
          <w:sz w:val="28"/>
          <w:szCs w:val="28"/>
          <w:lang w:val="kk-KZ"/>
        </w:rPr>
        <w:t>№9 д</w:t>
      </w:r>
      <w:r w:rsidR="00380E7C">
        <w:rPr>
          <w:rFonts w:ascii="Times New Roman" w:hAnsi="Times New Roman"/>
          <w:sz w:val="28"/>
          <w:szCs w:val="28"/>
          <w:lang w:val="kk-KZ"/>
        </w:rPr>
        <w:t>иаграмма</w:t>
      </w:r>
    </w:p>
    <w:p w14:paraId="02C137C1" w14:textId="77777777" w:rsidR="00D834BC" w:rsidRDefault="00D834BC" w:rsidP="001572EE">
      <w:pPr>
        <w:tabs>
          <w:tab w:val="left" w:pos="4290"/>
        </w:tabs>
        <w:spacing w:after="0" w:line="240" w:lineRule="auto"/>
        <w:ind w:firstLine="567"/>
        <w:jc w:val="both"/>
        <w:rPr>
          <w:rFonts w:ascii="Times New Roman" w:hAnsi="Times New Roman"/>
          <w:sz w:val="28"/>
          <w:szCs w:val="28"/>
          <w:lang w:val="kk-KZ"/>
        </w:rPr>
      </w:pPr>
    </w:p>
    <w:p w14:paraId="4984AAA0" w14:textId="77777777" w:rsidR="00D834BC" w:rsidRDefault="006432C1" w:rsidP="006432C1">
      <w:pPr>
        <w:tabs>
          <w:tab w:val="left" w:pos="4290"/>
        </w:tabs>
        <w:spacing w:after="0" w:line="240" w:lineRule="auto"/>
        <w:jc w:val="both"/>
        <w:rPr>
          <w:rFonts w:ascii="Times New Roman" w:hAnsi="Times New Roman"/>
          <w:sz w:val="28"/>
          <w:szCs w:val="28"/>
          <w:lang w:val="kk-KZ"/>
        </w:rPr>
      </w:pPr>
      <w:r w:rsidRPr="008943A1">
        <w:rPr>
          <w:rFonts w:ascii="Times New Roman" w:hAnsi="Times New Roman"/>
          <w:noProof/>
          <w:sz w:val="28"/>
          <w:szCs w:val="28"/>
          <w:u w:val="single"/>
          <w:lang w:eastAsia="ru-RU"/>
        </w:rPr>
        <w:drawing>
          <wp:inline distT="0" distB="0" distL="0" distR="0" wp14:anchorId="67F420F9" wp14:editId="1BA1DA8F">
            <wp:extent cx="6039059" cy="2172970"/>
            <wp:effectExtent l="0" t="0" r="0" b="1778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4059EFB" w14:textId="54F22B00" w:rsidR="00637721" w:rsidRDefault="00637721" w:rsidP="00C71824">
      <w:pPr>
        <w:tabs>
          <w:tab w:val="left" w:pos="4290"/>
        </w:tabs>
        <w:spacing w:after="0" w:line="240" w:lineRule="auto"/>
        <w:jc w:val="both"/>
        <w:rPr>
          <w:rFonts w:ascii="Times New Roman" w:hAnsi="Times New Roman"/>
          <w:sz w:val="28"/>
          <w:szCs w:val="28"/>
          <w:lang w:val="kk-KZ"/>
        </w:rPr>
      </w:pPr>
    </w:p>
    <w:p w14:paraId="69687E88" w14:textId="659F076A" w:rsidR="00C71824" w:rsidRDefault="00C71824" w:rsidP="00C71824">
      <w:pPr>
        <w:tabs>
          <w:tab w:val="left" w:pos="4290"/>
        </w:tabs>
        <w:spacing w:after="0" w:line="240" w:lineRule="auto"/>
        <w:jc w:val="both"/>
        <w:rPr>
          <w:rFonts w:ascii="Times New Roman" w:hAnsi="Times New Roman"/>
          <w:sz w:val="28"/>
          <w:szCs w:val="28"/>
          <w:lang w:val="kk-KZ"/>
        </w:rPr>
      </w:pPr>
    </w:p>
    <w:p w14:paraId="20EC58E2" w14:textId="1FEB674D" w:rsidR="00C71824" w:rsidRDefault="00C71824" w:rsidP="00C71824">
      <w:pPr>
        <w:tabs>
          <w:tab w:val="left" w:pos="4290"/>
        </w:tabs>
        <w:spacing w:after="0" w:line="240" w:lineRule="auto"/>
        <w:jc w:val="both"/>
        <w:rPr>
          <w:rFonts w:ascii="Times New Roman" w:hAnsi="Times New Roman"/>
          <w:sz w:val="28"/>
          <w:szCs w:val="28"/>
          <w:lang w:val="kk-KZ"/>
        </w:rPr>
      </w:pPr>
    </w:p>
    <w:p w14:paraId="759A35B6" w14:textId="70A8F124" w:rsidR="00C71824" w:rsidRDefault="00C71824" w:rsidP="00C71824">
      <w:pPr>
        <w:tabs>
          <w:tab w:val="left" w:pos="4290"/>
        </w:tabs>
        <w:spacing w:after="0" w:line="240" w:lineRule="auto"/>
        <w:jc w:val="both"/>
        <w:rPr>
          <w:rFonts w:ascii="Times New Roman" w:hAnsi="Times New Roman"/>
          <w:sz w:val="28"/>
          <w:szCs w:val="28"/>
          <w:lang w:val="kk-KZ"/>
        </w:rPr>
      </w:pPr>
    </w:p>
    <w:p w14:paraId="39F4E167" w14:textId="5B248D18" w:rsidR="00C71824" w:rsidRPr="00C71824" w:rsidRDefault="00C71824" w:rsidP="00C71824">
      <w:pPr>
        <w:spacing w:after="0" w:line="240" w:lineRule="auto"/>
        <w:jc w:val="both"/>
        <w:rPr>
          <w:rFonts w:ascii="Times New Roman" w:eastAsia="Times New Roman" w:hAnsi="Times New Roman"/>
          <w:b/>
          <w:sz w:val="28"/>
          <w:szCs w:val="28"/>
          <w:lang w:val="kk-KZ" w:eastAsia="ru-RU"/>
        </w:rPr>
      </w:pPr>
      <w:r w:rsidRPr="00C71824">
        <w:rPr>
          <w:rFonts w:ascii="Times New Roman" w:eastAsia="Times New Roman" w:hAnsi="Times New Roman"/>
          <w:b/>
          <w:sz w:val="28"/>
          <w:szCs w:val="28"/>
          <w:lang w:val="kk-KZ" w:eastAsia="ru-RU"/>
        </w:rPr>
        <w:lastRenderedPageBreak/>
        <w:t>Қазақстан Республикасы Ақпарат және қоғамдық даму министрлігінің ДІК берген</w:t>
      </w:r>
      <w:r>
        <w:rPr>
          <w:rFonts w:ascii="Times New Roman" w:eastAsia="Times New Roman" w:hAnsi="Times New Roman"/>
          <w:b/>
          <w:sz w:val="28"/>
          <w:szCs w:val="28"/>
          <w:lang w:val="kk-KZ" w:eastAsia="ru-RU"/>
        </w:rPr>
        <w:t xml:space="preserve"> </w:t>
      </w:r>
      <w:r w:rsidRPr="00C71824">
        <w:rPr>
          <w:rFonts w:ascii="Times New Roman" w:eastAsia="Times New Roman" w:hAnsi="Times New Roman"/>
          <w:b/>
          <w:sz w:val="28"/>
          <w:szCs w:val="28"/>
          <w:lang w:val="kk-KZ" w:eastAsia="ru-RU"/>
        </w:rPr>
        <w:t>2014-2019 жылдары аралығы бойынша статистикалық мәліметтері</w:t>
      </w:r>
    </w:p>
    <w:p w14:paraId="21E0B0F8" w14:textId="5DEA00E6" w:rsidR="00C71824" w:rsidRDefault="00C71824" w:rsidP="00C71824">
      <w:pPr>
        <w:tabs>
          <w:tab w:val="left" w:pos="4290"/>
        </w:tabs>
        <w:spacing w:after="0" w:line="240" w:lineRule="auto"/>
        <w:jc w:val="both"/>
        <w:rPr>
          <w:rFonts w:ascii="Times New Roman" w:hAnsi="Times New Roman"/>
          <w:sz w:val="28"/>
          <w:szCs w:val="28"/>
          <w:lang w:val="kk-KZ"/>
        </w:rPr>
      </w:pPr>
    </w:p>
    <w:p w14:paraId="56B0D561" w14:textId="44A3E2D4" w:rsidR="00637721" w:rsidRDefault="00173536" w:rsidP="00C71824">
      <w:pPr>
        <w:tabs>
          <w:tab w:val="left" w:pos="4290"/>
        </w:tabs>
        <w:spacing w:after="0" w:line="240" w:lineRule="auto"/>
        <w:jc w:val="both"/>
        <w:rPr>
          <w:rFonts w:ascii="Times New Roman" w:hAnsi="Times New Roman"/>
          <w:sz w:val="28"/>
          <w:szCs w:val="28"/>
          <w:lang w:val="kk-KZ"/>
        </w:rPr>
      </w:pPr>
      <w:r>
        <w:rPr>
          <w:rFonts w:ascii="Times New Roman" w:hAnsi="Times New Roman"/>
          <w:sz w:val="28"/>
          <w:szCs w:val="28"/>
          <w:lang w:val="kk-KZ"/>
        </w:rPr>
        <w:t>№10 д</w:t>
      </w:r>
      <w:r w:rsidR="00637721">
        <w:rPr>
          <w:rFonts w:ascii="Times New Roman" w:hAnsi="Times New Roman"/>
          <w:sz w:val="28"/>
          <w:szCs w:val="28"/>
          <w:lang w:val="kk-KZ"/>
        </w:rPr>
        <w:t>иаграмма</w:t>
      </w:r>
    </w:p>
    <w:p w14:paraId="58F6CE0B" w14:textId="77777777" w:rsidR="00637721" w:rsidRPr="009220A7" w:rsidRDefault="00637721" w:rsidP="001572EE">
      <w:pPr>
        <w:tabs>
          <w:tab w:val="left" w:pos="4290"/>
        </w:tabs>
        <w:spacing w:after="0" w:line="240" w:lineRule="auto"/>
        <w:ind w:firstLine="567"/>
        <w:jc w:val="both"/>
        <w:rPr>
          <w:rFonts w:ascii="Times New Roman" w:hAnsi="Times New Roman"/>
          <w:sz w:val="28"/>
          <w:szCs w:val="28"/>
          <w:lang w:val="kk-KZ"/>
        </w:rPr>
      </w:pPr>
    </w:p>
    <w:p w14:paraId="0F4B53BE" w14:textId="77777777" w:rsidR="00B67C92" w:rsidRPr="008943A1" w:rsidRDefault="00B67C92" w:rsidP="004E7313">
      <w:pPr>
        <w:spacing w:after="160" w:line="259" w:lineRule="auto"/>
        <w:rPr>
          <w:rFonts w:asciiTheme="minorHAnsi" w:eastAsiaTheme="minorHAnsi" w:hAnsiTheme="minorHAnsi" w:cstheme="minorBidi"/>
        </w:rPr>
      </w:pPr>
      <w:r w:rsidRPr="008943A1">
        <w:rPr>
          <w:rFonts w:asciiTheme="minorHAnsi" w:eastAsiaTheme="minorHAnsi" w:hAnsiTheme="minorHAnsi" w:cstheme="minorBidi"/>
          <w:noProof/>
          <w:lang w:eastAsia="ru-RU"/>
        </w:rPr>
        <w:drawing>
          <wp:inline distT="0" distB="0" distL="0" distR="0" wp14:anchorId="2B4A5B38" wp14:editId="5E9A40D1">
            <wp:extent cx="6049010" cy="1889090"/>
            <wp:effectExtent l="0" t="0" r="8890" b="1651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28118E5" w14:textId="77777777" w:rsidR="00C71824" w:rsidRDefault="00C71824" w:rsidP="00C71824">
      <w:pPr>
        <w:tabs>
          <w:tab w:val="left" w:pos="284"/>
          <w:tab w:val="left" w:pos="426"/>
        </w:tabs>
        <w:spacing w:after="0" w:line="240" w:lineRule="auto"/>
        <w:ind w:right="-427"/>
        <w:jc w:val="both"/>
        <w:rPr>
          <w:rFonts w:ascii="Times New Roman" w:eastAsiaTheme="minorHAnsi" w:hAnsi="Times New Roman"/>
          <w:sz w:val="28"/>
          <w:szCs w:val="28"/>
        </w:rPr>
      </w:pPr>
    </w:p>
    <w:p w14:paraId="43A75E1F" w14:textId="3C7869D6" w:rsidR="00C71824" w:rsidRPr="00C71824" w:rsidRDefault="00C71824" w:rsidP="00C71824">
      <w:pPr>
        <w:tabs>
          <w:tab w:val="left" w:pos="284"/>
          <w:tab w:val="left" w:pos="426"/>
        </w:tabs>
        <w:spacing w:after="0" w:line="240" w:lineRule="auto"/>
        <w:ind w:right="-1"/>
        <w:jc w:val="both"/>
        <w:rPr>
          <w:rFonts w:ascii="Times New Roman" w:hAnsi="Times New Roman"/>
          <w:b/>
          <w:sz w:val="28"/>
          <w:szCs w:val="28"/>
          <w:lang w:val="kk-KZ"/>
        </w:rPr>
      </w:pPr>
      <w:r w:rsidRPr="00C71824">
        <w:rPr>
          <w:rFonts w:ascii="Times New Roman" w:hAnsi="Times New Roman"/>
          <w:b/>
          <w:sz w:val="28"/>
          <w:szCs w:val="28"/>
          <w:lang w:val="kk-KZ"/>
        </w:rPr>
        <w:t>Қазақстан Республикасы ІІМ КПД 2010-2016 жылдары аралығындағы экстремизммен байланысты</w:t>
      </w:r>
      <w:r>
        <w:rPr>
          <w:rFonts w:ascii="Times New Roman" w:hAnsi="Times New Roman"/>
          <w:b/>
          <w:sz w:val="28"/>
          <w:szCs w:val="28"/>
          <w:lang w:val="kk-KZ"/>
        </w:rPr>
        <w:t xml:space="preserve"> </w:t>
      </w:r>
      <w:r w:rsidRPr="00C71824">
        <w:rPr>
          <w:rFonts w:ascii="Times New Roman" w:hAnsi="Times New Roman"/>
          <w:b/>
          <w:sz w:val="28"/>
          <w:szCs w:val="28"/>
          <w:lang w:val="kk-KZ"/>
        </w:rPr>
        <w:t>қылмыстар бойынша берген статистикалық мәліметтері</w:t>
      </w:r>
    </w:p>
    <w:p w14:paraId="6D75CD2A" w14:textId="685C6E4D" w:rsidR="00C71824" w:rsidRPr="00C71824" w:rsidRDefault="00C71824" w:rsidP="00103949">
      <w:pPr>
        <w:spacing w:after="0" w:line="240" w:lineRule="auto"/>
        <w:jc w:val="both"/>
        <w:rPr>
          <w:rFonts w:ascii="Times New Roman" w:eastAsiaTheme="minorHAnsi" w:hAnsi="Times New Roman"/>
          <w:sz w:val="28"/>
          <w:szCs w:val="28"/>
          <w:lang w:val="kk-KZ"/>
        </w:rPr>
      </w:pPr>
    </w:p>
    <w:p w14:paraId="6886EE13" w14:textId="16468278" w:rsidR="00B67C92" w:rsidRPr="008943A1" w:rsidRDefault="00173536" w:rsidP="00C71824">
      <w:pPr>
        <w:spacing w:after="0" w:line="240" w:lineRule="auto"/>
        <w:jc w:val="both"/>
        <w:rPr>
          <w:rFonts w:ascii="Times New Roman" w:hAnsi="Times New Roman"/>
          <w:sz w:val="28"/>
          <w:szCs w:val="28"/>
          <w:lang w:val="kk-KZ"/>
        </w:rPr>
      </w:pPr>
      <w:r>
        <w:rPr>
          <w:rFonts w:ascii="Times New Roman" w:hAnsi="Times New Roman"/>
          <w:sz w:val="28"/>
          <w:szCs w:val="28"/>
          <w:lang w:val="kk-KZ"/>
        </w:rPr>
        <w:t>№11 д</w:t>
      </w:r>
      <w:r w:rsidR="00380E7C">
        <w:rPr>
          <w:rFonts w:ascii="Times New Roman" w:hAnsi="Times New Roman"/>
          <w:sz w:val="28"/>
          <w:szCs w:val="28"/>
          <w:lang w:val="kk-KZ"/>
        </w:rPr>
        <w:t>иаграмма</w:t>
      </w:r>
    </w:p>
    <w:p w14:paraId="1B6842BE" w14:textId="77777777" w:rsidR="00B67C92" w:rsidRPr="008943A1" w:rsidRDefault="00B67C92" w:rsidP="001572EE">
      <w:pPr>
        <w:spacing w:after="0" w:line="240" w:lineRule="auto"/>
        <w:ind w:firstLine="567"/>
        <w:jc w:val="both"/>
        <w:rPr>
          <w:rFonts w:ascii="Times New Roman" w:hAnsi="Times New Roman"/>
          <w:b/>
          <w:sz w:val="20"/>
          <w:szCs w:val="20"/>
          <w:lang w:val="kk-KZ"/>
        </w:rPr>
      </w:pPr>
    </w:p>
    <w:p w14:paraId="09D545D3" w14:textId="77777777" w:rsidR="00B67C92" w:rsidRPr="008943A1" w:rsidRDefault="00B67C92" w:rsidP="00BB2C02">
      <w:pPr>
        <w:tabs>
          <w:tab w:val="left" w:pos="3154"/>
        </w:tabs>
        <w:spacing w:after="0" w:line="240" w:lineRule="auto"/>
        <w:jc w:val="center"/>
        <w:rPr>
          <w:rFonts w:ascii="Times New Roman" w:hAnsi="Times New Roman"/>
          <w:b/>
          <w:sz w:val="20"/>
          <w:szCs w:val="20"/>
          <w:lang w:val="kk-KZ"/>
        </w:rPr>
      </w:pPr>
      <w:r w:rsidRPr="008943A1">
        <w:rPr>
          <w:rFonts w:ascii="Times New Roman" w:hAnsi="Times New Roman"/>
          <w:b/>
          <w:sz w:val="20"/>
          <w:szCs w:val="20"/>
          <w:lang w:val="kk-KZ"/>
        </w:rPr>
        <w:t>Қазақстан Республикасында 2010-2014 жылдары аралығында экстремистік бағыттағы қылмыстар үшін жауапқа тартылған ер және әйел адамдар бойынша статистика</w:t>
      </w:r>
    </w:p>
    <w:p w14:paraId="55E4581D" w14:textId="77777777" w:rsidR="00B67C92" w:rsidRPr="008943A1" w:rsidRDefault="00B67C92" w:rsidP="001572EE">
      <w:pPr>
        <w:tabs>
          <w:tab w:val="left" w:pos="3154"/>
        </w:tabs>
        <w:spacing w:after="0" w:line="240" w:lineRule="auto"/>
        <w:ind w:firstLine="567"/>
        <w:rPr>
          <w:rFonts w:ascii="Times New Roman" w:hAnsi="Times New Roman"/>
          <w:sz w:val="24"/>
          <w:szCs w:val="24"/>
          <w:lang w:val="kk-KZ"/>
        </w:rPr>
      </w:pPr>
      <w:r w:rsidRPr="008943A1">
        <w:rPr>
          <w:noProof/>
          <w:lang w:eastAsia="ru-RU"/>
        </w:rPr>
        <w:drawing>
          <wp:anchor distT="0" distB="0" distL="114300" distR="114300" simplePos="0" relativeHeight="251659264" behindDoc="0" locked="0" layoutInCell="1" allowOverlap="1" wp14:anchorId="5EB58B15" wp14:editId="75A599D0">
            <wp:simplePos x="0" y="0"/>
            <wp:positionH relativeFrom="margin">
              <wp:posOffset>-3810</wp:posOffset>
            </wp:positionH>
            <wp:positionV relativeFrom="paragraph">
              <wp:posOffset>218440</wp:posOffset>
            </wp:positionV>
            <wp:extent cx="6057900" cy="1816735"/>
            <wp:effectExtent l="0" t="0" r="0" b="12065"/>
            <wp:wrapSquare wrapText="bothSides"/>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p>
    <w:p w14:paraId="34152DAC" w14:textId="77777777" w:rsidR="00B67C92" w:rsidRPr="008943A1" w:rsidRDefault="00B67C92" w:rsidP="001572EE">
      <w:pPr>
        <w:spacing w:after="0" w:line="240" w:lineRule="auto"/>
        <w:ind w:firstLine="567"/>
        <w:jc w:val="both"/>
        <w:rPr>
          <w:rFonts w:ascii="Times New Roman" w:hAnsi="Times New Roman"/>
          <w:sz w:val="28"/>
          <w:szCs w:val="28"/>
          <w:lang w:val="kk-KZ"/>
        </w:rPr>
      </w:pPr>
    </w:p>
    <w:p w14:paraId="2B85F0DC" w14:textId="77777777" w:rsidR="00B67C92" w:rsidRDefault="00B67C92" w:rsidP="001572EE">
      <w:pPr>
        <w:spacing w:after="0" w:line="240" w:lineRule="auto"/>
        <w:ind w:firstLine="567"/>
        <w:jc w:val="both"/>
        <w:rPr>
          <w:rFonts w:ascii="Arial" w:hAnsi="Arial" w:cs="Arial"/>
          <w:b/>
          <w:sz w:val="20"/>
          <w:szCs w:val="20"/>
          <w:u w:val="single"/>
          <w:lang w:val="kk-KZ"/>
        </w:rPr>
      </w:pPr>
    </w:p>
    <w:p w14:paraId="4C75E570" w14:textId="77777777" w:rsidR="00103949" w:rsidRDefault="00103949" w:rsidP="001572EE">
      <w:pPr>
        <w:spacing w:after="0" w:line="240" w:lineRule="auto"/>
        <w:ind w:firstLine="567"/>
        <w:jc w:val="both"/>
        <w:rPr>
          <w:rFonts w:ascii="Arial" w:hAnsi="Arial" w:cs="Arial"/>
          <w:b/>
          <w:sz w:val="20"/>
          <w:szCs w:val="20"/>
          <w:u w:val="single"/>
          <w:lang w:val="kk-KZ"/>
        </w:rPr>
      </w:pPr>
    </w:p>
    <w:p w14:paraId="61EFD865" w14:textId="77777777" w:rsidR="00103949" w:rsidRDefault="00103949" w:rsidP="001572EE">
      <w:pPr>
        <w:spacing w:after="0" w:line="240" w:lineRule="auto"/>
        <w:ind w:firstLine="567"/>
        <w:jc w:val="both"/>
        <w:rPr>
          <w:rFonts w:ascii="Arial" w:hAnsi="Arial" w:cs="Arial"/>
          <w:b/>
          <w:sz w:val="20"/>
          <w:szCs w:val="20"/>
          <w:u w:val="single"/>
          <w:lang w:val="kk-KZ"/>
        </w:rPr>
      </w:pPr>
    </w:p>
    <w:p w14:paraId="494D8B4F" w14:textId="77777777" w:rsidR="00103949" w:rsidRDefault="00103949" w:rsidP="001572EE">
      <w:pPr>
        <w:spacing w:after="0" w:line="240" w:lineRule="auto"/>
        <w:ind w:firstLine="567"/>
        <w:jc w:val="both"/>
        <w:rPr>
          <w:rFonts w:ascii="Arial" w:hAnsi="Arial" w:cs="Arial"/>
          <w:b/>
          <w:sz w:val="20"/>
          <w:szCs w:val="20"/>
          <w:u w:val="single"/>
          <w:lang w:val="kk-KZ"/>
        </w:rPr>
      </w:pPr>
    </w:p>
    <w:p w14:paraId="3EE62FC3" w14:textId="77777777" w:rsidR="00103949" w:rsidRDefault="00103949" w:rsidP="001572EE">
      <w:pPr>
        <w:spacing w:after="0" w:line="240" w:lineRule="auto"/>
        <w:ind w:firstLine="567"/>
        <w:jc w:val="both"/>
        <w:rPr>
          <w:rFonts w:ascii="Arial" w:hAnsi="Arial" w:cs="Arial"/>
          <w:b/>
          <w:sz w:val="20"/>
          <w:szCs w:val="20"/>
          <w:u w:val="single"/>
          <w:lang w:val="kk-KZ"/>
        </w:rPr>
      </w:pPr>
    </w:p>
    <w:p w14:paraId="1FC3326B" w14:textId="77777777" w:rsidR="00103949" w:rsidRDefault="00103949" w:rsidP="001572EE">
      <w:pPr>
        <w:spacing w:after="0" w:line="240" w:lineRule="auto"/>
        <w:ind w:firstLine="567"/>
        <w:jc w:val="both"/>
        <w:rPr>
          <w:rFonts w:ascii="Arial" w:hAnsi="Arial" w:cs="Arial"/>
          <w:b/>
          <w:sz w:val="20"/>
          <w:szCs w:val="20"/>
          <w:u w:val="single"/>
          <w:lang w:val="kk-KZ"/>
        </w:rPr>
      </w:pPr>
    </w:p>
    <w:p w14:paraId="1E71FFE6" w14:textId="77777777" w:rsidR="00103949" w:rsidRDefault="00103949" w:rsidP="001572EE">
      <w:pPr>
        <w:spacing w:after="0" w:line="240" w:lineRule="auto"/>
        <w:ind w:firstLine="567"/>
        <w:jc w:val="both"/>
        <w:rPr>
          <w:rFonts w:ascii="Arial" w:hAnsi="Arial" w:cs="Arial"/>
          <w:b/>
          <w:sz w:val="20"/>
          <w:szCs w:val="20"/>
          <w:u w:val="single"/>
          <w:lang w:val="kk-KZ"/>
        </w:rPr>
      </w:pPr>
    </w:p>
    <w:p w14:paraId="1672E9E8" w14:textId="77777777" w:rsidR="00103949" w:rsidRDefault="00103949" w:rsidP="001572EE">
      <w:pPr>
        <w:spacing w:after="0" w:line="240" w:lineRule="auto"/>
        <w:ind w:firstLine="567"/>
        <w:jc w:val="both"/>
        <w:rPr>
          <w:rFonts w:ascii="Arial" w:hAnsi="Arial" w:cs="Arial"/>
          <w:b/>
          <w:sz w:val="20"/>
          <w:szCs w:val="20"/>
          <w:u w:val="single"/>
          <w:lang w:val="kk-KZ"/>
        </w:rPr>
      </w:pPr>
    </w:p>
    <w:p w14:paraId="51842A78" w14:textId="77777777" w:rsidR="00103949" w:rsidRDefault="00103949" w:rsidP="001572EE">
      <w:pPr>
        <w:spacing w:after="0" w:line="240" w:lineRule="auto"/>
        <w:ind w:firstLine="567"/>
        <w:jc w:val="both"/>
        <w:rPr>
          <w:rFonts w:ascii="Arial" w:hAnsi="Arial" w:cs="Arial"/>
          <w:b/>
          <w:sz w:val="20"/>
          <w:szCs w:val="20"/>
          <w:u w:val="single"/>
          <w:lang w:val="kk-KZ"/>
        </w:rPr>
      </w:pPr>
    </w:p>
    <w:p w14:paraId="565E187B" w14:textId="77777777" w:rsidR="00103949" w:rsidRDefault="00103949" w:rsidP="001572EE">
      <w:pPr>
        <w:spacing w:after="0" w:line="240" w:lineRule="auto"/>
        <w:ind w:firstLine="567"/>
        <w:jc w:val="both"/>
        <w:rPr>
          <w:rFonts w:ascii="Arial" w:hAnsi="Arial" w:cs="Arial"/>
          <w:b/>
          <w:sz w:val="20"/>
          <w:szCs w:val="20"/>
          <w:u w:val="single"/>
          <w:lang w:val="kk-KZ"/>
        </w:rPr>
      </w:pPr>
    </w:p>
    <w:p w14:paraId="72DE0D2F" w14:textId="77777777" w:rsidR="00103949" w:rsidRDefault="00103949" w:rsidP="001572EE">
      <w:pPr>
        <w:spacing w:after="0" w:line="240" w:lineRule="auto"/>
        <w:ind w:firstLine="567"/>
        <w:jc w:val="both"/>
        <w:rPr>
          <w:rFonts w:ascii="Arial" w:hAnsi="Arial" w:cs="Arial"/>
          <w:b/>
          <w:sz w:val="20"/>
          <w:szCs w:val="20"/>
          <w:u w:val="single"/>
          <w:lang w:val="kk-KZ"/>
        </w:rPr>
      </w:pPr>
    </w:p>
    <w:p w14:paraId="4BACB07F" w14:textId="77777777" w:rsidR="00103949" w:rsidRDefault="00103949" w:rsidP="001572EE">
      <w:pPr>
        <w:spacing w:after="0" w:line="240" w:lineRule="auto"/>
        <w:ind w:firstLine="567"/>
        <w:jc w:val="both"/>
        <w:rPr>
          <w:rFonts w:ascii="Arial" w:hAnsi="Arial" w:cs="Arial"/>
          <w:b/>
          <w:sz w:val="20"/>
          <w:szCs w:val="20"/>
          <w:u w:val="single"/>
          <w:lang w:val="kk-KZ"/>
        </w:rPr>
      </w:pPr>
    </w:p>
    <w:p w14:paraId="3AFBCBAF" w14:textId="77777777" w:rsidR="00103949" w:rsidRDefault="00103949" w:rsidP="001572EE">
      <w:pPr>
        <w:spacing w:after="0" w:line="240" w:lineRule="auto"/>
        <w:ind w:firstLine="567"/>
        <w:jc w:val="both"/>
        <w:rPr>
          <w:rFonts w:ascii="Arial" w:hAnsi="Arial" w:cs="Arial"/>
          <w:b/>
          <w:sz w:val="20"/>
          <w:szCs w:val="20"/>
          <w:u w:val="single"/>
          <w:lang w:val="kk-KZ"/>
        </w:rPr>
      </w:pPr>
    </w:p>
    <w:p w14:paraId="68C1C05A" w14:textId="77777777" w:rsidR="00103949" w:rsidRDefault="00103949" w:rsidP="001572EE">
      <w:pPr>
        <w:spacing w:after="0" w:line="240" w:lineRule="auto"/>
        <w:ind w:firstLine="567"/>
        <w:jc w:val="both"/>
        <w:rPr>
          <w:rFonts w:ascii="Arial" w:hAnsi="Arial" w:cs="Arial"/>
          <w:b/>
          <w:sz w:val="20"/>
          <w:szCs w:val="20"/>
          <w:u w:val="single"/>
          <w:lang w:val="kk-KZ"/>
        </w:rPr>
      </w:pPr>
    </w:p>
    <w:p w14:paraId="528030A8" w14:textId="402924AD" w:rsidR="00103949" w:rsidRDefault="00103949" w:rsidP="00C71824">
      <w:pPr>
        <w:spacing w:after="0" w:line="240" w:lineRule="auto"/>
        <w:jc w:val="both"/>
        <w:rPr>
          <w:rFonts w:ascii="Arial" w:hAnsi="Arial" w:cs="Arial"/>
          <w:b/>
          <w:sz w:val="20"/>
          <w:szCs w:val="20"/>
          <w:u w:val="single"/>
          <w:lang w:val="kk-KZ"/>
        </w:rPr>
      </w:pPr>
    </w:p>
    <w:p w14:paraId="1AD77C45" w14:textId="3CE0E355" w:rsidR="00103949" w:rsidRPr="008943A1" w:rsidRDefault="00173536" w:rsidP="00C71824">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№12 д</w:t>
      </w:r>
      <w:r w:rsidR="00103949">
        <w:rPr>
          <w:rFonts w:ascii="Times New Roman" w:hAnsi="Times New Roman"/>
          <w:sz w:val="28"/>
          <w:szCs w:val="28"/>
          <w:lang w:val="kk-KZ"/>
        </w:rPr>
        <w:t>иаграмма</w:t>
      </w:r>
    </w:p>
    <w:p w14:paraId="57C7115F" w14:textId="77777777" w:rsidR="00103949" w:rsidRPr="008943A1" w:rsidRDefault="00103949" w:rsidP="00103949">
      <w:pPr>
        <w:spacing w:after="0" w:line="240" w:lineRule="auto"/>
        <w:ind w:firstLine="567"/>
        <w:jc w:val="both"/>
        <w:rPr>
          <w:rFonts w:ascii="Times New Roman" w:hAnsi="Times New Roman"/>
          <w:sz w:val="28"/>
          <w:szCs w:val="28"/>
          <w:lang w:val="kk-KZ"/>
        </w:rPr>
      </w:pPr>
    </w:p>
    <w:p w14:paraId="0AF24D18" w14:textId="77777777" w:rsidR="00103949" w:rsidRPr="00103949" w:rsidRDefault="00103949" w:rsidP="00103949">
      <w:pPr>
        <w:tabs>
          <w:tab w:val="left" w:pos="3154"/>
        </w:tabs>
        <w:spacing w:after="0" w:line="240" w:lineRule="auto"/>
        <w:jc w:val="center"/>
        <w:rPr>
          <w:rFonts w:ascii="Times New Roman" w:hAnsi="Times New Roman"/>
          <w:b/>
          <w:sz w:val="20"/>
          <w:szCs w:val="20"/>
          <w:lang w:val="kk-KZ"/>
        </w:rPr>
      </w:pPr>
      <w:r w:rsidRPr="008943A1">
        <w:rPr>
          <w:rFonts w:ascii="Times New Roman" w:hAnsi="Times New Roman"/>
          <w:b/>
          <w:sz w:val="20"/>
          <w:szCs w:val="20"/>
          <w:lang w:val="kk-KZ"/>
        </w:rPr>
        <w:t>Қазақстан Республикасында 2010-2014 жылдары аралығында экстремистік бағыттағы қылмыстар бойынша жауаптылыққа тартылған адамдардың</w:t>
      </w:r>
      <w:r>
        <w:rPr>
          <w:rFonts w:ascii="Times New Roman" w:hAnsi="Times New Roman"/>
          <w:b/>
          <w:sz w:val="20"/>
          <w:szCs w:val="20"/>
          <w:lang w:val="kk-KZ"/>
        </w:rPr>
        <w:t xml:space="preserve"> жас шамасы бойынша статистика</w:t>
      </w:r>
    </w:p>
    <w:p w14:paraId="0C84548F" w14:textId="77777777" w:rsidR="00103949" w:rsidRPr="008943A1" w:rsidRDefault="00103949" w:rsidP="001572EE">
      <w:pPr>
        <w:spacing w:after="0" w:line="240" w:lineRule="auto"/>
        <w:ind w:firstLine="567"/>
        <w:jc w:val="both"/>
        <w:rPr>
          <w:rFonts w:ascii="Arial" w:hAnsi="Arial" w:cs="Arial"/>
          <w:b/>
          <w:sz w:val="20"/>
          <w:szCs w:val="20"/>
          <w:u w:val="single"/>
          <w:lang w:val="kk-KZ"/>
        </w:rPr>
      </w:pPr>
    </w:p>
    <w:p w14:paraId="4BACA653" w14:textId="77777777" w:rsidR="00B67C92" w:rsidRPr="008943A1" w:rsidRDefault="00B67C92" w:rsidP="00380E7C">
      <w:pPr>
        <w:spacing w:after="0" w:line="240" w:lineRule="auto"/>
        <w:jc w:val="both"/>
        <w:rPr>
          <w:rFonts w:ascii="Arial" w:hAnsi="Arial" w:cs="Arial"/>
          <w:b/>
          <w:sz w:val="20"/>
          <w:szCs w:val="20"/>
          <w:u w:val="single"/>
          <w:lang w:val="kk-KZ"/>
        </w:rPr>
      </w:pPr>
      <w:r w:rsidRPr="008943A1">
        <w:rPr>
          <w:noProof/>
          <w:lang w:eastAsia="ru-RU"/>
        </w:rPr>
        <w:drawing>
          <wp:inline distT="0" distB="0" distL="0" distR="0" wp14:anchorId="6D0AC40F" wp14:editId="51106B42">
            <wp:extent cx="6057900" cy="5105400"/>
            <wp:effectExtent l="0" t="0" r="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97596B8" w14:textId="77777777" w:rsidR="00B67C92" w:rsidRDefault="00B67C92" w:rsidP="001572EE">
      <w:pPr>
        <w:spacing w:after="0" w:line="240" w:lineRule="auto"/>
        <w:ind w:firstLine="567"/>
        <w:jc w:val="both"/>
        <w:rPr>
          <w:rFonts w:ascii="Times New Roman" w:hAnsi="Times New Roman"/>
          <w:sz w:val="28"/>
          <w:szCs w:val="28"/>
          <w:lang w:val="kk-KZ"/>
        </w:rPr>
      </w:pPr>
    </w:p>
    <w:p w14:paraId="6F23DF24" w14:textId="77777777" w:rsidR="00637721" w:rsidRDefault="00637721" w:rsidP="001572EE">
      <w:pPr>
        <w:spacing w:after="0" w:line="240" w:lineRule="auto"/>
        <w:ind w:firstLine="567"/>
        <w:jc w:val="both"/>
        <w:rPr>
          <w:rFonts w:ascii="Times New Roman" w:hAnsi="Times New Roman"/>
          <w:sz w:val="28"/>
          <w:szCs w:val="28"/>
          <w:lang w:val="kk-KZ"/>
        </w:rPr>
      </w:pPr>
    </w:p>
    <w:p w14:paraId="4E346129" w14:textId="77777777" w:rsidR="00637721" w:rsidRDefault="00637721" w:rsidP="001572EE">
      <w:pPr>
        <w:spacing w:after="0" w:line="240" w:lineRule="auto"/>
        <w:ind w:firstLine="567"/>
        <w:jc w:val="both"/>
        <w:rPr>
          <w:rFonts w:ascii="Times New Roman" w:hAnsi="Times New Roman"/>
          <w:sz w:val="28"/>
          <w:szCs w:val="28"/>
          <w:lang w:val="kk-KZ"/>
        </w:rPr>
      </w:pPr>
    </w:p>
    <w:p w14:paraId="4A80501D" w14:textId="77777777" w:rsidR="00637721" w:rsidRDefault="00637721" w:rsidP="001572EE">
      <w:pPr>
        <w:spacing w:after="0" w:line="240" w:lineRule="auto"/>
        <w:ind w:firstLine="567"/>
        <w:jc w:val="both"/>
        <w:rPr>
          <w:rFonts w:ascii="Times New Roman" w:hAnsi="Times New Roman"/>
          <w:sz w:val="28"/>
          <w:szCs w:val="28"/>
          <w:lang w:val="kk-KZ"/>
        </w:rPr>
      </w:pPr>
    </w:p>
    <w:p w14:paraId="378E49CB" w14:textId="77777777" w:rsidR="00637721" w:rsidRDefault="00637721" w:rsidP="001572EE">
      <w:pPr>
        <w:spacing w:after="0" w:line="240" w:lineRule="auto"/>
        <w:ind w:firstLine="567"/>
        <w:jc w:val="both"/>
        <w:rPr>
          <w:rFonts w:ascii="Times New Roman" w:hAnsi="Times New Roman"/>
          <w:sz w:val="28"/>
          <w:szCs w:val="28"/>
          <w:lang w:val="kk-KZ"/>
        </w:rPr>
      </w:pPr>
    </w:p>
    <w:p w14:paraId="68B1C1BE" w14:textId="77777777" w:rsidR="00637721" w:rsidRDefault="00637721" w:rsidP="001572EE">
      <w:pPr>
        <w:spacing w:after="0" w:line="240" w:lineRule="auto"/>
        <w:ind w:firstLine="567"/>
        <w:jc w:val="both"/>
        <w:rPr>
          <w:rFonts w:ascii="Times New Roman" w:hAnsi="Times New Roman"/>
          <w:sz w:val="28"/>
          <w:szCs w:val="28"/>
          <w:lang w:val="kk-KZ"/>
        </w:rPr>
      </w:pPr>
    </w:p>
    <w:p w14:paraId="06627D6E" w14:textId="77777777" w:rsidR="00637721" w:rsidRDefault="00637721" w:rsidP="001572EE">
      <w:pPr>
        <w:spacing w:after="0" w:line="240" w:lineRule="auto"/>
        <w:ind w:firstLine="567"/>
        <w:jc w:val="both"/>
        <w:rPr>
          <w:rFonts w:ascii="Times New Roman" w:hAnsi="Times New Roman"/>
          <w:sz w:val="28"/>
          <w:szCs w:val="28"/>
          <w:lang w:val="kk-KZ"/>
        </w:rPr>
      </w:pPr>
    </w:p>
    <w:p w14:paraId="0B728B8D" w14:textId="77777777" w:rsidR="00637721" w:rsidRDefault="00637721" w:rsidP="001572EE">
      <w:pPr>
        <w:spacing w:after="0" w:line="240" w:lineRule="auto"/>
        <w:ind w:firstLine="567"/>
        <w:jc w:val="both"/>
        <w:rPr>
          <w:rFonts w:ascii="Times New Roman" w:hAnsi="Times New Roman"/>
          <w:sz w:val="28"/>
          <w:szCs w:val="28"/>
          <w:lang w:val="kk-KZ"/>
        </w:rPr>
      </w:pPr>
    </w:p>
    <w:p w14:paraId="4460689A" w14:textId="77777777" w:rsidR="00637721" w:rsidRDefault="00637721" w:rsidP="001572EE">
      <w:pPr>
        <w:spacing w:after="0" w:line="240" w:lineRule="auto"/>
        <w:ind w:firstLine="567"/>
        <w:jc w:val="both"/>
        <w:rPr>
          <w:rFonts w:ascii="Times New Roman" w:hAnsi="Times New Roman"/>
          <w:sz w:val="28"/>
          <w:szCs w:val="28"/>
          <w:lang w:val="kk-KZ"/>
        </w:rPr>
      </w:pPr>
    </w:p>
    <w:p w14:paraId="4199C79E" w14:textId="77777777" w:rsidR="00637721" w:rsidRDefault="00637721" w:rsidP="001572EE">
      <w:pPr>
        <w:spacing w:after="0" w:line="240" w:lineRule="auto"/>
        <w:ind w:firstLine="567"/>
        <w:jc w:val="both"/>
        <w:rPr>
          <w:rFonts w:ascii="Times New Roman" w:hAnsi="Times New Roman"/>
          <w:sz w:val="28"/>
          <w:szCs w:val="28"/>
          <w:lang w:val="kk-KZ"/>
        </w:rPr>
      </w:pPr>
    </w:p>
    <w:p w14:paraId="438BD2E9" w14:textId="77777777" w:rsidR="00637721" w:rsidRDefault="00637721" w:rsidP="001572EE">
      <w:pPr>
        <w:spacing w:after="0" w:line="240" w:lineRule="auto"/>
        <w:ind w:firstLine="567"/>
        <w:jc w:val="both"/>
        <w:rPr>
          <w:rFonts w:ascii="Times New Roman" w:hAnsi="Times New Roman"/>
          <w:sz w:val="28"/>
          <w:szCs w:val="28"/>
          <w:lang w:val="kk-KZ"/>
        </w:rPr>
      </w:pPr>
    </w:p>
    <w:p w14:paraId="66271EAB" w14:textId="77777777" w:rsidR="00637721" w:rsidRDefault="00637721" w:rsidP="001572EE">
      <w:pPr>
        <w:spacing w:after="0" w:line="240" w:lineRule="auto"/>
        <w:ind w:firstLine="567"/>
        <w:jc w:val="both"/>
        <w:rPr>
          <w:rFonts w:ascii="Times New Roman" w:hAnsi="Times New Roman"/>
          <w:sz w:val="28"/>
          <w:szCs w:val="28"/>
          <w:lang w:val="kk-KZ"/>
        </w:rPr>
      </w:pPr>
    </w:p>
    <w:p w14:paraId="05D060CA" w14:textId="77777777" w:rsidR="00637721" w:rsidRDefault="00637721" w:rsidP="001572EE">
      <w:pPr>
        <w:spacing w:after="0" w:line="240" w:lineRule="auto"/>
        <w:ind w:firstLine="567"/>
        <w:jc w:val="both"/>
        <w:rPr>
          <w:rFonts w:ascii="Times New Roman" w:hAnsi="Times New Roman"/>
          <w:sz w:val="28"/>
          <w:szCs w:val="28"/>
          <w:lang w:val="kk-KZ"/>
        </w:rPr>
      </w:pPr>
    </w:p>
    <w:p w14:paraId="261DD09E" w14:textId="77777777" w:rsidR="00637721" w:rsidRDefault="00637721" w:rsidP="001572EE">
      <w:pPr>
        <w:spacing w:after="0" w:line="240" w:lineRule="auto"/>
        <w:ind w:firstLine="567"/>
        <w:jc w:val="both"/>
        <w:rPr>
          <w:rFonts w:ascii="Times New Roman" w:hAnsi="Times New Roman"/>
          <w:sz w:val="28"/>
          <w:szCs w:val="28"/>
          <w:lang w:val="kk-KZ"/>
        </w:rPr>
      </w:pPr>
    </w:p>
    <w:p w14:paraId="60D90FD1" w14:textId="77777777" w:rsidR="00637721" w:rsidRDefault="00637721" w:rsidP="001572EE">
      <w:pPr>
        <w:spacing w:after="0" w:line="240" w:lineRule="auto"/>
        <w:ind w:firstLine="567"/>
        <w:jc w:val="both"/>
        <w:rPr>
          <w:rFonts w:ascii="Times New Roman" w:hAnsi="Times New Roman"/>
          <w:sz w:val="28"/>
          <w:szCs w:val="28"/>
          <w:lang w:val="kk-KZ"/>
        </w:rPr>
      </w:pPr>
    </w:p>
    <w:p w14:paraId="0240BDA4" w14:textId="77777777" w:rsidR="00637721" w:rsidRPr="008943A1" w:rsidRDefault="00637721" w:rsidP="001572EE">
      <w:pPr>
        <w:spacing w:after="0" w:line="240" w:lineRule="auto"/>
        <w:ind w:firstLine="567"/>
        <w:jc w:val="both"/>
        <w:rPr>
          <w:rFonts w:ascii="Times New Roman" w:hAnsi="Times New Roman"/>
          <w:sz w:val="28"/>
          <w:szCs w:val="28"/>
          <w:lang w:val="kk-KZ"/>
        </w:rPr>
      </w:pPr>
    </w:p>
    <w:p w14:paraId="08B7E199" w14:textId="7BEA346E" w:rsidR="00B67C92" w:rsidRPr="008943A1" w:rsidRDefault="00173536" w:rsidP="00C71824">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№13 ди</w:t>
      </w:r>
      <w:r w:rsidR="00380E7C">
        <w:rPr>
          <w:rFonts w:ascii="Times New Roman" w:hAnsi="Times New Roman"/>
          <w:sz w:val="28"/>
          <w:szCs w:val="28"/>
          <w:lang w:val="kk-KZ"/>
        </w:rPr>
        <w:t>аграмма</w:t>
      </w:r>
    </w:p>
    <w:p w14:paraId="115653B9" w14:textId="77777777" w:rsidR="00B67C92" w:rsidRPr="008943A1" w:rsidRDefault="00B67C92" w:rsidP="001572EE">
      <w:pPr>
        <w:spacing w:after="0" w:line="240" w:lineRule="auto"/>
        <w:ind w:firstLine="567"/>
        <w:jc w:val="both"/>
        <w:rPr>
          <w:rFonts w:ascii="Times New Roman" w:hAnsi="Times New Roman"/>
          <w:b/>
          <w:sz w:val="28"/>
          <w:szCs w:val="28"/>
          <w:lang w:val="kk-KZ"/>
        </w:rPr>
      </w:pPr>
    </w:p>
    <w:p w14:paraId="37D69FF6" w14:textId="77777777" w:rsidR="00B67C92" w:rsidRPr="008943A1" w:rsidRDefault="00B67C92" w:rsidP="00BB2C02">
      <w:pPr>
        <w:tabs>
          <w:tab w:val="left" w:pos="3154"/>
        </w:tabs>
        <w:jc w:val="center"/>
        <w:rPr>
          <w:rFonts w:ascii="Times New Roman" w:hAnsi="Times New Roman"/>
          <w:b/>
          <w:sz w:val="20"/>
          <w:szCs w:val="20"/>
          <w:lang w:val="kk-KZ"/>
        </w:rPr>
      </w:pPr>
      <w:r w:rsidRPr="008943A1">
        <w:rPr>
          <w:rFonts w:ascii="Times New Roman" w:hAnsi="Times New Roman"/>
          <w:b/>
          <w:sz w:val="20"/>
          <w:szCs w:val="20"/>
          <w:lang w:val="kk-KZ"/>
        </w:rPr>
        <w:t>Қазақстан Республикасында 2010-2014 жылдар аралығында экстремистік бағыттағы қылмыстар бойынша сотталғандардың әлеуметтік сипаты бойынша статистика</w:t>
      </w:r>
    </w:p>
    <w:p w14:paraId="3FC38110" w14:textId="77777777" w:rsidR="00B67C92" w:rsidRPr="008943A1" w:rsidRDefault="00B67C92" w:rsidP="00380E7C">
      <w:pPr>
        <w:tabs>
          <w:tab w:val="left" w:pos="3154"/>
        </w:tabs>
        <w:rPr>
          <w:rFonts w:ascii="Times New Roman" w:hAnsi="Times New Roman"/>
          <w:sz w:val="28"/>
          <w:szCs w:val="28"/>
          <w:lang w:val="kk-KZ"/>
        </w:rPr>
      </w:pPr>
      <w:r w:rsidRPr="008943A1">
        <w:rPr>
          <w:noProof/>
          <w:lang w:eastAsia="ru-RU"/>
        </w:rPr>
        <w:drawing>
          <wp:inline distT="0" distB="0" distL="0" distR="0" wp14:anchorId="7DEFADE5" wp14:editId="6EEF321C">
            <wp:extent cx="6049107" cy="3724275"/>
            <wp:effectExtent l="0" t="0" r="8890" b="9525"/>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A3B1921" w14:textId="6E66F839" w:rsidR="00B67C92" w:rsidRPr="008943A1" w:rsidRDefault="00173536" w:rsidP="00C71824">
      <w:pPr>
        <w:spacing w:after="0" w:line="240" w:lineRule="auto"/>
        <w:jc w:val="both"/>
        <w:rPr>
          <w:rFonts w:ascii="Times New Roman" w:hAnsi="Times New Roman"/>
          <w:sz w:val="28"/>
          <w:szCs w:val="28"/>
          <w:lang w:val="kk-KZ"/>
        </w:rPr>
      </w:pPr>
      <w:r>
        <w:rPr>
          <w:rFonts w:ascii="Times New Roman" w:hAnsi="Times New Roman"/>
          <w:sz w:val="28"/>
          <w:szCs w:val="28"/>
          <w:lang w:val="kk-KZ"/>
        </w:rPr>
        <w:t>№14 д</w:t>
      </w:r>
      <w:r w:rsidR="007F6C6D">
        <w:rPr>
          <w:rFonts w:ascii="Times New Roman" w:hAnsi="Times New Roman"/>
          <w:sz w:val="28"/>
          <w:szCs w:val="28"/>
          <w:lang w:val="kk-KZ"/>
        </w:rPr>
        <w:t>иаграмма</w:t>
      </w:r>
    </w:p>
    <w:p w14:paraId="583FEA6B" w14:textId="77777777" w:rsidR="00B67C92" w:rsidRPr="008943A1" w:rsidRDefault="00B67C92" w:rsidP="001572EE">
      <w:pPr>
        <w:spacing w:after="0" w:line="240" w:lineRule="auto"/>
        <w:ind w:firstLine="567"/>
        <w:jc w:val="both"/>
        <w:rPr>
          <w:rFonts w:ascii="Times New Roman" w:hAnsi="Times New Roman"/>
          <w:b/>
          <w:sz w:val="28"/>
          <w:szCs w:val="28"/>
          <w:lang w:val="kk-KZ"/>
        </w:rPr>
      </w:pPr>
    </w:p>
    <w:p w14:paraId="2710E623" w14:textId="77777777" w:rsidR="00B67C92" w:rsidRPr="008943A1" w:rsidRDefault="00B67C92" w:rsidP="00BB2C02">
      <w:pPr>
        <w:tabs>
          <w:tab w:val="left" w:pos="3154"/>
        </w:tabs>
        <w:jc w:val="center"/>
        <w:rPr>
          <w:rFonts w:ascii="Times New Roman" w:hAnsi="Times New Roman"/>
          <w:b/>
          <w:sz w:val="20"/>
          <w:szCs w:val="20"/>
          <w:lang w:val="kk-KZ"/>
        </w:rPr>
      </w:pPr>
      <w:r w:rsidRPr="008943A1">
        <w:rPr>
          <w:rFonts w:ascii="Times New Roman" w:hAnsi="Times New Roman"/>
          <w:b/>
          <w:sz w:val="20"/>
          <w:szCs w:val="20"/>
          <w:lang w:val="kk-KZ"/>
        </w:rPr>
        <w:t xml:space="preserve">Қазақстан Республикасында 2010-2014 жылдар аралығында экстремистік бағыттағы қылмыстар </w:t>
      </w:r>
      <w:r w:rsidR="00BB2C02">
        <w:rPr>
          <w:rFonts w:ascii="Times New Roman" w:hAnsi="Times New Roman"/>
          <w:b/>
          <w:sz w:val="20"/>
          <w:szCs w:val="20"/>
          <w:lang w:val="kk-KZ"/>
        </w:rPr>
        <w:t xml:space="preserve">   </w:t>
      </w:r>
      <w:r w:rsidRPr="008943A1">
        <w:rPr>
          <w:rFonts w:ascii="Times New Roman" w:hAnsi="Times New Roman"/>
          <w:b/>
          <w:sz w:val="20"/>
          <w:szCs w:val="20"/>
          <w:lang w:val="kk-KZ"/>
        </w:rPr>
        <w:t>бойынша сотталғандардың білім деңгейінің статистикасы</w:t>
      </w:r>
    </w:p>
    <w:p w14:paraId="4E598955" w14:textId="77777777" w:rsidR="00B67C92" w:rsidRPr="008943A1" w:rsidRDefault="00B67C92" w:rsidP="007F6C6D">
      <w:pPr>
        <w:tabs>
          <w:tab w:val="left" w:pos="3154"/>
        </w:tabs>
        <w:rPr>
          <w:rFonts w:ascii="Times New Roman" w:hAnsi="Times New Roman"/>
          <w:sz w:val="28"/>
          <w:szCs w:val="28"/>
          <w:lang w:val="kk-KZ"/>
        </w:rPr>
      </w:pPr>
      <w:r w:rsidRPr="008943A1">
        <w:rPr>
          <w:noProof/>
          <w:lang w:eastAsia="ru-RU"/>
        </w:rPr>
        <w:drawing>
          <wp:inline distT="0" distB="0" distL="0" distR="0" wp14:anchorId="69624931" wp14:editId="7A9EC1BA">
            <wp:extent cx="5968721" cy="2571750"/>
            <wp:effectExtent l="0" t="0" r="13335"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BF659B2" w14:textId="77777777" w:rsidR="00B67C92" w:rsidRPr="008943A1" w:rsidRDefault="00B67C92" w:rsidP="001572EE">
      <w:pPr>
        <w:spacing w:after="0" w:line="360" w:lineRule="auto"/>
        <w:ind w:firstLine="567"/>
        <w:jc w:val="both"/>
        <w:rPr>
          <w:rFonts w:ascii="Arial" w:hAnsi="Arial" w:cs="Arial"/>
          <w:sz w:val="21"/>
          <w:szCs w:val="21"/>
          <w:lang w:val="kk-KZ"/>
        </w:rPr>
      </w:pPr>
    </w:p>
    <w:p w14:paraId="14DBD703" w14:textId="77777777" w:rsidR="00B67C92" w:rsidRPr="008943A1" w:rsidRDefault="00B67C92" w:rsidP="001572EE">
      <w:pPr>
        <w:spacing w:after="0" w:line="240" w:lineRule="auto"/>
        <w:ind w:firstLine="567"/>
        <w:jc w:val="both"/>
        <w:rPr>
          <w:rFonts w:ascii="Times New Roman" w:hAnsi="Times New Roman"/>
          <w:sz w:val="28"/>
          <w:szCs w:val="28"/>
          <w:lang w:val="kk-KZ"/>
        </w:rPr>
      </w:pPr>
    </w:p>
    <w:p w14:paraId="50D43D4B" w14:textId="77777777" w:rsidR="00B67C92" w:rsidRPr="008943A1" w:rsidRDefault="00B67C92" w:rsidP="001572EE">
      <w:pPr>
        <w:spacing w:after="0" w:line="240" w:lineRule="auto"/>
        <w:ind w:firstLine="567"/>
        <w:jc w:val="both"/>
        <w:rPr>
          <w:rFonts w:ascii="Times New Roman" w:hAnsi="Times New Roman"/>
          <w:sz w:val="28"/>
          <w:szCs w:val="28"/>
          <w:lang w:val="kk-KZ"/>
        </w:rPr>
      </w:pPr>
    </w:p>
    <w:p w14:paraId="4DD3F192" w14:textId="77777777" w:rsidR="00C71824" w:rsidRDefault="00C71824" w:rsidP="00C71824">
      <w:pPr>
        <w:spacing w:after="0" w:line="240" w:lineRule="auto"/>
        <w:jc w:val="both"/>
        <w:rPr>
          <w:rFonts w:ascii="Times New Roman" w:hAnsi="Times New Roman"/>
          <w:sz w:val="28"/>
          <w:szCs w:val="28"/>
          <w:lang w:val="kk-KZ"/>
        </w:rPr>
      </w:pPr>
    </w:p>
    <w:p w14:paraId="336580F4" w14:textId="74A89664" w:rsidR="00B67C92" w:rsidRPr="008943A1" w:rsidRDefault="00173536" w:rsidP="00C71824">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№15 д</w:t>
      </w:r>
      <w:r w:rsidR="007F6C6D">
        <w:rPr>
          <w:rFonts w:ascii="Times New Roman" w:hAnsi="Times New Roman"/>
          <w:sz w:val="28"/>
          <w:szCs w:val="28"/>
          <w:lang w:val="kk-KZ"/>
        </w:rPr>
        <w:t>иаграмма</w:t>
      </w:r>
      <w:r>
        <w:rPr>
          <w:rFonts w:ascii="Times New Roman" w:hAnsi="Times New Roman"/>
          <w:sz w:val="28"/>
          <w:szCs w:val="28"/>
          <w:lang w:val="kk-KZ"/>
        </w:rPr>
        <w:t xml:space="preserve"> </w:t>
      </w:r>
    </w:p>
    <w:p w14:paraId="5810EFE0" w14:textId="77777777" w:rsidR="00B67C92" w:rsidRPr="008943A1" w:rsidRDefault="00B67C92" w:rsidP="001572EE">
      <w:pPr>
        <w:spacing w:after="0" w:line="240" w:lineRule="auto"/>
        <w:ind w:firstLine="567"/>
        <w:jc w:val="both"/>
        <w:rPr>
          <w:rFonts w:ascii="Times New Roman" w:hAnsi="Times New Roman"/>
          <w:b/>
          <w:sz w:val="20"/>
          <w:szCs w:val="20"/>
          <w:lang w:val="kk-KZ"/>
        </w:rPr>
      </w:pPr>
    </w:p>
    <w:p w14:paraId="1CCF390C" w14:textId="77777777" w:rsidR="00B67C92" w:rsidRPr="008943A1" w:rsidRDefault="00B67C92" w:rsidP="00BB2C02">
      <w:pPr>
        <w:tabs>
          <w:tab w:val="left" w:pos="3154"/>
        </w:tabs>
        <w:jc w:val="center"/>
        <w:rPr>
          <w:rFonts w:ascii="Times New Roman" w:hAnsi="Times New Roman"/>
          <w:b/>
          <w:sz w:val="20"/>
          <w:szCs w:val="20"/>
          <w:lang w:val="kk-KZ"/>
        </w:rPr>
      </w:pPr>
      <w:r w:rsidRPr="008943A1">
        <w:rPr>
          <w:rFonts w:ascii="Times New Roman" w:hAnsi="Times New Roman"/>
          <w:b/>
          <w:sz w:val="20"/>
          <w:szCs w:val="20"/>
          <w:lang w:val="kk-KZ"/>
        </w:rPr>
        <w:t>Қазақстан Республикасында 2011-2016 жылдар аралығында экстремистік бағыттағы қылмыстарды жасаған адамдардың азаматтығы бойынша статистика</w:t>
      </w:r>
    </w:p>
    <w:p w14:paraId="54CC3E93" w14:textId="77777777" w:rsidR="00B67C92" w:rsidRPr="008943A1" w:rsidRDefault="00B67C92" w:rsidP="007F6C6D">
      <w:pPr>
        <w:tabs>
          <w:tab w:val="left" w:pos="3154"/>
        </w:tabs>
        <w:rPr>
          <w:rFonts w:ascii="Times New Roman" w:hAnsi="Times New Roman"/>
          <w:sz w:val="28"/>
          <w:szCs w:val="28"/>
          <w:lang w:val="kk-KZ"/>
        </w:rPr>
      </w:pPr>
      <w:r w:rsidRPr="008943A1">
        <w:rPr>
          <w:noProof/>
          <w:lang w:eastAsia="ru-RU"/>
        </w:rPr>
        <w:drawing>
          <wp:inline distT="0" distB="0" distL="0" distR="0" wp14:anchorId="377AF01C" wp14:editId="025A3F9D">
            <wp:extent cx="6049107" cy="2857500"/>
            <wp:effectExtent l="0" t="0" r="8890" b="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A89769A" w14:textId="52B9966A" w:rsidR="00B67C92" w:rsidRPr="008943A1" w:rsidRDefault="00173536" w:rsidP="00C71824">
      <w:pPr>
        <w:spacing w:after="0" w:line="240" w:lineRule="auto"/>
        <w:jc w:val="both"/>
        <w:rPr>
          <w:rFonts w:ascii="Times New Roman" w:hAnsi="Times New Roman"/>
          <w:sz w:val="28"/>
          <w:szCs w:val="28"/>
          <w:lang w:val="kk-KZ"/>
        </w:rPr>
      </w:pPr>
      <w:r>
        <w:rPr>
          <w:rFonts w:ascii="Times New Roman" w:hAnsi="Times New Roman"/>
          <w:sz w:val="28"/>
          <w:szCs w:val="28"/>
          <w:lang w:val="kk-KZ"/>
        </w:rPr>
        <w:t>№16 д</w:t>
      </w:r>
      <w:r w:rsidR="007F6C6D">
        <w:rPr>
          <w:rFonts w:ascii="Times New Roman" w:hAnsi="Times New Roman"/>
          <w:sz w:val="28"/>
          <w:szCs w:val="28"/>
          <w:lang w:val="kk-KZ"/>
        </w:rPr>
        <w:t>иаграмма</w:t>
      </w:r>
    </w:p>
    <w:p w14:paraId="4697CCAF" w14:textId="77777777" w:rsidR="00B67C92" w:rsidRPr="008943A1" w:rsidRDefault="00B67C92" w:rsidP="001572EE">
      <w:pPr>
        <w:spacing w:after="0" w:line="240" w:lineRule="auto"/>
        <w:ind w:firstLine="567"/>
        <w:jc w:val="both"/>
        <w:rPr>
          <w:rFonts w:ascii="Times New Roman" w:hAnsi="Times New Roman"/>
          <w:sz w:val="28"/>
          <w:szCs w:val="28"/>
          <w:lang w:val="kk-KZ"/>
        </w:rPr>
      </w:pPr>
    </w:p>
    <w:p w14:paraId="48942E24" w14:textId="77777777" w:rsidR="00B67C92" w:rsidRPr="008943A1" w:rsidRDefault="00B67C92" w:rsidP="001572EE">
      <w:pPr>
        <w:tabs>
          <w:tab w:val="left" w:pos="3154"/>
        </w:tabs>
        <w:spacing w:after="0" w:line="240" w:lineRule="auto"/>
        <w:ind w:firstLine="567"/>
        <w:jc w:val="center"/>
        <w:rPr>
          <w:rFonts w:ascii="Times New Roman" w:hAnsi="Times New Roman"/>
          <w:b/>
          <w:sz w:val="20"/>
          <w:szCs w:val="20"/>
          <w:lang w:val="kk-KZ"/>
        </w:rPr>
      </w:pPr>
      <w:r w:rsidRPr="008943A1">
        <w:rPr>
          <w:rFonts w:ascii="Times New Roman" w:hAnsi="Times New Roman"/>
          <w:b/>
          <w:sz w:val="20"/>
          <w:szCs w:val="20"/>
          <w:lang w:val="kk-KZ"/>
        </w:rPr>
        <w:t>Қазақстан Республикасында 2010-2014 жылдары аралығында экстремистік бағыттағы қылмыстарды топ құрамында, алкогольдік және есірткілік еліту жағдайында жасағандар бойынша статистика</w:t>
      </w:r>
    </w:p>
    <w:p w14:paraId="77BAE960" w14:textId="77777777" w:rsidR="00B67C92" w:rsidRPr="008943A1" w:rsidRDefault="00B67C92" w:rsidP="001572EE">
      <w:pPr>
        <w:tabs>
          <w:tab w:val="left" w:pos="3154"/>
        </w:tabs>
        <w:spacing w:after="0" w:line="240" w:lineRule="auto"/>
        <w:ind w:firstLine="567"/>
        <w:jc w:val="center"/>
        <w:rPr>
          <w:rFonts w:ascii="Times New Roman" w:hAnsi="Times New Roman"/>
          <w:sz w:val="24"/>
          <w:szCs w:val="24"/>
          <w:lang w:val="kk-KZ"/>
        </w:rPr>
      </w:pPr>
    </w:p>
    <w:p w14:paraId="589800F5" w14:textId="77777777" w:rsidR="00B67C92" w:rsidRPr="008943A1" w:rsidRDefault="00B67C92" w:rsidP="007F6C6D">
      <w:pPr>
        <w:spacing w:after="0" w:line="240" w:lineRule="auto"/>
        <w:jc w:val="both"/>
        <w:rPr>
          <w:rFonts w:ascii="Times New Roman" w:eastAsiaTheme="minorHAnsi" w:hAnsi="Times New Roman"/>
          <w:sz w:val="28"/>
          <w:szCs w:val="28"/>
          <w:lang w:val="kk-KZ"/>
        </w:rPr>
      </w:pPr>
      <w:r w:rsidRPr="008943A1">
        <w:rPr>
          <w:noProof/>
          <w:lang w:eastAsia="ru-RU"/>
        </w:rPr>
        <w:drawing>
          <wp:inline distT="0" distB="0" distL="0" distR="0" wp14:anchorId="5B470A8D" wp14:editId="4F6CBCFC">
            <wp:extent cx="5998866" cy="2971800"/>
            <wp:effectExtent l="0" t="0" r="1905" b="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A69A539" w14:textId="77777777" w:rsidR="003D66DD" w:rsidRDefault="003D66DD" w:rsidP="001572EE">
      <w:pPr>
        <w:tabs>
          <w:tab w:val="left" w:pos="284"/>
          <w:tab w:val="left" w:pos="426"/>
        </w:tabs>
        <w:spacing w:after="0" w:line="240" w:lineRule="auto"/>
        <w:ind w:right="-427" w:firstLine="567"/>
        <w:jc w:val="center"/>
        <w:rPr>
          <w:rFonts w:ascii="Times New Roman" w:hAnsi="Times New Roman"/>
          <w:sz w:val="20"/>
          <w:szCs w:val="20"/>
          <w:lang w:val="kk-KZ"/>
        </w:rPr>
      </w:pPr>
    </w:p>
    <w:p w14:paraId="168306F9" w14:textId="77777777" w:rsidR="008B368A" w:rsidRDefault="008B368A" w:rsidP="001572EE">
      <w:pPr>
        <w:ind w:firstLine="567"/>
        <w:jc w:val="center"/>
        <w:rPr>
          <w:rFonts w:ascii="Times New Roman" w:hAnsi="Times New Roman"/>
          <w:sz w:val="20"/>
          <w:szCs w:val="20"/>
          <w:lang w:val="kk-KZ"/>
        </w:rPr>
      </w:pPr>
    </w:p>
    <w:p w14:paraId="3BAF4B69" w14:textId="523DA565" w:rsidR="00B67C92" w:rsidRPr="00C71824" w:rsidRDefault="008B368A" w:rsidP="0014472E">
      <w:pPr>
        <w:spacing w:after="0" w:line="240" w:lineRule="auto"/>
        <w:ind w:firstLine="567"/>
        <w:jc w:val="center"/>
        <w:rPr>
          <w:rFonts w:ascii="Times New Roman" w:eastAsiaTheme="minorHAnsi" w:hAnsi="Times New Roman"/>
          <w:b/>
          <w:sz w:val="28"/>
          <w:szCs w:val="28"/>
          <w:lang w:val="kk-KZ"/>
        </w:rPr>
      </w:pPr>
      <w:r>
        <w:rPr>
          <w:rFonts w:ascii="Times New Roman" w:hAnsi="Times New Roman"/>
          <w:sz w:val="20"/>
          <w:szCs w:val="20"/>
          <w:lang w:val="kk-KZ"/>
        </w:rPr>
        <w:br w:type="column"/>
      </w:r>
      <w:r w:rsidR="00772AF9">
        <w:rPr>
          <w:rFonts w:ascii="Times New Roman" w:eastAsiaTheme="minorHAnsi" w:hAnsi="Times New Roman"/>
          <w:b/>
          <w:sz w:val="28"/>
          <w:szCs w:val="28"/>
          <w:lang w:val="kk-KZ"/>
        </w:rPr>
        <w:lastRenderedPageBreak/>
        <w:t>Ә</w:t>
      </w:r>
      <w:r w:rsidR="007F6C6D" w:rsidRPr="00C71824">
        <w:rPr>
          <w:rFonts w:ascii="Times New Roman" w:eastAsiaTheme="minorHAnsi" w:hAnsi="Times New Roman"/>
          <w:b/>
          <w:sz w:val="28"/>
          <w:szCs w:val="28"/>
          <w:lang w:val="kk-KZ"/>
        </w:rPr>
        <w:t xml:space="preserve"> </w:t>
      </w:r>
      <w:r w:rsidR="001A5019" w:rsidRPr="00C71824">
        <w:rPr>
          <w:rFonts w:ascii="Times New Roman" w:eastAsiaTheme="minorHAnsi" w:hAnsi="Times New Roman"/>
          <w:b/>
          <w:sz w:val="28"/>
          <w:szCs w:val="28"/>
          <w:lang w:val="kk-KZ"/>
        </w:rPr>
        <w:t>ҚОСЫМШАСЫ</w:t>
      </w:r>
    </w:p>
    <w:p w14:paraId="4EECC386" w14:textId="77777777" w:rsidR="00747E59" w:rsidRDefault="00747E59" w:rsidP="00747E59">
      <w:pPr>
        <w:spacing w:after="0" w:line="240" w:lineRule="auto"/>
        <w:ind w:firstLine="567"/>
        <w:jc w:val="right"/>
        <w:rPr>
          <w:rFonts w:ascii="Times New Roman" w:eastAsiaTheme="minorHAnsi" w:hAnsi="Times New Roman"/>
          <w:b/>
          <w:sz w:val="28"/>
          <w:szCs w:val="28"/>
          <w:lang w:val="kk-KZ"/>
        </w:rPr>
      </w:pPr>
    </w:p>
    <w:p w14:paraId="42714547" w14:textId="2B8D1097" w:rsidR="00B67C92" w:rsidRPr="00C71824" w:rsidRDefault="00C71824" w:rsidP="00C71824">
      <w:pPr>
        <w:spacing w:after="0" w:line="240" w:lineRule="auto"/>
        <w:jc w:val="both"/>
        <w:rPr>
          <w:rFonts w:ascii="Times New Roman" w:hAnsi="Times New Roman"/>
          <w:b/>
          <w:sz w:val="28"/>
          <w:szCs w:val="28"/>
          <w:lang w:val="kk-KZ"/>
        </w:rPr>
      </w:pPr>
      <w:r w:rsidRPr="00C71824">
        <w:rPr>
          <w:rFonts w:ascii="Times New Roman" w:hAnsi="Times New Roman"/>
          <w:b/>
          <w:sz w:val="28"/>
          <w:szCs w:val="28"/>
          <w:lang w:val="kk-KZ"/>
        </w:rPr>
        <w:t xml:space="preserve">Экстремистік бағыттағы қылмыстар бойынша сот үкімдері шыққан қылмыстық істерді зерттеудің нәтижелері бойынша </w:t>
      </w:r>
      <w:r w:rsidR="003411E5">
        <w:rPr>
          <w:rFonts w:ascii="Times New Roman" w:hAnsi="Times New Roman"/>
          <w:b/>
          <w:sz w:val="28"/>
          <w:szCs w:val="28"/>
          <w:lang w:val="kk-KZ"/>
        </w:rPr>
        <w:t>кесте</w:t>
      </w:r>
    </w:p>
    <w:p w14:paraId="353B4D1A" w14:textId="73415C9F" w:rsidR="009A72A9" w:rsidRPr="00EE1CFC" w:rsidRDefault="009A72A9" w:rsidP="00432D7D">
      <w:pPr>
        <w:spacing w:after="0" w:line="240" w:lineRule="auto"/>
        <w:ind w:firstLine="567"/>
        <w:jc w:val="center"/>
        <w:rPr>
          <w:rFonts w:ascii="Times New Roman" w:hAnsi="Times New Roman"/>
          <w:b/>
          <w:sz w:val="24"/>
          <w:szCs w:val="24"/>
          <w:lang w:val="kk-KZ"/>
        </w:rPr>
      </w:pPr>
    </w:p>
    <w:tbl>
      <w:tblPr>
        <w:tblStyle w:val="af3"/>
        <w:tblW w:w="9746" w:type="dxa"/>
        <w:tblInd w:w="-147" w:type="dxa"/>
        <w:tblLook w:val="04A0" w:firstRow="1" w:lastRow="0" w:firstColumn="1" w:lastColumn="0" w:noHBand="0" w:noVBand="1"/>
      </w:tblPr>
      <w:tblGrid>
        <w:gridCol w:w="2609"/>
        <w:gridCol w:w="516"/>
        <w:gridCol w:w="15"/>
        <w:gridCol w:w="536"/>
        <w:gridCol w:w="585"/>
        <w:gridCol w:w="694"/>
        <w:gridCol w:w="847"/>
        <w:gridCol w:w="21"/>
        <w:gridCol w:w="1128"/>
        <w:gridCol w:w="22"/>
        <w:gridCol w:w="1062"/>
        <w:gridCol w:w="11"/>
        <w:gridCol w:w="549"/>
        <w:gridCol w:w="7"/>
        <w:gridCol w:w="1144"/>
      </w:tblGrid>
      <w:tr w:rsidR="009A72A9" w:rsidRPr="000D617A" w14:paraId="47C03004" w14:textId="77777777" w:rsidTr="005C1008">
        <w:tc>
          <w:tcPr>
            <w:tcW w:w="2609" w:type="dxa"/>
            <w:vMerge w:val="restart"/>
          </w:tcPr>
          <w:p w14:paraId="3F09B0DE" w14:textId="77777777" w:rsidR="009A72A9" w:rsidRPr="00EE1CFC" w:rsidRDefault="009A72A9" w:rsidP="005C1008">
            <w:pPr>
              <w:spacing w:after="0" w:line="240" w:lineRule="auto"/>
              <w:rPr>
                <w:rFonts w:ascii="Times New Roman" w:hAnsi="Times New Roman"/>
                <w:b/>
                <w:sz w:val="20"/>
                <w:szCs w:val="20"/>
                <w:lang w:val="kk-KZ"/>
              </w:rPr>
            </w:pPr>
            <w:r w:rsidRPr="00EE1CFC">
              <w:rPr>
                <w:sz w:val="20"/>
                <w:szCs w:val="20"/>
                <w:lang w:val="kk-KZ"/>
              </w:rPr>
              <w:t xml:space="preserve">      </w:t>
            </w:r>
            <w:r w:rsidRPr="00EE1CFC">
              <w:rPr>
                <w:rFonts w:ascii="Times New Roman" w:hAnsi="Times New Roman"/>
                <w:b/>
                <w:sz w:val="20"/>
                <w:szCs w:val="20"/>
                <w:lang w:val="kk-KZ"/>
              </w:rPr>
              <w:t>Зерттеу көрсеткіштері</w:t>
            </w:r>
          </w:p>
        </w:tc>
        <w:tc>
          <w:tcPr>
            <w:tcW w:w="7137" w:type="dxa"/>
            <w:gridSpan w:val="14"/>
          </w:tcPr>
          <w:p w14:paraId="71D306FE" w14:textId="77777777" w:rsidR="009A72A9" w:rsidRPr="00EE1CFC" w:rsidRDefault="009A72A9" w:rsidP="005C1008">
            <w:pPr>
              <w:spacing w:after="0" w:line="240" w:lineRule="auto"/>
              <w:jc w:val="center"/>
              <w:rPr>
                <w:rFonts w:ascii="Times New Roman" w:eastAsiaTheme="minorHAnsi" w:hAnsi="Times New Roman"/>
                <w:sz w:val="20"/>
                <w:szCs w:val="20"/>
                <w:lang w:val="kk-KZ"/>
              </w:rPr>
            </w:pPr>
            <w:r w:rsidRPr="00EE1CFC">
              <w:rPr>
                <w:rFonts w:ascii="Times New Roman" w:hAnsi="Times New Roman"/>
                <w:b/>
                <w:sz w:val="20"/>
                <w:szCs w:val="20"/>
                <w:lang w:val="kk-KZ"/>
              </w:rPr>
              <w:t>Қылмыстық істер бойынша жалпы мәліметтер</w:t>
            </w:r>
          </w:p>
        </w:tc>
      </w:tr>
      <w:tr w:rsidR="009A72A9" w:rsidRPr="00EE1CFC" w14:paraId="1100A891" w14:textId="77777777" w:rsidTr="005C1008">
        <w:trPr>
          <w:trHeight w:val="570"/>
        </w:trPr>
        <w:tc>
          <w:tcPr>
            <w:tcW w:w="2609" w:type="dxa"/>
            <w:vMerge/>
          </w:tcPr>
          <w:p w14:paraId="32FED91A" w14:textId="77777777" w:rsidR="009A72A9" w:rsidRPr="00EE1CFC" w:rsidRDefault="009A72A9" w:rsidP="005C1008">
            <w:pPr>
              <w:spacing w:after="0" w:line="240" w:lineRule="auto"/>
              <w:rPr>
                <w:sz w:val="20"/>
                <w:szCs w:val="20"/>
                <w:lang w:val="kk-KZ"/>
              </w:rPr>
            </w:pPr>
          </w:p>
        </w:tc>
        <w:tc>
          <w:tcPr>
            <w:tcW w:w="5986" w:type="dxa"/>
            <w:gridSpan w:val="12"/>
          </w:tcPr>
          <w:p w14:paraId="75DB9781" w14:textId="77777777" w:rsidR="009A72A9" w:rsidRPr="00652C99" w:rsidRDefault="009A72A9" w:rsidP="005C1008">
            <w:pPr>
              <w:spacing w:after="0" w:line="240" w:lineRule="auto"/>
              <w:rPr>
                <w:rFonts w:ascii="Times New Roman" w:eastAsiaTheme="minorHAnsi" w:hAnsi="Times New Roman"/>
                <w:sz w:val="20"/>
                <w:szCs w:val="20"/>
                <w:lang w:val="kk-KZ"/>
              </w:rPr>
            </w:pPr>
            <w:r>
              <w:rPr>
                <w:rFonts w:ascii="Times New Roman" w:hAnsi="Times New Roman"/>
                <w:b/>
                <w:noProof/>
                <w:sz w:val="20"/>
                <w:szCs w:val="20"/>
                <w:lang w:eastAsia="ru-RU"/>
              </w:rPr>
              <mc:AlternateContent>
                <mc:Choice Requires="wps">
                  <w:drawing>
                    <wp:anchor distT="0" distB="0" distL="114300" distR="114300" simplePos="0" relativeHeight="251661312" behindDoc="0" locked="0" layoutInCell="1" allowOverlap="1" wp14:anchorId="4CA3A4E3" wp14:editId="3CF968F0">
                      <wp:simplePos x="0" y="0"/>
                      <wp:positionH relativeFrom="column">
                        <wp:posOffset>953770</wp:posOffset>
                      </wp:positionH>
                      <wp:positionV relativeFrom="paragraph">
                        <wp:posOffset>2540</wp:posOffset>
                      </wp:positionV>
                      <wp:extent cx="0" cy="361950"/>
                      <wp:effectExtent l="0" t="0" r="19050" b="19050"/>
                      <wp:wrapNone/>
                      <wp:docPr id="3" name="Прямая соединительная линия 3"/>
                      <wp:cNvGraphicFramePr/>
                      <a:graphic xmlns:a="http://schemas.openxmlformats.org/drawingml/2006/main">
                        <a:graphicData uri="http://schemas.microsoft.com/office/word/2010/wordprocessingShape">
                          <wps:wsp>
                            <wps:cNvCnPr/>
                            <wps:spPr>
                              <a:xfrm flipV="1">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FAC10D" id="Прямая соединительная линия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75.1pt,.2pt" to="75.1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" strokecolor="black [3200]" strokeweight=".5pt">
                      <v:stroke joinstyle="miter"/>
                    </v:line>
                  </w:pict>
                </mc:Fallback>
              </mc:AlternateContent>
            </w:r>
            <w:r w:rsidRPr="00EE1CFC">
              <w:rPr>
                <w:rFonts w:ascii="Times New Roman" w:hAnsi="Times New Roman"/>
                <w:b/>
                <w:sz w:val="20"/>
                <w:szCs w:val="20"/>
                <w:lang w:val="kk-KZ"/>
              </w:rPr>
              <w:t>Ескі редакцияда</w:t>
            </w:r>
            <w:r>
              <w:rPr>
                <w:rFonts w:ascii="Times New Roman" w:eastAsiaTheme="minorHAnsi" w:hAnsi="Times New Roman"/>
                <w:sz w:val="20"/>
                <w:szCs w:val="20"/>
                <w:lang w:val="kk-KZ"/>
              </w:rPr>
              <w:t xml:space="preserve">                       </w:t>
            </w:r>
            <w:r w:rsidRPr="00652C99">
              <w:rPr>
                <w:rFonts w:ascii="Times New Roman" w:hAnsi="Times New Roman"/>
                <w:b/>
                <w:sz w:val="20"/>
                <w:szCs w:val="20"/>
                <w:lang w:val="kk-KZ"/>
              </w:rPr>
              <w:t>Жаңа редакцияда</w:t>
            </w:r>
          </w:p>
        </w:tc>
        <w:tc>
          <w:tcPr>
            <w:tcW w:w="1151" w:type="dxa"/>
            <w:gridSpan w:val="2"/>
          </w:tcPr>
          <w:p w14:paraId="045020A2" w14:textId="77777777" w:rsidR="009A72A9" w:rsidRPr="00652C99" w:rsidRDefault="009A72A9" w:rsidP="005C1008">
            <w:pPr>
              <w:spacing w:after="0" w:line="240" w:lineRule="auto"/>
              <w:jc w:val="center"/>
              <w:rPr>
                <w:rFonts w:ascii="Times New Roman" w:eastAsiaTheme="minorHAnsi" w:hAnsi="Times New Roman"/>
                <w:sz w:val="20"/>
                <w:szCs w:val="20"/>
                <w:lang w:val="kk-KZ"/>
              </w:rPr>
            </w:pPr>
            <w:r w:rsidRPr="00652C99">
              <w:rPr>
                <w:rFonts w:ascii="Times New Roman" w:hAnsi="Times New Roman"/>
                <w:b/>
                <w:sz w:val="20"/>
                <w:szCs w:val="20"/>
                <w:lang w:val="kk-KZ"/>
              </w:rPr>
              <w:t>Барлығы</w:t>
            </w:r>
          </w:p>
        </w:tc>
      </w:tr>
      <w:tr w:rsidR="009A72A9" w:rsidRPr="00EE1CFC" w14:paraId="5433A495" w14:textId="77777777" w:rsidTr="005C1008">
        <w:tc>
          <w:tcPr>
            <w:tcW w:w="2609" w:type="dxa"/>
          </w:tcPr>
          <w:p w14:paraId="614F819D" w14:textId="77777777" w:rsidR="009A72A9" w:rsidRPr="00EE1CFC" w:rsidRDefault="009A72A9" w:rsidP="005C1008">
            <w:pPr>
              <w:spacing w:after="0" w:line="240" w:lineRule="auto"/>
              <w:rPr>
                <w:rFonts w:ascii="Times New Roman" w:hAnsi="Times New Roman"/>
                <w:b/>
                <w:sz w:val="20"/>
                <w:szCs w:val="20"/>
                <w:lang w:val="kk-KZ"/>
              </w:rPr>
            </w:pPr>
            <w:r>
              <w:rPr>
                <w:rFonts w:ascii="Times New Roman" w:hAnsi="Times New Roman"/>
                <w:b/>
                <w:sz w:val="20"/>
                <w:szCs w:val="20"/>
                <w:lang w:val="kk-KZ"/>
              </w:rPr>
              <w:t>Қазақстан Республикасы</w:t>
            </w:r>
            <w:r w:rsidRPr="00EE1CFC">
              <w:rPr>
                <w:rFonts w:ascii="Times New Roman" w:hAnsi="Times New Roman"/>
                <w:b/>
                <w:sz w:val="20"/>
                <w:szCs w:val="20"/>
                <w:lang w:val="kk-KZ"/>
              </w:rPr>
              <w:t xml:space="preserve"> ҚК баптары бойынша</w:t>
            </w:r>
          </w:p>
        </w:tc>
        <w:tc>
          <w:tcPr>
            <w:tcW w:w="531" w:type="dxa"/>
            <w:gridSpan w:val="2"/>
          </w:tcPr>
          <w:p w14:paraId="422C540E" w14:textId="77777777" w:rsidR="009A72A9" w:rsidRPr="00EE1CFC" w:rsidRDefault="009A72A9" w:rsidP="005C1008">
            <w:pPr>
              <w:spacing w:after="0" w:line="240" w:lineRule="auto"/>
              <w:jc w:val="center"/>
              <w:rPr>
                <w:rFonts w:ascii="Times New Roman" w:hAnsi="Times New Roman"/>
                <w:b/>
                <w:sz w:val="20"/>
                <w:szCs w:val="20"/>
              </w:rPr>
            </w:pPr>
            <w:r w:rsidRPr="00EE1CFC">
              <w:rPr>
                <w:rFonts w:ascii="Times New Roman" w:hAnsi="Times New Roman"/>
                <w:b/>
                <w:sz w:val="20"/>
                <w:szCs w:val="20"/>
              </w:rPr>
              <w:t>164</w:t>
            </w:r>
          </w:p>
        </w:tc>
        <w:tc>
          <w:tcPr>
            <w:tcW w:w="536" w:type="dxa"/>
          </w:tcPr>
          <w:p w14:paraId="39A165C4" w14:textId="77777777" w:rsidR="009A72A9" w:rsidRPr="007033F4" w:rsidRDefault="009A72A9" w:rsidP="005C1008">
            <w:pPr>
              <w:spacing w:after="0" w:line="240" w:lineRule="auto"/>
              <w:jc w:val="center"/>
              <w:rPr>
                <w:rFonts w:ascii="Times New Roman" w:hAnsi="Times New Roman"/>
                <w:b/>
                <w:color w:val="FF0000"/>
                <w:sz w:val="20"/>
                <w:szCs w:val="20"/>
              </w:rPr>
            </w:pPr>
            <w:r w:rsidRPr="006F25D5">
              <w:rPr>
                <w:rFonts w:ascii="Times New Roman" w:hAnsi="Times New Roman"/>
                <w:b/>
                <w:color w:val="000000" w:themeColor="text1"/>
                <w:sz w:val="20"/>
                <w:szCs w:val="20"/>
              </w:rPr>
              <w:t>233</w:t>
            </w:r>
          </w:p>
        </w:tc>
        <w:tc>
          <w:tcPr>
            <w:tcW w:w="585" w:type="dxa"/>
          </w:tcPr>
          <w:p w14:paraId="7FC9F162" w14:textId="77777777" w:rsidR="009A72A9" w:rsidRPr="00EE1CFC" w:rsidRDefault="009A72A9" w:rsidP="005C1008">
            <w:pPr>
              <w:spacing w:after="0" w:line="240" w:lineRule="auto"/>
              <w:jc w:val="center"/>
              <w:rPr>
                <w:rFonts w:ascii="Times New Roman" w:hAnsi="Times New Roman"/>
                <w:b/>
                <w:sz w:val="20"/>
                <w:szCs w:val="20"/>
              </w:rPr>
            </w:pPr>
            <w:r w:rsidRPr="00EE1CFC">
              <w:rPr>
                <w:rFonts w:ascii="Times New Roman" w:hAnsi="Times New Roman"/>
                <w:b/>
                <w:sz w:val="20"/>
                <w:szCs w:val="20"/>
              </w:rPr>
              <w:t>233-3</w:t>
            </w:r>
          </w:p>
        </w:tc>
        <w:tc>
          <w:tcPr>
            <w:tcW w:w="694" w:type="dxa"/>
          </w:tcPr>
          <w:p w14:paraId="013E2D00" w14:textId="77777777" w:rsidR="009A72A9" w:rsidRPr="00EE1CFC" w:rsidRDefault="009A72A9" w:rsidP="005C1008">
            <w:pPr>
              <w:spacing w:after="0" w:line="240" w:lineRule="auto"/>
              <w:jc w:val="center"/>
              <w:rPr>
                <w:rFonts w:ascii="Times New Roman" w:hAnsi="Times New Roman"/>
                <w:b/>
                <w:sz w:val="20"/>
                <w:szCs w:val="20"/>
              </w:rPr>
            </w:pPr>
            <w:r w:rsidRPr="00EE1CFC">
              <w:rPr>
                <w:rFonts w:ascii="Times New Roman" w:hAnsi="Times New Roman"/>
                <w:b/>
                <w:sz w:val="20"/>
                <w:szCs w:val="20"/>
              </w:rPr>
              <w:t>174</w:t>
            </w:r>
          </w:p>
        </w:tc>
        <w:tc>
          <w:tcPr>
            <w:tcW w:w="847" w:type="dxa"/>
          </w:tcPr>
          <w:p w14:paraId="4950F7CC" w14:textId="77777777" w:rsidR="009A72A9" w:rsidRDefault="009A72A9" w:rsidP="005C1008">
            <w:pPr>
              <w:spacing w:after="0" w:line="240" w:lineRule="auto"/>
              <w:jc w:val="center"/>
              <w:rPr>
                <w:rFonts w:ascii="Times New Roman" w:hAnsi="Times New Roman"/>
                <w:b/>
                <w:sz w:val="20"/>
                <w:szCs w:val="20"/>
              </w:rPr>
            </w:pPr>
            <w:r>
              <w:rPr>
                <w:rFonts w:ascii="Times New Roman" w:hAnsi="Times New Roman"/>
                <w:b/>
                <w:sz w:val="20"/>
                <w:szCs w:val="20"/>
              </w:rPr>
              <w:t>182</w:t>
            </w:r>
          </w:p>
          <w:p w14:paraId="423F19B0" w14:textId="77777777" w:rsidR="009A72A9" w:rsidRPr="00EE1CFC" w:rsidRDefault="009A72A9" w:rsidP="005C1008">
            <w:pPr>
              <w:spacing w:after="0" w:line="240" w:lineRule="auto"/>
              <w:jc w:val="center"/>
              <w:rPr>
                <w:rFonts w:ascii="Times New Roman" w:hAnsi="Times New Roman"/>
                <w:b/>
                <w:sz w:val="20"/>
                <w:szCs w:val="20"/>
              </w:rPr>
            </w:pPr>
          </w:p>
        </w:tc>
        <w:tc>
          <w:tcPr>
            <w:tcW w:w="1149" w:type="dxa"/>
            <w:gridSpan w:val="2"/>
          </w:tcPr>
          <w:p w14:paraId="09C94C4F" w14:textId="77777777" w:rsidR="009A72A9" w:rsidRDefault="009A72A9" w:rsidP="005C1008">
            <w:pPr>
              <w:spacing w:after="0" w:line="240" w:lineRule="auto"/>
              <w:jc w:val="center"/>
              <w:rPr>
                <w:rFonts w:ascii="Times New Roman" w:hAnsi="Times New Roman"/>
                <w:b/>
                <w:sz w:val="20"/>
                <w:szCs w:val="20"/>
              </w:rPr>
            </w:pPr>
            <w:r>
              <w:rPr>
                <w:rFonts w:ascii="Times New Roman" w:hAnsi="Times New Roman"/>
                <w:b/>
                <w:sz w:val="20"/>
                <w:szCs w:val="20"/>
              </w:rPr>
              <w:t>258</w:t>
            </w:r>
          </w:p>
          <w:p w14:paraId="0A811E3C" w14:textId="77777777" w:rsidR="009A72A9" w:rsidRPr="00EE1CFC" w:rsidRDefault="009A72A9" w:rsidP="005C1008">
            <w:pPr>
              <w:spacing w:after="0" w:line="240" w:lineRule="auto"/>
              <w:jc w:val="center"/>
              <w:rPr>
                <w:rFonts w:ascii="Times New Roman" w:hAnsi="Times New Roman"/>
                <w:b/>
                <w:sz w:val="20"/>
                <w:szCs w:val="20"/>
              </w:rPr>
            </w:pPr>
          </w:p>
        </w:tc>
        <w:tc>
          <w:tcPr>
            <w:tcW w:w="1084" w:type="dxa"/>
            <w:gridSpan w:val="2"/>
          </w:tcPr>
          <w:p w14:paraId="1671ABBB" w14:textId="77777777" w:rsidR="009A72A9" w:rsidRDefault="009A72A9" w:rsidP="005C1008">
            <w:pPr>
              <w:spacing w:after="0" w:line="240" w:lineRule="auto"/>
              <w:jc w:val="center"/>
              <w:rPr>
                <w:rFonts w:ascii="Times New Roman" w:hAnsi="Times New Roman"/>
                <w:b/>
                <w:sz w:val="20"/>
                <w:szCs w:val="20"/>
              </w:rPr>
            </w:pPr>
            <w:r>
              <w:rPr>
                <w:rFonts w:ascii="Times New Roman" w:hAnsi="Times New Roman"/>
                <w:b/>
                <w:sz w:val="20"/>
                <w:szCs w:val="20"/>
              </w:rPr>
              <w:t>259</w:t>
            </w:r>
          </w:p>
          <w:p w14:paraId="21D5E6CC" w14:textId="77777777" w:rsidR="009A72A9" w:rsidRPr="00EE1CFC" w:rsidRDefault="009A72A9" w:rsidP="005C1008">
            <w:pPr>
              <w:spacing w:after="0" w:line="240" w:lineRule="auto"/>
              <w:jc w:val="center"/>
              <w:rPr>
                <w:rFonts w:ascii="Times New Roman" w:hAnsi="Times New Roman"/>
                <w:b/>
                <w:sz w:val="20"/>
                <w:szCs w:val="20"/>
              </w:rPr>
            </w:pPr>
          </w:p>
        </w:tc>
        <w:tc>
          <w:tcPr>
            <w:tcW w:w="560" w:type="dxa"/>
            <w:gridSpan w:val="2"/>
          </w:tcPr>
          <w:p w14:paraId="2603ECFD" w14:textId="77777777" w:rsidR="009A72A9" w:rsidRPr="00652C99" w:rsidRDefault="009A72A9" w:rsidP="005C1008">
            <w:pPr>
              <w:spacing w:after="0" w:line="240" w:lineRule="auto"/>
              <w:jc w:val="center"/>
              <w:rPr>
                <w:rFonts w:ascii="Times New Roman" w:hAnsi="Times New Roman"/>
                <w:b/>
                <w:sz w:val="20"/>
                <w:szCs w:val="20"/>
              </w:rPr>
            </w:pPr>
            <w:r w:rsidRPr="00652C99">
              <w:rPr>
                <w:rFonts w:ascii="Times New Roman" w:hAnsi="Times New Roman"/>
                <w:b/>
                <w:sz w:val="20"/>
                <w:szCs w:val="20"/>
              </w:rPr>
              <w:t>405</w:t>
            </w:r>
          </w:p>
        </w:tc>
        <w:tc>
          <w:tcPr>
            <w:tcW w:w="1151" w:type="dxa"/>
            <w:gridSpan w:val="2"/>
          </w:tcPr>
          <w:p w14:paraId="7FA76752" w14:textId="77777777" w:rsidR="009A72A9" w:rsidRPr="00652C99" w:rsidRDefault="009A72A9" w:rsidP="005C1008">
            <w:pPr>
              <w:spacing w:after="0" w:line="240" w:lineRule="auto"/>
              <w:rPr>
                <w:rFonts w:ascii="Times New Roman" w:hAnsi="Times New Roman"/>
                <w:b/>
                <w:sz w:val="20"/>
                <w:szCs w:val="20"/>
              </w:rPr>
            </w:pPr>
            <w:r w:rsidRPr="00652C99">
              <w:rPr>
                <w:b/>
                <w:sz w:val="20"/>
                <w:szCs w:val="20"/>
              </w:rPr>
              <w:t xml:space="preserve">       </w:t>
            </w:r>
            <w:r w:rsidRPr="00652C99">
              <w:rPr>
                <w:rFonts w:ascii="Times New Roman" w:hAnsi="Times New Roman"/>
                <w:b/>
                <w:sz w:val="20"/>
                <w:szCs w:val="20"/>
              </w:rPr>
              <w:t>41</w:t>
            </w:r>
          </w:p>
        </w:tc>
      </w:tr>
      <w:tr w:rsidR="009A72A9" w:rsidRPr="00EE1CFC" w14:paraId="2989E87D" w14:textId="77777777" w:rsidTr="005C1008">
        <w:tc>
          <w:tcPr>
            <w:tcW w:w="2609" w:type="dxa"/>
          </w:tcPr>
          <w:p w14:paraId="5C3DC244" w14:textId="77777777" w:rsidR="009A72A9" w:rsidRPr="00EE1CFC" w:rsidRDefault="005F0D30" w:rsidP="005C1008">
            <w:pPr>
              <w:spacing w:after="0" w:line="240" w:lineRule="auto"/>
              <w:rPr>
                <w:rFonts w:ascii="Times New Roman" w:hAnsi="Times New Roman"/>
                <w:sz w:val="20"/>
                <w:szCs w:val="20"/>
                <w:lang w:val="kk-KZ"/>
              </w:rPr>
            </w:pPr>
            <w:r>
              <w:rPr>
                <w:rFonts w:ascii="Times New Roman" w:hAnsi="Times New Roman"/>
                <w:sz w:val="20"/>
                <w:szCs w:val="20"/>
                <w:lang w:val="kk-KZ"/>
              </w:rPr>
              <w:t>Т</w:t>
            </w:r>
            <w:r w:rsidR="009A72A9" w:rsidRPr="00EE1CFC">
              <w:rPr>
                <w:rFonts w:ascii="Times New Roman" w:hAnsi="Times New Roman"/>
                <w:sz w:val="20"/>
                <w:szCs w:val="20"/>
                <w:lang w:val="kk-KZ"/>
              </w:rPr>
              <w:t>оп құрамында  жасағандар</w:t>
            </w:r>
          </w:p>
        </w:tc>
        <w:tc>
          <w:tcPr>
            <w:tcW w:w="531" w:type="dxa"/>
            <w:gridSpan w:val="2"/>
          </w:tcPr>
          <w:p w14:paraId="48529840" w14:textId="77777777" w:rsidR="009A72A9" w:rsidRPr="00EE1CFC" w:rsidRDefault="009A72A9" w:rsidP="005C1008">
            <w:pPr>
              <w:spacing w:after="0" w:line="240" w:lineRule="auto"/>
              <w:jc w:val="center"/>
              <w:rPr>
                <w:rFonts w:ascii="Times New Roman" w:hAnsi="Times New Roman"/>
                <w:sz w:val="20"/>
                <w:szCs w:val="20"/>
              </w:rPr>
            </w:pPr>
            <w:r>
              <w:rPr>
                <w:rFonts w:ascii="Times New Roman" w:hAnsi="Times New Roman"/>
                <w:sz w:val="20"/>
                <w:szCs w:val="20"/>
              </w:rPr>
              <w:t>4</w:t>
            </w:r>
          </w:p>
        </w:tc>
        <w:tc>
          <w:tcPr>
            <w:tcW w:w="536" w:type="dxa"/>
          </w:tcPr>
          <w:p w14:paraId="23A79828" w14:textId="77777777" w:rsidR="009A72A9" w:rsidRPr="00EE1CFC" w:rsidRDefault="009A72A9" w:rsidP="005C1008">
            <w:pPr>
              <w:spacing w:after="0" w:line="240" w:lineRule="auto"/>
              <w:jc w:val="center"/>
              <w:rPr>
                <w:rFonts w:ascii="Times New Roman" w:hAnsi="Times New Roman"/>
                <w:sz w:val="20"/>
                <w:szCs w:val="20"/>
              </w:rPr>
            </w:pPr>
            <w:r>
              <w:rPr>
                <w:rFonts w:ascii="Times New Roman" w:hAnsi="Times New Roman"/>
                <w:sz w:val="20"/>
                <w:szCs w:val="20"/>
              </w:rPr>
              <w:t>3</w:t>
            </w:r>
          </w:p>
        </w:tc>
        <w:tc>
          <w:tcPr>
            <w:tcW w:w="585" w:type="dxa"/>
          </w:tcPr>
          <w:p w14:paraId="6F850641" w14:textId="77777777" w:rsidR="009A72A9" w:rsidRPr="00EE1CFC" w:rsidRDefault="009A72A9" w:rsidP="005C1008">
            <w:pPr>
              <w:spacing w:after="0" w:line="240" w:lineRule="auto"/>
              <w:jc w:val="center"/>
              <w:rPr>
                <w:rFonts w:ascii="Times New Roman" w:hAnsi="Times New Roman"/>
                <w:sz w:val="20"/>
                <w:szCs w:val="20"/>
              </w:rPr>
            </w:pPr>
            <w:r>
              <w:rPr>
                <w:rFonts w:ascii="Times New Roman" w:hAnsi="Times New Roman"/>
                <w:sz w:val="20"/>
                <w:szCs w:val="20"/>
              </w:rPr>
              <w:t>1</w:t>
            </w:r>
          </w:p>
        </w:tc>
        <w:tc>
          <w:tcPr>
            <w:tcW w:w="694" w:type="dxa"/>
          </w:tcPr>
          <w:p w14:paraId="5D4DCFA4" w14:textId="77777777" w:rsidR="009A72A9" w:rsidRPr="00EE1CFC" w:rsidRDefault="009A72A9" w:rsidP="005C1008">
            <w:pPr>
              <w:spacing w:after="0" w:line="240" w:lineRule="auto"/>
              <w:jc w:val="center"/>
              <w:rPr>
                <w:rFonts w:ascii="Times New Roman" w:hAnsi="Times New Roman"/>
                <w:sz w:val="20"/>
                <w:szCs w:val="20"/>
              </w:rPr>
            </w:pPr>
            <w:r>
              <w:rPr>
                <w:rFonts w:ascii="Times New Roman" w:hAnsi="Times New Roman"/>
                <w:sz w:val="20"/>
                <w:szCs w:val="20"/>
              </w:rPr>
              <w:t>2</w:t>
            </w:r>
          </w:p>
        </w:tc>
        <w:tc>
          <w:tcPr>
            <w:tcW w:w="847" w:type="dxa"/>
          </w:tcPr>
          <w:p w14:paraId="0D23B34D" w14:textId="77777777" w:rsidR="009A72A9" w:rsidRPr="00EE1CFC" w:rsidRDefault="009A72A9" w:rsidP="005C1008">
            <w:pPr>
              <w:spacing w:after="0" w:line="240" w:lineRule="auto"/>
              <w:jc w:val="center"/>
              <w:rPr>
                <w:rFonts w:ascii="Times New Roman" w:hAnsi="Times New Roman"/>
                <w:sz w:val="20"/>
                <w:szCs w:val="20"/>
              </w:rPr>
            </w:pPr>
            <w:r>
              <w:rPr>
                <w:rFonts w:ascii="Times New Roman" w:hAnsi="Times New Roman"/>
                <w:sz w:val="20"/>
                <w:szCs w:val="20"/>
              </w:rPr>
              <w:t>2</w:t>
            </w:r>
          </w:p>
        </w:tc>
        <w:tc>
          <w:tcPr>
            <w:tcW w:w="1149" w:type="dxa"/>
            <w:gridSpan w:val="2"/>
          </w:tcPr>
          <w:p w14:paraId="2DA259F4" w14:textId="77777777" w:rsidR="009A72A9" w:rsidRPr="00EE1CFC" w:rsidRDefault="009A72A9" w:rsidP="005C1008">
            <w:pPr>
              <w:spacing w:after="0" w:line="240" w:lineRule="auto"/>
              <w:jc w:val="center"/>
              <w:rPr>
                <w:rFonts w:ascii="Times New Roman" w:hAnsi="Times New Roman"/>
                <w:sz w:val="20"/>
                <w:szCs w:val="20"/>
              </w:rPr>
            </w:pPr>
            <w:r>
              <w:rPr>
                <w:rFonts w:ascii="Times New Roman" w:hAnsi="Times New Roman"/>
                <w:sz w:val="20"/>
                <w:szCs w:val="20"/>
              </w:rPr>
              <w:t>1</w:t>
            </w:r>
          </w:p>
        </w:tc>
        <w:tc>
          <w:tcPr>
            <w:tcW w:w="1084" w:type="dxa"/>
            <w:gridSpan w:val="2"/>
          </w:tcPr>
          <w:p w14:paraId="4861BC55" w14:textId="77777777" w:rsidR="009A72A9" w:rsidRPr="00EE1CFC" w:rsidRDefault="009A72A9" w:rsidP="005C1008">
            <w:pPr>
              <w:spacing w:after="0" w:line="240" w:lineRule="auto"/>
              <w:jc w:val="center"/>
              <w:rPr>
                <w:rFonts w:ascii="Times New Roman" w:hAnsi="Times New Roman"/>
                <w:sz w:val="20"/>
                <w:szCs w:val="20"/>
              </w:rPr>
            </w:pPr>
            <w:r>
              <w:rPr>
                <w:rFonts w:ascii="Times New Roman" w:hAnsi="Times New Roman"/>
                <w:sz w:val="20"/>
                <w:szCs w:val="20"/>
              </w:rPr>
              <w:t>2</w:t>
            </w:r>
          </w:p>
        </w:tc>
        <w:tc>
          <w:tcPr>
            <w:tcW w:w="560" w:type="dxa"/>
            <w:gridSpan w:val="2"/>
          </w:tcPr>
          <w:p w14:paraId="6882E8C9" w14:textId="77777777" w:rsidR="009A72A9" w:rsidRPr="00EE1CFC" w:rsidRDefault="009A72A9" w:rsidP="005C1008">
            <w:pPr>
              <w:spacing w:after="0" w:line="240" w:lineRule="auto"/>
              <w:jc w:val="center"/>
              <w:rPr>
                <w:rFonts w:ascii="Times New Roman" w:hAnsi="Times New Roman"/>
                <w:sz w:val="24"/>
                <w:szCs w:val="24"/>
              </w:rPr>
            </w:pPr>
          </w:p>
        </w:tc>
        <w:tc>
          <w:tcPr>
            <w:tcW w:w="1151" w:type="dxa"/>
            <w:gridSpan w:val="2"/>
          </w:tcPr>
          <w:p w14:paraId="0129540B" w14:textId="77777777" w:rsidR="009A72A9" w:rsidRPr="00A31FE4" w:rsidRDefault="009A72A9" w:rsidP="005C1008">
            <w:pPr>
              <w:spacing w:after="0" w:line="240" w:lineRule="auto"/>
              <w:jc w:val="center"/>
              <w:rPr>
                <w:rFonts w:ascii="Times New Roman" w:hAnsi="Times New Roman"/>
                <w:color w:val="000000" w:themeColor="text1"/>
                <w:sz w:val="20"/>
                <w:szCs w:val="20"/>
              </w:rPr>
            </w:pPr>
            <w:r w:rsidRPr="00A31FE4">
              <w:rPr>
                <w:rFonts w:ascii="Times New Roman" w:hAnsi="Times New Roman"/>
                <w:color w:val="000000" w:themeColor="text1"/>
                <w:sz w:val="20"/>
                <w:szCs w:val="20"/>
              </w:rPr>
              <w:t>15 (36%)</w:t>
            </w:r>
          </w:p>
        </w:tc>
      </w:tr>
      <w:tr w:rsidR="009A72A9" w:rsidRPr="00EE1CFC" w14:paraId="23322D88" w14:textId="77777777" w:rsidTr="005C1008">
        <w:tc>
          <w:tcPr>
            <w:tcW w:w="2609" w:type="dxa"/>
          </w:tcPr>
          <w:p w14:paraId="2AA8C99F" w14:textId="77777777" w:rsidR="009A72A9" w:rsidRPr="00EE1CFC" w:rsidRDefault="005F0D30" w:rsidP="005C1008">
            <w:pPr>
              <w:spacing w:after="0" w:line="240" w:lineRule="auto"/>
              <w:rPr>
                <w:rFonts w:ascii="Times New Roman" w:hAnsi="Times New Roman"/>
                <w:sz w:val="20"/>
                <w:szCs w:val="20"/>
                <w:lang w:val="kk-KZ"/>
              </w:rPr>
            </w:pPr>
            <w:r>
              <w:rPr>
                <w:rFonts w:ascii="Times New Roman" w:hAnsi="Times New Roman"/>
                <w:sz w:val="20"/>
                <w:szCs w:val="20"/>
                <w:lang w:val="kk-KZ"/>
              </w:rPr>
              <w:t>Ж</w:t>
            </w:r>
            <w:r w:rsidR="009A72A9" w:rsidRPr="00EE1CFC">
              <w:rPr>
                <w:rFonts w:ascii="Times New Roman" w:hAnsi="Times New Roman"/>
                <w:sz w:val="20"/>
                <w:szCs w:val="20"/>
                <w:lang w:val="kk-KZ"/>
              </w:rPr>
              <w:t>алғыз жасаған</w:t>
            </w:r>
          </w:p>
        </w:tc>
        <w:tc>
          <w:tcPr>
            <w:tcW w:w="531" w:type="dxa"/>
            <w:gridSpan w:val="2"/>
          </w:tcPr>
          <w:p w14:paraId="284B9F4F" w14:textId="77777777" w:rsidR="009A72A9" w:rsidRPr="00EE1CFC" w:rsidRDefault="009A72A9" w:rsidP="005C1008">
            <w:pPr>
              <w:spacing w:after="0" w:line="240" w:lineRule="auto"/>
              <w:jc w:val="center"/>
              <w:rPr>
                <w:rFonts w:ascii="Times New Roman" w:hAnsi="Times New Roman"/>
                <w:sz w:val="20"/>
                <w:szCs w:val="20"/>
              </w:rPr>
            </w:pPr>
            <w:r>
              <w:rPr>
                <w:rFonts w:ascii="Times New Roman" w:hAnsi="Times New Roman"/>
                <w:sz w:val="20"/>
                <w:szCs w:val="20"/>
              </w:rPr>
              <w:t>10</w:t>
            </w:r>
          </w:p>
        </w:tc>
        <w:tc>
          <w:tcPr>
            <w:tcW w:w="536" w:type="dxa"/>
          </w:tcPr>
          <w:p w14:paraId="782B60EA" w14:textId="77777777" w:rsidR="009A72A9" w:rsidRPr="00EE1CFC" w:rsidRDefault="009A72A9" w:rsidP="005C1008">
            <w:pPr>
              <w:spacing w:after="0" w:line="240" w:lineRule="auto"/>
              <w:jc w:val="center"/>
              <w:rPr>
                <w:rFonts w:ascii="Times New Roman" w:hAnsi="Times New Roman"/>
                <w:sz w:val="20"/>
                <w:szCs w:val="20"/>
              </w:rPr>
            </w:pPr>
            <w:r>
              <w:rPr>
                <w:rFonts w:ascii="Times New Roman" w:hAnsi="Times New Roman"/>
                <w:sz w:val="20"/>
                <w:szCs w:val="20"/>
              </w:rPr>
              <w:t>2</w:t>
            </w:r>
          </w:p>
        </w:tc>
        <w:tc>
          <w:tcPr>
            <w:tcW w:w="585" w:type="dxa"/>
          </w:tcPr>
          <w:p w14:paraId="3331F6F1" w14:textId="77777777" w:rsidR="009A72A9" w:rsidRPr="00EE1CFC" w:rsidRDefault="009A72A9" w:rsidP="005C1008">
            <w:pPr>
              <w:spacing w:after="0" w:line="240" w:lineRule="auto"/>
              <w:jc w:val="center"/>
              <w:rPr>
                <w:rFonts w:ascii="Times New Roman" w:hAnsi="Times New Roman"/>
                <w:sz w:val="20"/>
                <w:szCs w:val="20"/>
              </w:rPr>
            </w:pPr>
            <w:r>
              <w:rPr>
                <w:rFonts w:ascii="Times New Roman" w:hAnsi="Times New Roman"/>
                <w:sz w:val="20"/>
                <w:szCs w:val="20"/>
              </w:rPr>
              <w:t>1</w:t>
            </w:r>
          </w:p>
        </w:tc>
        <w:tc>
          <w:tcPr>
            <w:tcW w:w="694" w:type="dxa"/>
          </w:tcPr>
          <w:p w14:paraId="1EDB5C6F" w14:textId="77777777" w:rsidR="009A72A9" w:rsidRPr="00EE1CFC" w:rsidRDefault="009A72A9" w:rsidP="005C1008">
            <w:pPr>
              <w:spacing w:after="0" w:line="240" w:lineRule="auto"/>
              <w:jc w:val="center"/>
              <w:rPr>
                <w:rFonts w:ascii="Times New Roman" w:hAnsi="Times New Roman"/>
                <w:sz w:val="20"/>
                <w:szCs w:val="20"/>
              </w:rPr>
            </w:pPr>
            <w:r>
              <w:rPr>
                <w:rFonts w:ascii="Times New Roman" w:hAnsi="Times New Roman"/>
                <w:sz w:val="20"/>
                <w:szCs w:val="20"/>
              </w:rPr>
              <w:t>7</w:t>
            </w:r>
          </w:p>
        </w:tc>
        <w:tc>
          <w:tcPr>
            <w:tcW w:w="847" w:type="dxa"/>
          </w:tcPr>
          <w:p w14:paraId="6075E2D7" w14:textId="77777777" w:rsidR="009A72A9" w:rsidRPr="00EE1CFC" w:rsidRDefault="009A72A9" w:rsidP="005C1008">
            <w:pPr>
              <w:spacing w:after="0" w:line="240" w:lineRule="auto"/>
              <w:jc w:val="center"/>
              <w:rPr>
                <w:rFonts w:ascii="Times New Roman" w:hAnsi="Times New Roman"/>
                <w:sz w:val="20"/>
                <w:szCs w:val="20"/>
              </w:rPr>
            </w:pPr>
            <w:r>
              <w:rPr>
                <w:rFonts w:ascii="Times New Roman" w:hAnsi="Times New Roman"/>
                <w:sz w:val="20"/>
                <w:szCs w:val="20"/>
              </w:rPr>
              <w:t>1</w:t>
            </w:r>
          </w:p>
        </w:tc>
        <w:tc>
          <w:tcPr>
            <w:tcW w:w="1149" w:type="dxa"/>
            <w:gridSpan w:val="2"/>
          </w:tcPr>
          <w:p w14:paraId="258C4E1D" w14:textId="77777777" w:rsidR="009A72A9" w:rsidRPr="00EE1CFC" w:rsidRDefault="009A72A9" w:rsidP="005C1008">
            <w:pPr>
              <w:spacing w:after="0" w:line="240" w:lineRule="auto"/>
              <w:jc w:val="center"/>
              <w:rPr>
                <w:rFonts w:ascii="Times New Roman" w:hAnsi="Times New Roman"/>
                <w:sz w:val="20"/>
                <w:szCs w:val="20"/>
              </w:rPr>
            </w:pPr>
            <w:r>
              <w:rPr>
                <w:rFonts w:ascii="Times New Roman" w:hAnsi="Times New Roman"/>
                <w:sz w:val="20"/>
                <w:szCs w:val="20"/>
              </w:rPr>
              <w:t>3</w:t>
            </w:r>
          </w:p>
        </w:tc>
        <w:tc>
          <w:tcPr>
            <w:tcW w:w="1084" w:type="dxa"/>
            <w:gridSpan w:val="2"/>
          </w:tcPr>
          <w:p w14:paraId="129D799E" w14:textId="77777777" w:rsidR="009A72A9" w:rsidRPr="00EE1CFC" w:rsidRDefault="009A72A9" w:rsidP="005C1008">
            <w:pPr>
              <w:spacing w:after="0" w:line="240" w:lineRule="auto"/>
              <w:jc w:val="center"/>
              <w:rPr>
                <w:rFonts w:ascii="Times New Roman" w:hAnsi="Times New Roman"/>
                <w:sz w:val="20"/>
                <w:szCs w:val="20"/>
              </w:rPr>
            </w:pPr>
            <w:r>
              <w:rPr>
                <w:rFonts w:ascii="Times New Roman" w:hAnsi="Times New Roman"/>
                <w:sz w:val="20"/>
                <w:szCs w:val="20"/>
              </w:rPr>
              <w:t>1</w:t>
            </w:r>
          </w:p>
        </w:tc>
        <w:tc>
          <w:tcPr>
            <w:tcW w:w="560" w:type="dxa"/>
            <w:gridSpan w:val="2"/>
          </w:tcPr>
          <w:p w14:paraId="3E4F5606" w14:textId="77777777" w:rsidR="009A72A9" w:rsidRPr="007C328B" w:rsidRDefault="009A72A9" w:rsidP="005C1008">
            <w:pPr>
              <w:spacing w:after="0" w:line="240" w:lineRule="auto"/>
              <w:jc w:val="center"/>
              <w:rPr>
                <w:rFonts w:ascii="Times New Roman" w:hAnsi="Times New Roman"/>
                <w:sz w:val="18"/>
                <w:szCs w:val="18"/>
              </w:rPr>
            </w:pPr>
            <w:r w:rsidRPr="007C328B">
              <w:rPr>
                <w:rFonts w:ascii="Times New Roman" w:hAnsi="Times New Roman"/>
                <w:sz w:val="18"/>
                <w:szCs w:val="18"/>
              </w:rPr>
              <w:t>1</w:t>
            </w:r>
          </w:p>
        </w:tc>
        <w:tc>
          <w:tcPr>
            <w:tcW w:w="1151" w:type="dxa"/>
            <w:gridSpan w:val="2"/>
          </w:tcPr>
          <w:p w14:paraId="04A403CB" w14:textId="77777777" w:rsidR="009A72A9" w:rsidRPr="00A31FE4" w:rsidRDefault="009A72A9" w:rsidP="005C1008">
            <w:pPr>
              <w:spacing w:after="0" w:line="240" w:lineRule="auto"/>
              <w:jc w:val="center"/>
              <w:rPr>
                <w:rFonts w:ascii="Times New Roman" w:hAnsi="Times New Roman"/>
                <w:color w:val="000000" w:themeColor="text1"/>
                <w:sz w:val="20"/>
                <w:szCs w:val="20"/>
              </w:rPr>
            </w:pPr>
            <w:r w:rsidRPr="00A31FE4">
              <w:rPr>
                <w:rFonts w:ascii="Times New Roman" w:hAnsi="Times New Roman"/>
                <w:color w:val="000000" w:themeColor="text1"/>
                <w:sz w:val="20"/>
                <w:szCs w:val="20"/>
              </w:rPr>
              <w:t>26 (64%)</w:t>
            </w:r>
          </w:p>
        </w:tc>
      </w:tr>
      <w:tr w:rsidR="009A72A9" w:rsidRPr="00EE1CFC" w14:paraId="23E83950" w14:textId="77777777" w:rsidTr="005C1008">
        <w:tc>
          <w:tcPr>
            <w:tcW w:w="9746" w:type="dxa"/>
            <w:gridSpan w:val="15"/>
          </w:tcPr>
          <w:p w14:paraId="57098961" w14:textId="77777777" w:rsidR="009A72A9" w:rsidRPr="007C328B" w:rsidRDefault="009A72A9" w:rsidP="005C1008">
            <w:pPr>
              <w:spacing w:after="0" w:line="240" w:lineRule="auto"/>
              <w:jc w:val="center"/>
              <w:rPr>
                <w:rFonts w:ascii="Times New Roman" w:hAnsi="Times New Roman"/>
                <w:color w:val="000000" w:themeColor="text1"/>
                <w:sz w:val="20"/>
                <w:szCs w:val="20"/>
              </w:rPr>
            </w:pPr>
            <w:r w:rsidRPr="007C328B">
              <w:rPr>
                <w:rFonts w:ascii="Times New Roman" w:hAnsi="Times New Roman"/>
                <w:b/>
                <w:color w:val="000000" w:themeColor="text1"/>
                <w:sz w:val="20"/>
                <w:szCs w:val="20"/>
                <w:lang w:val="kk-KZ"/>
              </w:rPr>
              <w:t xml:space="preserve">Жәбірленушінің жынысы бойынша </w:t>
            </w:r>
          </w:p>
        </w:tc>
      </w:tr>
      <w:tr w:rsidR="009A72A9" w:rsidRPr="00EE1CFC" w14:paraId="341A4095" w14:textId="77777777" w:rsidTr="005C1008">
        <w:tc>
          <w:tcPr>
            <w:tcW w:w="2609" w:type="dxa"/>
          </w:tcPr>
          <w:p w14:paraId="1EEB7B32" w14:textId="77777777" w:rsidR="009A72A9" w:rsidRPr="007C328B" w:rsidRDefault="005F0D30" w:rsidP="005C1008">
            <w:pPr>
              <w:spacing w:after="0" w:line="240" w:lineRule="auto"/>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Е</w:t>
            </w:r>
            <w:r w:rsidR="009A72A9" w:rsidRPr="007C328B">
              <w:rPr>
                <w:rFonts w:ascii="Times New Roman" w:hAnsi="Times New Roman"/>
                <w:color w:val="000000" w:themeColor="text1"/>
                <w:sz w:val="18"/>
                <w:szCs w:val="18"/>
                <w:lang w:val="kk-KZ"/>
              </w:rPr>
              <w:t>ркек</w:t>
            </w:r>
          </w:p>
        </w:tc>
        <w:tc>
          <w:tcPr>
            <w:tcW w:w="531" w:type="dxa"/>
            <w:gridSpan w:val="2"/>
          </w:tcPr>
          <w:p w14:paraId="4AE1EB6E"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536" w:type="dxa"/>
          </w:tcPr>
          <w:p w14:paraId="5811B2A0" w14:textId="77777777" w:rsidR="009A72A9" w:rsidRPr="007C328B"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8</w:t>
            </w:r>
          </w:p>
        </w:tc>
        <w:tc>
          <w:tcPr>
            <w:tcW w:w="585" w:type="dxa"/>
          </w:tcPr>
          <w:p w14:paraId="39FE91E5"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694" w:type="dxa"/>
          </w:tcPr>
          <w:p w14:paraId="762FDC00"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847" w:type="dxa"/>
          </w:tcPr>
          <w:p w14:paraId="2517D5BA"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149" w:type="dxa"/>
            <w:gridSpan w:val="2"/>
          </w:tcPr>
          <w:p w14:paraId="1E6EFF70"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084" w:type="dxa"/>
            <w:gridSpan w:val="2"/>
          </w:tcPr>
          <w:p w14:paraId="234A2E60" w14:textId="77777777" w:rsidR="009A72A9" w:rsidRPr="007C328B"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2</w:t>
            </w:r>
          </w:p>
        </w:tc>
        <w:tc>
          <w:tcPr>
            <w:tcW w:w="560" w:type="dxa"/>
            <w:gridSpan w:val="2"/>
          </w:tcPr>
          <w:p w14:paraId="6FE1E5AD"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151" w:type="dxa"/>
            <w:gridSpan w:val="2"/>
          </w:tcPr>
          <w:p w14:paraId="4834FEA8" w14:textId="77777777" w:rsidR="009A72A9" w:rsidRPr="007C328B" w:rsidRDefault="009A72A9" w:rsidP="005C1008">
            <w:pPr>
              <w:spacing w:after="0" w:line="240" w:lineRule="auto"/>
              <w:jc w:val="center"/>
              <w:rPr>
                <w:rFonts w:ascii="Times New Roman" w:hAnsi="Times New Roman"/>
                <w:color w:val="000000" w:themeColor="text1"/>
                <w:sz w:val="20"/>
                <w:szCs w:val="20"/>
              </w:rPr>
            </w:pPr>
            <w:r w:rsidRPr="007C328B">
              <w:rPr>
                <w:rFonts w:ascii="Times New Roman" w:hAnsi="Times New Roman"/>
                <w:color w:val="000000" w:themeColor="text1"/>
                <w:sz w:val="20"/>
                <w:szCs w:val="20"/>
              </w:rPr>
              <w:t>10 (95%)</w:t>
            </w:r>
          </w:p>
        </w:tc>
      </w:tr>
      <w:tr w:rsidR="009A72A9" w:rsidRPr="00EE1CFC" w14:paraId="0CA73DAA" w14:textId="77777777" w:rsidTr="005C1008">
        <w:tc>
          <w:tcPr>
            <w:tcW w:w="2609" w:type="dxa"/>
          </w:tcPr>
          <w:p w14:paraId="6E2C6DE4" w14:textId="77777777" w:rsidR="009A72A9" w:rsidRPr="007C328B" w:rsidRDefault="005F0D30" w:rsidP="005C1008">
            <w:pPr>
              <w:spacing w:after="0" w:line="240" w:lineRule="auto"/>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Ә</w:t>
            </w:r>
            <w:r w:rsidR="009A72A9" w:rsidRPr="007C328B">
              <w:rPr>
                <w:rFonts w:ascii="Times New Roman" w:hAnsi="Times New Roman"/>
                <w:color w:val="000000" w:themeColor="text1"/>
                <w:sz w:val="18"/>
                <w:szCs w:val="18"/>
                <w:lang w:val="kk-KZ"/>
              </w:rPr>
              <w:t>йел</w:t>
            </w:r>
          </w:p>
        </w:tc>
        <w:tc>
          <w:tcPr>
            <w:tcW w:w="531" w:type="dxa"/>
            <w:gridSpan w:val="2"/>
          </w:tcPr>
          <w:p w14:paraId="3980B4E5"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536" w:type="dxa"/>
          </w:tcPr>
          <w:p w14:paraId="19A892C8" w14:textId="77777777" w:rsidR="009A72A9" w:rsidRPr="007C328B" w:rsidRDefault="009A72A9" w:rsidP="005C1008">
            <w:pPr>
              <w:spacing w:after="0" w:line="240" w:lineRule="auto"/>
              <w:jc w:val="center"/>
              <w:rPr>
                <w:rFonts w:ascii="Times New Roman" w:hAnsi="Times New Roman"/>
                <w:color w:val="000000" w:themeColor="text1"/>
                <w:sz w:val="18"/>
                <w:szCs w:val="18"/>
              </w:rPr>
            </w:pPr>
            <w:r w:rsidRPr="007C328B">
              <w:rPr>
                <w:rFonts w:ascii="Times New Roman" w:hAnsi="Times New Roman"/>
                <w:color w:val="000000" w:themeColor="text1"/>
                <w:sz w:val="18"/>
                <w:szCs w:val="18"/>
              </w:rPr>
              <w:t>1</w:t>
            </w:r>
          </w:p>
        </w:tc>
        <w:tc>
          <w:tcPr>
            <w:tcW w:w="585" w:type="dxa"/>
          </w:tcPr>
          <w:p w14:paraId="7313B11C"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694" w:type="dxa"/>
          </w:tcPr>
          <w:p w14:paraId="557E70B0"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847" w:type="dxa"/>
          </w:tcPr>
          <w:p w14:paraId="6EB5F0F8"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149" w:type="dxa"/>
            <w:gridSpan w:val="2"/>
          </w:tcPr>
          <w:p w14:paraId="54EA3C8C"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084" w:type="dxa"/>
            <w:gridSpan w:val="2"/>
          </w:tcPr>
          <w:p w14:paraId="3921BAC6"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560" w:type="dxa"/>
            <w:gridSpan w:val="2"/>
          </w:tcPr>
          <w:p w14:paraId="5E0717B1"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151" w:type="dxa"/>
            <w:gridSpan w:val="2"/>
          </w:tcPr>
          <w:p w14:paraId="5124D25E" w14:textId="77777777" w:rsidR="009A72A9" w:rsidRPr="007C328B" w:rsidRDefault="009A72A9" w:rsidP="005C1008">
            <w:pPr>
              <w:spacing w:after="0" w:line="240" w:lineRule="auto"/>
              <w:jc w:val="center"/>
              <w:rPr>
                <w:rFonts w:ascii="Times New Roman" w:hAnsi="Times New Roman"/>
                <w:color w:val="000000" w:themeColor="text1"/>
                <w:sz w:val="20"/>
                <w:szCs w:val="20"/>
              </w:rPr>
            </w:pPr>
            <w:r w:rsidRPr="007C328B">
              <w:rPr>
                <w:rFonts w:ascii="Times New Roman" w:hAnsi="Times New Roman"/>
                <w:color w:val="000000" w:themeColor="text1"/>
                <w:sz w:val="20"/>
                <w:szCs w:val="20"/>
              </w:rPr>
              <w:t>1 (5%)</w:t>
            </w:r>
          </w:p>
        </w:tc>
      </w:tr>
      <w:tr w:rsidR="009A72A9" w:rsidRPr="00EE1CFC" w14:paraId="0B2E222A" w14:textId="77777777" w:rsidTr="005C1008">
        <w:tc>
          <w:tcPr>
            <w:tcW w:w="9746" w:type="dxa"/>
            <w:gridSpan w:val="15"/>
          </w:tcPr>
          <w:p w14:paraId="06F54A40" w14:textId="77777777" w:rsidR="009A72A9" w:rsidRPr="007C328B" w:rsidRDefault="009A72A9" w:rsidP="005C1008">
            <w:pPr>
              <w:spacing w:after="0" w:line="240" w:lineRule="auto"/>
              <w:jc w:val="center"/>
              <w:rPr>
                <w:rFonts w:ascii="Times New Roman" w:hAnsi="Times New Roman"/>
                <w:color w:val="000000" w:themeColor="text1"/>
                <w:sz w:val="18"/>
                <w:szCs w:val="18"/>
              </w:rPr>
            </w:pPr>
            <w:r w:rsidRPr="007C328B">
              <w:rPr>
                <w:rFonts w:ascii="Times New Roman" w:hAnsi="Times New Roman"/>
                <w:b/>
                <w:color w:val="000000" w:themeColor="text1"/>
                <w:sz w:val="18"/>
                <w:szCs w:val="18"/>
                <w:lang w:val="kk-KZ"/>
              </w:rPr>
              <w:t>Жәбірленушінің жас аралығы</w:t>
            </w:r>
          </w:p>
        </w:tc>
      </w:tr>
      <w:tr w:rsidR="009A72A9" w:rsidRPr="00EE1CFC" w14:paraId="02081B80" w14:textId="77777777" w:rsidTr="005C1008">
        <w:tc>
          <w:tcPr>
            <w:tcW w:w="2609" w:type="dxa"/>
          </w:tcPr>
          <w:p w14:paraId="03E15F7B" w14:textId="77777777" w:rsidR="009A72A9" w:rsidRPr="007C328B" w:rsidRDefault="009A72A9" w:rsidP="005C1008">
            <w:pPr>
              <w:spacing w:after="0" w:line="240" w:lineRule="auto"/>
              <w:rPr>
                <w:rFonts w:ascii="Times New Roman" w:hAnsi="Times New Roman"/>
                <w:color w:val="000000" w:themeColor="text1"/>
                <w:sz w:val="18"/>
                <w:szCs w:val="18"/>
              </w:rPr>
            </w:pPr>
            <w:r w:rsidRPr="007C328B">
              <w:rPr>
                <w:rFonts w:ascii="Times New Roman" w:hAnsi="Times New Roman"/>
                <w:color w:val="000000" w:themeColor="text1"/>
                <w:sz w:val="18"/>
                <w:szCs w:val="18"/>
              </w:rPr>
              <w:t>14-18</w:t>
            </w:r>
          </w:p>
        </w:tc>
        <w:tc>
          <w:tcPr>
            <w:tcW w:w="531" w:type="dxa"/>
            <w:gridSpan w:val="2"/>
          </w:tcPr>
          <w:p w14:paraId="7818AA54"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536" w:type="dxa"/>
          </w:tcPr>
          <w:p w14:paraId="654B3EA4" w14:textId="77777777" w:rsidR="009A72A9" w:rsidRPr="007C328B" w:rsidRDefault="009A72A9" w:rsidP="005C1008">
            <w:pPr>
              <w:spacing w:after="0" w:line="240" w:lineRule="auto"/>
              <w:jc w:val="center"/>
              <w:rPr>
                <w:rFonts w:ascii="Times New Roman" w:hAnsi="Times New Roman"/>
                <w:color w:val="000000" w:themeColor="text1"/>
                <w:sz w:val="18"/>
                <w:szCs w:val="18"/>
              </w:rPr>
            </w:pPr>
            <w:r w:rsidRPr="007C328B">
              <w:rPr>
                <w:rFonts w:ascii="Times New Roman" w:hAnsi="Times New Roman"/>
                <w:color w:val="000000" w:themeColor="text1"/>
                <w:sz w:val="18"/>
                <w:szCs w:val="18"/>
              </w:rPr>
              <w:t>2</w:t>
            </w:r>
          </w:p>
        </w:tc>
        <w:tc>
          <w:tcPr>
            <w:tcW w:w="585" w:type="dxa"/>
          </w:tcPr>
          <w:p w14:paraId="12AF0999"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694" w:type="dxa"/>
          </w:tcPr>
          <w:p w14:paraId="600FFB43"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847" w:type="dxa"/>
          </w:tcPr>
          <w:p w14:paraId="60271A85"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149" w:type="dxa"/>
            <w:gridSpan w:val="2"/>
          </w:tcPr>
          <w:p w14:paraId="573150B5"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084" w:type="dxa"/>
            <w:gridSpan w:val="2"/>
          </w:tcPr>
          <w:p w14:paraId="19F21B47"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560" w:type="dxa"/>
            <w:gridSpan w:val="2"/>
          </w:tcPr>
          <w:p w14:paraId="780D3F5E"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151" w:type="dxa"/>
            <w:gridSpan w:val="2"/>
          </w:tcPr>
          <w:p w14:paraId="2F44EB6A" w14:textId="77777777" w:rsidR="009A72A9" w:rsidRPr="007C328B" w:rsidRDefault="009A72A9" w:rsidP="005C1008">
            <w:pPr>
              <w:spacing w:after="0" w:line="240" w:lineRule="auto"/>
              <w:jc w:val="center"/>
              <w:rPr>
                <w:rFonts w:ascii="Times New Roman" w:hAnsi="Times New Roman"/>
                <w:color w:val="000000" w:themeColor="text1"/>
                <w:sz w:val="20"/>
                <w:szCs w:val="20"/>
              </w:rPr>
            </w:pPr>
            <w:r w:rsidRPr="007C328B">
              <w:rPr>
                <w:rFonts w:ascii="Times New Roman" w:hAnsi="Times New Roman"/>
                <w:color w:val="000000" w:themeColor="text1"/>
                <w:sz w:val="20"/>
                <w:szCs w:val="20"/>
              </w:rPr>
              <w:t>2 (18%)</w:t>
            </w:r>
          </w:p>
        </w:tc>
      </w:tr>
      <w:tr w:rsidR="009A72A9" w:rsidRPr="00EE1CFC" w14:paraId="083CC87F" w14:textId="77777777" w:rsidTr="005C1008">
        <w:tc>
          <w:tcPr>
            <w:tcW w:w="2609" w:type="dxa"/>
          </w:tcPr>
          <w:p w14:paraId="0C13B6C0" w14:textId="77777777" w:rsidR="009A72A9" w:rsidRPr="007C328B" w:rsidRDefault="009A72A9" w:rsidP="005C1008">
            <w:pPr>
              <w:spacing w:after="0" w:line="240" w:lineRule="auto"/>
              <w:rPr>
                <w:rFonts w:ascii="Times New Roman" w:hAnsi="Times New Roman"/>
                <w:color w:val="000000" w:themeColor="text1"/>
                <w:sz w:val="18"/>
                <w:szCs w:val="18"/>
                <w:lang w:val="kk-KZ"/>
              </w:rPr>
            </w:pPr>
            <w:r w:rsidRPr="007C328B">
              <w:rPr>
                <w:rFonts w:ascii="Times New Roman" w:hAnsi="Times New Roman"/>
                <w:color w:val="000000" w:themeColor="text1"/>
                <w:sz w:val="18"/>
                <w:szCs w:val="18"/>
                <w:lang w:val="kk-KZ"/>
              </w:rPr>
              <w:t>21-29</w:t>
            </w:r>
          </w:p>
        </w:tc>
        <w:tc>
          <w:tcPr>
            <w:tcW w:w="531" w:type="dxa"/>
            <w:gridSpan w:val="2"/>
          </w:tcPr>
          <w:p w14:paraId="6B568E89"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536" w:type="dxa"/>
          </w:tcPr>
          <w:p w14:paraId="72A703BC"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585" w:type="dxa"/>
          </w:tcPr>
          <w:p w14:paraId="0C473C76"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694" w:type="dxa"/>
          </w:tcPr>
          <w:p w14:paraId="23E72368"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847" w:type="dxa"/>
          </w:tcPr>
          <w:p w14:paraId="75460A85"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149" w:type="dxa"/>
            <w:gridSpan w:val="2"/>
          </w:tcPr>
          <w:p w14:paraId="1B0E83EF"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084" w:type="dxa"/>
            <w:gridSpan w:val="2"/>
          </w:tcPr>
          <w:p w14:paraId="16E825CB" w14:textId="77777777" w:rsidR="009A72A9" w:rsidRPr="007C328B"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560" w:type="dxa"/>
            <w:gridSpan w:val="2"/>
          </w:tcPr>
          <w:p w14:paraId="62FE9889"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151" w:type="dxa"/>
            <w:gridSpan w:val="2"/>
          </w:tcPr>
          <w:p w14:paraId="5C2EBE06" w14:textId="77777777" w:rsidR="009A72A9" w:rsidRPr="007C328B" w:rsidRDefault="009A72A9" w:rsidP="005C1008">
            <w:pPr>
              <w:spacing w:after="0" w:line="240" w:lineRule="auto"/>
              <w:jc w:val="center"/>
              <w:rPr>
                <w:rFonts w:ascii="Times New Roman" w:hAnsi="Times New Roman"/>
                <w:color w:val="000000" w:themeColor="text1"/>
                <w:sz w:val="20"/>
                <w:szCs w:val="20"/>
              </w:rPr>
            </w:pPr>
            <w:r w:rsidRPr="007C328B">
              <w:rPr>
                <w:rFonts w:ascii="Times New Roman" w:hAnsi="Times New Roman"/>
                <w:color w:val="000000" w:themeColor="text1"/>
                <w:sz w:val="20"/>
                <w:szCs w:val="20"/>
              </w:rPr>
              <w:t>1 (9%)</w:t>
            </w:r>
          </w:p>
        </w:tc>
      </w:tr>
      <w:tr w:rsidR="009A72A9" w:rsidRPr="00EE1CFC" w14:paraId="0CA21C6B" w14:textId="77777777" w:rsidTr="005C1008">
        <w:tc>
          <w:tcPr>
            <w:tcW w:w="2609" w:type="dxa"/>
          </w:tcPr>
          <w:p w14:paraId="1EE45B39" w14:textId="77777777" w:rsidR="009A72A9" w:rsidRPr="007C328B" w:rsidRDefault="009A72A9" w:rsidP="005C1008">
            <w:pPr>
              <w:spacing w:after="0" w:line="240" w:lineRule="auto"/>
              <w:rPr>
                <w:rFonts w:ascii="Times New Roman" w:hAnsi="Times New Roman"/>
                <w:color w:val="000000" w:themeColor="text1"/>
                <w:sz w:val="18"/>
                <w:szCs w:val="18"/>
                <w:lang w:val="kk-KZ"/>
              </w:rPr>
            </w:pPr>
            <w:r w:rsidRPr="007C328B">
              <w:rPr>
                <w:rFonts w:ascii="Times New Roman" w:hAnsi="Times New Roman"/>
                <w:color w:val="000000" w:themeColor="text1"/>
                <w:sz w:val="18"/>
                <w:szCs w:val="18"/>
                <w:lang w:val="kk-KZ"/>
              </w:rPr>
              <w:t>31-39</w:t>
            </w:r>
          </w:p>
        </w:tc>
        <w:tc>
          <w:tcPr>
            <w:tcW w:w="531" w:type="dxa"/>
            <w:gridSpan w:val="2"/>
          </w:tcPr>
          <w:p w14:paraId="398C5E31"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536" w:type="dxa"/>
          </w:tcPr>
          <w:p w14:paraId="59065863"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585" w:type="dxa"/>
          </w:tcPr>
          <w:p w14:paraId="6379BEF4"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694" w:type="dxa"/>
          </w:tcPr>
          <w:p w14:paraId="509F938C"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847" w:type="dxa"/>
          </w:tcPr>
          <w:p w14:paraId="14EC33D5"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149" w:type="dxa"/>
            <w:gridSpan w:val="2"/>
          </w:tcPr>
          <w:p w14:paraId="448D4147"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084" w:type="dxa"/>
            <w:gridSpan w:val="2"/>
          </w:tcPr>
          <w:p w14:paraId="7A0E24E5" w14:textId="77777777" w:rsidR="009A72A9" w:rsidRPr="007C328B"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560" w:type="dxa"/>
            <w:gridSpan w:val="2"/>
          </w:tcPr>
          <w:p w14:paraId="0BAA58CF"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151" w:type="dxa"/>
            <w:gridSpan w:val="2"/>
          </w:tcPr>
          <w:p w14:paraId="211DBB2B" w14:textId="77777777" w:rsidR="009A72A9" w:rsidRPr="007C328B" w:rsidRDefault="009A72A9" w:rsidP="005C1008">
            <w:pPr>
              <w:spacing w:after="0" w:line="240" w:lineRule="auto"/>
              <w:jc w:val="center"/>
              <w:rPr>
                <w:rFonts w:ascii="Times New Roman" w:hAnsi="Times New Roman"/>
                <w:color w:val="000000" w:themeColor="text1"/>
                <w:sz w:val="20"/>
                <w:szCs w:val="20"/>
              </w:rPr>
            </w:pPr>
            <w:r w:rsidRPr="007C328B">
              <w:rPr>
                <w:rFonts w:ascii="Times New Roman" w:hAnsi="Times New Roman"/>
                <w:color w:val="000000" w:themeColor="text1"/>
                <w:sz w:val="20"/>
                <w:szCs w:val="20"/>
              </w:rPr>
              <w:t>1 (9%)</w:t>
            </w:r>
          </w:p>
        </w:tc>
      </w:tr>
      <w:tr w:rsidR="009A72A9" w:rsidRPr="00EE1CFC" w14:paraId="3D585E9B" w14:textId="77777777" w:rsidTr="005C1008">
        <w:tc>
          <w:tcPr>
            <w:tcW w:w="2609" w:type="dxa"/>
          </w:tcPr>
          <w:p w14:paraId="4228E666" w14:textId="77777777" w:rsidR="009A72A9" w:rsidRPr="007C328B" w:rsidRDefault="009A72A9" w:rsidP="005C1008">
            <w:pPr>
              <w:spacing w:after="0" w:line="240" w:lineRule="auto"/>
              <w:rPr>
                <w:rFonts w:ascii="Times New Roman" w:hAnsi="Times New Roman"/>
                <w:color w:val="000000" w:themeColor="text1"/>
                <w:sz w:val="18"/>
                <w:szCs w:val="18"/>
                <w:lang w:val="kk-KZ"/>
              </w:rPr>
            </w:pPr>
            <w:r w:rsidRPr="007C328B">
              <w:rPr>
                <w:rFonts w:ascii="Times New Roman" w:hAnsi="Times New Roman"/>
                <w:color w:val="000000" w:themeColor="text1"/>
                <w:sz w:val="18"/>
                <w:szCs w:val="18"/>
                <w:lang w:val="kk-KZ"/>
              </w:rPr>
              <w:t>41-49</w:t>
            </w:r>
          </w:p>
        </w:tc>
        <w:tc>
          <w:tcPr>
            <w:tcW w:w="531" w:type="dxa"/>
            <w:gridSpan w:val="2"/>
          </w:tcPr>
          <w:p w14:paraId="361BB35E"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536" w:type="dxa"/>
          </w:tcPr>
          <w:p w14:paraId="5FBCEE98" w14:textId="77777777" w:rsidR="009A72A9" w:rsidRPr="007C328B"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4</w:t>
            </w:r>
          </w:p>
        </w:tc>
        <w:tc>
          <w:tcPr>
            <w:tcW w:w="585" w:type="dxa"/>
          </w:tcPr>
          <w:p w14:paraId="6E1A2810"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694" w:type="dxa"/>
          </w:tcPr>
          <w:p w14:paraId="7C7FEEC3"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847" w:type="dxa"/>
          </w:tcPr>
          <w:p w14:paraId="52F79FE8"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149" w:type="dxa"/>
            <w:gridSpan w:val="2"/>
          </w:tcPr>
          <w:p w14:paraId="00BE64DF"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084" w:type="dxa"/>
            <w:gridSpan w:val="2"/>
          </w:tcPr>
          <w:p w14:paraId="23306D78"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560" w:type="dxa"/>
            <w:gridSpan w:val="2"/>
          </w:tcPr>
          <w:p w14:paraId="13E45FC0"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151" w:type="dxa"/>
            <w:gridSpan w:val="2"/>
          </w:tcPr>
          <w:p w14:paraId="3B3A0ED9" w14:textId="77777777" w:rsidR="009A72A9" w:rsidRPr="007C328B" w:rsidRDefault="009A72A9" w:rsidP="005C1008">
            <w:pPr>
              <w:tabs>
                <w:tab w:val="center" w:pos="530"/>
              </w:tabs>
              <w:spacing w:after="0" w:line="240" w:lineRule="auto"/>
              <w:rPr>
                <w:rFonts w:ascii="Times New Roman" w:hAnsi="Times New Roman"/>
                <w:color w:val="000000" w:themeColor="text1"/>
                <w:sz w:val="20"/>
                <w:szCs w:val="20"/>
              </w:rPr>
            </w:pPr>
            <w:r w:rsidRPr="007C328B">
              <w:rPr>
                <w:rFonts w:ascii="Times New Roman" w:hAnsi="Times New Roman"/>
                <w:color w:val="000000" w:themeColor="text1"/>
                <w:sz w:val="20"/>
                <w:szCs w:val="20"/>
              </w:rPr>
              <w:tab/>
              <w:t xml:space="preserve"> 4 (36%)</w:t>
            </w:r>
          </w:p>
        </w:tc>
      </w:tr>
      <w:tr w:rsidR="009A72A9" w:rsidRPr="00EE1CFC" w14:paraId="7859655B" w14:textId="77777777" w:rsidTr="005C1008">
        <w:tc>
          <w:tcPr>
            <w:tcW w:w="2609" w:type="dxa"/>
          </w:tcPr>
          <w:p w14:paraId="02323249" w14:textId="77777777" w:rsidR="009A72A9" w:rsidRPr="007C328B" w:rsidRDefault="009A72A9" w:rsidP="005C1008">
            <w:pPr>
              <w:spacing w:after="0" w:line="240" w:lineRule="auto"/>
              <w:rPr>
                <w:rFonts w:ascii="Times New Roman" w:hAnsi="Times New Roman"/>
                <w:color w:val="000000" w:themeColor="text1"/>
                <w:sz w:val="18"/>
                <w:szCs w:val="18"/>
                <w:lang w:val="kk-KZ"/>
              </w:rPr>
            </w:pPr>
            <w:r w:rsidRPr="007C328B">
              <w:rPr>
                <w:rFonts w:ascii="Times New Roman" w:hAnsi="Times New Roman"/>
                <w:color w:val="000000" w:themeColor="text1"/>
                <w:sz w:val="18"/>
                <w:szCs w:val="18"/>
                <w:lang w:val="kk-KZ"/>
              </w:rPr>
              <w:t>51-59</w:t>
            </w:r>
          </w:p>
        </w:tc>
        <w:tc>
          <w:tcPr>
            <w:tcW w:w="531" w:type="dxa"/>
            <w:gridSpan w:val="2"/>
          </w:tcPr>
          <w:p w14:paraId="5ABFC30E"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536" w:type="dxa"/>
          </w:tcPr>
          <w:p w14:paraId="09AAD432" w14:textId="77777777" w:rsidR="009A72A9" w:rsidRPr="007C328B"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585" w:type="dxa"/>
          </w:tcPr>
          <w:p w14:paraId="799B400D"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694" w:type="dxa"/>
          </w:tcPr>
          <w:p w14:paraId="53F53446"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847" w:type="dxa"/>
          </w:tcPr>
          <w:p w14:paraId="00E33D85"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149" w:type="dxa"/>
            <w:gridSpan w:val="2"/>
          </w:tcPr>
          <w:p w14:paraId="28BBD3DC"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084" w:type="dxa"/>
            <w:gridSpan w:val="2"/>
          </w:tcPr>
          <w:p w14:paraId="48BB6FC5"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560" w:type="dxa"/>
            <w:gridSpan w:val="2"/>
          </w:tcPr>
          <w:p w14:paraId="59BBBD88"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151" w:type="dxa"/>
            <w:gridSpan w:val="2"/>
          </w:tcPr>
          <w:p w14:paraId="1262EE37" w14:textId="77777777" w:rsidR="009A72A9" w:rsidRPr="007C328B" w:rsidRDefault="009A72A9" w:rsidP="005C1008">
            <w:pPr>
              <w:spacing w:after="0" w:line="240" w:lineRule="auto"/>
              <w:jc w:val="center"/>
              <w:rPr>
                <w:rFonts w:ascii="Times New Roman" w:hAnsi="Times New Roman"/>
                <w:color w:val="000000" w:themeColor="text1"/>
                <w:sz w:val="20"/>
                <w:szCs w:val="20"/>
              </w:rPr>
            </w:pPr>
            <w:r w:rsidRPr="007C328B">
              <w:rPr>
                <w:rFonts w:ascii="Times New Roman" w:hAnsi="Times New Roman"/>
                <w:color w:val="000000" w:themeColor="text1"/>
                <w:sz w:val="20"/>
                <w:szCs w:val="20"/>
              </w:rPr>
              <w:t>1 (9%)</w:t>
            </w:r>
          </w:p>
        </w:tc>
      </w:tr>
      <w:tr w:rsidR="009A72A9" w:rsidRPr="00EE1CFC" w14:paraId="188A7A5B" w14:textId="77777777" w:rsidTr="005C1008">
        <w:tc>
          <w:tcPr>
            <w:tcW w:w="2609" w:type="dxa"/>
          </w:tcPr>
          <w:p w14:paraId="189248CD" w14:textId="77777777" w:rsidR="009A72A9" w:rsidRPr="007C328B" w:rsidRDefault="009A72A9" w:rsidP="005C1008">
            <w:pPr>
              <w:spacing w:after="0" w:line="240" w:lineRule="auto"/>
              <w:rPr>
                <w:rFonts w:ascii="Times New Roman" w:hAnsi="Times New Roman"/>
                <w:color w:val="000000" w:themeColor="text1"/>
                <w:sz w:val="18"/>
                <w:szCs w:val="18"/>
                <w:lang w:val="kk-KZ"/>
              </w:rPr>
            </w:pPr>
            <w:r w:rsidRPr="007C328B">
              <w:rPr>
                <w:rFonts w:ascii="Times New Roman" w:hAnsi="Times New Roman"/>
                <w:color w:val="000000" w:themeColor="text1"/>
                <w:sz w:val="18"/>
                <w:szCs w:val="18"/>
                <w:lang w:val="kk-KZ"/>
              </w:rPr>
              <w:t>61-69</w:t>
            </w:r>
          </w:p>
        </w:tc>
        <w:tc>
          <w:tcPr>
            <w:tcW w:w="531" w:type="dxa"/>
            <w:gridSpan w:val="2"/>
          </w:tcPr>
          <w:p w14:paraId="3EFF93F3"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536" w:type="dxa"/>
          </w:tcPr>
          <w:p w14:paraId="6DDBA2F2" w14:textId="77777777" w:rsidR="009A72A9" w:rsidRPr="007C328B" w:rsidRDefault="009A72A9" w:rsidP="005C1008">
            <w:pPr>
              <w:spacing w:after="0" w:line="240" w:lineRule="auto"/>
              <w:jc w:val="center"/>
              <w:rPr>
                <w:rFonts w:ascii="Times New Roman" w:hAnsi="Times New Roman"/>
                <w:color w:val="000000" w:themeColor="text1"/>
                <w:sz w:val="18"/>
                <w:szCs w:val="18"/>
              </w:rPr>
            </w:pPr>
            <w:r w:rsidRPr="007C328B">
              <w:rPr>
                <w:rFonts w:ascii="Times New Roman" w:hAnsi="Times New Roman"/>
                <w:color w:val="000000" w:themeColor="text1"/>
                <w:sz w:val="18"/>
                <w:szCs w:val="18"/>
              </w:rPr>
              <w:t>2</w:t>
            </w:r>
          </w:p>
        </w:tc>
        <w:tc>
          <w:tcPr>
            <w:tcW w:w="585" w:type="dxa"/>
          </w:tcPr>
          <w:p w14:paraId="1E071DAB"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694" w:type="dxa"/>
          </w:tcPr>
          <w:p w14:paraId="1209F76D"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847" w:type="dxa"/>
          </w:tcPr>
          <w:p w14:paraId="2365BCF5"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149" w:type="dxa"/>
            <w:gridSpan w:val="2"/>
          </w:tcPr>
          <w:p w14:paraId="110ECADD"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084" w:type="dxa"/>
            <w:gridSpan w:val="2"/>
          </w:tcPr>
          <w:p w14:paraId="7F893B2D"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560" w:type="dxa"/>
            <w:gridSpan w:val="2"/>
          </w:tcPr>
          <w:p w14:paraId="4EB024B5"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151" w:type="dxa"/>
            <w:gridSpan w:val="2"/>
          </w:tcPr>
          <w:p w14:paraId="567D1B3B" w14:textId="77777777" w:rsidR="009A72A9" w:rsidRPr="007C328B" w:rsidRDefault="009A72A9" w:rsidP="005C1008">
            <w:pPr>
              <w:spacing w:after="0" w:line="240" w:lineRule="auto"/>
              <w:jc w:val="center"/>
              <w:rPr>
                <w:rFonts w:ascii="Times New Roman" w:hAnsi="Times New Roman"/>
                <w:color w:val="000000" w:themeColor="text1"/>
                <w:sz w:val="20"/>
                <w:szCs w:val="20"/>
              </w:rPr>
            </w:pPr>
            <w:r w:rsidRPr="007C328B">
              <w:rPr>
                <w:rFonts w:ascii="Times New Roman" w:hAnsi="Times New Roman"/>
                <w:color w:val="000000" w:themeColor="text1"/>
                <w:sz w:val="20"/>
                <w:szCs w:val="20"/>
              </w:rPr>
              <w:t>2 (18%)</w:t>
            </w:r>
          </w:p>
        </w:tc>
      </w:tr>
      <w:tr w:rsidR="009A72A9" w:rsidRPr="00EE1CFC" w14:paraId="65C64478" w14:textId="77777777" w:rsidTr="005C1008">
        <w:tc>
          <w:tcPr>
            <w:tcW w:w="9746" w:type="dxa"/>
            <w:gridSpan w:val="15"/>
          </w:tcPr>
          <w:p w14:paraId="1384B952" w14:textId="77777777" w:rsidR="009A72A9" w:rsidRPr="007C328B" w:rsidRDefault="009A72A9" w:rsidP="005C1008">
            <w:pPr>
              <w:spacing w:after="0" w:line="240" w:lineRule="auto"/>
              <w:jc w:val="center"/>
              <w:rPr>
                <w:rFonts w:ascii="Times New Roman" w:hAnsi="Times New Roman"/>
                <w:color w:val="000000" w:themeColor="text1"/>
                <w:sz w:val="18"/>
                <w:szCs w:val="18"/>
              </w:rPr>
            </w:pPr>
            <w:r w:rsidRPr="007C328B">
              <w:rPr>
                <w:rFonts w:ascii="Times New Roman" w:hAnsi="Times New Roman"/>
                <w:b/>
                <w:color w:val="000000" w:themeColor="text1"/>
                <w:sz w:val="18"/>
                <w:szCs w:val="18"/>
                <w:lang w:val="kk-KZ"/>
              </w:rPr>
              <w:t>Жәбірленушінің азаматтығы бойынша</w:t>
            </w:r>
          </w:p>
        </w:tc>
      </w:tr>
      <w:tr w:rsidR="009A72A9" w:rsidRPr="00EE1CFC" w14:paraId="3D1C32AB" w14:textId="77777777" w:rsidTr="005C1008">
        <w:tc>
          <w:tcPr>
            <w:tcW w:w="2609" w:type="dxa"/>
          </w:tcPr>
          <w:p w14:paraId="023DACF4" w14:textId="77777777" w:rsidR="009A72A9" w:rsidRPr="007C328B" w:rsidRDefault="009A72A9" w:rsidP="005C1008">
            <w:pPr>
              <w:spacing w:after="0" w:line="240" w:lineRule="auto"/>
              <w:rPr>
                <w:rFonts w:ascii="Times New Roman" w:hAnsi="Times New Roman"/>
                <w:color w:val="000000" w:themeColor="text1"/>
                <w:sz w:val="18"/>
                <w:szCs w:val="18"/>
                <w:lang w:val="kk-KZ"/>
              </w:rPr>
            </w:pPr>
            <w:r w:rsidRPr="007C328B">
              <w:rPr>
                <w:rFonts w:ascii="Times New Roman" w:hAnsi="Times New Roman"/>
                <w:color w:val="000000" w:themeColor="text1"/>
                <w:sz w:val="18"/>
                <w:szCs w:val="18"/>
                <w:lang w:val="kk-KZ"/>
              </w:rPr>
              <w:t>Қазақстан Республикасы азаматы</w:t>
            </w:r>
          </w:p>
        </w:tc>
        <w:tc>
          <w:tcPr>
            <w:tcW w:w="531" w:type="dxa"/>
            <w:gridSpan w:val="2"/>
          </w:tcPr>
          <w:p w14:paraId="1320BBB3"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536" w:type="dxa"/>
          </w:tcPr>
          <w:p w14:paraId="69CD7833" w14:textId="77777777" w:rsidR="009A72A9" w:rsidRPr="007C328B"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9</w:t>
            </w:r>
          </w:p>
        </w:tc>
        <w:tc>
          <w:tcPr>
            <w:tcW w:w="585" w:type="dxa"/>
          </w:tcPr>
          <w:p w14:paraId="0A8939E3"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694" w:type="dxa"/>
          </w:tcPr>
          <w:p w14:paraId="4D7E6885"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847" w:type="dxa"/>
          </w:tcPr>
          <w:p w14:paraId="057C92DB"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149" w:type="dxa"/>
            <w:gridSpan w:val="2"/>
          </w:tcPr>
          <w:p w14:paraId="171A9B8D"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084" w:type="dxa"/>
            <w:gridSpan w:val="2"/>
          </w:tcPr>
          <w:p w14:paraId="72CE2857" w14:textId="77777777" w:rsidR="009A72A9" w:rsidRPr="007C328B"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560" w:type="dxa"/>
            <w:gridSpan w:val="2"/>
          </w:tcPr>
          <w:p w14:paraId="69EE93AE"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151" w:type="dxa"/>
            <w:gridSpan w:val="2"/>
          </w:tcPr>
          <w:p w14:paraId="00A460A4" w14:textId="77777777" w:rsidR="009A72A9" w:rsidRPr="007C328B" w:rsidRDefault="009A72A9" w:rsidP="005C1008">
            <w:pPr>
              <w:spacing w:after="0" w:line="240" w:lineRule="auto"/>
              <w:jc w:val="center"/>
              <w:rPr>
                <w:rFonts w:ascii="Times New Roman" w:hAnsi="Times New Roman"/>
                <w:color w:val="000000" w:themeColor="text1"/>
                <w:sz w:val="20"/>
                <w:szCs w:val="20"/>
              </w:rPr>
            </w:pPr>
            <w:r w:rsidRPr="007C328B">
              <w:rPr>
                <w:rFonts w:ascii="Times New Roman" w:hAnsi="Times New Roman"/>
                <w:color w:val="000000" w:themeColor="text1"/>
                <w:sz w:val="20"/>
                <w:szCs w:val="20"/>
              </w:rPr>
              <w:t>10 (95%)</w:t>
            </w:r>
          </w:p>
        </w:tc>
      </w:tr>
      <w:tr w:rsidR="009A72A9" w:rsidRPr="00EE1CFC" w14:paraId="77F22390" w14:textId="77777777" w:rsidTr="005C1008">
        <w:tc>
          <w:tcPr>
            <w:tcW w:w="2609" w:type="dxa"/>
          </w:tcPr>
          <w:p w14:paraId="7DD0A1B6" w14:textId="77777777" w:rsidR="009A72A9" w:rsidRPr="007C328B" w:rsidRDefault="005F0D30" w:rsidP="005C1008">
            <w:pPr>
              <w:spacing w:after="0" w:line="240" w:lineRule="auto"/>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Ш</w:t>
            </w:r>
            <w:r w:rsidR="009A72A9" w:rsidRPr="007C328B">
              <w:rPr>
                <w:rFonts w:ascii="Times New Roman" w:hAnsi="Times New Roman"/>
                <w:color w:val="000000" w:themeColor="text1"/>
                <w:sz w:val="18"/>
                <w:szCs w:val="18"/>
                <w:lang w:val="kk-KZ"/>
              </w:rPr>
              <w:t>етел азаматы</w:t>
            </w:r>
          </w:p>
        </w:tc>
        <w:tc>
          <w:tcPr>
            <w:tcW w:w="531" w:type="dxa"/>
            <w:gridSpan w:val="2"/>
          </w:tcPr>
          <w:p w14:paraId="47D8B562"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536" w:type="dxa"/>
          </w:tcPr>
          <w:p w14:paraId="5FB34A97"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585" w:type="dxa"/>
          </w:tcPr>
          <w:p w14:paraId="7C416276"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694" w:type="dxa"/>
          </w:tcPr>
          <w:p w14:paraId="736B4060"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847" w:type="dxa"/>
          </w:tcPr>
          <w:p w14:paraId="74919849"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149" w:type="dxa"/>
            <w:gridSpan w:val="2"/>
          </w:tcPr>
          <w:p w14:paraId="108C1AA3"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084" w:type="dxa"/>
            <w:gridSpan w:val="2"/>
          </w:tcPr>
          <w:p w14:paraId="69E6AB44" w14:textId="77777777" w:rsidR="009A72A9" w:rsidRPr="007C328B"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560" w:type="dxa"/>
            <w:gridSpan w:val="2"/>
          </w:tcPr>
          <w:p w14:paraId="5145378E" w14:textId="77777777" w:rsidR="009A72A9" w:rsidRPr="007C328B" w:rsidRDefault="009A72A9" w:rsidP="005C1008">
            <w:pPr>
              <w:spacing w:after="0" w:line="240" w:lineRule="auto"/>
              <w:jc w:val="center"/>
              <w:rPr>
                <w:rFonts w:ascii="Times New Roman" w:hAnsi="Times New Roman"/>
                <w:color w:val="000000" w:themeColor="text1"/>
                <w:sz w:val="18"/>
                <w:szCs w:val="18"/>
              </w:rPr>
            </w:pPr>
          </w:p>
        </w:tc>
        <w:tc>
          <w:tcPr>
            <w:tcW w:w="1151" w:type="dxa"/>
            <w:gridSpan w:val="2"/>
          </w:tcPr>
          <w:p w14:paraId="677112FB" w14:textId="77777777" w:rsidR="009A72A9" w:rsidRPr="007C328B" w:rsidRDefault="009A72A9" w:rsidP="005C1008">
            <w:pPr>
              <w:spacing w:after="0" w:line="240" w:lineRule="auto"/>
              <w:jc w:val="center"/>
              <w:rPr>
                <w:rFonts w:ascii="Times New Roman" w:hAnsi="Times New Roman"/>
                <w:color w:val="000000" w:themeColor="text1"/>
                <w:sz w:val="20"/>
                <w:szCs w:val="20"/>
              </w:rPr>
            </w:pPr>
            <w:r w:rsidRPr="007C328B">
              <w:rPr>
                <w:rFonts w:ascii="Times New Roman" w:hAnsi="Times New Roman"/>
                <w:color w:val="000000" w:themeColor="text1"/>
                <w:sz w:val="20"/>
                <w:szCs w:val="20"/>
              </w:rPr>
              <w:t>1 (5%)</w:t>
            </w:r>
          </w:p>
        </w:tc>
      </w:tr>
      <w:tr w:rsidR="009A72A9" w:rsidRPr="00EE1CFC" w14:paraId="23DF7842" w14:textId="77777777" w:rsidTr="005C1008">
        <w:tc>
          <w:tcPr>
            <w:tcW w:w="9746" w:type="dxa"/>
            <w:gridSpan w:val="15"/>
          </w:tcPr>
          <w:p w14:paraId="1F4B393C" w14:textId="77777777" w:rsidR="009A72A9" w:rsidRPr="00FD13F4" w:rsidRDefault="009A72A9" w:rsidP="005C1008">
            <w:pPr>
              <w:spacing w:after="0" w:line="240" w:lineRule="auto"/>
              <w:jc w:val="center"/>
              <w:rPr>
                <w:rFonts w:ascii="Times New Roman" w:hAnsi="Times New Roman"/>
                <w:color w:val="000000" w:themeColor="text1"/>
                <w:sz w:val="18"/>
                <w:szCs w:val="18"/>
              </w:rPr>
            </w:pPr>
            <w:r w:rsidRPr="00FD13F4">
              <w:rPr>
                <w:rFonts w:ascii="Times New Roman" w:hAnsi="Times New Roman"/>
                <w:b/>
                <w:color w:val="000000" w:themeColor="text1"/>
                <w:sz w:val="18"/>
                <w:szCs w:val="18"/>
                <w:lang w:val="kk-KZ"/>
              </w:rPr>
              <w:t>Жасау орны</w:t>
            </w:r>
          </w:p>
        </w:tc>
      </w:tr>
      <w:tr w:rsidR="009A72A9" w:rsidRPr="00EE1CFC" w14:paraId="630739B8" w14:textId="77777777" w:rsidTr="005C1008">
        <w:tc>
          <w:tcPr>
            <w:tcW w:w="2609" w:type="dxa"/>
          </w:tcPr>
          <w:p w14:paraId="4F153E10" w14:textId="77777777" w:rsidR="009A72A9" w:rsidRPr="00FD13F4" w:rsidRDefault="005F0D30" w:rsidP="005C1008">
            <w:pPr>
              <w:spacing w:after="0" w:line="240" w:lineRule="auto"/>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А</w:t>
            </w:r>
            <w:r w:rsidR="009A72A9" w:rsidRPr="00FD13F4">
              <w:rPr>
                <w:rFonts w:ascii="Times New Roman" w:hAnsi="Times New Roman"/>
                <w:color w:val="000000" w:themeColor="text1"/>
                <w:sz w:val="18"/>
                <w:szCs w:val="18"/>
                <w:lang w:val="kk-KZ"/>
              </w:rPr>
              <w:t xml:space="preserve">шық мекенде жасалады (қасақана кісі өлтіру, денсаулыққа ауыр зиян келтіру, жарылыс және т.б.) </w:t>
            </w:r>
          </w:p>
        </w:tc>
        <w:tc>
          <w:tcPr>
            <w:tcW w:w="516" w:type="dxa"/>
          </w:tcPr>
          <w:p w14:paraId="7CFACD97"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4</w:t>
            </w:r>
          </w:p>
        </w:tc>
        <w:tc>
          <w:tcPr>
            <w:tcW w:w="551" w:type="dxa"/>
            <w:gridSpan w:val="2"/>
          </w:tcPr>
          <w:p w14:paraId="3CAE1BA2"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5</w:t>
            </w:r>
          </w:p>
        </w:tc>
        <w:tc>
          <w:tcPr>
            <w:tcW w:w="585" w:type="dxa"/>
          </w:tcPr>
          <w:p w14:paraId="7E66E067"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2</w:t>
            </w:r>
          </w:p>
        </w:tc>
        <w:tc>
          <w:tcPr>
            <w:tcW w:w="694" w:type="dxa"/>
          </w:tcPr>
          <w:p w14:paraId="4BBBC55B"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3</w:t>
            </w:r>
          </w:p>
        </w:tc>
        <w:tc>
          <w:tcPr>
            <w:tcW w:w="868" w:type="dxa"/>
            <w:gridSpan w:val="2"/>
          </w:tcPr>
          <w:p w14:paraId="7D8F0A4C"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3</w:t>
            </w:r>
          </w:p>
        </w:tc>
        <w:tc>
          <w:tcPr>
            <w:tcW w:w="1150" w:type="dxa"/>
            <w:gridSpan w:val="2"/>
          </w:tcPr>
          <w:p w14:paraId="738B086E"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4</w:t>
            </w:r>
          </w:p>
        </w:tc>
        <w:tc>
          <w:tcPr>
            <w:tcW w:w="1073" w:type="dxa"/>
            <w:gridSpan w:val="2"/>
          </w:tcPr>
          <w:p w14:paraId="37CF69DC"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3</w:t>
            </w:r>
          </w:p>
        </w:tc>
        <w:tc>
          <w:tcPr>
            <w:tcW w:w="556" w:type="dxa"/>
            <w:gridSpan w:val="2"/>
          </w:tcPr>
          <w:p w14:paraId="2B1CE72D"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1144" w:type="dxa"/>
          </w:tcPr>
          <w:p w14:paraId="0EDD836A"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lang w:val="kk-KZ"/>
              </w:rPr>
              <w:t xml:space="preserve">25 </w:t>
            </w:r>
            <w:r w:rsidRPr="00FD13F4">
              <w:rPr>
                <w:rFonts w:ascii="Times New Roman" w:hAnsi="Times New Roman"/>
                <w:color w:val="000000" w:themeColor="text1"/>
                <w:sz w:val="18"/>
                <w:szCs w:val="18"/>
                <w:lang w:val="kk-KZ"/>
              </w:rPr>
              <w:t>(</w:t>
            </w:r>
            <w:r w:rsidRPr="00FD13F4">
              <w:rPr>
                <w:rFonts w:ascii="Times New Roman" w:hAnsi="Times New Roman"/>
                <w:color w:val="000000" w:themeColor="text1"/>
                <w:sz w:val="18"/>
                <w:szCs w:val="18"/>
              </w:rPr>
              <w:t>61</w:t>
            </w:r>
            <w:r w:rsidRPr="00FD13F4">
              <w:rPr>
                <w:rFonts w:ascii="Times New Roman" w:hAnsi="Times New Roman"/>
                <w:color w:val="000000" w:themeColor="text1"/>
                <w:sz w:val="18"/>
                <w:szCs w:val="18"/>
                <w:lang w:val="kk-KZ"/>
              </w:rPr>
              <w:t>%)</w:t>
            </w:r>
          </w:p>
        </w:tc>
      </w:tr>
      <w:tr w:rsidR="009A72A9" w:rsidRPr="00EE1CFC" w14:paraId="373C16B0" w14:textId="77777777" w:rsidTr="005C1008">
        <w:tc>
          <w:tcPr>
            <w:tcW w:w="2609" w:type="dxa"/>
          </w:tcPr>
          <w:p w14:paraId="273E3B3C" w14:textId="77777777" w:rsidR="009A72A9" w:rsidRPr="00FD13F4" w:rsidRDefault="005F0D30" w:rsidP="005C1008">
            <w:pPr>
              <w:spacing w:after="0" w:line="240" w:lineRule="auto"/>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Ғ</w:t>
            </w:r>
            <w:r w:rsidR="009A72A9" w:rsidRPr="00FD13F4">
              <w:rPr>
                <w:rFonts w:ascii="Times New Roman" w:hAnsi="Times New Roman"/>
                <w:color w:val="000000" w:themeColor="text1"/>
                <w:sz w:val="18"/>
                <w:szCs w:val="18"/>
                <w:lang w:val="kk-KZ"/>
              </w:rPr>
              <w:t xml:space="preserve">аламторда </w:t>
            </w:r>
          </w:p>
        </w:tc>
        <w:tc>
          <w:tcPr>
            <w:tcW w:w="516" w:type="dxa"/>
          </w:tcPr>
          <w:p w14:paraId="19733C26"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w:t>
            </w:r>
          </w:p>
        </w:tc>
        <w:tc>
          <w:tcPr>
            <w:tcW w:w="551" w:type="dxa"/>
            <w:gridSpan w:val="2"/>
          </w:tcPr>
          <w:p w14:paraId="74D73EFD"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85" w:type="dxa"/>
          </w:tcPr>
          <w:p w14:paraId="0098712A"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694" w:type="dxa"/>
          </w:tcPr>
          <w:p w14:paraId="733A1878"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6</w:t>
            </w:r>
          </w:p>
        </w:tc>
        <w:tc>
          <w:tcPr>
            <w:tcW w:w="868" w:type="dxa"/>
            <w:gridSpan w:val="2"/>
          </w:tcPr>
          <w:p w14:paraId="16C9A6FD"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150" w:type="dxa"/>
            <w:gridSpan w:val="2"/>
          </w:tcPr>
          <w:p w14:paraId="5117EC6F"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073" w:type="dxa"/>
            <w:gridSpan w:val="2"/>
          </w:tcPr>
          <w:p w14:paraId="1DD644D4" w14:textId="77777777" w:rsidR="009A72A9" w:rsidRPr="00FD13F4" w:rsidRDefault="009A72A9" w:rsidP="005C1008">
            <w:pPr>
              <w:spacing w:after="0" w:line="240" w:lineRule="auto"/>
              <w:rPr>
                <w:rFonts w:ascii="Times New Roman" w:hAnsi="Times New Roman"/>
                <w:color w:val="000000" w:themeColor="text1"/>
                <w:sz w:val="18"/>
                <w:szCs w:val="18"/>
              </w:rPr>
            </w:pPr>
          </w:p>
        </w:tc>
        <w:tc>
          <w:tcPr>
            <w:tcW w:w="556" w:type="dxa"/>
            <w:gridSpan w:val="2"/>
          </w:tcPr>
          <w:p w14:paraId="401B3F13"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144" w:type="dxa"/>
          </w:tcPr>
          <w:p w14:paraId="704F8F5F"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lang w:val="kk-KZ"/>
              </w:rPr>
              <w:t>16</w:t>
            </w:r>
            <w:r w:rsidRPr="00FD13F4">
              <w:rPr>
                <w:rFonts w:ascii="Times New Roman" w:hAnsi="Times New Roman"/>
                <w:color w:val="000000" w:themeColor="text1"/>
                <w:sz w:val="18"/>
                <w:szCs w:val="18"/>
                <w:lang w:val="kk-KZ"/>
              </w:rPr>
              <w:t xml:space="preserve"> (39%)</w:t>
            </w:r>
          </w:p>
        </w:tc>
      </w:tr>
      <w:tr w:rsidR="009A72A9" w:rsidRPr="00EE1CFC" w14:paraId="6FFDD6F2" w14:textId="77777777" w:rsidTr="005C1008">
        <w:tc>
          <w:tcPr>
            <w:tcW w:w="9746" w:type="dxa"/>
            <w:gridSpan w:val="15"/>
          </w:tcPr>
          <w:p w14:paraId="173F3C6D" w14:textId="77777777" w:rsidR="009A72A9" w:rsidRPr="00FD13F4" w:rsidRDefault="009A72A9" w:rsidP="005C1008">
            <w:pPr>
              <w:spacing w:after="0" w:line="240" w:lineRule="auto"/>
              <w:jc w:val="center"/>
              <w:rPr>
                <w:rFonts w:ascii="Times New Roman" w:hAnsi="Times New Roman"/>
                <w:color w:val="000000" w:themeColor="text1"/>
                <w:sz w:val="20"/>
                <w:szCs w:val="20"/>
              </w:rPr>
            </w:pPr>
            <w:r w:rsidRPr="00FD13F4">
              <w:rPr>
                <w:rFonts w:ascii="Times New Roman" w:eastAsia="Times New Roman" w:hAnsi="Times New Roman"/>
                <w:b/>
                <w:color w:val="000000" w:themeColor="text1"/>
                <w:sz w:val="20"/>
                <w:szCs w:val="20"/>
                <w:lang w:val="kk-KZ" w:eastAsia="ru-RU"/>
              </w:rPr>
              <w:t>Жасалу уақыты</w:t>
            </w:r>
          </w:p>
        </w:tc>
      </w:tr>
      <w:tr w:rsidR="009A72A9" w:rsidRPr="00EE1CFC" w14:paraId="2FBBBB4E" w14:textId="77777777" w:rsidTr="005C1008">
        <w:tc>
          <w:tcPr>
            <w:tcW w:w="2609" w:type="dxa"/>
          </w:tcPr>
          <w:p w14:paraId="782BE857" w14:textId="77777777" w:rsidR="009A72A9" w:rsidRPr="00FD13F4" w:rsidRDefault="005F0D30" w:rsidP="005C1008">
            <w:pPr>
              <w:spacing w:after="0" w:line="240" w:lineRule="auto"/>
              <w:rPr>
                <w:rFonts w:ascii="Times New Roman" w:hAnsi="Times New Roman"/>
                <w:color w:val="000000" w:themeColor="text1"/>
                <w:sz w:val="18"/>
                <w:szCs w:val="18"/>
                <w:lang w:val="kk-KZ"/>
              </w:rPr>
            </w:pPr>
            <w:r>
              <w:rPr>
                <w:rFonts w:ascii="Times New Roman" w:eastAsia="Times New Roman" w:hAnsi="Times New Roman"/>
                <w:color w:val="000000" w:themeColor="text1"/>
                <w:sz w:val="18"/>
                <w:szCs w:val="18"/>
                <w:lang w:val="kk-KZ" w:eastAsia="ru-RU"/>
              </w:rPr>
              <w:t>К</w:t>
            </w:r>
            <w:r w:rsidR="009A72A9" w:rsidRPr="00FD13F4">
              <w:rPr>
                <w:rFonts w:ascii="Times New Roman" w:eastAsia="Times New Roman" w:hAnsi="Times New Roman"/>
                <w:color w:val="000000" w:themeColor="text1"/>
                <w:sz w:val="18"/>
                <w:szCs w:val="18"/>
                <w:lang w:val="kk-KZ" w:eastAsia="ru-RU"/>
              </w:rPr>
              <w:t>ешкі кезде</w:t>
            </w:r>
          </w:p>
        </w:tc>
        <w:tc>
          <w:tcPr>
            <w:tcW w:w="516" w:type="dxa"/>
          </w:tcPr>
          <w:p w14:paraId="477D3722"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14</w:t>
            </w:r>
          </w:p>
        </w:tc>
        <w:tc>
          <w:tcPr>
            <w:tcW w:w="551" w:type="dxa"/>
            <w:gridSpan w:val="2"/>
          </w:tcPr>
          <w:p w14:paraId="29B8F1FD"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4</w:t>
            </w:r>
          </w:p>
        </w:tc>
        <w:tc>
          <w:tcPr>
            <w:tcW w:w="585" w:type="dxa"/>
          </w:tcPr>
          <w:p w14:paraId="37283A32"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694" w:type="dxa"/>
          </w:tcPr>
          <w:p w14:paraId="1D4D6E5A"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7</w:t>
            </w:r>
          </w:p>
        </w:tc>
        <w:tc>
          <w:tcPr>
            <w:tcW w:w="868" w:type="dxa"/>
            <w:gridSpan w:val="2"/>
          </w:tcPr>
          <w:p w14:paraId="3E8F3289"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3</w:t>
            </w:r>
          </w:p>
        </w:tc>
        <w:tc>
          <w:tcPr>
            <w:tcW w:w="1150" w:type="dxa"/>
            <w:gridSpan w:val="2"/>
          </w:tcPr>
          <w:p w14:paraId="16928252"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4</w:t>
            </w:r>
          </w:p>
        </w:tc>
        <w:tc>
          <w:tcPr>
            <w:tcW w:w="1073" w:type="dxa"/>
            <w:gridSpan w:val="2"/>
          </w:tcPr>
          <w:p w14:paraId="0D9E4162"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2</w:t>
            </w:r>
          </w:p>
        </w:tc>
        <w:tc>
          <w:tcPr>
            <w:tcW w:w="556" w:type="dxa"/>
            <w:gridSpan w:val="2"/>
          </w:tcPr>
          <w:p w14:paraId="0B3F0BEB"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1144" w:type="dxa"/>
          </w:tcPr>
          <w:p w14:paraId="0CB8FC82"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eastAsia="Times New Roman" w:hAnsi="Times New Roman"/>
                <w:color w:val="000000" w:themeColor="text1"/>
                <w:sz w:val="18"/>
                <w:szCs w:val="18"/>
                <w:lang w:val="kk-KZ" w:eastAsia="ru-RU"/>
              </w:rPr>
              <w:t xml:space="preserve">36 </w:t>
            </w:r>
            <w:r w:rsidRPr="00FD13F4">
              <w:rPr>
                <w:rFonts w:ascii="Times New Roman" w:eastAsia="Times New Roman" w:hAnsi="Times New Roman"/>
                <w:color w:val="000000" w:themeColor="text1"/>
                <w:sz w:val="18"/>
                <w:szCs w:val="18"/>
                <w:lang w:val="kk-KZ" w:eastAsia="ru-RU"/>
              </w:rPr>
              <w:t>(87%)</w:t>
            </w:r>
          </w:p>
        </w:tc>
      </w:tr>
      <w:tr w:rsidR="009A72A9" w:rsidRPr="00EE1CFC" w14:paraId="08E175E8" w14:textId="77777777" w:rsidTr="005C1008">
        <w:tc>
          <w:tcPr>
            <w:tcW w:w="2609" w:type="dxa"/>
          </w:tcPr>
          <w:p w14:paraId="500D5C07" w14:textId="77777777" w:rsidR="009A72A9" w:rsidRPr="00FD13F4" w:rsidRDefault="005F0D30" w:rsidP="005C1008">
            <w:pPr>
              <w:spacing w:after="0" w:line="240" w:lineRule="auto"/>
              <w:rPr>
                <w:rFonts w:ascii="Times New Roman" w:hAnsi="Times New Roman"/>
                <w:color w:val="000000" w:themeColor="text1"/>
                <w:sz w:val="18"/>
                <w:szCs w:val="18"/>
                <w:lang w:val="kk-KZ"/>
              </w:rPr>
            </w:pPr>
            <w:r>
              <w:rPr>
                <w:rFonts w:ascii="Times New Roman" w:eastAsia="Times New Roman" w:hAnsi="Times New Roman"/>
                <w:color w:val="000000" w:themeColor="text1"/>
                <w:sz w:val="18"/>
                <w:szCs w:val="18"/>
                <w:lang w:val="kk-KZ" w:eastAsia="ru-RU"/>
              </w:rPr>
              <w:t>Т</w:t>
            </w:r>
            <w:r w:rsidR="009A72A9" w:rsidRPr="00FD13F4">
              <w:rPr>
                <w:rFonts w:ascii="Times New Roman" w:eastAsia="Times New Roman" w:hAnsi="Times New Roman"/>
                <w:color w:val="000000" w:themeColor="text1"/>
                <w:sz w:val="18"/>
                <w:szCs w:val="18"/>
                <w:lang w:val="kk-KZ" w:eastAsia="ru-RU"/>
              </w:rPr>
              <w:t>аңертең</w:t>
            </w:r>
          </w:p>
        </w:tc>
        <w:tc>
          <w:tcPr>
            <w:tcW w:w="516" w:type="dxa"/>
          </w:tcPr>
          <w:p w14:paraId="2B905754"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51" w:type="dxa"/>
            <w:gridSpan w:val="2"/>
          </w:tcPr>
          <w:p w14:paraId="5B7302BD"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85" w:type="dxa"/>
          </w:tcPr>
          <w:p w14:paraId="663CE29A"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694" w:type="dxa"/>
          </w:tcPr>
          <w:p w14:paraId="48CE14E6"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868" w:type="dxa"/>
            <w:gridSpan w:val="2"/>
          </w:tcPr>
          <w:p w14:paraId="25048510"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150" w:type="dxa"/>
            <w:gridSpan w:val="2"/>
          </w:tcPr>
          <w:p w14:paraId="3971718F"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073" w:type="dxa"/>
            <w:gridSpan w:val="2"/>
          </w:tcPr>
          <w:p w14:paraId="501E3E02"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56" w:type="dxa"/>
            <w:gridSpan w:val="2"/>
          </w:tcPr>
          <w:p w14:paraId="333DC25F"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144" w:type="dxa"/>
          </w:tcPr>
          <w:p w14:paraId="635682B6"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eastAsia="Times New Roman" w:hAnsi="Times New Roman"/>
                <w:color w:val="000000" w:themeColor="text1"/>
                <w:sz w:val="18"/>
                <w:szCs w:val="18"/>
                <w:lang w:val="kk-KZ" w:eastAsia="ru-RU"/>
              </w:rPr>
              <w:t xml:space="preserve">1 </w:t>
            </w:r>
            <w:r w:rsidRPr="00FD13F4">
              <w:rPr>
                <w:rFonts w:ascii="Times New Roman" w:eastAsia="Times New Roman" w:hAnsi="Times New Roman"/>
                <w:color w:val="000000" w:themeColor="text1"/>
                <w:sz w:val="18"/>
                <w:szCs w:val="18"/>
                <w:lang w:val="kk-KZ" w:eastAsia="ru-RU"/>
              </w:rPr>
              <w:t>(3%)</w:t>
            </w:r>
          </w:p>
        </w:tc>
      </w:tr>
      <w:tr w:rsidR="009A72A9" w:rsidRPr="00EE1CFC" w14:paraId="6895BE61" w14:textId="77777777" w:rsidTr="005C1008">
        <w:tc>
          <w:tcPr>
            <w:tcW w:w="2609" w:type="dxa"/>
          </w:tcPr>
          <w:p w14:paraId="4C750D70" w14:textId="77777777" w:rsidR="009A72A9" w:rsidRPr="00FD13F4" w:rsidRDefault="005F0D30" w:rsidP="005C1008">
            <w:pPr>
              <w:spacing w:after="0" w:line="240" w:lineRule="auto"/>
              <w:rPr>
                <w:rFonts w:ascii="Times New Roman" w:hAnsi="Times New Roman"/>
                <w:color w:val="000000" w:themeColor="text1"/>
                <w:sz w:val="18"/>
                <w:szCs w:val="18"/>
                <w:lang w:val="kk-KZ"/>
              </w:rPr>
            </w:pPr>
            <w:r>
              <w:rPr>
                <w:rFonts w:ascii="Times New Roman" w:eastAsia="Times New Roman" w:hAnsi="Times New Roman"/>
                <w:color w:val="000000" w:themeColor="text1"/>
                <w:sz w:val="18"/>
                <w:szCs w:val="18"/>
                <w:lang w:val="kk-KZ" w:eastAsia="ru-RU"/>
              </w:rPr>
              <w:t>К</w:t>
            </w:r>
            <w:r w:rsidR="009A72A9" w:rsidRPr="00FD13F4">
              <w:rPr>
                <w:rFonts w:ascii="Times New Roman" w:eastAsia="Times New Roman" w:hAnsi="Times New Roman"/>
                <w:color w:val="000000" w:themeColor="text1"/>
                <w:sz w:val="18"/>
                <w:szCs w:val="18"/>
                <w:lang w:val="kk-KZ" w:eastAsia="ru-RU"/>
              </w:rPr>
              <w:t>үндіз</w:t>
            </w:r>
          </w:p>
        </w:tc>
        <w:tc>
          <w:tcPr>
            <w:tcW w:w="516" w:type="dxa"/>
          </w:tcPr>
          <w:p w14:paraId="41915874"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51" w:type="dxa"/>
            <w:gridSpan w:val="2"/>
          </w:tcPr>
          <w:p w14:paraId="7FFB4103"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585" w:type="dxa"/>
          </w:tcPr>
          <w:p w14:paraId="64FA1F5A"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694" w:type="dxa"/>
          </w:tcPr>
          <w:p w14:paraId="6A91A4EC"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2</w:t>
            </w:r>
          </w:p>
        </w:tc>
        <w:tc>
          <w:tcPr>
            <w:tcW w:w="868" w:type="dxa"/>
            <w:gridSpan w:val="2"/>
          </w:tcPr>
          <w:p w14:paraId="7070DAC8"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150" w:type="dxa"/>
            <w:gridSpan w:val="2"/>
          </w:tcPr>
          <w:p w14:paraId="34861DD2"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073" w:type="dxa"/>
            <w:gridSpan w:val="2"/>
          </w:tcPr>
          <w:p w14:paraId="1832E22D"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556" w:type="dxa"/>
            <w:gridSpan w:val="2"/>
          </w:tcPr>
          <w:p w14:paraId="731B8680"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144" w:type="dxa"/>
          </w:tcPr>
          <w:p w14:paraId="0203D883"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eastAsia="Times New Roman" w:hAnsi="Times New Roman"/>
                <w:color w:val="000000" w:themeColor="text1"/>
                <w:sz w:val="18"/>
                <w:szCs w:val="18"/>
                <w:lang w:val="kk-KZ" w:eastAsia="ru-RU"/>
              </w:rPr>
              <w:t xml:space="preserve">4 </w:t>
            </w:r>
            <w:r w:rsidRPr="00FD13F4">
              <w:rPr>
                <w:rFonts w:ascii="Times New Roman" w:eastAsia="Times New Roman" w:hAnsi="Times New Roman"/>
                <w:color w:val="000000" w:themeColor="text1"/>
                <w:sz w:val="18"/>
                <w:szCs w:val="18"/>
                <w:lang w:val="kk-KZ" w:eastAsia="ru-RU"/>
              </w:rPr>
              <w:t>(10%)</w:t>
            </w:r>
          </w:p>
        </w:tc>
      </w:tr>
      <w:tr w:rsidR="009A72A9" w:rsidRPr="00EE1CFC" w14:paraId="729E20A7" w14:textId="77777777" w:rsidTr="005C1008">
        <w:tc>
          <w:tcPr>
            <w:tcW w:w="9746" w:type="dxa"/>
            <w:gridSpan w:val="15"/>
          </w:tcPr>
          <w:p w14:paraId="53B57032" w14:textId="77777777" w:rsidR="009A72A9" w:rsidRPr="00FD13F4" w:rsidRDefault="009A72A9" w:rsidP="005C1008">
            <w:pPr>
              <w:spacing w:after="0" w:line="240" w:lineRule="auto"/>
              <w:jc w:val="center"/>
              <w:rPr>
                <w:color w:val="000000" w:themeColor="text1"/>
                <w:sz w:val="18"/>
                <w:szCs w:val="18"/>
              </w:rPr>
            </w:pPr>
            <w:r w:rsidRPr="00FD13F4">
              <w:rPr>
                <w:rFonts w:ascii="Times New Roman" w:eastAsia="Times New Roman" w:hAnsi="Times New Roman"/>
                <w:b/>
                <w:color w:val="000000" w:themeColor="text1"/>
                <w:sz w:val="18"/>
                <w:szCs w:val="18"/>
                <w:lang w:val="kk-KZ" w:eastAsia="ru-RU"/>
              </w:rPr>
              <w:t>Жасау құралы</w:t>
            </w:r>
          </w:p>
        </w:tc>
      </w:tr>
      <w:tr w:rsidR="009A72A9" w:rsidRPr="00EE1CFC" w14:paraId="5C189CC8" w14:textId="77777777" w:rsidTr="005C1008">
        <w:tc>
          <w:tcPr>
            <w:tcW w:w="2609" w:type="dxa"/>
          </w:tcPr>
          <w:p w14:paraId="3757957D" w14:textId="77777777" w:rsidR="009A72A9" w:rsidRPr="00FD13F4" w:rsidRDefault="005F0D30" w:rsidP="005C1008">
            <w:pPr>
              <w:spacing w:after="0" w:line="240" w:lineRule="auto"/>
              <w:rPr>
                <w:rFonts w:ascii="Times New Roman" w:hAnsi="Times New Roman"/>
                <w:color w:val="000000" w:themeColor="text1"/>
                <w:sz w:val="18"/>
                <w:szCs w:val="18"/>
                <w:lang w:val="kk-KZ"/>
              </w:rPr>
            </w:pPr>
            <w:r>
              <w:rPr>
                <w:rFonts w:ascii="Times New Roman" w:eastAsia="Times New Roman" w:hAnsi="Times New Roman"/>
                <w:color w:val="000000" w:themeColor="text1"/>
                <w:sz w:val="18"/>
                <w:szCs w:val="18"/>
                <w:lang w:val="kk-KZ" w:eastAsia="ru-RU"/>
              </w:rPr>
              <w:t>С</w:t>
            </w:r>
            <w:r w:rsidR="009A72A9" w:rsidRPr="00FD13F4">
              <w:rPr>
                <w:rFonts w:ascii="Times New Roman" w:eastAsia="Times New Roman" w:hAnsi="Times New Roman"/>
                <w:color w:val="000000" w:themeColor="text1"/>
                <w:sz w:val="18"/>
                <w:szCs w:val="18"/>
                <w:lang w:val="kk-KZ" w:eastAsia="ru-RU"/>
              </w:rPr>
              <w:t xml:space="preserve">уық қаруды қолдануға </w:t>
            </w:r>
          </w:p>
        </w:tc>
        <w:tc>
          <w:tcPr>
            <w:tcW w:w="516" w:type="dxa"/>
          </w:tcPr>
          <w:p w14:paraId="360EA8C3"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51" w:type="dxa"/>
            <w:gridSpan w:val="2"/>
          </w:tcPr>
          <w:p w14:paraId="6B6D1E33"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585" w:type="dxa"/>
          </w:tcPr>
          <w:p w14:paraId="542C70CE"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694" w:type="dxa"/>
          </w:tcPr>
          <w:p w14:paraId="47F0666D"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868" w:type="dxa"/>
            <w:gridSpan w:val="2"/>
          </w:tcPr>
          <w:p w14:paraId="6C964A66"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150" w:type="dxa"/>
            <w:gridSpan w:val="2"/>
          </w:tcPr>
          <w:p w14:paraId="5CB10CFC"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073" w:type="dxa"/>
            <w:gridSpan w:val="2"/>
          </w:tcPr>
          <w:p w14:paraId="0F4C08F9"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56" w:type="dxa"/>
            <w:gridSpan w:val="2"/>
          </w:tcPr>
          <w:p w14:paraId="730101BC"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144" w:type="dxa"/>
          </w:tcPr>
          <w:p w14:paraId="08AC7BDE"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eastAsia="Times New Roman" w:hAnsi="Times New Roman"/>
                <w:color w:val="000000" w:themeColor="text1"/>
                <w:sz w:val="18"/>
                <w:szCs w:val="18"/>
                <w:lang w:eastAsia="ru-RU"/>
              </w:rPr>
              <w:t xml:space="preserve">1 </w:t>
            </w:r>
            <w:r w:rsidRPr="00FD13F4">
              <w:rPr>
                <w:rFonts w:ascii="Times New Roman" w:eastAsia="Times New Roman" w:hAnsi="Times New Roman"/>
                <w:color w:val="000000" w:themeColor="text1"/>
                <w:sz w:val="18"/>
                <w:szCs w:val="18"/>
                <w:lang w:eastAsia="ru-RU"/>
              </w:rPr>
              <w:t>(2</w:t>
            </w:r>
            <w:r w:rsidRPr="00FD13F4">
              <w:rPr>
                <w:rFonts w:ascii="Times New Roman" w:eastAsia="Times New Roman" w:hAnsi="Times New Roman"/>
                <w:color w:val="000000" w:themeColor="text1"/>
                <w:sz w:val="18"/>
                <w:szCs w:val="18"/>
                <w:lang w:val="kk-KZ" w:eastAsia="ru-RU"/>
              </w:rPr>
              <w:t>%)</w:t>
            </w:r>
          </w:p>
        </w:tc>
      </w:tr>
      <w:tr w:rsidR="009A72A9" w:rsidRPr="00EE1CFC" w14:paraId="0473BC70" w14:textId="77777777" w:rsidTr="005C1008">
        <w:tc>
          <w:tcPr>
            <w:tcW w:w="2609" w:type="dxa"/>
          </w:tcPr>
          <w:p w14:paraId="37439A25" w14:textId="77777777" w:rsidR="009A72A9" w:rsidRPr="00FD13F4" w:rsidRDefault="005F0D30" w:rsidP="005C1008">
            <w:pPr>
              <w:spacing w:after="0" w:line="240" w:lineRule="auto"/>
              <w:rPr>
                <w:rFonts w:ascii="Times New Roman" w:eastAsia="Times New Roman" w:hAnsi="Times New Roman"/>
                <w:color w:val="000000" w:themeColor="text1"/>
                <w:sz w:val="18"/>
                <w:szCs w:val="18"/>
                <w:lang w:val="kk-KZ" w:eastAsia="ru-RU"/>
              </w:rPr>
            </w:pPr>
            <w:r>
              <w:rPr>
                <w:rFonts w:ascii="Times New Roman" w:eastAsia="Times New Roman" w:hAnsi="Times New Roman"/>
                <w:color w:val="000000" w:themeColor="text1"/>
                <w:sz w:val="18"/>
                <w:szCs w:val="18"/>
                <w:lang w:val="kk-KZ" w:eastAsia="ru-RU"/>
              </w:rPr>
              <w:t>Ж</w:t>
            </w:r>
            <w:r w:rsidR="009A72A9" w:rsidRPr="00FD13F4">
              <w:rPr>
                <w:rFonts w:ascii="Times New Roman" w:eastAsia="Times New Roman" w:hAnsi="Times New Roman"/>
                <w:color w:val="000000" w:themeColor="text1"/>
                <w:sz w:val="18"/>
                <w:szCs w:val="18"/>
                <w:lang w:val="kk-KZ" w:eastAsia="ru-RU"/>
              </w:rPr>
              <w:t>арылғыш зат</w:t>
            </w:r>
          </w:p>
        </w:tc>
        <w:tc>
          <w:tcPr>
            <w:tcW w:w="516" w:type="dxa"/>
          </w:tcPr>
          <w:p w14:paraId="377D5017"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51" w:type="dxa"/>
            <w:gridSpan w:val="2"/>
          </w:tcPr>
          <w:p w14:paraId="5D76433E"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4</w:t>
            </w:r>
          </w:p>
        </w:tc>
        <w:tc>
          <w:tcPr>
            <w:tcW w:w="585" w:type="dxa"/>
          </w:tcPr>
          <w:p w14:paraId="1CFE86E7"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694" w:type="dxa"/>
          </w:tcPr>
          <w:p w14:paraId="6B8A1C8A"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868" w:type="dxa"/>
            <w:gridSpan w:val="2"/>
          </w:tcPr>
          <w:p w14:paraId="2C75C50F"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150" w:type="dxa"/>
            <w:gridSpan w:val="2"/>
          </w:tcPr>
          <w:p w14:paraId="3D158BB8"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073" w:type="dxa"/>
            <w:gridSpan w:val="2"/>
          </w:tcPr>
          <w:p w14:paraId="7E9DDF51"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56" w:type="dxa"/>
            <w:gridSpan w:val="2"/>
          </w:tcPr>
          <w:p w14:paraId="098D1F97"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144" w:type="dxa"/>
          </w:tcPr>
          <w:p w14:paraId="06018C65" w14:textId="77777777" w:rsidR="009A72A9" w:rsidRPr="00FD13F4" w:rsidRDefault="009A72A9" w:rsidP="005C1008">
            <w:pPr>
              <w:spacing w:after="0" w:line="240" w:lineRule="auto"/>
              <w:jc w:val="center"/>
              <w:rPr>
                <w:rFonts w:ascii="Times New Roman" w:eastAsia="Times New Roman" w:hAnsi="Times New Roman"/>
                <w:color w:val="000000" w:themeColor="text1"/>
                <w:sz w:val="18"/>
                <w:szCs w:val="18"/>
                <w:lang w:eastAsia="ru-RU"/>
              </w:rPr>
            </w:pPr>
            <w:r>
              <w:rPr>
                <w:rFonts w:ascii="Times New Roman" w:eastAsia="Times New Roman" w:hAnsi="Times New Roman"/>
                <w:color w:val="000000" w:themeColor="text1"/>
                <w:sz w:val="18"/>
                <w:szCs w:val="18"/>
                <w:lang w:val="kk-KZ" w:eastAsia="ru-RU"/>
              </w:rPr>
              <w:t xml:space="preserve">4 </w:t>
            </w:r>
            <w:r w:rsidRPr="00FD13F4">
              <w:rPr>
                <w:rFonts w:ascii="Times New Roman" w:eastAsia="Times New Roman" w:hAnsi="Times New Roman"/>
                <w:color w:val="000000" w:themeColor="text1"/>
                <w:sz w:val="18"/>
                <w:szCs w:val="18"/>
                <w:lang w:val="kk-KZ" w:eastAsia="ru-RU"/>
              </w:rPr>
              <w:t>(10%)</w:t>
            </w:r>
          </w:p>
        </w:tc>
      </w:tr>
      <w:tr w:rsidR="009A72A9" w:rsidRPr="00EE1CFC" w14:paraId="35C2D908" w14:textId="77777777" w:rsidTr="005C1008">
        <w:tc>
          <w:tcPr>
            <w:tcW w:w="2609" w:type="dxa"/>
          </w:tcPr>
          <w:p w14:paraId="6710BB93" w14:textId="77777777" w:rsidR="009A72A9" w:rsidRPr="00FD13F4" w:rsidRDefault="005F0D30" w:rsidP="005C1008">
            <w:pPr>
              <w:spacing w:after="0" w:line="240" w:lineRule="auto"/>
              <w:rPr>
                <w:rFonts w:ascii="Times New Roman" w:hAnsi="Times New Roman"/>
                <w:color w:val="000000" w:themeColor="text1"/>
                <w:sz w:val="18"/>
                <w:szCs w:val="18"/>
                <w:lang w:val="kk-KZ"/>
              </w:rPr>
            </w:pPr>
            <w:r>
              <w:rPr>
                <w:rFonts w:ascii="Times New Roman" w:eastAsia="Times New Roman" w:hAnsi="Times New Roman"/>
                <w:color w:val="000000" w:themeColor="text1"/>
                <w:sz w:val="18"/>
                <w:szCs w:val="18"/>
                <w:lang w:val="kk-KZ" w:eastAsia="ru-RU"/>
              </w:rPr>
              <w:t>О</w:t>
            </w:r>
            <w:r w:rsidR="009A72A9" w:rsidRPr="00FD13F4">
              <w:rPr>
                <w:rFonts w:ascii="Times New Roman" w:eastAsia="Times New Roman" w:hAnsi="Times New Roman"/>
                <w:color w:val="000000" w:themeColor="text1"/>
                <w:sz w:val="18"/>
                <w:szCs w:val="18"/>
                <w:lang w:val="kk-KZ" w:eastAsia="ru-RU"/>
              </w:rPr>
              <w:t xml:space="preserve">қ ататын қаруды қолдануға </w:t>
            </w:r>
          </w:p>
        </w:tc>
        <w:tc>
          <w:tcPr>
            <w:tcW w:w="516" w:type="dxa"/>
          </w:tcPr>
          <w:p w14:paraId="07F8DAA9"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51" w:type="dxa"/>
            <w:gridSpan w:val="2"/>
          </w:tcPr>
          <w:p w14:paraId="70E93A37"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85" w:type="dxa"/>
          </w:tcPr>
          <w:p w14:paraId="3E6B525B"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694" w:type="dxa"/>
          </w:tcPr>
          <w:p w14:paraId="364348FF"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868" w:type="dxa"/>
            <w:gridSpan w:val="2"/>
          </w:tcPr>
          <w:p w14:paraId="4E54339B"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150" w:type="dxa"/>
            <w:gridSpan w:val="2"/>
          </w:tcPr>
          <w:p w14:paraId="0F4C9A67"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073" w:type="dxa"/>
            <w:gridSpan w:val="2"/>
          </w:tcPr>
          <w:p w14:paraId="08CC13C6"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3</w:t>
            </w:r>
          </w:p>
        </w:tc>
        <w:tc>
          <w:tcPr>
            <w:tcW w:w="556" w:type="dxa"/>
            <w:gridSpan w:val="2"/>
          </w:tcPr>
          <w:p w14:paraId="181F48CE"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144" w:type="dxa"/>
          </w:tcPr>
          <w:p w14:paraId="0338D152"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eastAsia="Times New Roman" w:hAnsi="Times New Roman"/>
                <w:color w:val="000000" w:themeColor="text1"/>
                <w:sz w:val="18"/>
                <w:szCs w:val="18"/>
                <w:lang w:val="kk-KZ" w:eastAsia="ru-RU"/>
              </w:rPr>
              <w:t xml:space="preserve">3 </w:t>
            </w:r>
            <w:r w:rsidRPr="00FD13F4">
              <w:rPr>
                <w:rFonts w:ascii="Times New Roman" w:eastAsia="Times New Roman" w:hAnsi="Times New Roman"/>
                <w:color w:val="000000" w:themeColor="text1"/>
                <w:sz w:val="18"/>
                <w:szCs w:val="18"/>
                <w:lang w:val="kk-KZ" w:eastAsia="ru-RU"/>
              </w:rPr>
              <w:t>(7%)</w:t>
            </w:r>
          </w:p>
        </w:tc>
      </w:tr>
      <w:tr w:rsidR="009A72A9" w:rsidRPr="00EE1CFC" w14:paraId="63A3DF70" w14:textId="77777777" w:rsidTr="005C1008">
        <w:tc>
          <w:tcPr>
            <w:tcW w:w="2609" w:type="dxa"/>
          </w:tcPr>
          <w:p w14:paraId="0F0CE220" w14:textId="77777777" w:rsidR="009A72A9" w:rsidRPr="00FD13F4" w:rsidRDefault="005F0D30" w:rsidP="005C1008">
            <w:pPr>
              <w:spacing w:after="0" w:line="240" w:lineRule="auto"/>
              <w:rPr>
                <w:rFonts w:ascii="Times New Roman" w:eastAsia="Times New Roman" w:hAnsi="Times New Roman"/>
                <w:color w:val="000000" w:themeColor="text1"/>
                <w:sz w:val="18"/>
                <w:szCs w:val="18"/>
                <w:lang w:val="kk-KZ" w:eastAsia="ru-RU"/>
              </w:rPr>
            </w:pPr>
            <w:r>
              <w:rPr>
                <w:rFonts w:ascii="Times New Roman" w:eastAsia="Times New Roman" w:hAnsi="Times New Roman"/>
                <w:color w:val="000000" w:themeColor="text1"/>
                <w:sz w:val="18"/>
                <w:szCs w:val="18"/>
                <w:lang w:val="kk-KZ" w:eastAsia="ru-RU"/>
              </w:rPr>
              <w:t>Е</w:t>
            </w:r>
            <w:r w:rsidR="009A72A9" w:rsidRPr="00FD13F4">
              <w:rPr>
                <w:rFonts w:ascii="Times New Roman" w:eastAsia="Times New Roman" w:hAnsi="Times New Roman"/>
                <w:color w:val="000000" w:themeColor="text1"/>
                <w:sz w:val="18"/>
                <w:szCs w:val="18"/>
                <w:lang w:val="kk-KZ" w:eastAsia="ru-RU"/>
              </w:rPr>
              <w:t>шқандай жасау құралын қолданбай</w:t>
            </w:r>
          </w:p>
        </w:tc>
        <w:tc>
          <w:tcPr>
            <w:tcW w:w="516" w:type="dxa"/>
          </w:tcPr>
          <w:p w14:paraId="7C4BA469"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14</w:t>
            </w:r>
          </w:p>
        </w:tc>
        <w:tc>
          <w:tcPr>
            <w:tcW w:w="551" w:type="dxa"/>
            <w:gridSpan w:val="2"/>
          </w:tcPr>
          <w:p w14:paraId="7CEF5896"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85" w:type="dxa"/>
          </w:tcPr>
          <w:p w14:paraId="052669DB"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2</w:t>
            </w:r>
          </w:p>
        </w:tc>
        <w:tc>
          <w:tcPr>
            <w:tcW w:w="694" w:type="dxa"/>
          </w:tcPr>
          <w:p w14:paraId="2DB7B7AC"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9</w:t>
            </w:r>
          </w:p>
        </w:tc>
        <w:tc>
          <w:tcPr>
            <w:tcW w:w="868" w:type="dxa"/>
            <w:gridSpan w:val="2"/>
          </w:tcPr>
          <w:p w14:paraId="7C0E1567"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3</w:t>
            </w:r>
          </w:p>
        </w:tc>
        <w:tc>
          <w:tcPr>
            <w:tcW w:w="1150" w:type="dxa"/>
            <w:gridSpan w:val="2"/>
          </w:tcPr>
          <w:p w14:paraId="4357FB0B"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4</w:t>
            </w:r>
          </w:p>
        </w:tc>
        <w:tc>
          <w:tcPr>
            <w:tcW w:w="1073" w:type="dxa"/>
            <w:gridSpan w:val="2"/>
          </w:tcPr>
          <w:p w14:paraId="21469AC2"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56" w:type="dxa"/>
            <w:gridSpan w:val="2"/>
          </w:tcPr>
          <w:p w14:paraId="2CABBC13"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1144" w:type="dxa"/>
          </w:tcPr>
          <w:p w14:paraId="535AF633" w14:textId="77777777" w:rsidR="009A72A9" w:rsidRPr="00B874EB" w:rsidRDefault="009A72A9" w:rsidP="005C1008">
            <w:pPr>
              <w:spacing w:after="0" w:line="240" w:lineRule="auto"/>
              <w:jc w:val="center"/>
              <w:rPr>
                <w:rFonts w:ascii="Times New Roman" w:eastAsia="Times New Roman" w:hAnsi="Times New Roman"/>
                <w:color w:val="000000" w:themeColor="text1"/>
                <w:sz w:val="18"/>
                <w:szCs w:val="18"/>
                <w:lang w:val="kk-KZ" w:eastAsia="ru-RU"/>
              </w:rPr>
            </w:pPr>
            <w:r w:rsidRPr="00B874EB">
              <w:rPr>
                <w:rFonts w:ascii="Times New Roman" w:eastAsia="Times New Roman" w:hAnsi="Times New Roman"/>
                <w:color w:val="000000" w:themeColor="text1"/>
                <w:sz w:val="18"/>
                <w:szCs w:val="18"/>
                <w:lang w:val="kk-KZ" w:eastAsia="ru-RU"/>
              </w:rPr>
              <w:t>33 (80%)</w:t>
            </w:r>
          </w:p>
        </w:tc>
      </w:tr>
      <w:tr w:rsidR="009A72A9" w:rsidRPr="00EE1CFC" w14:paraId="7496EE31" w14:textId="77777777" w:rsidTr="005C1008">
        <w:tc>
          <w:tcPr>
            <w:tcW w:w="9746" w:type="dxa"/>
            <w:gridSpan w:val="15"/>
          </w:tcPr>
          <w:p w14:paraId="20BFAE85" w14:textId="77777777" w:rsidR="009A72A9" w:rsidRPr="00FD13F4" w:rsidRDefault="009A72A9" w:rsidP="005C1008">
            <w:pPr>
              <w:spacing w:after="0" w:line="240" w:lineRule="auto"/>
              <w:jc w:val="center"/>
              <w:rPr>
                <w:color w:val="000000" w:themeColor="text1"/>
                <w:sz w:val="18"/>
                <w:szCs w:val="18"/>
              </w:rPr>
            </w:pPr>
            <w:r w:rsidRPr="00FD13F4">
              <w:rPr>
                <w:rFonts w:ascii="Times New Roman" w:eastAsia="Times New Roman" w:hAnsi="Times New Roman"/>
                <w:b/>
                <w:color w:val="000000" w:themeColor="text1"/>
                <w:sz w:val="18"/>
                <w:szCs w:val="18"/>
                <w:lang w:val="kk-KZ" w:eastAsia="ru-RU"/>
              </w:rPr>
              <w:t xml:space="preserve">Жасаудың әдісі </w:t>
            </w:r>
          </w:p>
        </w:tc>
      </w:tr>
      <w:tr w:rsidR="009A72A9" w:rsidRPr="00EE1CFC" w14:paraId="6421F850" w14:textId="77777777" w:rsidTr="005C1008">
        <w:tc>
          <w:tcPr>
            <w:tcW w:w="2609" w:type="dxa"/>
          </w:tcPr>
          <w:p w14:paraId="5D3CD1C0" w14:textId="77777777" w:rsidR="009A72A9" w:rsidRPr="00FD13F4" w:rsidRDefault="005F0D30" w:rsidP="005C1008">
            <w:pPr>
              <w:spacing w:after="0" w:line="240" w:lineRule="auto"/>
              <w:rPr>
                <w:rFonts w:ascii="Times New Roman" w:eastAsia="Times New Roman" w:hAnsi="Times New Roman"/>
                <w:color w:val="000000" w:themeColor="text1"/>
                <w:sz w:val="18"/>
                <w:szCs w:val="18"/>
                <w:lang w:val="kk-KZ" w:eastAsia="ru-RU"/>
              </w:rPr>
            </w:pPr>
            <w:r>
              <w:rPr>
                <w:rFonts w:ascii="Times New Roman" w:eastAsia="Times New Roman" w:hAnsi="Times New Roman"/>
                <w:color w:val="000000" w:themeColor="text1"/>
                <w:sz w:val="18"/>
                <w:szCs w:val="18"/>
                <w:lang w:val="kk-KZ" w:eastAsia="ru-RU"/>
              </w:rPr>
              <w:t>Д</w:t>
            </w:r>
            <w:r w:rsidR="009A72A9" w:rsidRPr="00FD13F4">
              <w:rPr>
                <w:rFonts w:ascii="Times New Roman" w:eastAsia="Times New Roman" w:hAnsi="Times New Roman"/>
                <w:color w:val="000000" w:themeColor="text1"/>
                <w:sz w:val="18"/>
                <w:szCs w:val="18"/>
                <w:lang w:val="kk-KZ" w:eastAsia="ru-RU"/>
              </w:rPr>
              <w:t xml:space="preserve">айындық  </w:t>
            </w:r>
          </w:p>
        </w:tc>
        <w:tc>
          <w:tcPr>
            <w:tcW w:w="516" w:type="dxa"/>
          </w:tcPr>
          <w:p w14:paraId="014787A6"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w:t>
            </w:r>
          </w:p>
        </w:tc>
        <w:tc>
          <w:tcPr>
            <w:tcW w:w="551" w:type="dxa"/>
            <w:gridSpan w:val="2"/>
          </w:tcPr>
          <w:p w14:paraId="302B9710"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5</w:t>
            </w:r>
          </w:p>
        </w:tc>
        <w:tc>
          <w:tcPr>
            <w:tcW w:w="585" w:type="dxa"/>
          </w:tcPr>
          <w:p w14:paraId="134F1DA7"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694" w:type="dxa"/>
          </w:tcPr>
          <w:p w14:paraId="5D3150AB"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868" w:type="dxa"/>
            <w:gridSpan w:val="2"/>
          </w:tcPr>
          <w:p w14:paraId="47F08CC5"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1150" w:type="dxa"/>
            <w:gridSpan w:val="2"/>
          </w:tcPr>
          <w:p w14:paraId="72553F39"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073" w:type="dxa"/>
            <w:gridSpan w:val="2"/>
          </w:tcPr>
          <w:p w14:paraId="4B676FDB"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556" w:type="dxa"/>
            <w:gridSpan w:val="2"/>
          </w:tcPr>
          <w:p w14:paraId="5A3B1207"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144" w:type="dxa"/>
          </w:tcPr>
          <w:p w14:paraId="272F7ED8"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eastAsia="Times New Roman" w:hAnsi="Times New Roman"/>
                <w:color w:val="000000" w:themeColor="text1"/>
                <w:sz w:val="18"/>
                <w:szCs w:val="18"/>
                <w:lang w:val="kk-KZ" w:eastAsia="ru-RU"/>
              </w:rPr>
              <w:t xml:space="preserve">18 </w:t>
            </w:r>
            <w:r w:rsidRPr="00FD13F4">
              <w:rPr>
                <w:rFonts w:ascii="Times New Roman" w:eastAsia="Times New Roman" w:hAnsi="Times New Roman"/>
                <w:color w:val="000000" w:themeColor="text1"/>
                <w:sz w:val="18"/>
                <w:szCs w:val="18"/>
                <w:lang w:val="kk-KZ" w:eastAsia="ru-RU"/>
              </w:rPr>
              <w:t>(45%)</w:t>
            </w:r>
          </w:p>
        </w:tc>
      </w:tr>
      <w:tr w:rsidR="009A72A9" w:rsidRPr="00EE1CFC" w14:paraId="2615D821" w14:textId="77777777" w:rsidTr="005C1008">
        <w:trPr>
          <w:trHeight w:val="70"/>
        </w:trPr>
        <w:tc>
          <w:tcPr>
            <w:tcW w:w="2609" w:type="dxa"/>
          </w:tcPr>
          <w:p w14:paraId="063FF8B9" w14:textId="77777777" w:rsidR="009A72A9" w:rsidRPr="00FD13F4" w:rsidRDefault="005F0D30" w:rsidP="005C1008">
            <w:pPr>
              <w:spacing w:after="0" w:line="240" w:lineRule="auto"/>
              <w:rPr>
                <w:rFonts w:ascii="Times New Roman" w:hAnsi="Times New Roman"/>
                <w:color w:val="000000" w:themeColor="text1"/>
                <w:sz w:val="18"/>
                <w:szCs w:val="18"/>
                <w:lang w:val="kk-KZ"/>
              </w:rPr>
            </w:pPr>
            <w:r>
              <w:rPr>
                <w:rFonts w:ascii="Times New Roman" w:eastAsia="Times New Roman" w:hAnsi="Times New Roman"/>
                <w:color w:val="000000" w:themeColor="text1"/>
                <w:sz w:val="18"/>
                <w:szCs w:val="18"/>
                <w:lang w:val="kk-KZ" w:eastAsia="ru-RU"/>
              </w:rPr>
              <w:t>Ж</w:t>
            </w:r>
            <w:r w:rsidR="009A72A9" w:rsidRPr="00FD13F4">
              <w:rPr>
                <w:rFonts w:ascii="Times New Roman" w:eastAsia="Times New Roman" w:hAnsi="Times New Roman"/>
                <w:color w:val="000000" w:themeColor="text1"/>
                <w:sz w:val="18"/>
                <w:szCs w:val="18"/>
                <w:lang w:val="kk-KZ" w:eastAsia="ru-RU"/>
              </w:rPr>
              <w:t xml:space="preserve">оспарлау </w:t>
            </w:r>
          </w:p>
        </w:tc>
        <w:tc>
          <w:tcPr>
            <w:tcW w:w="516" w:type="dxa"/>
          </w:tcPr>
          <w:p w14:paraId="5F3574A6"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4</w:t>
            </w:r>
          </w:p>
        </w:tc>
        <w:tc>
          <w:tcPr>
            <w:tcW w:w="551" w:type="dxa"/>
            <w:gridSpan w:val="2"/>
          </w:tcPr>
          <w:p w14:paraId="20C8DAED"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85" w:type="dxa"/>
          </w:tcPr>
          <w:p w14:paraId="548368AC"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694" w:type="dxa"/>
          </w:tcPr>
          <w:p w14:paraId="50537FA0"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8</w:t>
            </w:r>
          </w:p>
        </w:tc>
        <w:tc>
          <w:tcPr>
            <w:tcW w:w="868" w:type="dxa"/>
            <w:gridSpan w:val="2"/>
          </w:tcPr>
          <w:p w14:paraId="2E54019B"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2</w:t>
            </w:r>
          </w:p>
        </w:tc>
        <w:tc>
          <w:tcPr>
            <w:tcW w:w="1150" w:type="dxa"/>
            <w:gridSpan w:val="2"/>
          </w:tcPr>
          <w:p w14:paraId="67CE6109"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3</w:t>
            </w:r>
          </w:p>
        </w:tc>
        <w:tc>
          <w:tcPr>
            <w:tcW w:w="1073" w:type="dxa"/>
            <w:gridSpan w:val="2"/>
          </w:tcPr>
          <w:p w14:paraId="736D8C47"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2</w:t>
            </w:r>
          </w:p>
        </w:tc>
        <w:tc>
          <w:tcPr>
            <w:tcW w:w="556" w:type="dxa"/>
            <w:gridSpan w:val="2"/>
          </w:tcPr>
          <w:p w14:paraId="4CAB8337"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144" w:type="dxa"/>
          </w:tcPr>
          <w:p w14:paraId="6AD5C5E5"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eastAsia="Times New Roman" w:hAnsi="Times New Roman"/>
                <w:color w:val="000000" w:themeColor="text1"/>
                <w:sz w:val="18"/>
                <w:szCs w:val="18"/>
                <w:lang w:val="kk-KZ" w:eastAsia="ru-RU"/>
              </w:rPr>
              <w:t xml:space="preserve">19 </w:t>
            </w:r>
            <w:r w:rsidRPr="00FD13F4">
              <w:rPr>
                <w:rFonts w:ascii="Times New Roman" w:eastAsia="Times New Roman" w:hAnsi="Times New Roman"/>
                <w:color w:val="000000" w:themeColor="text1"/>
                <w:sz w:val="18"/>
                <w:szCs w:val="18"/>
                <w:lang w:val="kk-KZ" w:eastAsia="ru-RU"/>
              </w:rPr>
              <w:t xml:space="preserve"> (50%)</w:t>
            </w:r>
          </w:p>
        </w:tc>
      </w:tr>
      <w:tr w:rsidR="009A72A9" w:rsidRPr="00EE1CFC" w14:paraId="55588BCE" w14:textId="77777777" w:rsidTr="005C1008">
        <w:tc>
          <w:tcPr>
            <w:tcW w:w="2609" w:type="dxa"/>
          </w:tcPr>
          <w:p w14:paraId="2F11403B" w14:textId="77777777" w:rsidR="009A72A9" w:rsidRPr="00FD13F4" w:rsidRDefault="005F0D30" w:rsidP="005C1008">
            <w:pPr>
              <w:spacing w:after="0" w:line="240" w:lineRule="auto"/>
              <w:rPr>
                <w:rFonts w:ascii="Times New Roman" w:eastAsia="Times New Roman" w:hAnsi="Times New Roman"/>
                <w:color w:val="000000" w:themeColor="text1"/>
                <w:sz w:val="18"/>
                <w:szCs w:val="18"/>
                <w:lang w:val="kk-KZ" w:eastAsia="ru-RU"/>
              </w:rPr>
            </w:pPr>
            <w:r>
              <w:rPr>
                <w:rFonts w:ascii="Times New Roman" w:eastAsia="Times New Roman" w:hAnsi="Times New Roman"/>
                <w:color w:val="000000" w:themeColor="text1"/>
                <w:sz w:val="18"/>
                <w:szCs w:val="18"/>
                <w:lang w:val="kk-KZ" w:eastAsia="ru-RU"/>
              </w:rPr>
              <w:t>Ж</w:t>
            </w:r>
            <w:r w:rsidR="009A72A9" w:rsidRPr="00FD13F4">
              <w:rPr>
                <w:rFonts w:ascii="Times New Roman" w:eastAsia="Times New Roman" w:hAnsi="Times New Roman"/>
                <w:color w:val="000000" w:themeColor="text1"/>
                <w:sz w:val="18"/>
                <w:szCs w:val="18"/>
                <w:lang w:val="kk-KZ" w:eastAsia="ru-RU"/>
              </w:rPr>
              <w:t xml:space="preserve">асыру  </w:t>
            </w:r>
          </w:p>
        </w:tc>
        <w:tc>
          <w:tcPr>
            <w:tcW w:w="516" w:type="dxa"/>
          </w:tcPr>
          <w:p w14:paraId="43D9F3E5"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51" w:type="dxa"/>
            <w:gridSpan w:val="2"/>
          </w:tcPr>
          <w:p w14:paraId="1B6E7794"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85" w:type="dxa"/>
          </w:tcPr>
          <w:p w14:paraId="77EE2501"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2</w:t>
            </w:r>
          </w:p>
        </w:tc>
        <w:tc>
          <w:tcPr>
            <w:tcW w:w="694" w:type="dxa"/>
          </w:tcPr>
          <w:p w14:paraId="060E9911"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868" w:type="dxa"/>
            <w:gridSpan w:val="2"/>
          </w:tcPr>
          <w:p w14:paraId="7912E4D5"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150" w:type="dxa"/>
            <w:gridSpan w:val="2"/>
          </w:tcPr>
          <w:p w14:paraId="64E1C067"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1073" w:type="dxa"/>
            <w:gridSpan w:val="2"/>
          </w:tcPr>
          <w:p w14:paraId="439F2787"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56" w:type="dxa"/>
            <w:gridSpan w:val="2"/>
          </w:tcPr>
          <w:p w14:paraId="4BBC4666"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1144" w:type="dxa"/>
          </w:tcPr>
          <w:p w14:paraId="10E5A786"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eastAsia="Times New Roman" w:hAnsi="Times New Roman"/>
                <w:color w:val="000000" w:themeColor="text1"/>
                <w:sz w:val="18"/>
                <w:szCs w:val="18"/>
                <w:lang w:val="kk-KZ" w:eastAsia="ru-RU"/>
              </w:rPr>
              <w:t xml:space="preserve"> 4 </w:t>
            </w:r>
            <w:r w:rsidRPr="00FD13F4">
              <w:rPr>
                <w:rFonts w:ascii="Times New Roman" w:eastAsia="Times New Roman" w:hAnsi="Times New Roman"/>
                <w:color w:val="000000" w:themeColor="text1"/>
                <w:sz w:val="18"/>
                <w:szCs w:val="18"/>
                <w:lang w:val="kk-KZ" w:eastAsia="ru-RU"/>
              </w:rPr>
              <w:t>(5%)</w:t>
            </w:r>
          </w:p>
        </w:tc>
      </w:tr>
      <w:tr w:rsidR="009A72A9" w:rsidRPr="00EE1CFC" w14:paraId="10A19550" w14:textId="77777777" w:rsidTr="005C1008">
        <w:tc>
          <w:tcPr>
            <w:tcW w:w="9746" w:type="dxa"/>
            <w:gridSpan w:val="15"/>
          </w:tcPr>
          <w:p w14:paraId="40F84CA8" w14:textId="77777777" w:rsidR="009A72A9" w:rsidRPr="00FD13F4" w:rsidRDefault="009A72A9" w:rsidP="005C1008">
            <w:pPr>
              <w:spacing w:after="0" w:line="240" w:lineRule="auto"/>
              <w:jc w:val="center"/>
              <w:rPr>
                <w:color w:val="000000" w:themeColor="text1"/>
                <w:sz w:val="18"/>
                <w:szCs w:val="18"/>
              </w:rPr>
            </w:pPr>
            <w:r w:rsidRPr="00FD13F4">
              <w:rPr>
                <w:rFonts w:ascii="Times New Roman" w:hAnsi="Times New Roman"/>
                <w:b/>
                <w:color w:val="000000" w:themeColor="text1"/>
                <w:sz w:val="18"/>
                <w:szCs w:val="18"/>
                <w:lang w:val="kk-KZ"/>
              </w:rPr>
              <w:t>Қылмысқа дайындық</w:t>
            </w:r>
          </w:p>
        </w:tc>
      </w:tr>
      <w:tr w:rsidR="009A72A9" w:rsidRPr="00EE1CFC" w14:paraId="3F728C5C" w14:textId="77777777" w:rsidTr="005C1008">
        <w:tc>
          <w:tcPr>
            <w:tcW w:w="2609" w:type="dxa"/>
          </w:tcPr>
          <w:p w14:paraId="21E9CE18" w14:textId="77777777" w:rsidR="009A72A9" w:rsidRPr="00FD13F4" w:rsidRDefault="00DF1972" w:rsidP="00DF1972">
            <w:pPr>
              <w:spacing w:after="0" w:line="240" w:lineRule="auto"/>
              <w:jc w:val="both"/>
              <w:rPr>
                <w:rFonts w:ascii="Times New Roman" w:eastAsia="Times New Roman" w:hAnsi="Times New Roman"/>
                <w:color w:val="000000" w:themeColor="text1"/>
                <w:sz w:val="18"/>
                <w:szCs w:val="18"/>
                <w:lang w:val="kk-KZ" w:eastAsia="ru-RU"/>
              </w:rPr>
            </w:pPr>
            <w:r>
              <w:rPr>
                <w:rFonts w:ascii="Times New Roman" w:eastAsia="Times New Roman" w:hAnsi="Times New Roman"/>
                <w:color w:val="000000" w:themeColor="text1"/>
                <w:sz w:val="18"/>
                <w:szCs w:val="18"/>
                <w:lang w:val="kk-KZ" w:eastAsia="ru-RU"/>
              </w:rPr>
              <w:t xml:space="preserve">Қылмысты жасау уақыты мен </w:t>
            </w:r>
            <w:r w:rsidR="009A72A9" w:rsidRPr="00FD13F4">
              <w:rPr>
                <w:rFonts w:ascii="Times New Roman" w:eastAsia="Times New Roman" w:hAnsi="Times New Roman"/>
                <w:color w:val="000000" w:themeColor="text1"/>
                <w:sz w:val="18"/>
                <w:szCs w:val="18"/>
                <w:lang w:val="kk-KZ" w:eastAsia="ru-RU"/>
              </w:rPr>
              <w:t>орны  анықталады, қаруы және құрал</w:t>
            </w:r>
            <w:r>
              <w:rPr>
                <w:rFonts w:ascii="Times New Roman" w:eastAsia="Times New Roman" w:hAnsi="Times New Roman"/>
                <w:color w:val="000000" w:themeColor="text1"/>
                <w:sz w:val="18"/>
                <w:szCs w:val="18"/>
                <w:lang w:val="kk-KZ" w:eastAsia="ru-RU"/>
              </w:rPr>
              <w:t>д</w:t>
            </w:r>
            <w:r w:rsidR="009A72A9" w:rsidRPr="00FD13F4">
              <w:rPr>
                <w:rFonts w:ascii="Times New Roman" w:eastAsia="Times New Roman" w:hAnsi="Times New Roman"/>
                <w:color w:val="000000" w:themeColor="text1"/>
                <w:sz w:val="18"/>
                <w:szCs w:val="18"/>
                <w:lang w:val="kk-KZ" w:eastAsia="ru-RU"/>
              </w:rPr>
              <w:t xml:space="preserve">ары ізделеді, </w:t>
            </w:r>
            <w:r>
              <w:rPr>
                <w:rFonts w:ascii="Times New Roman" w:eastAsia="Times New Roman" w:hAnsi="Times New Roman"/>
                <w:color w:val="000000" w:themeColor="text1"/>
                <w:sz w:val="18"/>
                <w:szCs w:val="18"/>
                <w:lang w:val="kk-KZ" w:eastAsia="ru-RU"/>
              </w:rPr>
              <w:t>қылмысқа</w:t>
            </w:r>
            <w:r w:rsidR="009A72A9" w:rsidRPr="00FD13F4">
              <w:rPr>
                <w:rFonts w:ascii="Times New Roman" w:eastAsia="Times New Roman" w:hAnsi="Times New Roman"/>
                <w:color w:val="000000" w:themeColor="text1"/>
                <w:sz w:val="18"/>
                <w:szCs w:val="18"/>
                <w:lang w:val="kk-KZ" w:eastAsia="ru-RU"/>
              </w:rPr>
              <w:t xml:space="preserve"> қатысушылар </w:t>
            </w:r>
            <w:r>
              <w:rPr>
                <w:rFonts w:ascii="Times New Roman" w:eastAsia="Times New Roman" w:hAnsi="Times New Roman"/>
                <w:color w:val="000000" w:themeColor="text1"/>
                <w:sz w:val="18"/>
                <w:szCs w:val="18"/>
                <w:lang w:val="kk-KZ" w:eastAsia="ru-RU"/>
              </w:rPr>
              <w:t>мен</w:t>
            </w:r>
            <w:r w:rsidR="009A72A9" w:rsidRPr="00FD13F4">
              <w:rPr>
                <w:rFonts w:ascii="Times New Roman" w:eastAsia="Times New Roman" w:hAnsi="Times New Roman"/>
                <w:color w:val="000000" w:themeColor="text1"/>
                <w:sz w:val="18"/>
                <w:szCs w:val="18"/>
                <w:lang w:val="kk-KZ" w:eastAsia="ru-RU"/>
              </w:rPr>
              <w:t xml:space="preserve"> қылмыс орнына келу және кету жолдары анықталады </w:t>
            </w:r>
          </w:p>
        </w:tc>
        <w:tc>
          <w:tcPr>
            <w:tcW w:w="516" w:type="dxa"/>
          </w:tcPr>
          <w:p w14:paraId="219432C1"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9</w:t>
            </w:r>
          </w:p>
        </w:tc>
        <w:tc>
          <w:tcPr>
            <w:tcW w:w="551" w:type="dxa"/>
            <w:gridSpan w:val="2"/>
          </w:tcPr>
          <w:p w14:paraId="4D6BED41"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2</w:t>
            </w:r>
          </w:p>
        </w:tc>
        <w:tc>
          <w:tcPr>
            <w:tcW w:w="585" w:type="dxa"/>
          </w:tcPr>
          <w:p w14:paraId="4079B9F8"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2</w:t>
            </w:r>
          </w:p>
        </w:tc>
        <w:tc>
          <w:tcPr>
            <w:tcW w:w="694" w:type="dxa"/>
          </w:tcPr>
          <w:p w14:paraId="18E03364"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8</w:t>
            </w:r>
          </w:p>
        </w:tc>
        <w:tc>
          <w:tcPr>
            <w:tcW w:w="868" w:type="dxa"/>
            <w:gridSpan w:val="2"/>
          </w:tcPr>
          <w:p w14:paraId="6C204410"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2</w:t>
            </w:r>
          </w:p>
        </w:tc>
        <w:tc>
          <w:tcPr>
            <w:tcW w:w="1150" w:type="dxa"/>
            <w:gridSpan w:val="2"/>
          </w:tcPr>
          <w:p w14:paraId="2CE0179E"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4</w:t>
            </w:r>
          </w:p>
        </w:tc>
        <w:tc>
          <w:tcPr>
            <w:tcW w:w="1073" w:type="dxa"/>
            <w:gridSpan w:val="2"/>
          </w:tcPr>
          <w:p w14:paraId="2BF6E157"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3</w:t>
            </w:r>
          </w:p>
        </w:tc>
        <w:tc>
          <w:tcPr>
            <w:tcW w:w="556" w:type="dxa"/>
            <w:gridSpan w:val="2"/>
          </w:tcPr>
          <w:p w14:paraId="392F9162"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1144" w:type="dxa"/>
          </w:tcPr>
          <w:p w14:paraId="70E94114"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eastAsia="Times New Roman" w:hAnsi="Times New Roman"/>
                <w:color w:val="000000" w:themeColor="text1"/>
                <w:sz w:val="18"/>
                <w:szCs w:val="18"/>
                <w:lang w:val="kk-KZ" w:eastAsia="ru-RU"/>
              </w:rPr>
              <w:t xml:space="preserve">31 </w:t>
            </w:r>
            <w:r w:rsidRPr="00FD13F4">
              <w:rPr>
                <w:rFonts w:ascii="Times New Roman" w:eastAsia="Times New Roman" w:hAnsi="Times New Roman"/>
                <w:color w:val="000000" w:themeColor="text1"/>
                <w:sz w:val="18"/>
                <w:szCs w:val="18"/>
                <w:lang w:val="kk-KZ" w:eastAsia="ru-RU"/>
              </w:rPr>
              <w:t>(75%)</w:t>
            </w:r>
          </w:p>
        </w:tc>
      </w:tr>
      <w:tr w:rsidR="009A72A9" w:rsidRPr="00EE1CFC" w14:paraId="7A1ABC9B" w14:textId="77777777" w:rsidTr="000455E5">
        <w:trPr>
          <w:trHeight w:val="667"/>
        </w:trPr>
        <w:tc>
          <w:tcPr>
            <w:tcW w:w="2609" w:type="dxa"/>
          </w:tcPr>
          <w:p w14:paraId="287F7513" w14:textId="77777777" w:rsidR="009A72A9" w:rsidRPr="00FD13F4" w:rsidRDefault="005F0D30" w:rsidP="005C1008">
            <w:pPr>
              <w:spacing w:after="0" w:line="240" w:lineRule="auto"/>
              <w:jc w:val="both"/>
              <w:rPr>
                <w:rFonts w:ascii="Times New Roman" w:eastAsia="Times New Roman" w:hAnsi="Times New Roman"/>
                <w:color w:val="000000" w:themeColor="text1"/>
                <w:sz w:val="18"/>
                <w:szCs w:val="18"/>
                <w:lang w:val="kk-KZ" w:eastAsia="ru-RU"/>
              </w:rPr>
            </w:pPr>
            <w:r>
              <w:rPr>
                <w:rFonts w:ascii="Times New Roman" w:eastAsia="Times New Roman" w:hAnsi="Times New Roman"/>
                <w:color w:val="000000" w:themeColor="text1"/>
                <w:sz w:val="18"/>
                <w:szCs w:val="18"/>
                <w:lang w:val="kk-KZ" w:eastAsia="ru-RU"/>
              </w:rPr>
              <w:t>Ұ</w:t>
            </w:r>
            <w:r w:rsidR="009A72A9" w:rsidRPr="00FD13F4">
              <w:rPr>
                <w:rFonts w:ascii="Times New Roman" w:eastAsia="Times New Roman" w:hAnsi="Times New Roman"/>
                <w:color w:val="000000" w:themeColor="text1"/>
                <w:sz w:val="18"/>
                <w:szCs w:val="18"/>
                <w:lang w:val="kk-KZ" w:eastAsia="ru-RU"/>
              </w:rPr>
              <w:t xml:space="preserve">зақ бақылау және зардап шегуші туралы ақпаратты жинау </w:t>
            </w:r>
          </w:p>
        </w:tc>
        <w:tc>
          <w:tcPr>
            <w:tcW w:w="516" w:type="dxa"/>
          </w:tcPr>
          <w:p w14:paraId="3CBB109A"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5</w:t>
            </w:r>
          </w:p>
        </w:tc>
        <w:tc>
          <w:tcPr>
            <w:tcW w:w="551" w:type="dxa"/>
            <w:gridSpan w:val="2"/>
          </w:tcPr>
          <w:p w14:paraId="6F78AE59" w14:textId="77777777" w:rsidR="009A72A9"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3</w:t>
            </w:r>
          </w:p>
          <w:p w14:paraId="03C57456" w14:textId="77777777" w:rsidR="005F0D30" w:rsidRDefault="005F0D30" w:rsidP="005C1008">
            <w:pPr>
              <w:spacing w:after="0" w:line="240" w:lineRule="auto"/>
              <w:jc w:val="center"/>
              <w:rPr>
                <w:rFonts w:ascii="Times New Roman" w:hAnsi="Times New Roman"/>
                <w:color w:val="000000" w:themeColor="text1"/>
                <w:sz w:val="18"/>
                <w:szCs w:val="18"/>
              </w:rPr>
            </w:pPr>
          </w:p>
          <w:p w14:paraId="490CBF37" w14:textId="77777777" w:rsidR="005F0D30" w:rsidRPr="00FD13F4" w:rsidRDefault="005F0D30" w:rsidP="005F0D30">
            <w:pPr>
              <w:spacing w:after="0" w:line="240" w:lineRule="auto"/>
              <w:rPr>
                <w:rFonts w:ascii="Times New Roman" w:hAnsi="Times New Roman"/>
                <w:color w:val="000000" w:themeColor="text1"/>
                <w:sz w:val="18"/>
                <w:szCs w:val="18"/>
              </w:rPr>
            </w:pPr>
          </w:p>
        </w:tc>
        <w:tc>
          <w:tcPr>
            <w:tcW w:w="585" w:type="dxa"/>
          </w:tcPr>
          <w:p w14:paraId="09106EC2"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694" w:type="dxa"/>
          </w:tcPr>
          <w:p w14:paraId="5675D0C8"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868" w:type="dxa"/>
            <w:gridSpan w:val="2"/>
          </w:tcPr>
          <w:p w14:paraId="00D76D5D"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1150" w:type="dxa"/>
            <w:gridSpan w:val="2"/>
          </w:tcPr>
          <w:p w14:paraId="638B410E"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073" w:type="dxa"/>
            <w:gridSpan w:val="2"/>
          </w:tcPr>
          <w:p w14:paraId="704B9FBC"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56" w:type="dxa"/>
            <w:gridSpan w:val="2"/>
          </w:tcPr>
          <w:p w14:paraId="203BD8F3" w14:textId="77777777" w:rsidR="009A72A9" w:rsidRPr="00FD13F4" w:rsidRDefault="009A72A9" w:rsidP="005C1008">
            <w:pPr>
              <w:spacing w:after="0" w:line="240" w:lineRule="auto"/>
              <w:rPr>
                <w:rFonts w:ascii="Times New Roman" w:hAnsi="Times New Roman"/>
                <w:color w:val="000000" w:themeColor="text1"/>
                <w:sz w:val="18"/>
                <w:szCs w:val="18"/>
              </w:rPr>
            </w:pPr>
          </w:p>
        </w:tc>
        <w:tc>
          <w:tcPr>
            <w:tcW w:w="1144" w:type="dxa"/>
          </w:tcPr>
          <w:p w14:paraId="32FE9A40" w14:textId="77777777" w:rsidR="009A72A9" w:rsidRDefault="009A72A9" w:rsidP="005C1008">
            <w:pPr>
              <w:spacing w:after="0" w:line="240" w:lineRule="auto"/>
              <w:jc w:val="center"/>
              <w:rPr>
                <w:rFonts w:ascii="Times New Roman" w:eastAsia="Times New Roman" w:hAnsi="Times New Roman"/>
                <w:color w:val="000000" w:themeColor="text1"/>
                <w:sz w:val="18"/>
                <w:szCs w:val="18"/>
                <w:lang w:val="kk-KZ" w:eastAsia="ru-RU"/>
              </w:rPr>
            </w:pPr>
            <w:r>
              <w:rPr>
                <w:rFonts w:ascii="Times New Roman" w:eastAsia="Times New Roman" w:hAnsi="Times New Roman"/>
                <w:color w:val="000000" w:themeColor="text1"/>
                <w:sz w:val="18"/>
                <w:szCs w:val="18"/>
                <w:lang w:val="kk-KZ" w:eastAsia="ru-RU"/>
              </w:rPr>
              <w:t xml:space="preserve">10 </w:t>
            </w:r>
            <w:r w:rsidRPr="00FD13F4">
              <w:rPr>
                <w:rFonts w:ascii="Times New Roman" w:eastAsia="Times New Roman" w:hAnsi="Times New Roman"/>
                <w:color w:val="000000" w:themeColor="text1"/>
                <w:sz w:val="18"/>
                <w:szCs w:val="18"/>
                <w:lang w:val="kk-KZ" w:eastAsia="ru-RU"/>
              </w:rPr>
              <w:t>(25%)</w:t>
            </w:r>
          </w:p>
          <w:p w14:paraId="6C705706" w14:textId="77777777" w:rsidR="009A72A9" w:rsidRDefault="009A72A9" w:rsidP="005C1008">
            <w:pPr>
              <w:spacing w:after="0" w:line="240" w:lineRule="auto"/>
              <w:jc w:val="center"/>
              <w:rPr>
                <w:rFonts w:ascii="Times New Roman" w:eastAsia="Times New Roman" w:hAnsi="Times New Roman"/>
                <w:color w:val="000000" w:themeColor="text1"/>
                <w:sz w:val="18"/>
                <w:szCs w:val="18"/>
                <w:lang w:val="kk-KZ" w:eastAsia="ru-RU"/>
              </w:rPr>
            </w:pPr>
          </w:p>
          <w:p w14:paraId="2CC76FDA" w14:textId="77777777" w:rsidR="009A72A9" w:rsidRPr="00FD13F4" w:rsidRDefault="009A72A9" w:rsidP="000455E5">
            <w:pPr>
              <w:spacing w:after="0" w:line="240" w:lineRule="auto"/>
              <w:rPr>
                <w:rFonts w:ascii="Times New Roman" w:hAnsi="Times New Roman"/>
                <w:color w:val="000000" w:themeColor="text1"/>
                <w:sz w:val="18"/>
                <w:szCs w:val="18"/>
                <w:lang w:val="kk-KZ"/>
              </w:rPr>
            </w:pPr>
          </w:p>
        </w:tc>
      </w:tr>
      <w:tr w:rsidR="009A72A9" w:rsidRPr="00EE1CFC" w14:paraId="39726CF5" w14:textId="77777777" w:rsidTr="005C1008">
        <w:tc>
          <w:tcPr>
            <w:tcW w:w="9746" w:type="dxa"/>
            <w:gridSpan w:val="15"/>
          </w:tcPr>
          <w:p w14:paraId="6EC29246" w14:textId="77777777" w:rsidR="009A72A9" w:rsidRPr="00FD13F4" w:rsidRDefault="009A72A9" w:rsidP="005C1008">
            <w:pPr>
              <w:spacing w:after="0" w:line="240" w:lineRule="auto"/>
              <w:ind w:firstLine="709"/>
              <w:jc w:val="center"/>
              <w:rPr>
                <w:rFonts w:ascii="Times New Roman" w:eastAsiaTheme="minorHAnsi" w:hAnsi="Times New Roman"/>
                <w:b/>
                <w:color w:val="000000" w:themeColor="text1"/>
                <w:sz w:val="18"/>
                <w:szCs w:val="18"/>
                <w:lang w:val="kk-KZ"/>
              </w:rPr>
            </w:pPr>
            <w:r w:rsidRPr="00FD13F4">
              <w:rPr>
                <w:rFonts w:ascii="Times New Roman" w:hAnsi="Times New Roman"/>
                <w:b/>
                <w:color w:val="000000" w:themeColor="text1"/>
                <w:sz w:val="18"/>
                <w:szCs w:val="18"/>
                <w:lang w:val="kk-KZ"/>
              </w:rPr>
              <w:t>Қалыпты тергеу ахуалдарына келесі ақпараттар әсер етеді</w:t>
            </w:r>
          </w:p>
        </w:tc>
      </w:tr>
      <w:tr w:rsidR="009A72A9" w:rsidRPr="00EE1CFC" w14:paraId="00C3905E" w14:textId="77777777" w:rsidTr="005C1008">
        <w:tc>
          <w:tcPr>
            <w:tcW w:w="2609" w:type="dxa"/>
          </w:tcPr>
          <w:p w14:paraId="75CAD1A3" w14:textId="77777777" w:rsidR="009A72A9" w:rsidRPr="00FD13F4" w:rsidRDefault="005F0D30" w:rsidP="005C1008">
            <w:pPr>
              <w:spacing w:after="0" w:line="240" w:lineRule="auto"/>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Э</w:t>
            </w:r>
            <w:r w:rsidR="009A72A9" w:rsidRPr="00FD13F4">
              <w:rPr>
                <w:rFonts w:ascii="Times New Roman" w:hAnsi="Times New Roman"/>
                <w:color w:val="000000" w:themeColor="text1"/>
                <w:sz w:val="18"/>
                <w:szCs w:val="18"/>
                <w:lang w:val="kk-KZ"/>
              </w:rPr>
              <w:t xml:space="preserve">кстремистік сипаттағы материалдардың болуына ҚҚО мен арнайы қызметтер қызметкерлерінің БАҚ, </w:t>
            </w:r>
            <w:r w:rsidR="009A72A9" w:rsidRPr="00FD13F4">
              <w:rPr>
                <w:rFonts w:ascii="Times New Roman" w:hAnsi="Times New Roman"/>
                <w:color w:val="000000" w:themeColor="text1"/>
                <w:sz w:val="18"/>
                <w:szCs w:val="18"/>
                <w:lang w:val="kk-KZ"/>
              </w:rPr>
              <w:lastRenderedPageBreak/>
              <w:t>ғаламтордың әлеуметтік қызметтеріне, ақпараттық технологиялар мен бұқаралық коммуникацияларға мониторинг жүргізу нәтижесі</w:t>
            </w:r>
          </w:p>
        </w:tc>
        <w:tc>
          <w:tcPr>
            <w:tcW w:w="516" w:type="dxa"/>
          </w:tcPr>
          <w:p w14:paraId="00D943DE"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lastRenderedPageBreak/>
              <w:t>11</w:t>
            </w:r>
          </w:p>
        </w:tc>
        <w:tc>
          <w:tcPr>
            <w:tcW w:w="551" w:type="dxa"/>
            <w:gridSpan w:val="2"/>
          </w:tcPr>
          <w:p w14:paraId="2A0D539F"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3</w:t>
            </w:r>
          </w:p>
        </w:tc>
        <w:tc>
          <w:tcPr>
            <w:tcW w:w="585" w:type="dxa"/>
          </w:tcPr>
          <w:p w14:paraId="5C4DC889"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694" w:type="dxa"/>
          </w:tcPr>
          <w:p w14:paraId="2F1329F1"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5</w:t>
            </w:r>
          </w:p>
        </w:tc>
        <w:tc>
          <w:tcPr>
            <w:tcW w:w="868" w:type="dxa"/>
            <w:gridSpan w:val="2"/>
          </w:tcPr>
          <w:p w14:paraId="0D3CCF95"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2</w:t>
            </w:r>
          </w:p>
        </w:tc>
        <w:tc>
          <w:tcPr>
            <w:tcW w:w="1150" w:type="dxa"/>
            <w:gridSpan w:val="2"/>
          </w:tcPr>
          <w:p w14:paraId="70F4301D"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3</w:t>
            </w:r>
          </w:p>
        </w:tc>
        <w:tc>
          <w:tcPr>
            <w:tcW w:w="1073" w:type="dxa"/>
            <w:gridSpan w:val="2"/>
          </w:tcPr>
          <w:p w14:paraId="62E6B016"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3</w:t>
            </w:r>
          </w:p>
        </w:tc>
        <w:tc>
          <w:tcPr>
            <w:tcW w:w="556" w:type="dxa"/>
            <w:gridSpan w:val="2"/>
          </w:tcPr>
          <w:p w14:paraId="46FE1708"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144" w:type="dxa"/>
          </w:tcPr>
          <w:p w14:paraId="1CC65BFC" w14:textId="77777777" w:rsidR="009A72A9" w:rsidRPr="00FD13F4" w:rsidRDefault="009A72A9" w:rsidP="005C1008">
            <w:pPr>
              <w:spacing w:after="0" w:line="240" w:lineRule="auto"/>
              <w:jc w:val="center"/>
              <w:rPr>
                <w:rFonts w:ascii="Times New Roman" w:eastAsia="Times New Roman" w:hAnsi="Times New Roman"/>
                <w:color w:val="000000" w:themeColor="text1"/>
                <w:sz w:val="18"/>
                <w:szCs w:val="18"/>
                <w:lang w:val="kk-KZ" w:eastAsia="ru-RU"/>
              </w:rPr>
            </w:pPr>
            <w:r>
              <w:rPr>
                <w:rFonts w:ascii="Times New Roman" w:eastAsia="Times New Roman" w:hAnsi="Times New Roman"/>
                <w:color w:val="000000" w:themeColor="text1"/>
                <w:sz w:val="18"/>
                <w:szCs w:val="18"/>
                <w:lang w:val="kk-KZ" w:eastAsia="ru-RU"/>
              </w:rPr>
              <w:t>28</w:t>
            </w:r>
            <w:r w:rsidRPr="00FD13F4">
              <w:rPr>
                <w:rFonts w:ascii="Times New Roman" w:eastAsia="Times New Roman" w:hAnsi="Times New Roman"/>
                <w:color w:val="000000" w:themeColor="text1"/>
                <w:sz w:val="18"/>
                <w:szCs w:val="18"/>
                <w:lang w:val="kk-KZ" w:eastAsia="ru-RU"/>
              </w:rPr>
              <w:t xml:space="preserve"> (68%)</w:t>
            </w:r>
          </w:p>
        </w:tc>
      </w:tr>
      <w:tr w:rsidR="009A72A9" w:rsidRPr="00EE1CFC" w14:paraId="1970F112" w14:textId="77777777" w:rsidTr="005C1008">
        <w:tc>
          <w:tcPr>
            <w:tcW w:w="2609" w:type="dxa"/>
          </w:tcPr>
          <w:p w14:paraId="69861401" w14:textId="77777777" w:rsidR="009A72A9" w:rsidRPr="00FD13F4" w:rsidRDefault="005F0D30" w:rsidP="005C1008">
            <w:pPr>
              <w:spacing w:after="0" w:line="240" w:lineRule="auto"/>
              <w:rPr>
                <w:rFonts w:ascii="Times New Roman" w:eastAsiaTheme="minorHAnsi" w:hAnsi="Times New Roman"/>
                <w:color w:val="000000" w:themeColor="text1"/>
                <w:sz w:val="18"/>
                <w:szCs w:val="18"/>
              </w:rPr>
            </w:pPr>
            <w:r>
              <w:rPr>
                <w:rFonts w:ascii="Times New Roman" w:eastAsiaTheme="minorHAnsi" w:hAnsi="Times New Roman"/>
                <w:color w:val="000000" w:themeColor="text1"/>
                <w:sz w:val="18"/>
                <w:szCs w:val="18"/>
                <w:lang w:val="kk-KZ"/>
              </w:rPr>
              <w:lastRenderedPageBreak/>
              <w:t>Ж</w:t>
            </w:r>
            <w:r w:rsidR="009A72A9" w:rsidRPr="00FD13F4">
              <w:rPr>
                <w:rFonts w:ascii="Times New Roman" w:eastAsiaTheme="minorHAnsi" w:hAnsi="Times New Roman"/>
                <w:color w:val="000000" w:themeColor="text1"/>
                <w:sz w:val="18"/>
                <w:szCs w:val="18"/>
                <w:lang w:val="kk-KZ"/>
              </w:rPr>
              <w:t>еке және заңды тұлғалардан ҚҚО мен қадағалау органдарына өтініш, қоғамдық ұйымдар мен БАҚ өкілдерінің тиісті өтініштері</w:t>
            </w:r>
          </w:p>
        </w:tc>
        <w:tc>
          <w:tcPr>
            <w:tcW w:w="516" w:type="dxa"/>
          </w:tcPr>
          <w:p w14:paraId="57BA4A7F"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3</w:t>
            </w:r>
          </w:p>
        </w:tc>
        <w:tc>
          <w:tcPr>
            <w:tcW w:w="551" w:type="dxa"/>
            <w:gridSpan w:val="2"/>
          </w:tcPr>
          <w:p w14:paraId="20C8D12A"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2</w:t>
            </w:r>
          </w:p>
        </w:tc>
        <w:tc>
          <w:tcPr>
            <w:tcW w:w="585" w:type="dxa"/>
          </w:tcPr>
          <w:p w14:paraId="530D08BB"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694" w:type="dxa"/>
          </w:tcPr>
          <w:p w14:paraId="3614CAEC"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4</w:t>
            </w:r>
          </w:p>
        </w:tc>
        <w:tc>
          <w:tcPr>
            <w:tcW w:w="868" w:type="dxa"/>
            <w:gridSpan w:val="2"/>
          </w:tcPr>
          <w:p w14:paraId="56B9832B"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1150" w:type="dxa"/>
            <w:gridSpan w:val="2"/>
          </w:tcPr>
          <w:p w14:paraId="25E9F4BF"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1073" w:type="dxa"/>
            <w:gridSpan w:val="2"/>
          </w:tcPr>
          <w:p w14:paraId="1B5EFAFC"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56" w:type="dxa"/>
            <w:gridSpan w:val="2"/>
          </w:tcPr>
          <w:p w14:paraId="25CF66D9"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1144" w:type="dxa"/>
          </w:tcPr>
          <w:p w14:paraId="20A94962" w14:textId="77777777" w:rsidR="009A72A9" w:rsidRPr="00FD13F4" w:rsidRDefault="009A72A9" w:rsidP="005C1008">
            <w:pPr>
              <w:spacing w:after="0" w:line="240" w:lineRule="auto"/>
              <w:jc w:val="center"/>
              <w:rPr>
                <w:rFonts w:ascii="Times New Roman" w:eastAsia="Times New Roman" w:hAnsi="Times New Roman"/>
                <w:color w:val="000000" w:themeColor="text1"/>
                <w:sz w:val="18"/>
                <w:szCs w:val="18"/>
                <w:lang w:val="kk-KZ" w:eastAsia="ru-RU"/>
              </w:rPr>
            </w:pPr>
            <w:r>
              <w:rPr>
                <w:rFonts w:ascii="Times New Roman" w:eastAsia="Times New Roman" w:hAnsi="Times New Roman"/>
                <w:color w:val="000000" w:themeColor="text1"/>
                <w:sz w:val="18"/>
                <w:szCs w:val="18"/>
                <w:lang w:val="kk-KZ" w:eastAsia="ru-RU"/>
              </w:rPr>
              <w:t xml:space="preserve">13 </w:t>
            </w:r>
            <w:r w:rsidRPr="00FD13F4">
              <w:rPr>
                <w:rFonts w:ascii="Times New Roman" w:eastAsia="Times New Roman" w:hAnsi="Times New Roman"/>
                <w:color w:val="000000" w:themeColor="text1"/>
                <w:sz w:val="18"/>
                <w:szCs w:val="18"/>
                <w:lang w:val="kk-KZ" w:eastAsia="ru-RU"/>
              </w:rPr>
              <w:t xml:space="preserve"> (32%)</w:t>
            </w:r>
          </w:p>
        </w:tc>
      </w:tr>
      <w:tr w:rsidR="009A72A9" w:rsidRPr="00EE1CFC" w14:paraId="66BF2B74" w14:textId="77777777" w:rsidTr="005C1008">
        <w:tc>
          <w:tcPr>
            <w:tcW w:w="9746" w:type="dxa"/>
            <w:gridSpan w:val="15"/>
          </w:tcPr>
          <w:p w14:paraId="1CDD096C" w14:textId="77777777" w:rsidR="009A72A9" w:rsidRPr="00FD13F4" w:rsidRDefault="009A72A9" w:rsidP="005C1008">
            <w:pPr>
              <w:spacing w:after="0" w:line="240" w:lineRule="auto"/>
              <w:jc w:val="center"/>
              <w:rPr>
                <w:rFonts w:ascii="Times New Roman" w:eastAsiaTheme="minorHAnsi" w:hAnsi="Times New Roman"/>
                <w:b/>
                <w:color w:val="000000" w:themeColor="text1"/>
                <w:sz w:val="18"/>
                <w:szCs w:val="18"/>
              </w:rPr>
            </w:pPr>
            <w:r w:rsidRPr="00FD13F4">
              <w:rPr>
                <w:rFonts w:ascii="Times New Roman" w:eastAsiaTheme="minorHAnsi" w:hAnsi="Times New Roman"/>
                <w:b/>
                <w:color w:val="000000" w:themeColor="text1"/>
                <w:sz w:val="18"/>
                <w:szCs w:val="18"/>
              </w:rPr>
              <w:t>Тергеу ахуалдары</w:t>
            </w:r>
          </w:p>
        </w:tc>
      </w:tr>
      <w:tr w:rsidR="009A72A9" w:rsidRPr="00EE1CFC" w14:paraId="48AE5E48" w14:textId="77777777" w:rsidTr="005C1008">
        <w:tc>
          <w:tcPr>
            <w:tcW w:w="2609" w:type="dxa"/>
          </w:tcPr>
          <w:p w14:paraId="4EF2FC52" w14:textId="77777777" w:rsidR="009A72A9" w:rsidRPr="00931A75" w:rsidRDefault="00931A75" w:rsidP="00E7459B">
            <w:pPr>
              <w:spacing w:after="0" w:line="240" w:lineRule="auto"/>
              <w:jc w:val="both"/>
              <w:rPr>
                <w:rFonts w:ascii="Times New Roman" w:eastAsiaTheme="minorHAnsi" w:hAnsi="Times New Roman"/>
                <w:color w:val="000000" w:themeColor="text1"/>
                <w:sz w:val="18"/>
                <w:szCs w:val="18"/>
                <w:lang w:val="kk-KZ"/>
              </w:rPr>
            </w:pPr>
            <w:r w:rsidRPr="00931A75">
              <w:rPr>
                <w:rFonts w:ascii="Times New Roman" w:hAnsi="Times New Roman"/>
                <w:color w:val="000000" w:themeColor="text1"/>
                <w:sz w:val="18"/>
                <w:szCs w:val="18"/>
                <w:lang w:val="kk-KZ"/>
              </w:rPr>
              <w:t>Экстремистік бағыттағы қылмысты жасаған тұлға мен жәбірленушінің жеке басы туралы ақпараттың болмауы,  сондай-ақ қылмыстың жасалу себептері белгісіз</w:t>
            </w:r>
          </w:p>
        </w:tc>
        <w:tc>
          <w:tcPr>
            <w:tcW w:w="516" w:type="dxa"/>
          </w:tcPr>
          <w:p w14:paraId="5AC6C74E" w14:textId="77777777" w:rsidR="009A72A9" w:rsidRPr="00E7459B" w:rsidRDefault="009A72A9" w:rsidP="005C1008">
            <w:pPr>
              <w:spacing w:after="0" w:line="240" w:lineRule="auto"/>
              <w:jc w:val="center"/>
              <w:rPr>
                <w:rFonts w:ascii="Times New Roman" w:hAnsi="Times New Roman"/>
                <w:color w:val="000000" w:themeColor="text1"/>
                <w:sz w:val="18"/>
                <w:szCs w:val="18"/>
                <w:lang w:val="kk-KZ"/>
              </w:rPr>
            </w:pPr>
          </w:p>
        </w:tc>
        <w:tc>
          <w:tcPr>
            <w:tcW w:w="551" w:type="dxa"/>
            <w:gridSpan w:val="2"/>
          </w:tcPr>
          <w:p w14:paraId="16D8DC4C" w14:textId="77777777" w:rsidR="009A72A9" w:rsidRPr="00E7459B" w:rsidRDefault="009A72A9" w:rsidP="005C1008">
            <w:pPr>
              <w:spacing w:after="0" w:line="240" w:lineRule="auto"/>
              <w:jc w:val="center"/>
              <w:rPr>
                <w:rFonts w:ascii="Times New Roman" w:hAnsi="Times New Roman"/>
                <w:color w:val="000000" w:themeColor="text1"/>
                <w:sz w:val="18"/>
                <w:szCs w:val="18"/>
                <w:lang w:val="kk-KZ"/>
              </w:rPr>
            </w:pPr>
          </w:p>
        </w:tc>
        <w:tc>
          <w:tcPr>
            <w:tcW w:w="585" w:type="dxa"/>
          </w:tcPr>
          <w:p w14:paraId="188804BC" w14:textId="77777777" w:rsidR="009A72A9" w:rsidRPr="00E7459B" w:rsidRDefault="009A72A9" w:rsidP="005C1008">
            <w:pPr>
              <w:spacing w:after="0" w:line="240" w:lineRule="auto"/>
              <w:jc w:val="center"/>
              <w:rPr>
                <w:rFonts w:ascii="Times New Roman" w:hAnsi="Times New Roman"/>
                <w:color w:val="000000" w:themeColor="text1"/>
                <w:sz w:val="18"/>
                <w:szCs w:val="18"/>
                <w:lang w:val="kk-KZ"/>
              </w:rPr>
            </w:pPr>
          </w:p>
        </w:tc>
        <w:tc>
          <w:tcPr>
            <w:tcW w:w="694" w:type="dxa"/>
          </w:tcPr>
          <w:p w14:paraId="352A71D2" w14:textId="77777777" w:rsidR="009A72A9" w:rsidRPr="00E7459B" w:rsidRDefault="009A72A9" w:rsidP="005C1008">
            <w:pPr>
              <w:spacing w:after="0" w:line="240" w:lineRule="auto"/>
              <w:jc w:val="center"/>
              <w:rPr>
                <w:rFonts w:ascii="Times New Roman" w:hAnsi="Times New Roman"/>
                <w:color w:val="000000" w:themeColor="text1"/>
                <w:sz w:val="18"/>
                <w:szCs w:val="18"/>
                <w:lang w:val="kk-KZ"/>
              </w:rPr>
            </w:pPr>
          </w:p>
        </w:tc>
        <w:tc>
          <w:tcPr>
            <w:tcW w:w="868" w:type="dxa"/>
            <w:gridSpan w:val="2"/>
          </w:tcPr>
          <w:p w14:paraId="385D50BE"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2</w:t>
            </w:r>
          </w:p>
        </w:tc>
        <w:tc>
          <w:tcPr>
            <w:tcW w:w="1150" w:type="dxa"/>
            <w:gridSpan w:val="2"/>
          </w:tcPr>
          <w:p w14:paraId="6EEF5F7D"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073" w:type="dxa"/>
            <w:gridSpan w:val="2"/>
          </w:tcPr>
          <w:p w14:paraId="702F2FC6"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56" w:type="dxa"/>
            <w:gridSpan w:val="2"/>
          </w:tcPr>
          <w:p w14:paraId="5D48B863"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144" w:type="dxa"/>
          </w:tcPr>
          <w:p w14:paraId="49D698BD" w14:textId="77777777" w:rsidR="009A72A9" w:rsidRPr="00FD13F4" w:rsidRDefault="009A72A9" w:rsidP="005C1008">
            <w:pPr>
              <w:spacing w:after="0" w:line="240" w:lineRule="auto"/>
              <w:jc w:val="center"/>
              <w:rPr>
                <w:rFonts w:ascii="Times New Roman" w:eastAsia="Times New Roman" w:hAnsi="Times New Roman"/>
                <w:color w:val="000000" w:themeColor="text1"/>
                <w:sz w:val="18"/>
                <w:szCs w:val="18"/>
                <w:lang w:val="kk-KZ" w:eastAsia="ru-RU"/>
              </w:rPr>
            </w:pPr>
            <w:r>
              <w:rPr>
                <w:rFonts w:ascii="Times New Roman" w:eastAsia="Times New Roman" w:hAnsi="Times New Roman"/>
                <w:color w:val="000000" w:themeColor="text1"/>
                <w:sz w:val="18"/>
                <w:szCs w:val="18"/>
                <w:lang w:val="kk-KZ" w:eastAsia="ru-RU"/>
              </w:rPr>
              <w:t xml:space="preserve">2 </w:t>
            </w:r>
            <w:r w:rsidRPr="00FD13F4">
              <w:rPr>
                <w:rFonts w:ascii="Times New Roman" w:eastAsia="Times New Roman" w:hAnsi="Times New Roman"/>
                <w:color w:val="000000" w:themeColor="text1"/>
                <w:sz w:val="18"/>
                <w:szCs w:val="18"/>
                <w:lang w:val="kk-KZ" w:eastAsia="ru-RU"/>
              </w:rPr>
              <w:t>(6%)</w:t>
            </w:r>
          </w:p>
        </w:tc>
      </w:tr>
      <w:tr w:rsidR="009A72A9" w:rsidRPr="00EE1CFC" w14:paraId="5106BC84" w14:textId="77777777" w:rsidTr="005C1008">
        <w:tc>
          <w:tcPr>
            <w:tcW w:w="2609" w:type="dxa"/>
          </w:tcPr>
          <w:p w14:paraId="6463BEE7" w14:textId="77777777" w:rsidR="009A72A9" w:rsidRPr="00931A75" w:rsidRDefault="00931A75" w:rsidP="005C1008">
            <w:pPr>
              <w:spacing w:after="0" w:line="240" w:lineRule="auto"/>
              <w:jc w:val="both"/>
              <w:rPr>
                <w:rFonts w:ascii="Times New Roman" w:hAnsi="Times New Roman"/>
                <w:color w:val="000000" w:themeColor="text1"/>
                <w:sz w:val="18"/>
                <w:szCs w:val="18"/>
                <w:lang w:val="kk-KZ"/>
              </w:rPr>
            </w:pPr>
            <w:r>
              <w:rPr>
                <w:rFonts w:ascii="Times New Roman" w:hAnsi="Times New Roman"/>
                <w:color w:val="000000" w:themeColor="text1"/>
                <w:sz w:val="18"/>
                <w:szCs w:val="18"/>
              </w:rPr>
              <w:t>Ж</w:t>
            </w:r>
            <w:r w:rsidRPr="00931A75">
              <w:rPr>
                <w:rFonts w:ascii="Times New Roman" w:hAnsi="Times New Roman"/>
                <w:color w:val="000000" w:themeColor="text1"/>
                <w:sz w:val="18"/>
                <w:szCs w:val="18"/>
                <w:lang w:val="kk-KZ"/>
              </w:rPr>
              <w:t>әбірленушінің жеке басы туралы ішінара ақпарат бар, бірақ экстремистік бағыттағы қылмыс жасаған тұлға мен оның қылмыстық әрекеттерінің себептері туралы ақпарат жоқ</w:t>
            </w:r>
          </w:p>
        </w:tc>
        <w:tc>
          <w:tcPr>
            <w:tcW w:w="516" w:type="dxa"/>
          </w:tcPr>
          <w:p w14:paraId="619FA072"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w:t>
            </w:r>
          </w:p>
        </w:tc>
        <w:tc>
          <w:tcPr>
            <w:tcW w:w="551" w:type="dxa"/>
            <w:gridSpan w:val="2"/>
          </w:tcPr>
          <w:p w14:paraId="43DB3145"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85" w:type="dxa"/>
          </w:tcPr>
          <w:p w14:paraId="4AFE0792" w14:textId="77777777" w:rsidR="009A72A9" w:rsidRPr="00FD13F4" w:rsidRDefault="009A72A9" w:rsidP="005C1008">
            <w:pPr>
              <w:spacing w:after="0" w:line="240" w:lineRule="auto"/>
              <w:rPr>
                <w:rFonts w:ascii="Times New Roman" w:hAnsi="Times New Roman"/>
                <w:color w:val="000000" w:themeColor="text1"/>
                <w:sz w:val="18"/>
                <w:szCs w:val="18"/>
              </w:rPr>
            </w:pPr>
          </w:p>
        </w:tc>
        <w:tc>
          <w:tcPr>
            <w:tcW w:w="694" w:type="dxa"/>
          </w:tcPr>
          <w:p w14:paraId="0E754E46"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868" w:type="dxa"/>
            <w:gridSpan w:val="2"/>
          </w:tcPr>
          <w:p w14:paraId="45488BED"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150" w:type="dxa"/>
            <w:gridSpan w:val="2"/>
          </w:tcPr>
          <w:p w14:paraId="0B2CDB4B"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2</w:t>
            </w:r>
          </w:p>
        </w:tc>
        <w:tc>
          <w:tcPr>
            <w:tcW w:w="1073" w:type="dxa"/>
            <w:gridSpan w:val="2"/>
          </w:tcPr>
          <w:p w14:paraId="52E577B4"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56" w:type="dxa"/>
            <w:gridSpan w:val="2"/>
          </w:tcPr>
          <w:p w14:paraId="482E1BB7"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1144" w:type="dxa"/>
          </w:tcPr>
          <w:p w14:paraId="2BEA27D4" w14:textId="77777777" w:rsidR="009A72A9" w:rsidRPr="00FD13F4" w:rsidRDefault="009A72A9" w:rsidP="005C1008">
            <w:pPr>
              <w:spacing w:after="0" w:line="240" w:lineRule="auto"/>
              <w:jc w:val="center"/>
              <w:rPr>
                <w:rFonts w:ascii="Times New Roman" w:eastAsia="Times New Roman" w:hAnsi="Times New Roman"/>
                <w:color w:val="000000" w:themeColor="text1"/>
                <w:sz w:val="18"/>
                <w:szCs w:val="18"/>
                <w:lang w:val="kk-KZ" w:eastAsia="ru-RU"/>
              </w:rPr>
            </w:pPr>
            <w:r>
              <w:rPr>
                <w:rFonts w:ascii="Times New Roman" w:eastAsia="Times New Roman" w:hAnsi="Times New Roman"/>
                <w:color w:val="000000" w:themeColor="text1"/>
                <w:sz w:val="18"/>
                <w:szCs w:val="18"/>
                <w:lang w:val="kk-KZ" w:eastAsia="ru-RU"/>
              </w:rPr>
              <w:t xml:space="preserve">14 </w:t>
            </w:r>
            <w:r w:rsidRPr="00FD13F4">
              <w:rPr>
                <w:rFonts w:ascii="Times New Roman" w:eastAsia="Times New Roman" w:hAnsi="Times New Roman"/>
                <w:color w:val="000000" w:themeColor="text1"/>
                <w:sz w:val="18"/>
                <w:szCs w:val="18"/>
                <w:lang w:val="kk-KZ" w:eastAsia="ru-RU"/>
              </w:rPr>
              <w:t>(</w:t>
            </w:r>
            <w:r w:rsidRPr="00FD13F4">
              <w:rPr>
                <w:rFonts w:ascii="Times New Roman" w:eastAsia="Times New Roman" w:hAnsi="Times New Roman"/>
                <w:color w:val="000000" w:themeColor="text1"/>
                <w:sz w:val="18"/>
                <w:szCs w:val="18"/>
                <w:lang w:val="en-US" w:eastAsia="ru-RU"/>
              </w:rPr>
              <w:t>34</w:t>
            </w:r>
            <w:r w:rsidRPr="00FD13F4">
              <w:rPr>
                <w:rFonts w:ascii="Times New Roman" w:eastAsia="Times New Roman" w:hAnsi="Times New Roman"/>
                <w:color w:val="000000" w:themeColor="text1"/>
                <w:sz w:val="18"/>
                <w:szCs w:val="18"/>
                <w:lang w:val="kk-KZ" w:eastAsia="ru-RU"/>
              </w:rPr>
              <w:t>%)</w:t>
            </w:r>
          </w:p>
        </w:tc>
      </w:tr>
      <w:tr w:rsidR="009A72A9" w:rsidRPr="00EE1CFC" w14:paraId="540A8687" w14:textId="77777777" w:rsidTr="005C1008">
        <w:tc>
          <w:tcPr>
            <w:tcW w:w="2609" w:type="dxa"/>
          </w:tcPr>
          <w:p w14:paraId="0A7AFF41" w14:textId="77777777" w:rsidR="009A72A9" w:rsidRPr="00931A75" w:rsidRDefault="00931A75" w:rsidP="005C1008">
            <w:pPr>
              <w:spacing w:after="0" w:line="240" w:lineRule="auto"/>
              <w:jc w:val="both"/>
              <w:rPr>
                <w:rFonts w:ascii="Times New Roman" w:hAnsi="Times New Roman"/>
                <w:color w:val="000000" w:themeColor="text1"/>
                <w:sz w:val="18"/>
                <w:szCs w:val="18"/>
                <w:lang w:val="kk-KZ"/>
              </w:rPr>
            </w:pPr>
            <w:r>
              <w:rPr>
                <w:rFonts w:ascii="Times New Roman" w:hAnsi="Times New Roman"/>
                <w:color w:val="000000" w:themeColor="text1"/>
                <w:sz w:val="18"/>
                <w:szCs w:val="18"/>
              </w:rPr>
              <w:t>Э</w:t>
            </w:r>
            <w:r w:rsidRPr="00931A75">
              <w:rPr>
                <w:rFonts w:ascii="Times New Roman" w:hAnsi="Times New Roman"/>
                <w:color w:val="000000" w:themeColor="text1"/>
                <w:sz w:val="18"/>
                <w:szCs w:val="18"/>
                <w:lang w:val="kk-KZ"/>
              </w:rPr>
              <w:t>кстремистік бағыттағы қылмысты жасаған тұлға мен жәбірленушінің жеке басы туралы және оның қылмыстық істерінің себептері туралы толық ақпарат бар</w:t>
            </w:r>
          </w:p>
        </w:tc>
        <w:tc>
          <w:tcPr>
            <w:tcW w:w="516" w:type="dxa"/>
          </w:tcPr>
          <w:p w14:paraId="2B9F1849"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4</w:t>
            </w:r>
          </w:p>
        </w:tc>
        <w:tc>
          <w:tcPr>
            <w:tcW w:w="551" w:type="dxa"/>
            <w:gridSpan w:val="2"/>
          </w:tcPr>
          <w:p w14:paraId="117380CA"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5</w:t>
            </w:r>
          </w:p>
        </w:tc>
        <w:tc>
          <w:tcPr>
            <w:tcW w:w="585" w:type="dxa"/>
          </w:tcPr>
          <w:p w14:paraId="172077D0"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2</w:t>
            </w:r>
          </w:p>
        </w:tc>
        <w:tc>
          <w:tcPr>
            <w:tcW w:w="694" w:type="dxa"/>
          </w:tcPr>
          <w:p w14:paraId="53A12367"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8</w:t>
            </w:r>
          </w:p>
        </w:tc>
        <w:tc>
          <w:tcPr>
            <w:tcW w:w="868" w:type="dxa"/>
            <w:gridSpan w:val="2"/>
          </w:tcPr>
          <w:p w14:paraId="67D81323"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1150" w:type="dxa"/>
            <w:gridSpan w:val="2"/>
          </w:tcPr>
          <w:p w14:paraId="6763150E" w14:textId="77777777" w:rsidR="009A72A9" w:rsidRPr="00FD13F4" w:rsidRDefault="009A72A9" w:rsidP="005C1008">
            <w:pPr>
              <w:spacing w:after="0" w:line="240" w:lineRule="auto"/>
              <w:rPr>
                <w:rFonts w:ascii="Times New Roman" w:hAnsi="Times New Roman"/>
                <w:color w:val="000000" w:themeColor="text1"/>
                <w:sz w:val="18"/>
                <w:szCs w:val="18"/>
              </w:rPr>
            </w:pPr>
            <w:r>
              <w:rPr>
                <w:rFonts w:ascii="Times New Roman" w:hAnsi="Times New Roman"/>
                <w:color w:val="000000" w:themeColor="text1"/>
                <w:sz w:val="18"/>
                <w:szCs w:val="18"/>
              </w:rPr>
              <w:t xml:space="preserve">         2</w:t>
            </w:r>
          </w:p>
        </w:tc>
        <w:tc>
          <w:tcPr>
            <w:tcW w:w="1073" w:type="dxa"/>
            <w:gridSpan w:val="2"/>
          </w:tcPr>
          <w:p w14:paraId="5F2BB724"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3</w:t>
            </w:r>
          </w:p>
        </w:tc>
        <w:tc>
          <w:tcPr>
            <w:tcW w:w="556" w:type="dxa"/>
            <w:gridSpan w:val="2"/>
          </w:tcPr>
          <w:p w14:paraId="2B1DBFFD"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144" w:type="dxa"/>
          </w:tcPr>
          <w:p w14:paraId="2F5B1392" w14:textId="77777777" w:rsidR="009A72A9" w:rsidRPr="00FD13F4" w:rsidRDefault="009A72A9" w:rsidP="005C1008">
            <w:pPr>
              <w:spacing w:after="0" w:line="240" w:lineRule="auto"/>
              <w:jc w:val="center"/>
              <w:rPr>
                <w:rFonts w:ascii="Times New Roman" w:eastAsiaTheme="minorHAnsi" w:hAnsi="Times New Roman"/>
                <w:color w:val="000000" w:themeColor="text1"/>
                <w:sz w:val="18"/>
                <w:szCs w:val="18"/>
              </w:rPr>
            </w:pPr>
            <w:r>
              <w:rPr>
                <w:rFonts w:ascii="Times New Roman" w:eastAsia="Times New Roman" w:hAnsi="Times New Roman"/>
                <w:color w:val="000000" w:themeColor="text1"/>
                <w:sz w:val="18"/>
                <w:szCs w:val="18"/>
                <w:lang w:val="kk-KZ" w:eastAsia="ru-RU"/>
              </w:rPr>
              <w:t xml:space="preserve">25 </w:t>
            </w:r>
            <w:r w:rsidRPr="00FD13F4">
              <w:rPr>
                <w:rFonts w:ascii="Times New Roman" w:eastAsia="Times New Roman" w:hAnsi="Times New Roman"/>
                <w:color w:val="000000" w:themeColor="text1"/>
                <w:sz w:val="18"/>
                <w:szCs w:val="18"/>
                <w:lang w:val="kk-KZ" w:eastAsia="ru-RU"/>
              </w:rPr>
              <w:t>(</w:t>
            </w:r>
            <w:r w:rsidRPr="00FD13F4">
              <w:rPr>
                <w:rFonts w:ascii="Times New Roman" w:eastAsia="Times New Roman" w:hAnsi="Times New Roman"/>
                <w:color w:val="000000" w:themeColor="text1"/>
                <w:sz w:val="18"/>
                <w:szCs w:val="18"/>
                <w:lang w:val="en-US" w:eastAsia="ru-RU"/>
              </w:rPr>
              <w:t>60</w:t>
            </w:r>
            <w:r w:rsidRPr="00FD13F4">
              <w:rPr>
                <w:rFonts w:ascii="Times New Roman" w:eastAsia="Times New Roman" w:hAnsi="Times New Roman"/>
                <w:color w:val="000000" w:themeColor="text1"/>
                <w:sz w:val="18"/>
                <w:szCs w:val="18"/>
                <w:lang w:val="kk-KZ" w:eastAsia="ru-RU"/>
              </w:rPr>
              <w:t>%)</w:t>
            </w:r>
          </w:p>
        </w:tc>
      </w:tr>
      <w:tr w:rsidR="009A72A9" w:rsidRPr="00EE1CFC" w14:paraId="1D2AC972" w14:textId="77777777" w:rsidTr="005C1008">
        <w:tc>
          <w:tcPr>
            <w:tcW w:w="9746" w:type="dxa"/>
            <w:gridSpan w:val="15"/>
          </w:tcPr>
          <w:p w14:paraId="32D7D59D" w14:textId="77777777" w:rsidR="009A72A9" w:rsidRPr="00FD13F4" w:rsidRDefault="009A72A9" w:rsidP="005C1008">
            <w:pPr>
              <w:spacing w:after="0" w:line="240" w:lineRule="auto"/>
              <w:jc w:val="center"/>
              <w:rPr>
                <w:rFonts w:ascii="Times New Roman" w:eastAsiaTheme="minorHAnsi" w:hAnsi="Times New Roman"/>
                <w:b/>
                <w:color w:val="000000" w:themeColor="text1"/>
                <w:sz w:val="18"/>
                <w:szCs w:val="18"/>
                <w:lang w:val="kk-KZ"/>
              </w:rPr>
            </w:pPr>
            <w:r w:rsidRPr="00FD13F4">
              <w:rPr>
                <w:rFonts w:ascii="Times New Roman" w:eastAsiaTheme="minorHAnsi" w:hAnsi="Times New Roman"/>
                <w:b/>
                <w:color w:val="000000" w:themeColor="text1"/>
                <w:sz w:val="18"/>
                <w:szCs w:val="18"/>
                <w:lang w:val="kk-KZ"/>
              </w:rPr>
              <w:t>Тергеу амалдары</w:t>
            </w:r>
          </w:p>
        </w:tc>
      </w:tr>
      <w:tr w:rsidR="009A72A9" w:rsidRPr="008B0808" w14:paraId="3722C7EB" w14:textId="77777777" w:rsidTr="005C1008">
        <w:tc>
          <w:tcPr>
            <w:tcW w:w="2609" w:type="dxa"/>
          </w:tcPr>
          <w:p w14:paraId="0D7ED2FD" w14:textId="77777777" w:rsidR="009A72A9" w:rsidRPr="00FD13F4" w:rsidRDefault="009A72A9" w:rsidP="005C1008">
            <w:pPr>
              <w:spacing w:after="0" w:line="240" w:lineRule="auto"/>
              <w:rPr>
                <w:rFonts w:ascii="Times New Roman" w:hAnsi="Times New Roman"/>
                <w:color w:val="000000" w:themeColor="text1"/>
                <w:sz w:val="18"/>
                <w:szCs w:val="18"/>
                <w:lang w:val="kk-KZ"/>
              </w:rPr>
            </w:pPr>
            <w:r w:rsidRPr="00FD13F4">
              <w:rPr>
                <w:rFonts w:ascii="Times New Roman" w:hAnsi="Times New Roman"/>
                <w:color w:val="000000" w:themeColor="text1"/>
                <w:sz w:val="18"/>
                <w:szCs w:val="18"/>
                <w:lang w:val="kk-KZ"/>
              </w:rPr>
              <w:t>Оқиға болған жерді қарап</w:t>
            </w:r>
            <w:r w:rsidRPr="00FD13F4">
              <w:rPr>
                <w:rFonts w:ascii="Times New Roman" w:hAnsi="Times New Roman"/>
                <w:color w:val="000000" w:themeColor="text1"/>
                <w:sz w:val="18"/>
                <w:szCs w:val="18"/>
              </w:rPr>
              <w:t>-</w:t>
            </w:r>
            <w:r w:rsidRPr="00FD13F4">
              <w:rPr>
                <w:rFonts w:ascii="Times New Roman" w:hAnsi="Times New Roman"/>
                <w:color w:val="000000" w:themeColor="text1"/>
                <w:sz w:val="18"/>
                <w:szCs w:val="18"/>
                <w:lang w:val="kk-KZ"/>
              </w:rPr>
              <w:t xml:space="preserve"> тексеру</w:t>
            </w:r>
          </w:p>
        </w:tc>
        <w:tc>
          <w:tcPr>
            <w:tcW w:w="516" w:type="dxa"/>
          </w:tcPr>
          <w:p w14:paraId="5570ECB4"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14</w:t>
            </w:r>
          </w:p>
        </w:tc>
        <w:tc>
          <w:tcPr>
            <w:tcW w:w="551" w:type="dxa"/>
            <w:gridSpan w:val="2"/>
          </w:tcPr>
          <w:p w14:paraId="6835A974"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5</w:t>
            </w:r>
          </w:p>
        </w:tc>
        <w:tc>
          <w:tcPr>
            <w:tcW w:w="585" w:type="dxa"/>
          </w:tcPr>
          <w:p w14:paraId="6DB2AED7"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2</w:t>
            </w:r>
          </w:p>
        </w:tc>
        <w:tc>
          <w:tcPr>
            <w:tcW w:w="694" w:type="dxa"/>
          </w:tcPr>
          <w:p w14:paraId="7AEA56ED"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9</w:t>
            </w:r>
          </w:p>
        </w:tc>
        <w:tc>
          <w:tcPr>
            <w:tcW w:w="868" w:type="dxa"/>
            <w:gridSpan w:val="2"/>
          </w:tcPr>
          <w:p w14:paraId="0B15C6CD"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3</w:t>
            </w:r>
          </w:p>
        </w:tc>
        <w:tc>
          <w:tcPr>
            <w:tcW w:w="1150" w:type="dxa"/>
            <w:gridSpan w:val="2"/>
          </w:tcPr>
          <w:p w14:paraId="5D784DF5"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4</w:t>
            </w:r>
          </w:p>
        </w:tc>
        <w:tc>
          <w:tcPr>
            <w:tcW w:w="1073" w:type="dxa"/>
            <w:gridSpan w:val="2"/>
          </w:tcPr>
          <w:p w14:paraId="6B53A5A4"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3</w:t>
            </w:r>
          </w:p>
        </w:tc>
        <w:tc>
          <w:tcPr>
            <w:tcW w:w="556" w:type="dxa"/>
            <w:gridSpan w:val="2"/>
          </w:tcPr>
          <w:p w14:paraId="0306652A"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1</w:t>
            </w:r>
          </w:p>
        </w:tc>
        <w:tc>
          <w:tcPr>
            <w:tcW w:w="1144" w:type="dxa"/>
          </w:tcPr>
          <w:p w14:paraId="2763B4FB"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eastAsia="Times New Roman" w:hAnsi="Times New Roman"/>
                <w:color w:val="000000" w:themeColor="text1"/>
                <w:sz w:val="18"/>
                <w:szCs w:val="18"/>
                <w:lang w:val="kk-KZ" w:eastAsia="ru-RU"/>
              </w:rPr>
              <w:t xml:space="preserve">41 </w:t>
            </w:r>
            <w:r w:rsidRPr="00FD13F4">
              <w:rPr>
                <w:rFonts w:ascii="Times New Roman" w:eastAsia="Times New Roman" w:hAnsi="Times New Roman"/>
                <w:color w:val="000000" w:themeColor="text1"/>
                <w:sz w:val="18"/>
                <w:szCs w:val="18"/>
                <w:lang w:val="kk-KZ" w:eastAsia="ru-RU"/>
              </w:rPr>
              <w:t>(</w:t>
            </w:r>
            <w:r w:rsidRPr="00FD13F4">
              <w:rPr>
                <w:rFonts w:ascii="Times New Roman" w:eastAsia="Times New Roman" w:hAnsi="Times New Roman"/>
                <w:color w:val="000000" w:themeColor="text1"/>
                <w:sz w:val="18"/>
                <w:szCs w:val="18"/>
                <w:lang w:val="en-US" w:eastAsia="ru-RU"/>
              </w:rPr>
              <w:t>100</w:t>
            </w:r>
            <w:r w:rsidRPr="00FD13F4">
              <w:rPr>
                <w:rFonts w:ascii="Times New Roman" w:eastAsia="Times New Roman" w:hAnsi="Times New Roman"/>
                <w:color w:val="000000" w:themeColor="text1"/>
                <w:sz w:val="18"/>
                <w:szCs w:val="18"/>
                <w:lang w:val="kk-KZ" w:eastAsia="ru-RU"/>
              </w:rPr>
              <w:t>%)</w:t>
            </w:r>
          </w:p>
        </w:tc>
      </w:tr>
      <w:tr w:rsidR="009A72A9" w:rsidRPr="008B0808" w14:paraId="0F3759C7" w14:textId="77777777" w:rsidTr="005C1008">
        <w:tc>
          <w:tcPr>
            <w:tcW w:w="2609" w:type="dxa"/>
          </w:tcPr>
          <w:p w14:paraId="4C5C5ED5" w14:textId="77777777" w:rsidR="009A72A9" w:rsidRPr="00FD13F4" w:rsidRDefault="00EE262F" w:rsidP="00EE262F">
            <w:pPr>
              <w:spacing w:after="0" w:line="240" w:lineRule="auto"/>
              <w:rPr>
                <w:rFonts w:ascii="Times New Roman" w:eastAsiaTheme="minorHAnsi" w:hAnsi="Times New Roman"/>
                <w:color w:val="000000" w:themeColor="text1"/>
                <w:sz w:val="18"/>
                <w:szCs w:val="18"/>
                <w:lang w:val="kk-KZ"/>
              </w:rPr>
            </w:pPr>
            <w:r>
              <w:rPr>
                <w:rFonts w:ascii="Times New Roman" w:hAnsi="Times New Roman"/>
                <w:color w:val="000000" w:themeColor="text1"/>
                <w:sz w:val="18"/>
                <w:szCs w:val="18"/>
                <w:lang w:val="kk-KZ"/>
              </w:rPr>
              <w:t>Күдіктіден, жәбірленушіден, куә</w:t>
            </w:r>
            <w:r w:rsidR="009A72A9" w:rsidRPr="00FD13F4">
              <w:rPr>
                <w:rFonts w:ascii="Times New Roman" w:hAnsi="Times New Roman"/>
                <w:color w:val="000000" w:themeColor="text1"/>
                <w:sz w:val="18"/>
                <w:szCs w:val="18"/>
                <w:lang w:val="kk-KZ"/>
              </w:rPr>
              <w:t>дан жауап алу</w:t>
            </w:r>
          </w:p>
        </w:tc>
        <w:tc>
          <w:tcPr>
            <w:tcW w:w="516" w:type="dxa"/>
          </w:tcPr>
          <w:p w14:paraId="0EAEF0C4"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12</w:t>
            </w:r>
          </w:p>
        </w:tc>
        <w:tc>
          <w:tcPr>
            <w:tcW w:w="551" w:type="dxa"/>
            <w:gridSpan w:val="2"/>
          </w:tcPr>
          <w:p w14:paraId="68574B71"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5</w:t>
            </w:r>
          </w:p>
        </w:tc>
        <w:tc>
          <w:tcPr>
            <w:tcW w:w="585" w:type="dxa"/>
          </w:tcPr>
          <w:p w14:paraId="77F62FC0"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2</w:t>
            </w:r>
          </w:p>
        </w:tc>
        <w:tc>
          <w:tcPr>
            <w:tcW w:w="694" w:type="dxa"/>
          </w:tcPr>
          <w:p w14:paraId="3A92C2B3"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7</w:t>
            </w:r>
          </w:p>
        </w:tc>
        <w:tc>
          <w:tcPr>
            <w:tcW w:w="868" w:type="dxa"/>
            <w:gridSpan w:val="2"/>
          </w:tcPr>
          <w:p w14:paraId="2B4420E0"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3</w:t>
            </w:r>
          </w:p>
        </w:tc>
        <w:tc>
          <w:tcPr>
            <w:tcW w:w="1150" w:type="dxa"/>
            <w:gridSpan w:val="2"/>
          </w:tcPr>
          <w:p w14:paraId="6FADEEAA"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4</w:t>
            </w:r>
          </w:p>
        </w:tc>
        <w:tc>
          <w:tcPr>
            <w:tcW w:w="1073" w:type="dxa"/>
            <w:gridSpan w:val="2"/>
          </w:tcPr>
          <w:p w14:paraId="7EA9DFEC"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3</w:t>
            </w:r>
          </w:p>
        </w:tc>
        <w:tc>
          <w:tcPr>
            <w:tcW w:w="556" w:type="dxa"/>
            <w:gridSpan w:val="2"/>
          </w:tcPr>
          <w:p w14:paraId="56005DCA"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1</w:t>
            </w:r>
          </w:p>
        </w:tc>
        <w:tc>
          <w:tcPr>
            <w:tcW w:w="1144" w:type="dxa"/>
          </w:tcPr>
          <w:p w14:paraId="671AEE5D" w14:textId="77777777" w:rsidR="009A72A9" w:rsidRPr="00FD13F4" w:rsidRDefault="009A72A9" w:rsidP="005C1008">
            <w:pPr>
              <w:spacing w:after="0" w:line="240" w:lineRule="auto"/>
              <w:jc w:val="center"/>
              <w:rPr>
                <w:rFonts w:ascii="Times New Roman" w:eastAsiaTheme="minorHAnsi" w:hAnsi="Times New Roman"/>
                <w:color w:val="000000" w:themeColor="text1"/>
                <w:sz w:val="18"/>
                <w:szCs w:val="18"/>
                <w:lang w:val="kk-KZ"/>
              </w:rPr>
            </w:pPr>
            <w:r>
              <w:rPr>
                <w:rFonts w:ascii="Times New Roman" w:eastAsia="Times New Roman" w:hAnsi="Times New Roman"/>
                <w:color w:val="000000" w:themeColor="text1"/>
                <w:sz w:val="18"/>
                <w:szCs w:val="18"/>
                <w:lang w:val="kk-KZ" w:eastAsia="ru-RU"/>
              </w:rPr>
              <w:t xml:space="preserve">37 </w:t>
            </w:r>
            <w:r w:rsidRPr="00FD13F4">
              <w:rPr>
                <w:rFonts w:ascii="Times New Roman" w:eastAsia="Times New Roman" w:hAnsi="Times New Roman"/>
                <w:color w:val="000000" w:themeColor="text1"/>
                <w:sz w:val="18"/>
                <w:szCs w:val="18"/>
                <w:lang w:val="kk-KZ" w:eastAsia="ru-RU"/>
              </w:rPr>
              <w:t>(</w:t>
            </w:r>
            <w:r w:rsidRPr="00FD13F4">
              <w:rPr>
                <w:rFonts w:ascii="Times New Roman" w:eastAsia="Times New Roman" w:hAnsi="Times New Roman"/>
                <w:color w:val="000000" w:themeColor="text1"/>
                <w:sz w:val="18"/>
                <w:szCs w:val="18"/>
                <w:lang w:val="en-US" w:eastAsia="ru-RU"/>
              </w:rPr>
              <w:t>90</w:t>
            </w:r>
            <w:r w:rsidRPr="00FD13F4">
              <w:rPr>
                <w:rFonts w:ascii="Times New Roman" w:eastAsia="Times New Roman" w:hAnsi="Times New Roman"/>
                <w:color w:val="000000" w:themeColor="text1"/>
                <w:sz w:val="18"/>
                <w:szCs w:val="18"/>
                <w:lang w:val="kk-KZ" w:eastAsia="ru-RU"/>
              </w:rPr>
              <w:t>%)</w:t>
            </w:r>
          </w:p>
        </w:tc>
      </w:tr>
      <w:tr w:rsidR="009A72A9" w:rsidRPr="008B0808" w14:paraId="7EEBD8D5" w14:textId="77777777" w:rsidTr="005C1008">
        <w:tc>
          <w:tcPr>
            <w:tcW w:w="2609" w:type="dxa"/>
          </w:tcPr>
          <w:p w14:paraId="597BE1A9" w14:textId="77777777" w:rsidR="009A72A9" w:rsidRPr="00FD13F4" w:rsidRDefault="009A72A9" w:rsidP="005C1008">
            <w:pPr>
              <w:spacing w:after="0" w:line="240" w:lineRule="auto"/>
              <w:rPr>
                <w:rFonts w:ascii="Times New Roman" w:eastAsiaTheme="minorHAnsi" w:hAnsi="Times New Roman"/>
                <w:color w:val="000000" w:themeColor="text1"/>
                <w:sz w:val="18"/>
                <w:szCs w:val="18"/>
                <w:lang w:val="kk-KZ"/>
              </w:rPr>
            </w:pPr>
            <w:r w:rsidRPr="00FD13F4">
              <w:rPr>
                <w:rFonts w:ascii="Times New Roman" w:eastAsia="Courier New" w:hAnsi="Times New Roman"/>
                <w:color w:val="000000" w:themeColor="text1"/>
                <w:sz w:val="18"/>
                <w:szCs w:val="18"/>
                <w:lang w:val="kk-KZ" w:eastAsia="ru-RU"/>
              </w:rPr>
              <w:t>ҚҚО</w:t>
            </w:r>
            <w:r w:rsidR="00EE262F">
              <w:rPr>
                <w:rFonts w:ascii="Times New Roman" w:eastAsia="Courier New" w:hAnsi="Times New Roman"/>
                <w:color w:val="000000" w:themeColor="text1"/>
                <w:sz w:val="18"/>
                <w:szCs w:val="18"/>
                <w:lang w:val="kk-KZ" w:eastAsia="ru-RU"/>
              </w:rPr>
              <w:t>-</w:t>
            </w:r>
            <w:r w:rsidRPr="00FD13F4">
              <w:rPr>
                <w:rFonts w:ascii="Times New Roman" w:eastAsia="Courier New" w:hAnsi="Times New Roman"/>
                <w:color w:val="000000" w:themeColor="text1"/>
                <w:sz w:val="18"/>
                <w:szCs w:val="18"/>
                <w:lang w:val="kk-KZ" w:eastAsia="ru-RU"/>
              </w:rPr>
              <w:t>мен күдіктіні анықтауға және ұстауға қатысқан азаматтардан куәлар ретінде жауап алу процесінде алынған айғақтар</w:t>
            </w:r>
          </w:p>
        </w:tc>
        <w:tc>
          <w:tcPr>
            <w:tcW w:w="516" w:type="dxa"/>
          </w:tcPr>
          <w:p w14:paraId="008CFD58"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2</w:t>
            </w:r>
          </w:p>
        </w:tc>
        <w:tc>
          <w:tcPr>
            <w:tcW w:w="551" w:type="dxa"/>
            <w:gridSpan w:val="2"/>
          </w:tcPr>
          <w:p w14:paraId="3BDFD07E"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4</w:t>
            </w:r>
          </w:p>
        </w:tc>
        <w:tc>
          <w:tcPr>
            <w:tcW w:w="585" w:type="dxa"/>
          </w:tcPr>
          <w:p w14:paraId="144E3C1B"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p>
        </w:tc>
        <w:tc>
          <w:tcPr>
            <w:tcW w:w="694" w:type="dxa"/>
          </w:tcPr>
          <w:p w14:paraId="18649DF2"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1</w:t>
            </w:r>
          </w:p>
        </w:tc>
        <w:tc>
          <w:tcPr>
            <w:tcW w:w="868" w:type="dxa"/>
            <w:gridSpan w:val="2"/>
          </w:tcPr>
          <w:p w14:paraId="670C00FD"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2</w:t>
            </w:r>
          </w:p>
        </w:tc>
        <w:tc>
          <w:tcPr>
            <w:tcW w:w="1150" w:type="dxa"/>
            <w:gridSpan w:val="2"/>
          </w:tcPr>
          <w:p w14:paraId="528ECCF7"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1</w:t>
            </w:r>
          </w:p>
        </w:tc>
        <w:tc>
          <w:tcPr>
            <w:tcW w:w="1073" w:type="dxa"/>
            <w:gridSpan w:val="2"/>
          </w:tcPr>
          <w:p w14:paraId="4B59FE84"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1</w:t>
            </w:r>
          </w:p>
        </w:tc>
        <w:tc>
          <w:tcPr>
            <w:tcW w:w="556" w:type="dxa"/>
            <w:gridSpan w:val="2"/>
          </w:tcPr>
          <w:p w14:paraId="5685DF2D"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1</w:t>
            </w:r>
          </w:p>
        </w:tc>
        <w:tc>
          <w:tcPr>
            <w:tcW w:w="1144" w:type="dxa"/>
          </w:tcPr>
          <w:p w14:paraId="68CF974A" w14:textId="77777777" w:rsidR="009A72A9" w:rsidRPr="00FD13F4" w:rsidRDefault="009A72A9" w:rsidP="005C1008">
            <w:pPr>
              <w:spacing w:after="0" w:line="240" w:lineRule="auto"/>
              <w:jc w:val="center"/>
              <w:rPr>
                <w:rFonts w:ascii="Times New Roman" w:eastAsiaTheme="minorHAnsi" w:hAnsi="Times New Roman"/>
                <w:color w:val="000000" w:themeColor="text1"/>
                <w:sz w:val="18"/>
                <w:szCs w:val="18"/>
                <w:lang w:val="kk-KZ"/>
              </w:rPr>
            </w:pPr>
            <w:r>
              <w:rPr>
                <w:rFonts w:ascii="Times New Roman" w:eastAsia="Times New Roman" w:hAnsi="Times New Roman"/>
                <w:color w:val="000000" w:themeColor="text1"/>
                <w:sz w:val="18"/>
                <w:szCs w:val="18"/>
                <w:lang w:val="kk-KZ" w:eastAsia="ru-RU"/>
              </w:rPr>
              <w:t xml:space="preserve">12 </w:t>
            </w:r>
            <w:r w:rsidRPr="00FD13F4">
              <w:rPr>
                <w:rFonts w:ascii="Times New Roman" w:eastAsia="Times New Roman" w:hAnsi="Times New Roman"/>
                <w:color w:val="000000" w:themeColor="text1"/>
                <w:sz w:val="18"/>
                <w:szCs w:val="18"/>
                <w:lang w:val="kk-KZ" w:eastAsia="ru-RU"/>
              </w:rPr>
              <w:t>(</w:t>
            </w:r>
            <w:r w:rsidRPr="00FD13F4">
              <w:rPr>
                <w:rFonts w:ascii="Times New Roman" w:eastAsia="Times New Roman" w:hAnsi="Times New Roman"/>
                <w:color w:val="000000" w:themeColor="text1"/>
                <w:sz w:val="18"/>
                <w:szCs w:val="18"/>
                <w:lang w:val="en-US" w:eastAsia="ru-RU"/>
              </w:rPr>
              <w:t>30</w:t>
            </w:r>
            <w:r w:rsidRPr="00FD13F4">
              <w:rPr>
                <w:rFonts w:ascii="Times New Roman" w:eastAsia="Times New Roman" w:hAnsi="Times New Roman"/>
                <w:color w:val="000000" w:themeColor="text1"/>
                <w:sz w:val="18"/>
                <w:szCs w:val="18"/>
                <w:lang w:val="kk-KZ" w:eastAsia="ru-RU"/>
              </w:rPr>
              <w:t>%)</w:t>
            </w:r>
          </w:p>
        </w:tc>
      </w:tr>
      <w:tr w:rsidR="009A72A9" w:rsidRPr="008B0808" w14:paraId="1D876A75" w14:textId="77777777" w:rsidTr="005C1008">
        <w:tc>
          <w:tcPr>
            <w:tcW w:w="2609" w:type="dxa"/>
          </w:tcPr>
          <w:p w14:paraId="38EA533F" w14:textId="77777777" w:rsidR="009A72A9" w:rsidRPr="00FD13F4" w:rsidRDefault="009C5EE4" w:rsidP="005C1008">
            <w:pPr>
              <w:spacing w:after="0" w:line="240" w:lineRule="auto"/>
              <w:rPr>
                <w:rFonts w:ascii="Times New Roman" w:eastAsiaTheme="minorHAnsi" w:hAnsi="Times New Roman"/>
                <w:color w:val="000000" w:themeColor="text1"/>
                <w:sz w:val="18"/>
                <w:szCs w:val="18"/>
                <w:lang w:val="kk-KZ"/>
              </w:rPr>
            </w:pPr>
            <w:r>
              <w:rPr>
                <w:rFonts w:ascii="Times New Roman" w:hAnsi="Times New Roman"/>
                <w:color w:val="000000" w:themeColor="text1"/>
                <w:sz w:val="18"/>
                <w:szCs w:val="18"/>
                <w:lang w:val="kk-KZ"/>
              </w:rPr>
              <w:t>К</w:t>
            </w:r>
            <w:r w:rsidR="009A72A9" w:rsidRPr="00FD13F4">
              <w:rPr>
                <w:rFonts w:ascii="Times New Roman" w:hAnsi="Times New Roman"/>
                <w:color w:val="000000" w:themeColor="text1"/>
                <w:sz w:val="18"/>
                <w:szCs w:val="18"/>
                <w:lang w:val="kk-KZ"/>
              </w:rPr>
              <w:t>үдіктіні «ізін суытпай» ұстаған жағдайда дереу жауап алу жүргізілген</w:t>
            </w:r>
          </w:p>
        </w:tc>
        <w:tc>
          <w:tcPr>
            <w:tcW w:w="516" w:type="dxa"/>
          </w:tcPr>
          <w:p w14:paraId="10887912"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4</w:t>
            </w:r>
          </w:p>
        </w:tc>
        <w:tc>
          <w:tcPr>
            <w:tcW w:w="551" w:type="dxa"/>
            <w:gridSpan w:val="2"/>
          </w:tcPr>
          <w:p w14:paraId="5E997191"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3</w:t>
            </w:r>
          </w:p>
        </w:tc>
        <w:tc>
          <w:tcPr>
            <w:tcW w:w="585" w:type="dxa"/>
          </w:tcPr>
          <w:p w14:paraId="3FA6B333"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p>
        </w:tc>
        <w:tc>
          <w:tcPr>
            <w:tcW w:w="694" w:type="dxa"/>
          </w:tcPr>
          <w:p w14:paraId="7935781A"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2</w:t>
            </w:r>
          </w:p>
        </w:tc>
        <w:tc>
          <w:tcPr>
            <w:tcW w:w="868" w:type="dxa"/>
            <w:gridSpan w:val="2"/>
          </w:tcPr>
          <w:p w14:paraId="134D6FB7" w14:textId="77777777" w:rsidR="009A72A9" w:rsidRPr="00FD13F4" w:rsidRDefault="009A72A9" w:rsidP="001A5019">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1</w:t>
            </w:r>
          </w:p>
        </w:tc>
        <w:tc>
          <w:tcPr>
            <w:tcW w:w="1150" w:type="dxa"/>
            <w:gridSpan w:val="2"/>
          </w:tcPr>
          <w:p w14:paraId="1CC3731C"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p>
        </w:tc>
        <w:tc>
          <w:tcPr>
            <w:tcW w:w="1073" w:type="dxa"/>
            <w:gridSpan w:val="2"/>
          </w:tcPr>
          <w:p w14:paraId="1123B26C"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2</w:t>
            </w:r>
          </w:p>
        </w:tc>
        <w:tc>
          <w:tcPr>
            <w:tcW w:w="556" w:type="dxa"/>
            <w:gridSpan w:val="2"/>
          </w:tcPr>
          <w:p w14:paraId="21808405"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1</w:t>
            </w:r>
          </w:p>
        </w:tc>
        <w:tc>
          <w:tcPr>
            <w:tcW w:w="1144" w:type="dxa"/>
          </w:tcPr>
          <w:p w14:paraId="5A5582CA" w14:textId="77777777" w:rsidR="009A72A9" w:rsidRPr="00FD13F4" w:rsidRDefault="009A72A9" w:rsidP="005C1008">
            <w:pPr>
              <w:spacing w:after="0" w:line="240" w:lineRule="auto"/>
              <w:jc w:val="center"/>
              <w:rPr>
                <w:rFonts w:ascii="Times New Roman" w:eastAsiaTheme="minorHAnsi" w:hAnsi="Times New Roman"/>
                <w:color w:val="000000" w:themeColor="text1"/>
                <w:sz w:val="18"/>
                <w:szCs w:val="18"/>
                <w:lang w:val="kk-KZ"/>
              </w:rPr>
            </w:pPr>
            <w:r>
              <w:rPr>
                <w:rFonts w:ascii="Times New Roman" w:eastAsia="Times New Roman" w:hAnsi="Times New Roman"/>
                <w:color w:val="000000" w:themeColor="text1"/>
                <w:sz w:val="18"/>
                <w:szCs w:val="18"/>
                <w:lang w:val="kk-KZ" w:eastAsia="ru-RU"/>
              </w:rPr>
              <w:t xml:space="preserve">13 </w:t>
            </w:r>
            <w:r w:rsidRPr="00FD13F4">
              <w:rPr>
                <w:rFonts w:ascii="Times New Roman" w:eastAsia="Times New Roman" w:hAnsi="Times New Roman"/>
                <w:color w:val="000000" w:themeColor="text1"/>
                <w:sz w:val="18"/>
                <w:szCs w:val="18"/>
                <w:lang w:val="kk-KZ" w:eastAsia="ru-RU"/>
              </w:rPr>
              <w:t>(</w:t>
            </w:r>
            <w:r w:rsidRPr="00FD13F4">
              <w:rPr>
                <w:rFonts w:ascii="Times New Roman" w:eastAsia="Times New Roman" w:hAnsi="Times New Roman"/>
                <w:color w:val="000000" w:themeColor="text1"/>
                <w:sz w:val="18"/>
                <w:szCs w:val="18"/>
                <w:lang w:val="en-US" w:eastAsia="ru-RU"/>
              </w:rPr>
              <w:t>33</w:t>
            </w:r>
            <w:r w:rsidRPr="00FD13F4">
              <w:rPr>
                <w:rFonts w:ascii="Times New Roman" w:eastAsia="Times New Roman" w:hAnsi="Times New Roman"/>
                <w:color w:val="000000" w:themeColor="text1"/>
                <w:sz w:val="18"/>
                <w:szCs w:val="18"/>
                <w:lang w:val="kk-KZ" w:eastAsia="ru-RU"/>
              </w:rPr>
              <w:t>%)</w:t>
            </w:r>
          </w:p>
        </w:tc>
      </w:tr>
      <w:tr w:rsidR="009A72A9" w:rsidRPr="008B0808" w14:paraId="2125D85C" w14:textId="77777777" w:rsidTr="005C1008">
        <w:tc>
          <w:tcPr>
            <w:tcW w:w="2609" w:type="dxa"/>
          </w:tcPr>
          <w:p w14:paraId="6F0BD3A2" w14:textId="77777777" w:rsidR="009A72A9" w:rsidRPr="00FD13F4" w:rsidRDefault="009C5EE4" w:rsidP="005C1008">
            <w:pPr>
              <w:spacing w:after="0" w:line="240" w:lineRule="auto"/>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Э</w:t>
            </w:r>
            <w:r w:rsidR="009A72A9" w:rsidRPr="00FD13F4">
              <w:rPr>
                <w:rFonts w:ascii="Times New Roman" w:hAnsi="Times New Roman"/>
                <w:color w:val="000000" w:themeColor="text1"/>
                <w:sz w:val="18"/>
                <w:szCs w:val="18"/>
                <w:lang w:val="kk-KZ"/>
              </w:rPr>
              <w:t>кстремистік әрекеттерді жасау фактісін толық мойындаған</w:t>
            </w:r>
          </w:p>
        </w:tc>
        <w:tc>
          <w:tcPr>
            <w:tcW w:w="516" w:type="dxa"/>
          </w:tcPr>
          <w:p w14:paraId="33C2D27B"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2</w:t>
            </w:r>
          </w:p>
        </w:tc>
        <w:tc>
          <w:tcPr>
            <w:tcW w:w="551" w:type="dxa"/>
            <w:gridSpan w:val="2"/>
          </w:tcPr>
          <w:p w14:paraId="5411906C"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1</w:t>
            </w:r>
          </w:p>
        </w:tc>
        <w:tc>
          <w:tcPr>
            <w:tcW w:w="585" w:type="dxa"/>
          </w:tcPr>
          <w:p w14:paraId="40DE73F9"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p>
        </w:tc>
        <w:tc>
          <w:tcPr>
            <w:tcW w:w="694" w:type="dxa"/>
          </w:tcPr>
          <w:p w14:paraId="3113F126"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p>
        </w:tc>
        <w:tc>
          <w:tcPr>
            <w:tcW w:w="868" w:type="dxa"/>
            <w:gridSpan w:val="2"/>
          </w:tcPr>
          <w:p w14:paraId="6517028A" w14:textId="77777777" w:rsidR="009A72A9" w:rsidRPr="00FD13F4" w:rsidRDefault="009A72A9" w:rsidP="005C1008">
            <w:pPr>
              <w:spacing w:after="0" w:line="240" w:lineRule="auto"/>
              <w:rPr>
                <w:rFonts w:ascii="Times New Roman" w:hAnsi="Times New Roman"/>
                <w:color w:val="000000" w:themeColor="text1"/>
                <w:sz w:val="18"/>
                <w:szCs w:val="18"/>
                <w:lang w:val="kk-KZ"/>
              </w:rPr>
            </w:pPr>
          </w:p>
        </w:tc>
        <w:tc>
          <w:tcPr>
            <w:tcW w:w="1150" w:type="dxa"/>
            <w:gridSpan w:val="2"/>
          </w:tcPr>
          <w:p w14:paraId="3EC949C4"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p>
        </w:tc>
        <w:tc>
          <w:tcPr>
            <w:tcW w:w="1073" w:type="dxa"/>
            <w:gridSpan w:val="2"/>
          </w:tcPr>
          <w:p w14:paraId="4B1FB1AE"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p>
        </w:tc>
        <w:tc>
          <w:tcPr>
            <w:tcW w:w="556" w:type="dxa"/>
            <w:gridSpan w:val="2"/>
          </w:tcPr>
          <w:p w14:paraId="19F03302"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1</w:t>
            </w:r>
          </w:p>
        </w:tc>
        <w:tc>
          <w:tcPr>
            <w:tcW w:w="1144" w:type="dxa"/>
          </w:tcPr>
          <w:p w14:paraId="2EE1A28D" w14:textId="77777777" w:rsidR="009A72A9" w:rsidRPr="00FD13F4" w:rsidRDefault="009A72A9" w:rsidP="005C1008">
            <w:pPr>
              <w:jc w:val="center"/>
              <w:rPr>
                <w:color w:val="000000" w:themeColor="text1"/>
                <w:sz w:val="18"/>
                <w:szCs w:val="18"/>
              </w:rPr>
            </w:pPr>
            <w:r>
              <w:rPr>
                <w:rFonts w:ascii="Times New Roman" w:eastAsia="Times New Roman" w:hAnsi="Times New Roman"/>
                <w:color w:val="000000" w:themeColor="text1"/>
                <w:sz w:val="18"/>
                <w:szCs w:val="18"/>
                <w:lang w:val="kk-KZ" w:eastAsia="ru-RU"/>
              </w:rPr>
              <w:t xml:space="preserve">4 </w:t>
            </w:r>
            <w:r w:rsidRPr="00FD13F4">
              <w:rPr>
                <w:rFonts w:ascii="Times New Roman" w:eastAsia="Times New Roman" w:hAnsi="Times New Roman"/>
                <w:color w:val="000000" w:themeColor="text1"/>
                <w:sz w:val="18"/>
                <w:szCs w:val="18"/>
                <w:lang w:val="kk-KZ" w:eastAsia="ru-RU"/>
              </w:rPr>
              <w:t>(</w:t>
            </w:r>
            <w:r w:rsidRPr="00FD13F4">
              <w:rPr>
                <w:rFonts w:ascii="Times New Roman" w:eastAsia="Times New Roman" w:hAnsi="Times New Roman"/>
                <w:color w:val="000000" w:themeColor="text1"/>
                <w:sz w:val="18"/>
                <w:szCs w:val="18"/>
                <w:lang w:val="en-US" w:eastAsia="ru-RU"/>
              </w:rPr>
              <w:t>10</w:t>
            </w:r>
            <w:r w:rsidRPr="00FD13F4">
              <w:rPr>
                <w:rFonts w:ascii="Times New Roman" w:eastAsia="Times New Roman" w:hAnsi="Times New Roman"/>
                <w:color w:val="000000" w:themeColor="text1"/>
                <w:sz w:val="18"/>
                <w:szCs w:val="18"/>
                <w:lang w:val="kk-KZ" w:eastAsia="ru-RU"/>
              </w:rPr>
              <w:t>%)</w:t>
            </w:r>
          </w:p>
        </w:tc>
      </w:tr>
      <w:tr w:rsidR="001A5019" w:rsidRPr="008B0808" w14:paraId="31BB88C7" w14:textId="77777777" w:rsidTr="005C1008">
        <w:tc>
          <w:tcPr>
            <w:tcW w:w="2609" w:type="dxa"/>
          </w:tcPr>
          <w:p w14:paraId="43EA12CB" w14:textId="77777777" w:rsidR="001A5019" w:rsidRPr="00FD13F4" w:rsidRDefault="001A5019" w:rsidP="005C1008">
            <w:pPr>
              <w:spacing w:after="0" w:line="240" w:lineRule="auto"/>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І</w:t>
            </w:r>
            <w:r w:rsidRPr="00FD13F4">
              <w:rPr>
                <w:rFonts w:ascii="Times New Roman" w:hAnsi="Times New Roman"/>
                <w:color w:val="000000" w:themeColor="text1"/>
                <w:sz w:val="18"/>
                <w:szCs w:val="18"/>
                <w:lang w:val="kk-KZ"/>
              </w:rPr>
              <w:t>шінара мойындаған</w:t>
            </w:r>
          </w:p>
        </w:tc>
        <w:tc>
          <w:tcPr>
            <w:tcW w:w="516" w:type="dxa"/>
          </w:tcPr>
          <w:p w14:paraId="05DFD9A1" w14:textId="77777777" w:rsidR="001A5019" w:rsidRDefault="001A501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5</w:t>
            </w:r>
          </w:p>
        </w:tc>
        <w:tc>
          <w:tcPr>
            <w:tcW w:w="551" w:type="dxa"/>
            <w:gridSpan w:val="2"/>
          </w:tcPr>
          <w:p w14:paraId="77ACADD5" w14:textId="77777777" w:rsidR="001A5019" w:rsidRDefault="001A501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1</w:t>
            </w:r>
          </w:p>
        </w:tc>
        <w:tc>
          <w:tcPr>
            <w:tcW w:w="585" w:type="dxa"/>
          </w:tcPr>
          <w:p w14:paraId="3695B4FF" w14:textId="77777777" w:rsidR="001A5019" w:rsidRDefault="001A501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1</w:t>
            </w:r>
          </w:p>
        </w:tc>
        <w:tc>
          <w:tcPr>
            <w:tcW w:w="694" w:type="dxa"/>
          </w:tcPr>
          <w:p w14:paraId="284D74C7" w14:textId="77777777" w:rsidR="001A5019" w:rsidRDefault="001A501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2</w:t>
            </w:r>
          </w:p>
        </w:tc>
        <w:tc>
          <w:tcPr>
            <w:tcW w:w="868" w:type="dxa"/>
            <w:gridSpan w:val="2"/>
          </w:tcPr>
          <w:p w14:paraId="3E85BD7A" w14:textId="77777777" w:rsidR="001A5019" w:rsidRDefault="001A501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1</w:t>
            </w:r>
          </w:p>
        </w:tc>
        <w:tc>
          <w:tcPr>
            <w:tcW w:w="1150" w:type="dxa"/>
            <w:gridSpan w:val="2"/>
          </w:tcPr>
          <w:p w14:paraId="2BC2BA3A" w14:textId="77777777" w:rsidR="001A5019" w:rsidRDefault="001A501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4</w:t>
            </w:r>
          </w:p>
        </w:tc>
        <w:tc>
          <w:tcPr>
            <w:tcW w:w="1073" w:type="dxa"/>
            <w:gridSpan w:val="2"/>
          </w:tcPr>
          <w:p w14:paraId="686F12CB" w14:textId="77777777" w:rsidR="001A5019" w:rsidRDefault="001A501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2</w:t>
            </w:r>
          </w:p>
        </w:tc>
        <w:tc>
          <w:tcPr>
            <w:tcW w:w="556" w:type="dxa"/>
            <w:gridSpan w:val="2"/>
          </w:tcPr>
          <w:p w14:paraId="0830D9C7" w14:textId="77777777" w:rsidR="001A5019" w:rsidRDefault="001A5019" w:rsidP="005C1008">
            <w:pPr>
              <w:spacing w:after="0" w:line="240" w:lineRule="auto"/>
              <w:jc w:val="center"/>
              <w:rPr>
                <w:rFonts w:ascii="Times New Roman" w:hAnsi="Times New Roman"/>
                <w:color w:val="000000" w:themeColor="text1"/>
                <w:sz w:val="18"/>
                <w:szCs w:val="18"/>
                <w:lang w:val="kk-KZ"/>
              </w:rPr>
            </w:pPr>
          </w:p>
        </w:tc>
        <w:tc>
          <w:tcPr>
            <w:tcW w:w="1144" w:type="dxa"/>
          </w:tcPr>
          <w:p w14:paraId="551F6D93" w14:textId="77777777" w:rsidR="001A5019" w:rsidRDefault="001A5019" w:rsidP="005C1008">
            <w:pPr>
              <w:spacing w:after="0" w:line="240" w:lineRule="auto"/>
              <w:jc w:val="center"/>
              <w:rPr>
                <w:rFonts w:ascii="Times New Roman" w:eastAsia="Times New Roman" w:hAnsi="Times New Roman"/>
                <w:color w:val="000000" w:themeColor="text1"/>
                <w:sz w:val="18"/>
                <w:szCs w:val="18"/>
                <w:lang w:val="kk-KZ" w:eastAsia="ru-RU"/>
              </w:rPr>
            </w:pPr>
            <w:r>
              <w:rPr>
                <w:rFonts w:ascii="Times New Roman" w:eastAsia="Times New Roman" w:hAnsi="Times New Roman"/>
                <w:color w:val="000000" w:themeColor="text1"/>
                <w:sz w:val="18"/>
                <w:szCs w:val="18"/>
                <w:lang w:val="kk-KZ" w:eastAsia="ru-RU"/>
              </w:rPr>
              <w:t xml:space="preserve">16 </w:t>
            </w:r>
            <w:r w:rsidRPr="00FD13F4">
              <w:rPr>
                <w:rFonts w:ascii="Times New Roman" w:eastAsia="Times New Roman" w:hAnsi="Times New Roman"/>
                <w:color w:val="000000" w:themeColor="text1"/>
                <w:sz w:val="18"/>
                <w:szCs w:val="18"/>
                <w:lang w:val="kk-KZ" w:eastAsia="ru-RU"/>
              </w:rPr>
              <w:t>(</w:t>
            </w:r>
            <w:r w:rsidRPr="00FD13F4">
              <w:rPr>
                <w:rFonts w:ascii="Times New Roman" w:eastAsia="Times New Roman" w:hAnsi="Times New Roman"/>
                <w:color w:val="000000" w:themeColor="text1"/>
                <w:sz w:val="18"/>
                <w:szCs w:val="18"/>
                <w:lang w:val="en-US" w:eastAsia="ru-RU"/>
              </w:rPr>
              <w:t>40</w:t>
            </w:r>
            <w:r w:rsidRPr="00FD13F4">
              <w:rPr>
                <w:rFonts w:ascii="Times New Roman" w:eastAsia="Times New Roman" w:hAnsi="Times New Roman"/>
                <w:color w:val="000000" w:themeColor="text1"/>
                <w:sz w:val="18"/>
                <w:szCs w:val="18"/>
                <w:lang w:val="kk-KZ" w:eastAsia="ru-RU"/>
              </w:rPr>
              <w:t>%)</w:t>
            </w:r>
          </w:p>
        </w:tc>
      </w:tr>
      <w:tr w:rsidR="009A72A9" w:rsidRPr="008B0808" w14:paraId="78D2B740" w14:textId="77777777" w:rsidTr="005C1008">
        <w:tc>
          <w:tcPr>
            <w:tcW w:w="2609" w:type="dxa"/>
          </w:tcPr>
          <w:p w14:paraId="027B151C" w14:textId="77777777" w:rsidR="009A72A9" w:rsidRPr="00FD13F4" w:rsidRDefault="009A72A9" w:rsidP="005C1008">
            <w:pPr>
              <w:spacing w:after="0" w:line="240" w:lineRule="auto"/>
              <w:rPr>
                <w:rFonts w:ascii="Times New Roman" w:eastAsiaTheme="minorHAnsi" w:hAnsi="Times New Roman"/>
                <w:color w:val="000000" w:themeColor="text1"/>
                <w:sz w:val="18"/>
                <w:szCs w:val="18"/>
                <w:lang w:val="kk-KZ"/>
              </w:rPr>
            </w:pPr>
            <w:r w:rsidRPr="00FD13F4">
              <w:rPr>
                <w:rFonts w:ascii="Times New Roman" w:hAnsi="Times New Roman"/>
                <w:color w:val="000000" w:themeColor="text1"/>
                <w:sz w:val="18"/>
                <w:szCs w:val="18"/>
                <w:lang w:val="kk-KZ"/>
              </w:rPr>
              <w:t>Тінту мен алу</w:t>
            </w:r>
          </w:p>
        </w:tc>
        <w:tc>
          <w:tcPr>
            <w:tcW w:w="516" w:type="dxa"/>
          </w:tcPr>
          <w:p w14:paraId="46E58C58"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14</w:t>
            </w:r>
          </w:p>
        </w:tc>
        <w:tc>
          <w:tcPr>
            <w:tcW w:w="551" w:type="dxa"/>
            <w:gridSpan w:val="2"/>
          </w:tcPr>
          <w:p w14:paraId="6F45D626"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5</w:t>
            </w:r>
          </w:p>
        </w:tc>
        <w:tc>
          <w:tcPr>
            <w:tcW w:w="585" w:type="dxa"/>
          </w:tcPr>
          <w:p w14:paraId="653559E7"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2</w:t>
            </w:r>
          </w:p>
        </w:tc>
        <w:tc>
          <w:tcPr>
            <w:tcW w:w="694" w:type="dxa"/>
          </w:tcPr>
          <w:p w14:paraId="4AC6D48D"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8</w:t>
            </w:r>
          </w:p>
        </w:tc>
        <w:tc>
          <w:tcPr>
            <w:tcW w:w="868" w:type="dxa"/>
            <w:gridSpan w:val="2"/>
          </w:tcPr>
          <w:p w14:paraId="48D4F2B3"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3</w:t>
            </w:r>
          </w:p>
        </w:tc>
        <w:tc>
          <w:tcPr>
            <w:tcW w:w="1150" w:type="dxa"/>
            <w:gridSpan w:val="2"/>
          </w:tcPr>
          <w:p w14:paraId="2C6F8FD3"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3</w:t>
            </w:r>
          </w:p>
        </w:tc>
        <w:tc>
          <w:tcPr>
            <w:tcW w:w="1073" w:type="dxa"/>
            <w:gridSpan w:val="2"/>
          </w:tcPr>
          <w:p w14:paraId="4EED607A"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3</w:t>
            </w:r>
          </w:p>
        </w:tc>
        <w:tc>
          <w:tcPr>
            <w:tcW w:w="556" w:type="dxa"/>
            <w:gridSpan w:val="2"/>
          </w:tcPr>
          <w:p w14:paraId="039B0576"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1</w:t>
            </w:r>
          </w:p>
        </w:tc>
        <w:tc>
          <w:tcPr>
            <w:tcW w:w="1144" w:type="dxa"/>
          </w:tcPr>
          <w:p w14:paraId="6D2D2AE0" w14:textId="77777777" w:rsidR="009A72A9" w:rsidRPr="00FD13F4" w:rsidRDefault="009A72A9" w:rsidP="005C1008">
            <w:pPr>
              <w:spacing w:after="0" w:line="240" w:lineRule="auto"/>
              <w:jc w:val="center"/>
              <w:rPr>
                <w:rFonts w:ascii="Times New Roman" w:eastAsiaTheme="minorHAnsi" w:hAnsi="Times New Roman"/>
                <w:color w:val="000000" w:themeColor="text1"/>
                <w:sz w:val="18"/>
                <w:szCs w:val="18"/>
                <w:lang w:val="kk-KZ"/>
              </w:rPr>
            </w:pPr>
            <w:r>
              <w:rPr>
                <w:rFonts w:ascii="Times New Roman" w:eastAsia="Times New Roman" w:hAnsi="Times New Roman"/>
                <w:color w:val="000000" w:themeColor="text1"/>
                <w:sz w:val="18"/>
                <w:szCs w:val="18"/>
                <w:lang w:val="kk-KZ" w:eastAsia="ru-RU"/>
              </w:rPr>
              <w:t xml:space="preserve">39 </w:t>
            </w:r>
            <w:r w:rsidRPr="00FD13F4">
              <w:rPr>
                <w:rFonts w:ascii="Times New Roman" w:eastAsia="Times New Roman" w:hAnsi="Times New Roman"/>
                <w:color w:val="000000" w:themeColor="text1"/>
                <w:sz w:val="18"/>
                <w:szCs w:val="18"/>
                <w:lang w:val="kk-KZ" w:eastAsia="ru-RU"/>
              </w:rPr>
              <w:t>(</w:t>
            </w:r>
            <w:r w:rsidRPr="00FD13F4">
              <w:rPr>
                <w:rFonts w:ascii="Times New Roman" w:eastAsia="Times New Roman" w:hAnsi="Times New Roman"/>
                <w:color w:val="000000" w:themeColor="text1"/>
                <w:sz w:val="18"/>
                <w:szCs w:val="18"/>
                <w:lang w:val="en-US" w:eastAsia="ru-RU"/>
              </w:rPr>
              <w:t>96</w:t>
            </w:r>
            <w:r w:rsidRPr="00FD13F4">
              <w:rPr>
                <w:rFonts w:ascii="Times New Roman" w:eastAsia="Times New Roman" w:hAnsi="Times New Roman"/>
                <w:color w:val="000000" w:themeColor="text1"/>
                <w:sz w:val="18"/>
                <w:szCs w:val="18"/>
                <w:lang w:val="kk-KZ" w:eastAsia="ru-RU"/>
              </w:rPr>
              <w:t>%)</w:t>
            </w:r>
          </w:p>
        </w:tc>
      </w:tr>
      <w:tr w:rsidR="009A72A9" w:rsidRPr="008B0808" w14:paraId="2F3CB74C" w14:textId="77777777" w:rsidTr="005C1008">
        <w:tc>
          <w:tcPr>
            <w:tcW w:w="2609" w:type="dxa"/>
          </w:tcPr>
          <w:p w14:paraId="46CD1766" w14:textId="77777777" w:rsidR="009A72A9" w:rsidRPr="00FD13F4" w:rsidRDefault="009A72A9" w:rsidP="005C1008">
            <w:pPr>
              <w:spacing w:after="0" w:line="240" w:lineRule="auto"/>
              <w:rPr>
                <w:rFonts w:ascii="Times New Roman" w:eastAsiaTheme="minorHAnsi" w:hAnsi="Times New Roman"/>
                <w:color w:val="000000" w:themeColor="text1"/>
                <w:sz w:val="18"/>
                <w:szCs w:val="18"/>
                <w:lang w:val="kk-KZ"/>
              </w:rPr>
            </w:pPr>
            <w:r w:rsidRPr="00FD13F4">
              <w:rPr>
                <w:rFonts w:ascii="Times New Roman" w:eastAsiaTheme="minorHAnsi" w:hAnsi="Times New Roman"/>
                <w:color w:val="000000" w:themeColor="text1"/>
                <w:sz w:val="18"/>
                <w:szCs w:val="18"/>
                <w:lang w:val="kk-KZ"/>
              </w:rPr>
              <w:t xml:space="preserve">Қылмыстың материалдық іздері </w:t>
            </w:r>
          </w:p>
        </w:tc>
        <w:tc>
          <w:tcPr>
            <w:tcW w:w="516" w:type="dxa"/>
          </w:tcPr>
          <w:p w14:paraId="4507755A"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7</w:t>
            </w:r>
          </w:p>
        </w:tc>
        <w:tc>
          <w:tcPr>
            <w:tcW w:w="551" w:type="dxa"/>
            <w:gridSpan w:val="2"/>
          </w:tcPr>
          <w:p w14:paraId="4A2DDA9B"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5</w:t>
            </w:r>
          </w:p>
        </w:tc>
        <w:tc>
          <w:tcPr>
            <w:tcW w:w="585" w:type="dxa"/>
          </w:tcPr>
          <w:p w14:paraId="5C284F23"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1</w:t>
            </w:r>
          </w:p>
        </w:tc>
        <w:tc>
          <w:tcPr>
            <w:tcW w:w="694" w:type="dxa"/>
          </w:tcPr>
          <w:p w14:paraId="1170E1F6"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5</w:t>
            </w:r>
          </w:p>
        </w:tc>
        <w:tc>
          <w:tcPr>
            <w:tcW w:w="868" w:type="dxa"/>
            <w:gridSpan w:val="2"/>
          </w:tcPr>
          <w:p w14:paraId="32995197"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2</w:t>
            </w:r>
          </w:p>
        </w:tc>
        <w:tc>
          <w:tcPr>
            <w:tcW w:w="1150" w:type="dxa"/>
            <w:gridSpan w:val="2"/>
          </w:tcPr>
          <w:p w14:paraId="3EDBE2AD"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4</w:t>
            </w:r>
          </w:p>
        </w:tc>
        <w:tc>
          <w:tcPr>
            <w:tcW w:w="1073" w:type="dxa"/>
            <w:gridSpan w:val="2"/>
          </w:tcPr>
          <w:p w14:paraId="1493D201"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p>
        </w:tc>
        <w:tc>
          <w:tcPr>
            <w:tcW w:w="556" w:type="dxa"/>
            <w:gridSpan w:val="2"/>
          </w:tcPr>
          <w:p w14:paraId="05EC2AF6"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1</w:t>
            </w:r>
          </w:p>
        </w:tc>
        <w:tc>
          <w:tcPr>
            <w:tcW w:w="1144" w:type="dxa"/>
          </w:tcPr>
          <w:p w14:paraId="5038D47E" w14:textId="77777777" w:rsidR="009A72A9" w:rsidRPr="00FD13F4" w:rsidRDefault="009A72A9" w:rsidP="005C1008">
            <w:pPr>
              <w:spacing w:after="0" w:line="240" w:lineRule="auto"/>
              <w:jc w:val="center"/>
              <w:rPr>
                <w:rFonts w:ascii="Times New Roman" w:eastAsiaTheme="minorHAnsi" w:hAnsi="Times New Roman"/>
                <w:color w:val="000000" w:themeColor="text1"/>
                <w:sz w:val="18"/>
                <w:szCs w:val="18"/>
                <w:lang w:val="kk-KZ"/>
              </w:rPr>
            </w:pPr>
            <w:r>
              <w:rPr>
                <w:rFonts w:ascii="Times New Roman" w:eastAsia="Times New Roman" w:hAnsi="Times New Roman"/>
                <w:color w:val="000000" w:themeColor="text1"/>
                <w:sz w:val="18"/>
                <w:szCs w:val="18"/>
                <w:lang w:val="kk-KZ" w:eastAsia="ru-RU"/>
              </w:rPr>
              <w:t xml:space="preserve">25 </w:t>
            </w:r>
            <w:r w:rsidRPr="00FD13F4">
              <w:rPr>
                <w:rFonts w:ascii="Times New Roman" w:eastAsia="Times New Roman" w:hAnsi="Times New Roman"/>
                <w:color w:val="000000" w:themeColor="text1"/>
                <w:sz w:val="18"/>
                <w:szCs w:val="18"/>
                <w:lang w:val="kk-KZ" w:eastAsia="ru-RU"/>
              </w:rPr>
              <w:t>(</w:t>
            </w:r>
            <w:r w:rsidRPr="00FD13F4">
              <w:rPr>
                <w:rFonts w:ascii="Times New Roman" w:eastAsia="Times New Roman" w:hAnsi="Times New Roman"/>
                <w:color w:val="000000" w:themeColor="text1"/>
                <w:sz w:val="18"/>
                <w:szCs w:val="18"/>
                <w:lang w:val="en-US" w:eastAsia="ru-RU"/>
              </w:rPr>
              <w:t>60</w:t>
            </w:r>
            <w:r w:rsidRPr="00FD13F4">
              <w:rPr>
                <w:rFonts w:ascii="Times New Roman" w:eastAsia="Times New Roman" w:hAnsi="Times New Roman"/>
                <w:color w:val="000000" w:themeColor="text1"/>
                <w:sz w:val="18"/>
                <w:szCs w:val="18"/>
                <w:lang w:val="kk-KZ" w:eastAsia="ru-RU"/>
              </w:rPr>
              <w:t>%)</w:t>
            </w:r>
          </w:p>
        </w:tc>
      </w:tr>
      <w:tr w:rsidR="009A72A9" w:rsidRPr="008B0808" w14:paraId="59A906D2" w14:textId="77777777" w:rsidTr="005C1008">
        <w:tc>
          <w:tcPr>
            <w:tcW w:w="2609" w:type="dxa"/>
          </w:tcPr>
          <w:p w14:paraId="4750AA10" w14:textId="77777777" w:rsidR="009A72A9" w:rsidRPr="00FD13F4" w:rsidRDefault="009C5EE4" w:rsidP="005C1008">
            <w:pPr>
              <w:spacing w:after="0" w:line="240" w:lineRule="auto"/>
              <w:rPr>
                <w:rFonts w:ascii="Times New Roman" w:eastAsiaTheme="minorHAnsi" w:hAnsi="Times New Roman"/>
                <w:color w:val="000000" w:themeColor="text1"/>
                <w:sz w:val="18"/>
                <w:szCs w:val="18"/>
                <w:lang w:val="kk-KZ"/>
              </w:rPr>
            </w:pPr>
            <w:r>
              <w:rPr>
                <w:rFonts w:ascii="Times New Roman" w:hAnsi="Times New Roman"/>
                <w:color w:val="000000" w:themeColor="text1"/>
                <w:sz w:val="18"/>
                <w:szCs w:val="18"/>
                <w:lang w:val="kk-KZ"/>
              </w:rPr>
              <w:t>С</w:t>
            </w:r>
            <w:r w:rsidR="009A72A9" w:rsidRPr="00FD13F4">
              <w:rPr>
                <w:rFonts w:ascii="Times New Roman" w:hAnsi="Times New Roman"/>
                <w:color w:val="000000" w:themeColor="text1"/>
                <w:sz w:val="18"/>
                <w:szCs w:val="18"/>
                <w:lang w:val="kk-KZ"/>
              </w:rPr>
              <w:t>отқа дейінгі тергеп-тексеруді жүзеге асыратын органдар күдіктінің тұрғылықты жері бойынша наркологиялық және психоневрологиялық диспансерлерге, сондай-ақ соттылығы туралы мәліметтерді қамтитын ІІО-ның арнайы есептеріне сұрау салу</w:t>
            </w:r>
          </w:p>
        </w:tc>
        <w:tc>
          <w:tcPr>
            <w:tcW w:w="516" w:type="dxa"/>
          </w:tcPr>
          <w:p w14:paraId="7C98FE47"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14</w:t>
            </w:r>
          </w:p>
        </w:tc>
        <w:tc>
          <w:tcPr>
            <w:tcW w:w="551" w:type="dxa"/>
            <w:gridSpan w:val="2"/>
          </w:tcPr>
          <w:p w14:paraId="145FDB2A"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5</w:t>
            </w:r>
          </w:p>
        </w:tc>
        <w:tc>
          <w:tcPr>
            <w:tcW w:w="585" w:type="dxa"/>
          </w:tcPr>
          <w:p w14:paraId="3C6786FE"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p>
        </w:tc>
        <w:tc>
          <w:tcPr>
            <w:tcW w:w="694" w:type="dxa"/>
          </w:tcPr>
          <w:p w14:paraId="6AB2829B"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9</w:t>
            </w:r>
          </w:p>
        </w:tc>
        <w:tc>
          <w:tcPr>
            <w:tcW w:w="868" w:type="dxa"/>
            <w:gridSpan w:val="2"/>
          </w:tcPr>
          <w:p w14:paraId="5D496752"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2</w:t>
            </w:r>
          </w:p>
        </w:tc>
        <w:tc>
          <w:tcPr>
            <w:tcW w:w="1150" w:type="dxa"/>
            <w:gridSpan w:val="2"/>
          </w:tcPr>
          <w:p w14:paraId="640DAE05"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1</w:t>
            </w:r>
          </w:p>
        </w:tc>
        <w:tc>
          <w:tcPr>
            <w:tcW w:w="1073" w:type="dxa"/>
            <w:gridSpan w:val="2"/>
          </w:tcPr>
          <w:p w14:paraId="7BD9F1F8"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2</w:t>
            </w:r>
          </w:p>
        </w:tc>
        <w:tc>
          <w:tcPr>
            <w:tcW w:w="556" w:type="dxa"/>
            <w:gridSpan w:val="2"/>
          </w:tcPr>
          <w:p w14:paraId="7324B678"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1</w:t>
            </w:r>
          </w:p>
        </w:tc>
        <w:tc>
          <w:tcPr>
            <w:tcW w:w="1144" w:type="dxa"/>
          </w:tcPr>
          <w:p w14:paraId="627911B4" w14:textId="129F0ED8" w:rsidR="009A72A9" w:rsidRPr="00FD13F4" w:rsidRDefault="009A72A9" w:rsidP="00877CA7">
            <w:pPr>
              <w:spacing w:after="0" w:line="240" w:lineRule="auto"/>
              <w:jc w:val="center"/>
              <w:rPr>
                <w:rFonts w:ascii="Times New Roman" w:eastAsiaTheme="minorHAnsi" w:hAnsi="Times New Roman"/>
                <w:color w:val="000000" w:themeColor="text1"/>
                <w:sz w:val="18"/>
                <w:szCs w:val="18"/>
                <w:lang w:val="kk-KZ"/>
              </w:rPr>
            </w:pPr>
            <w:r>
              <w:rPr>
                <w:rFonts w:ascii="Times New Roman" w:eastAsia="Times New Roman" w:hAnsi="Times New Roman"/>
                <w:color w:val="000000" w:themeColor="text1"/>
                <w:sz w:val="18"/>
                <w:szCs w:val="18"/>
                <w:lang w:val="kk-KZ" w:eastAsia="ru-RU"/>
              </w:rPr>
              <w:t xml:space="preserve">34 </w:t>
            </w:r>
            <w:r w:rsidRPr="00FD13F4">
              <w:rPr>
                <w:rFonts w:ascii="Times New Roman" w:eastAsia="Times New Roman" w:hAnsi="Times New Roman"/>
                <w:color w:val="000000" w:themeColor="text1"/>
                <w:sz w:val="18"/>
                <w:szCs w:val="18"/>
                <w:lang w:val="kk-KZ" w:eastAsia="ru-RU"/>
              </w:rPr>
              <w:t>(</w:t>
            </w:r>
            <w:r w:rsidRPr="00FD13F4">
              <w:rPr>
                <w:rFonts w:ascii="Times New Roman" w:eastAsia="Times New Roman" w:hAnsi="Times New Roman"/>
                <w:color w:val="000000" w:themeColor="text1"/>
                <w:sz w:val="18"/>
                <w:szCs w:val="18"/>
                <w:lang w:val="en-US" w:eastAsia="ru-RU"/>
              </w:rPr>
              <w:t>8</w:t>
            </w:r>
            <w:r w:rsidRPr="00FD13F4">
              <w:rPr>
                <w:rFonts w:ascii="Times New Roman" w:eastAsia="Times New Roman" w:hAnsi="Times New Roman"/>
                <w:color w:val="000000" w:themeColor="text1"/>
                <w:sz w:val="18"/>
                <w:szCs w:val="18"/>
                <w:lang w:val="kk-KZ" w:eastAsia="ru-RU"/>
              </w:rPr>
              <w:t>)</w:t>
            </w:r>
          </w:p>
        </w:tc>
      </w:tr>
      <w:tr w:rsidR="009A72A9" w:rsidRPr="008B0808" w14:paraId="787DE3DE" w14:textId="77777777" w:rsidTr="005C1008">
        <w:tc>
          <w:tcPr>
            <w:tcW w:w="2609" w:type="dxa"/>
          </w:tcPr>
          <w:p w14:paraId="44779DBA" w14:textId="77777777" w:rsidR="009A72A9" w:rsidRPr="00FD13F4" w:rsidRDefault="009A72A9" w:rsidP="005C1008">
            <w:pPr>
              <w:spacing w:after="0" w:line="240" w:lineRule="auto"/>
              <w:rPr>
                <w:rFonts w:ascii="Times New Roman" w:hAnsi="Times New Roman"/>
                <w:color w:val="000000" w:themeColor="text1"/>
                <w:sz w:val="18"/>
                <w:szCs w:val="18"/>
                <w:lang w:val="kk-KZ"/>
              </w:rPr>
            </w:pPr>
            <w:r w:rsidRPr="00FD13F4">
              <w:rPr>
                <w:rFonts w:ascii="Times New Roman" w:eastAsia="Times New Roman" w:hAnsi="Times New Roman"/>
                <w:color w:val="000000" w:themeColor="text1"/>
                <w:sz w:val="18"/>
                <w:szCs w:val="18"/>
                <w:lang w:val="kk-KZ" w:eastAsia="ru-RU" w:bidi="ru-RU"/>
              </w:rPr>
              <w:t>Сараптамалардың қорытындылары айыптау негізіне жатқызылды</w:t>
            </w:r>
          </w:p>
        </w:tc>
        <w:tc>
          <w:tcPr>
            <w:tcW w:w="516" w:type="dxa"/>
          </w:tcPr>
          <w:p w14:paraId="3BEAB094"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13</w:t>
            </w:r>
          </w:p>
        </w:tc>
        <w:tc>
          <w:tcPr>
            <w:tcW w:w="551" w:type="dxa"/>
            <w:gridSpan w:val="2"/>
          </w:tcPr>
          <w:p w14:paraId="3584E699"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2</w:t>
            </w:r>
          </w:p>
        </w:tc>
        <w:tc>
          <w:tcPr>
            <w:tcW w:w="585" w:type="dxa"/>
          </w:tcPr>
          <w:p w14:paraId="468F4456"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694" w:type="dxa"/>
          </w:tcPr>
          <w:p w14:paraId="013D7F66"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7</w:t>
            </w:r>
          </w:p>
        </w:tc>
        <w:tc>
          <w:tcPr>
            <w:tcW w:w="868" w:type="dxa"/>
            <w:gridSpan w:val="2"/>
          </w:tcPr>
          <w:p w14:paraId="2F4D0B9A"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1150" w:type="dxa"/>
            <w:gridSpan w:val="2"/>
          </w:tcPr>
          <w:p w14:paraId="39C2D87B"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1073" w:type="dxa"/>
            <w:gridSpan w:val="2"/>
          </w:tcPr>
          <w:p w14:paraId="02F7BB3F"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2</w:t>
            </w:r>
          </w:p>
        </w:tc>
        <w:tc>
          <w:tcPr>
            <w:tcW w:w="556" w:type="dxa"/>
            <w:gridSpan w:val="2"/>
          </w:tcPr>
          <w:p w14:paraId="74D6FF81"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1144" w:type="dxa"/>
          </w:tcPr>
          <w:p w14:paraId="7714EABA"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eastAsia="Times New Roman" w:hAnsi="Times New Roman"/>
                <w:color w:val="000000" w:themeColor="text1"/>
                <w:sz w:val="18"/>
                <w:szCs w:val="18"/>
                <w:lang w:val="kk-KZ" w:eastAsia="ru-RU"/>
              </w:rPr>
              <w:t xml:space="preserve">28 </w:t>
            </w:r>
            <w:r w:rsidRPr="00FD13F4">
              <w:rPr>
                <w:rFonts w:ascii="Times New Roman" w:eastAsia="Times New Roman" w:hAnsi="Times New Roman"/>
                <w:color w:val="000000" w:themeColor="text1"/>
                <w:sz w:val="18"/>
                <w:szCs w:val="18"/>
                <w:lang w:val="kk-KZ" w:eastAsia="ru-RU"/>
              </w:rPr>
              <w:t>(</w:t>
            </w:r>
            <w:r w:rsidRPr="00FD13F4">
              <w:rPr>
                <w:rFonts w:ascii="Times New Roman" w:eastAsia="Times New Roman" w:hAnsi="Times New Roman"/>
                <w:color w:val="000000" w:themeColor="text1"/>
                <w:sz w:val="18"/>
                <w:szCs w:val="18"/>
                <w:lang w:val="en-US" w:eastAsia="ru-RU"/>
              </w:rPr>
              <w:t>68</w:t>
            </w:r>
            <w:r w:rsidRPr="00FD13F4">
              <w:rPr>
                <w:rFonts w:ascii="Times New Roman" w:eastAsia="Times New Roman" w:hAnsi="Times New Roman"/>
                <w:color w:val="000000" w:themeColor="text1"/>
                <w:sz w:val="18"/>
                <w:szCs w:val="18"/>
                <w:lang w:val="kk-KZ" w:eastAsia="ru-RU"/>
              </w:rPr>
              <w:t>%)</w:t>
            </w:r>
          </w:p>
        </w:tc>
      </w:tr>
      <w:tr w:rsidR="009A72A9" w:rsidRPr="008B0808" w14:paraId="40CA7438" w14:textId="77777777" w:rsidTr="005C1008">
        <w:tc>
          <w:tcPr>
            <w:tcW w:w="9746" w:type="dxa"/>
            <w:gridSpan w:val="15"/>
          </w:tcPr>
          <w:p w14:paraId="109BB70F" w14:textId="77777777" w:rsidR="009A72A9" w:rsidRPr="00FD13F4" w:rsidRDefault="009A72A9" w:rsidP="005C1008">
            <w:pPr>
              <w:spacing w:after="0" w:line="240" w:lineRule="auto"/>
              <w:jc w:val="center"/>
              <w:rPr>
                <w:rFonts w:ascii="Times New Roman" w:eastAsia="Times New Roman" w:hAnsi="Times New Roman"/>
                <w:b/>
                <w:color w:val="000000" w:themeColor="text1"/>
                <w:sz w:val="18"/>
                <w:szCs w:val="18"/>
                <w:lang w:val="kk-KZ" w:eastAsia="ru-RU" w:bidi="ru-RU"/>
              </w:rPr>
            </w:pPr>
            <w:r w:rsidRPr="00FD13F4">
              <w:rPr>
                <w:rFonts w:ascii="Times New Roman" w:eastAsia="Times New Roman" w:hAnsi="Times New Roman"/>
                <w:b/>
                <w:color w:val="000000" w:themeColor="text1"/>
                <w:sz w:val="18"/>
                <w:szCs w:val="18"/>
                <w:lang w:val="kk-KZ" w:eastAsia="ru-RU" w:bidi="ru-RU"/>
              </w:rPr>
              <w:t>Тағайындалған сот сараптамалары</w:t>
            </w:r>
          </w:p>
        </w:tc>
      </w:tr>
      <w:tr w:rsidR="009A72A9" w:rsidRPr="00FB2AFF" w14:paraId="11842C42" w14:textId="77777777" w:rsidTr="005C1008">
        <w:tc>
          <w:tcPr>
            <w:tcW w:w="2609" w:type="dxa"/>
          </w:tcPr>
          <w:p w14:paraId="31D963E8" w14:textId="77777777" w:rsidR="009A72A9" w:rsidRPr="00FD13F4" w:rsidRDefault="00036C9D" w:rsidP="005C1008">
            <w:pPr>
              <w:spacing w:after="0" w:line="240" w:lineRule="auto"/>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 xml:space="preserve">Сот </w:t>
            </w:r>
            <w:r w:rsidR="005F0D30">
              <w:rPr>
                <w:rFonts w:ascii="Times New Roman" w:hAnsi="Times New Roman"/>
                <w:color w:val="000000" w:themeColor="text1"/>
                <w:sz w:val="18"/>
                <w:szCs w:val="18"/>
                <w:lang w:val="kk-KZ"/>
              </w:rPr>
              <w:t>дінтану</w:t>
            </w:r>
            <w:r>
              <w:rPr>
                <w:rFonts w:ascii="Times New Roman" w:hAnsi="Times New Roman"/>
                <w:color w:val="000000" w:themeColor="text1"/>
                <w:sz w:val="18"/>
                <w:szCs w:val="18"/>
                <w:lang w:val="kk-KZ"/>
              </w:rPr>
              <w:t>шылық</w:t>
            </w:r>
          </w:p>
        </w:tc>
        <w:tc>
          <w:tcPr>
            <w:tcW w:w="516" w:type="dxa"/>
          </w:tcPr>
          <w:p w14:paraId="7BDA93C5"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13</w:t>
            </w:r>
          </w:p>
        </w:tc>
        <w:tc>
          <w:tcPr>
            <w:tcW w:w="551" w:type="dxa"/>
            <w:gridSpan w:val="2"/>
          </w:tcPr>
          <w:p w14:paraId="0B63DA44"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85" w:type="dxa"/>
          </w:tcPr>
          <w:p w14:paraId="10B9132F"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694" w:type="dxa"/>
          </w:tcPr>
          <w:p w14:paraId="2721B98F"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5</w:t>
            </w:r>
          </w:p>
        </w:tc>
        <w:tc>
          <w:tcPr>
            <w:tcW w:w="868" w:type="dxa"/>
            <w:gridSpan w:val="2"/>
          </w:tcPr>
          <w:p w14:paraId="53D8615D"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150" w:type="dxa"/>
            <w:gridSpan w:val="2"/>
          </w:tcPr>
          <w:p w14:paraId="2F1C1264"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073" w:type="dxa"/>
            <w:gridSpan w:val="2"/>
          </w:tcPr>
          <w:p w14:paraId="62FA457E"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556" w:type="dxa"/>
            <w:gridSpan w:val="2"/>
          </w:tcPr>
          <w:p w14:paraId="3648D155"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144" w:type="dxa"/>
          </w:tcPr>
          <w:p w14:paraId="22938C90"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eastAsia="Times New Roman" w:hAnsi="Times New Roman"/>
                <w:color w:val="000000" w:themeColor="text1"/>
                <w:sz w:val="18"/>
                <w:szCs w:val="18"/>
                <w:lang w:eastAsia="ru-RU"/>
              </w:rPr>
              <w:t xml:space="preserve">19 </w:t>
            </w:r>
            <w:r w:rsidRPr="00FD13F4">
              <w:rPr>
                <w:rFonts w:ascii="Times New Roman" w:eastAsia="Times New Roman" w:hAnsi="Times New Roman"/>
                <w:color w:val="000000" w:themeColor="text1"/>
                <w:sz w:val="18"/>
                <w:szCs w:val="18"/>
                <w:lang w:eastAsia="ru-RU"/>
              </w:rPr>
              <w:t>(46</w:t>
            </w:r>
            <w:r w:rsidRPr="00FD13F4">
              <w:rPr>
                <w:rFonts w:ascii="Times New Roman" w:eastAsia="Times New Roman" w:hAnsi="Times New Roman"/>
                <w:color w:val="000000" w:themeColor="text1"/>
                <w:sz w:val="18"/>
                <w:szCs w:val="18"/>
                <w:lang w:val="kk-KZ" w:eastAsia="ru-RU"/>
              </w:rPr>
              <w:t>%)</w:t>
            </w:r>
          </w:p>
        </w:tc>
      </w:tr>
      <w:tr w:rsidR="009A72A9" w:rsidRPr="00FB2AFF" w14:paraId="29969936" w14:textId="77777777" w:rsidTr="005C1008">
        <w:tc>
          <w:tcPr>
            <w:tcW w:w="2609" w:type="dxa"/>
          </w:tcPr>
          <w:p w14:paraId="16A29F72" w14:textId="77777777" w:rsidR="009A72A9" w:rsidRPr="00FD13F4" w:rsidRDefault="005F0D30" w:rsidP="005C1008">
            <w:pPr>
              <w:spacing w:after="0" w:line="240" w:lineRule="auto"/>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Сот-</w:t>
            </w:r>
            <w:r w:rsidR="009A72A9" w:rsidRPr="00FD13F4">
              <w:rPr>
                <w:rFonts w:ascii="Times New Roman" w:hAnsi="Times New Roman"/>
                <w:color w:val="000000" w:themeColor="text1"/>
                <w:sz w:val="18"/>
                <w:szCs w:val="18"/>
                <w:lang w:val="kk-KZ"/>
              </w:rPr>
              <w:t>компьютерлік</w:t>
            </w:r>
          </w:p>
        </w:tc>
        <w:tc>
          <w:tcPr>
            <w:tcW w:w="516" w:type="dxa"/>
          </w:tcPr>
          <w:p w14:paraId="77CB861E"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w:t>
            </w:r>
          </w:p>
        </w:tc>
        <w:tc>
          <w:tcPr>
            <w:tcW w:w="551" w:type="dxa"/>
            <w:gridSpan w:val="2"/>
          </w:tcPr>
          <w:p w14:paraId="55E52575"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85" w:type="dxa"/>
          </w:tcPr>
          <w:p w14:paraId="52DADD62"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694" w:type="dxa"/>
          </w:tcPr>
          <w:p w14:paraId="316BD750"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9</w:t>
            </w:r>
          </w:p>
        </w:tc>
        <w:tc>
          <w:tcPr>
            <w:tcW w:w="868" w:type="dxa"/>
            <w:gridSpan w:val="2"/>
          </w:tcPr>
          <w:p w14:paraId="112FE252"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3</w:t>
            </w:r>
          </w:p>
        </w:tc>
        <w:tc>
          <w:tcPr>
            <w:tcW w:w="1150" w:type="dxa"/>
            <w:gridSpan w:val="2"/>
          </w:tcPr>
          <w:p w14:paraId="750A177D"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1073" w:type="dxa"/>
            <w:gridSpan w:val="2"/>
          </w:tcPr>
          <w:p w14:paraId="1F33FCFD"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3</w:t>
            </w:r>
          </w:p>
        </w:tc>
        <w:tc>
          <w:tcPr>
            <w:tcW w:w="556" w:type="dxa"/>
            <w:gridSpan w:val="2"/>
          </w:tcPr>
          <w:p w14:paraId="287D4303"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144" w:type="dxa"/>
          </w:tcPr>
          <w:p w14:paraId="6880A068" w14:textId="77777777" w:rsidR="009A72A9" w:rsidRPr="00FD13F4" w:rsidRDefault="009A72A9" w:rsidP="005C1008">
            <w:pPr>
              <w:spacing w:after="0" w:line="240" w:lineRule="auto"/>
              <w:jc w:val="center"/>
              <w:rPr>
                <w:rFonts w:ascii="Times New Roman" w:eastAsia="Times New Roman" w:hAnsi="Times New Roman"/>
                <w:color w:val="000000" w:themeColor="text1"/>
                <w:sz w:val="18"/>
                <w:szCs w:val="18"/>
                <w:lang w:eastAsia="ru-RU"/>
              </w:rPr>
            </w:pPr>
            <w:r>
              <w:rPr>
                <w:rFonts w:ascii="Times New Roman" w:eastAsia="Times New Roman" w:hAnsi="Times New Roman"/>
                <w:color w:val="000000" w:themeColor="text1"/>
                <w:sz w:val="18"/>
                <w:szCs w:val="18"/>
                <w:lang w:val="kk-KZ" w:eastAsia="ru-RU"/>
              </w:rPr>
              <w:t xml:space="preserve">30 </w:t>
            </w:r>
            <w:r w:rsidRPr="00FD13F4">
              <w:rPr>
                <w:rFonts w:ascii="Times New Roman" w:eastAsia="Times New Roman" w:hAnsi="Times New Roman"/>
                <w:color w:val="000000" w:themeColor="text1"/>
                <w:sz w:val="18"/>
                <w:szCs w:val="18"/>
                <w:lang w:val="kk-KZ" w:eastAsia="ru-RU"/>
              </w:rPr>
              <w:t>(73%)</w:t>
            </w:r>
          </w:p>
        </w:tc>
      </w:tr>
      <w:tr w:rsidR="009A72A9" w:rsidRPr="00FB2AFF" w14:paraId="6B48DAAE" w14:textId="77777777" w:rsidTr="005C1008">
        <w:tc>
          <w:tcPr>
            <w:tcW w:w="2609" w:type="dxa"/>
          </w:tcPr>
          <w:p w14:paraId="118087E2" w14:textId="77777777" w:rsidR="009A72A9" w:rsidRPr="00FD13F4" w:rsidRDefault="005F0D30" w:rsidP="005C1008">
            <w:pPr>
              <w:spacing w:after="0" w:line="240" w:lineRule="auto"/>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Сот-</w:t>
            </w:r>
            <w:r w:rsidR="009A72A9" w:rsidRPr="00FD13F4">
              <w:rPr>
                <w:rFonts w:ascii="Times New Roman" w:hAnsi="Times New Roman"/>
                <w:color w:val="000000" w:themeColor="text1"/>
                <w:sz w:val="18"/>
                <w:szCs w:val="18"/>
                <w:lang w:val="kk-KZ"/>
              </w:rPr>
              <w:t>лингвистикалық</w:t>
            </w:r>
          </w:p>
        </w:tc>
        <w:tc>
          <w:tcPr>
            <w:tcW w:w="516" w:type="dxa"/>
          </w:tcPr>
          <w:p w14:paraId="0AE9A5B9"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4</w:t>
            </w:r>
          </w:p>
        </w:tc>
        <w:tc>
          <w:tcPr>
            <w:tcW w:w="551" w:type="dxa"/>
            <w:gridSpan w:val="2"/>
          </w:tcPr>
          <w:p w14:paraId="40875BA9"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85" w:type="dxa"/>
          </w:tcPr>
          <w:p w14:paraId="23D437BD"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694" w:type="dxa"/>
          </w:tcPr>
          <w:p w14:paraId="1F6B233B"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3</w:t>
            </w:r>
          </w:p>
        </w:tc>
        <w:tc>
          <w:tcPr>
            <w:tcW w:w="868" w:type="dxa"/>
            <w:gridSpan w:val="2"/>
          </w:tcPr>
          <w:p w14:paraId="6C33528B"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150" w:type="dxa"/>
            <w:gridSpan w:val="2"/>
          </w:tcPr>
          <w:p w14:paraId="07F27C9C"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073" w:type="dxa"/>
            <w:gridSpan w:val="2"/>
          </w:tcPr>
          <w:p w14:paraId="7CA3258A"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556" w:type="dxa"/>
            <w:gridSpan w:val="2"/>
          </w:tcPr>
          <w:p w14:paraId="19E41A2B"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1144" w:type="dxa"/>
          </w:tcPr>
          <w:p w14:paraId="5ECCA0FC"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eastAsia="Times New Roman" w:hAnsi="Times New Roman"/>
                <w:color w:val="000000" w:themeColor="text1"/>
                <w:sz w:val="18"/>
                <w:szCs w:val="18"/>
                <w:lang w:val="kk-KZ" w:eastAsia="ru-RU"/>
              </w:rPr>
              <w:t xml:space="preserve">9 </w:t>
            </w:r>
            <w:r w:rsidRPr="00FD13F4">
              <w:rPr>
                <w:rFonts w:ascii="Times New Roman" w:eastAsia="Times New Roman" w:hAnsi="Times New Roman"/>
                <w:color w:val="000000" w:themeColor="text1"/>
                <w:sz w:val="18"/>
                <w:szCs w:val="18"/>
                <w:lang w:val="kk-KZ" w:eastAsia="ru-RU"/>
              </w:rPr>
              <w:t>(22%)</w:t>
            </w:r>
          </w:p>
        </w:tc>
      </w:tr>
      <w:tr w:rsidR="009A72A9" w:rsidRPr="00FB2AFF" w14:paraId="76511B2F" w14:textId="77777777" w:rsidTr="005C1008">
        <w:tc>
          <w:tcPr>
            <w:tcW w:w="2609" w:type="dxa"/>
          </w:tcPr>
          <w:p w14:paraId="64FA3E11" w14:textId="77777777" w:rsidR="009A72A9" w:rsidRPr="00FD13F4" w:rsidRDefault="005F0D30" w:rsidP="005C1008">
            <w:pPr>
              <w:spacing w:after="0" w:line="240" w:lineRule="auto"/>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Сот-</w:t>
            </w:r>
            <w:r w:rsidR="009A72A9" w:rsidRPr="00FD13F4">
              <w:rPr>
                <w:rFonts w:ascii="Times New Roman" w:hAnsi="Times New Roman"/>
                <w:color w:val="000000" w:themeColor="text1"/>
                <w:sz w:val="18"/>
                <w:szCs w:val="18"/>
                <w:lang w:val="kk-KZ"/>
              </w:rPr>
              <w:t>автортану</w:t>
            </w:r>
          </w:p>
        </w:tc>
        <w:tc>
          <w:tcPr>
            <w:tcW w:w="516" w:type="dxa"/>
          </w:tcPr>
          <w:p w14:paraId="6F2C11ED"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7</w:t>
            </w:r>
          </w:p>
        </w:tc>
        <w:tc>
          <w:tcPr>
            <w:tcW w:w="551" w:type="dxa"/>
            <w:gridSpan w:val="2"/>
          </w:tcPr>
          <w:p w14:paraId="08B8A5B1"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85" w:type="dxa"/>
          </w:tcPr>
          <w:p w14:paraId="2EB91CB1"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694" w:type="dxa"/>
          </w:tcPr>
          <w:p w14:paraId="0E8E7E48"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7</w:t>
            </w:r>
          </w:p>
        </w:tc>
        <w:tc>
          <w:tcPr>
            <w:tcW w:w="868" w:type="dxa"/>
            <w:gridSpan w:val="2"/>
          </w:tcPr>
          <w:p w14:paraId="0B8F4AAE" w14:textId="77777777" w:rsidR="009A72A9" w:rsidRPr="006F25D5" w:rsidRDefault="009A72A9" w:rsidP="005C1008">
            <w:pPr>
              <w:spacing w:after="0" w:line="240" w:lineRule="auto"/>
              <w:jc w:val="center"/>
              <w:rPr>
                <w:rFonts w:ascii="Times New Roman" w:hAnsi="Times New Roman"/>
                <w:color w:val="000000" w:themeColor="text1"/>
                <w:sz w:val="18"/>
                <w:szCs w:val="18"/>
              </w:rPr>
            </w:pPr>
          </w:p>
        </w:tc>
        <w:tc>
          <w:tcPr>
            <w:tcW w:w="1150" w:type="dxa"/>
            <w:gridSpan w:val="2"/>
          </w:tcPr>
          <w:p w14:paraId="1330A35F"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073" w:type="dxa"/>
            <w:gridSpan w:val="2"/>
          </w:tcPr>
          <w:p w14:paraId="4BF822CB"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56" w:type="dxa"/>
            <w:gridSpan w:val="2"/>
          </w:tcPr>
          <w:p w14:paraId="095B90D4"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144" w:type="dxa"/>
          </w:tcPr>
          <w:p w14:paraId="18CFC8A5" w14:textId="77777777" w:rsidR="009A72A9" w:rsidRPr="00FD13F4" w:rsidRDefault="009A72A9" w:rsidP="005C1008">
            <w:pPr>
              <w:spacing w:after="0" w:line="240" w:lineRule="auto"/>
              <w:jc w:val="center"/>
              <w:rPr>
                <w:rFonts w:ascii="Times New Roman" w:eastAsia="Times New Roman" w:hAnsi="Times New Roman"/>
                <w:color w:val="000000" w:themeColor="text1"/>
                <w:sz w:val="18"/>
                <w:szCs w:val="18"/>
                <w:lang w:val="kk-KZ" w:eastAsia="ru-RU"/>
              </w:rPr>
            </w:pPr>
            <w:r>
              <w:rPr>
                <w:rFonts w:ascii="Times New Roman" w:eastAsia="Times New Roman" w:hAnsi="Times New Roman"/>
                <w:color w:val="000000" w:themeColor="text1"/>
                <w:sz w:val="18"/>
                <w:szCs w:val="18"/>
                <w:lang w:val="kk-KZ" w:eastAsia="ru-RU"/>
              </w:rPr>
              <w:t xml:space="preserve">14 </w:t>
            </w:r>
            <w:r w:rsidRPr="00FD13F4">
              <w:rPr>
                <w:rFonts w:ascii="Times New Roman" w:eastAsia="Times New Roman" w:hAnsi="Times New Roman"/>
                <w:color w:val="000000" w:themeColor="text1"/>
                <w:sz w:val="18"/>
                <w:szCs w:val="18"/>
                <w:lang w:val="kk-KZ" w:eastAsia="ru-RU"/>
              </w:rPr>
              <w:t>(35%)</w:t>
            </w:r>
          </w:p>
        </w:tc>
      </w:tr>
      <w:tr w:rsidR="009A72A9" w:rsidRPr="00FB2AFF" w14:paraId="2BFD65F6" w14:textId="77777777" w:rsidTr="005C1008">
        <w:tc>
          <w:tcPr>
            <w:tcW w:w="2609" w:type="dxa"/>
          </w:tcPr>
          <w:p w14:paraId="208CD196" w14:textId="3AEC2F7F" w:rsidR="009A72A9" w:rsidRPr="00FD13F4" w:rsidRDefault="00036C9D" w:rsidP="005C1008">
            <w:pPr>
              <w:spacing w:after="0" w:line="240" w:lineRule="auto"/>
              <w:rPr>
                <w:rFonts w:ascii="Times New Roman" w:hAnsi="Times New Roman"/>
                <w:color w:val="000000" w:themeColor="text1"/>
                <w:sz w:val="18"/>
                <w:szCs w:val="18"/>
                <w:lang w:val="kk-KZ"/>
              </w:rPr>
            </w:pPr>
            <w:r>
              <w:rPr>
                <w:rFonts w:ascii="Times New Roman" w:hAnsi="Times New Roman"/>
                <w:color w:val="000000" w:themeColor="text1"/>
                <w:sz w:val="18"/>
                <w:szCs w:val="18"/>
                <w:lang w:val="kk-KZ"/>
              </w:rPr>
              <w:t>Сот</w:t>
            </w:r>
            <w:r w:rsidR="007F1EA5">
              <w:rPr>
                <w:rFonts w:ascii="Times New Roman" w:hAnsi="Times New Roman"/>
                <w:color w:val="000000" w:themeColor="text1"/>
                <w:sz w:val="18"/>
                <w:szCs w:val="18"/>
              </w:rPr>
              <w:t xml:space="preserve"> </w:t>
            </w:r>
            <w:r w:rsidR="009A72A9" w:rsidRPr="00FD13F4">
              <w:rPr>
                <w:rFonts w:ascii="Times New Roman" w:hAnsi="Times New Roman"/>
                <w:color w:val="000000" w:themeColor="text1"/>
                <w:sz w:val="18"/>
                <w:szCs w:val="18"/>
                <w:lang w:val="kk-KZ"/>
              </w:rPr>
              <w:t xml:space="preserve">психологиялық </w:t>
            </w:r>
          </w:p>
        </w:tc>
        <w:tc>
          <w:tcPr>
            <w:tcW w:w="516" w:type="dxa"/>
          </w:tcPr>
          <w:p w14:paraId="5551368A"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2</w:t>
            </w:r>
          </w:p>
        </w:tc>
        <w:tc>
          <w:tcPr>
            <w:tcW w:w="551" w:type="dxa"/>
            <w:gridSpan w:val="2"/>
          </w:tcPr>
          <w:p w14:paraId="27A63E2D"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5</w:t>
            </w:r>
          </w:p>
        </w:tc>
        <w:tc>
          <w:tcPr>
            <w:tcW w:w="585" w:type="dxa"/>
          </w:tcPr>
          <w:p w14:paraId="2FAC095C"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694" w:type="dxa"/>
          </w:tcPr>
          <w:p w14:paraId="75EFCD0F"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868" w:type="dxa"/>
            <w:gridSpan w:val="2"/>
          </w:tcPr>
          <w:p w14:paraId="0B9AB2F6"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150" w:type="dxa"/>
            <w:gridSpan w:val="2"/>
          </w:tcPr>
          <w:p w14:paraId="48D03A3E"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1073" w:type="dxa"/>
            <w:gridSpan w:val="2"/>
          </w:tcPr>
          <w:p w14:paraId="7757432C" w14:textId="77777777" w:rsidR="009A72A9" w:rsidRPr="00FD13F4" w:rsidRDefault="009A72A9" w:rsidP="005C1008">
            <w:pPr>
              <w:spacing w:after="0" w:line="240" w:lineRule="auto"/>
              <w:jc w:val="center"/>
              <w:rPr>
                <w:rFonts w:ascii="Times New Roman" w:hAnsi="Times New Roman"/>
                <w:color w:val="000000" w:themeColor="text1"/>
                <w:sz w:val="18"/>
                <w:szCs w:val="18"/>
              </w:rPr>
            </w:pPr>
          </w:p>
        </w:tc>
        <w:tc>
          <w:tcPr>
            <w:tcW w:w="556" w:type="dxa"/>
            <w:gridSpan w:val="2"/>
          </w:tcPr>
          <w:p w14:paraId="69B8E957" w14:textId="77777777" w:rsidR="009A72A9" w:rsidRPr="00FD13F4" w:rsidRDefault="009A72A9" w:rsidP="005C100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1144" w:type="dxa"/>
          </w:tcPr>
          <w:p w14:paraId="75DCA045" w14:textId="77777777" w:rsidR="009A72A9" w:rsidRPr="00FD13F4" w:rsidRDefault="009A72A9" w:rsidP="005C1008">
            <w:pPr>
              <w:spacing w:after="0" w:line="240" w:lineRule="auto"/>
              <w:jc w:val="center"/>
              <w:rPr>
                <w:rFonts w:ascii="Times New Roman" w:hAnsi="Times New Roman"/>
                <w:color w:val="000000" w:themeColor="text1"/>
                <w:sz w:val="18"/>
                <w:szCs w:val="18"/>
                <w:lang w:val="kk-KZ"/>
              </w:rPr>
            </w:pPr>
            <w:r>
              <w:rPr>
                <w:rFonts w:ascii="Times New Roman" w:eastAsia="Times New Roman" w:hAnsi="Times New Roman"/>
                <w:color w:val="000000" w:themeColor="text1"/>
                <w:sz w:val="18"/>
                <w:szCs w:val="18"/>
                <w:lang w:eastAsia="ru-RU"/>
              </w:rPr>
              <w:t xml:space="preserve">8 </w:t>
            </w:r>
            <w:r w:rsidRPr="00FD13F4">
              <w:rPr>
                <w:rFonts w:ascii="Times New Roman" w:eastAsia="Times New Roman" w:hAnsi="Times New Roman"/>
                <w:color w:val="000000" w:themeColor="text1"/>
                <w:sz w:val="18"/>
                <w:szCs w:val="18"/>
                <w:lang w:eastAsia="ru-RU"/>
              </w:rPr>
              <w:t>(2</w:t>
            </w:r>
            <w:r w:rsidRPr="00FD13F4">
              <w:rPr>
                <w:rFonts w:ascii="Times New Roman" w:eastAsia="Times New Roman" w:hAnsi="Times New Roman"/>
                <w:color w:val="000000" w:themeColor="text1"/>
                <w:sz w:val="18"/>
                <w:szCs w:val="18"/>
                <w:lang w:val="en-US" w:eastAsia="ru-RU"/>
              </w:rPr>
              <w:t>0</w:t>
            </w:r>
            <w:r w:rsidRPr="00FD13F4">
              <w:rPr>
                <w:rFonts w:ascii="Times New Roman" w:eastAsia="Times New Roman" w:hAnsi="Times New Roman"/>
                <w:color w:val="000000" w:themeColor="text1"/>
                <w:sz w:val="18"/>
                <w:szCs w:val="18"/>
                <w:lang w:val="kk-KZ" w:eastAsia="ru-RU"/>
              </w:rPr>
              <w:t>%)</w:t>
            </w:r>
          </w:p>
        </w:tc>
      </w:tr>
    </w:tbl>
    <w:p w14:paraId="54D6964E" w14:textId="0C7D50F3" w:rsidR="009419C1" w:rsidRPr="00180989" w:rsidRDefault="00747E59" w:rsidP="0014472E">
      <w:pPr>
        <w:ind w:left="3545"/>
        <w:rPr>
          <w:rFonts w:ascii="Times New Roman" w:eastAsiaTheme="minorHAnsi" w:hAnsi="Times New Roman"/>
          <w:b/>
          <w:sz w:val="28"/>
          <w:szCs w:val="28"/>
          <w:lang w:val="kk-KZ"/>
        </w:rPr>
      </w:pPr>
      <w:r>
        <w:rPr>
          <w:rFonts w:ascii="Times New Roman" w:eastAsiaTheme="minorHAnsi" w:hAnsi="Times New Roman"/>
          <w:b/>
          <w:sz w:val="28"/>
          <w:szCs w:val="28"/>
          <w:lang w:val="kk-KZ"/>
        </w:rPr>
        <w:br w:type="page"/>
      </w:r>
      <w:r w:rsidR="00772AF9">
        <w:rPr>
          <w:rFonts w:ascii="Times New Roman" w:eastAsiaTheme="minorHAnsi" w:hAnsi="Times New Roman"/>
          <w:b/>
          <w:sz w:val="28"/>
          <w:szCs w:val="28"/>
          <w:lang w:val="kk-KZ"/>
        </w:rPr>
        <w:lastRenderedPageBreak/>
        <w:t>Б</w:t>
      </w:r>
      <w:r w:rsidR="007F6C6D" w:rsidRPr="00180989">
        <w:rPr>
          <w:rFonts w:ascii="Times New Roman" w:eastAsiaTheme="minorHAnsi" w:hAnsi="Times New Roman"/>
          <w:b/>
          <w:sz w:val="28"/>
          <w:szCs w:val="28"/>
          <w:lang w:val="kk-KZ"/>
        </w:rPr>
        <w:t xml:space="preserve"> </w:t>
      </w:r>
      <w:r w:rsidR="001A5019" w:rsidRPr="00180989">
        <w:rPr>
          <w:rFonts w:ascii="Times New Roman" w:eastAsiaTheme="minorHAnsi" w:hAnsi="Times New Roman"/>
          <w:b/>
          <w:sz w:val="28"/>
          <w:szCs w:val="28"/>
          <w:lang w:val="kk-KZ"/>
        </w:rPr>
        <w:t>ҚОСЫМШАСЫ</w:t>
      </w:r>
    </w:p>
    <w:p w14:paraId="666D01D3" w14:textId="5212EB4C" w:rsidR="00180989" w:rsidRPr="00C4554C" w:rsidRDefault="00C4554C" w:rsidP="00C4554C">
      <w:pPr>
        <w:spacing w:after="0" w:line="240" w:lineRule="auto"/>
        <w:jc w:val="both"/>
        <w:rPr>
          <w:rFonts w:ascii="Times New Roman" w:hAnsi="Times New Roman"/>
          <w:b/>
          <w:sz w:val="28"/>
          <w:szCs w:val="28"/>
          <w:lang w:val="kk-KZ"/>
        </w:rPr>
      </w:pPr>
      <w:r w:rsidRPr="00C4554C">
        <w:rPr>
          <w:rFonts w:ascii="Times New Roman" w:hAnsi="Times New Roman"/>
          <w:b/>
          <w:sz w:val="28"/>
          <w:szCs w:val="28"/>
          <w:lang w:val="kk-KZ"/>
        </w:rPr>
        <w:t>ІІО-ның аумақтық бөлімшелерінің практикалық қызметкерлері арасындағы жүргізілген сауалнама нәтижелері</w:t>
      </w:r>
    </w:p>
    <w:p w14:paraId="1459F1F2" w14:textId="77777777" w:rsidR="00C4554C" w:rsidRPr="00C4554C" w:rsidRDefault="00C4554C" w:rsidP="00C4554C">
      <w:pPr>
        <w:spacing w:after="0" w:line="240" w:lineRule="auto"/>
        <w:jc w:val="both"/>
        <w:rPr>
          <w:rFonts w:ascii="Times New Roman" w:eastAsiaTheme="minorHAnsi" w:hAnsi="Times New Roman"/>
          <w:sz w:val="28"/>
          <w:szCs w:val="28"/>
          <w:lang w:val="kk-KZ"/>
        </w:rPr>
      </w:pPr>
    </w:p>
    <w:p w14:paraId="0D3D1ACC" w14:textId="66A72E1C" w:rsidR="009419C1" w:rsidRDefault="00E87C57" w:rsidP="00180989">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№17 д</w:t>
      </w:r>
      <w:r w:rsidR="007F6C6D">
        <w:rPr>
          <w:rFonts w:ascii="Times New Roman" w:eastAsiaTheme="minorHAnsi" w:hAnsi="Times New Roman"/>
          <w:sz w:val="28"/>
          <w:szCs w:val="28"/>
        </w:rPr>
        <w:t>иаграмма</w:t>
      </w:r>
    </w:p>
    <w:p w14:paraId="7C39AC7E" w14:textId="77777777" w:rsidR="009419C1" w:rsidRPr="0075133A" w:rsidRDefault="009419C1" w:rsidP="009419C1">
      <w:pPr>
        <w:spacing w:after="0" w:line="240" w:lineRule="auto"/>
        <w:ind w:firstLine="708"/>
        <w:jc w:val="both"/>
        <w:rPr>
          <w:rFonts w:ascii="Times New Roman" w:eastAsiaTheme="minorHAnsi" w:hAnsi="Times New Roman"/>
          <w:sz w:val="28"/>
          <w:szCs w:val="28"/>
        </w:rPr>
      </w:pPr>
    </w:p>
    <w:p w14:paraId="4B9B5A4E" w14:textId="77777777" w:rsidR="009419C1" w:rsidRPr="0075133A" w:rsidRDefault="009419C1" w:rsidP="009419C1">
      <w:pPr>
        <w:spacing w:after="0" w:line="240" w:lineRule="auto"/>
        <w:contextualSpacing/>
        <w:jc w:val="both"/>
        <w:rPr>
          <w:rFonts w:ascii="Times New Roman" w:eastAsiaTheme="minorHAnsi" w:hAnsi="Times New Roman"/>
          <w:sz w:val="28"/>
          <w:szCs w:val="28"/>
        </w:rPr>
      </w:pPr>
      <w:r w:rsidRPr="0075133A">
        <w:rPr>
          <w:rFonts w:ascii="Times New Roman" w:eastAsiaTheme="minorHAnsi" w:hAnsi="Times New Roman"/>
          <w:noProof/>
          <w:sz w:val="28"/>
          <w:szCs w:val="28"/>
          <w:lang w:eastAsia="ru-RU"/>
        </w:rPr>
        <w:drawing>
          <wp:inline distT="0" distB="0" distL="0" distR="0" wp14:anchorId="2D9F3FBA" wp14:editId="515C8A33">
            <wp:extent cx="6124575" cy="227647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1E437FB" w14:textId="77777777" w:rsidR="009419C1" w:rsidRDefault="009419C1" w:rsidP="009419C1">
      <w:pPr>
        <w:spacing w:after="0" w:line="240" w:lineRule="auto"/>
        <w:jc w:val="both"/>
        <w:rPr>
          <w:rFonts w:ascii="Times New Roman" w:eastAsiaTheme="minorHAnsi" w:hAnsi="Times New Roman"/>
          <w:sz w:val="28"/>
          <w:szCs w:val="28"/>
        </w:rPr>
      </w:pPr>
    </w:p>
    <w:p w14:paraId="4B446343" w14:textId="73D3292A" w:rsidR="009419C1" w:rsidRPr="00C4554C" w:rsidRDefault="00E87C57" w:rsidP="00C4554C">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№18 д</w:t>
      </w:r>
      <w:r w:rsidR="007F6C6D">
        <w:rPr>
          <w:rFonts w:ascii="Times New Roman" w:eastAsiaTheme="minorHAnsi" w:hAnsi="Times New Roman"/>
          <w:sz w:val="28"/>
          <w:szCs w:val="28"/>
        </w:rPr>
        <w:t>иаграмма</w:t>
      </w:r>
    </w:p>
    <w:p w14:paraId="19A0DB55" w14:textId="77777777" w:rsidR="009419C1" w:rsidRPr="0075133A" w:rsidRDefault="009419C1" w:rsidP="009419C1">
      <w:pPr>
        <w:spacing w:after="0" w:line="240" w:lineRule="auto"/>
        <w:ind w:firstLine="567"/>
        <w:jc w:val="both"/>
        <w:rPr>
          <w:rFonts w:ascii="Times New Roman" w:eastAsiaTheme="minorHAnsi" w:hAnsi="Times New Roman"/>
          <w:sz w:val="28"/>
          <w:szCs w:val="28"/>
        </w:rPr>
      </w:pPr>
    </w:p>
    <w:p w14:paraId="4B0B0520" w14:textId="77777777" w:rsidR="009419C1" w:rsidRPr="0075133A" w:rsidRDefault="009419C1" w:rsidP="009419C1">
      <w:pPr>
        <w:spacing w:after="0" w:line="240" w:lineRule="auto"/>
        <w:jc w:val="both"/>
        <w:rPr>
          <w:rFonts w:ascii="Times New Roman" w:eastAsiaTheme="minorHAnsi" w:hAnsi="Times New Roman"/>
          <w:sz w:val="28"/>
          <w:szCs w:val="28"/>
        </w:rPr>
      </w:pPr>
      <w:r w:rsidRPr="0075133A">
        <w:rPr>
          <w:rFonts w:ascii="Times New Roman" w:eastAsiaTheme="minorHAnsi" w:hAnsi="Times New Roman"/>
          <w:noProof/>
          <w:sz w:val="28"/>
          <w:szCs w:val="28"/>
          <w:lang w:eastAsia="ru-RU"/>
        </w:rPr>
        <w:drawing>
          <wp:inline distT="0" distB="0" distL="0" distR="0" wp14:anchorId="662EB93E" wp14:editId="29855CE3">
            <wp:extent cx="6120130" cy="2305050"/>
            <wp:effectExtent l="0" t="0" r="1397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0D06DC7" w14:textId="20C0B5CC" w:rsidR="009419C1" w:rsidRDefault="009419C1" w:rsidP="009419C1">
      <w:pPr>
        <w:spacing w:after="0" w:line="240" w:lineRule="auto"/>
        <w:jc w:val="both"/>
        <w:rPr>
          <w:rFonts w:ascii="Times New Roman" w:eastAsiaTheme="minorHAnsi" w:hAnsi="Times New Roman"/>
          <w:sz w:val="28"/>
          <w:szCs w:val="28"/>
        </w:rPr>
      </w:pPr>
    </w:p>
    <w:p w14:paraId="1C0B1400" w14:textId="5E223B26" w:rsidR="0071661D" w:rsidRDefault="0071661D" w:rsidP="009419C1">
      <w:pPr>
        <w:spacing w:after="0" w:line="240" w:lineRule="auto"/>
        <w:jc w:val="both"/>
        <w:rPr>
          <w:rFonts w:ascii="Times New Roman" w:eastAsiaTheme="minorHAnsi" w:hAnsi="Times New Roman"/>
          <w:sz w:val="28"/>
          <w:szCs w:val="28"/>
        </w:rPr>
      </w:pPr>
    </w:p>
    <w:p w14:paraId="6243FDF0" w14:textId="40CBA61D" w:rsidR="0071661D" w:rsidRDefault="0071661D" w:rsidP="009419C1">
      <w:pPr>
        <w:spacing w:after="0" w:line="240" w:lineRule="auto"/>
        <w:jc w:val="both"/>
        <w:rPr>
          <w:rFonts w:ascii="Times New Roman" w:eastAsiaTheme="minorHAnsi" w:hAnsi="Times New Roman"/>
          <w:sz w:val="28"/>
          <w:szCs w:val="28"/>
        </w:rPr>
      </w:pPr>
    </w:p>
    <w:p w14:paraId="5FB06DDE" w14:textId="6C5C294F" w:rsidR="0071661D" w:rsidRDefault="0071661D" w:rsidP="009419C1">
      <w:pPr>
        <w:spacing w:after="0" w:line="240" w:lineRule="auto"/>
        <w:jc w:val="both"/>
        <w:rPr>
          <w:rFonts w:ascii="Times New Roman" w:eastAsiaTheme="minorHAnsi" w:hAnsi="Times New Roman"/>
          <w:sz w:val="28"/>
          <w:szCs w:val="28"/>
        </w:rPr>
      </w:pPr>
    </w:p>
    <w:p w14:paraId="26A9B070" w14:textId="77203F7A" w:rsidR="0071661D" w:rsidRDefault="0071661D" w:rsidP="009419C1">
      <w:pPr>
        <w:spacing w:after="0" w:line="240" w:lineRule="auto"/>
        <w:jc w:val="both"/>
        <w:rPr>
          <w:rFonts w:ascii="Times New Roman" w:eastAsiaTheme="minorHAnsi" w:hAnsi="Times New Roman"/>
          <w:sz w:val="28"/>
          <w:szCs w:val="28"/>
        </w:rPr>
      </w:pPr>
    </w:p>
    <w:p w14:paraId="2B302109" w14:textId="29833AB6" w:rsidR="0071661D" w:rsidRDefault="0071661D" w:rsidP="009419C1">
      <w:pPr>
        <w:spacing w:after="0" w:line="240" w:lineRule="auto"/>
        <w:jc w:val="both"/>
        <w:rPr>
          <w:rFonts w:ascii="Times New Roman" w:eastAsiaTheme="minorHAnsi" w:hAnsi="Times New Roman"/>
          <w:sz w:val="28"/>
          <w:szCs w:val="28"/>
        </w:rPr>
      </w:pPr>
    </w:p>
    <w:p w14:paraId="2A701795" w14:textId="1482E673" w:rsidR="0071661D" w:rsidRDefault="0071661D" w:rsidP="009419C1">
      <w:pPr>
        <w:spacing w:after="0" w:line="240" w:lineRule="auto"/>
        <w:jc w:val="both"/>
        <w:rPr>
          <w:rFonts w:ascii="Times New Roman" w:eastAsiaTheme="minorHAnsi" w:hAnsi="Times New Roman"/>
          <w:sz w:val="28"/>
          <w:szCs w:val="28"/>
        </w:rPr>
      </w:pPr>
    </w:p>
    <w:p w14:paraId="7CCF7741" w14:textId="4402FEB4" w:rsidR="0071661D" w:rsidRDefault="0071661D" w:rsidP="009419C1">
      <w:pPr>
        <w:spacing w:after="0" w:line="240" w:lineRule="auto"/>
        <w:jc w:val="both"/>
        <w:rPr>
          <w:rFonts w:ascii="Times New Roman" w:eastAsiaTheme="minorHAnsi" w:hAnsi="Times New Roman"/>
          <w:sz w:val="28"/>
          <w:szCs w:val="28"/>
        </w:rPr>
      </w:pPr>
    </w:p>
    <w:p w14:paraId="41F212C9" w14:textId="04BDB9EB" w:rsidR="0071661D" w:rsidRDefault="0071661D" w:rsidP="009419C1">
      <w:pPr>
        <w:spacing w:after="0" w:line="240" w:lineRule="auto"/>
        <w:jc w:val="both"/>
        <w:rPr>
          <w:rFonts w:ascii="Times New Roman" w:eastAsiaTheme="minorHAnsi" w:hAnsi="Times New Roman"/>
          <w:sz w:val="28"/>
          <w:szCs w:val="28"/>
        </w:rPr>
      </w:pPr>
    </w:p>
    <w:p w14:paraId="7D921847" w14:textId="1E428CF8" w:rsidR="0071661D" w:rsidRDefault="0071661D" w:rsidP="009419C1">
      <w:pPr>
        <w:spacing w:after="0" w:line="240" w:lineRule="auto"/>
        <w:jc w:val="both"/>
        <w:rPr>
          <w:rFonts w:ascii="Times New Roman" w:eastAsiaTheme="minorHAnsi" w:hAnsi="Times New Roman"/>
          <w:sz w:val="28"/>
          <w:szCs w:val="28"/>
        </w:rPr>
      </w:pPr>
    </w:p>
    <w:p w14:paraId="7A26D2D2" w14:textId="1259DE8F" w:rsidR="0071661D" w:rsidRDefault="0071661D" w:rsidP="009419C1">
      <w:pPr>
        <w:spacing w:after="0" w:line="240" w:lineRule="auto"/>
        <w:jc w:val="both"/>
        <w:rPr>
          <w:rFonts w:ascii="Times New Roman" w:eastAsiaTheme="minorHAnsi" w:hAnsi="Times New Roman"/>
          <w:sz w:val="28"/>
          <w:szCs w:val="28"/>
        </w:rPr>
      </w:pPr>
    </w:p>
    <w:p w14:paraId="1CBBC421" w14:textId="77777777" w:rsidR="0071661D" w:rsidRDefault="0071661D" w:rsidP="009419C1">
      <w:pPr>
        <w:spacing w:after="0" w:line="240" w:lineRule="auto"/>
        <w:jc w:val="both"/>
        <w:rPr>
          <w:rFonts w:ascii="Times New Roman" w:eastAsiaTheme="minorHAnsi" w:hAnsi="Times New Roman"/>
          <w:sz w:val="28"/>
          <w:szCs w:val="28"/>
        </w:rPr>
      </w:pPr>
    </w:p>
    <w:p w14:paraId="571013E7" w14:textId="45CF876F" w:rsidR="009419C1" w:rsidRDefault="00E87C57" w:rsidP="000A38A3">
      <w:pPr>
        <w:tabs>
          <w:tab w:val="left" w:pos="567"/>
        </w:tabs>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lastRenderedPageBreak/>
        <w:t>№19 д</w:t>
      </w:r>
      <w:r w:rsidR="007F6C6D">
        <w:rPr>
          <w:rFonts w:ascii="Times New Roman" w:eastAsiaTheme="minorHAnsi" w:hAnsi="Times New Roman"/>
          <w:sz w:val="28"/>
          <w:szCs w:val="28"/>
        </w:rPr>
        <w:t>иаграмма</w:t>
      </w:r>
    </w:p>
    <w:p w14:paraId="1ED86FFE" w14:textId="77777777" w:rsidR="009419C1" w:rsidRDefault="009419C1" w:rsidP="009419C1">
      <w:pPr>
        <w:spacing w:after="0" w:line="240" w:lineRule="auto"/>
        <w:ind w:firstLine="567"/>
        <w:jc w:val="both"/>
        <w:rPr>
          <w:rFonts w:ascii="Times New Roman" w:eastAsiaTheme="minorHAnsi" w:hAnsi="Times New Roman"/>
          <w:sz w:val="28"/>
          <w:szCs w:val="28"/>
        </w:rPr>
      </w:pPr>
    </w:p>
    <w:p w14:paraId="5D651C42" w14:textId="4957E21A" w:rsidR="009419C1" w:rsidRDefault="009419C1" w:rsidP="00C4554C">
      <w:pPr>
        <w:spacing w:after="0" w:line="240" w:lineRule="auto"/>
        <w:jc w:val="both"/>
        <w:rPr>
          <w:rFonts w:ascii="Times New Roman" w:eastAsiaTheme="minorHAnsi" w:hAnsi="Times New Roman"/>
          <w:sz w:val="28"/>
          <w:szCs w:val="28"/>
        </w:rPr>
      </w:pPr>
      <w:r w:rsidRPr="0075133A">
        <w:rPr>
          <w:rFonts w:ascii="Times New Roman" w:eastAsiaTheme="minorHAnsi" w:hAnsi="Times New Roman"/>
          <w:b/>
          <w:noProof/>
          <w:sz w:val="28"/>
          <w:szCs w:val="28"/>
          <w:lang w:eastAsia="ru-RU"/>
        </w:rPr>
        <w:drawing>
          <wp:inline distT="0" distB="0" distL="0" distR="0" wp14:anchorId="7C493060" wp14:editId="22966138">
            <wp:extent cx="6124575" cy="2536190"/>
            <wp:effectExtent l="0" t="0" r="9525" b="1651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00E87C57">
        <w:rPr>
          <w:rFonts w:ascii="Times New Roman" w:eastAsiaTheme="minorHAnsi" w:hAnsi="Times New Roman"/>
          <w:sz w:val="28"/>
          <w:szCs w:val="28"/>
        </w:rPr>
        <w:t>№20 д</w:t>
      </w:r>
      <w:r w:rsidR="007F6C6D">
        <w:rPr>
          <w:rFonts w:ascii="Times New Roman" w:eastAsiaTheme="minorHAnsi" w:hAnsi="Times New Roman"/>
          <w:sz w:val="28"/>
          <w:szCs w:val="28"/>
        </w:rPr>
        <w:t>иаграмма</w:t>
      </w:r>
    </w:p>
    <w:p w14:paraId="0AF9FD4D" w14:textId="77777777" w:rsidR="009419C1" w:rsidRDefault="009419C1" w:rsidP="009419C1">
      <w:pPr>
        <w:spacing w:after="0" w:line="240" w:lineRule="auto"/>
        <w:ind w:firstLine="567"/>
        <w:jc w:val="both"/>
        <w:rPr>
          <w:rFonts w:ascii="Times New Roman" w:eastAsiaTheme="minorHAnsi" w:hAnsi="Times New Roman"/>
          <w:sz w:val="28"/>
          <w:szCs w:val="28"/>
        </w:rPr>
      </w:pPr>
    </w:p>
    <w:p w14:paraId="337726F9" w14:textId="77777777" w:rsidR="009419C1" w:rsidRPr="001277D0" w:rsidRDefault="009419C1" w:rsidP="009419C1">
      <w:pPr>
        <w:spacing w:after="0" w:line="240" w:lineRule="auto"/>
        <w:jc w:val="both"/>
        <w:rPr>
          <w:rFonts w:ascii="Times New Roman" w:eastAsiaTheme="minorHAnsi" w:hAnsi="Times New Roman"/>
          <w:sz w:val="28"/>
          <w:szCs w:val="28"/>
        </w:rPr>
      </w:pPr>
      <w:r w:rsidRPr="00DF599D">
        <w:rPr>
          <w:rFonts w:ascii="Times New Roman" w:eastAsiaTheme="minorHAnsi" w:hAnsi="Times New Roman"/>
          <w:noProof/>
          <w:color w:val="000000" w:themeColor="text1"/>
          <w:sz w:val="28"/>
          <w:szCs w:val="28"/>
          <w:lang w:eastAsia="ru-RU"/>
        </w:rPr>
        <w:drawing>
          <wp:inline distT="0" distB="0" distL="0" distR="0" wp14:anchorId="72425BF2" wp14:editId="76CE38F7">
            <wp:extent cx="6109397" cy="2133600"/>
            <wp:effectExtent l="0" t="0" r="571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B269CE7" w14:textId="77777777" w:rsidR="00C4554C" w:rsidRDefault="00C4554C" w:rsidP="00C4554C">
      <w:pPr>
        <w:spacing w:after="0" w:line="240" w:lineRule="auto"/>
        <w:jc w:val="both"/>
        <w:rPr>
          <w:rFonts w:ascii="Times New Roman" w:eastAsiaTheme="minorHAnsi" w:hAnsi="Times New Roman"/>
          <w:sz w:val="28"/>
          <w:szCs w:val="28"/>
          <w:lang w:val="kk-KZ"/>
        </w:rPr>
      </w:pPr>
    </w:p>
    <w:p w14:paraId="287E8967" w14:textId="04F46F8C" w:rsidR="009419C1" w:rsidRDefault="00E87C57" w:rsidP="00C4554C">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lang w:val="kk-KZ"/>
        </w:rPr>
        <w:t>№21 д</w:t>
      </w:r>
      <w:r w:rsidR="007F6C6D">
        <w:rPr>
          <w:rFonts w:ascii="Times New Roman" w:eastAsiaTheme="minorHAnsi" w:hAnsi="Times New Roman"/>
          <w:sz w:val="28"/>
          <w:szCs w:val="28"/>
        </w:rPr>
        <w:t>иаграмма</w:t>
      </w:r>
    </w:p>
    <w:p w14:paraId="196A0545" w14:textId="77777777" w:rsidR="009419C1" w:rsidRDefault="009419C1" w:rsidP="009419C1">
      <w:pPr>
        <w:spacing w:after="0" w:line="240" w:lineRule="auto"/>
        <w:ind w:firstLine="708"/>
        <w:jc w:val="both"/>
        <w:rPr>
          <w:rFonts w:ascii="Times New Roman" w:eastAsiaTheme="minorHAnsi" w:hAnsi="Times New Roman"/>
          <w:sz w:val="28"/>
          <w:szCs w:val="28"/>
        </w:rPr>
      </w:pPr>
    </w:p>
    <w:p w14:paraId="1358DB2C" w14:textId="77777777" w:rsidR="009419C1" w:rsidRPr="00744BDF" w:rsidRDefault="009419C1" w:rsidP="009419C1">
      <w:pPr>
        <w:spacing w:after="0" w:line="240" w:lineRule="auto"/>
        <w:jc w:val="both"/>
        <w:rPr>
          <w:rFonts w:ascii="Times New Roman" w:eastAsiaTheme="minorHAnsi" w:hAnsi="Times New Roman"/>
          <w:sz w:val="28"/>
          <w:szCs w:val="28"/>
        </w:rPr>
      </w:pPr>
      <w:r>
        <w:rPr>
          <w:rFonts w:ascii="Times New Roman" w:eastAsiaTheme="minorHAnsi" w:hAnsi="Times New Roman"/>
          <w:noProof/>
          <w:sz w:val="28"/>
          <w:szCs w:val="28"/>
          <w:lang w:eastAsia="ru-RU"/>
        </w:rPr>
        <w:drawing>
          <wp:inline distT="0" distB="0" distL="0" distR="0" wp14:anchorId="606C44DA" wp14:editId="349A5968">
            <wp:extent cx="6019800" cy="2980690"/>
            <wp:effectExtent l="0" t="0" r="0" b="1016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2DCD5D0" w14:textId="7F874551" w:rsidR="009419C1" w:rsidRDefault="00E87C57" w:rsidP="00C4554C">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lastRenderedPageBreak/>
        <w:t>№22 д</w:t>
      </w:r>
      <w:r w:rsidR="007F6C6D">
        <w:rPr>
          <w:rFonts w:ascii="Times New Roman" w:eastAsiaTheme="minorHAnsi" w:hAnsi="Times New Roman"/>
          <w:sz w:val="28"/>
          <w:szCs w:val="28"/>
        </w:rPr>
        <w:t>иаграмма</w:t>
      </w:r>
    </w:p>
    <w:p w14:paraId="7D037A8E" w14:textId="77777777" w:rsidR="009419C1" w:rsidRDefault="009419C1" w:rsidP="009419C1">
      <w:pPr>
        <w:spacing w:after="0" w:line="240" w:lineRule="auto"/>
        <w:ind w:firstLine="567"/>
        <w:jc w:val="both"/>
        <w:rPr>
          <w:rFonts w:ascii="Times New Roman" w:eastAsiaTheme="minorHAnsi" w:hAnsi="Times New Roman"/>
          <w:sz w:val="28"/>
          <w:szCs w:val="28"/>
        </w:rPr>
      </w:pPr>
    </w:p>
    <w:p w14:paraId="09818C4E" w14:textId="77777777" w:rsidR="009419C1" w:rsidRDefault="009419C1" w:rsidP="009419C1">
      <w:pPr>
        <w:spacing w:after="0" w:line="240" w:lineRule="auto"/>
        <w:jc w:val="both"/>
        <w:rPr>
          <w:rFonts w:ascii="Times New Roman" w:eastAsiaTheme="minorHAnsi" w:hAnsi="Times New Roman"/>
          <w:sz w:val="28"/>
          <w:szCs w:val="28"/>
        </w:rPr>
      </w:pPr>
      <w:r>
        <w:rPr>
          <w:rFonts w:ascii="Times New Roman" w:eastAsiaTheme="minorHAnsi" w:hAnsi="Times New Roman"/>
          <w:noProof/>
          <w:sz w:val="28"/>
          <w:szCs w:val="28"/>
          <w:lang w:eastAsia="ru-RU"/>
        </w:rPr>
        <w:drawing>
          <wp:inline distT="0" distB="0" distL="0" distR="0" wp14:anchorId="2064A813" wp14:editId="5090AAB5">
            <wp:extent cx="6019800" cy="1981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9F04368" w14:textId="77777777" w:rsidR="009419C1" w:rsidRDefault="009419C1" w:rsidP="009419C1">
      <w:pPr>
        <w:spacing w:after="0" w:line="240" w:lineRule="auto"/>
        <w:jc w:val="both"/>
        <w:rPr>
          <w:rFonts w:ascii="Times New Roman" w:eastAsiaTheme="minorHAnsi" w:hAnsi="Times New Roman"/>
          <w:sz w:val="28"/>
          <w:szCs w:val="28"/>
        </w:rPr>
      </w:pPr>
    </w:p>
    <w:p w14:paraId="70780465" w14:textId="6C321A3C" w:rsidR="009419C1" w:rsidRDefault="00E87C57" w:rsidP="00C4554C">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№23 д</w:t>
      </w:r>
      <w:r w:rsidR="007F6C6D">
        <w:rPr>
          <w:rFonts w:ascii="Times New Roman" w:eastAsiaTheme="minorHAnsi" w:hAnsi="Times New Roman"/>
          <w:sz w:val="28"/>
          <w:szCs w:val="28"/>
        </w:rPr>
        <w:t>иаграмма</w:t>
      </w:r>
    </w:p>
    <w:p w14:paraId="474D7939" w14:textId="77777777" w:rsidR="009419C1" w:rsidRDefault="009419C1" w:rsidP="009419C1">
      <w:pPr>
        <w:spacing w:after="0" w:line="240" w:lineRule="auto"/>
        <w:ind w:firstLine="567"/>
        <w:jc w:val="both"/>
        <w:rPr>
          <w:rFonts w:ascii="Times New Roman" w:eastAsiaTheme="minorHAnsi" w:hAnsi="Times New Roman"/>
          <w:sz w:val="28"/>
          <w:szCs w:val="28"/>
        </w:rPr>
      </w:pPr>
    </w:p>
    <w:p w14:paraId="02305428" w14:textId="77777777" w:rsidR="009419C1" w:rsidRPr="00B82878" w:rsidRDefault="009419C1" w:rsidP="009419C1">
      <w:pPr>
        <w:spacing w:after="0" w:line="240" w:lineRule="auto"/>
        <w:jc w:val="both"/>
        <w:rPr>
          <w:rFonts w:ascii="Times New Roman" w:eastAsiaTheme="minorHAnsi" w:hAnsi="Times New Roman"/>
          <w:sz w:val="28"/>
          <w:szCs w:val="28"/>
        </w:rPr>
      </w:pPr>
      <w:r>
        <w:rPr>
          <w:rFonts w:ascii="Times New Roman" w:eastAsiaTheme="minorHAnsi" w:hAnsi="Times New Roman"/>
          <w:noProof/>
          <w:sz w:val="28"/>
          <w:szCs w:val="28"/>
          <w:lang w:eastAsia="ru-RU"/>
        </w:rPr>
        <w:drawing>
          <wp:inline distT="0" distB="0" distL="0" distR="0" wp14:anchorId="58F1B85F" wp14:editId="4C3AED74">
            <wp:extent cx="6129494" cy="1436370"/>
            <wp:effectExtent l="0" t="0" r="5080" b="1143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3192AD9" w14:textId="77777777" w:rsidR="009419C1" w:rsidRDefault="009419C1" w:rsidP="009419C1">
      <w:pPr>
        <w:spacing w:after="0" w:line="240" w:lineRule="auto"/>
        <w:jc w:val="both"/>
        <w:rPr>
          <w:rFonts w:ascii="Times New Roman" w:eastAsiaTheme="minorHAnsi" w:hAnsi="Times New Roman"/>
          <w:sz w:val="28"/>
          <w:szCs w:val="28"/>
        </w:rPr>
      </w:pPr>
    </w:p>
    <w:p w14:paraId="478D6FAC" w14:textId="6A3B5B3F" w:rsidR="009419C1" w:rsidRDefault="00E87C57" w:rsidP="00C4554C">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№24 д</w:t>
      </w:r>
      <w:r w:rsidR="007F6C6D">
        <w:rPr>
          <w:rFonts w:ascii="Times New Roman" w:eastAsiaTheme="minorHAnsi" w:hAnsi="Times New Roman"/>
          <w:sz w:val="28"/>
          <w:szCs w:val="28"/>
        </w:rPr>
        <w:t>иаграмма</w:t>
      </w:r>
      <w:r>
        <w:rPr>
          <w:rFonts w:ascii="Times New Roman" w:eastAsiaTheme="minorHAnsi" w:hAnsi="Times New Roman"/>
          <w:sz w:val="28"/>
          <w:szCs w:val="28"/>
        </w:rPr>
        <w:t xml:space="preserve"> </w:t>
      </w:r>
    </w:p>
    <w:p w14:paraId="1801E3BE" w14:textId="77777777" w:rsidR="009419C1" w:rsidRDefault="009419C1" w:rsidP="009419C1">
      <w:pPr>
        <w:spacing w:after="0" w:line="240" w:lineRule="auto"/>
        <w:ind w:firstLine="567"/>
        <w:jc w:val="both"/>
        <w:rPr>
          <w:rFonts w:ascii="Times New Roman" w:eastAsiaTheme="minorHAnsi" w:hAnsi="Times New Roman"/>
          <w:sz w:val="28"/>
          <w:szCs w:val="28"/>
        </w:rPr>
      </w:pPr>
    </w:p>
    <w:p w14:paraId="1B8AA3BA" w14:textId="77777777" w:rsidR="009419C1" w:rsidRDefault="009419C1" w:rsidP="009419C1">
      <w:pPr>
        <w:spacing w:after="0" w:line="240" w:lineRule="auto"/>
        <w:jc w:val="both"/>
        <w:rPr>
          <w:rFonts w:ascii="Times New Roman" w:eastAsiaTheme="minorHAnsi" w:hAnsi="Times New Roman"/>
          <w:sz w:val="28"/>
          <w:szCs w:val="28"/>
        </w:rPr>
      </w:pPr>
      <w:r>
        <w:rPr>
          <w:rFonts w:ascii="Times New Roman" w:eastAsiaTheme="minorHAnsi" w:hAnsi="Times New Roman"/>
          <w:noProof/>
          <w:sz w:val="28"/>
          <w:szCs w:val="28"/>
          <w:lang w:eastAsia="ru-RU"/>
        </w:rPr>
        <w:drawing>
          <wp:inline distT="0" distB="0" distL="0" distR="0" wp14:anchorId="0BB445EC" wp14:editId="1DEB2CDA">
            <wp:extent cx="6099175" cy="1687195"/>
            <wp:effectExtent l="0" t="0" r="15875" b="825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504EDEF" w14:textId="77777777" w:rsidR="00C4554C" w:rsidRDefault="00C4554C" w:rsidP="00C4554C">
      <w:pPr>
        <w:spacing w:after="0" w:line="240" w:lineRule="auto"/>
        <w:jc w:val="both"/>
        <w:rPr>
          <w:rFonts w:ascii="Times New Roman" w:eastAsiaTheme="minorHAnsi" w:hAnsi="Times New Roman"/>
          <w:sz w:val="28"/>
          <w:szCs w:val="28"/>
        </w:rPr>
      </w:pPr>
    </w:p>
    <w:p w14:paraId="17B7AA0C" w14:textId="1D11329F" w:rsidR="009419C1" w:rsidRDefault="00E87C57" w:rsidP="00C4554C">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№25 д</w:t>
      </w:r>
      <w:r w:rsidR="007F6C6D">
        <w:rPr>
          <w:rFonts w:ascii="Times New Roman" w:eastAsiaTheme="minorHAnsi" w:hAnsi="Times New Roman"/>
          <w:sz w:val="28"/>
          <w:szCs w:val="28"/>
        </w:rPr>
        <w:t>иаграмма</w:t>
      </w:r>
    </w:p>
    <w:p w14:paraId="7C035DB5" w14:textId="77777777" w:rsidR="009419C1" w:rsidRDefault="009419C1" w:rsidP="009419C1">
      <w:pPr>
        <w:spacing w:after="0" w:line="240" w:lineRule="auto"/>
        <w:ind w:firstLine="567"/>
        <w:jc w:val="both"/>
        <w:rPr>
          <w:rFonts w:ascii="Times New Roman" w:eastAsiaTheme="minorHAnsi" w:hAnsi="Times New Roman"/>
          <w:sz w:val="28"/>
          <w:szCs w:val="28"/>
        </w:rPr>
      </w:pPr>
    </w:p>
    <w:p w14:paraId="282ED04E" w14:textId="77777777" w:rsidR="009419C1" w:rsidRDefault="009419C1" w:rsidP="009419C1">
      <w:pPr>
        <w:spacing w:after="0" w:line="240" w:lineRule="auto"/>
        <w:jc w:val="both"/>
        <w:rPr>
          <w:rFonts w:ascii="Times New Roman" w:eastAsiaTheme="minorHAnsi" w:hAnsi="Times New Roman"/>
          <w:sz w:val="28"/>
          <w:szCs w:val="28"/>
        </w:rPr>
      </w:pPr>
      <w:r>
        <w:rPr>
          <w:rFonts w:ascii="Times New Roman" w:eastAsiaTheme="minorHAnsi" w:hAnsi="Times New Roman"/>
          <w:noProof/>
          <w:sz w:val="28"/>
          <w:szCs w:val="28"/>
          <w:lang w:eastAsia="ru-RU"/>
        </w:rPr>
        <w:drawing>
          <wp:inline distT="0" distB="0" distL="0" distR="0" wp14:anchorId="622470EC" wp14:editId="2B0D03BF">
            <wp:extent cx="6089301" cy="1414780"/>
            <wp:effectExtent l="0" t="0" r="6985" b="1397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6FA1B60" w14:textId="47439990" w:rsidR="009419C1" w:rsidRDefault="009419C1" w:rsidP="009419C1">
      <w:pPr>
        <w:spacing w:after="0" w:line="240" w:lineRule="auto"/>
        <w:jc w:val="both"/>
        <w:rPr>
          <w:rFonts w:ascii="Times New Roman" w:eastAsiaTheme="minorHAnsi" w:hAnsi="Times New Roman"/>
          <w:sz w:val="28"/>
          <w:szCs w:val="28"/>
        </w:rPr>
      </w:pPr>
    </w:p>
    <w:p w14:paraId="07670195" w14:textId="77777777" w:rsidR="0071661D" w:rsidRDefault="0071661D" w:rsidP="009419C1">
      <w:pPr>
        <w:spacing w:after="0" w:line="240" w:lineRule="auto"/>
        <w:jc w:val="both"/>
        <w:rPr>
          <w:rFonts w:ascii="Times New Roman" w:eastAsiaTheme="minorHAnsi" w:hAnsi="Times New Roman"/>
          <w:sz w:val="28"/>
          <w:szCs w:val="28"/>
        </w:rPr>
      </w:pPr>
    </w:p>
    <w:p w14:paraId="63F8FFF3" w14:textId="35D9AA58" w:rsidR="009419C1" w:rsidRDefault="00E87C57" w:rsidP="00C4554C">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lastRenderedPageBreak/>
        <w:t>№26 д</w:t>
      </w:r>
      <w:r w:rsidR="007F6C6D">
        <w:rPr>
          <w:rFonts w:ascii="Times New Roman" w:eastAsiaTheme="minorHAnsi" w:hAnsi="Times New Roman"/>
          <w:sz w:val="28"/>
          <w:szCs w:val="28"/>
        </w:rPr>
        <w:t>иаграмма</w:t>
      </w:r>
    </w:p>
    <w:p w14:paraId="627FF174" w14:textId="77777777" w:rsidR="009419C1" w:rsidRDefault="009419C1" w:rsidP="009419C1">
      <w:pPr>
        <w:spacing w:after="0" w:line="240" w:lineRule="auto"/>
        <w:ind w:firstLine="567"/>
        <w:jc w:val="both"/>
        <w:rPr>
          <w:rFonts w:ascii="Times New Roman" w:eastAsiaTheme="minorHAnsi" w:hAnsi="Times New Roman"/>
          <w:sz w:val="28"/>
          <w:szCs w:val="28"/>
        </w:rPr>
      </w:pPr>
    </w:p>
    <w:p w14:paraId="615EE9B9" w14:textId="77777777" w:rsidR="009419C1" w:rsidRPr="00D35B82" w:rsidRDefault="009419C1" w:rsidP="009419C1">
      <w:pPr>
        <w:spacing w:after="0" w:line="240" w:lineRule="auto"/>
        <w:jc w:val="both"/>
        <w:rPr>
          <w:rFonts w:ascii="Times New Roman" w:eastAsiaTheme="minorHAnsi" w:hAnsi="Times New Roman"/>
          <w:sz w:val="28"/>
          <w:szCs w:val="28"/>
        </w:rPr>
      </w:pPr>
      <w:r w:rsidRPr="00EF0F32">
        <w:rPr>
          <w:rFonts w:ascii="Times New Roman" w:eastAsiaTheme="minorHAnsi" w:hAnsi="Times New Roman"/>
          <w:noProof/>
          <w:color w:val="000000" w:themeColor="text1"/>
          <w:sz w:val="28"/>
          <w:szCs w:val="28"/>
          <w:lang w:eastAsia="ru-RU"/>
        </w:rPr>
        <w:drawing>
          <wp:inline distT="0" distB="0" distL="0" distR="0" wp14:anchorId="2D559373" wp14:editId="47066D2E">
            <wp:extent cx="6099349" cy="1828800"/>
            <wp:effectExtent l="0" t="0" r="1587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C196B2B" w14:textId="3F592543" w:rsidR="009419C1" w:rsidRDefault="009419C1" w:rsidP="00744BDF">
      <w:pPr>
        <w:spacing w:after="0" w:line="240" w:lineRule="auto"/>
        <w:jc w:val="both"/>
        <w:rPr>
          <w:rFonts w:ascii="Times New Roman" w:eastAsiaTheme="minorHAnsi" w:hAnsi="Times New Roman"/>
          <w:sz w:val="28"/>
          <w:szCs w:val="28"/>
          <w:lang w:val="kk-KZ"/>
        </w:rPr>
      </w:pPr>
    </w:p>
    <w:p w14:paraId="5631291C" w14:textId="15C8CCEE" w:rsidR="009419C1" w:rsidRDefault="00E87C57" w:rsidP="00C4554C">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№27 д</w:t>
      </w:r>
      <w:r w:rsidR="007F6C6D">
        <w:rPr>
          <w:rFonts w:ascii="Times New Roman" w:eastAsiaTheme="minorHAnsi" w:hAnsi="Times New Roman"/>
          <w:sz w:val="28"/>
          <w:szCs w:val="28"/>
        </w:rPr>
        <w:t>иаграмма</w:t>
      </w:r>
    </w:p>
    <w:p w14:paraId="370304DE" w14:textId="77777777" w:rsidR="009419C1" w:rsidRPr="00D35B82" w:rsidRDefault="009419C1" w:rsidP="009419C1">
      <w:pPr>
        <w:spacing w:after="0" w:line="240" w:lineRule="auto"/>
        <w:ind w:firstLine="567"/>
        <w:jc w:val="both"/>
        <w:rPr>
          <w:rFonts w:ascii="Times New Roman" w:eastAsiaTheme="minorHAnsi" w:hAnsi="Times New Roman"/>
          <w:sz w:val="28"/>
          <w:szCs w:val="28"/>
        </w:rPr>
      </w:pPr>
    </w:p>
    <w:p w14:paraId="09DE8F7E" w14:textId="77777777" w:rsidR="009419C1" w:rsidRDefault="009419C1" w:rsidP="00744BDF">
      <w:pPr>
        <w:spacing w:after="0" w:line="240" w:lineRule="auto"/>
        <w:jc w:val="both"/>
        <w:rPr>
          <w:rFonts w:ascii="Times New Roman" w:eastAsiaTheme="minorHAnsi" w:hAnsi="Times New Roman"/>
          <w:sz w:val="28"/>
          <w:szCs w:val="28"/>
          <w:lang w:val="kk-KZ"/>
        </w:rPr>
      </w:pPr>
      <w:r>
        <w:rPr>
          <w:rFonts w:ascii="Times New Roman" w:eastAsiaTheme="minorHAnsi" w:hAnsi="Times New Roman"/>
          <w:noProof/>
          <w:sz w:val="28"/>
          <w:szCs w:val="28"/>
          <w:lang w:eastAsia="ru-RU"/>
        </w:rPr>
        <w:drawing>
          <wp:inline distT="0" distB="0" distL="0" distR="0" wp14:anchorId="5C9765B6" wp14:editId="3725D574">
            <wp:extent cx="6039059" cy="352425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A339C41" w14:textId="1A465D50" w:rsidR="009419C1" w:rsidRDefault="00E87C57" w:rsidP="00C4554C">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№28 диаграмма</w:t>
      </w:r>
    </w:p>
    <w:p w14:paraId="68FE4E64" w14:textId="77777777" w:rsidR="009419C1" w:rsidRDefault="009419C1" w:rsidP="009419C1">
      <w:pPr>
        <w:tabs>
          <w:tab w:val="left" w:pos="4011"/>
        </w:tabs>
        <w:spacing w:after="0" w:line="240" w:lineRule="auto"/>
        <w:ind w:firstLine="142"/>
        <w:jc w:val="both"/>
        <w:rPr>
          <w:rFonts w:ascii="Times New Roman" w:eastAsiaTheme="minorHAnsi" w:hAnsi="Times New Roman"/>
          <w:sz w:val="28"/>
          <w:szCs w:val="28"/>
        </w:rPr>
      </w:pPr>
      <w:r>
        <w:rPr>
          <w:rFonts w:ascii="Times New Roman" w:eastAsiaTheme="minorHAnsi" w:hAnsi="Times New Roman"/>
          <w:sz w:val="28"/>
          <w:szCs w:val="28"/>
        </w:rPr>
        <w:tab/>
      </w:r>
    </w:p>
    <w:p w14:paraId="7F1237ED" w14:textId="77777777" w:rsidR="009419C1" w:rsidRPr="00FC1EF0" w:rsidRDefault="009419C1" w:rsidP="009419C1">
      <w:pPr>
        <w:spacing w:after="0" w:line="240" w:lineRule="auto"/>
        <w:jc w:val="both"/>
        <w:rPr>
          <w:rFonts w:ascii="Times New Roman" w:eastAsiaTheme="minorHAnsi" w:hAnsi="Times New Roman"/>
          <w:sz w:val="28"/>
          <w:szCs w:val="28"/>
        </w:rPr>
      </w:pPr>
      <w:r w:rsidRPr="00FE3677">
        <w:rPr>
          <w:rFonts w:ascii="Times New Roman" w:eastAsiaTheme="minorHAnsi" w:hAnsi="Times New Roman"/>
          <w:noProof/>
          <w:lang w:eastAsia="ru-RU"/>
        </w:rPr>
        <w:drawing>
          <wp:inline distT="0" distB="0" distL="0" distR="0" wp14:anchorId="417A90EB" wp14:editId="16164FAE">
            <wp:extent cx="6018962" cy="1588770"/>
            <wp:effectExtent l="0" t="0" r="1270" b="1143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8F88AFC" w14:textId="38BE0EBA" w:rsidR="009419C1" w:rsidRDefault="009419C1" w:rsidP="009419C1">
      <w:pPr>
        <w:spacing w:after="0" w:line="240" w:lineRule="auto"/>
        <w:jc w:val="both"/>
        <w:rPr>
          <w:rFonts w:ascii="Times New Roman" w:eastAsiaTheme="minorHAnsi" w:hAnsi="Times New Roman"/>
          <w:sz w:val="28"/>
          <w:szCs w:val="28"/>
        </w:rPr>
      </w:pPr>
    </w:p>
    <w:p w14:paraId="6E47BE2C" w14:textId="12343333" w:rsidR="0071661D" w:rsidRDefault="0071661D" w:rsidP="009419C1">
      <w:pPr>
        <w:spacing w:after="0" w:line="240" w:lineRule="auto"/>
        <w:jc w:val="both"/>
        <w:rPr>
          <w:rFonts w:ascii="Times New Roman" w:eastAsiaTheme="minorHAnsi" w:hAnsi="Times New Roman"/>
          <w:sz w:val="28"/>
          <w:szCs w:val="28"/>
        </w:rPr>
      </w:pPr>
    </w:p>
    <w:p w14:paraId="779CEDB0" w14:textId="4050C03F" w:rsidR="0071661D" w:rsidRDefault="0071661D" w:rsidP="009419C1">
      <w:pPr>
        <w:spacing w:after="0" w:line="240" w:lineRule="auto"/>
        <w:jc w:val="both"/>
        <w:rPr>
          <w:rFonts w:ascii="Times New Roman" w:eastAsiaTheme="minorHAnsi" w:hAnsi="Times New Roman"/>
          <w:sz w:val="28"/>
          <w:szCs w:val="28"/>
        </w:rPr>
      </w:pPr>
    </w:p>
    <w:p w14:paraId="74EC1643" w14:textId="77777777" w:rsidR="0071661D" w:rsidRDefault="0071661D" w:rsidP="009419C1">
      <w:pPr>
        <w:spacing w:after="0" w:line="240" w:lineRule="auto"/>
        <w:jc w:val="both"/>
        <w:rPr>
          <w:rFonts w:ascii="Times New Roman" w:eastAsiaTheme="minorHAnsi" w:hAnsi="Times New Roman"/>
          <w:sz w:val="28"/>
          <w:szCs w:val="28"/>
        </w:rPr>
      </w:pPr>
    </w:p>
    <w:p w14:paraId="71F8EA8B" w14:textId="587B9039" w:rsidR="009419C1" w:rsidRDefault="00E87C57" w:rsidP="00C4554C">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lastRenderedPageBreak/>
        <w:t>№29 д</w:t>
      </w:r>
      <w:r w:rsidR="007F6C6D">
        <w:rPr>
          <w:rFonts w:ascii="Times New Roman" w:eastAsiaTheme="minorHAnsi" w:hAnsi="Times New Roman"/>
          <w:sz w:val="28"/>
          <w:szCs w:val="28"/>
        </w:rPr>
        <w:t>иаграмма</w:t>
      </w:r>
    </w:p>
    <w:p w14:paraId="754AC038" w14:textId="77777777" w:rsidR="009419C1" w:rsidRDefault="009419C1" w:rsidP="009419C1">
      <w:pPr>
        <w:spacing w:after="0" w:line="240" w:lineRule="auto"/>
        <w:ind w:firstLine="567"/>
        <w:jc w:val="both"/>
        <w:rPr>
          <w:rFonts w:ascii="Times New Roman" w:eastAsiaTheme="minorHAnsi" w:hAnsi="Times New Roman"/>
          <w:sz w:val="28"/>
          <w:szCs w:val="28"/>
        </w:rPr>
      </w:pPr>
    </w:p>
    <w:p w14:paraId="4FBD0992" w14:textId="77777777" w:rsidR="009419C1" w:rsidRDefault="009419C1" w:rsidP="009419C1">
      <w:pPr>
        <w:spacing w:after="0" w:line="240" w:lineRule="auto"/>
        <w:jc w:val="both"/>
        <w:rPr>
          <w:rFonts w:ascii="Times New Roman" w:eastAsiaTheme="minorHAnsi" w:hAnsi="Times New Roman"/>
          <w:sz w:val="28"/>
          <w:szCs w:val="28"/>
        </w:rPr>
      </w:pPr>
      <w:r w:rsidRPr="009B3CE4">
        <w:rPr>
          <w:rFonts w:ascii="Times New Roman" w:eastAsiaTheme="minorHAnsi" w:hAnsi="Times New Roman"/>
          <w:noProof/>
          <w:color w:val="000000" w:themeColor="text1"/>
          <w:sz w:val="28"/>
          <w:szCs w:val="28"/>
          <w:lang w:eastAsia="ru-RU"/>
        </w:rPr>
        <w:drawing>
          <wp:inline distT="0" distB="0" distL="0" distR="0" wp14:anchorId="70FB848C" wp14:editId="7C18F3DB">
            <wp:extent cx="6028690" cy="2532184"/>
            <wp:effectExtent l="0" t="0" r="10160" b="190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1C1A880" w14:textId="77777777" w:rsidR="001F0869" w:rsidRDefault="001F0869" w:rsidP="001F0869">
      <w:pPr>
        <w:spacing w:after="0" w:line="240" w:lineRule="auto"/>
        <w:jc w:val="both"/>
        <w:rPr>
          <w:rFonts w:ascii="Times New Roman" w:eastAsiaTheme="minorHAnsi" w:hAnsi="Times New Roman"/>
          <w:sz w:val="28"/>
          <w:szCs w:val="28"/>
        </w:rPr>
      </w:pPr>
    </w:p>
    <w:p w14:paraId="22250F2A" w14:textId="7F89F7A5" w:rsidR="009419C1" w:rsidRDefault="00E87C57" w:rsidP="001F0869">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№30 д</w:t>
      </w:r>
      <w:r w:rsidR="007F6C6D">
        <w:rPr>
          <w:rFonts w:ascii="Times New Roman" w:eastAsiaTheme="minorHAnsi" w:hAnsi="Times New Roman"/>
          <w:sz w:val="28"/>
          <w:szCs w:val="28"/>
        </w:rPr>
        <w:t>иаграмма</w:t>
      </w:r>
    </w:p>
    <w:p w14:paraId="02C39208" w14:textId="77777777" w:rsidR="009419C1" w:rsidRDefault="009419C1" w:rsidP="009419C1">
      <w:pPr>
        <w:spacing w:after="0" w:line="240" w:lineRule="auto"/>
        <w:ind w:firstLine="567"/>
        <w:jc w:val="both"/>
        <w:rPr>
          <w:rFonts w:ascii="Times New Roman" w:eastAsiaTheme="minorHAnsi" w:hAnsi="Times New Roman"/>
          <w:sz w:val="28"/>
          <w:szCs w:val="28"/>
        </w:rPr>
      </w:pPr>
    </w:p>
    <w:p w14:paraId="23C5F33B" w14:textId="77777777" w:rsidR="009419C1" w:rsidRDefault="009419C1" w:rsidP="009419C1">
      <w:pPr>
        <w:spacing w:after="0" w:line="240" w:lineRule="auto"/>
        <w:jc w:val="both"/>
        <w:rPr>
          <w:rFonts w:ascii="Times New Roman" w:eastAsiaTheme="minorHAnsi" w:hAnsi="Times New Roman"/>
          <w:sz w:val="28"/>
          <w:szCs w:val="28"/>
        </w:rPr>
      </w:pPr>
      <w:r>
        <w:rPr>
          <w:rFonts w:ascii="Times New Roman" w:eastAsiaTheme="minorHAnsi" w:hAnsi="Times New Roman"/>
          <w:noProof/>
          <w:sz w:val="28"/>
          <w:szCs w:val="28"/>
          <w:lang w:eastAsia="ru-RU"/>
        </w:rPr>
        <w:drawing>
          <wp:inline distT="0" distB="0" distL="0" distR="0" wp14:anchorId="64500248" wp14:editId="6C746962">
            <wp:extent cx="6069204" cy="2305050"/>
            <wp:effectExtent l="0" t="0" r="8255"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7C10EC5C" w14:textId="77777777" w:rsidR="009419C1" w:rsidRDefault="009419C1" w:rsidP="009419C1">
      <w:pPr>
        <w:spacing w:after="0" w:line="240" w:lineRule="auto"/>
        <w:ind w:firstLine="567"/>
        <w:jc w:val="both"/>
        <w:rPr>
          <w:rFonts w:ascii="Times New Roman" w:eastAsiaTheme="minorHAnsi" w:hAnsi="Times New Roman"/>
          <w:sz w:val="28"/>
          <w:szCs w:val="28"/>
        </w:rPr>
      </w:pPr>
    </w:p>
    <w:p w14:paraId="304872AB" w14:textId="73EEAE45" w:rsidR="009419C1" w:rsidRDefault="00E87C57" w:rsidP="001F0869">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№31 диаграмма</w:t>
      </w:r>
    </w:p>
    <w:p w14:paraId="6663DDAA" w14:textId="77777777" w:rsidR="009419C1" w:rsidRDefault="009419C1" w:rsidP="009419C1">
      <w:pPr>
        <w:spacing w:after="0" w:line="240" w:lineRule="auto"/>
        <w:ind w:firstLine="567"/>
        <w:jc w:val="both"/>
        <w:rPr>
          <w:rFonts w:ascii="Times New Roman" w:eastAsiaTheme="minorHAnsi" w:hAnsi="Times New Roman"/>
          <w:sz w:val="28"/>
          <w:szCs w:val="28"/>
        </w:rPr>
      </w:pPr>
    </w:p>
    <w:p w14:paraId="203BB0E8" w14:textId="77777777" w:rsidR="007F6C6D" w:rsidRDefault="009419C1" w:rsidP="000455E5">
      <w:pPr>
        <w:spacing w:after="0" w:line="240" w:lineRule="auto"/>
        <w:jc w:val="both"/>
        <w:rPr>
          <w:rFonts w:ascii="Times New Roman" w:eastAsiaTheme="minorHAnsi" w:hAnsi="Times New Roman"/>
          <w:sz w:val="28"/>
          <w:szCs w:val="28"/>
        </w:rPr>
      </w:pPr>
      <w:r w:rsidRPr="002C28C6">
        <w:rPr>
          <w:rFonts w:ascii="Times New Roman" w:eastAsiaTheme="minorHAnsi" w:hAnsi="Times New Roman"/>
          <w:noProof/>
          <w:color w:val="000000" w:themeColor="text1"/>
          <w:sz w:val="28"/>
          <w:szCs w:val="28"/>
          <w:lang w:eastAsia="ru-RU"/>
        </w:rPr>
        <w:drawing>
          <wp:inline distT="0" distB="0" distL="0" distR="0" wp14:anchorId="48FBBDA7" wp14:editId="7CA77C9E">
            <wp:extent cx="6089301" cy="2078990"/>
            <wp:effectExtent l="0" t="0" r="6985" b="1651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0D10DAD9" w14:textId="1041933F" w:rsidR="001F0869" w:rsidRDefault="001F0869" w:rsidP="001F0869">
      <w:pPr>
        <w:spacing w:after="0" w:line="240" w:lineRule="auto"/>
        <w:jc w:val="both"/>
        <w:rPr>
          <w:rFonts w:ascii="Times New Roman" w:eastAsiaTheme="minorHAnsi" w:hAnsi="Times New Roman"/>
          <w:sz w:val="28"/>
          <w:szCs w:val="28"/>
        </w:rPr>
      </w:pPr>
    </w:p>
    <w:p w14:paraId="3EBA91A8" w14:textId="5709FFF5" w:rsidR="0071661D" w:rsidRDefault="0071661D" w:rsidP="001F0869">
      <w:pPr>
        <w:spacing w:after="0" w:line="240" w:lineRule="auto"/>
        <w:jc w:val="both"/>
        <w:rPr>
          <w:rFonts w:ascii="Times New Roman" w:eastAsiaTheme="minorHAnsi" w:hAnsi="Times New Roman"/>
          <w:sz w:val="28"/>
          <w:szCs w:val="28"/>
        </w:rPr>
      </w:pPr>
    </w:p>
    <w:p w14:paraId="35AD4BD2" w14:textId="77777777" w:rsidR="0071661D" w:rsidRDefault="0071661D" w:rsidP="001F0869">
      <w:pPr>
        <w:spacing w:after="0" w:line="240" w:lineRule="auto"/>
        <w:jc w:val="both"/>
        <w:rPr>
          <w:rFonts w:ascii="Times New Roman" w:eastAsiaTheme="minorHAnsi" w:hAnsi="Times New Roman"/>
          <w:sz w:val="28"/>
          <w:szCs w:val="28"/>
        </w:rPr>
      </w:pPr>
    </w:p>
    <w:p w14:paraId="2CFE6835" w14:textId="098413A6" w:rsidR="009419C1" w:rsidRPr="00DF0825" w:rsidRDefault="00E87C57" w:rsidP="001F0869">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lastRenderedPageBreak/>
        <w:t>№32 диаграмма</w:t>
      </w:r>
    </w:p>
    <w:p w14:paraId="36F08E60" w14:textId="77777777" w:rsidR="009419C1" w:rsidRDefault="009419C1" w:rsidP="009419C1">
      <w:pPr>
        <w:spacing w:after="0" w:line="240" w:lineRule="auto"/>
        <w:jc w:val="both"/>
        <w:rPr>
          <w:rFonts w:ascii="Times New Roman" w:eastAsiaTheme="minorHAnsi" w:hAnsi="Times New Roman"/>
          <w:sz w:val="28"/>
          <w:szCs w:val="28"/>
          <w:lang w:val="kk-KZ"/>
        </w:rPr>
      </w:pPr>
    </w:p>
    <w:p w14:paraId="4592B98A" w14:textId="77777777" w:rsidR="009419C1" w:rsidRDefault="009419C1" w:rsidP="009419C1">
      <w:pPr>
        <w:spacing w:after="0" w:line="240" w:lineRule="auto"/>
        <w:jc w:val="both"/>
        <w:rPr>
          <w:rFonts w:ascii="Times New Roman" w:eastAsiaTheme="minorHAnsi" w:hAnsi="Times New Roman"/>
          <w:sz w:val="28"/>
          <w:szCs w:val="28"/>
        </w:rPr>
      </w:pPr>
      <w:r>
        <w:rPr>
          <w:rFonts w:ascii="Times New Roman" w:eastAsiaTheme="minorHAnsi" w:hAnsi="Times New Roman"/>
          <w:noProof/>
          <w:sz w:val="28"/>
          <w:szCs w:val="28"/>
          <w:lang w:eastAsia="ru-RU"/>
        </w:rPr>
        <w:drawing>
          <wp:inline distT="0" distB="0" distL="0" distR="0" wp14:anchorId="4064A825" wp14:editId="709358E6">
            <wp:extent cx="6039059" cy="3343275"/>
            <wp:effectExtent l="0" t="0" r="0"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C56BC65" w14:textId="77777777" w:rsidR="001F0869" w:rsidRDefault="001F0869" w:rsidP="001F0869">
      <w:pPr>
        <w:spacing w:after="0" w:line="240" w:lineRule="auto"/>
        <w:jc w:val="both"/>
        <w:rPr>
          <w:rFonts w:ascii="Times New Roman" w:eastAsiaTheme="minorHAnsi" w:hAnsi="Times New Roman"/>
          <w:sz w:val="28"/>
          <w:szCs w:val="28"/>
        </w:rPr>
      </w:pPr>
    </w:p>
    <w:p w14:paraId="28E4B39C" w14:textId="061DC587" w:rsidR="009419C1" w:rsidRDefault="00E87C57" w:rsidP="001F0869">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№33 д</w:t>
      </w:r>
      <w:r w:rsidR="007F6C6D">
        <w:rPr>
          <w:rFonts w:ascii="Times New Roman" w:eastAsiaTheme="minorHAnsi" w:hAnsi="Times New Roman"/>
          <w:sz w:val="28"/>
          <w:szCs w:val="28"/>
        </w:rPr>
        <w:t>иаграмма</w:t>
      </w:r>
    </w:p>
    <w:p w14:paraId="68CB1E4B" w14:textId="77777777" w:rsidR="009419C1" w:rsidRDefault="009419C1" w:rsidP="009419C1">
      <w:pPr>
        <w:spacing w:after="0" w:line="240" w:lineRule="auto"/>
        <w:ind w:firstLine="708"/>
        <w:jc w:val="both"/>
        <w:rPr>
          <w:rFonts w:ascii="Times New Roman" w:eastAsiaTheme="minorHAnsi" w:hAnsi="Times New Roman"/>
          <w:sz w:val="28"/>
          <w:szCs w:val="28"/>
        </w:rPr>
      </w:pPr>
    </w:p>
    <w:p w14:paraId="53560D0B" w14:textId="77777777" w:rsidR="009419C1" w:rsidRDefault="009419C1" w:rsidP="009419C1">
      <w:pPr>
        <w:spacing w:after="0" w:line="240" w:lineRule="auto"/>
        <w:jc w:val="both"/>
        <w:rPr>
          <w:rFonts w:ascii="Times New Roman" w:eastAsiaTheme="minorHAnsi" w:hAnsi="Times New Roman"/>
          <w:sz w:val="28"/>
          <w:szCs w:val="28"/>
        </w:rPr>
      </w:pPr>
      <w:r>
        <w:rPr>
          <w:rFonts w:ascii="Times New Roman" w:eastAsiaTheme="minorHAnsi" w:hAnsi="Times New Roman"/>
          <w:noProof/>
          <w:sz w:val="28"/>
          <w:szCs w:val="28"/>
          <w:lang w:eastAsia="ru-RU"/>
        </w:rPr>
        <w:drawing>
          <wp:inline distT="0" distB="0" distL="0" distR="0" wp14:anchorId="5FC65801" wp14:editId="572B004B">
            <wp:extent cx="6089301" cy="1828800"/>
            <wp:effectExtent l="0" t="0" r="698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73F4B1F" w14:textId="79C980B7" w:rsidR="009419C1" w:rsidRDefault="009419C1" w:rsidP="009419C1">
      <w:pPr>
        <w:spacing w:after="0" w:line="240" w:lineRule="auto"/>
        <w:jc w:val="both"/>
        <w:rPr>
          <w:rFonts w:ascii="Times New Roman" w:eastAsiaTheme="minorHAnsi" w:hAnsi="Times New Roman"/>
          <w:sz w:val="28"/>
          <w:szCs w:val="28"/>
        </w:rPr>
      </w:pPr>
    </w:p>
    <w:p w14:paraId="425BEF01" w14:textId="1516E9A3" w:rsidR="0071661D" w:rsidRDefault="0071661D" w:rsidP="009419C1">
      <w:pPr>
        <w:spacing w:after="0" w:line="240" w:lineRule="auto"/>
        <w:jc w:val="both"/>
        <w:rPr>
          <w:rFonts w:ascii="Times New Roman" w:eastAsiaTheme="minorHAnsi" w:hAnsi="Times New Roman"/>
          <w:sz w:val="28"/>
          <w:szCs w:val="28"/>
        </w:rPr>
      </w:pPr>
    </w:p>
    <w:p w14:paraId="2B0DBDD3" w14:textId="30B8A700" w:rsidR="0071661D" w:rsidRDefault="0071661D" w:rsidP="009419C1">
      <w:pPr>
        <w:spacing w:after="0" w:line="240" w:lineRule="auto"/>
        <w:jc w:val="both"/>
        <w:rPr>
          <w:rFonts w:ascii="Times New Roman" w:eastAsiaTheme="minorHAnsi" w:hAnsi="Times New Roman"/>
          <w:sz w:val="28"/>
          <w:szCs w:val="28"/>
        </w:rPr>
      </w:pPr>
    </w:p>
    <w:p w14:paraId="36EB8118" w14:textId="3AB0A5E3" w:rsidR="0071661D" w:rsidRDefault="0071661D" w:rsidP="009419C1">
      <w:pPr>
        <w:spacing w:after="0" w:line="240" w:lineRule="auto"/>
        <w:jc w:val="both"/>
        <w:rPr>
          <w:rFonts w:ascii="Times New Roman" w:eastAsiaTheme="minorHAnsi" w:hAnsi="Times New Roman"/>
          <w:sz w:val="28"/>
          <w:szCs w:val="28"/>
        </w:rPr>
      </w:pPr>
    </w:p>
    <w:p w14:paraId="25D8D5C0" w14:textId="38F65831" w:rsidR="0071661D" w:rsidRDefault="0071661D" w:rsidP="009419C1">
      <w:pPr>
        <w:spacing w:after="0" w:line="240" w:lineRule="auto"/>
        <w:jc w:val="both"/>
        <w:rPr>
          <w:rFonts w:ascii="Times New Roman" w:eastAsiaTheme="minorHAnsi" w:hAnsi="Times New Roman"/>
          <w:sz w:val="28"/>
          <w:szCs w:val="28"/>
        </w:rPr>
      </w:pPr>
    </w:p>
    <w:p w14:paraId="5DA22717" w14:textId="1F48A65E" w:rsidR="0071661D" w:rsidRDefault="0071661D" w:rsidP="009419C1">
      <w:pPr>
        <w:spacing w:after="0" w:line="240" w:lineRule="auto"/>
        <w:jc w:val="both"/>
        <w:rPr>
          <w:rFonts w:ascii="Times New Roman" w:eastAsiaTheme="minorHAnsi" w:hAnsi="Times New Roman"/>
          <w:sz w:val="28"/>
          <w:szCs w:val="28"/>
        </w:rPr>
      </w:pPr>
    </w:p>
    <w:p w14:paraId="41231FA4" w14:textId="55ABA42C" w:rsidR="0071661D" w:rsidRDefault="0071661D" w:rsidP="009419C1">
      <w:pPr>
        <w:spacing w:after="0" w:line="240" w:lineRule="auto"/>
        <w:jc w:val="both"/>
        <w:rPr>
          <w:rFonts w:ascii="Times New Roman" w:eastAsiaTheme="minorHAnsi" w:hAnsi="Times New Roman"/>
          <w:sz w:val="28"/>
          <w:szCs w:val="28"/>
        </w:rPr>
      </w:pPr>
    </w:p>
    <w:p w14:paraId="34C6164F" w14:textId="7FF36B42" w:rsidR="0071661D" w:rsidRDefault="0071661D" w:rsidP="009419C1">
      <w:pPr>
        <w:spacing w:after="0" w:line="240" w:lineRule="auto"/>
        <w:jc w:val="both"/>
        <w:rPr>
          <w:rFonts w:ascii="Times New Roman" w:eastAsiaTheme="minorHAnsi" w:hAnsi="Times New Roman"/>
          <w:sz w:val="28"/>
          <w:szCs w:val="28"/>
        </w:rPr>
      </w:pPr>
    </w:p>
    <w:p w14:paraId="3866BDDC" w14:textId="578CBCD7" w:rsidR="0071661D" w:rsidRDefault="0071661D" w:rsidP="009419C1">
      <w:pPr>
        <w:spacing w:after="0" w:line="240" w:lineRule="auto"/>
        <w:jc w:val="both"/>
        <w:rPr>
          <w:rFonts w:ascii="Times New Roman" w:eastAsiaTheme="minorHAnsi" w:hAnsi="Times New Roman"/>
          <w:sz w:val="28"/>
          <w:szCs w:val="28"/>
        </w:rPr>
      </w:pPr>
    </w:p>
    <w:p w14:paraId="4D357014" w14:textId="4BFF11F2" w:rsidR="0071661D" w:rsidRDefault="0071661D" w:rsidP="009419C1">
      <w:pPr>
        <w:spacing w:after="0" w:line="240" w:lineRule="auto"/>
        <w:jc w:val="both"/>
        <w:rPr>
          <w:rFonts w:ascii="Times New Roman" w:eastAsiaTheme="minorHAnsi" w:hAnsi="Times New Roman"/>
          <w:sz w:val="28"/>
          <w:szCs w:val="28"/>
        </w:rPr>
      </w:pPr>
    </w:p>
    <w:p w14:paraId="136043B6" w14:textId="684736D5" w:rsidR="0071661D" w:rsidRDefault="0071661D" w:rsidP="009419C1">
      <w:pPr>
        <w:spacing w:after="0" w:line="240" w:lineRule="auto"/>
        <w:jc w:val="both"/>
        <w:rPr>
          <w:rFonts w:ascii="Times New Roman" w:eastAsiaTheme="minorHAnsi" w:hAnsi="Times New Roman"/>
          <w:sz w:val="28"/>
          <w:szCs w:val="28"/>
        </w:rPr>
      </w:pPr>
    </w:p>
    <w:p w14:paraId="0F0F81B8" w14:textId="4309D4E8" w:rsidR="0071661D" w:rsidRDefault="0071661D" w:rsidP="009419C1">
      <w:pPr>
        <w:spacing w:after="0" w:line="240" w:lineRule="auto"/>
        <w:jc w:val="both"/>
        <w:rPr>
          <w:rFonts w:ascii="Times New Roman" w:eastAsiaTheme="minorHAnsi" w:hAnsi="Times New Roman"/>
          <w:sz w:val="28"/>
          <w:szCs w:val="28"/>
        </w:rPr>
      </w:pPr>
    </w:p>
    <w:p w14:paraId="6B3999BA" w14:textId="7D55112E" w:rsidR="0071661D" w:rsidRDefault="0071661D" w:rsidP="009419C1">
      <w:pPr>
        <w:spacing w:after="0" w:line="240" w:lineRule="auto"/>
        <w:jc w:val="both"/>
        <w:rPr>
          <w:rFonts w:ascii="Times New Roman" w:eastAsiaTheme="minorHAnsi" w:hAnsi="Times New Roman"/>
          <w:sz w:val="28"/>
          <w:szCs w:val="28"/>
        </w:rPr>
      </w:pPr>
    </w:p>
    <w:p w14:paraId="43811F1A" w14:textId="77777777" w:rsidR="0071661D" w:rsidRDefault="0071661D" w:rsidP="009419C1">
      <w:pPr>
        <w:spacing w:after="0" w:line="240" w:lineRule="auto"/>
        <w:jc w:val="both"/>
        <w:rPr>
          <w:rFonts w:ascii="Times New Roman" w:eastAsiaTheme="minorHAnsi" w:hAnsi="Times New Roman"/>
          <w:sz w:val="28"/>
          <w:szCs w:val="28"/>
        </w:rPr>
      </w:pPr>
    </w:p>
    <w:p w14:paraId="42319BDC" w14:textId="40C9F289" w:rsidR="009419C1" w:rsidRDefault="00E87C57" w:rsidP="001F0869">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lastRenderedPageBreak/>
        <w:t>№34 д</w:t>
      </w:r>
      <w:r w:rsidR="007F6C6D">
        <w:rPr>
          <w:rFonts w:ascii="Times New Roman" w:eastAsiaTheme="minorHAnsi" w:hAnsi="Times New Roman"/>
          <w:sz w:val="28"/>
          <w:szCs w:val="28"/>
        </w:rPr>
        <w:t>иаграмма</w:t>
      </w:r>
    </w:p>
    <w:p w14:paraId="04351839" w14:textId="77777777" w:rsidR="009419C1" w:rsidRDefault="009419C1" w:rsidP="009419C1">
      <w:pPr>
        <w:spacing w:after="0" w:line="240" w:lineRule="auto"/>
        <w:ind w:firstLine="708"/>
        <w:jc w:val="both"/>
        <w:rPr>
          <w:rFonts w:ascii="Times New Roman" w:eastAsiaTheme="minorHAnsi" w:hAnsi="Times New Roman"/>
          <w:sz w:val="28"/>
          <w:szCs w:val="28"/>
        </w:rPr>
      </w:pPr>
    </w:p>
    <w:p w14:paraId="3E229AD6" w14:textId="7332AC6B" w:rsidR="000455E5" w:rsidRDefault="009419C1" w:rsidP="0071661D">
      <w:pPr>
        <w:spacing w:after="0" w:line="240" w:lineRule="auto"/>
        <w:jc w:val="both"/>
        <w:rPr>
          <w:rFonts w:ascii="Times New Roman" w:eastAsiaTheme="minorHAnsi" w:hAnsi="Times New Roman"/>
          <w:sz w:val="28"/>
          <w:szCs w:val="28"/>
        </w:rPr>
      </w:pPr>
      <w:r w:rsidRPr="0075133A">
        <w:rPr>
          <w:rFonts w:ascii="Times New Roman" w:eastAsiaTheme="minorHAnsi" w:hAnsi="Times New Roman"/>
          <w:noProof/>
          <w:sz w:val="28"/>
          <w:szCs w:val="28"/>
          <w:lang w:eastAsia="ru-RU"/>
        </w:rPr>
        <w:drawing>
          <wp:inline distT="0" distB="0" distL="0" distR="0" wp14:anchorId="27B72699" wp14:editId="38507DE5">
            <wp:extent cx="6161314" cy="5750560"/>
            <wp:effectExtent l="0" t="0" r="11430" b="254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09AC933" w14:textId="13C6453D" w:rsidR="009419C1" w:rsidRDefault="00E87C57" w:rsidP="001F0869">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№35 д</w:t>
      </w:r>
      <w:r w:rsidR="007F6C6D">
        <w:rPr>
          <w:rFonts w:ascii="Times New Roman" w:eastAsiaTheme="minorHAnsi" w:hAnsi="Times New Roman"/>
          <w:sz w:val="28"/>
          <w:szCs w:val="28"/>
        </w:rPr>
        <w:t>иаграмма</w:t>
      </w:r>
    </w:p>
    <w:p w14:paraId="5D2591FA" w14:textId="77777777" w:rsidR="009419C1" w:rsidRDefault="009419C1" w:rsidP="009419C1">
      <w:pPr>
        <w:spacing w:after="0" w:line="240" w:lineRule="auto"/>
        <w:ind w:firstLine="708"/>
        <w:jc w:val="both"/>
        <w:rPr>
          <w:rFonts w:ascii="Times New Roman" w:eastAsiaTheme="minorHAnsi" w:hAnsi="Times New Roman"/>
          <w:sz w:val="28"/>
          <w:szCs w:val="28"/>
        </w:rPr>
      </w:pPr>
    </w:p>
    <w:p w14:paraId="055E059B" w14:textId="77777777" w:rsidR="009419C1" w:rsidRDefault="009419C1" w:rsidP="009419C1">
      <w:pPr>
        <w:spacing w:after="0" w:line="240" w:lineRule="auto"/>
        <w:jc w:val="both"/>
        <w:rPr>
          <w:rFonts w:ascii="Times New Roman" w:eastAsiaTheme="minorHAnsi" w:hAnsi="Times New Roman"/>
          <w:sz w:val="28"/>
          <w:szCs w:val="28"/>
        </w:rPr>
      </w:pPr>
      <w:r>
        <w:rPr>
          <w:rFonts w:ascii="Times New Roman" w:eastAsiaTheme="minorHAnsi" w:hAnsi="Times New Roman"/>
          <w:noProof/>
          <w:sz w:val="28"/>
          <w:szCs w:val="28"/>
          <w:lang w:eastAsia="ru-RU"/>
        </w:rPr>
        <w:drawing>
          <wp:inline distT="0" distB="0" distL="0" distR="0" wp14:anchorId="02FA8A85" wp14:editId="60A0B900">
            <wp:extent cx="6099349" cy="2419350"/>
            <wp:effectExtent l="0" t="0" r="1587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0309C05D" w14:textId="77777777" w:rsidR="009419C1" w:rsidRDefault="009419C1" w:rsidP="009419C1">
      <w:pPr>
        <w:spacing w:after="0" w:line="240" w:lineRule="auto"/>
        <w:jc w:val="both"/>
        <w:rPr>
          <w:rFonts w:ascii="Times New Roman" w:eastAsiaTheme="minorHAnsi" w:hAnsi="Times New Roman"/>
          <w:sz w:val="28"/>
          <w:szCs w:val="28"/>
        </w:rPr>
      </w:pPr>
    </w:p>
    <w:p w14:paraId="282553FA" w14:textId="3A5D1443" w:rsidR="009419C1" w:rsidRDefault="00E87C57" w:rsidP="001F0869">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lastRenderedPageBreak/>
        <w:t>№36 д</w:t>
      </w:r>
      <w:r w:rsidR="007F6C6D">
        <w:rPr>
          <w:rFonts w:ascii="Times New Roman" w:eastAsiaTheme="minorHAnsi" w:hAnsi="Times New Roman"/>
          <w:sz w:val="28"/>
          <w:szCs w:val="28"/>
        </w:rPr>
        <w:t>иаграмма</w:t>
      </w:r>
    </w:p>
    <w:p w14:paraId="3B136D66" w14:textId="77777777" w:rsidR="009419C1" w:rsidRDefault="009419C1" w:rsidP="009419C1">
      <w:pPr>
        <w:spacing w:after="0" w:line="240" w:lineRule="auto"/>
        <w:ind w:firstLine="708"/>
        <w:jc w:val="both"/>
        <w:rPr>
          <w:rFonts w:ascii="Times New Roman" w:eastAsiaTheme="minorHAnsi" w:hAnsi="Times New Roman"/>
          <w:sz w:val="28"/>
          <w:szCs w:val="28"/>
        </w:rPr>
      </w:pPr>
    </w:p>
    <w:p w14:paraId="7358A8C9" w14:textId="77777777" w:rsidR="009419C1" w:rsidRDefault="009419C1" w:rsidP="009419C1">
      <w:pPr>
        <w:spacing w:after="0" w:line="240" w:lineRule="auto"/>
        <w:jc w:val="both"/>
        <w:rPr>
          <w:rFonts w:ascii="Times New Roman" w:eastAsiaTheme="minorHAnsi" w:hAnsi="Times New Roman"/>
          <w:sz w:val="28"/>
          <w:szCs w:val="28"/>
        </w:rPr>
      </w:pPr>
      <w:r>
        <w:rPr>
          <w:rFonts w:ascii="Times New Roman" w:eastAsiaTheme="minorHAnsi" w:hAnsi="Times New Roman"/>
          <w:noProof/>
          <w:sz w:val="28"/>
          <w:szCs w:val="28"/>
          <w:lang w:eastAsia="ru-RU"/>
        </w:rPr>
        <w:drawing>
          <wp:inline distT="0" distB="0" distL="0" distR="0" wp14:anchorId="10E6270C" wp14:editId="6874AD02">
            <wp:extent cx="6089301" cy="1819275"/>
            <wp:effectExtent l="0" t="0" r="6985"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2B5012D8" w14:textId="77777777" w:rsidR="009419C1" w:rsidRDefault="009419C1" w:rsidP="009419C1">
      <w:pPr>
        <w:spacing w:after="0" w:line="240" w:lineRule="auto"/>
        <w:jc w:val="both"/>
        <w:rPr>
          <w:rFonts w:ascii="Times New Roman" w:eastAsiaTheme="minorHAnsi" w:hAnsi="Times New Roman"/>
          <w:sz w:val="28"/>
          <w:szCs w:val="28"/>
        </w:rPr>
      </w:pPr>
    </w:p>
    <w:p w14:paraId="39EFAAA2" w14:textId="2F4C74E6" w:rsidR="009419C1" w:rsidRDefault="00E87C57" w:rsidP="001F0869">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№37 д</w:t>
      </w:r>
      <w:r w:rsidR="007F6C6D">
        <w:rPr>
          <w:rFonts w:ascii="Times New Roman" w:eastAsiaTheme="minorHAnsi" w:hAnsi="Times New Roman"/>
          <w:sz w:val="28"/>
          <w:szCs w:val="28"/>
        </w:rPr>
        <w:t>иаграмма</w:t>
      </w:r>
    </w:p>
    <w:p w14:paraId="3A71CB3D" w14:textId="77777777" w:rsidR="009419C1" w:rsidRDefault="009419C1" w:rsidP="009419C1">
      <w:pPr>
        <w:spacing w:after="0" w:line="240" w:lineRule="auto"/>
        <w:ind w:firstLine="567"/>
        <w:jc w:val="both"/>
        <w:rPr>
          <w:rFonts w:ascii="Times New Roman" w:eastAsiaTheme="minorHAnsi" w:hAnsi="Times New Roman"/>
          <w:sz w:val="28"/>
          <w:szCs w:val="28"/>
        </w:rPr>
      </w:pPr>
    </w:p>
    <w:p w14:paraId="3A8EBA74" w14:textId="77777777" w:rsidR="009419C1" w:rsidRPr="007F6C6D" w:rsidRDefault="009419C1" w:rsidP="009419C1">
      <w:pPr>
        <w:spacing w:after="0" w:line="240" w:lineRule="auto"/>
        <w:jc w:val="both"/>
        <w:rPr>
          <w:rFonts w:ascii="Times New Roman" w:eastAsiaTheme="minorHAnsi" w:hAnsi="Times New Roman"/>
          <w:sz w:val="28"/>
          <w:szCs w:val="28"/>
        </w:rPr>
      </w:pPr>
      <w:r>
        <w:rPr>
          <w:rFonts w:ascii="Times New Roman" w:eastAsiaTheme="minorHAnsi" w:hAnsi="Times New Roman"/>
          <w:noProof/>
          <w:sz w:val="28"/>
          <w:szCs w:val="28"/>
          <w:lang w:eastAsia="ru-RU"/>
        </w:rPr>
        <w:drawing>
          <wp:inline distT="0" distB="0" distL="0" distR="0" wp14:anchorId="5F1E01A9" wp14:editId="1D32ABBB">
            <wp:extent cx="6149591" cy="2247900"/>
            <wp:effectExtent l="0" t="0" r="381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3EB80B30" w14:textId="19E9E939" w:rsidR="00FE3677" w:rsidRDefault="00FE3677" w:rsidP="001F0869">
      <w:pPr>
        <w:spacing w:after="0" w:line="240" w:lineRule="auto"/>
        <w:jc w:val="both"/>
        <w:rPr>
          <w:rFonts w:ascii="Times New Roman" w:eastAsiaTheme="minorHAnsi" w:hAnsi="Times New Roman"/>
          <w:sz w:val="28"/>
          <w:szCs w:val="28"/>
        </w:rPr>
      </w:pPr>
    </w:p>
    <w:p w14:paraId="3591F7FF" w14:textId="6AB26E83" w:rsidR="009419C1" w:rsidRDefault="00E87C57" w:rsidP="001F0869">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№38 д</w:t>
      </w:r>
      <w:r w:rsidR="000455E5">
        <w:rPr>
          <w:rFonts w:ascii="Times New Roman" w:eastAsiaTheme="minorHAnsi" w:hAnsi="Times New Roman"/>
          <w:sz w:val="28"/>
          <w:szCs w:val="28"/>
        </w:rPr>
        <w:t>иаграмма</w:t>
      </w:r>
    </w:p>
    <w:p w14:paraId="3BE3B705" w14:textId="77777777" w:rsidR="009419C1" w:rsidRDefault="009419C1" w:rsidP="009419C1">
      <w:pPr>
        <w:spacing w:after="0" w:line="240" w:lineRule="auto"/>
        <w:ind w:firstLine="567"/>
        <w:jc w:val="both"/>
        <w:rPr>
          <w:rFonts w:ascii="Times New Roman" w:eastAsiaTheme="minorHAnsi" w:hAnsi="Times New Roman"/>
          <w:sz w:val="28"/>
          <w:szCs w:val="28"/>
        </w:rPr>
      </w:pPr>
    </w:p>
    <w:p w14:paraId="29F11C4D" w14:textId="77777777" w:rsidR="007F6C6D" w:rsidRDefault="009419C1" w:rsidP="000455E5">
      <w:pPr>
        <w:spacing w:after="0" w:line="240" w:lineRule="auto"/>
        <w:jc w:val="both"/>
        <w:rPr>
          <w:rFonts w:ascii="Times New Roman" w:eastAsiaTheme="minorHAnsi" w:hAnsi="Times New Roman"/>
          <w:sz w:val="28"/>
          <w:szCs w:val="28"/>
        </w:rPr>
      </w:pPr>
      <w:r>
        <w:rPr>
          <w:rFonts w:ascii="Times New Roman" w:eastAsiaTheme="minorHAnsi" w:hAnsi="Times New Roman"/>
          <w:noProof/>
          <w:sz w:val="28"/>
          <w:szCs w:val="28"/>
          <w:lang w:eastAsia="ru-RU"/>
        </w:rPr>
        <w:drawing>
          <wp:inline distT="0" distB="0" distL="0" distR="0" wp14:anchorId="3BF2D7A9" wp14:editId="6E48471B">
            <wp:extent cx="5968721" cy="2876550"/>
            <wp:effectExtent l="0" t="0" r="13335"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21D77584" w14:textId="2F929267" w:rsidR="00FE3677" w:rsidRDefault="00FE3677" w:rsidP="009419C1">
      <w:pPr>
        <w:spacing w:after="0" w:line="240" w:lineRule="auto"/>
        <w:ind w:firstLine="567"/>
        <w:jc w:val="both"/>
        <w:rPr>
          <w:rFonts w:ascii="Times New Roman" w:eastAsiaTheme="minorHAnsi" w:hAnsi="Times New Roman"/>
          <w:sz w:val="28"/>
          <w:szCs w:val="28"/>
        </w:rPr>
      </w:pPr>
    </w:p>
    <w:p w14:paraId="25073C42" w14:textId="04521988" w:rsidR="0071661D" w:rsidRDefault="0071661D" w:rsidP="009419C1">
      <w:pPr>
        <w:spacing w:after="0" w:line="240" w:lineRule="auto"/>
        <w:ind w:firstLine="567"/>
        <w:jc w:val="both"/>
        <w:rPr>
          <w:rFonts w:ascii="Times New Roman" w:eastAsiaTheme="minorHAnsi" w:hAnsi="Times New Roman"/>
          <w:sz w:val="28"/>
          <w:szCs w:val="28"/>
        </w:rPr>
      </w:pPr>
    </w:p>
    <w:p w14:paraId="5CAA2370" w14:textId="77777777" w:rsidR="0071661D" w:rsidRDefault="0071661D" w:rsidP="009419C1">
      <w:pPr>
        <w:spacing w:after="0" w:line="240" w:lineRule="auto"/>
        <w:ind w:firstLine="567"/>
        <w:jc w:val="both"/>
        <w:rPr>
          <w:rFonts w:ascii="Times New Roman" w:eastAsiaTheme="minorHAnsi" w:hAnsi="Times New Roman"/>
          <w:sz w:val="28"/>
          <w:szCs w:val="28"/>
        </w:rPr>
      </w:pPr>
    </w:p>
    <w:p w14:paraId="61C3FDA0" w14:textId="1C284CFF" w:rsidR="009419C1" w:rsidRDefault="00E87C57" w:rsidP="001F0869">
      <w:pPr>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lastRenderedPageBreak/>
        <w:t>№39 д</w:t>
      </w:r>
      <w:r w:rsidR="007F6C6D">
        <w:rPr>
          <w:rFonts w:ascii="Times New Roman" w:eastAsiaTheme="minorHAnsi" w:hAnsi="Times New Roman"/>
          <w:sz w:val="28"/>
          <w:szCs w:val="28"/>
        </w:rPr>
        <w:t>иаграмма</w:t>
      </w:r>
    </w:p>
    <w:p w14:paraId="36E5D790" w14:textId="77777777" w:rsidR="009419C1" w:rsidRDefault="009419C1" w:rsidP="009419C1">
      <w:pPr>
        <w:spacing w:after="0" w:line="240" w:lineRule="auto"/>
        <w:ind w:firstLine="567"/>
        <w:jc w:val="both"/>
        <w:rPr>
          <w:rFonts w:ascii="Times New Roman" w:eastAsiaTheme="minorHAnsi" w:hAnsi="Times New Roman"/>
          <w:sz w:val="28"/>
          <w:szCs w:val="28"/>
        </w:rPr>
      </w:pPr>
    </w:p>
    <w:p w14:paraId="2A8B937E" w14:textId="77777777" w:rsidR="009419C1" w:rsidRPr="00615AE6" w:rsidRDefault="009419C1" w:rsidP="009419C1">
      <w:pPr>
        <w:spacing w:after="0" w:line="240" w:lineRule="auto"/>
        <w:jc w:val="both"/>
        <w:rPr>
          <w:rFonts w:ascii="Times New Roman" w:eastAsiaTheme="minorHAnsi" w:hAnsi="Times New Roman"/>
          <w:sz w:val="28"/>
          <w:szCs w:val="28"/>
        </w:rPr>
      </w:pPr>
      <w:r>
        <w:rPr>
          <w:rFonts w:ascii="Times New Roman" w:eastAsiaTheme="minorHAnsi" w:hAnsi="Times New Roman"/>
          <w:noProof/>
          <w:sz w:val="28"/>
          <w:szCs w:val="28"/>
          <w:lang w:eastAsia="ru-RU"/>
        </w:rPr>
        <w:drawing>
          <wp:inline distT="0" distB="0" distL="0" distR="0" wp14:anchorId="65DCD968" wp14:editId="648D5BB2">
            <wp:extent cx="6059156" cy="2819400"/>
            <wp:effectExtent l="0" t="0" r="18415"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47A61CFE" w14:textId="77777777" w:rsidR="009419C1" w:rsidRDefault="009419C1" w:rsidP="009419C1">
      <w:pPr>
        <w:spacing w:after="0" w:line="240" w:lineRule="auto"/>
        <w:jc w:val="both"/>
        <w:rPr>
          <w:rFonts w:ascii="Times New Roman" w:eastAsiaTheme="minorHAnsi" w:hAnsi="Times New Roman"/>
          <w:sz w:val="28"/>
          <w:szCs w:val="28"/>
          <w:lang w:val="kk-KZ"/>
        </w:rPr>
      </w:pPr>
    </w:p>
    <w:p w14:paraId="4AB31C68" w14:textId="77777777" w:rsidR="009419C1" w:rsidRDefault="009419C1" w:rsidP="009419C1">
      <w:pPr>
        <w:spacing w:after="0" w:line="240" w:lineRule="auto"/>
        <w:jc w:val="both"/>
        <w:rPr>
          <w:rFonts w:ascii="Times New Roman" w:eastAsiaTheme="minorHAnsi" w:hAnsi="Times New Roman"/>
          <w:sz w:val="28"/>
          <w:szCs w:val="28"/>
        </w:rPr>
      </w:pPr>
    </w:p>
    <w:p w14:paraId="54559D58" w14:textId="3D992C03" w:rsidR="00877CA7" w:rsidRDefault="00877CA7" w:rsidP="009419C1">
      <w:pPr>
        <w:spacing w:after="0" w:line="240" w:lineRule="auto"/>
        <w:jc w:val="both"/>
        <w:rPr>
          <w:rFonts w:ascii="Times New Roman" w:eastAsiaTheme="minorHAnsi" w:hAnsi="Times New Roman"/>
          <w:sz w:val="28"/>
          <w:szCs w:val="28"/>
        </w:rPr>
      </w:pPr>
    </w:p>
    <w:p w14:paraId="4BFC1032" w14:textId="77777777" w:rsidR="00877CA7" w:rsidRPr="00877CA7" w:rsidRDefault="00877CA7" w:rsidP="00877CA7">
      <w:pPr>
        <w:rPr>
          <w:rFonts w:ascii="Times New Roman" w:eastAsiaTheme="minorHAnsi" w:hAnsi="Times New Roman"/>
          <w:sz w:val="28"/>
          <w:szCs w:val="28"/>
        </w:rPr>
      </w:pPr>
    </w:p>
    <w:p w14:paraId="295BA777" w14:textId="5DC096E4" w:rsidR="00877CA7" w:rsidRDefault="00877CA7" w:rsidP="00877CA7">
      <w:pPr>
        <w:rPr>
          <w:rFonts w:ascii="Times New Roman" w:eastAsiaTheme="minorHAnsi" w:hAnsi="Times New Roman"/>
          <w:sz w:val="28"/>
          <w:szCs w:val="28"/>
        </w:rPr>
      </w:pPr>
    </w:p>
    <w:p w14:paraId="40698165" w14:textId="5BD8B0CA" w:rsidR="00772AF9" w:rsidRDefault="00772AF9" w:rsidP="00877CA7">
      <w:pPr>
        <w:rPr>
          <w:rFonts w:ascii="Times New Roman" w:eastAsiaTheme="minorHAnsi" w:hAnsi="Times New Roman"/>
          <w:sz w:val="28"/>
          <w:szCs w:val="28"/>
        </w:rPr>
      </w:pPr>
    </w:p>
    <w:p w14:paraId="2303142B" w14:textId="292B32CC" w:rsidR="00772AF9" w:rsidRDefault="00772AF9" w:rsidP="00877CA7">
      <w:pPr>
        <w:rPr>
          <w:rFonts w:ascii="Times New Roman" w:eastAsiaTheme="minorHAnsi" w:hAnsi="Times New Roman"/>
          <w:sz w:val="28"/>
          <w:szCs w:val="28"/>
        </w:rPr>
      </w:pPr>
    </w:p>
    <w:p w14:paraId="79488CF4" w14:textId="2A758CEE" w:rsidR="00772AF9" w:rsidRDefault="00772AF9" w:rsidP="00877CA7">
      <w:pPr>
        <w:rPr>
          <w:rFonts w:ascii="Times New Roman" w:eastAsiaTheme="minorHAnsi" w:hAnsi="Times New Roman"/>
          <w:sz w:val="28"/>
          <w:szCs w:val="28"/>
        </w:rPr>
      </w:pPr>
    </w:p>
    <w:p w14:paraId="7AAC5EE0" w14:textId="74AE569F" w:rsidR="00772AF9" w:rsidRDefault="00772AF9" w:rsidP="00877CA7">
      <w:pPr>
        <w:rPr>
          <w:rFonts w:ascii="Times New Roman" w:eastAsiaTheme="minorHAnsi" w:hAnsi="Times New Roman"/>
          <w:sz w:val="28"/>
          <w:szCs w:val="28"/>
        </w:rPr>
      </w:pPr>
    </w:p>
    <w:p w14:paraId="5F3E1748" w14:textId="182B9815" w:rsidR="00772AF9" w:rsidRDefault="00772AF9" w:rsidP="00877CA7">
      <w:pPr>
        <w:rPr>
          <w:rFonts w:ascii="Times New Roman" w:eastAsiaTheme="minorHAnsi" w:hAnsi="Times New Roman"/>
          <w:sz w:val="28"/>
          <w:szCs w:val="28"/>
        </w:rPr>
      </w:pPr>
    </w:p>
    <w:p w14:paraId="5B761334" w14:textId="677EA0B0" w:rsidR="00772AF9" w:rsidRDefault="00772AF9" w:rsidP="00877CA7">
      <w:pPr>
        <w:rPr>
          <w:rFonts w:ascii="Times New Roman" w:eastAsiaTheme="minorHAnsi" w:hAnsi="Times New Roman"/>
          <w:sz w:val="28"/>
          <w:szCs w:val="28"/>
        </w:rPr>
      </w:pPr>
    </w:p>
    <w:p w14:paraId="7FE768FC" w14:textId="42CA922E" w:rsidR="00772AF9" w:rsidRDefault="00772AF9" w:rsidP="00877CA7">
      <w:pPr>
        <w:rPr>
          <w:rFonts w:ascii="Times New Roman" w:eastAsiaTheme="minorHAnsi" w:hAnsi="Times New Roman"/>
          <w:sz w:val="28"/>
          <w:szCs w:val="28"/>
        </w:rPr>
      </w:pPr>
    </w:p>
    <w:p w14:paraId="7056D24A" w14:textId="3DBB18C7" w:rsidR="00772AF9" w:rsidRDefault="00772AF9" w:rsidP="00877CA7">
      <w:pPr>
        <w:rPr>
          <w:rFonts w:ascii="Times New Roman" w:eastAsiaTheme="minorHAnsi" w:hAnsi="Times New Roman"/>
          <w:sz w:val="28"/>
          <w:szCs w:val="28"/>
        </w:rPr>
      </w:pPr>
    </w:p>
    <w:p w14:paraId="4DB24FE7" w14:textId="122D8979" w:rsidR="00772AF9" w:rsidRDefault="00772AF9" w:rsidP="00877CA7">
      <w:pPr>
        <w:rPr>
          <w:rFonts w:ascii="Times New Roman" w:eastAsiaTheme="minorHAnsi" w:hAnsi="Times New Roman"/>
          <w:sz w:val="28"/>
          <w:szCs w:val="28"/>
        </w:rPr>
      </w:pPr>
    </w:p>
    <w:p w14:paraId="77FFB4CE" w14:textId="4F000151" w:rsidR="00772AF9" w:rsidRDefault="00772AF9" w:rsidP="00877CA7">
      <w:pPr>
        <w:rPr>
          <w:rFonts w:ascii="Times New Roman" w:eastAsiaTheme="minorHAnsi" w:hAnsi="Times New Roman"/>
          <w:sz w:val="28"/>
          <w:szCs w:val="28"/>
        </w:rPr>
      </w:pPr>
    </w:p>
    <w:p w14:paraId="4E3F4E6D" w14:textId="494F06E7" w:rsidR="00772AF9" w:rsidRDefault="00772AF9" w:rsidP="00877CA7">
      <w:pPr>
        <w:rPr>
          <w:rFonts w:ascii="Times New Roman" w:eastAsiaTheme="minorHAnsi" w:hAnsi="Times New Roman"/>
          <w:sz w:val="28"/>
          <w:szCs w:val="28"/>
        </w:rPr>
      </w:pPr>
    </w:p>
    <w:p w14:paraId="77C8AC0C" w14:textId="7F0EC843" w:rsidR="00772AF9" w:rsidRDefault="00772AF9" w:rsidP="00877CA7">
      <w:pPr>
        <w:rPr>
          <w:rFonts w:ascii="Times New Roman" w:eastAsiaTheme="minorHAnsi" w:hAnsi="Times New Roman"/>
          <w:sz w:val="28"/>
          <w:szCs w:val="28"/>
        </w:rPr>
      </w:pPr>
    </w:p>
    <w:p w14:paraId="7525A62D" w14:textId="0F0541F8" w:rsidR="00772AF9" w:rsidRDefault="00772AF9" w:rsidP="00877CA7">
      <w:pPr>
        <w:rPr>
          <w:rFonts w:ascii="Times New Roman" w:eastAsiaTheme="minorHAnsi" w:hAnsi="Times New Roman"/>
          <w:sz w:val="28"/>
          <w:szCs w:val="28"/>
        </w:rPr>
      </w:pPr>
    </w:p>
    <w:p w14:paraId="762888CC" w14:textId="525D1D4A" w:rsidR="00772AF9" w:rsidRDefault="00772AF9" w:rsidP="0014472E">
      <w:pPr>
        <w:keepNext/>
        <w:widowControl w:val="0"/>
        <w:numPr>
          <w:ilvl w:val="3"/>
          <w:numId w:val="0"/>
        </w:numPr>
        <w:tabs>
          <w:tab w:val="left" w:pos="0"/>
        </w:tabs>
        <w:suppressAutoHyphens/>
        <w:autoSpaceDE w:val="0"/>
        <w:spacing w:after="0" w:line="240" w:lineRule="auto"/>
        <w:jc w:val="center"/>
        <w:outlineLvl w:val="3"/>
        <w:rPr>
          <w:rFonts w:ascii="Times New Roman" w:eastAsiaTheme="minorHAnsi" w:hAnsi="Times New Roman"/>
          <w:b/>
          <w:sz w:val="28"/>
          <w:szCs w:val="28"/>
          <w:lang w:val="kk-KZ"/>
        </w:rPr>
      </w:pPr>
      <w:r>
        <w:rPr>
          <w:rFonts w:ascii="Times New Roman" w:eastAsiaTheme="minorHAnsi" w:hAnsi="Times New Roman"/>
          <w:b/>
          <w:sz w:val="28"/>
          <w:szCs w:val="28"/>
          <w:lang w:val="kk-KZ"/>
        </w:rPr>
        <w:lastRenderedPageBreak/>
        <w:t>В</w:t>
      </w:r>
      <w:r w:rsidRPr="00180989">
        <w:rPr>
          <w:rFonts w:ascii="Times New Roman" w:eastAsiaTheme="minorHAnsi" w:hAnsi="Times New Roman"/>
          <w:b/>
          <w:sz w:val="28"/>
          <w:szCs w:val="28"/>
          <w:lang w:val="kk-KZ"/>
        </w:rPr>
        <w:t xml:space="preserve"> ҚОСЫМШАСЫ</w:t>
      </w:r>
    </w:p>
    <w:p w14:paraId="593985A2" w14:textId="77777777" w:rsidR="007D10C4" w:rsidRDefault="007D10C4" w:rsidP="0014472E">
      <w:pPr>
        <w:keepNext/>
        <w:widowControl w:val="0"/>
        <w:numPr>
          <w:ilvl w:val="3"/>
          <w:numId w:val="0"/>
        </w:numPr>
        <w:tabs>
          <w:tab w:val="left" w:pos="0"/>
        </w:tabs>
        <w:suppressAutoHyphens/>
        <w:autoSpaceDE w:val="0"/>
        <w:spacing w:after="0" w:line="240" w:lineRule="auto"/>
        <w:jc w:val="center"/>
        <w:outlineLvl w:val="3"/>
        <w:rPr>
          <w:rFonts w:ascii="Times New Roman" w:eastAsiaTheme="minorHAnsi" w:hAnsi="Times New Roman"/>
          <w:b/>
          <w:sz w:val="28"/>
          <w:szCs w:val="28"/>
          <w:lang w:val="kk-KZ"/>
        </w:rPr>
      </w:pPr>
    </w:p>
    <w:p w14:paraId="59FC90C5" w14:textId="5694FA3B" w:rsidR="0002559F" w:rsidRPr="0002559F" w:rsidRDefault="0002559F" w:rsidP="0014472E">
      <w:pPr>
        <w:keepNext/>
        <w:widowControl w:val="0"/>
        <w:numPr>
          <w:ilvl w:val="3"/>
          <w:numId w:val="0"/>
        </w:numPr>
        <w:tabs>
          <w:tab w:val="left" w:pos="0"/>
        </w:tabs>
        <w:suppressAutoHyphens/>
        <w:autoSpaceDE w:val="0"/>
        <w:spacing w:after="0" w:line="240" w:lineRule="auto"/>
        <w:jc w:val="center"/>
        <w:outlineLvl w:val="3"/>
        <w:rPr>
          <w:rFonts w:ascii="Times New Roman" w:eastAsiaTheme="minorHAnsi" w:hAnsi="Times New Roman"/>
          <w:sz w:val="28"/>
          <w:szCs w:val="28"/>
          <w:lang w:val="kk-KZ"/>
        </w:rPr>
      </w:pPr>
      <w:r w:rsidRPr="0002559F">
        <w:rPr>
          <w:rFonts w:ascii="Times New Roman" w:eastAsiaTheme="minorHAnsi" w:hAnsi="Times New Roman"/>
          <w:sz w:val="28"/>
          <w:szCs w:val="28"/>
          <w:lang w:val="kk-KZ"/>
        </w:rPr>
        <w:t>Қазақстан Республикасы Парламент Мәжілісінің қызметіне енгізу актісі</w:t>
      </w:r>
    </w:p>
    <w:p w14:paraId="2C508FDD" w14:textId="77777777" w:rsidR="0002559F" w:rsidRDefault="0002559F" w:rsidP="0014472E">
      <w:pPr>
        <w:keepNext/>
        <w:widowControl w:val="0"/>
        <w:numPr>
          <w:ilvl w:val="3"/>
          <w:numId w:val="0"/>
        </w:numPr>
        <w:tabs>
          <w:tab w:val="left" w:pos="0"/>
        </w:tabs>
        <w:suppressAutoHyphens/>
        <w:autoSpaceDE w:val="0"/>
        <w:spacing w:after="0" w:line="240" w:lineRule="auto"/>
        <w:jc w:val="center"/>
        <w:outlineLvl w:val="3"/>
        <w:rPr>
          <w:rFonts w:ascii="Times New Roman" w:eastAsiaTheme="minorHAnsi" w:hAnsi="Times New Roman"/>
          <w:b/>
          <w:sz w:val="28"/>
          <w:szCs w:val="28"/>
          <w:lang w:val="kk-KZ"/>
        </w:rPr>
      </w:pPr>
    </w:p>
    <w:p w14:paraId="6C097F2B" w14:textId="74ED2ECB" w:rsidR="0002559F" w:rsidRDefault="0002559F" w:rsidP="0002559F">
      <w:pPr>
        <w:keepNext/>
        <w:widowControl w:val="0"/>
        <w:numPr>
          <w:ilvl w:val="3"/>
          <w:numId w:val="0"/>
        </w:numPr>
        <w:tabs>
          <w:tab w:val="left" w:pos="0"/>
        </w:tabs>
        <w:suppressAutoHyphens/>
        <w:autoSpaceDE w:val="0"/>
        <w:spacing w:after="0" w:line="240" w:lineRule="auto"/>
        <w:outlineLvl w:val="3"/>
        <w:rPr>
          <w:rFonts w:ascii="Times New Roman" w:eastAsiaTheme="minorHAnsi" w:hAnsi="Times New Roman"/>
          <w:b/>
          <w:sz w:val="28"/>
          <w:szCs w:val="28"/>
          <w:lang w:val="kk-KZ"/>
        </w:rPr>
      </w:pPr>
      <w:r w:rsidRPr="0002559F">
        <w:rPr>
          <w:rFonts w:ascii="Times New Roman" w:eastAsiaTheme="minorHAnsi" w:hAnsi="Times New Roman"/>
          <w:b/>
          <w:noProof/>
          <w:sz w:val="28"/>
          <w:szCs w:val="28"/>
          <w:lang w:eastAsia="ru-RU"/>
        </w:rPr>
        <w:drawing>
          <wp:inline distT="0" distB="0" distL="0" distR="0" wp14:anchorId="0349FEEB" wp14:editId="14197880">
            <wp:extent cx="6292215" cy="8337177"/>
            <wp:effectExtent l="0" t="0" r="0" b="6985"/>
            <wp:docPr id="44" name="Рисунок 44" descr="C:\Users\User\Desktop\Дильбарханова Ж.Р\Новая папка (2)\акт внедрения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ильбарханова Ж.Р\Новая папка (2)\акт внедрения_00002.jpg"/>
                    <pic:cNvPicPr>
                      <a:picLocks noChangeAspect="1" noChangeArrowheads="1"/>
                    </pic:cNvPicPr>
                  </pic:nvPicPr>
                  <pic:blipFill rotWithShape="1">
                    <a:blip r:embed="rId106">
                      <a:extLst>
                        <a:ext uri="{28A0092B-C50C-407E-A947-70E740481C1C}">
                          <a14:useLocalDpi xmlns:a14="http://schemas.microsoft.com/office/drawing/2010/main" val="0"/>
                        </a:ext>
                      </a:extLst>
                    </a:blip>
                    <a:srcRect l="9375" t="6214" r="3907" b="6165"/>
                    <a:stretch/>
                  </pic:blipFill>
                  <pic:spPr bwMode="auto">
                    <a:xfrm>
                      <a:off x="0" y="0"/>
                      <a:ext cx="6298562" cy="8345587"/>
                    </a:xfrm>
                    <a:prstGeom prst="rect">
                      <a:avLst/>
                    </a:prstGeom>
                    <a:noFill/>
                    <a:ln>
                      <a:noFill/>
                    </a:ln>
                    <a:extLst>
                      <a:ext uri="{53640926-AAD7-44D8-BBD7-CCE9431645EC}">
                        <a14:shadowObscured xmlns:a14="http://schemas.microsoft.com/office/drawing/2010/main"/>
                      </a:ext>
                    </a:extLst>
                  </pic:spPr>
                </pic:pic>
              </a:graphicData>
            </a:graphic>
          </wp:inline>
        </w:drawing>
      </w:r>
    </w:p>
    <w:p w14:paraId="0270B6FA" w14:textId="4F7D1588" w:rsidR="00772AF9" w:rsidRPr="007830C3" w:rsidRDefault="0040479D" w:rsidP="007830C3">
      <w:pPr>
        <w:keepNext/>
        <w:widowControl w:val="0"/>
        <w:numPr>
          <w:ilvl w:val="3"/>
          <w:numId w:val="0"/>
        </w:numPr>
        <w:tabs>
          <w:tab w:val="left" w:pos="0"/>
        </w:tabs>
        <w:suppressAutoHyphens/>
        <w:autoSpaceDE w:val="0"/>
        <w:spacing w:after="0" w:line="240" w:lineRule="auto"/>
        <w:jc w:val="center"/>
        <w:outlineLvl w:val="3"/>
        <w:rPr>
          <w:rFonts w:ascii="Times New Roman" w:eastAsiaTheme="minorHAnsi" w:hAnsi="Times New Roman"/>
          <w:sz w:val="28"/>
          <w:szCs w:val="28"/>
          <w:lang w:val="kk-KZ"/>
        </w:rPr>
      </w:pPr>
      <w:r w:rsidRPr="004A093A">
        <w:rPr>
          <w:rFonts w:ascii="Times New Roman" w:eastAsia="Batang" w:hAnsi="Times New Roman"/>
          <w:b/>
          <w:bCs/>
          <w:noProof/>
          <w:kern w:val="1"/>
          <w:sz w:val="28"/>
          <w:szCs w:val="28"/>
          <w:lang w:eastAsia="ru-RU"/>
        </w:rPr>
        <w:lastRenderedPageBreak/>
        <w:drawing>
          <wp:anchor distT="0" distB="0" distL="114300" distR="114300" simplePos="0" relativeHeight="251662336" behindDoc="0" locked="0" layoutInCell="1" allowOverlap="1" wp14:anchorId="47577C48" wp14:editId="7763DB3B">
            <wp:simplePos x="0" y="0"/>
            <wp:positionH relativeFrom="page">
              <wp:align>right</wp:align>
            </wp:positionH>
            <wp:positionV relativeFrom="paragraph">
              <wp:posOffset>536161</wp:posOffset>
            </wp:positionV>
            <wp:extent cx="7136130" cy="7762875"/>
            <wp:effectExtent l="0" t="0" r="7620" b="9525"/>
            <wp:wrapThrough wrapText="bothSides">
              <wp:wrapPolygon edited="0">
                <wp:start x="0" y="0"/>
                <wp:lineTo x="0" y="21573"/>
                <wp:lineTo x="21565" y="21573"/>
                <wp:lineTo x="21565" y="0"/>
                <wp:lineTo x="0" y="0"/>
              </wp:wrapPolygon>
            </wp:wrapThrough>
            <wp:docPr id="9" name="Рисунок 9" descr="C:\Users\User\Desktop\Новая папка (2)\H.M.KHKbIMOB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2)\H.M.KHKbIMOB_00001.jpg"/>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10232" t="6373" b="4742"/>
                    <a:stretch/>
                  </pic:blipFill>
                  <pic:spPr bwMode="auto">
                    <a:xfrm>
                      <a:off x="0" y="0"/>
                      <a:ext cx="7136130" cy="776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0C3" w:rsidRPr="007830C3">
        <w:rPr>
          <w:rFonts w:ascii="Times New Roman" w:eastAsiaTheme="minorHAnsi" w:hAnsi="Times New Roman"/>
          <w:sz w:val="28"/>
          <w:szCs w:val="28"/>
          <w:lang w:val="kk-KZ"/>
        </w:rPr>
        <w:t>Қазақстан Республ</w:t>
      </w:r>
      <w:r w:rsidR="007830C3">
        <w:rPr>
          <w:rFonts w:ascii="Times New Roman" w:eastAsiaTheme="minorHAnsi" w:hAnsi="Times New Roman"/>
          <w:sz w:val="28"/>
          <w:szCs w:val="28"/>
          <w:lang w:val="kk-KZ"/>
        </w:rPr>
        <w:t>икасы ІІМ Экстремизмге қарсы іс</w:t>
      </w:r>
      <w:r w:rsidR="007830C3" w:rsidRPr="007830C3">
        <w:rPr>
          <w:rFonts w:ascii="Times New Roman" w:eastAsiaTheme="minorHAnsi" w:hAnsi="Times New Roman"/>
          <w:sz w:val="28"/>
          <w:szCs w:val="28"/>
          <w:lang w:val="kk-KZ"/>
        </w:rPr>
        <w:t>-қимыл департаментінің тәжірибелік қызметіне енгізу актісі</w:t>
      </w:r>
    </w:p>
    <w:p w14:paraId="57C073FA" w14:textId="7C94D3D9" w:rsidR="00772AF9" w:rsidRDefault="00772AF9" w:rsidP="00877CA7">
      <w:pPr>
        <w:rPr>
          <w:rFonts w:ascii="Times New Roman" w:eastAsiaTheme="minorHAnsi" w:hAnsi="Times New Roman"/>
          <w:sz w:val="28"/>
          <w:szCs w:val="28"/>
          <w:lang w:val="kk-KZ"/>
        </w:rPr>
      </w:pPr>
    </w:p>
    <w:p w14:paraId="74902716" w14:textId="2B1D48C8" w:rsidR="0040479D" w:rsidRDefault="0040479D" w:rsidP="00877CA7">
      <w:pPr>
        <w:rPr>
          <w:rFonts w:ascii="Times New Roman" w:eastAsiaTheme="minorHAnsi" w:hAnsi="Times New Roman"/>
          <w:sz w:val="28"/>
          <w:szCs w:val="28"/>
          <w:lang w:val="kk-KZ"/>
        </w:rPr>
      </w:pPr>
    </w:p>
    <w:p w14:paraId="1D7DE0F2" w14:textId="2D29EE91" w:rsidR="0040479D" w:rsidRPr="00772AF9" w:rsidRDefault="0040479D" w:rsidP="0040479D">
      <w:pPr>
        <w:jc w:val="center"/>
        <w:rPr>
          <w:rFonts w:ascii="Times New Roman" w:eastAsiaTheme="minorHAnsi" w:hAnsi="Times New Roman"/>
          <w:sz w:val="28"/>
          <w:szCs w:val="28"/>
          <w:lang w:val="kk-KZ"/>
        </w:rPr>
      </w:pPr>
      <w:r>
        <w:rPr>
          <w:rFonts w:ascii="Times New Roman" w:eastAsiaTheme="minorHAnsi" w:hAnsi="Times New Roman"/>
          <w:sz w:val="28"/>
          <w:szCs w:val="28"/>
          <w:lang w:val="kk-KZ"/>
        </w:rPr>
        <w:lastRenderedPageBreak/>
        <w:t>Алматы қаласы ҰҚК</w:t>
      </w:r>
      <w:r w:rsidR="00FA0AA6">
        <w:rPr>
          <w:rFonts w:ascii="Times New Roman" w:eastAsiaTheme="minorHAnsi" w:hAnsi="Times New Roman"/>
          <w:sz w:val="28"/>
          <w:szCs w:val="28"/>
          <w:lang w:val="kk-KZ"/>
        </w:rPr>
        <w:t>Д</w:t>
      </w:r>
      <w:r>
        <w:rPr>
          <w:rFonts w:ascii="Times New Roman" w:eastAsiaTheme="minorHAnsi" w:hAnsi="Times New Roman"/>
          <w:sz w:val="28"/>
          <w:szCs w:val="28"/>
          <w:lang w:val="kk-KZ"/>
        </w:rPr>
        <w:t xml:space="preserve"> Тергеу басқармасының</w:t>
      </w:r>
      <w:r w:rsidRPr="007830C3">
        <w:rPr>
          <w:rFonts w:ascii="Times New Roman" w:eastAsiaTheme="minorHAnsi" w:hAnsi="Times New Roman"/>
          <w:sz w:val="28"/>
          <w:szCs w:val="28"/>
          <w:lang w:val="kk-KZ"/>
        </w:rPr>
        <w:t xml:space="preserve"> тәжірибелік қызметіне енгізу актісі</w:t>
      </w:r>
    </w:p>
    <w:p w14:paraId="03CBDB91" w14:textId="3FF3FCE4" w:rsidR="00FA0AA6" w:rsidRDefault="00FA0AA6" w:rsidP="00877CA7">
      <w:pPr>
        <w:rPr>
          <w:rFonts w:ascii="Times New Roman" w:eastAsiaTheme="minorHAnsi" w:hAnsi="Times New Roman"/>
          <w:noProof/>
          <w:sz w:val="28"/>
          <w:szCs w:val="28"/>
          <w:lang w:eastAsia="ru-RU"/>
        </w:rPr>
      </w:pPr>
      <w:r w:rsidRPr="004A093A">
        <w:rPr>
          <w:rFonts w:ascii="Times New Roman" w:eastAsiaTheme="minorHAnsi" w:hAnsi="Times New Roman"/>
          <w:noProof/>
          <w:sz w:val="28"/>
          <w:szCs w:val="28"/>
          <w:lang w:eastAsia="ru-RU"/>
        </w:rPr>
        <w:drawing>
          <wp:inline distT="0" distB="0" distL="0" distR="0" wp14:anchorId="0E3997F0" wp14:editId="3E0456B9">
            <wp:extent cx="6002215" cy="8299187"/>
            <wp:effectExtent l="0" t="0" r="0" b="6985"/>
            <wp:docPr id="10" name="Рисунок 10" descr="C:\Users\User\Desktop\Новая папка (2)\H.M.KHKbIMOB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2)\H.M.KHKbIMOB_00002.jpg"/>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18292" t="8749" r="9407" b="10857"/>
                    <a:stretch/>
                  </pic:blipFill>
                  <pic:spPr bwMode="auto">
                    <a:xfrm>
                      <a:off x="0" y="0"/>
                      <a:ext cx="6018418" cy="8321590"/>
                    </a:xfrm>
                    <a:prstGeom prst="rect">
                      <a:avLst/>
                    </a:prstGeom>
                    <a:noFill/>
                    <a:ln>
                      <a:noFill/>
                    </a:ln>
                    <a:extLst>
                      <a:ext uri="{53640926-AAD7-44D8-BBD7-CCE9431645EC}">
                        <a14:shadowObscured xmlns:a14="http://schemas.microsoft.com/office/drawing/2010/main"/>
                      </a:ext>
                    </a:extLst>
                  </pic:spPr>
                </pic:pic>
              </a:graphicData>
            </a:graphic>
          </wp:inline>
        </w:drawing>
      </w:r>
    </w:p>
    <w:p w14:paraId="30F0B554" w14:textId="701F50C7" w:rsidR="00FA0AA6" w:rsidRPr="00FA0AA6" w:rsidRDefault="00FA0AA6" w:rsidP="00FA0AA6">
      <w:pPr>
        <w:jc w:val="center"/>
        <w:rPr>
          <w:rFonts w:ascii="Times New Roman" w:eastAsiaTheme="minorHAnsi" w:hAnsi="Times New Roman"/>
          <w:sz w:val="28"/>
          <w:szCs w:val="28"/>
          <w:lang w:val="kk-KZ"/>
        </w:rPr>
      </w:pPr>
      <w:r>
        <w:rPr>
          <w:rFonts w:ascii="Times New Roman" w:eastAsiaTheme="minorHAnsi" w:hAnsi="Times New Roman"/>
          <w:sz w:val="28"/>
          <w:szCs w:val="28"/>
          <w:lang w:val="kk-KZ"/>
        </w:rPr>
        <w:lastRenderedPageBreak/>
        <w:t>Атырау облысы ПД Экстремизмге қарсы іс</w:t>
      </w:r>
      <w:r>
        <w:rPr>
          <w:rFonts w:ascii="Times New Roman" w:eastAsiaTheme="minorHAnsi" w:hAnsi="Times New Roman"/>
          <w:sz w:val="28"/>
          <w:szCs w:val="28"/>
        </w:rPr>
        <w:t>-</w:t>
      </w:r>
      <w:r>
        <w:rPr>
          <w:rFonts w:ascii="Times New Roman" w:eastAsiaTheme="minorHAnsi" w:hAnsi="Times New Roman"/>
          <w:sz w:val="28"/>
          <w:szCs w:val="28"/>
          <w:lang w:val="kk-KZ"/>
        </w:rPr>
        <w:t>қимыл басқармасының</w:t>
      </w:r>
      <w:r w:rsidRPr="007830C3">
        <w:rPr>
          <w:rFonts w:ascii="Times New Roman" w:eastAsiaTheme="minorHAnsi" w:hAnsi="Times New Roman"/>
          <w:sz w:val="28"/>
          <w:szCs w:val="28"/>
          <w:lang w:val="kk-KZ"/>
        </w:rPr>
        <w:t xml:space="preserve"> тәжірибелік қызметіне енгізу актісі</w:t>
      </w:r>
    </w:p>
    <w:p w14:paraId="55FA78C6" w14:textId="2DD3C9C7" w:rsidR="00877CA7" w:rsidRPr="00772AF9" w:rsidRDefault="004A093A" w:rsidP="00877CA7">
      <w:pPr>
        <w:rPr>
          <w:rFonts w:ascii="Times New Roman" w:eastAsiaTheme="minorHAnsi" w:hAnsi="Times New Roman"/>
          <w:sz w:val="28"/>
          <w:szCs w:val="28"/>
          <w:lang w:val="kk-KZ"/>
        </w:rPr>
      </w:pPr>
      <w:r w:rsidRPr="004A093A">
        <w:rPr>
          <w:rFonts w:ascii="Times New Roman" w:eastAsiaTheme="minorHAnsi" w:hAnsi="Times New Roman"/>
          <w:noProof/>
          <w:sz w:val="28"/>
          <w:szCs w:val="28"/>
          <w:lang w:eastAsia="ru-RU"/>
        </w:rPr>
        <w:drawing>
          <wp:inline distT="0" distB="0" distL="0" distR="0" wp14:anchorId="274D30B6" wp14:editId="65F6AA63">
            <wp:extent cx="6022340" cy="8387256"/>
            <wp:effectExtent l="0" t="0" r="0" b="0"/>
            <wp:docPr id="11" name="Рисунок 11" descr="C:\Users\User\Desktop\Новая папка (2)\H.M.KHKbIMOB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 (2)\H.M.KHKbIMOB_00003.jp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17003" t="8561" r="10865" b="8619"/>
                    <a:stretch/>
                  </pic:blipFill>
                  <pic:spPr bwMode="auto">
                    <a:xfrm>
                      <a:off x="0" y="0"/>
                      <a:ext cx="6026140" cy="8392548"/>
                    </a:xfrm>
                    <a:prstGeom prst="rect">
                      <a:avLst/>
                    </a:prstGeom>
                    <a:noFill/>
                    <a:ln>
                      <a:noFill/>
                    </a:ln>
                    <a:extLst>
                      <a:ext uri="{53640926-AAD7-44D8-BBD7-CCE9431645EC}">
                        <a14:shadowObscured xmlns:a14="http://schemas.microsoft.com/office/drawing/2010/main"/>
                      </a:ext>
                    </a:extLst>
                  </pic:spPr>
                </pic:pic>
              </a:graphicData>
            </a:graphic>
          </wp:inline>
        </w:drawing>
      </w:r>
    </w:p>
    <w:p w14:paraId="42DB9CD4" w14:textId="659A6BDA" w:rsidR="00F8540B" w:rsidRPr="00FA0AA6" w:rsidRDefault="00F8540B" w:rsidP="00F8540B">
      <w:pPr>
        <w:jc w:val="center"/>
        <w:rPr>
          <w:rFonts w:ascii="Times New Roman" w:eastAsiaTheme="minorHAnsi" w:hAnsi="Times New Roman"/>
          <w:sz w:val="28"/>
          <w:szCs w:val="28"/>
          <w:lang w:val="kk-KZ"/>
        </w:rPr>
      </w:pPr>
      <w:r>
        <w:rPr>
          <w:rFonts w:ascii="Times New Roman" w:eastAsiaTheme="minorHAnsi" w:hAnsi="Times New Roman"/>
          <w:sz w:val="28"/>
          <w:szCs w:val="28"/>
          <w:lang w:val="kk-KZ"/>
        </w:rPr>
        <w:lastRenderedPageBreak/>
        <w:t>Атырау облысы ПД Тергеу басқармасының</w:t>
      </w:r>
      <w:r w:rsidRPr="007830C3">
        <w:rPr>
          <w:rFonts w:ascii="Times New Roman" w:eastAsiaTheme="minorHAnsi" w:hAnsi="Times New Roman"/>
          <w:sz w:val="28"/>
          <w:szCs w:val="28"/>
          <w:lang w:val="kk-KZ"/>
        </w:rPr>
        <w:t xml:space="preserve"> тәжірибелік қызметіне енгізу актісі</w:t>
      </w:r>
    </w:p>
    <w:p w14:paraId="41AB716C" w14:textId="710D107E" w:rsidR="00877CA7" w:rsidRPr="00772AF9" w:rsidRDefault="00F8540B" w:rsidP="00877CA7">
      <w:pPr>
        <w:rPr>
          <w:rFonts w:ascii="Times New Roman" w:eastAsiaTheme="minorHAnsi" w:hAnsi="Times New Roman"/>
          <w:sz w:val="28"/>
          <w:szCs w:val="28"/>
          <w:lang w:val="kk-KZ"/>
        </w:rPr>
      </w:pPr>
      <w:r w:rsidRPr="004A093A">
        <w:rPr>
          <w:rFonts w:ascii="Times New Roman" w:eastAsiaTheme="minorHAnsi" w:hAnsi="Times New Roman"/>
          <w:noProof/>
          <w:sz w:val="28"/>
          <w:szCs w:val="28"/>
          <w:lang w:eastAsia="ru-RU"/>
        </w:rPr>
        <w:drawing>
          <wp:inline distT="0" distB="0" distL="0" distR="0" wp14:anchorId="1D3E9E32" wp14:editId="7F0D487F">
            <wp:extent cx="6002655" cy="8428383"/>
            <wp:effectExtent l="0" t="0" r="0" b="0"/>
            <wp:docPr id="21" name="Рисунок 21" descr="C:\Users\User\Desktop\Новая папка (2)\H.M.KHKbIMOB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 (2)\H.M.KHKbIMOB_00004.jpg"/>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19815" t="10291" r="12299" b="5864"/>
                    <a:stretch/>
                  </pic:blipFill>
                  <pic:spPr bwMode="auto">
                    <a:xfrm>
                      <a:off x="0" y="0"/>
                      <a:ext cx="6004940" cy="8431592"/>
                    </a:xfrm>
                    <a:prstGeom prst="rect">
                      <a:avLst/>
                    </a:prstGeom>
                    <a:noFill/>
                    <a:ln>
                      <a:noFill/>
                    </a:ln>
                    <a:extLst>
                      <a:ext uri="{53640926-AAD7-44D8-BBD7-CCE9431645EC}">
                        <a14:shadowObscured xmlns:a14="http://schemas.microsoft.com/office/drawing/2010/main"/>
                      </a:ext>
                    </a:extLst>
                  </pic:spPr>
                </pic:pic>
              </a:graphicData>
            </a:graphic>
          </wp:inline>
        </w:drawing>
      </w:r>
    </w:p>
    <w:p w14:paraId="359021DA" w14:textId="77777777" w:rsidR="00877CA7" w:rsidRPr="00772AF9" w:rsidRDefault="00877CA7" w:rsidP="00877CA7">
      <w:pPr>
        <w:rPr>
          <w:rFonts w:ascii="Times New Roman" w:eastAsiaTheme="minorHAnsi" w:hAnsi="Times New Roman"/>
          <w:sz w:val="28"/>
          <w:szCs w:val="28"/>
          <w:lang w:val="kk-KZ"/>
        </w:rPr>
      </w:pPr>
    </w:p>
    <w:p w14:paraId="6E05DC0E" w14:textId="7D179459" w:rsidR="00F8540B" w:rsidRPr="00FA0AA6" w:rsidRDefault="00F8540B" w:rsidP="00F8540B">
      <w:pPr>
        <w:jc w:val="center"/>
        <w:rPr>
          <w:rFonts w:ascii="Times New Roman" w:eastAsiaTheme="minorHAnsi" w:hAnsi="Times New Roman"/>
          <w:sz w:val="28"/>
          <w:szCs w:val="28"/>
          <w:lang w:val="kk-KZ"/>
        </w:rPr>
      </w:pPr>
      <w:r>
        <w:rPr>
          <w:rFonts w:ascii="Times New Roman" w:eastAsiaTheme="minorHAnsi" w:hAnsi="Times New Roman"/>
          <w:sz w:val="28"/>
          <w:szCs w:val="28"/>
          <w:lang w:val="kk-KZ"/>
        </w:rPr>
        <w:lastRenderedPageBreak/>
        <w:t>Атырау облысы Қылмыстық</w:t>
      </w:r>
      <w:r w:rsidRPr="00F8540B">
        <w:rPr>
          <w:rFonts w:ascii="Times New Roman" w:eastAsiaTheme="minorHAnsi" w:hAnsi="Times New Roman"/>
          <w:sz w:val="28"/>
          <w:szCs w:val="28"/>
          <w:lang w:val="kk-KZ"/>
        </w:rPr>
        <w:t>-</w:t>
      </w:r>
      <w:r>
        <w:rPr>
          <w:rFonts w:ascii="Times New Roman" w:eastAsiaTheme="minorHAnsi" w:hAnsi="Times New Roman"/>
          <w:sz w:val="28"/>
          <w:szCs w:val="28"/>
          <w:lang w:val="kk-KZ"/>
        </w:rPr>
        <w:t>атқару жүйесі департаментінің</w:t>
      </w:r>
      <w:r w:rsidRPr="007830C3">
        <w:rPr>
          <w:rFonts w:ascii="Times New Roman" w:eastAsiaTheme="minorHAnsi" w:hAnsi="Times New Roman"/>
          <w:sz w:val="28"/>
          <w:szCs w:val="28"/>
          <w:lang w:val="kk-KZ"/>
        </w:rPr>
        <w:t xml:space="preserve"> тәжірибелік қызметіне енгізу актісі</w:t>
      </w:r>
    </w:p>
    <w:p w14:paraId="383A4E1A" w14:textId="702983D9" w:rsidR="00877CA7" w:rsidRDefault="00F8540B" w:rsidP="00877CA7">
      <w:pPr>
        <w:rPr>
          <w:rFonts w:ascii="Times New Roman" w:eastAsiaTheme="minorHAnsi" w:hAnsi="Times New Roman"/>
          <w:sz w:val="28"/>
          <w:szCs w:val="28"/>
          <w:lang w:val="kk-KZ"/>
        </w:rPr>
      </w:pPr>
      <w:r w:rsidRPr="004A093A">
        <w:rPr>
          <w:rFonts w:ascii="Times New Roman" w:eastAsiaTheme="minorHAnsi" w:hAnsi="Times New Roman"/>
          <w:noProof/>
          <w:sz w:val="28"/>
          <w:szCs w:val="28"/>
          <w:lang w:eastAsia="ru-RU"/>
        </w:rPr>
        <w:drawing>
          <wp:inline distT="0" distB="0" distL="0" distR="0" wp14:anchorId="03B3FF31" wp14:editId="57406101">
            <wp:extent cx="5982970" cy="8150087"/>
            <wp:effectExtent l="0" t="0" r="0" b="3810"/>
            <wp:docPr id="24" name="Рисунок 24" descr="C:\Users\User\Desktop\Новая папка (2)\H.M.KHKbIMOB_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 (2)\H.M.KHKbIMOB_00008.jpg"/>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18192" t="7530" r="11649" b="11379"/>
                    <a:stretch/>
                  </pic:blipFill>
                  <pic:spPr bwMode="auto">
                    <a:xfrm>
                      <a:off x="0" y="0"/>
                      <a:ext cx="5985716" cy="8153827"/>
                    </a:xfrm>
                    <a:prstGeom prst="rect">
                      <a:avLst/>
                    </a:prstGeom>
                    <a:noFill/>
                    <a:ln>
                      <a:noFill/>
                    </a:ln>
                    <a:extLst>
                      <a:ext uri="{53640926-AAD7-44D8-BBD7-CCE9431645EC}">
                        <a14:shadowObscured xmlns:a14="http://schemas.microsoft.com/office/drawing/2010/main"/>
                      </a:ext>
                    </a:extLst>
                  </pic:spPr>
                </pic:pic>
              </a:graphicData>
            </a:graphic>
          </wp:inline>
        </w:drawing>
      </w:r>
    </w:p>
    <w:p w14:paraId="1AABB2C5" w14:textId="44CD90B8" w:rsidR="004A093A" w:rsidRDefault="004A093A" w:rsidP="00877CA7">
      <w:pPr>
        <w:rPr>
          <w:rFonts w:ascii="Times New Roman" w:eastAsiaTheme="minorHAnsi" w:hAnsi="Times New Roman"/>
          <w:sz w:val="28"/>
          <w:szCs w:val="28"/>
          <w:lang w:val="kk-KZ"/>
        </w:rPr>
      </w:pPr>
    </w:p>
    <w:p w14:paraId="4AF425BC" w14:textId="311A4EA9" w:rsidR="00F8540B" w:rsidRPr="00FA0AA6" w:rsidRDefault="00F8540B" w:rsidP="00F8540B">
      <w:pPr>
        <w:jc w:val="center"/>
        <w:rPr>
          <w:rFonts w:ascii="Times New Roman" w:eastAsiaTheme="minorHAnsi" w:hAnsi="Times New Roman"/>
          <w:sz w:val="28"/>
          <w:szCs w:val="28"/>
          <w:lang w:val="kk-KZ"/>
        </w:rPr>
      </w:pPr>
      <w:r>
        <w:rPr>
          <w:rFonts w:ascii="Times New Roman" w:eastAsiaTheme="minorHAnsi" w:hAnsi="Times New Roman"/>
          <w:sz w:val="28"/>
          <w:szCs w:val="28"/>
          <w:lang w:val="kk-KZ"/>
        </w:rPr>
        <w:lastRenderedPageBreak/>
        <w:t>Алматы қаласы ПД Экстремизмге қарсы іс</w:t>
      </w:r>
      <w:r w:rsidRPr="00F8540B">
        <w:rPr>
          <w:rFonts w:ascii="Times New Roman" w:eastAsiaTheme="minorHAnsi" w:hAnsi="Times New Roman"/>
          <w:sz w:val="28"/>
          <w:szCs w:val="28"/>
          <w:lang w:val="kk-KZ"/>
        </w:rPr>
        <w:t>-</w:t>
      </w:r>
      <w:r>
        <w:rPr>
          <w:rFonts w:ascii="Times New Roman" w:eastAsiaTheme="minorHAnsi" w:hAnsi="Times New Roman"/>
          <w:sz w:val="28"/>
          <w:szCs w:val="28"/>
          <w:lang w:val="kk-KZ"/>
        </w:rPr>
        <w:t>қимыл басқармасының</w:t>
      </w:r>
      <w:r w:rsidRPr="007830C3">
        <w:rPr>
          <w:rFonts w:ascii="Times New Roman" w:eastAsiaTheme="minorHAnsi" w:hAnsi="Times New Roman"/>
          <w:sz w:val="28"/>
          <w:szCs w:val="28"/>
          <w:lang w:val="kk-KZ"/>
        </w:rPr>
        <w:t xml:space="preserve"> тәжірибелік қызметіне енгізу актісі</w:t>
      </w:r>
    </w:p>
    <w:p w14:paraId="1D35C9A6" w14:textId="3E496F9E" w:rsidR="004A093A" w:rsidRDefault="00F8540B" w:rsidP="00877CA7">
      <w:pPr>
        <w:rPr>
          <w:rFonts w:ascii="Times New Roman" w:eastAsiaTheme="minorHAnsi" w:hAnsi="Times New Roman"/>
          <w:sz w:val="28"/>
          <w:szCs w:val="28"/>
          <w:lang w:val="kk-KZ"/>
        </w:rPr>
      </w:pPr>
      <w:r w:rsidRPr="004A093A">
        <w:rPr>
          <w:rFonts w:ascii="Times New Roman" w:eastAsiaTheme="minorHAnsi" w:hAnsi="Times New Roman"/>
          <w:noProof/>
          <w:sz w:val="28"/>
          <w:szCs w:val="28"/>
          <w:lang w:eastAsia="ru-RU"/>
        </w:rPr>
        <w:drawing>
          <wp:inline distT="0" distB="0" distL="0" distR="0" wp14:anchorId="224BCC4E" wp14:editId="42702789">
            <wp:extent cx="6022882" cy="8189844"/>
            <wp:effectExtent l="0" t="0" r="0" b="1905"/>
            <wp:docPr id="26" name="Рисунок 26" descr="C:\Users\User\Desktop\Новая папка (2)\H.M.KHKbIMOB_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 (2)\H.M.KHKbIMOB_00014.jpg"/>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17542" t="9539" r="11324" b="9874"/>
                    <a:stretch/>
                  </pic:blipFill>
                  <pic:spPr bwMode="auto">
                    <a:xfrm>
                      <a:off x="0" y="0"/>
                      <a:ext cx="6029232" cy="8198478"/>
                    </a:xfrm>
                    <a:prstGeom prst="rect">
                      <a:avLst/>
                    </a:prstGeom>
                    <a:noFill/>
                    <a:ln>
                      <a:noFill/>
                    </a:ln>
                    <a:extLst>
                      <a:ext uri="{53640926-AAD7-44D8-BBD7-CCE9431645EC}">
                        <a14:shadowObscured xmlns:a14="http://schemas.microsoft.com/office/drawing/2010/main"/>
                      </a:ext>
                    </a:extLst>
                  </pic:spPr>
                </pic:pic>
              </a:graphicData>
            </a:graphic>
          </wp:inline>
        </w:drawing>
      </w:r>
    </w:p>
    <w:p w14:paraId="6188E72E" w14:textId="577DDD6A" w:rsidR="00FA0AA6" w:rsidRPr="00F8540B" w:rsidRDefault="00FA0AA6" w:rsidP="00877CA7">
      <w:pPr>
        <w:rPr>
          <w:rFonts w:ascii="Times New Roman" w:eastAsiaTheme="minorHAnsi" w:hAnsi="Times New Roman"/>
          <w:noProof/>
          <w:sz w:val="28"/>
          <w:szCs w:val="28"/>
          <w:lang w:val="kk-KZ" w:eastAsia="ru-RU"/>
        </w:rPr>
      </w:pPr>
    </w:p>
    <w:p w14:paraId="7D4FC1DF" w14:textId="5E6FA6C6" w:rsidR="00F8540B" w:rsidRPr="00FA0AA6" w:rsidRDefault="00F8540B" w:rsidP="00F8540B">
      <w:pPr>
        <w:jc w:val="center"/>
        <w:rPr>
          <w:rFonts w:ascii="Times New Roman" w:eastAsiaTheme="minorHAnsi" w:hAnsi="Times New Roman"/>
          <w:sz w:val="28"/>
          <w:szCs w:val="28"/>
          <w:lang w:val="kk-KZ"/>
        </w:rPr>
      </w:pPr>
      <w:r>
        <w:rPr>
          <w:rFonts w:ascii="Times New Roman" w:eastAsiaTheme="minorHAnsi" w:hAnsi="Times New Roman"/>
          <w:sz w:val="28"/>
          <w:szCs w:val="28"/>
          <w:lang w:val="kk-KZ"/>
        </w:rPr>
        <w:lastRenderedPageBreak/>
        <w:t>Алматы қаласы Дін істері жөніндегі басқармасының</w:t>
      </w:r>
      <w:r w:rsidRPr="007830C3">
        <w:rPr>
          <w:rFonts w:ascii="Times New Roman" w:eastAsiaTheme="minorHAnsi" w:hAnsi="Times New Roman"/>
          <w:sz w:val="28"/>
          <w:szCs w:val="28"/>
          <w:lang w:val="kk-KZ"/>
        </w:rPr>
        <w:t xml:space="preserve"> тәжірибелік қызметіне енгізу актісі</w:t>
      </w:r>
    </w:p>
    <w:p w14:paraId="6B117490" w14:textId="1C204B16" w:rsidR="004A093A" w:rsidRDefault="00F8540B" w:rsidP="00877CA7">
      <w:pPr>
        <w:rPr>
          <w:rFonts w:ascii="Times New Roman" w:eastAsiaTheme="minorHAnsi" w:hAnsi="Times New Roman"/>
          <w:sz w:val="28"/>
          <w:szCs w:val="28"/>
          <w:lang w:val="kk-KZ"/>
        </w:rPr>
      </w:pPr>
      <w:r w:rsidRPr="004A093A">
        <w:rPr>
          <w:rFonts w:ascii="Times New Roman" w:eastAsiaTheme="minorHAnsi" w:hAnsi="Times New Roman"/>
          <w:noProof/>
          <w:sz w:val="28"/>
          <w:szCs w:val="28"/>
          <w:lang w:eastAsia="ru-RU"/>
        </w:rPr>
        <w:drawing>
          <wp:inline distT="0" distB="0" distL="0" distR="0" wp14:anchorId="1DED4331" wp14:editId="3391F2C4">
            <wp:extent cx="5963052" cy="8090452"/>
            <wp:effectExtent l="0" t="0" r="0" b="6350"/>
            <wp:docPr id="33" name="Рисунок 33" descr="C:\Users\User\Desktop\Новая папка (2)\H.M.KHKbIMOB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 (2)\H.M.KHKbIMOB_00005.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17541" t="8033" r="12299" b="11891"/>
                    <a:stretch/>
                  </pic:blipFill>
                  <pic:spPr bwMode="auto">
                    <a:xfrm>
                      <a:off x="0" y="0"/>
                      <a:ext cx="5969218" cy="8098818"/>
                    </a:xfrm>
                    <a:prstGeom prst="rect">
                      <a:avLst/>
                    </a:prstGeom>
                    <a:noFill/>
                    <a:ln>
                      <a:noFill/>
                    </a:ln>
                    <a:extLst>
                      <a:ext uri="{53640926-AAD7-44D8-BBD7-CCE9431645EC}">
                        <a14:shadowObscured xmlns:a14="http://schemas.microsoft.com/office/drawing/2010/main"/>
                      </a:ext>
                    </a:extLst>
                  </pic:spPr>
                </pic:pic>
              </a:graphicData>
            </a:graphic>
          </wp:inline>
        </w:drawing>
      </w:r>
    </w:p>
    <w:p w14:paraId="24674566" w14:textId="2919AC7A" w:rsidR="004A093A" w:rsidRDefault="004A093A" w:rsidP="00877CA7">
      <w:pPr>
        <w:rPr>
          <w:rFonts w:ascii="Times New Roman" w:eastAsiaTheme="minorHAnsi" w:hAnsi="Times New Roman"/>
          <w:sz w:val="28"/>
          <w:szCs w:val="28"/>
          <w:lang w:val="kk-KZ"/>
        </w:rPr>
      </w:pPr>
    </w:p>
    <w:p w14:paraId="4A255C74" w14:textId="567A42F7" w:rsidR="00F8540B" w:rsidRPr="00FA0AA6" w:rsidRDefault="00F8540B" w:rsidP="00F8540B">
      <w:pPr>
        <w:jc w:val="center"/>
        <w:rPr>
          <w:rFonts w:ascii="Times New Roman" w:eastAsiaTheme="minorHAnsi" w:hAnsi="Times New Roman"/>
          <w:sz w:val="28"/>
          <w:szCs w:val="28"/>
          <w:lang w:val="kk-KZ"/>
        </w:rPr>
      </w:pPr>
      <w:r>
        <w:rPr>
          <w:rFonts w:ascii="Times New Roman" w:eastAsiaTheme="minorHAnsi" w:hAnsi="Times New Roman"/>
          <w:sz w:val="28"/>
          <w:szCs w:val="28"/>
          <w:lang w:val="kk-KZ"/>
        </w:rPr>
        <w:lastRenderedPageBreak/>
        <w:t>Қазақстан Республикасы ІІМ М.Бөкенбаев атындағы Ақтөбе заң институтының оқу процесіне</w:t>
      </w:r>
      <w:r w:rsidRPr="007830C3">
        <w:rPr>
          <w:rFonts w:ascii="Times New Roman" w:eastAsiaTheme="minorHAnsi" w:hAnsi="Times New Roman"/>
          <w:sz w:val="28"/>
          <w:szCs w:val="28"/>
          <w:lang w:val="kk-KZ"/>
        </w:rPr>
        <w:t xml:space="preserve"> енгізу актісі</w:t>
      </w:r>
    </w:p>
    <w:p w14:paraId="58FA8F3F" w14:textId="3F0092D5" w:rsidR="004A093A" w:rsidRDefault="00F8540B" w:rsidP="00877CA7">
      <w:pPr>
        <w:rPr>
          <w:rFonts w:ascii="Times New Roman" w:eastAsiaTheme="minorHAnsi" w:hAnsi="Times New Roman"/>
          <w:sz w:val="28"/>
          <w:szCs w:val="28"/>
          <w:lang w:val="kk-KZ"/>
        </w:rPr>
      </w:pPr>
      <w:r w:rsidRPr="004A093A">
        <w:rPr>
          <w:rFonts w:ascii="Times New Roman" w:eastAsiaTheme="minorHAnsi" w:hAnsi="Times New Roman"/>
          <w:noProof/>
          <w:sz w:val="28"/>
          <w:szCs w:val="28"/>
          <w:lang w:eastAsia="ru-RU"/>
        </w:rPr>
        <w:drawing>
          <wp:inline distT="0" distB="0" distL="0" distR="0" wp14:anchorId="140DD717" wp14:editId="3BD1786A">
            <wp:extent cx="6002655" cy="8090452"/>
            <wp:effectExtent l="0" t="0" r="0" b="6350"/>
            <wp:docPr id="34" name="Рисунок 34" descr="C:\Users\User\Desktop\Новая папка (2)\H.M.KHKbIMOB_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ая папка (2)\H.M.KHKbIMOB_00007.jpg"/>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15267" t="8534" r="12299" b="9130"/>
                    <a:stretch/>
                  </pic:blipFill>
                  <pic:spPr bwMode="auto">
                    <a:xfrm>
                      <a:off x="0" y="0"/>
                      <a:ext cx="6005736" cy="8094605"/>
                    </a:xfrm>
                    <a:prstGeom prst="rect">
                      <a:avLst/>
                    </a:prstGeom>
                    <a:noFill/>
                    <a:ln>
                      <a:noFill/>
                    </a:ln>
                    <a:extLst>
                      <a:ext uri="{53640926-AAD7-44D8-BBD7-CCE9431645EC}">
                        <a14:shadowObscured xmlns:a14="http://schemas.microsoft.com/office/drawing/2010/main"/>
                      </a:ext>
                    </a:extLst>
                  </pic:spPr>
                </pic:pic>
              </a:graphicData>
            </a:graphic>
          </wp:inline>
        </w:drawing>
      </w:r>
    </w:p>
    <w:p w14:paraId="48D3225D" w14:textId="69391553" w:rsidR="004A093A" w:rsidRDefault="004A093A" w:rsidP="00877CA7">
      <w:pPr>
        <w:rPr>
          <w:rFonts w:ascii="Times New Roman" w:eastAsiaTheme="minorHAnsi" w:hAnsi="Times New Roman"/>
          <w:sz w:val="28"/>
          <w:szCs w:val="28"/>
          <w:lang w:val="kk-KZ"/>
        </w:rPr>
      </w:pPr>
    </w:p>
    <w:p w14:paraId="667AE0D6" w14:textId="3C4D19CF" w:rsidR="004A093A" w:rsidRDefault="00F8540B" w:rsidP="00F8540B">
      <w:pPr>
        <w:jc w:val="center"/>
        <w:rPr>
          <w:rFonts w:ascii="Times New Roman" w:eastAsiaTheme="minorHAnsi" w:hAnsi="Times New Roman"/>
          <w:sz w:val="28"/>
          <w:szCs w:val="28"/>
          <w:lang w:val="kk-KZ"/>
        </w:rPr>
      </w:pPr>
      <w:r>
        <w:rPr>
          <w:rFonts w:ascii="Times New Roman" w:eastAsiaTheme="minorHAnsi" w:hAnsi="Times New Roman"/>
          <w:sz w:val="28"/>
          <w:szCs w:val="28"/>
          <w:lang w:val="kk-KZ"/>
        </w:rPr>
        <w:lastRenderedPageBreak/>
        <w:t>Қазақстан Республикасы ІІМ М.</w:t>
      </w:r>
      <w:r w:rsidR="00E52F3F">
        <w:rPr>
          <w:rFonts w:ascii="Times New Roman" w:eastAsiaTheme="minorHAnsi" w:hAnsi="Times New Roman"/>
          <w:sz w:val="28"/>
          <w:szCs w:val="28"/>
          <w:lang w:val="kk-KZ"/>
        </w:rPr>
        <w:t xml:space="preserve"> </w:t>
      </w:r>
      <w:r>
        <w:rPr>
          <w:rFonts w:ascii="Times New Roman" w:eastAsiaTheme="minorHAnsi" w:hAnsi="Times New Roman"/>
          <w:sz w:val="28"/>
          <w:szCs w:val="28"/>
          <w:lang w:val="kk-KZ"/>
        </w:rPr>
        <w:t>Есболатов атындағы Алматы академиясының оқу процесіне</w:t>
      </w:r>
      <w:r w:rsidRPr="007830C3">
        <w:rPr>
          <w:rFonts w:ascii="Times New Roman" w:eastAsiaTheme="minorHAnsi" w:hAnsi="Times New Roman"/>
          <w:sz w:val="28"/>
          <w:szCs w:val="28"/>
          <w:lang w:val="kk-KZ"/>
        </w:rPr>
        <w:t xml:space="preserve"> енгізу актісі</w:t>
      </w:r>
    </w:p>
    <w:p w14:paraId="1E55D714" w14:textId="09478D72" w:rsidR="00FA0AA6" w:rsidRPr="00F8540B" w:rsidRDefault="00F8540B" w:rsidP="00877CA7">
      <w:pPr>
        <w:rPr>
          <w:rFonts w:ascii="Times New Roman" w:eastAsiaTheme="minorHAnsi" w:hAnsi="Times New Roman"/>
          <w:noProof/>
          <w:sz w:val="28"/>
          <w:szCs w:val="28"/>
          <w:lang w:val="kk-KZ" w:eastAsia="ru-RU"/>
        </w:rPr>
      </w:pPr>
      <w:r w:rsidRPr="004A093A">
        <w:rPr>
          <w:rFonts w:ascii="Times New Roman" w:eastAsiaTheme="minorHAnsi" w:hAnsi="Times New Roman"/>
          <w:noProof/>
          <w:sz w:val="28"/>
          <w:szCs w:val="28"/>
          <w:lang w:eastAsia="ru-RU"/>
        </w:rPr>
        <w:drawing>
          <wp:inline distT="0" distB="0" distL="0" distR="0" wp14:anchorId="190A0EC8" wp14:editId="299AE2D3">
            <wp:extent cx="6102350" cy="8249478"/>
            <wp:effectExtent l="0" t="0" r="0" b="0"/>
            <wp:docPr id="35" name="Рисунок 35" descr="C:\Users\User\Desktop\Новая папка (2)\H.M.KHKbIMOB_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ая папка (2)\H.M.KHKbIMOB_00009.jpg"/>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18515" t="7279" r="11324" b="12644"/>
                    <a:stretch/>
                  </pic:blipFill>
                  <pic:spPr bwMode="auto">
                    <a:xfrm>
                      <a:off x="0" y="0"/>
                      <a:ext cx="6108101" cy="8257252"/>
                    </a:xfrm>
                    <a:prstGeom prst="rect">
                      <a:avLst/>
                    </a:prstGeom>
                    <a:noFill/>
                    <a:ln>
                      <a:noFill/>
                    </a:ln>
                    <a:extLst>
                      <a:ext uri="{53640926-AAD7-44D8-BBD7-CCE9431645EC}">
                        <a14:shadowObscured xmlns:a14="http://schemas.microsoft.com/office/drawing/2010/main"/>
                      </a:ext>
                    </a:extLst>
                  </pic:spPr>
                </pic:pic>
              </a:graphicData>
            </a:graphic>
          </wp:inline>
        </w:drawing>
      </w:r>
    </w:p>
    <w:p w14:paraId="5A16C4EA" w14:textId="3880AD7F" w:rsidR="004A093A" w:rsidRDefault="004A093A" w:rsidP="00877CA7">
      <w:pPr>
        <w:rPr>
          <w:rFonts w:ascii="Times New Roman" w:eastAsiaTheme="minorHAnsi" w:hAnsi="Times New Roman"/>
          <w:sz w:val="28"/>
          <w:szCs w:val="28"/>
          <w:lang w:val="kk-KZ"/>
        </w:rPr>
      </w:pPr>
    </w:p>
    <w:p w14:paraId="38D0FF9D" w14:textId="78878145" w:rsidR="00F8540B" w:rsidRPr="00FA0AA6" w:rsidRDefault="00F73751" w:rsidP="00F8540B">
      <w:pPr>
        <w:jc w:val="center"/>
        <w:rPr>
          <w:rFonts w:ascii="Times New Roman" w:eastAsiaTheme="minorHAnsi" w:hAnsi="Times New Roman"/>
          <w:sz w:val="28"/>
          <w:szCs w:val="28"/>
          <w:lang w:val="kk-KZ"/>
        </w:rPr>
      </w:pPr>
      <w:r>
        <w:rPr>
          <w:rFonts w:ascii="Times New Roman" w:eastAsiaTheme="minorHAnsi" w:hAnsi="Times New Roman"/>
          <w:sz w:val="28"/>
          <w:szCs w:val="28"/>
          <w:lang w:val="kk-KZ"/>
        </w:rPr>
        <w:lastRenderedPageBreak/>
        <w:t>Ж</w:t>
      </w:r>
      <w:r w:rsidR="00E52F3F">
        <w:rPr>
          <w:rFonts w:ascii="Times New Roman" w:eastAsiaTheme="minorHAnsi" w:hAnsi="Times New Roman"/>
          <w:sz w:val="28"/>
          <w:szCs w:val="28"/>
          <w:lang w:val="kk-KZ"/>
        </w:rPr>
        <w:t>.Баласағы</w:t>
      </w:r>
      <w:r>
        <w:rPr>
          <w:rFonts w:ascii="Times New Roman" w:eastAsiaTheme="minorHAnsi" w:hAnsi="Times New Roman"/>
          <w:sz w:val="28"/>
          <w:szCs w:val="28"/>
          <w:lang w:val="kk-KZ"/>
        </w:rPr>
        <w:t>н атындағы Қы</w:t>
      </w:r>
      <w:r w:rsidR="00E52F3F">
        <w:rPr>
          <w:rFonts w:ascii="Times New Roman" w:eastAsiaTheme="minorHAnsi" w:hAnsi="Times New Roman"/>
          <w:sz w:val="28"/>
          <w:szCs w:val="28"/>
          <w:lang w:val="kk-KZ"/>
        </w:rPr>
        <w:t>рғыз мемлекеттік университеті</w:t>
      </w:r>
      <w:r>
        <w:rPr>
          <w:rFonts w:ascii="Times New Roman" w:eastAsiaTheme="minorHAnsi" w:hAnsi="Times New Roman"/>
          <w:sz w:val="28"/>
          <w:szCs w:val="28"/>
          <w:lang w:val="kk-KZ"/>
        </w:rPr>
        <w:t xml:space="preserve"> </w:t>
      </w:r>
      <w:r w:rsidR="00E52F3F" w:rsidRPr="00E52F3F">
        <w:rPr>
          <w:rFonts w:ascii="Times New Roman" w:eastAsiaTheme="minorHAnsi" w:hAnsi="Times New Roman"/>
          <w:sz w:val="28"/>
          <w:szCs w:val="28"/>
          <w:lang w:val="kk-KZ"/>
        </w:rPr>
        <w:t>«</w:t>
      </w:r>
      <w:r>
        <w:rPr>
          <w:rFonts w:ascii="Times New Roman" w:eastAsiaTheme="minorHAnsi" w:hAnsi="Times New Roman"/>
          <w:sz w:val="28"/>
          <w:szCs w:val="28"/>
          <w:lang w:val="kk-KZ"/>
        </w:rPr>
        <w:t>Заңтану</w:t>
      </w:r>
      <w:r w:rsidR="00E52F3F">
        <w:rPr>
          <w:rFonts w:ascii="Times New Roman" w:eastAsiaTheme="minorHAnsi" w:hAnsi="Times New Roman"/>
          <w:sz w:val="28"/>
          <w:szCs w:val="28"/>
          <w:lang w:val="kk-KZ"/>
        </w:rPr>
        <w:t>»</w:t>
      </w:r>
      <w:r>
        <w:rPr>
          <w:rFonts w:ascii="Times New Roman" w:eastAsiaTheme="minorHAnsi" w:hAnsi="Times New Roman"/>
          <w:sz w:val="28"/>
          <w:szCs w:val="28"/>
          <w:lang w:val="kk-KZ"/>
        </w:rPr>
        <w:t xml:space="preserve"> факультетінің </w:t>
      </w:r>
      <w:r w:rsidR="00F8540B">
        <w:rPr>
          <w:rFonts w:ascii="Times New Roman" w:eastAsiaTheme="minorHAnsi" w:hAnsi="Times New Roman"/>
          <w:sz w:val="28"/>
          <w:szCs w:val="28"/>
          <w:lang w:val="kk-KZ"/>
        </w:rPr>
        <w:t>оқу процесіне</w:t>
      </w:r>
      <w:r w:rsidR="00F8540B" w:rsidRPr="007830C3">
        <w:rPr>
          <w:rFonts w:ascii="Times New Roman" w:eastAsiaTheme="minorHAnsi" w:hAnsi="Times New Roman"/>
          <w:sz w:val="28"/>
          <w:szCs w:val="28"/>
          <w:lang w:val="kk-KZ"/>
        </w:rPr>
        <w:t xml:space="preserve"> енгізу актісі</w:t>
      </w:r>
    </w:p>
    <w:p w14:paraId="4FEBBE3F" w14:textId="7BEFD229" w:rsidR="004A093A" w:rsidRDefault="00F73751" w:rsidP="00877CA7">
      <w:pPr>
        <w:rPr>
          <w:rFonts w:ascii="Times New Roman" w:eastAsiaTheme="minorHAnsi" w:hAnsi="Times New Roman"/>
          <w:sz w:val="28"/>
          <w:szCs w:val="28"/>
          <w:lang w:val="kk-KZ"/>
        </w:rPr>
      </w:pPr>
      <w:r w:rsidRPr="004A093A">
        <w:rPr>
          <w:rFonts w:ascii="Times New Roman" w:eastAsiaTheme="minorHAnsi" w:hAnsi="Times New Roman"/>
          <w:noProof/>
          <w:sz w:val="28"/>
          <w:szCs w:val="28"/>
          <w:lang w:eastAsia="ru-RU"/>
        </w:rPr>
        <w:drawing>
          <wp:inline distT="0" distB="0" distL="0" distR="0" wp14:anchorId="3A5E7338" wp14:editId="5EB17754">
            <wp:extent cx="6022888" cy="8249478"/>
            <wp:effectExtent l="0" t="0" r="0" b="0"/>
            <wp:docPr id="36" name="Рисунок 36" descr="C:\Users\User\Desktop\Новая папка (2)\H.M.KHKbIMOB_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ая папка (2)\H.M.KHKbIMOB_00013.jp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18192" t="7279" r="11324" b="11135"/>
                    <a:stretch/>
                  </pic:blipFill>
                  <pic:spPr bwMode="auto">
                    <a:xfrm>
                      <a:off x="0" y="0"/>
                      <a:ext cx="6027363" cy="8255608"/>
                    </a:xfrm>
                    <a:prstGeom prst="rect">
                      <a:avLst/>
                    </a:prstGeom>
                    <a:noFill/>
                    <a:ln>
                      <a:noFill/>
                    </a:ln>
                    <a:extLst>
                      <a:ext uri="{53640926-AAD7-44D8-BBD7-CCE9431645EC}">
                        <a14:shadowObscured xmlns:a14="http://schemas.microsoft.com/office/drawing/2010/main"/>
                      </a:ext>
                    </a:extLst>
                  </pic:spPr>
                </pic:pic>
              </a:graphicData>
            </a:graphic>
          </wp:inline>
        </w:drawing>
      </w:r>
    </w:p>
    <w:p w14:paraId="4669980E" w14:textId="36F8B102" w:rsidR="004A093A" w:rsidRDefault="004A093A" w:rsidP="00877CA7">
      <w:pPr>
        <w:rPr>
          <w:rFonts w:ascii="Times New Roman" w:eastAsiaTheme="minorHAnsi" w:hAnsi="Times New Roman"/>
          <w:sz w:val="28"/>
          <w:szCs w:val="28"/>
          <w:lang w:val="kk-KZ"/>
        </w:rPr>
      </w:pPr>
    </w:p>
    <w:p w14:paraId="113E089E" w14:textId="1498C786" w:rsidR="00F73751" w:rsidRPr="00FA0AA6" w:rsidRDefault="00F73751" w:rsidP="00F73751">
      <w:pPr>
        <w:jc w:val="center"/>
        <w:rPr>
          <w:rFonts w:ascii="Times New Roman" w:eastAsiaTheme="minorHAnsi" w:hAnsi="Times New Roman"/>
          <w:sz w:val="28"/>
          <w:szCs w:val="28"/>
          <w:lang w:val="kk-KZ"/>
        </w:rPr>
      </w:pPr>
      <w:r>
        <w:rPr>
          <w:rFonts w:ascii="Times New Roman" w:eastAsiaTheme="minorHAnsi" w:hAnsi="Times New Roman"/>
          <w:sz w:val="28"/>
          <w:szCs w:val="28"/>
          <w:lang w:val="kk-KZ"/>
        </w:rPr>
        <w:lastRenderedPageBreak/>
        <w:t>әл</w:t>
      </w:r>
      <w:r w:rsidRPr="00F73751">
        <w:rPr>
          <w:rFonts w:ascii="Times New Roman" w:eastAsiaTheme="minorHAnsi" w:hAnsi="Times New Roman"/>
          <w:sz w:val="28"/>
          <w:szCs w:val="28"/>
          <w:lang w:val="kk-KZ"/>
        </w:rPr>
        <w:t>-</w:t>
      </w:r>
      <w:r>
        <w:rPr>
          <w:rFonts w:ascii="Times New Roman" w:eastAsiaTheme="minorHAnsi" w:hAnsi="Times New Roman"/>
          <w:sz w:val="28"/>
          <w:szCs w:val="28"/>
          <w:lang w:val="kk-KZ"/>
        </w:rPr>
        <w:t>Фараби атынд</w:t>
      </w:r>
      <w:r w:rsidR="00E52F3F">
        <w:rPr>
          <w:rFonts w:ascii="Times New Roman" w:eastAsiaTheme="minorHAnsi" w:hAnsi="Times New Roman"/>
          <w:sz w:val="28"/>
          <w:szCs w:val="28"/>
          <w:lang w:val="kk-KZ"/>
        </w:rPr>
        <w:t>ағы Қазақ Ұлттық У</w:t>
      </w:r>
      <w:r>
        <w:rPr>
          <w:rFonts w:ascii="Times New Roman" w:eastAsiaTheme="minorHAnsi" w:hAnsi="Times New Roman"/>
          <w:sz w:val="28"/>
          <w:szCs w:val="28"/>
          <w:lang w:val="kk-KZ"/>
        </w:rPr>
        <w:t xml:space="preserve">ниверситеті </w:t>
      </w:r>
      <w:r w:rsidR="00E52F3F" w:rsidRPr="00E52F3F">
        <w:rPr>
          <w:rFonts w:ascii="Times New Roman" w:eastAsiaTheme="minorHAnsi" w:hAnsi="Times New Roman"/>
          <w:sz w:val="28"/>
          <w:szCs w:val="28"/>
          <w:lang w:val="kk-KZ"/>
        </w:rPr>
        <w:t>«</w:t>
      </w:r>
      <w:r>
        <w:rPr>
          <w:rFonts w:ascii="Times New Roman" w:eastAsiaTheme="minorHAnsi" w:hAnsi="Times New Roman"/>
          <w:sz w:val="28"/>
          <w:szCs w:val="28"/>
          <w:lang w:val="kk-KZ"/>
        </w:rPr>
        <w:t>Дінтану және мәдениеттану</w:t>
      </w:r>
      <w:r w:rsidR="00E52F3F">
        <w:rPr>
          <w:rFonts w:ascii="Times New Roman" w:eastAsiaTheme="minorHAnsi" w:hAnsi="Times New Roman"/>
          <w:sz w:val="28"/>
          <w:szCs w:val="28"/>
          <w:lang w:val="kk-KZ"/>
        </w:rPr>
        <w:t>»</w:t>
      </w:r>
      <w:r>
        <w:rPr>
          <w:rFonts w:ascii="Times New Roman" w:eastAsiaTheme="minorHAnsi" w:hAnsi="Times New Roman"/>
          <w:sz w:val="28"/>
          <w:szCs w:val="28"/>
          <w:lang w:val="kk-KZ"/>
        </w:rPr>
        <w:t xml:space="preserve"> </w:t>
      </w:r>
      <w:r w:rsidR="00E52F3F">
        <w:rPr>
          <w:rFonts w:ascii="Times New Roman" w:eastAsiaTheme="minorHAnsi" w:hAnsi="Times New Roman"/>
          <w:sz w:val="28"/>
          <w:szCs w:val="28"/>
          <w:lang w:val="kk-KZ"/>
        </w:rPr>
        <w:t>кафедрасының</w:t>
      </w:r>
      <w:r>
        <w:rPr>
          <w:rFonts w:ascii="Times New Roman" w:eastAsiaTheme="minorHAnsi" w:hAnsi="Times New Roman"/>
          <w:sz w:val="28"/>
          <w:szCs w:val="28"/>
          <w:lang w:val="kk-KZ"/>
        </w:rPr>
        <w:t xml:space="preserve"> оқу процесіне</w:t>
      </w:r>
      <w:r w:rsidRPr="007830C3">
        <w:rPr>
          <w:rFonts w:ascii="Times New Roman" w:eastAsiaTheme="minorHAnsi" w:hAnsi="Times New Roman"/>
          <w:sz w:val="28"/>
          <w:szCs w:val="28"/>
          <w:lang w:val="kk-KZ"/>
        </w:rPr>
        <w:t xml:space="preserve"> енгізу актісі</w:t>
      </w:r>
    </w:p>
    <w:p w14:paraId="4F01115D" w14:textId="28576928" w:rsidR="004A093A" w:rsidRDefault="00F73751" w:rsidP="00877CA7">
      <w:pPr>
        <w:rPr>
          <w:rFonts w:ascii="Times New Roman" w:eastAsiaTheme="minorHAnsi" w:hAnsi="Times New Roman"/>
          <w:sz w:val="28"/>
          <w:szCs w:val="28"/>
          <w:lang w:val="kk-KZ"/>
        </w:rPr>
      </w:pPr>
      <w:r w:rsidRPr="006A7793">
        <w:rPr>
          <w:rFonts w:ascii="Times New Roman" w:eastAsiaTheme="minorHAnsi" w:hAnsi="Times New Roman"/>
          <w:noProof/>
          <w:sz w:val="28"/>
          <w:szCs w:val="28"/>
          <w:lang w:eastAsia="ru-RU"/>
        </w:rPr>
        <w:drawing>
          <wp:inline distT="0" distB="0" distL="0" distR="0" wp14:anchorId="3C69F79A" wp14:editId="66D9A5F4">
            <wp:extent cx="6022975" cy="8229600"/>
            <wp:effectExtent l="0" t="0" r="0" b="0"/>
            <wp:docPr id="37" name="Рисунок 37" descr="C:\Users\User\Desktop\Новая папка (2)\H.M.KHKbIMOB_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овая папка (2)\H.M.KHKbIMOB_00015.jpg"/>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18192" t="7781" r="11649" b="9371"/>
                    <a:stretch/>
                  </pic:blipFill>
                  <pic:spPr bwMode="auto">
                    <a:xfrm>
                      <a:off x="0" y="0"/>
                      <a:ext cx="6026841" cy="8234883"/>
                    </a:xfrm>
                    <a:prstGeom prst="rect">
                      <a:avLst/>
                    </a:prstGeom>
                    <a:noFill/>
                    <a:ln>
                      <a:noFill/>
                    </a:ln>
                    <a:extLst>
                      <a:ext uri="{53640926-AAD7-44D8-BBD7-CCE9431645EC}">
                        <a14:shadowObscured xmlns:a14="http://schemas.microsoft.com/office/drawing/2010/main"/>
                      </a:ext>
                    </a:extLst>
                  </pic:spPr>
                </pic:pic>
              </a:graphicData>
            </a:graphic>
          </wp:inline>
        </w:drawing>
      </w:r>
    </w:p>
    <w:p w14:paraId="7F780DA4" w14:textId="52B1EEF7" w:rsidR="004A093A" w:rsidRDefault="004A093A" w:rsidP="00877CA7">
      <w:pPr>
        <w:rPr>
          <w:rFonts w:ascii="Times New Roman" w:eastAsiaTheme="minorHAnsi" w:hAnsi="Times New Roman"/>
          <w:sz w:val="28"/>
          <w:szCs w:val="28"/>
          <w:lang w:val="kk-KZ"/>
        </w:rPr>
      </w:pPr>
    </w:p>
    <w:p w14:paraId="6FC62D55" w14:textId="33C1FB34" w:rsidR="00F73751" w:rsidRPr="00FA0AA6" w:rsidRDefault="00E52F3F" w:rsidP="00F73751">
      <w:pPr>
        <w:jc w:val="center"/>
        <w:rPr>
          <w:rFonts w:ascii="Times New Roman" w:eastAsiaTheme="minorHAnsi" w:hAnsi="Times New Roman"/>
          <w:sz w:val="28"/>
          <w:szCs w:val="28"/>
          <w:lang w:val="kk-KZ"/>
        </w:rPr>
      </w:pPr>
      <w:r w:rsidRPr="00E52F3F">
        <w:rPr>
          <w:rFonts w:ascii="Times New Roman" w:eastAsiaTheme="minorHAnsi" w:hAnsi="Times New Roman"/>
          <w:sz w:val="28"/>
          <w:szCs w:val="28"/>
          <w:lang w:val="kk-KZ"/>
        </w:rPr>
        <w:lastRenderedPageBreak/>
        <w:t>«</w:t>
      </w:r>
      <w:r w:rsidR="00F73751">
        <w:rPr>
          <w:rFonts w:ascii="Times New Roman" w:eastAsiaTheme="minorHAnsi" w:hAnsi="Times New Roman"/>
          <w:sz w:val="28"/>
          <w:szCs w:val="28"/>
          <w:lang w:val="kk-KZ"/>
        </w:rPr>
        <w:t>Қазақстан Республикасындағы терроризм және экстремизм мәселелерін зерттеу</w:t>
      </w:r>
      <w:r>
        <w:rPr>
          <w:rFonts w:ascii="Times New Roman" w:eastAsiaTheme="minorHAnsi" w:hAnsi="Times New Roman"/>
          <w:sz w:val="28"/>
          <w:szCs w:val="28"/>
          <w:lang w:val="kk-KZ"/>
        </w:rPr>
        <w:t>»</w:t>
      </w:r>
      <w:r w:rsidR="00F73751">
        <w:rPr>
          <w:rFonts w:ascii="Times New Roman" w:eastAsiaTheme="minorHAnsi" w:hAnsi="Times New Roman"/>
          <w:sz w:val="28"/>
          <w:szCs w:val="28"/>
          <w:lang w:val="kk-KZ"/>
        </w:rPr>
        <w:t xml:space="preserve"> орталығының тәжірибелік қызметіне</w:t>
      </w:r>
      <w:r w:rsidR="00F73751" w:rsidRPr="007830C3">
        <w:rPr>
          <w:rFonts w:ascii="Times New Roman" w:eastAsiaTheme="minorHAnsi" w:hAnsi="Times New Roman"/>
          <w:sz w:val="28"/>
          <w:szCs w:val="28"/>
          <w:lang w:val="kk-KZ"/>
        </w:rPr>
        <w:t xml:space="preserve"> енгізу актісі</w:t>
      </w:r>
    </w:p>
    <w:p w14:paraId="1854A245" w14:textId="70BB2B75" w:rsidR="00FA0AA6" w:rsidRPr="00F8540B" w:rsidRDefault="00F73751" w:rsidP="00877CA7">
      <w:pPr>
        <w:rPr>
          <w:rFonts w:ascii="Times New Roman" w:eastAsiaTheme="minorHAnsi" w:hAnsi="Times New Roman"/>
          <w:noProof/>
          <w:sz w:val="28"/>
          <w:szCs w:val="28"/>
          <w:lang w:val="kk-KZ" w:eastAsia="ru-RU"/>
        </w:rPr>
      </w:pPr>
      <w:r w:rsidRPr="006A7793">
        <w:rPr>
          <w:rFonts w:ascii="Times New Roman" w:eastAsiaTheme="minorHAnsi" w:hAnsi="Times New Roman"/>
          <w:noProof/>
          <w:sz w:val="28"/>
          <w:szCs w:val="28"/>
          <w:lang w:eastAsia="ru-RU"/>
        </w:rPr>
        <w:drawing>
          <wp:inline distT="0" distB="0" distL="0" distR="0" wp14:anchorId="577F20E3" wp14:editId="1759C36C">
            <wp:extent cx="6002655" cy="8368748"/>
            <wp:effectExtent l="0" t="0" r="0" b="0"/>
            <wp:docPr id="38" name="Рисунок 38" descr="C:\Users\User\Desktop\Новая папка (2)\H.M.KHKbIMOB_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овая папка (2)\H.M.KHKbIMOB_00016.jpg"/>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16242" t="9287" r="10999" b="10381"/>
                    <a:stretch/>
                  </pic:blipFill>
                  <pic:spPr bwMode="auto">
                    <a:xfrm>
                      <a:off x="0" y="0"/>
                      <a:ext cx="6005715" cy="8373014"/>
                    </a:xfrm>
                    <a:prstGeom prst="rect">
                      <a:avLst/>
                    </a:prstGeom>
                    <a:noFill/>
                    <a:ln>
                      <a:noFill/>
                    </a:ln>
                    <a:extLst>
                      <a:ext uri="{53640926-AAD7-44D8-BBD7-CCE9431645EC}">
                        <a14:shadowObscured xmlns:a14="http://schemas.microsoft.com/office/drawing/2010/main"/>
                      </a:ext>
                    </a:extLst>
                  </pic:spPr>
                </pic:pic>
              </a:graphicData>
            </a:graphic>
          </wp:inline>
        </w:drawing>
      </w:r>
    </w:p>
    <w:p w14:paraId="4CA6D252" w14:textId="1EDC8576" w:rsidR="006A7793" w:rsidRDefault="00F73751" w:rsidP="00F73751">
      <w:pPr>
        <w:jc w:val="center"/>
        <w:rPr>
          <w:rFonts w:ascii="Times New Roman" w:eastAsiaTheme="minorHAnsi" w:hAnsi="Times New Roman"/>
          <w:sz w:val="28"/>
          <w:szCs w:val="28"/>
          <w:lang w:val="kk-KZ"/>
        </w:rPr>
      </w:pPr>
      <w:r>
        <w:rPr>
          <w:rFonts w:ascii="Times New Roman" w:eastAsiaTheme="minorHAnsi" w:hAnsi="Times New Roman"/>
          <w:sz w:val="28"/>
          <w:szCs w:val="28"/>
          <w:lang w:val="kk-KZ"/>
        </w:rPr>
        <w:lastRenderedPageBreak/>
        <w:t xml:space="preserve">Абай атындағы Қазақ ұлттық </w:t>
      </w:r>
      <w:r w:rsidR="00E52F3F">
        <w:rPr>
          <w:rFonts w:ascii="Times New Roman" w:eastAsiaTheme="minorHAnsi" w:hAnsi="Times New Roman"/>
          <w:sz w:val="28"/>
          <w:szCs w:val="28"/>
          <w:lang w:val="kk-KZ"/>
        </w:rPr>
        <w:t xml:space="preserve">педагогикалық </w:t>
      </w:r>
      <w:r>
        <w:rPr>
          <w:rFonts w:ascii="Times New Roman" w:eastAsiaTheme="minorHAnsi" w:hAnsi="Times New Roman"/>
          <w:sz w:val="28"/>
          <w:szCs w:val="28"/>
          <w:lang w:val="kk-KZ"/>
        </w:rPr>
        <w:t xml:space="preserve">университеті </w:t>
      </w:r>
      <w:r w:rsidR="00E52F3F" w:rsidRPr="00E52F3F">
        <w:rPr>
          <w:rFonts w:ascii="Times New Roman" w:eastAsiaTheme="minorHAnsi" w:hAnsi="Times New Roman"/>
          <w:sz w:val="28"/>
          <w:szCs w:val="28"/>
          <w:lang w:val="kk-KZ"/>
        </w:rPr>
        <w:t>«</w:t>
      </w:r>
      <w:r w:rsidR="00E52F3F">
        <w:rPr>
          <w:rFonts w:ascii="Times New Roman" w:eastAsiaTheme="minorHAnsi" w:hAnsi="Times New Roman"/>
          <w:sz w:val="28"/>
          <w:szCs w:val="28"/>
          <w:lang w:val="kk-KZ"/>
        </w:rPr>
        <w:t>Тарих және құқықтану» институты «Құқықтану» кафедрасының</w:t>
      </w:r>
      <w:r>
        <w:rPr>
          <w:rFonts w:ascii="Times New Roman" w:eastAsiaTheme="minorHAnsi" w:hAnsi="Times New Roman"/>
          <w:sz w:val="28"/>
          <w:szCs w:val="28"/>
          <w:lang w:val="kk-KZ"/>
        </w:rPr>
        <w:t xml:space="preserve"> оқу процесіне</w:t>
      </w:r>
      <w:r w:rsidRPr="007830C3">
        <w:rPr>
          <w:rFonts w:ascii="Times New Roman" w:eastAsiaTheme="minorHAnsi" w:hAnsi="Times New Roman"/>
          <w:sz w:val="28"/>
          <w:szCs w:val="28"/>
          <w:lang w:val="kk-KZ"/>
        </w:rPr>
        <w:t xml:space="preserve"> енгізу актісі</w:t>
      </w:r>
    </w:p>
    <w:p w14:paraId="4B4B816E" w14:textId="06A13D27" w:rsidR="006A7793" w:rsidRDefault="00F73751" w:rsidP="00877CA7">
      <w:pPr>
        <w:rPr>
          <w:rFonts w:ascii="Times New Roman" w:eastAsiaTheme="minorHAnsi" w:hAnsi="Times New Roman"/>
          <w:sz w:val="28"/>
          <w:szCs w:val="28"/>
          <w:lang w:val="kk-KZ"/>
        </w:rPr>
      </w:pPr>
      <w:r w:rsidRPr="006A7793">
        <w:rPr>
          <w:rFonts w:ascii="Times New Roman" w:eastAsiaTheme="minorHAnsi" w:hAnsi="Times New Roman"/>
          <w:noProof/>
          <w:sz w:val="28"/>
          <w:szCs w:val="28"/>
          <w:lang w:eastAsia="ru-RU"/>
        </w:rPr>
        <w:drawing>
          <wp:inline distT="0" distB="0" distL="0" distR="0" wp14:anchorId="72B3B790" wp14:editId="574C650C">
            <wp:extent cx="5982656" cy="8229600"/>
            <wp:effectExtent l="0" t="0" r="0" b="0"/>
            <wp:docPr id="39" name="Рисунок 39" descr="C:\Users\User\Desktop\Новая папка (2)\H.M.KHKbIMOB_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овая папка (2)\H.M.KHKbIMOB_00012.jpg"/>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16892" t="8785" r="10999" b="8368"/>
                    <a:stretch/>
                  </pic:blipFill>
                  <pic:spPr bwMode="auto">
                    <a:xfrm>
                      <a:off x="0" y="0"/>
                      <a:ext cx="5987723" cy="8236570"/>
                    </a:xfrm>
                    <a:prstGeom prst="rect">
                      <a:avLst/>
                    </a:prstGeom>
                    <a:noFill/>
                    <a:ln>
                      <a:noFill/>
                    </a:ln>
                    <a:extLst>
                      <a:ext uri="{53640926-AAD7-44D8-BBD7-CCE9431645EC}">
                        <a14:shadowObscured xmlns:a14="http://schemas.microsoft.com/office/drawing/2010/main"/>
                      </a:ext>
                    </a:extLst>
                  </pic:spPr>
                </pic:pic>
              </a:graphicData>
            </a:graphic>
          </wp:inline>
        </w:drawing>
      </w:r>
    </w:p>
    <w:p w14:paraId="5660F737" w14:textId="0F5462A1" w:rsidR="006A7793" w:rsidRDefault="006A7793" w:rsidP="00877CA7">
      <w:pPr>
        <w:rPr>
          <w:rFonts w:ascii="Times New Roman" w:eastAsiaTheme="minorHAnsi" w:hAnsi="Times New Roman"/>
          <w:sz w:val="28"/>
          <w:szCs w:val="28"/>
          <w:lang w:val="kk-KZ"/>
        </w:rPr>
      </w:pPr>
    </w:p>
    <w:p w14:paraId="4CEFC67C" w14:textId="22E91A8F" w:rsidR="00F8540B" w:rsidRPr="00F73751" w:rsidRDefault="00F73751" w:rsidP="00F73751">
      <w:pPr>
        <w:jc w:val="center"/>
        <w:rPr>
          <w:rFonts w:ascii="Times New Roman" w:eastAsiaTheme="minorHAnsi" w:hAnsi="Times New Roman"/>
          <w:sz w:val="28"/>
          <w:szCs w:val="28"/>
          <w:lang w:val="kk-KZ"/>
        </w:rPr>
      </w:pPr>
      <w:r>
        <w:rPr>
          <w:rFonts w:ascii="Times New Roman" w:eastAsiaTheme="minorHAnsi" w:hAnsi="Times New Roman"/>
          <w:sz w:val="28"/>
          <w:szCs w:val="28"/>
          <w:lang w:val="kk-KZ"/>
        </w:rPr>
        <w:lastRenderedPageBreak/>
        <w:t>Қазақ еңбек және әлеуметтік қатынастар</w:t>
      </w:r>
      <w:r w:rsidR="00E52F3F">
        <w:rPr>
          <w:rFonts w:ascii="Times New Roman" w:eastAsiaTheme="minorHAnsi" w:hAnsi="Times New Roman"/>
          <w:sz w:val="28"/>
          <w:szCs w:val="28"/>
          <w:lang w:val="kk-KZ"/>
        </w:rPr>
        <w:t xml:space="preserve"> </w:t>
      </w:r>
      <w:r>
        <w:rPr>
          <w:rFonts w:ascii="Times New Roman" w:eastAsiaTheme="minorHAnsi" w:hAnsi="Times New Roman"/>
          <w:sz w:val="28"/>
          <w:szCs w:val="28"/>
          <w:lang w:val="kk-KZ"/>
        </w:rPr>
        <w:t xml:space="preserve">академиясы </w:t>
      </w:r>
      <w:r w:rsidR="00E52F3F">
        <w:rPr>
          <w:rFonts w:ascii="Times New Roman" w:eastAsiaTheme="minorHAnsi" w:hAnsi="Times New Roman"/>
          <w:sz w:val="28"/>
          <w:szCs w:val="28"/>
          <w:lang w:val="kk-KZ"/>
        </w:rPr>
        <w:t>«</w:t>
      </w:r>
      <w:r>
        <w:rPr>
          <w:rFonts w:ascii="Times New Roman" w:eastAsiaTheme="minorHAnsi" w:hAnsi="Times New Roman"/>
          <w:sz w:val="28"/>
          <w:szCs w:val="28"/>
          <w:lang w:val="kk-KZ"/>
        </w:rPr>
        <w:t>Әлеуметтік ғылымдар және құқық</w:t>
      </w:r>
      <w:r w:rsidR="00E52F3F">
        <w:rPr>
          <w:rFonts w:ascii="Times New Roman" w:eastAsiaTheme="minorHAnsi" w:hAnsi="Times New Roman"/>
          <w:sz w:val="28"/>
          <w:szCs w:val="28"/>
          <w:lang w:val="kk-KZ"/>
        </w:rPr>
        <w:t>»</w:t>
      </w:r>
      <w:r>
        <w:rPr>
          <w:rFonts w:ascii="Times New Roman" w:eastAsiaTheme="minorHAnsi" w:hAnsi="Times New Roman"/>
          <w:sz w:val="28"/>
          <w:szCs w:val="28"/>
          <w:lang w:val="kk-KZ"/>
        </w:rPr>
        <w:t xml:space="preserve"> факультетінің оқу процесіне енгізу актіс</w:t>
      </w:r>
      <w:r w:rsidR="00E52F3F">
        <w:rPr>
          <w:rFonts w:ascii="Times New Roman" w:eastAsiaTheme="minorHAnsi" w:hAnsi="Times New Roman"/>
          <w:sz w:val="28"/>
          <w:szCs w:val="28"/>
          <w:lang w:val="kk-KZ"/>
        </w:rPr>
        <w:t>і</w:t>
      </w:r>
    </w:p>
    <w:p w14:paraId="155157C0" w14:textId="7606322B" w:rsidR="006A7793" w:rsidRDefault="00F73751" w:rsidP="00877CA7">
      <w:pPr>
        <w:rPr>
          <w:rFonts w:ascii="Times New Roman" w:eastAsiaTheme="minorHAnsi" w:hAnsi="Times New Roman"/>
          <w:sz w:val="28"/>
          <w:szCs w:val="28"/>
          <w:lang w:val="kk-KZ"/>
        </w:rPr>
      </w:pPr>
      <w:r w:rsidRPr="006A7793">
        <w:rPr>
          <w:rFonts w:ascii="Times New Roman" w:eastAsiaTheme="minorHAnsi" w:hAnsi="Times New Roman"/>
          <w:noProof/>
          <w:sz w:val="28"/>
          <w:szCs w:val="28"/>
          <w:lang w:eastAsia="ru-RU"/>
        </w:rPr>
        <w:drawing>
          <wp:inline distT="0" distB="0" distL="0" distR="0" wp14:anchorId="7B4A92E4" wp14:editId="54D6CA20">
            <wp:extent cx="6119303" cy="8348870"/>
            <wp:effectExtent l="0" t="0" r="0" b="0"/>
            <wp:docPr id="40" name="Рисунок 40" descr="C:\Users\User\Desktop\Новая папка (2)\H.M.KHKbIMOB_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овая папка (2)\H.M.KHKbIMOB_00011.jp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16892" t="8534" r="10674" b="14650"/>
                    <a:stretch/>
                  </pic:blipFill>
                  <pic:spPr bwMode="auto">
                    <a:xfrm>
                      <a:off x="0" y="0"/>
                      <a:ext cx="6121750" cy="8352209"/>
                    </a:xfrm>
                    <a:prstGeom prst="rect">
                      <a:avLst/>
                    </a:prstGeom>
                    <a:noFill/>
                    <a:ln>
                      <a:noFill/>
                    </a:ln>
                    <a:extLst>
                      <a:ext uri="{53640926-AAD7-44D8-BBD7-CCE9431645EC}">
                        <a14:shadowObscured xmlns:a14="http://schemas.microsoft.com/office/drawing/2010/main"/>
                      </a:ext>
                    </a:extLst>
                  </pic:spPr>
                </pic:pic>
              </a:graphicData>
            </a:graphic>
          </wp:inline>
        </w:drawing>
      </w:r>
    </w:p>
    <w:p w14:paraId="576E380F" w14:textId="7D2999E6" w:rsidR="00F73751" w:rsidRDefault="00F73751" w:rsidP="00F73751">
      <w:pPr>
        <w:spacing w:after="0" w:line="240" w:lineRule="auto"/>
        <w:jc w:val="center"/>
        <w:rPr>
          <w:rFonts w:ascii="Times New Roman" w:eastAsiaTheme="minorHAnsi" w:hAnsi="Times New Roman"/>
          <w:sz w:val="28"/>
          <w:szCs w:val="28"/>
          <w:lang w:val="kk-KZ"/>
        </w:rPr>
      </w:pPr>
      <w:r>
        <w:rPr>
          <w:rFonts w:ascii="Times New Roman" w:eastAsiaTheme="minorHAnsi" w:hAnsi="Times New Roman"/>
          <w:sz w:val="28"/>
          <w:szCs w:val="28"/>
          <w:lang w:val="kk-KZ"/>
        </w:rPr>
        <w:lastRenderedPageBreak/>
        <w:t>Орталық</w:t>
      </w:r>
      <w:r w:rsidR="00E52F3F">
        <w:rPr>
          <w:rFonts w:ascii="Times New Roman" w:eastAsiaTheme="minorHAnsi" w:hAnsi="Times New Roman"/>
          <w:sz w:val="28"/>
          <w:szCs w:val="28"/>
          <w:lang w:val="kk-KZ"/>
        </w:rPr>
        <w:t>-</w:t>
      </w:r>
      <w:r>
        <w:rPr>
          <w:rFonts w:ascii="Times New Roman" w:eastAsiaTheme="minorHAnsi" w:hAnsi="Times New Roman"/>
          <w:sz w:val="28"/>
          <w:szCs w:val="28"/>
          <w:lang w:val="kk-KZ"/>
        </w:rPr>
        <w:t xml:space="preserve">Азия университеті </w:t>
      </w:r>
      <w:r w:rsidR="00E52F3F">
        <w:rPr>
          <w:rFonts w:ascii="Times New Roman" w:eastAsiaTheme="minorHAnsi" w:hAnsi="Times New Roman"/>
          <w:sz w:val="28"/>
          <w:szCs w:val="28"/>
          <w:lang w:val="kk-KZ"/>
        </w:rPr>
        <w:t>«</w:t>
      </w:r>
      <w:r>
        <w:rPr>
          <w:rFonts w:ascii="Times New Roman" w:eastAsiaTheme="minorHAnsi" w:hAnsi="Times New Roman"/>
          <w:sz w:val="28"/>
          <w:szCs w:val="28"/>
          <w:lang w:val="kk-KZ"/>
        </w:rPr>
        <w:t>Экономика және құқық</w:t>
      </w:r>
      <w:r w:rsidR="00E52F3F">
        <w:rPr>
          <w:rFonts w:ascii="Times New Roman" w:eastAsiaTheme="minorHAnsi" w:hAnsi="Times New Roman"/>
          <w:sz w:val="28"/>
          <w:szCs w:val="28"/>
          <w:lang w:val="kk-KZ"/>
        </w:rPr>
        <w:t>»</w:t>
      </w:r>
      <w:r>
        <w:rPr>
          <w:rFonts w:ascii="Times New Roman" w:eastAsiaTheme="minorHAnsi" w:hAnsi="Times New Roman"/>
          <w:sz w:val="28"/>
          <w:szCs w:val="28"/>
          <w:lang w:val="kk-KZ"/>
        </w:rPr>
        <w:t xml:space="preserve"> кафедрасының </w:t>
      </w:r>
    </w:p>
    <w:p w14:paraId="50B08A82" w14:textId="702F08B7" w:rsidR="00F73751" w:rsidRPr="00FA0AA6" w:rsidRDefault="00F73751" w:rsidP="00F73751">
      <w:pPr>
        <w:spacing w:after="0" w:line="240" w:lineRule="auto"/>
        <w:jc w:val="center"/>
        <w:rPr>
          <w:rFonts w:ascii="Times New Roman" w:eastAsiaTheme="minorHAnsi" w:hAnsi="Times New Roman"/>
          <w:sz w:val="28"/>
          <w:szCs w:val="28"/>
          <w:lang w:val="kk-KZ"/>
        </w:rPr>
      </w:pPr>
      <w:r>
        <w:rPr>
          <w:rFonts w:ascii="Times New Roman" w:eastAsiaTheme="minorHAnsi" w:hAnsi="Times New Roman"/>
          <w:sz w:val="28"/>
          <w:szCs w:val="28"/>
          <w:lang w:val="kk-KZ"/>
        </w:rPr>
        <w:t>оқу процесіне</w:t>
      </w:r>
      <w:r w:rsidRPr="007830C3">
        <w:rPr>
          <w:rFonts w:ascii="Times New Roman" w:eastAsiaTheme="minorHAnsi" w:hAnsi="Times New Roman"/>
          <w:sz w:val="28"/>
          <w:szCs w:val="28"/>
          <w:lang w:val="kk-KZ"/>
        </w:rPr>
        <w:t xml:space="preserve"> енгізу актісі</w:t>
      </w:r>
    </w:p>
    <w:p w14:paraId="072AB18C" w14:textId="7400646F" w:rsidR="006A7793" w:rsidRDefault="00F73751" w:rsidP="00877CA7">
      <w:pPr>
        <w:rPr>
          <w:rFonts w:ascii="Times New Roman" w:eastAsiaTheme="minorHAnsi" w:hAnsi="Times New Roman"/>
          <w:sz w:val="28"/>
          <w:szCs w:val="28"/>
          <w:lang w:val="kk-KZ"/>
        </w:rPr>
      </w:pPr>
      <w:r w:rsidRPr="006A7793">
        <w:rPr>
          <w:rFonts w:ascii="Times New Roman" w:eastAsiaTheme="minorHAnsi" w:hAnsi="Times New Roman"/>
          <w:noProof/>
          <w:sz w:val="28"/>
          <w:szCs w:val="28"/>
          <w:lang w:eastAsia="ru-RU"/>
        </w:rPr>
        <w:drawing>
          <wp:inline distT="0" distB="0" distL="0" distR="0" wp14:anchorId="4E19FEC5" wp14:editId="2AB3F0B5">
            <wp:extent cx="6002278" cy="8507896"/>
            <wp:effectExtent l="0" t="0" r="0" b="7620"/>
            <wp:docPr id="41" name="Рисунок 41" descr="C:\Users\User\Desktop\Новая папка (2)\H.M.KHKbIMOB_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Новая папка (2)\H.M.KHKbIMOB_00010.jpg"/>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18841" t="9538" r="11974" b="13396"/>
                    <a:stretch/>
                  </pic:blipFill>
                  <pic:spPr bwMode="auto">
                    <a:xfrm>
                      <a:off x="0" y="0"/>
                      <a:ext cx="6008493" cy="8516706"/>
                    </a:xfrm>
                    <a:prstGeom prst="rect">
                      <a:avLst/>
                    </a:prstGeom>
                    <a:noFill/>
                    <a:ln>
                      <a:noFill/>
                    </a:ln>
                    <a:extLst>
                      <a:ext uri="{53640926-AAD7-44D8-BBD7-CCE9431645EC}">
                        <a14:shadowObscured xmlns:a14="http://schemas.microsoft.com/office/drawing/2010/main"/>
                      </a:ext>
                    </a:extLst>
                  </pic:spPr>
                </pic:pic>
              </a:graphicData>
            </a:graphic>
          </wp:inline>
        </w:drawing>
      </w:r>
    </w:p>
    <w:p w14:paraId="470F4414" w14:textId="4E62A096" w:rsidR="00F73751" w:rsidRPr="00FA0AA6" w:rsidRDefault="00F73751" w:rsidP="00F73751">
      <w:pPr>
        <w:jc w:val="center"/>
        <w:rPr>
          <w:rFonts w:ascii="Times New Roman" w:eastAsiaTheme="minorHAnsi" w:hAnsi="Times New Roman"/>
          <w:sz w:val="28"/>
          <w:szCs w:val="28"/>
          <w:lang w:val="kk-KZ"/>
        </w:rPr>
      </w:pPr>
      <w:r>
        <w:rPr>
          <w:rFonts w:ascii="Times New Roman" w:eastAsiaTheme="minorHAnsi" w:hAnsi="Times New Roman"/>
          <w:sz w:val="28"/>
          <w:szCs w:val="28"/>
          <w:lang w:val="kk-KZ"/>
        </w:rPr>
        <w:lastRenderedPageBreak/>
        <w:t xml:space="preserve">Каспий қоғамдық университеті </w:t>
      </w:r>
      <w:r w:rsidR="00E52F3F" w:rsidRPr="00E52F3F">
        <w:rPr>
          <w:rFonts w:ascii="Times New Roman" w:eastAsiaTheme="minorHAnsi" w:hAnsi="Times New Roman"/>
          <w:sz w:val="28"/>
          <w:szCs w:val="28"/>
          <w:lang w:val="kk-KZ"/>
        </w:rPr>
        <w:t>«</w:t>
      </w:r>
      <w:r>
        <w:rPr>
          <w:rFonts w:ascii="Times New Roman" w:eastAsiaTheme="minorHAnsi" w:hAnsi="Times New Roman"/>
          <w:sz w:val="28"/>
          <w:szCs w:val="28"/>
          <w:lang w:val="kk-KZ"/>
        </w:rPr>
        <w:t>Әділет</w:t>
      </w:r>
      <w:r w:rsidR="00E52F3F">
        <w:rPr>
          <w:rFonts w:ascii="Times New Roman" w:eastAsiaTheme="minorHAnsi" w:hAnsi="Times New Roman"/>
          <w:sz w:val="28"/>
          <w:szCs w:val="28"/>
          <w:lang w:val="kk-KZ"/>
        </w:rPr>
        <w:t>»</w:t>
      </w:r>
      <w:r>
        <w:rPr>
          <w:rFonts w:ascii="Times New Roman" w:eastAsiaTheme="minorHAnsi" w:hAnsi="Times New Roman"/>
          <w:sz w:val="28"/>
          <w:szCs w:val="28"/>
          <w:lang w:val="kk-KZ"/>
        </w:rPr>
        <w:t xml:space="preserve"> жоғары құқық мектебінің оқу процесіне</w:t>
      </w:r>
      <w:r w:rsidRPr="007830C3">
        <w:rPr>
          <w:rFonts w:ascii="Times New Roman" w:eastAsiaTheme="minorHAnsi" w:hAnsi="Times New Roman"/>
          <w:sz w:val="28"/>
          <w:szCs w:val="28"/>
          <w:lang w:val="kk-KZ"/>
        </w:rPr>
        <w:t xml:space="preserve"> енгізу актісі</w:t>
      </w:r>
    </w:p>
    <w:p w14:paraId="49B0E4FE" w14:textId="6D00E17C" w:rsidR="006A7793" w:rsidRDefault="00F73751" w:rsidP="00877CA7">
      <w:pPr>
        <w:rPr>
          <w:rFonts w:ascii="Times New Roman" w:eastAsiaTheme="minorHAnsi" w:hAnsi="Times New Roman"/>
          <w:sz w:val="28"/>
          <w:szCs w:val="28"/>
          <w:lang w:val="kk-KZ"/>
        </w:rPr>
      </w:pPr>
      <w:r w:rsidRPr="006A7793">
        <w:rPr>
          <w:rFonts w:ascii="Times New Roman" w:eastAsiaTheme="minorHAnsi" w:hAnsi="Times New Roman"/>
          <w:noProof/>
          <w:sz w:val="28"/>
          <w:szCs w:val="28"/>
          <w:lang w:eastAsia="ru-RU"/>
        </w:rPr>
        <w:drawing>
          <wp:inline distT="0" distB="0" distL="0" distR="0" wp14:anchorId="55D752EC" wp14:editId="2E21D914">
            <wp:extent cx="6082351" cy="8348870"/>
            <wp:effectExtent l="0" t="0" r="0" b="0"/>
            <wp:docPr id="42" name="Рисунок 42" descr="C:\Users\User\Desktop\Новая папка (2)\H.M.KHKbIMOB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Новая папка (2)\H.M.KHKbIMOB_00006.jpg"/>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17217" t="10040" r="10999" b="11134"/>
                    <a:stretch/>
                  </pic:blipFill>
                  <pic:spPr bwMode="auto">
                    <a:xfrm>
                      <a:off x="0" y="0"/>
                      <a:ext cx="6086990" cy="8355237"/>
                    </a:xfrm>
                    <a:prstGeom prst="rect">
                      <a:avLst/>
                    </a:prstGeom>
                    <a:noFill/>
                    <a:ln>
                      <a:noFill/>
                    </a:ln>
                    <a:extLst>
                      <a:ext uri="{53640926-AAD7-44D8-BBD7-CCE9431645EC}">
                        <a14:shadowObscured xmlns:a14="http://schemas.microsoft.com/office/drawing/2010/main"/>
                      </a:ext>
                    </a:extLst>
                  </pic:spPr>
                </pic:pic>
              </a:graphicData>
            </a:graphic>
          </wp:inline>
        </w:drawing>
      </w:r>
    </w:p>
    <w:p w14:paraId="1593C964" w14:textId="774A20D0" w:rsidR="00F8540B" w:rsidRPr="00F73751" w:rsidRDefault="00F73751" w:rsidP="00F73751">
      <w:pPr>
        <w:jc w:val="center"/>
        <w:rPr>
          <w:rFonts w:ascii="Times New Roman" w:eastAsiaTheme="minorHAnsi" w:hAnsi="Times New Roman"/>
          <w:sz w:val="28"/>
          <w:szCs w:val="28"/>
          <w:lang w:val="kk-KZ"/>
        </w:rPr>
      </w:pPr>
      <w:r>
        <w:rPr>
          <w:rFonts w:ascii="Times New Roman" w:eastAsiaTheme="minorHAnsi" w:hAnsi="Times New Roman"/>
          <w:sz w:val="28"/>
          <w:szCs w:val="28"/>
          <w:lang w:val="kk-KZ"/>
        </w:rPr>
        <w:lastRenderedPageBreak/>
        <w:t>Д.</w:t>
      </w:r>
      <w:r w:rsidR="008A4B2A">
        <w:rPr>
          <w:rFonts w:ascii="Times New Roman" w:eastAsiaTheme="minorHAnsi" w:hAnsi="Times New Roman"/>
          <w:sz w:val="28"/>
          <w:szCs w:val="28"/>
          <w:lang w:val="kk-KZ"/>
        </w:rPr>
        <w:t xml:space="preserve"> </w:t>
      </w:r>
      <w:r>
        <w:rPr>
          <w:rFonts w:ascii="Times New Roman" w:eastAsiaTheme="minorHAnsi" w:hAnsi="Times New Roman"/>
          <w:sz w:val="28"/>
          <w:szCs w:val="28"/>
          <w:lang w:val="kk-KZ"/>
        </w:rPr>
        <w:t>Қонаев атындағы Евразия заң академиясының оқу процесіне</w:t>
      </w:r>
      <w:r w:rsidRPr="007830C3">
        <w:rPr>
          <w:rFonts w:ascii="Times New Roman" w:eastAsiaTheme="minorHAnsi" w:hAnsi="Times New Roman"/>
          <w:sz w:val="28"/>
          <w:szCs w:val="28"/>
          <w:lang w:val="kk-KZ"/>
        </w:rPr>
        <w:t xml:space="preserve"> енгізу актісі</w:t>
      </w:r>
    </w:p>
    <w:p w14:paraId="4E63E4B3" w14:textId="28F05366" w:rsidR="006A7793" w:rsidRDefault="00F73751" w:rsidP="00877CA7">
      <w:pPr>
        <w:rPr>
          <w:rFonts w:ascii="Times New Roman" w:eastAsiaTheme="minorHAnsi" w:hAnsi="Times New Roman"/>
          <w:sz w:val="28"/>
          <w:szCs w:val="28"/>
          <w:lang w:val="kk-KZ"/>
        </w:rPr>
      </w:pPr>
      <w:r w:rsidRPr="00BF201F">
        <w:rPr>
          <w:rFonts w:ascii="Times New Roman" w:eastAsiaTheme="minorHAnsi" w:hAnsi="Times New Roman"/>
          <w:noProof/>
          <w:sz w:val="28"/>
          <w:szCs w:val="28"/>
          <w:lang w:eastAsia="ru-RU"/>
        </w:rPr>
        <w:drawing>
          <wp:inline distT="0" distB="0" distL="0" distR="0" wp14:anchorId="26BC3690" wp14:editId="0C62CD55">
            <wp:extent cx="6102350" cy="8527774"/>
            <wp:effectExtent l="0" t="0" r="0" b="6985"/>
            <wp:docPr id="43" name="Рисунок 43" descr="C:\Users\User\Desktop\Новая папка (2)\H.M.KHKbIMOB_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Новая папка (2)\H.M.KHKbIMOB_00017.jpg"/>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14943" t="8032" r="12948" b="5866"/>
                    <a:stretch/>
                  </pic:blipFill>
                  <pic:spPr bwMode="auto">
                    <a:xfrm>
                      <a:off x="0" y="0"/>
                      <a:ext cx="6106436" cy="8533484"/>
                    </a:xfrm>
                    <a:prstGeom prst="rect">
                      <a:avLst/>
                    </a:prstGeom>
                    <a:noFill/>
                    <a:ln>
                      <a:noFill/>
                    </a:ln>
                    <a:extLst>
                      <a:ext uri="{53640926-AAD7-44D8-BBD7-CCE9431645EC}">
                        <a14:shadowObscured xmlns:a14="http://schemas.microsoft.com/office/drawing/2010/main"/>
                      </a:ext>
                    </a:extLst>
                  </pic:spPr>
                </pic:pic>
              </a:graphicData>
            </a:graphic>
          </wp:inline>
        </w:drawing>
      </w:r>
    </w:p>
    <w:p w14:paraId="7822CEEC" w14:textId="77777777" w:rsidR="00F8540B" w:rsidRPr="00F73751" w:rsidRDefault="00F8540B" w:rsidP="00877CA7">
      <w:pPr>
        <w:rPr>
          <w:rFonts w:ascii="Times New Roman" w:eastAsiaTheme="minorHAnsi" w:hAnsi="Times New Roman"/>
          <w:noProof/>
          <w:sz w:val="28"/>
          <w:szCs w:val="28"/>
          <w:lang w:val="kk-KZ" w:eastAsia="ru-RU"/>
        </w:rPr>
      </w:pPr>
    </w:p>
    <w:p w14:paraId="366D32C8" w14:textId="054C238C" w:rsidR="006A7793" w:rsidRDefault="006A7793" w:rsidP="00877CA7">
      <w:pPr>
        <w:rPr>
          <w:rFonts w:ascii="Times New Roman" w:eastAsiaTheme="minorHAnsi" w:hAnsi="Times New Roman"/>
          <w:sz w:val="28"/>
          <w:szCs w:val="28"/>
          <w:lang w:val="kk-KZ"/>
        </w:rPr>
      </w:pPr>
    </w:p>
    <w:p w14:paraId="62DAB60D" w14:textId="6B5AD99C" w:rsidR="006A7793" w:rsidRDefault="006A7793" w:rsidP="00877CA7">
      <w:pPr>
        <w:rPr>
          <w:rFonts w:ascii="Times New Roman" w:eastAsiaTheme="minorHAnsi" w:hAnsi="Times New Roman"/>
          <w:sz w:val="28"/>
          <w:szCs w:val="28"/>
          <w:lang w:val="kk-KZ"/>
        </w:rPr>
      </w:pPr>
    </w:p>
    <w:p w14:paraId="2F1C4992" w14:textId="77777777" w:rsidR="00F8540B" w:rsidRPr="00F73751" w:rsidRDefault="00F8540B" w:rsidP="00877CA7">
      <w:pPr>
        <w:rPr>
          <w:rFonts w:ascii="Times New Roman" w:eastAsiaTheme="minorHAnsi" w:hAnsi="Times New Roman"/>
          <w:noProof/>
          <w:sz w:val="28"/>
          <w:szCs w:val="28"/>
          <w:lang w:val="kk-KZ" w:eastAsia="ru-RU"/>
        </w:rPr>
      </w:pPr>
    </w:p>
    <w:p w14:paraId="2658B1B3" w14:textId="53CD902F" w:rsidR="006A7793" w:rsidRDefault="006A7793" w:rsidP="00877CA7">
      <w:pPr>
        <w:rPr>
          <w:rFonts w:ascii="Times New Roman" w:eastAsiaTheme="minorHAnsi" w:hAnsi="Times New Roman"/>
          <w:sz w:val="28"/>
          <w:szCs w:val="28"/>
          <w:lang w:val="kk-KZ"/>
        </w:rPr>
      </w:pPr>
    </w:p>
    <w:p w14:paraId="0B9C8805" w14:textId="77777777" w:rsidR="006A7793" w:rsidRDefault="006A7793" w:rsidP="00877CA7">
      <w:pPr>
        <w:rPr>
          <w:rFonts w:ascii="Times New Roman" w:eastAsiaTheme="minorHAnsi" w:hAnsi="Times New Roman"/>
          <w:sz w:val="28"/>
          <w:szCs w:val="28"/>
          <w:lang w:val="kk-KZ"/>
        </w:rPr>
      </w:pPr>
    </w:p>
    <w:p w14:paraId="252381C8" w14:textId="00FC5AD8" w:rsidR="006A7793" w:rsidRDefault="006A7793" w:rsidP="00877CA7">
      <w:pPr>
        <w:rPr>
          <w:rFonts w:ascii="Times New Roman" w:eastAsiaTheme="minorHAnsi" w:hAnsi="Times New Roman"/>
          <w:sz w:val="28"/>
          <w:szCs w:val="28"/>
          <w:lang w:val="kk-KZ"/>
        </w:rPr>
      </w:pPr>
    </w:p>
    <w:p w14:paraId="6C35BEC6" w14:textId="602A9163" w:rsidR="006A7793" w:rsidRDefault="006A7793" w:rsidP="00877CA7">
      <w:pPr>
        <w:rPr>
          <w:rFonts w:ascii="Times New Roman" w:eastAsiaTheme="minorHAnsi" w:hAnsi="Times New Roman"/>
          <w:sz w:val="28"/>
          <w:szCs w:val="28"/>
          <w:lang w:val="kk-KZ"/>
        </w:rPr>
      </w:pPr>
    </w:p>
    <w:p w14:paraId="5C186FFC" w14:textId="77777777" w:rsidR="006A7793" w:rsidRDefault="006A7793" w:rsidP="00877CA7">
      <w:pPr>
        <w:rPr>
          <w:rFonts w:ascii="Times New Roman" w:eastAsiaTheme="minorHAnsi" w:hAnsi="Times New Roman"/>
          <w:sz w:val="28"/>
          <w:szCs w:val="28"/>
          <w:lang w:val="kk-KZ"/>
        </w:rPr>
      </w:pPr>
    </w:p>
    <w:p w14:paraId="4F24E6AA" w14:textId="6E83CDDC" w:rsidR="006A7793" w:rsidRDefault="006A7793" w:rsidP="00877CA7">
      <w:pPr>
        <w:rPr>
          <w:rFonts w:ascii="Times New Roman" w:eastAsiaTheme="minorHAnsi" w:hAnsi="Times New Roman"/>
          <w:sz w:val="28"/>
          <w:szCs w:val="28"/>
          <w:lang w:val="kk-KZ"/>
        </w:rPr>
      </w:pPr>
    </w:p>
    <w:p w14:paraId="517D661C" w14:textId="77777777" w:rsidR="006A7793" w:rsidRDefault="006A7793" w:rsidP="00877CA7">
      <w:pPr>
        <w:rPr>
          <w:rFonts w:ascii="Times New Roman" w:eastAsiaTheme="minorHAnsi" w:hAnsi="Times New Roman"/>
          <w:sz w:val="28"/>
          <w:szCs w:val="28"/>
          <w:lang w:val="kk-KZ"/>
        </w:rPr>
      </w:pPr>
    </w:p>
    <w:p w14:paraId="39FE3C5D" w14:textId="3B71E5DB" w:rsidR="006A7793" w:rsidRDefault="006A7793" w:rsidP="00877CA7">
      <w:pPr>
        <w:rPr>
          <w:rFonts w:ascii="Times New Roman" w:eastAsiaTheme="minorHAnsi" w:hAnsi="Times New Roman"/>
          <w:sz w:val="28"/>
          <w:szCs w:val="28"/>
          <w:lang w:val="kk-KZ"/>
        </w:rPr>
      </w:pPr>
    </w:p>
    <w:p w14:paraId="1B8BD8F4" w14:textId="77777777" w:rsidR="006A7793" w:rsidRDefault="006A7793" w:rsidP="00877CA7">
      <w:pPr>
        <w:rPr>
          <w:rFonts w:ascii="Times New Roman" w:eastAsiaTheme="minorHAnsi" w:hAnsi="Times New Roman"/>
          <w:sz w:val="28"/>
          <w:szCs w:val="28"/>
          <w:lang w:val="kk-KZ"/>
        </w:rPr>
      </w:pPr>
    </w:p>
    <w:p w14:paraId="712C2E40" w14:textId="1DF9FB48" w:rsidR="006A7793" w:rsidRDefault="006A7793" w:rsidP="00877CA7">
      <w:pPr>
        <w:rPr>
          <w:rFonts w:ascii="Times New Roman" w:eastAsiaTheme="minorHAnsi" w:hAnsi="Times New Roman"/>
          <w:sz w:val="28"/>
          <w:szCs w:val="28"/>
          <w:lang w:val="kk-KZ"/>
        </w:rPr>
      </w:pPr>
    </w:p>
    <w:p w14:paraId="1A29ADFC" w14:textId="3318FB20" w:rsidR="006A7793" w:rsidRDefault="006A7793" w:rsidP="00877CA7">
      <w:pPr>
        <w:rPr>
          <w:rFonts w:ascii="Times New Roman" w:eastAsiaTheme="minorHAnsi" w:hAnsi="Times New Roman"/>
          <w:sz w:val="28"/>
          <w:szCs w:val="28"/>
          <w:lang w:val="kk-KZ"/>
        </w:rPr>
      </w:pPr>
    </w:p>
    <w:p w14:paraId="6066CE2B" w14:textId="77777777" w:rsidR="006A7793" w:rsidRDefault="006A7793" w:rsidP="00877CA7">
      <w:pPr>
        <w:rPr>
          <w:rFonts w:ascii="Times New Roman" w:eastAsiaTheme="minorHAnsi" w:hAnsi="Times New Roman"/>
          <w:sz w:val="28"/>
          <w:szCs w:val="28"/>
          <w:lang w:val="kk-KZ"/>
        </w:rPr>
      </w:pPr>
    </w:p>
    <w:p w14:paraId="0941A880" w14:textId="77777777" w:rsidR="004A093A" w:rsidRDefault="004A093A" w:rsidP="00877CA7">
      <w:pPr>
        <w:rPr>
          <w:rFonts w:ascii="Times New Roman" w:eastAsiaTheme="minorHAnsi" w:hAnsi="Times New Roman"/>
          <w:sz w:val="28"/>
          <w:szCs w:val="28"/>
          <w:lang w:val="kk-KZ"/>
        </w:rPr>
      </w:pPr>
    </w:p>
    <w:p w14:paraId="02D8B961" w14:textId="77777777" w:rsidR="004A093A" w:rsidRPr="00772AF9" w:rsidRDefault="004A093A" w:rsidP="00877CA7">
      <w:pPr>
        <w:rPr>
          <w:rFonts w:ascii="Times New Roman" w:eastAsiaTheme="minorHAnsi" w:hAnsi="Times New Roman"/>
          <w:sz w:val="28"/>
          <w:szCs w:val="28"/>
          <w:lang w:val="kk-KZ"/>
        </w:rPr>
      </w:pPr>
    </w:p>
    <w:p w14:paraId="21F9ECAD" w14:textId="77777777" w:rsidR="006F3B4C" w:rsidRPr="00772AF9" w:rsidRDefault="006F3B4C" w:rsidP="00877CA7">
      <w:pPr>
        <w:jc w:val="right"/>
        <w:rPr>
          <w:rFonts w:ascii="Times New Roman" w:eastAsiaTheme="minorHAnsi" w:hAnsi="Times New Roman"/>
          <w:sz w:val="28"/>
          <w:szCs w:val="28"/>
          <w:lang w:val="kk-KZ"/>
        </w:rPr>
      </w:pPr>
    </w:p>
    <w:sectPr w:rsidR="006F3B4C" w:rsidRPr="00772AF9" w:rsidSect="006635E9">
      <w:footerReference w:type="default" r:id="rId124"/>
      <w:footerReference w:type="first" r:id="rId12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30CD77" w14:textId="77777777" w:rsidR="003B3569" w:rsidRDefault="003B3569" w:rsidP="00562E42">
      <w:pPr>
        <w:spacing w:after="0" w:line="240" w:lineRule="auto"/>
      </w:pPr>
      <w:r>
        <w:separator/>
      </w:r>
    </w:p>
  </w:endnote>
  <w:endnote w:type="continuationSeparator" w:id="0">
    <w:p w14:paraId="4EAA094B" w14:textId="77777777" w:rsidR="003B3569" w:rsidRDefault="003B3569" w:rsidP="00562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0" w:usb1="08070000" w:usb2="00000010" w:usb3="00000000" w:csb0="00020001" w:csb1="00000000"/>
  </w:font>
  <w:font w:name="Roboto">
    <w:altName w:val="Times New Roman"/>
    <w:charset w:val="00"/>
    <w:family w:val="auto"/>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7065823"/>
      <w:docPartObj>
        <w:docPartGallery w:val="Page Numbers (Bottom of Page)"/>
        <w:docPartUnique/>
      </w:docPartObj>
    </w:sdtPr>
    <w:sdtContent>
      <w:p w14:paraId="71EB4DF6" w14:textId="7B2B425F" w:rsidR="009C75E6" w:rsidRDefault="009C75E6">
        <w:pPr>
          <w:pStyle w:val="affe"/>
          <w:jc w:val="center"/>
        </w:pPr>
        <w:r>
          <w:fldChar w:fldCharType="begin"/>
        </w:r>
        <w:r>
          <w:instrText>PAGE   \* MERGEFORMAT</w:instrText>
        </w:r>
        <w:r>
          <w:fldChar w:fldCharType="separate"/>
        </w:r>
        <w:r w:rsidR="00296000">
          <w:rPr>
            <w:noProof/>
          </w:rPr>
          <w:t>126</w:t>
        </w:r>
        <w:r>
          <w:fldChar w:fldCharType="end"/>
        </w:r>
      </w:p>
    </w:sdtContent>
  </w:sdt>
  <w:p w14:paraId="6B1ADDAF" w14:textId="77777777" w:rsidR="009C75E6" w:rsidRDefault="009C75E6" w:rsidP="008943A1">
    <w:pPr>
      <w:pStyle w:val="affe"/>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5DAF0" w14:textId="77777777" w:rsidR="009C75E6" w:rsidRDefault="009C75E6">
    <w:pPr>
      <w:pStyle w:val="affe"/>
      <w:jc w:val="center"/>
    </w:pPr>
  </w:p>
  <w:p w14:paraId="2D8CF35E" w14:textId="77777777" w:rsidR="009C75E6" w:rsidRDefault="009C75E6">
    <w:pPr>
      <w:pStyle w:val="affe"/>
      <w:jc w:val="center"/>
    </w:pPr>
  </w:p>
  <w:p w14:paraId="13613BC0" w14:textId="77777777" w:rsidR="009C75E6" w:rsidRDefault="009C75E6">
    <w:pPr>
      <w:pStyle w:val="aff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80557F" w14:textId="77777777" w:rsidR="003B3569" w:rsidRDefault="003B3569" w:rsidP="00562E42">
      <w:pPr>
        <w:spacing w:after="0" w:line="240" w:lineRule="auto"/>
      </w:pPr>
      <w:r>
        <w:separator/>
      </w:r>
    </w:p>
  </w:footnote>
  <w:footnote w:type="continuationSeparator" w:id="0">
    <w:p w14:paraId="34329F34" w14:textId="77777777" w:rsidR="003B3569" w:rsidRDefault="003B3569" w:rsidP="00562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6C8550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27"/>
    <w:multiLevelType w:val="multilevel"/>
    <w:tmpl w:val="A0A44826"/>
    <w:lvl w:ilvl="0">
      <w:start w:val="1"/>
      <w:numFmt w:val="bullet"/>
      <w:lvlText w:val="-"/>
      <w:lvlJc w:val="left"/>
      <w:rPr>
        <w:rFonts w:ascii="Times New Roman" w:hAnsi="Times New Roman" w:cs="Times New Roman"/>
        <w:b/>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36"/>
        <w:szCs w:val="3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36"/>
        <w:szCs w:val="3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36"/>
        <w:szCs w:val="3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36"/>
        <w:szCs w:val="3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36"/>
        <w:szCs w:val="3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36"/>
        <w:szCs w:val="3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36"/>
        <w:szCs w:val="3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36"/>
        <w:szCs w:val="36"/>
        <w:u w:val="none"/>
      </w:rPr>
    </w:lvl>
  </w:abstractNum>
  <w:abstractNum w:abstractNumId="2" w15:restartNumberingAfterBreak="0">
    <w:nsid w:val="07AF6B48"/>
    <w:multiLevelType w:val="hybridMultilevel"/>
    <w:tmpl w:val="FC2CD7CC"/>
    <w:lvl w:ilvl="0" w:tplc="49D857FE">
      <w:start w:val="1"/>
      <w:numFmt w:val="bullet"/>
      <w:lvlText w:val="-"/>
      <w:lvlJc w:val="left"/>
      <w:pPr>
        <w:ind w:left="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1F64C34E">
      <w:start w:val="1"/>
      <w:numFmt w:val="bullet"/>
      <w:lvlText w:val="o"/>
      <w:lvlJc w:val="left"/>
      <w:pPr>
        <w:ind w:left="108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0CDA5888">
      <w:start w:val="1"/>
      <w:numFmt w:val="bullet"/>
      <w:lvlText w:val="▪"/>
      <w:lvlJc w:val="left"/>
      <w:pPr>
        <w:ind w:left="180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E6669A30">
      <w:start w:val="1"/>
      <w:numFmt w:val="bullet"/>
      <w:lvlText w:val="•"/>
      <w:lvlJc w:val="left"/>
      <w:pPr>
        <w:ind w:left="252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D0166106">
      <w:start w:val="1"/>
      <w:numFmt w:val="bullet"/>
      <w:lvlText w:val="o"/>
      <w:lvlJc w:val="left"/>
      <w:pPr>
        <w:ind w:left="324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9948FA52">
      <w:start w:val="1"/>
      <w:numFmt w:val="bullet"/>
      <w:lvlText w:val="▪"/>
      <w:lvlJc w:val="left"/>
      <w:pPr>
        <w:ind w:left="396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9D820BC0">
      <w:start w:val="1"/>
      <w:numFmt w:val="bullet"/>
      <w:lvlText w:val="•"/>
      <w:lvlJc w:val="left"/>
      <w:pPr>
        <w:ind w:left="468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2AA2E29A">
      <w:start w:val="1"/>
      <w:numFmt w:val="bullet"/>
      <w:lvlText w:val="o"/>
      <w:lvlJc w:val="left"/>
      <w:pPr>
        <w:ind w:left="540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D700B59C">
      <w:start w:val="1"/>
      <w:numFmt w:val="bullet"/>
      <w:lvlText w:val="▪"/>
      <w:lvlJc w:val="left"/>
      <w:pPr>
        <w:ind w:left="612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3" w15:restartNumberingAfterBreak="0">
    <w:nsid w:val="07E5024A"/>
    <w:multiLevelType w:val="hybridMultilevel"/>
    <w:tmpl w:val="8B20DF1C"/>
    <w:lvl w:ilvl="0" w:tplc="77BAB9A6">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87A6918"/>
    <w:multiLevelType w:val="hybridMultilevel"/>
    <w:tmpl w:val="A8D43D12"/>
    <w:lvl w:ilvl="0" w:tplc="F314EE3A">
      <w:numFmt w:val="bullet"/>
      <w:lvlText w:val="-"/>
      <w:lvlJc w:val="left"/>
      <w:pPr>
        <w:ind w:left="927" w:hanging="360"/>
      </w:pPr>
      <w:rPr>
        <w:rFonts w:ascii="Times New Roman" w:eastAsiaTheme="minorHAnsi" w:hAnsi="Times New Roman" w:cs="Times New Roman" w:hint="default"/>
        <w:b w:val="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169F074A"/>
    <w:multiLevelType w:val="hybridMultilevel"/>
    <w:tmpl w:val="F3A000EA"/>
    <w:lvl w:ilvl="0" w:tplc="F3F82B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0E52F91"/>
    <w:multiLevelType w:val="hybridMultilevel"/>
    <w:tmpl w:val="51CE9C38"/>
    <w:lvl w:ilvl="0" w:tplc="078CECB6">
      <w:start w:val="1"/>
      <w:numFmt w:val="decimal"/>
      <w:lvlText w:val="%1)"/>
      <w:lvlJc w:val="left"/>
      <w:pPr>
        <w:ind w:left="720" w:hanging="360"/>
      </w:pPr>
      <w:rPr>
        <w:rFonts w:eastAsiaTheme="minorEastAsia"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AE1E3A"/>
    <w:multiLevelType w:val="hybridMultilevel"/>
    <w:tmpl w:val="54243C74"/>
    <w:lvl w:ilvl="0" w:tplc="5828678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CED10D9"/>
    <w:multiLevelType w:val="hybridMultilevel"/>
    <w:tmpl w:val="C7E0654C"/>
    <w:lvl w:ilvl="0" w:tplc="7D0481CE">
      <w:start w:val="1"/>
      <w:numFmt w:val="decimal"/>
      <w:lvlText w:val="%1"/>
      <w:lvlJc w:val="left"/>
      <w:pPr>
        <w:ind w:left="720" w:hanging="360"/>
      </w:pPr>
      <w:rPr>
        <w:rFonts w:ascii="Times New Roman" w:eastAsia="Calibri" w:hAnsi="Times New Roman"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F9F682F"/>
    <w:multiLevelType w:val="hybridMultilevel"/>
    <w:tmpl w:val="031211EA"/>
    <w:lvl w:ilvl="0" w:tplc="1D6C3080">
      <w:numFmt w:val="bullet"/>
      <w:lvlText w:val="-"/>
      <w:lvlJc w:val="left"/>
      <w:pPr>
        <w:ind w:left="720" w:hanging="360"/>
      </w:pPr>
      <w:rPr>
        <w:rFonts w:ascii="Times New Roman" w:eastAsia="Calibr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2630D95"/>
    <w:multiLevelType w:val="hybridMultilevel"/>
    <w:tmpl w:val="E0800C5E"/>
    <w:lvl w:ilvl="0" w:tplc="C06EC4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4B844C35"/>
    <w:multiLevelType w:val="multilevel"/>
    <w:tmpl w:val="192ADAAA"/>
    <w:lvl w:ilvl="0">
      <w:start w:val="1"/>
      <w:numFmt w:val="decimal"/>
      <w:lvlText w:val="%1."/>
      <w:lvlJc w:val="left"/>
      <w:pPr>
        <w:ind w:left="1070" w:hanging="360"/>
      </w:pPr>
      <w:rPr>
        <w:rFonts w:hint="default"/>
        <w:b w:val="0"/>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2" w15:restartNumberingAfterBreak="0">
    <w:nsid w:val="50E1212B"/>
    <w:multiLevelType w:val="hybridMultilevel"/>
    <w:tmpl w:val="407A04C2"/>
    <w:lvl w:ilvl="0" w:tplc="9508C490">
      <w:start w:val="3"/>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52D57CD1"/>
    <w:multiLevelType w:val="hybridMultilevel"/>
    <w:tmpl w:val="9F8671C4"/>
    <w:lvl w:ilvl="0" w:tplc="BCA69C6E">
      <w:numFmt w:val="bullet"/>
      <w:lvlText w:val="–"/>
      <w:lvlJc w:val="left"/>
      <w:pPr>
        <w:ind w:left="928" w:hanging="360"/>
      </w:pPr>
      <w:rPr>
        <w:rFonts w:ascii="Times New Roman" w:eastAsia="Calibri"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4" w15:restartNumberingAfterBreak="0">
    <w:nsid w:val="54086EC2"/>
    <w:multiLevelType w:val="hybridMultilevel"/>
    <w:tmpl w:val="884E7F90"/>
    <w:lvl w:ilvl="0" w:tplc="53F660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584C3096"/>
    <w:multiLevelType w:val="hybridMultilevel"/>
    <w:tmpl w:val="7A38228C"/>
    <w:lvl w:ilvl="0" w:tplc="9912CDDC">
      <w:start w:val="142"/>
      <w:numFmt w:val="decimal"/>
      <w:lvlText w:val="%1"/>
      <w:lvlJc w:val="left"/>
      <w:pPr>
        <w:ind w:left="870" w:hanging="450"/>
      </w:pPr>
      <w:rPr>
        <w:rFonts w:eastAsiaTheme="minorHAnsi"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6" w15:restartNumberingAfterBreak="0">
    <w:nsid w:val="5A5126A5"/>
    <w:multiLevelType w:val="hybridMultilevel"/>
    <w:tmpl w:val="75D846E4"/>
    <w:lvl w:ilvl="0" w:tplc="A5703758">
      <w:start w:val="1"/>
      <w:numFmt w:val="decimal"/>
      <w:lvlText w:val="%1)"/>
      <w:lvlJc w:val="left"/>
      <w:pPr>
        <w:ind w:left="708"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B034393A">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C302C806">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179C1DD6">
      <w:start w:val="1"/>
      <w:numFmt w:val="decimal"/>
      <w:lvlText w:val="%4"/>
      <w:lvlJc w:val="left"/>
      <w:pPr>
        <w:ind w:left="3228"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0CBA9084">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C42EACDC">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22B26C12">
      <w:start w:val="1"/>
      <w:numFmt w:val="decimal"/>
      <w:lvlText w:val="%7"/>
      <w:lvlJc w:val="left"/>
      <w:pPr>
        <w:ind w:left="5388"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5A583EAA">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79321710">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17" w15:restartNumberingAfterBreak="0">
    <w:nsid w:val="683B7AC3"/>
    <w:multiLevelType w:val="hybridMultilevel"/>
    <w:tmpl w:val="B32878B0"/>
    <w:lvl w:ilvl="0" w:tplc="5C42DB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C6A6AA9"/>
    <w:multiLevelType w:val="hybridMultilevel"/>
    <w:tmpl w:val="6250F892"/>
    <w:lvl w:ilvl="0" w:tplc="92B6C8CC">
      <w:start w:val="1"/>
      <w:numFmt w:val="bullet"/>
      <w:lvlText w:val="-"/>
      <w:lvlJc w:val="left"/>
      <w:pPr>
        <w:ind w:left="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E780D5A2">
      <w:start w:val="1"/>
      <w:numFmt w:val="bullet"/>
      <w:lvlText w:val="o"/>
      <w:lvlJc w:val="left"/>
      <w:pPr>
        <w:ind w:left="108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643834CC">
      <w:start w:val="1"/>
      <w:numFmt w:val="bullet"/>
      <w:lvlText w:val="▪"/>
      <w:lvlJc w:val="left"/>
      <w:pPr>
        <w:ind w:left="180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FEACC2B2">
      <w:start w:val="1"/>
      <w:numFmt w:val="bullet"/>
      <w:lvlText w:val="•"/>
      <w:lvlJc w:val="left"/>
      <w:pPr>
        <w:ind w:left="252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A796BFFE">
      <w:start w:val="1"/>
      <w:numFmt w:val="bullet"/>
      <w:lvlText w:val="o"/>
      <w:lvlJc w:val="left"/>
      <w:pPr>
        <w:ind w:left="324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090E9988">
      <w:start w:val="1"/>
      <w:numFmt w:val="bullet"/>
      <w:lvlText w:val="▪"/>
      <w:lvlJc w:val="left"/>
      <w:pPr>
        <w:ind w:left="396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645A4BE6">
      <w:start w:val="1"/>
      <w:numFmt w:val="bullet"/>
      <w:lvlText w:val="•"/>
      <w:lvlJc w:val="left"/>
      <w:pPr>
        <w:ind w:left="468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313ADBCE">
      <w:start w:val="1"/>
      <w:numFmt w:val="bullet"/>
      <w:lvlText w:val="o"/>
      <w:lvlJc w:val="left"/>
      <w:pPr>
        <w:ind w:left="540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235008B8">
      <w:start w:val="1"/>
      <w:numFmt w:val="bullet"/>
      <w:lvlText w:val="▪"/>
      <w:lvlJc w:val="left"/>
      <w:pPr>
        <w:ind w:left="612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19" w15:restartNumberingAfterBreak="0">
    <w:nsid w:val="735726D7"/>
    <w:multiLevelType w:val="hybridMultilevel"/>
    <w:tmpl w:val="E1864CA6"/>
    <w:lvl w:ilvl="0" w:tplc="FD0419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75337F9B"/>
    <w:multiLevelType w:val="hybridMultilevel"/>
    <w:tmpl w:val="E084D5CA"/>
    <w:lvl w:ilvl="0" w:tplc="D4B01102">
      <w:numFmt w:val="bullet"/>
      <w:lvlText w:val="-"/>
      <w:lvlJc w:val="left"/>
      <w:pPr>
        <w:ind w:left="4897" w:hanging="360"/>
      </w:pPr>
      <w:rPr>
        <w:rFonts w:ascii="Times New Roman" w:eastAsiaTheme="minorHAnsi"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21" w15:restartNumberingAfterBreak="0">
    <w:nsid w:val="7956340E"/>
    <w:multiLevelType w:val="hybridMultilevel"/>
    <w:tmpl w:val="BB2AEE50"/>
    <w:lvl w:ilvl="0" w:tplc="D6CCF98A">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num w:numId="1">
    <w:abstractNumId w:val="11"/>
  </w:num>
  <w:num w:numId="2">
    <w:abstractNumId w:val="20"/>
  </w:num>
  <w:num w:numId="3">
    <w:abstractNumId w:val="12"/>
  </w:num>
  <w:num w:numId="4">
    <w:abstractNumId w:val="6"/>
  </w:num>
  <w:num w:numId="5">
    <w:abstractNumId w:val="4"/>
  </w:num>
  <w:num w:numId="6">
    <w:abstractNumId w:val="17"/>
  </w:num>
  <w:num w:numId="7">
    <w:abstractNumId w:val="9"/>
  </w:num>
  <w:num w:numId="8">
    <w:abstractNumId w:val="7"/>
  </w:num>
  <w:num w:numId="9">
    <w:abstractNumId w:val="2"/>
  </w:num>
  <w:num w:numId="10">
    <w:abstractNumId w:val="18"/>
  </w:num>
  <w:num w:numId="11">
    <w:abstractNumId w:val="16"/>
  </w:num>
  <w:num w:numId="12">
    <w:abstractNumId w:val="1"/>
  </w:num>
  <w:num w:numId="13">
    <w:abstractNumId w:val="5"/>
  </w:num>
  <w:num w:numId="14">
    <w:abstractNumId w:val="3"/>
  </w:num>
  <w:num w:numId="15">
    <w:abstractNumId w:val="15"/>
  </w:num>
  <w:num w:numId="16">
    <w:abstractNumId w:val="0"/>
  </w:num>
  <w:num w:numId="17">
    <w:abstractNumId w:val="14"/>
  </w:num>
  <w:num w:numId="18">
    <w:abstractNumId w:val="10"/>
  </w:num>
  <w:num w:numId="19">
    <w:abstractNumId w:val="13"/>
  </w:num>
  <w:num w:numId="20">
    <w:abstractNumId w:val="19"/>
  </w:num>
  <w:num w:numId="21">
    <w:abstractNumId w:val="8"/>
  </w:num>
  <w:num w:numId="22">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hideSpelling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C5D"/>
    <w:rsid w:val="0000002D"/>
    <w:rsid w:val="00000599"/>
    <w:rsid w:val="00000F22"/>
    <w:rsid w:val="00000FF0"/>
    <w:rsid w:val="000010C6"/>
    <w:rsid w:val="000012B5"/>
    <w:rsid w:val="00001A93"/>
    <w:rsid w:val="00002586"/>
    <w:rsid w:val="000025E0"/>
    <w:rsid w:val="00002847"/>
    <w:rsid w:val="00002918"/>
    <w:rsid w:val="00002B0E"/>
    <w:rsid w:val="0000466F"/>
    <w:rsid w:val="0000469A"/>
    <w:rsid w:val="00004BAC"/>
    <w:rsid w:val="00004F6E"/>
    <w:rsid w:val="00006881"/>
    <w:rsid w:val="00007911"/>
    <w:rsid w:val="00007DB1"/>
    <w:rsid w:val="0001014F"/>
    <w:rsid w:val="00010179"/>
    <w:rsid w:val="0001031C"/>
    <w:rsid w:val="00010D5B"/>
    <w:rsid w:val="00011726"/>
    <w:rsid w:val="00011A79"/>
    <w:rsid w:val="0001202F"/>
    <w:rsid w:val="000121EA"/>
    <w:rsid w:val="00012421"/>
    <w:rsid w:val="000125F8"/>
    <w:rsid w:val="00012768"/>
    <w:rsid w:val="000129D2"/>
    <w:rsid w:val="00012A21"/>
    <w:rsid w:val="00012DFF"/>
    <w:rsid w:val="00013231"/>
    <w:rsid w:val="00013250"/>
    <w:rsid w:val="00013610"/>
    <w:rsid w:val="00013ACC"/>
    <w:rsid w:val="00013EC5"/>
    <w:rsid w:val="00014242"/>
    <w:rsid w:val="00014621"/>
    <w:rsid w:val="0001572C"/>
    <w:rsid w:val="00015ED4"/>
    <w:rsid w:val="00016449"/>
    <w:rsid w:val="0001672C"/>
    <w:rsid w:val="00017E3F"/>
    <w:rsid w:val="000201B7"/>
    <w:rsid w:val="00020664"/>
    <w:rsid w:val="00020680"/>
    <w:rsid w:val="00020A07"/>
    <w:rsid w:val="0002108C"/>
    <w:rsid w:val="000228AA"/>
    <w:rsid w:val="00022A95"/>
    <w:rsid w:val="00023308"/>
    <w:rsid w:val="00023E3C"/>
    <w:rsid w:val="00023EA3"/>
    <w:rsid w:val="00024D52"/>
    <w:rsid w:val="0002559F"/>
    <w:rsid w:val="00025C79"/>
    <w:rsid w:val="0002619F"/>
    <w:rsid w:val="0002648A"/>
    <w:rsid w:val="00026775"/>
    <w:rsid w:val="0002691F"/>
    <w:rsid w:val="00026A38"/>
    <w:rsid w:val="00026BDD"/>
    <w:rsid w:val="00026EAB"/>
    <w:rsid w:val="00027885"/>
    <w:rsid w:val="00027C1A"/>
    <w:rsid w:val="00027CE4"/>
    <w:rsid w:val="000302D8"/>
    <w:rsid w:val="00030637"/>
    <w:rsid w:val="00030985"/>
    <w:rsid w:val="000314C8"/>
    <w:rsid w:val="00032076"/>
    <w:rsid w:val="00032380"/>
    <w:rsid w:val="00032EF8"/>
    <w:rsid w:val="0003329A"/>
    <w:rsid w:val="00033DEF"/>
    <w:rsid w:val="00034A80"/>
    <w:rsid w:val="00035470"/>
    <w:rsid w:val="00035882"/>
    <w:rsid w:val="00035902"/>
    <w:rsid w:val="00036C53"/>
    <w:rsid w:val="00036C9D"/>
    <w:rsid w:val="00040E26"/>
    <w:rsid w:val="00041074"/>
    <w:rsid w:val="00041DBD"/>
    <w:rsid w:val="00042792"/>
    <w:rsid w:val="00043847"/>
    <w:rsid w:val="00044212"/>
    <w:rsid w:val="0004425D"/>
    <w:rsid w:val="000443B4"/>
    <w:rsid w:val="000455E5"/>
    <w:rsid w:val="00045710"/>
    <w:rsid w:val="000458B6"/>
    <w:rsid w:val="00045FEF"/>
    <w:rsid w:val="000463F4"/>
    <w:rsid w:val="0004673B"/>
    <w:rsid w:val="00047213"/>
    <w:rsid w:val="000505F9"/>
    <w:rsid w:val="0005061A"/>
    <w:rsid w:val="00050837"/>
    <w:rsid w:val="00050F15"/>
    <w:rsid w:val="00051010"/>
    <w:rsid w:val="0005279D"/>
    <w:rsid w:val="00052ABA"/>
    <w:rsid w:val="00052E80"/>
    <w:rsid w:val="00053849"/>
    <w:rsid w:val="00053A16"/>
    <w:rsid w:val="00053AA5"/>
    <w:rsid w:val="00053DC6"/>
    <w:rsid w:val="0005449B"/>
    <w:rsid w:val="00054B4E"/>
    <w:rsid w:val="000550AA"/>
    <w:rsid w:val="0005527F"/>
    <w:rsid w:val="000552D0"/>
    <w:rsid w:val="00055586"/>
    <w:rsid w:val="0005564C"/>
    <w:rsid w:val="00055790"/>
    <w:rsid w:val="0005591A"/>
    <w:rsid w:val="00055E8C"/>
    <w:rsid w:val="00055F02"/>
    <w:rsid w:val="0005614B"/>
    <w:rsid w:val="00056357"/>
    <w:rsid w:val="00056370"/>
    <w:rsid w:val="00056745"/>
    <w:rsid w:val="00057974"/>
    <w:rsid w:val="000607ED"/>
    <w:rsid w:val="00061353"/>
    <w:rsid w:val="000616FD"/>
    <w:rsid w:val="000625BA"/>
    <w:rsid w:val="000632BF"/>
    <w:rsid w:val="00063A98"/>
    <w:rsid w:val="00064212"/>
    <w:rsid w:val="0006424B"/>
    <w:rsid w:val="00064276"/>
    <w:rsid w:val="000642BE"/>
    <w:rsid w:val="00064AC0"/>
    <w:rsid w:val="00064C88"/>
    <w:rsid w:val="000656F5"/>
    <w:rsid w:val="0006571F"/>
    <w:rsid w:val="000659A6"/>
    <w:rsid w:val="00065A69"/>
    <w:rsid w:val="00065E4D"/>
    <w:rsid w:val="000670A4"/>
    <w:rsid w:val="00067C10"/>
    <w:rsid w:val="00067C92"/>
    <w:rsid w:val="00067D18"/>
    <w:rsid w:val="00070D28"/>
    <w:rsid w:val="00072224"/>
    <w:rsid w:val="00072BAC"/>
    <w:rsid w:val="00073102"/>
    <w:rsid w:val="00073CE0"/>
    <w:rsid w:val="00074987"/>
    <w:rsid w:val="00075286"/>
    <w:rsid w:val="00075850"/>
    <w:rsid w:val="0007588F"/>
    <w:rsid w:val="000763C2"/>
    <w:rsid w:val="00077512"/>
    <w:rsid w:val="00077939"/>
    <w:rsid w:val="000805B4"/>
    <w:rsid w:val="000805F8"/>
    <w:rsid w:val="0008062C"/>
    <w:rsid w:val="00080630"/>
    <w:rsid w:val="00081576"/>
    <w:rsid w:val="000815DC"/>
    <w:rsid w:val="000824A2"/>
    <w:rsid w:val="000825AE"/>
    <w:rsid w:val="00082A38"/>
    <w:rsid w:val="00083042"/>
    <w:rsid w:val="000831AD"/>
    <w:rsid w:val="00083661"/>
    <w:rsid w:val="00083DEB"/>
    <w:rsid w:val="00084321"/>
    <w:rsid w:val="000845BC"/>
    <w:rsid w:val="00084653"/>
    <w:rsid w:val="00084A54"/>
    <w:rsid w:val="00085353"/>
    <w:rsid w:val="00085453"/>
    <w:rsid w:val="0008629E"/>
    <w:rsid w:val="000864F9"/>
    <w:rsid w:val="000867B1"/>
    <w:rsid w:val="00086FCA"/>
    <w:rsid w:val="00090C49"/>
    <w:rsid w:val="00091169"/>
    <w:rsid w:val="0009132D"/>
    <w:rsid w:val="000914B8"/>
    <w:rsid w:val="00091EC6"/>
    <w:rsid w:val="00091F7D"/>
    <w:rsid w:val="00092324"/>
    <w:rsid w:val="00092422"/>
    <w:rsid w:val="0009283A"/>
    <w:rsid w:val="00092E14"/>
    <w:rsid w:val="000945BE"/>
    <w:rsid w:val="0009461A"/>
    <w:rsid w:val="000947DF"/>
    <w:rsid w:val="00094E0B"/>
    <w:rsid w:val="00095AAF"/>
    <w:rsid w:val="00096021"/>
    <w:rsid w:val="00096451"/>
    <w:rsid w:val="000967C7"/>
    <w:rsid w:val="00096ECA"/>
    <w:rsid w:val="00097172"/>
    <w:rsid w:val="00097635"/>
    <w:rsid w:val="000A0D63"/>
    <w:rsid w:val="000A1A5F"/>
    <w:rsid w:val="000A1D0E"/>
    <w:rsid w:val="000A271D"/>
    <w:rsid w:val="000A3341"/>
    <w:rsid w:val="000A381B"/>
    <w:rsid w:val="000A38A3"/>
    <w:rsid w:val="000A3A11"/>
    <w:rsid w:val="000A406B"/>
    <w:rsid w:val="000A426B"/>
    <w:rsid w:val="000A455F"/>
    <w:rsid w:val="000A4B92"/>
    <w:rsid w:val="000A5267"/>
    <w:rsid w:val="000A56BC"/>
    <w:rsid w:val="000A60DD"/>
    <w:rsid w:val="000A6971"/>
    <w:rsid w:val="000A7178"/>
    <w:rsid w:val="000A738A"/>
    <w:rsid w:val="000A73FA"/>
    <w:rsid w:val="000A7B82"/>
    <w:rsid w:val="000A7F89"/>
    <w:rsid w:val="000B00DD"/>
    <w:rsid w:val="000B0F27"/>
    <w:rsid w:val="000B1118"/>
    <w:rsid w:val="000B114D"/>
    <w:rsid w:val="000B14AD"/>
    <w:rsid w:val="000B245E"/>
    <w:rsid w:val="000B24AD"/>
    <w:rsid w:val="000B26CC"/>
    <w:rsid w:val="000B2FDF"/>
    <w:rsid w:val="000B3007"/>
    <w:rsid w:val="000B313F"/>
    <w:rsid w:val="000B3218"/>
    <w:rsid w:val="000B329B"/>
    <w:rsid w:val="000B3E58"/>
    <w:rsid w:val="000B4087"/>
    <w:rsid w:val="000B46D0"/>
    <w:rsid w:val="000B4FB1"/>
    <w:rsid w:val="000B505D"/>
    <w:rsid w:val="000B5177"/>
    <w:rsid w:val="000B5783"/>
    <w:rsid w:val="000B60F0"/>
    <w:rsid w:val="000B684A"/>
    <w:rsid w:val="000B6EAC"/>
    <w:rsid w:val="000B7449"/>
    <w:rsid w:val="000B78CC"/>
    <w:rsid w:val="000B79BB"/>
    <w:rsid w:val="000C019D"/>
    <w:rsid w:val="000C291A"/>
    <w:rsid w:val="000C299F"/>
    <w:rsid w:val="000C2EC5"/>
    <w:rsid w:val="000C3B4A"/>
    <w:rsid w:val="000C3B8C"/>
    <w:rsid w:val="000C3E94"/>
    <w:rsid w:val="000C4A10"/>
    <w:rsid w:val="000C525A"/>
    <w:rsid w:val="000C596F"/>
    <w:rsid w:val="000C5C91"/>
    <w:rsid w:val="000C7672"/>
    <w:rsid w:val="000C7743"/>
    <w:rsid w:val="000C7C9B"/>
    <w:rsid w:val="000D0564"/>
    <w:rsid w:val="000D092E"/>
    <w:rsid w:val="000D1F64"/>
    <w:rsid w:val="000D27CA"/>
    <w:rsid w:val="000D302F"/>
    <w:rsid w:val="000D4355"/>
    <w:rsid w:val="000D4425"/>
    <w:rsid w:val="000D4461"/>
    <w:rsid w:val="000D5314"/>
    <w:rsid w:val="000D5A2A"/>
    <w:rsid w:val="000D617A"/>
    <w:rsid w:val="000D6462"/>
    <w:rsid w:val="000D6816"/>
    <w:rsid w:val="000D6C5A"/>
    <w:rsid w:val="000D7ABC"/>
    <w:rsid w:val="000D7E0C"/>
    <w:rsid w:val="000E01FF"/>
    <w:rsid w:val="000E0332"/>
    <w:rsid w:val="000E0614"/>
    <w:rsid w:val="000E0FBF"/>
    <w:rsid w:val="000E1386"/>
    <w:rsid w:val="000E18A3"/>
    <w:rsid w:val="000E233E"/>
    <w:rsid w:val="000E2602"/>
    <w:rsid w:val="000E2CAE"/>
    <w:rsid w:val="000E2E78"/>
    <w:rsid w:val="000E2FE1"/>
    <w:rsid w:val="000E4539"/>
    <w:rsid w:val="000E4D48"/>
    <w:rsid w:val="000E5025"/>
    <w:rsid w:val="000E5A03"/>
    <w:rsid w:val="000E6352"/>
    <w:rsid w:val="000E6744"/>
    <w:rsid w:val="000E70EA"/>
    <w:rsid w:val="000F038E"/>
    <w:rsid w:val="000F117E"/>
    <w:rsid w:val="000F1442"/>
    <w:rsid w:val="000F191B"/>
    <w:rsid w:val="000F2929"/>
    <w:rsid w:val="000F2B38"/>
    <w:rsid w:val="000F2E1E"/>
    <w:rsid w:val="000F37F1"/>
    <w:rsid w:val="000F42C2"/>
    <w:rsid w:val="000F4C9F"/>
    <w:rsid w:val="000F519C"/>
    <w:rsid w:val="000F543F"/>
    <w:rsid w:val="000F5493"/>
    <w:rsid w:val="000F5689"/>
    <w:rsid w:val="000F5A4D"/>
    <w:rsid w:val="000F5A71"/>
    <w:rsid w:val="000F5ECE"/>
    <w:rsid w:val="000F5F4B"/>
    <w:rsid w:val="000F6089"/>
    <w:rsid w:val="000F6743"/>
    <w:rsid w:val="000F6E44"/>
    <w:rsid w:val="000F73FA"/>
    <w:rsid w:val="000F77CD"/>
    <w:rsid w:val="000F7B6D"/>
    <w:rsid w:val="001004CC"/>
    <w:rsid w:val="0010093C"/>
    <w:rsid w:val="001018B1"/>
    <w:rsid w:val="00101CF2"/>
    <w:rsid w:val="00102062"/>
    <w:rsid w:val="00102921"/>
    <w:rsid w:val="00102C49"/>
    <w:rsid w:val="00102CC4"/>
    <w:rsid w:val="00102EFC"/>
    <w:rsid w:val="00103005"/>
    <w:rsid w:val="00103334"/>
    <w:rsid w:val="0010372E"/>
    <w:rsid w:val="00103949"/>
    <w:rsid w:val="00103A1C"/>
    <w:rsid w:val="001041EE"/>
    <w:rsid w:val="0010473B"/>
    <w:rsid w:val="0010490B"/>
    <w:rsid w:val="00104A66"/>
    <w:rsid w:val="00104D6C"/>
    <w:rsid w:val="001051E7"/>
    <w:rsid w:val="00105677"/>
    <w:rsid w:val="001068AF"/>
    <w:rsid w:val="00106D6B"/>
    <w:rsid w:val="00106FC8"/>
    <w:rsid w:val="00107AFF"/>
    <w:rsid w:val="001116EF"/>
    <w:rsid w:val="00111A06"/>
    <w:rsid w:val="001126DA"/>
    <w:rsid w:val="00112EF7"/>
    <w:rsid w:val="00113955"/>
    <w:rsid w:val="00114054"/>
    <w:rsid w:val="00114188"/>
    <w:rsid w:val="00114882"/>
    <w:rsid w:val="001150AD"/>
    <w:rsid w:val="001150B7"/>
    <w:rsid w:val="001150FE"/>
    <w:rsid w:val="0011570E"/>
    <w:rsid w:val="00115B14"/>
    <w:rsid w:val="00115E5D"/>
    <w:rsid w:val="001168A1"/>
    <w:rsid w:val="00116908"/>
    <w:rsid w:val="00116D0F"/>
    <w:rsid w:val="00116F53"/>
    <w:rsid w:val="001173EE"/>
    <w:rsid w:val="00117945"/>
    <w:rsid w:val="00117F72"/>
    <w:rsid w:val="001204A0"/>
    <w:rsid w:val="00121114"/>
    <w:rsid w:val="00121256"/>
    <w:rsid w:val="001215AA"/>
    <w:rsid w:val="00121D2D"/>
    <w:rsid w:val="00122DD7"/>
    <w:rsid w:val="001231A5"/>
    <w:rsid w:val="00123204"/>
    <w:rsid w:val="0012341E"/>
    <w:rsid w:val="00123B5C"/>
    <w:rsid w:val="001241EA"/>
    <w:rsid w:val="001246A1"/>
    <w:rsid w:val="0012494C"/>
    <w:rsid w:val="00125A93"/>
    <w:rsid w:val="00125D8B"/>
    <w:rsid w:val="001303DB"/>
    <w:rsid w:val="00130BB7"/>
    <w:rsid w:val="00130D46"/>
    <w:rsid w:val="00131144"/>
    <w:rsid w:val="001313E4"/>
    <w:rsid w:val="00131655"/>
    <w:rsid w:val="00131E0D"/>
    <w:rsid w:val="00132273"/>
    <w:rsid w:val="0013257B"/>
    <w:rsid w:val="00133488"/>
    <w:rsid w:val="0013473F"/>
    <w:rsid w:val="00134DF8"/>
    <w:rsid w:val="0013518B"/>
    <w:rsid w:val="001354A5"/>
    <w:rsid w:val="00135B25"/>
    <w:rsid w:val="001368EB"/>
    <w:rsid w:val="001369C9"/>
    <w:rsid w:val="00136E24"/>
    <w:rsid w:val="001372BE"/>
    <w:rsid w:val="00137858"/>
    <w:rsid w:val="00137DBF"/>
    <w:rsid w:val="0014020D"/>
    <w:rsid w:val="00140382"/>
    <w:rsid w:val="0014047C"/>
    <w:rsid w:val="00140650"/>
    <w:rsid w:val="00142772"/>
    <w:rsid w:val="0014290C"/>
    <w:rsid w:val="00142991"/>
    <w:rsid w:val="00142A16"/>
    <w:rsid w:val="001436C2"/>
    <w:rsid w:val="00143BB0"/>
    <w:rsid w:val="0014472E"/>
    <w:rsid w:val="00144EDD"/>
    <w:rsid w:val="0014539D"/>
    <w:rsid w:val="00145C37"/>
    <w:rsid w:val="00145DF6"/>
    <w:rsid w:val="001465A6"/>
    <w:rsid w:val="00146A29"/>
    <w:rsid w:val="00147226"/>
    <w:rsid w:val="00147309"/>
    <w:rsid w:val="00147576"/>
    <w:rsid w:val="00150545"/>
    <w:rsid w:val="00150BDE"/>
    <w:rsid w:val="00150FA4"/>
    <w:rsid w:val="00151065"/>
    <w:rsid w:val="001512C0"/>
    <w:rsid w:val="00152088"/>
    <w:rsid w:val="00152192"/>
    <w:rsid w:val="00152EC7"/>
    <w:rsid w:val="00154B43"/>
    <w:rsid w:val="00154C5C"/>
    <w:rsid w:val="001553B3"/>
    <w:rsid w:val="001556EA"/>
    <w:rsid w:val="00156150"/>
    <w:rsid w:val="001572EE"/>
    <w:rsid w:val="0015737C"/>
    <w:rsid w:val="001573C2"/>
    <w:rsid w:val="001573CC"/>
    <w:rsid w:val="00157D56"/>
    <w:rsid w:val="00160773"/>
    <w:rsid w:val="00160F03"/>
    <w:rsid w:val="00161681"/>
    <w:rsid w:val="0016243E"/>
    <w:rsid w:val="001626D7"/>
    <w:rsid w:val="00162CBD"/>
    <w:rsid w:val="0016350C"/>
    <w:rsid w:val="001636ED"/>
    <w:rsid w:val="00163768"/>
    <w:rsid w:val="00163A4D"/>
    <w:rsid w:val="001641CF"/>
    <w:rsid w:val="00165100"/>
    <w:rsid w:val="001669F5"/>
    <w:rsid w:val="0016726F"/>
    <w:rsid w:val="00167E17"/>
    <w:rsid w:val="0017053C"/>
    <w:rsid w:val="00170824"/>
    <w:rsid w:val="00170F59"/>
    <w:rsid w:val="001714FD"/>
    <w:rsid w:val="001716A8"/>
    <w:rsid w:val="00171A0E"/>
    <w:rsid w:val="00172479"/>
    <w:rsid w:val="00172D19"/>
    <w:rsid w:val="001733CE"/>
    <w:rsid w:val="00173536"/>
    <w:rsid w:val="00174B5D"/>
    <w:rsid w:val="0017572A"/>
    <w:rsid w:val="00175763"/>
    <w:rsid w:val="00175DC3"/>
    <w:rsid w:val="00175E27"/>
    <w:rsid w:val="00176201"/>
    <w:rsid w:val="0017623E"/>
    <w:rsid w:val="001766D1"/>
    <w:rsid w:val="00176755"/>
    <w:rsid w:val="00177573"/>
    <w:rsid w:val="00177F82"/>
    <w:rsid w:val="00180010"/>
    <w:rsid w:val="00180989"/>
    <w:rsid w:val="001825AC"/>
    <w:rsid w:val="00182604"/>
    <w:rsid w:val="00182737"/>
    <w:rsid w:val="00183371"/>
    <w:rsid w:val="00183BF1"/>
    <w:rsid w:val="00184208"/>
    <w:rsid w:val="00184641"/>
    <w:rsid w:val="00184FC1"/>
    <w:rsid w:val="001851E0"/>
    <w:rsid w:val="00185673"/>
    <w:rsid w:val="001869FC"/>
    <w:rsid w:val="00186EFB"/>
    <w:rsid w:val="00187416"/>
    <w:rsid w:val="0018793D"/>
    <w:rsid w:val="00187CBE"/>
    <w:rsid w:val="00190291"/>
    <w:rsid w:val="0019034E"/>
    <w:rsid w:val="00190950"/>
    <w:rsid w:val="00190AEA"/>
    <w:rsid w:val="00190C8C"/>
    <w:rsid w:val="0019175B"/>
    <w:rsid w:val="00191778"/>
    <w:rsid w:val="00191A61"/>
    <w:rsid w:val="00191B39"/>
    <w:rsid w:val="00192256"/>
    <w:rsid w:val="00192A8C"/>
    <w:rsid w:val="00193083"/>
    <w:rsid w:val="00194261"/>
    <w:rsid w:val="001943EF"/>
    <w:rsid w:val="00194B4D"/>
    <w:rsid w:val="00195039"/>
    <w:rsid w:val="001957B0"/>
    <w:rsid w:val="001958F8"/>
    <w:rsid w:val="00195F7A"/>
    <w:rsid w:val="00196130"/>
    <w:rsid w:val="00196151"/>
    <w:rsid w:val="001961C0"/>
    <w:rsid w:val="001969D2"/>
    <w:rsid w:val="001A0B3C"/>
    <w:rsid w:val="001A0C04"/>
    <w:rsid w:val="001A0D13"/>
    <w:rsid w:val="001A13DA"/>
    <w:rsid w:val="001A14A2"/>
    <w:rsid w:val="001A17F8"/>
    <w:rsid w:val="001A1A65"/>
    <w:rsid w:val="001A24A7"/>
    <w:rsid w:val="001A2611"/>
    <w:rsid w:val="001A283D"/>
    <w:rsid w:val="001A3462"/>
    <w:rsid w:val="001A37C1"/>
    <w:rsid w:val="001A459F"/>
    <w:rsid w:val="001A4640"/>
    <w:rsid w:val="001A5019"/>
    <w:rsid w:val="001A5702"/>
    <w:rsid w:val="001A69E2"/>
    <w:rsid w:val="001A6C29"/>
    <w:rsid w:val="001A7D4C"/>
    <w:rsid w:val="001B0016"/>
    <w:rsid w:val="001B0B6A"/>
    <w:rsid w:val="001B0CED"/>
    <w:rsid w:val="001B15DA"/>
    <w:rsid w:val="001B1AA9"/>
    <w:rsid w:val="001B1AD5"/>
    <w:rsid w:val="001B1CB3"/>
    <w:rsid w:val="001B1F18"/>
    <w:rsid w:val="001B27CA"/>
    <w:rsid w:val="001B42B1"/>
    <w:rsid w:val="001B5916"/>
    <w:rsid w:val="001B7E9B"/>
    <w:rsid w:val="001C01F4"/>
    <w:rsid w:val="001C1851"/>
    <w:rsid w:val="001C1920"/>
    <w:rsid w:val="001C24DA"/>
    <w:rsid w:val="001C2540"/>
    <w:rsid w:val="001C26A3"/>
    <w:rsid w:val="001C2DB4"/>
    <w:rsid w:val="001C34F5"/>
    <w:rsid w:val="001C3504"/>
    <w:rsid w:val="001C3DF7"/>
    <w:rsid w:val="001C4830"/>
    <w:rsid w:val="001C4C60"/>
    <w:rsid w:val="001C539D"/>
    <w:rsid w:val="001C54D4"/>
    <w:rsid w:val="001C552F"/>
    <w:rsid w:val="001C6BF4"/>
    <w:rsid w:val="001C6E19"/>
    <w:rsid w:val="001C6EC6"/>
    <w:rsid w:val="001C7130"/>
    <w:rsid w:val="001C7B8F"/>
    <w:rsid w:val="001C7C4A"/>
    <w:rsid w:val="001C7F86"/>
    <w:rsid w:val="001D01D0"/>
    <w:rsid w:val="001D1231"/>
    <w:rsid w:val="001D1275"/>
    <w:rsid w:val="001D1873"/>
    <w:rsid w:val="001D19D3"/>
    <w:rsid w:val="001D1BD4"/>
    <w:rsid w:val="001D1DC7"/>
    <w:rsid w:val="001D2DBD"/>
    <w:rsid w:val="001D2F16"/>
    <w:rsid w:val="001D32A5"/>
    <w:rsid w:val="001D33FF"/>
    <w:rsid w:val="001D378C"/>
    <w:rsid w:val="001D3F57"/>
    <w:rsid w:val="001D5CC6"/>
    <w:rsid w:val="001D78A9"/>
    <w:rsid w:val="001D7B21"/>
    <w:rsid w:val="001E0267"/>
    <w:rsid w:val="001E02A5"/>
    <w:rsid w:val="001E03B9"/>
    <w:rsid w:val="001E0661"/>
    <w:rsid w:val="001E0DE1"/>
    <w:rsid w:val="001E1D80"/>
    <w:rsid w:val="001E1FA3"/>
    <w:rsid w:val="001E27F2"/>
    <w:rsid w:val="001E2C1F"/>
    <w:rsid w:val="001E2D56"/>
    <w:rsid w:val="001E2FB8"/>
    <w:rsid w:val="001E4348"/>
    <w:rsid w:val="001E4E6F"/>
    <w:rsid w:val="001E55E9"/>
    <w:rsid w:val="001E5640"/>
    <w:rsid w:val="001E5E76"/>
    <w:rsid w:val="001E6667"/>
    <w:rsid w:val="001E6C54"/>
    <w:rsid w:val="001E725D"/>
    <w:rsid w:val="001E735E"/>
    <w:rsid w:val="001E7596"/>
    <w:rsid w:val="001E7E3E"/>
    <w:rsid w:val="001F0774"/>
    <w:rsid w:val="001F0869"/>
    <w:rsid w:val="001F0EB3"/>
    <w:rsid w:val="001F1A49"/>
    <w:rsid w:val="001F220D"/>
    <w:rsid w:val="001F2391"/>
    <w:rsid w:val="001F3528"/>
    <w:rsid w:val="001F37E0"/>
    <w:rsid w:val="001F3F52"/>
    <w:rsid w:val="001F4A51"/>
    <w:rsid w:val="001F580A"/>
    <w:rsid w:val="001F5E3A"/>
    <w:rsid w:val="001F67A2"/>
    <w:rsid w:val="001F72C0"/>
    <w:rsid w:val="001F74EB"/>
    <w:rsid w:val="001F7CD6"/>
    <w:rsid w:val="0020038E"/>
    <w:rsid w:val="0020076E"/>
    <w:rsid w:val="00200D2D"/>
    <w:rsid w:val="00200DFC"/>
    <w:rsid w:val="00200F7A"/>
    <w:rsid w:val="002027B4"/>
    <w:rsid w:val="00202CBE"/>
    <w:rsid w:val="002031F2"/>
    <w:rsid w:val="00203276"/>
    <w:rsid w:val="00203983"/>
    <w:rsid w:val="00203DCB"/>
    <w:rsid w:val="00203EAF"/>
    <w:rsid w:val="002041DC"/>
    <w:rsid w:val="00204B03"/>
    <w:rsid w:val="00204F63"/>
    <w:rsid w:val="00205B44"/>
    <w:rsid w:val="00206366"/>
    <w:rsid w:val="0020738D"/>
    <w:rsid w:val="002102CB"/>
    <w:rsid w:val="002102FF"/>
    <w:rsid w:val="00210B84"/>
    <w:rsid w:val="00210B8E"/>
    <w:rsid w:val="00210E8D"/>
    <w:rsid w:val="0021119D"/>
    <w:rsid w:val="00211572"/>
    <w:rsid w:val="00211DEF"/>
    <w:rsid w:val="002120EB"/>
    <w:rsid w:val="002123EA"/>
    <w:rsid w:val="00213084"/>
    <w:rsid w:val="002134BB"/>
    <w:rsid w:val="00213BD3"/>
    <w:rsid w:val="00213F3F"/>
    <w:rsid w:val="002142C2"/>
    <w:rsid w:val="002142C4"/>
    <w:rsid w:val="002145E5"/>
    <w:rsid w:val="002146BE"/>
    <w:rsid w:val="0021514F"/>
    <w:rsid w:val="0021565F"/>
    <w:rsid w:val="00216162"/>
    <w:rsid w:val="002168D8"/>
    <w:rsid w:val="00216CAD"/>
    <w:rsid w:val="00216DCE"/>
    <w:rsid w:val="00217101"/>
    <w:rsid w:val="00217823"/>
    <w:rsid w:val="00217A02"/>
    <w:rsid w:val="002205B9"/>
    <w:rsid w:val="002214CE"/>
    <w:rsid w:val="00221CE1"/>
    <w:rsid w:val="00221E47"/>
    <w:rsid w:val="00221F24"/>
    <w:rsid w:val="002228B2"/>
    <w:rsid w:val="00223A08"/>
    <w:rsid w:val="002242FE"/>
    <w:rsid w:val="0022465A"/>
    <w:rsid w:val="0022474E"/>
    <w:rsid w:val="00225359"/>
    <w:rsid w:val="00225DF9"/>
    <w:rsid w:val="00225EA8"/>
    <w:rsid w:val="00225FE6"/>
    <w:rsid w:val="00226082"/>
    <w:rsid w:val="002260C0"/>
    <w:rsid w:val="00227750"/>
    <w:rsid w:val="002279CA"/>
    <w:rsid w:val="00227A83"/>
    <w:rsid w:val="00227CC3"/>
    <w:rsid w:val="00227EE4"/>
    <w:rsid w:val="002300C3"/>
    <w:rsid w:val="00231FE4"/>
    <w:rsid w:val="0023245C"/>
    <w:rsid w:val="00232BD0"/>
    <w:rsid w:val="00232E9F"/>
    <w:rsid w:val="002330DF"/>
    <w:rsid w:val="00234483"/>
    <w:rsid w:val="00234A7E"/>
    <w:rsid w:val="00234D30"/>
    <w:rsid w:val="002362C1"/>
    <w:rsid w:val="00236EC5"/>
    <w:rsid w:val="0023734D"/>
    <w:rsid w:val="00237A4A"/>
    <w:rsid w:val="002407BE"/>
    <w:rsid w:val="00240A8C"/>
    <w:rsid w:val="00240BDE"/>
    <w:rsid w:val="00240C0F"/>
    <w:rsid w:val="00240F33"/>
    <w:rsid w:val="00241541"/>
    <w:rsid w:val="00241E16"/>
    <w:rsid w:val="0024255B"/>
    <w:rsid w:val="002425A1"/>
    <w:rsid w:val="00242624"/>
    <w:rsid w:val="00242822"/>
    <w:rsid w:val="00242A55"/>
    <w:rsid w:val="00242A75"/>
    <w:rsid w:val="0024344A"/>
    <w:rsid w:val="002439BB"/>
    <w:rsid w:val="00243CDD"/>
    <w:rsid w:val="00244290"/>
    <w:rsid w:val="00244E3C"/>
    <w:rsid w:val="0024526D"/>
    <w:rsid w:val="0024551C"/>
    <w:rsid w:val="002461C6"/>
    <w:rsid w:val="0024625E"/>
    <w:rsid w:val="00246A5D"/>
    <w:rsid w:val="00246AA1"/>
    <w:rsid w:val="00246AAC"/>
    <w:rsid w:val="00246CF1"/>
    <w:rsid w:val="00247075"/>
    <w:rsid w:val="00247901"/>
    <w:rsid w:val="00247BE5"/>
    <w:rsid w:val="00250168"/>
    <w:rsid w:val="002502F3"/>
    <w:rsid w:val="002509F4"/>
    <w:rsid w:val="002511AB"/>
    <w:rsid w:val="00251296"/>
    <w:rsid w:val="00251A82"/>
    <w:rsid w:val="00252F1E"/>
    <w:rsid w:val="002532C4"/>
    <w:rsid w:val="002533D7"/>
    <w:rsid w:val="002534EA"/>
    <w:rsid w:val="002560FB"/>
    <w:rsid w:val="0025622D"/>
    <w:rsid w:val="00256A3C"/>
    <w:rsid w:val="00256FC1"/>
    <w:rsid w:val="00257056"/>
    <w:rsid w:val="002575BB"/>
    <w:rsid w:val="00257B78"/>
    <w:rsid w:val="00260BEC"/>
    <w:rsid w:val="00260C17"/>
    <w:rsid w:val="00261041"/>
    <w:rsid w:val="002611FC"/>
    <w:rsid w:val="00261EE9"/>
    <w:rsid w:val="00261F10"/>
    <w:rsid w:val="00262C4C"/>
    <w:rsid w:val="00263AAC"/>
    <w:rsid w:val="00263B5E"/>
    <w:rsid w:val="0026417F"/>
    <w:rsid w:val="002645DA"/>
    <w:rsid w:val="00264FCD"/>
    <w:rsid w:val="00265795"/>
    <w:rsid w:val="00265BFA"/>
    <w:rsid w:val="00265CFB"/>
    <w:rsid w:val="00265DC7"/>
    <w:rsid w:val="0026682E"/>
    <w:rsid w:val="00266DED"/>
    <w:rsid w:val="00266F2D"/>
    <w:rsid w:val="002672F2"/>
    <w:rsid w:val="002673C1"/>
    <w:rsid w:val="00267865"/>
    <w:rsid w:val="002679B0"/>
    <w:rsid w:val="00267A47"/>
    <w:rsid w:val="00267D6F"/>
    <w:rsid w:val="00267EA0"/>
    <w:rsid w:val="00267FDB"/>
    <w:rsid w:val="002704FC"/>
    <w:rsid w:val="00272663"/>
    <w:rsid w:val="002730D9"/>
    <w:rsid w:val="00273446"/>
    <w:rsid w:val="00274767"/>
    <w:rsid w:val="00274E82"/>
    <w:rsid w:val="0027563B"/>
    <w:rsid w:val="00275F57"/>
    <w:rsid w:val="00276483"/>
    <w:rsid w:val="00277606"/>
    <w:rsid w:val="00277CE5"/>
    <w:rsid w:val="00277F15"/>
    <w:rsid w:val="002800BA"/>
    <w:rsid w:val="00280459"/>
    <w:rsid w:val="002811D2"/>
    <w:rsid w:val="00281994"/>
    <w:rsid w:val="00281D08"/>
    <w:rsid w:val="00282352"/>
    <w:rsid w:val="002824C0"/>
    <w:rsid w:val="00282FE4"/>
    <w:rsid w:val="00283027"/>
    <w:rsid w:val="00283480"/>
    <w:rsid w:val="0028368D"/>
    <w:rsid w:val="00283F7E"/>
    <w:rsid w:val="00284605"/>
    <w:rsid w:val="0028480B"/>
    <w:rsid w:val="00285749"/>
    <w:rsid w:val="00285A05"/>
    <w:rsid w:val="002861EE"/>
    <w:rsid w:val="00286B6A"/>
    <w:rsid w:val="00286BAC"/>
    <w:rsid w:val="00286BD5"/>
    <w:rsid w:val="00286C69"/>
    <w:rsid w:val="002874A7"/>
    <w:rsid w:val="00287C8C"/>
    <w:rsid w:val="0029010F"/>
    <w:rsid w:val="002906C1"/>
    <w:rsid w:val="00290BF7"/>
    <w:rsid w:val="00290EB0"/>
    <w:rsid w:val="0029100B"/>
    <w:rsid w:val="00291301"/>
    <w:rsid w:val="00291620"/>
    <w:rsid w:val="00291B7C"/>
    <w:rsid w:val="00291E84"/>
    <w:rsid w:val="002924DB"/>
    <w:rsid w:val="00292D6D"/>
    <w:rsid w:val="0029340C"/>
    <w:rsid w:val="0029361B"/>
    <w:rsid w:val="00293D82"/>
    <w:rsid w:val="00294226"/>
    <w:rsid w:val="00294439"/>
    <w:rsid w:val="00294EFA"/>
    <w:rsid w:val="00294FE8"/>
    <w:rsid w:val="00295552"/>
    <w:rsid w:val="00295E09"/>
    <w:rsid w:val="00296000"/>
    <w:rsid w:val="00296A1B"/>
    <w:rsid w:val="00297810"/>
    <w:rsid w:val="002A004F"/>
    <w:rsid w:val="002A0637"/>
    <w:rsid w:val="002A0D43"/>
    <w:rsid w:val="002A148C"/>
    <w:rsid w:val="002A177C"/>
    <w:rsid w:val="002A19AC"/>
    <w:rsid w:val="002A1F52"/>
    <w:rsid w:val="002A259B"/>
    <w:rsid w:val="002A2DAF"/>
    <w:rsid w:val="002A36C6"/>
    <w:rsid w:val="002A475E"/>
    <w:rsid w:val="002A49B4"/>
    <w:rsid w:val="002A4A75"/>
    <w:rsid w:val="002A5043"/>
    <w:rsid w:val="002A549D"/>
    <w:rsid w:val="002A56AA"/>
    <w:rsid w:val="002A5739"/>
    <w:rsid w:val="002A61B9"/>
    <w:rsid w:val="002A624A"/>
    <w:rsid w:val="002A73F5"/>
    <w:rsid w:val="002A7A19"/>
    <w:rsid w:val="002A7C18"/>
    <w:rsid w:val="002B0470"/>
    <w:rsid w:val="002B165E"/>
    <w:rsid w:val="002B2722"/>
    <w:rsid w:val="002B3020"/>
    <w:rsid w:val="002B3B50"/>
    <w:rsid w:val="002B4243"/>
    <w:rsid w:val="002B4606"/>
    <w:rsid w:val="002B5FE2"/>
    <w:rsid w:val="002B612A"/>
    <w:rsid w:val="002B635D"/>
    <w:rsid w:val="002B67B1"/>
    <w:rsid w:val="002B7B76"/>
    <w:rsid w:val="002C044E"/>
    <w:rsid w:val="002C06AF"/>
    <w:rsid w:val="002C0AFC"/>
    <w:rsid w:val="002C1856"/>
    <w:rsid w:val="002C1EFB"/>
    <w:rsid w:val="002C38F0"/>
    <w:rsid w:val="002C45E8"/>
    <w:rsid w:val="002C51A2"/>
    <w:rsid w:val="002C5947"/>
    <w:rsid w:val="002C5E5E"/>
    <w:rsid w:val="002C60CD"/>
    <w:rsid w:val="002C60E3"/>
    <w:rsid w:val="002C67A7"/>
    <w:rsid w:val="002C67CF"/>
    <w:rsid w:val="002C71E9"/>
    <w:rsid w:val="002C738E"/>
    <w:rsid w:val="002C779A"/>
    <w:rsid w:val="002D048B"/>
    <w:rsid w:val="002D10BD"/>
    <w:rsid w:val="002D1F78"/>
    <w:rsid w:val="002D2061"/>
    <w:rsid w:val="002D2713"/>
    <w:rsid w:val="002D3549"/>
    <w:rsid w:val="002D3D89"/>
    <w:rsid w:val="002D3DA2"/>
    <w:rsid w:val="002D3E83"/>
    <w:rsid w:val="002D4315"/>
    <w:rsid w:val="002D4A6F"/>
    <w:rsid w:val="002D4AB7"/>
    <w:rsid w:val="002D4F45"/>
    <w:rsid w:val="002D5400"/>
    <w:rsid w:val="002D5CA2"/>
    <w:rsid w:val="002D73BF"/>
    <w:rsid w:val="002E014A"/>
    <w:rsid w:val="002E0257"/>
    <w:rsid w:val="002E027A"/>
    <w:rsid w:val="002E0426"/>
    <w:rsid w:val="002E0645"/>
    <w:rsid w:val="002E0CA0"/>
    <w:rsid w:val="002E1874"/>
    <w:rsid w:val="002E2687"/>
    <w:rsid w:val="002E2E05"/>
    <w:rsid w:val="002E3CB5"/>
    <w:rsid w:val="002E4141"/>
    <w:rsid w:val="002E4165"/>
    <w:rsid w:val="002E46D8"/>
    <w:rsid w:val="002E46E6"/>
    <w:rsid w:val="002E4A02"/>
    <w:rsid w:val="002E4FD6"/>
    <w:rsid w:val="002E55C8"/>
    <w:rsid w:val="002E576C"/>
    <w:rsid w:val="002E5AD2"/>
    <w:rsid w:val="002E64F0"/>
    <w:rsid w:val="002E6A59"/>
    <w:rsid w:val="002E6A85"/>
    <w:rsid w:val="002E6BFB"/>
    <w:rsid w:val="002E6CB6"/>
    <w:rsid w:val="002F0167"/>
    <w:rsid w:val="002F076A"/>
    <w:rsid w:val="002F1F21"/>
    <w:rsid w:val="002F2288"/>
    <w:rsid w:val="002F2CDF"/>
    <w:rsid w:val="002F32DC"/>
    <w:rsid w:val="002F3B6C"/>
    <w:rsid w:val="002F4148"/>
    <w:rsid w:val="002F429A"/>
    <w:rsid w:val="002F453B"/>
    <w:rsid w:val="002F4D70"/>
    <w:rsid w:val="002F5689"/>
    <w:rsid w:val="002F5966"/>
    <w:rsid w:val="002F61F2"/>
    <w:rsid w:val="002F62A1"/>
    <w:rsid w:val="002F6B86"/>
    <w:rsid w:val="002F72BC"/>
    <w:rsid w:val="002F7784"/>
    <w:rsid w:val="002F78BE"/>
    <w:rsid w:val="002F7A4B"/>
    <w:rsid w:val="00300596"/>
    <w:rsid w:val="00300B65"/>
    <w:rsid w:val="003010BB"/>
    <w:rsid w:val="0030195F"/>
    <w:rsid w:val="00301EF1"/>
    <w:rsid w:val="0030229F"/>
    <w:rsid w:val="00302630"/>
    <w:rsid w:val="0030268D"/>
    <w:rsid w:val="00303CB4"/>
    <w:rsid w:val="003040D8"/>
    <w:rsid w:val="003043E4"/>
    <w:rsid w:val="00304492"/>
    <w:rsid w:val="0030490F"/>
    <w:rsid w:val="00304EF6"/>
    <w:rsid w:val="0030587C"/>
    <w:rsid w:val="00305967"/>
    <w:rsid w:val="00305A8D"/>
    <w:rsid w:val="003067EF"/>
    <w:rsid w:val="00306A30"/>
    <w:rsid w:val="00306F0A"/>
    <w:rsid w:val="0030739C"/>
    <w:rsid w:val="00307562"/>
    <w:rsid w:val="0030764C"/>
    <w:rsid w:val="00307716"/>
    <w:rsid w:val="00307B3D"/>
    <w:rsid w:val="00307F73"/>
    <w:rsid w:val="0031056E"/>
    <w:rsid w:val="00310E29"/>
    <w:rsid w:val="0031229D"/>
    <w:rsid w:val="00313874"/>
    <w:rsid w:val="00314CDC"/>
    <w:rsid w:val="00314D99"/>
    <w:rsid w:val="003150C7"/>
    <w:rsid w:val="00315424"/>
    <w:rsid w:val="00315586"/>
    <w:rsid w:val="00315A6A"/>
    <w:rsid w:val="00316524"/>
    <w:rsid w:val="00316BE3"/>
    <w:rsid w:val="00317E5A"/>
    <w:rsid w:val="003202A4"/>
    <w:rsid w:val="00320D52"/>
    <w:rsid w:val="00321776"/>
    <w:rsid w:val="00321B6E"/>
    <w:rsid w:val="00321D73"/>
    <w:rsid w:val="00321E87"/>
    <w:rsid w:val="0032258B"/>
    <w:rsid w:val="0032369A"/>
    <w:rsid w:val="003236B8"/>
    <w:rsid w:val="00323B25"/>
    <w:rsid w:val="00324691"/>
    <w:rsid w:val="00324CDB"/>
    <w:rsid w:val="00324E11"/>
    <w:rsid w:val="003250B2"/>
    <w:rsid w:val="0032511B"/>
    <w:rsid w:val="003258A5"/>
    <w:rsid w:val="00325AB3"/>
    <w:rsid w:val="00325DEF"/>
    <w:rsid w:val="00325EC0"/>
    <w:rsid w:val="00326CBA"/>
    <w:rsid w:val="00327500"/>
    <w:rsid w:val="00327B58"/>
    <w:rsid w:val="00327C29"/>
    <w:rsid w:val="00327D1D"/>
    <w:rsid w:val="00327EFE"/>
    <w:rsid w:val="00330590"/>
    <w:rsid w:val="00330B04"/>
    <w:rsid w:val="00330B31"/>
    <w:rsid w:val="003310AF"/>
    <w:rsid w:val="00331E53"/>
    <w:rsid w:val="00332026"/>
    <w:rsid w:val="0033210B"/>
    <w:rsid w:val="003324E2"/>
    <w:rsid w:val="003325DC"/>
    <w:rsid w:val="00332C76"/>
    <w:rsid w:val="00332F57"/>
    <w:rsid w:val="003336EB"/>
    <w:rsid w:val="00333DAC"/>
    <w:rsid w:val="00333E07"/>
    <w:rsid w:val="00334A24"/>
    <w:rsid w:val="00334B9B"/>
    <w:rsid w:val="0033560C"/>
    <w:rsid w:val="0033562E"/>
    <w:rsid w:val="00335909"/>
    <w:rsid w:val="00337553"/>
    <w:rsid w:val="003378C8"/>
    <w:rsid w:val="00340A58"/>
    <w:rsid w:val="003411E5"/>
    <w:rsid w:val="003415E3"/>
    <w:rsid w:val="003419F6"/>
    <w:rsid w:val="00341F26"/>
    <w:rsid w:val="00342414"/>
    <w:rsid w:val="003424EF"/>
    <w:rsid w:val="00342AB7"/>
    <w:rsid w:val="00342EF2"/>
    <w:rsid w:val="00342F17"/>
    <w:rsid w:val="00343B36"/>
    <w:rsid w:val="0034490A"/>
    <w:rsid w:val="00344EAD"/>
    <w:rsid w:val="003452BD"/>
    <w:rsid w:val="003453EB"/>
    <w:rsid w:val="0034616A"/>
    <w:rsid w:val="003461B6"/>
    <w:rsid w:val="003462BA"/>
    <w:rsid w:val="003465B9"/>
    <w:rsid w:val="00346B98"/>
    <w:rsid w:val="00346FD8"/>
    <w:rsid w:val="00347D9E"/>
    <w:rsid w:val="003511F1"/>
    <w:rsid w:val="00352315"/>
    <w:rsid w:val="00352D4D"/>
    <w:rsid w:val="00353550"/>
    <w:rsid w:val="003537C7"/>
    <w:rsid w:val="00353EAD"/>
    <w:rsid w:val="003542C2"/>
    <w:rsid w:val="00354A0E"/>
    <w:rsid w:val="00354BAC"/>
    <w:rsid w:val="0035583E"/>
    <w:rsid w:val="00355D18"/>
    <w:rsid w:val="003572D6"/>
    <w:rsid w:val="00357855"/>
    <w:rsid w:val="003579F5"/>
    <w:rsid w:val="00357C89"/>
    <w:rsid w:val="003601A7"/>
    <w:rsid w:val="00360590"/>
    <w:rsid w:val="00360F4E"/>
    <w:rsid w:val="00361329"/>
    <w:rsid w:val="003616A5"/>
    <w:rsid w:val="00361B38"/>
    <w:rsid w:val="00361D61"/>
    <w:rsid w:val="00361FE9"/>
    <w:rsid w:val="003635CB"/>
    <w:rsid w:val="003636FA"/>
    <w:rsid w:val="00363D03"/>
    <w:rsid w:val="003644BF"/>
    <w:rsid w:val="003648B3"/>
    <w:rsid w:val="00364B3D"/>
    <w:rsid w:val="00364FDF"/>
    <w:rsid w:val="00365095"/>
    <w:rsid w:val="003650D4"/>
    <w:rsid w:val="00365382"/>
    <w:rsid w:val="00365442"/>
    <w:rsid w:val="00365616"/>
    <w:rsid w:val="0036750F"/>
    <w:rsid w:val="00367B66"/>
    <w:rsid w:val="00370314"/>
    <w:rsid w:val="003703A4"/>
    <w:rsid w:val="00370EB2"/>
    <w:rsid w:val="00371952"/>
    <w:rsid w:val="00371C6E"/>
    <w:rsid w:val="00371D3D"/>
    <w:rsid w:val="00372596"/>
    <w:rsid w:val="003736CA"/>
    <w:rsid w:val="00373A22"/>
    <w:rsid w:val="00373A49"/>
    <w:rsid w:val="00373C1E"/>
    <w:rsid w:val="00374F4F"/>
    <w:rsid w:val="0037551B"/>
    <w:rsid w:val="00375932"/>
    <w:rsid w:val="00375A95"/>
    <w:rsid w:val="00375D2F"/>
    <w:rsid w:val="0037600E"/>
    <w:rsid w:val="003762FB"/>
    <w:rsid w:val="003766C5"/>
    <w:rsid w:val="003767C8"/>
    <w:rsid w:val="00377226"/>
    <w:rsid w:val="00377285"/>
    <w:rsid w:val="00377548"/>
    <w:rsid w:val="00377666"/>
    <w:rsid w:val="00380C0B"/>
    <w:rsid w:val="00380E7C"/>
    <w:rsid w:val="0038140A"/>
    <w:rsid w:val="0038145D"/>
    <w:rsid w:val="003814EE"/>
    <w:rsid w:val="0038151C"/>
    <w:rsid w:val="0038162E"/>
    <w:rsid w:val="00381B80"/>
    <w:rsid w:val="0038255F"/>
    <w:rsid w:val="003826D1"/>
    <w:rsid w:val="00383AC7"/>
    <w:rsid w:val="00384065"/>
    <w:rsid w:val="00385280"/>
    <w:rsid w:val="0038591D"/>
    <w:rsid w:val="003860F7"/>
    <w:rsid w:val="003867E5"/>
    <w:rsid w:val="00387C4D"/>
    <w:rsid w:val="00390B65"/>
    <w:rsid w:val="003916D8"/>
    <w:rsid w:val="00391919"/>
    <w:rsid w:val="00391ED4"/>
    <w:rsid w:val="00391FE2"/>
    <w:rsid w:val="003920F6"/>
    <w:rsid w:val="003929BE"/>
    <w:rsid w:val="00393202"/>
    <w:rsid w:val="003935A7"/>
    <w:rsid w:val="00393612"/>
    <w:rsid w:val="00393645"/>
    <w:rsid w:val="00393FC9"/>
    <w:rsid w:val="0039468D"/>
    <w:rsid w:val="00394AE3"/>
    <w:rsid w:val="00394CCF"/>
    <w:rsid w:val="00395821"/>
    <w:rsid w:val="0039594D"/>
    <w:rsid w:val="0039619D"/>
    <w:rsid w:val="00396303"/>
    <w:rsid w:val="003963EB"/>
    <w:rsid w:val="00396421"/>
    <w:rsid w:val="003966EC"/>
    <w:rsid w:val="00397CC5"/>
    <w:rsid w:val="003A0D3C"/>
    <w:rsid w:val="003A135C"/>
    <w:rsid w:val="003A1549"/>
    <w:rsid w:val="003A171C"/>
    <w:rsid w:val="003A1A7B"/>
    <w:rsid w:val="003A253D"/>
    <w:rsid w:val="003A2A1B"/>
    <w:rsid w:val="003A2EC8"/>
    <w:rsid w:val="003A3636"/>
    <w:rsid w:val="003A39A1"/>
    <w:rsid w:val="003A528C"/>
    <w:rsid w:val="003A55FD"/>
    <w:rsid w:val="003A5AA3"/>
    <w:rsid w:val="003A5BD7"/>
    <w:rsid w:val="003A5C25"/>
    <w:rsid w:val="003A67D6"/>
    <w:rsid w:val="003A6827"/>
    <w:rsid w:val="003A684E"/>
    <w:rsid w:val="003A6BE0"/>
    <w:rsid w:val="003A74F9"/>
    <w:rsid w:val="003A774E"/>
    <w:rsid w:val="003A79D3"/>
    <w:rsid w:val="003A7E23"/>
    <w:rsid w:val="003B0379"/>
    <w:rsid w:val="003B088A"/>
    <w:rsid w:val="003B0B4D"/>
    <w:rsid w:val="003B0C9B"/>
    <w:rsid w:val="003B0DF6"/>
    <w:rsid w:val="003B1028"/>
    <w:rsid w:val="003B1C61"/>
    <w:rsid w:val="003B2032"/>
    <w:rsid w:val="003B2B0F"/>
    <w:rsid w:val="003B3405"/>
    <w:rsid w:val="003B3569"/>
    <w:rsid w:val="003B35B8"/>
    <w:rsid w:val="003B3B82"/>
    <w:rsid w:val="003B3E03"/>
    <w:rsid w:val="003B4124"/>
    <w:rsid w:val="003B426F"/>
    <w:rsid w:val="003B42DE"/>
    <w:rsid w:val="003B4995"/>
    <w:rsid w:val="003B4EBC"/>
    <w:rsid w:val="003B5403"/>
    <w:rsid w:val="003B57FA"/>
    <w:rsid w:val="003B598F"/>
    <w:rsid w:val="003B5C7B"/>
    <w:rsid w:val="003B5E31"/>
    <w:rsid w:val="003B600C"/>
    <w:rsid w:val="003B78E2"/>
    <w:rsid w:val="003B7A48"/>
    <w:rsid w:val="003C039C"/>
    <w:rsid w:val="003C0A16"/>
    <w:rsid w:val="003C0AB3"/>
    <w:rsid w:val="003C0ECE"/>
    <w:rsid w:val="003C164D"/>
    <w:rsid w:val="003C1C88"/>
    <w:rsid w:val="003C1E79"/>
    <w:rsid w:val="003C22EE"/>
    <w:rsid w:val="003C3854"/>
    <w:rsid w:val="003C4A0F"/>
    <w:rsid w:val="003C558B"/>
    <w:rsid w:val="003C5784"/>
    <w:rsid w:val="003C65D0"/>
    <w:rsid w:val="003C69A3"/>
    <w:rsid w:val="003C6ACD"/>
    <w:rsid w:val="003C7143"/>
    <w:rsid w:val="003C71D2"/>
    <w:rsid w:val="003C7291"/>
    <w:rsid w:val="003C7E79"/>
    <w:rsid w:val="003D069D"/>
    <w:rsid w:val="003D075A"/>
    <w:rsid w:val="003D1521"/>
    <w:rsid w:val="003D15EA"/>
    <w:rsid w:val="003D1779"/>
    <w:rsid w:val="003D1C3E"/>
    <w:rsid w:val="003D2A1E"/>
    <w:rsid w:val="003D31DA"/>
    <w:rsid w:val="003D37FE"/>
    <w:rsid w:val="003D434F"/>
    <w:rsid w:val="003D438C"/>
    <w:rsid w:val="003D47C7"/>
    <w:rsid w:val="003D4B6F"/>
    <w:rsid w:val="003D55EE"/>
    <w:rsid w:val="003D5831"/>
    <w:rsid w:val="003D5FD6"/>
    <w:rsid w:val="003D66DD"/>
    <w:rsid w:val="003D6D00"/>
    <w:rsid w:val="003D7C0B"/>
    <w:rsid w:val="003D7DEE"/>
    <w:rsid w:val="003E02B2"/>
    <w:rsid w:val="003E0F46"/>
    <w:rsid w:val="003E120B"/>
    <w:rsid w:val="003E1969"/>
    <w:rsid w:val="003E1C78"/>
    <w:rsid w:val="003E2E91"/>
    <w:rsid w:val="003E335D"/>
    <w:rsid w:val="003E35C1"/>
    <w:rsid w:val="003E37AD"/>
    <w:rsid w:val="003E3833"/>
    <w:rsid w:val="003E3862"/>
    <w:rsid w:val="003E74D4"/>
    <w:rsid w:val="003E76A8"/>
    <w:rsid w:val="003E771C"/>
    <w:rsid w:val="003E7987"/>
    <w:rsid w:val="003E7BB0"/>
    <w:rsid w:val="003F031A"/>
    <w:rsid w:val="003F0812"/>
    <w:rsid w:val="003F20C1"/>
    <w:rsid w:val="003F24DE"/>
    <w:rsid w:val="003F2920"/>
    <w:rsid w:val="003F311E"/>
    <w:rsid w:val="003F3DE5"/>
    <w:rsid w:val="003F47C3"/>
    <w:rsid w:val="003F5AE1"/>
    <w:rsid w:val="003F622D"/>
    <w:rsid w:val="003F6769"/>
    <w:rsid w:val="003F6992"/>
    <w:rsid w:val="003F759D"/>
    <w:rsid w:val="003F7BF1"/>
    <w:rsid w:val="00400351"/>
    <w:rsid w:val="00400695"/>
    <w:rsid w:val="0040127A"/>
    <w:rsid w:val="00401502"/>
    <w:rsid w:val="004015FB"/>
    <w:rsid w:val="00401F4A"/>
    <w:rsid w:val="0040227D"/>
    <w:rsid w:val="0040243D"/>
    <w:rsid w:val="004026E3"/>
    <w:rsid w:val="00402A4F"/>
    <w:rsid w:val="0040444B"/>
    <w:rsid w:val="0040446B"/>
    <w:rsid w:val="0040479D"/>
    <w:rsid w:val="00405D15"/>
    <w:rsid w:val="0040630B"/>
    <w:rsid w:val="00406744"/>
    <w:rsid w:val="00406B0D"/>
    <w:rsid w:val="004078AC"/>
    <w:rsid w:val="00407CAE"/>
    <w:rsid w:val="004115CE"/>
    <w:rsid w:val="004118D3"/>
    <w:rsid w:val="00412DE2"/>
    <w:rsid w:val="00412DFE"/>
    <w:rsid w:val="00413635"/>
    <w:rsid w:val="0041375A"/>
    <w:rsid w:val="00413936"/>
    <w:rsid w:val="00414148"/>
    <w:rsid w:val="004143D2"/>
    <w:rsid w:val="00414ACD"/>
    <w:rsid w:val="00414DBD"/>
    <w:rsid w:val="00415284"/>
    <w:rsid w:val="00415523"/>
    <w:rsid w:val="00415622"/>
    <w:rsid w:val="00415914"/>
    <w:rsid w:val="0041724F"/>
    <w:rsid w:val="00417269"/>
    <w:rsid w:val="00417375"/>
    <w:rsid w:val="00417BF5"/>
    <w:rsid w:val="00417DC2"/>
    <w:rsid w:val="00420AEE"/>
    <w:rsid w:val="0042282B"/>
    <w:rsid w:val="00422A7B"/>
    <w:rsid w:val="00422FAC"/>
    <w:rsid w:val="004239BC"/>
    <w:rsid w:val="00423C0A"/>
    <w:rsid w:val="00423C23"/>
    <w:rsid w:val="00423EEE"/>
    <w:rsid w:val="00424065"/>
    <w:rsid w:val="004245C8"/>
    <w:rsid w:val="00424A75"/>
    <w:rsid w:val="00425A97"/>
    <w:rsid w:val="00425FC5"/>
    <w:rsid w:val="00427415"/>
    <w:rsid w:val="0042775F"/>
    <w:rsid w:val="00427C59"/>
    <w:rsid w:val="004306A3"/>
    <w:rsid w:val="00430BD2"/>
    <w:rsid w:val="004310E9"/>
    <w:rsid w:val="00431EF9"/>
    <w:rsid w:val="00432234"/>
    <w:rsid w:val="00432D7D"/>
    <w:rsid w:val="00432E8E"/>
    <w:rsid w:val="004332FE"/>
    <w:rsid w:val="0043359C"/>
    <w:rsid w:val="004341AD"/>
    <w:rsid w:val="00434B77"/>
    <w:rsid w:val="00434C94"/>
    <w:rsid w:val="00434CF8"/>
    <w:rsid w:val="004356BB"/>
    <w:rsid w:val="00435D6E"/>
    <w:rsid w:val="00435DB1"/>
    <w:rsid w:val="00435E6A"/>
    <w:rsid w:val="004367F9"/>
    <w:rsid w:val="004369DF"/>
    <w:rsid w:val="0043700A"/>
    <w:rsid w:val="00437549"/>
    <w:rsid w:val="00437B38"/>
    <w:rsid w:val="00437CD1"/>
    <w:rsid w:val="00440136"/>
    <w:rsid w:val="0044026D"/>
    <w:rsid w:val="004407AC"/>
    <w:rsid w:val="004408B1"/>
    <w:rsid w:val="00440945"/>
    <w:rsid w:val="00440F5B"/>
    <w:rsid w:val="0044142B"/>
    <w:rsid w:val="00441D69"/>
    <w:rsid w:val="004437B7"/>
    <w:rsid w:val="00443EB1"/>
    <w:rsid w:val="0044407D"/>
    <w:rsid w:val="004442A6"/>
    <w:rsid w:val="00445419"/>
    <w:rsid w:val="00445F63"/>
    <w:rsid w:val="00446053"/>
    <w:rsid w:val="00446429"/>
    <w:rsid w:val="00446715"/>
    <w:rsid w:val="00446A28"/>
    <w:rsid w:val="00446AB4"/>
    <w:rsid w:val="00446B30"/>
    <w:rsid w:val="0044760E"/>
    <w:rsid w:val="00447B15"/>
    <w:rsid w:val="00447F96"/>
    <w:rsid w:val="0045128F"/>
    <w:rsid w:val="004513F3"/>
    <w:rsid w:val="00451493"/>
    <w:rsid w:val="004514AD"/>
    <w:rsid w:val="004515FD"/>
    <w:rsid w:val="004518C6"/>
    <w:rsid w:val="00451DCD"/>
    <w:rsid w:val="00451DFD"/>
    <w:rsid w:val="004523D1"/>
    <w:rsid w:val="00452547"/>
    <w:rsid w:val="00452C5C"/>
    <w:rsid w:val="00452F57"/>
    <w:rsid w:val="004531E4"/>
    <w:rsid w:val="00453358"/>
    <w:rsid w:val="00453E43"/>
    <w:rsid w:val="00454084"/>
    <w:rsid w:val="004542F1"/>
    <w:rsid w:val="00454817"/>
    <w:rsid w:val="00454CE9"/>
    <w:rsid w:val="0045503E"/>
    <w:rsid w:val="004563E0"/>
    <w:rsid w:val="00456832"/>
    <w:rsid w:val="00456D68"/>
    <w:rsid w:val="0045701D"/>
    <w:rsid w:val="00457980"/>
    <w:rsid w:val="00457E70"/>
    <w:rsid w:val="0046021E"/>
    <w:rsid w:val="00460257"/>
    <w:rsid w:val="004608B6"/>
    <w:rsid w:val="004617F4"/>
    <w:rsid w:val="004618C0"/>
    <w:rsid w:val="00461B94"/>
    <w:rsid w:val="00461CF0"/>
    <w:rsid w:val="004620AE"/>
    <w:rsid w:val="004625F3"/>
    <w:rsid w:val="00462853"/>
    <w:rsid w:val="0046298B"/>
    <w:rsid w:val="004629BF"/>
    <w:rsid w:val="00462C3D"/>
    <w:rsid w:val="0046318A"/>
    <w:rsid w:val="004635B6"/>
    <w:rsid w:val="00464DC5"/>
    <w:rsid w:val="004651B1"/>
    <w:rsid w:val="004658BE"/>
    <w:rsid w:val="004663EC"/>
    <w:rsid w:val="004673AB"/>
    <w:rsid w:val="00467402"/>
    <w:rsid w:val="00467672"/>
    <w:rsid w:val="00467C9A"/>
    <w:rsid w:val="00467FB0"/>
    <w:rsid w:val="0047024C"/>
    <w:rsid w:val="0047049D"/>
    <w:rsid w:val="00470860"/>
    <w:rsid w:val="00470AE0"/>
    <w:rsid w:val="004714C0"/>
    <w:rsid w:val="00471BE5"/>
    <w:rsid w:val="0047211C"/>
    <w:rsid w:val="00472526"/>
    <w:rsid w:val="004728E9"/>
    <w:rsid w:val="004733DF"/>
    <w:rsid w:val="0047427C"/>
    <w:rsid w:val="004748E4"/>
    <w:rsid w:val="00474A62"/>
    <w:rsid w:val="00474AC9"/>
    <w:rsid w:val="00475697"/>
    <w:rsid w:val="00475E8D"/>
    <w:rsid w:val="004760F5"/>
    <w:rsid w:val="00476C29"/>
    <w:rsid w:val="0047715C"/>
    <w:rsid w:val="00477752"/>
    <w:rsid w:val="00477AE9"/>
    <w:rsid w:val="00477DA4"/>
    <w:rsid w:val="00477EBE"/>
    <w:rsid w:val="00480274"/>
    <w:rsid w:val="00480308"/>
    <w:rsid w:val="0048113B"/>
    <w:rsid w:val="00481CE0"/>
    <w:rsid w:val="00482012"/>
    <w:rsid w:val="00482E75"/>
    <w:rsid w:val="00482FAF"/>
    <w:rsid w:val="004832E2"/>
    <w:rsid w:val="004835C8"/>
    <w:rsid w:val="00483C5E"/>
    <w:rsid w:val="00483D05"/>
    <w:rsid w:val="004865E8"/>
    <w:rsid w:val="00486840"/>
    <w:rsid w:val="00486AF2"/>
    <w:rsid w:val="00486D83"/>
    <w:rsid w:val="00487610"/>
    <w:rsid w:val="00487D64"/>
    <w:rsid w:val="00487FE6"/>
    <w:rsid w:val="00490A25"/>
    <w:rsid w:val="00490B7F"/>
    <w:rsid w:val="00490D5E"/>
    <w:rsid w:val="00491357"/>
    <w:rsid w:val="0049138C"/>
    <w:rsid w:val="00491707"/>
    <w:rsid w:val="0049178D"/>
    <w:rsid w:val="00491E31"/>
    <w:rsid w:val="00492FA4"/>
    <w:rsid w:val="00493713"/>
    <w:rsid w:val="00493758"/>
    <w:rsid w:val="004939FA"/>
    <w:rsid w:val="00493A6F"/>
    <w:rsid w:val="00493B9A"/>
    <w:rsid w:val="004945ED"/>
    <w:rsid w:val="004954DC"/>
    <w:rsid w:val="00495E4B"/>
    <w:rsid w:val="00496457"/>
    <w:rsid w:val="0049672E"/>
    <w:rsid w:val="004A0736"/>
    <w:rsid w:val="004A093A"/>
    <w:rsid w:val="004A0979"/>
    <w:rsid w:val="004A0B9A"/>
    <w:rsid w:val="004A1076"/>
    <w:rsid w:val="004A12FA"/>
    <w:rsid w:val="004A2493"/>
    <w:rsid w:val="004A2938"/>
    <w:rsid w:val="004A375F"/>
    <w:rsid w:val="004A392A"/>
    <w:rsid w:val="004A3AB5"/>
    <w:rsid w:val="004A3D13"/>
    <w:rsid w:val="004A435C"/>
    <w:rsid w:val="004A4735"/>
    <w:rsid w:val="004A4904"/>
    <w:rsid w:val="004A5229"/>
    <w:rsid w:val="004A6810"/>
    <w:rsid w:val="004A69B4"/>
    <w:rsid w:val="004A6A58"/>
    <w:rsid w:val="004A7A59"/>
    <w:rsid w:val="004A7B13"/>
    <w:rsid w:val="004B0770"/>
    <w:rsid w:val="004B0798"/>
    <w:rsid w:val="004B0E5B"/>
    <w:rsid w:val="004B1230"/>
    <w:rsid w:val="004B13EE"/>
    <w:rsid w:val="004B259E"/>
    <w:rsid w:val="004B2AB9"/>
    <w:rsid w:val="004B2E2B"/>
    <w:rsid w:val="004B37E8"/>
    <w:rsid w:val="004B3B98"/>
    <w:rsid w:val="004B4116"/>
    <w:rsid w:val="004B4309"/>
    <w:rsid w:val="004B4E4B"/>
    <w:rsid w:val="004B5C8B"/>
    <w:rsid w:val="004B6EEA"/>
    <w:rsid w:val="004B72B2"/>
    <w:rsid w:val="004B7424"/>
    <w:rsid w:val="004B7503"/>
    <w:rsid w:val="004B7F98"/>
    <w:rsid w:val="004C0061"/>
    <w:rsid w:val="004C061C"/>
    <w:rsid w:val="004C0DA4"/>
    <w:rsid w:val="004C10B9"/>
    <w:rsid w:val="004C23B6"/>
    <w:rsid w:val="004C2851"/>
    <w:rsid w:val="004C32F4"/>
    <w:rsid w:val="004C370C"/>
    <w:rsid w:val="004C3986"/>
    <w:rsid w:val="004C3AC2"/>
    <w:rsid w:val="004C424D"/>
    <w:rsid w:val="004C47E9"/>
    <w:rsid w:val="004C4B10"/>
    <w:rsid w:val="004C5058"/>
    <w:rsid w:val="004C5FCE"/>
    <w:rsid w:val="004C6D53"/>
    <w:rsid w:val="004C76F5"/>
    <w:rsid w:val="004D052F"/>
    <w:rsid w:val="004D1631"/>
    <w:rsid w:val="004D17E7"/>
    <w:rsid w:val="004D2133"/>
    <w:rsid w:val="004D2717"/>
    <w:rsid w:val="004D43C7"/>
    <w:rsid w:val="004D48F2"/>
    <w:rsid w:val="004D4ECB"/>
    <w:rsid w:val="004D4F93"/>
    <w:rsid w:val="004D526E"/>
    <w:rsid w:val="004D6CD7"/>
    <w:rsid w:val="004D72A0"/>
    <w:rsid w:val="004D792D"/>
    <w:rsid w:val="004E0E12"/>
    <w:rsid w:val="004E4210"/>
    <w:rsid w:val="004E4385"/>
    <w:rsid w:val="004E45DE"/>
    <w:rsid w:val="004E49F0"/>
    <w:rsid w:val="004E49FE"/>
    <w:rsid w:val="004E504D"/>
    <w:rsid w:val="004E6429"/>
    <w:rsid w:val="004E679A"/>
    <w:rsid w:val="004E6F7A"/>
    <w:rsid w:val="004E7313"/>
    <w:rsid w:val="004E7558"/>
    <w:rsid w:val="004E7A35"/>
    <w:rsid w:val="004F037B"/>
    <w:rsid w:val="004F0802"/>
    <w:rsid w:val="004F0AB1"/>
    <w:rsid w:val="004F1734"/>
    <w:rsid w:val="004F20BE"/>
    <w:rsid w:val="004F2442"/>
    <w:rsid w:val="004F2A7D"/>
    <w:rsid w:val="004F2D49"/>
    <w:rsid w:val="004F30EB"/>
    <w:rsid w:val="004F35B3"/>
    <w:rsid w:val="004F3A4C"/>
    <w:rsid w:val="004F3B49"/>
    <w:rsid w:val="004F3C73"/>
    <w:rsid w:val="004F3F96"/>
    <w:rsid w:val="004F43DE"/>
    <w:rsid w:val="004F4EF6"/>
    <w:rsid w:val="004F51C3"/>
    <w:rsid w:val="004F60DF"/>
    <w:rsid w:val="004F67FA"/>
    <w:rsid w:val="004F6D2C"/>
    <w:rsid w:val="004F6DB9"/>
    <w:rsid w:val="004F6DF6"/>
    <w:rsid w:val="004F6E92"/>
    <w:rsid w:val="004F755C"/>
    <w:rsid w:val="00500057"/>
    <w:rsid w:val="00500441"/>
    <w:rsid w:val="005005B4"/>
    <w:rsid w:val="00500647"/>
    <w:rsid w:val="005020A3"/>
    <w:rsid w:val="005024D5"/>
    <w:rsid w:val="005026DC"/>
    <w:rsid w:val="00502BAB"/>
    <w:rsid w:val="0050307D"/>
    <w:rsid w:val="00503129"/>
    <w:rsid w:val="00503CE4"/>
    <w:rsid w:val="00503D60"/>
    <w:rsid w:val="00503EBE"/>
    <w:rsid w:val="00504154"/>
    <w:rsid w:val="005047B8"/>
    <w:rsid w:val="005052E9"/>
    <w:rsid w:val="0050555B"/>
    <w:rsid w:val="00505642"/>
    <w:rsid w:val="00506AE1"/>
    <w:rsid w:val="00506BC8"/>
    <w:rsid w:val="00506C3C"/>
    <w:rsid w:val="0051036A"/>
    <w:rsid w:val="00510F01"/>
    <w:rsid w:val="00511636"/>
    <w:rsid w:val="0051184D"/>
    <w:rsid w:val="00511C45"/>
    <w:rsid w:val="00512382"/>
    <w:rsid w:val="0051438E"/>
    <w:rsid w:val="00514479"/>
    <w:rsid w:val="00514ED5"/>
    <w:rsid w:val="005152F4"/>
    <w:rsid w:val="0051620A"/>
    <w:rsid w:val="00516ADE"/>
    <w:rsid w:val="00517A88"/>
    <w:rsid w:val="00517B1A"/>
    <w:rsid w:val="00517EEC"/>
    <w:rsid w:val="00520B18"/>
    <w:rsid w:val="00520DA6"/>
    <w:rsid w:val="005210E4"/>
    <w:rsid w:val="00521383"/>
    <w:rsid w:val="00521485"/>
    <w:rsid w:val="005218ED"/>
    <w:rsid w:val="00521A64"/>
    <w:rsid w:val="005221AC"/>
    <w:rsid w:val="00522380"/>
    <w:rsid w:val="00522C2B"/>
    <w:rsid w:val="00522EEF"/>
    <w:rsid w:val="0052372F"/>
    <w:rsid w:val="005238CF"/>
    <w:rsid w:val="00523931"/>
    <w:rsid w:val="00523D9C"/>
    <w:rsid w:val="0052436B"/>
    <w:rsid w:val="00524407"/>
    <w:rsid w:val="00524786"/>
    <w:rsid w:val="00524AE0"/>
    <w:rsid w:val="00524EBD"/>
    <w:rsid w:val="005256E9"/>
    <w:rsid w:val="00525946"/>
    <w:rsid w:val="005259FC"/>
    <w:rsid w:val="00525D26"/>
    <w:rsid w:val="00525EAB"/>
    <w:rsid w:val="00526417"/>
    <w:rsid w:val="0052685C"/>
    <w:rsid w:val="005275A5"/>
    <w:rsid w:val="00527AF2"/>
    <w:rsid w:val="00527B12"/>
    <w:rsid w:val="00530028"/>
    <w:rsid w:val="00530193"/>
    <w:rsid w:val="005303C7"/>
    <w:rsid w:val="005305D7"/>
    <w:rsid w:val="00530BAB"/>
    <w:rsid w:val="00531879"/>
    <w:rsid w:val="005319EB"/>
    <w:rsid w:val="00531EF9"/>
    <w:rsid w:val="005331AA"/>
    <w:rsid w:val="005336B6"/>
    <w:rsid w:val="00533E84"/>
    <w:rsid w:val="00534109"/>
    <w:rsid w:val="00534B97"/>
    <w:rsid w:val="00535408"/>
    <w:rsid w:val="005356CC"/>
    <w:rsid w:val="0053643E"/>
    <w:rsid w:val="00536BDA"/>
    <w:rsid w:val="00537FAB"/>
    <w:rsid w:val="00540187"/>
    <w:rsid w:val="00540477"/>
    <w:rsid w:val="005408E0"/>
    <w:rsid w:val="0054185E"/>
    <w:rsid w:val="00542A12"/>
    <w:rsid w:val="00542CED"/>
    <w:rsid w:val="0054316E"/>
    <w:rsid w:val="005436BE"/>
    <w:rsid w:val="00543AB0"/>
    <w:rsid w:val="00543B89"/>
    <w:rsid w:val="00545323"/>
    <w:rsid w:val="0054693C"/>
    <w:rsid w:val="005476A3"/>
    <w:rsid w:val="00551B02"/>
    <w:rsid w:val="00551B9F"/>
    <w:rsid w:val="005525A0"/>
    <w:rsid w:val="00552657"/>
    <w:rsid w:val="0055296A"/>
    <w:rsid w:val="005529F6"/>
    <w:rsid w:val="005532FE"/>
    <w:rsid w:val="00553F78"/>
    <w:rsid w:val="005546B4"/>
    <w:rsid w:val="005548B9"/>
    <w:rsid w:val="005548F8"/>
    <w:rsid w:val="005550B7"/>
    <w:rsid w:val="00555172"/>
    <w:rsid w:val="00555F3A"/>
    <w:rsid w:val="005576FE"/>
    <w:rsid w:val="00557732"/>
    <w:rsid w:val="00560919"/>
    <w:rsid w:val="00561554"/>
    <w:rsid w:val="00561A72"/>
    <w:rsid w:val="00561C28"/>
    <w:rsid w:val="005624ED"/>
    <w:rsid w:val="005629FB"/>
    <w:rsid w:val="00562E42"/>
    <w:rsid w:val="00564ED9"/>
    <w:rsid w:val="00565721"/>
    <w:rsid w:val="00567B44"/>
    <w:rsid w:val="005700DA"/>
    <w:rsid w:val="00570199"/>
    <w:rsid w:val="00570A37"/>
    <w:rsid w:val="00570EAC"/>
    <w:rsid w:val="00570FC3"/>
    <w:rsid w:val="00571062"/>
    <w:rsid w:val="005714C4"/>
    <w:rsid w:val="00571787"/>
    <w:rsid w:val="00571B6D"/>
    <w:rsid w:val="00571BDB"/>
    <w:rsid w:val="00572226"/>
    <w:rsid w:val="005722C0"/>
    <w:rsid w:val="00572730"/>
    <w:rsid w:val="00572775"/>
    <w:rsid w:val="00572872"/>
    <w:rsid w:val="0057357F"/>
    <w:rsid w:val="0057395A"/>
    <w:rsid w:val="0057416B"/>
    <w:rsid w:val="00574683"/>
    <w:rsid w:val="005746F1"/>
    <w:rsid w:val="00574AE4"/>
    <w:rsid w:val="00574C8E"/>
    <w:rsid w:val="00576264"/>
    <w:rsid w:val="0057676A"/>
    <w:rsid w:val="00576847"/>
    <w:rsid w:val="00576ED3"/>
    <w:rsid w:val="005778CA"/>
    <w:rsid w:val="00577C33"/>
    <w:rsid w:val="00577F62"/>
    <w:rsid w:val="0058009F"/>
    <w:rsid w:val="00580FC7"/>
    <w:rsid w:val="0058107A"/>
    <w:rsid w:val="00581648"/>
    <w:rsid w:val="005823D1"/>
    <w:rsid w:val="005826AC"/>
    <w:rsid w:val="005834B4"/>
    <w:rsid w:val="005836FF"/>
    <w:rsid w:val="00583C53"/>
    <w:rsid w:val="00583DE5"/>
    <w:rsid w:val="00583E95"/>
    <w:rsid w:val="00584098"/>
    <w:rsid w:val="00584493"/>
    <w:rsid w:val="00584A7B"/>
    <w:rsid w:val="0058609A"/>
    <w:rsid w:val="00586463"/>
    <w:rsid w:val="005866DE"/>
    <w:rsid w:val="005871E1"/>
    <w:rsid w:val="00587913"/>
    <w:rsid w:val="00587F8D"/>
    <w:rsid w:val="00590E7D"/>
    <w:rsid w:val="005914C6"/>
    <w:rsid w:val="00593553"/>
    <w:rsid w:val="00593907"/>
    <w:rsid w:val="0059406F"/>
    <w:rsid w:val="00594AD3"/>
    <w:rsid w:val="00594F7C"/>
    <w:rsid w:val="00595978"/>
    <w:rsid w:val="00595A93"/>
    <w:rsid w:val="00596251"/>
    <w:rsid w:val="005967DD"/>
    <w:rsid w:val="005975D3"/>
    <w:rsid w:val="00597975"/>
    <w:rsid w:val="00597C1C"/>
    <w:rsid w:val="00597CD2"/>
    <w:rsid w:val="00597E59"/>
    <w:rsid w:val="00597E74"/>
    <w:rsid w:val="005A019C"/>
    <w:rsid w:val="005A095D"/>
    <w:rsid w:val="005A0FB4"/>
    <w:rsid w:val="005A1C6A"/>
    <w:rsid w:val="005A1D40"/>
    <w:rsid w:val="005A2E0E"/>
    <w:rsid w:val="005A3139"/>
    <w:rsid w:val="005A3269"/>
    <w:rsid w:val="005A4BAB"/>
    <w:rsid w:val="005A4F08"/>
    <w:rsid w:val="005A4FED"/>
    <w:rsid w:val="005A53EF"/>
    <w:rsid w:val="005A5B07"/>
    <w:rsid w:val="005A5BB4"/>
    <w:rsid w:val="005A5D86"/>
    <w:rsid w:val="005A65E4"/>
    <w:rsid w:val="005A6E9C"/>
    <w:rsid w:val="005A71A9"/>
    <w:rsid w:val="005A71BD"/>
    <w:rsid w:val="005A74FF"/>
    <w:rsid w:val="005B0EA6"/>
    <w:rsid w:val="005B15B2"/>
    <w:rsid w:val="005B1E20"/>
    <w:rsid w:val="005B229F"/>
    <w:rsid w:val="005B2E85"/>
    <w:rsid w:val="005B3470"/>
    <w:rsid w:val="005B3685"/>
    <w:rsid w:val="005B377F"/>
    <w:rsid w:val="005B450C"/>
    <w:rsid w:val="005B47AE"/>
    <w:rsid w:val="005B4938"/>
    <w:rsid w:val="005B4D13"/>
    <w:rsid w:val="005B4FE2"/>
    <w:rsid w:val="005B535E"/>
    <w:rsid w:val="005B57A8"/>
    <w:rsid w:val="005B59D8"/>
    <w:rsid w:val="005B5C84"/>
    <w:rsid w:val="005B7B93"/>
    <w:rsid w:val="005C0BDE"/>
    <w:rsid w:val="005C1008"/>
    <w:rsid w:val="005C1452"/>
    <w:rsid w:val="005C1F28"/>
    <w:rsid w:val="005C2ED2"/>
    <w:rsid w:val="005C3706"/>
    <w:rsid w:val="005C3AB5"/>
    <w:rsid w:val="005C3FFD"/>
    <w:rsid w:val="005C432D"/>
    <w:rsid w:val="005C4B3F"/>
    <w:rsid w:val="005C5321"/>
    <w:rsid w:val="005C569D"/>
    <w:rsid w:val="005C5BB5"/>
    <w:rsid w:val="005C611C"/>
    <w:rsid w:val="005C64C0"/>
    <w:rsid w:val="005C6A5A"/>
    <w:rsid w:val="005C6E60"/>
    <w:rsid w:val="005C6FFC"/>
    <w:rsid w:val="005C7EC0"/>
    <w:rsid w:val="005D032B"/>
    <w:rsid w:val="005D0630"/>
    <w:rsid w:val="005D0933"/>
    <w:rsid w:val="005D0A7D"/>
    <w:rsid w:val="005D0B69"/>
    <w:rsid w:val="005D129E"/>
    <w:rsid w:val="005D1B1E"/>
    <w:rsid w:val="005D1F74"/>
    <w:rsid w:val="005D3249"/>
    <w:rsid w:val="005D3C04"/>
    <w:rsid w:val="005D41DC"/>
    <w:rsid w:val="005D4240"/>
    <w:rsid w:val="005D4535"/>
    <w:rsid w:val="005D4D7C"/>
    <w:rsid w:val="005D51DD"/>
    <w:rsid w:val="005D522F"/>
    <w:rsid w:val="005D5AE6"/>
    <w:rsid w:val="005D64CC"/>
    <w:rsid w:val="005D64F2"/>
    <w:rsid w:val="005D6E4A"/>
    <w:rsid w:val="005E009D"/>
    <w:rsid w:val="005E02D5"/>
    <w:rsid w:val="005E0831"/>
    <w:rsid w:val="005E0918"/>
    <w:rsid w:val="005E132E"/>
    <w:rsid w:val="005E13E0"/>
    <w:rsid w:val="005E18B8"/>
    <w:rsid w:val="005E1C88"/>
    <w:rsid w:val="005E1E00"/>
    <w:rsid w:val="005E1F81"/>
    <w:rsid w:val="005E247C"/>
    <w:rsid w:val="005E2D43"/>
    <w:rsid w:val="005E3091"/>
    <w:rsid w:val="005E336E"/>
    <w:rsid w:val="005E361D"/>
    <w:rsid w:val="005E3633"/>
    <w:rsid w:val="005E4164"/>
    <w:rsid w:val="005E428D"/>
    <w:rsid w:val="005E43C5"/>
    <w:rsid w:val="005E465F"/>
    <w:rsid w:val="005E5543"/>
    <w:rsid w:val="005E5607"/>
    <w:rsid w:val="005E5DC1"/>
    <w:rsid w:val="005E6056"/>
    <w:rsid w:val="005E7305"/>
    <w:rsid w:val="005E7363"/>
    <w:rsid w:val="005F089D"/>
    <w:rsid w:val="005F0D30"/>
    <w:rsid w:val="005F105F"/>
    <w:rsid w:val="005F1106"/>
    <w:rsid w:val="005F1452"/>
    <w:rsid w:val="005F1519"/>
    <w:rsid w:val="005F1648"/>
    <w:rsid w:val="005F1CCF"/>
    <w:rsid w:val="005F1F26"/>
    <w:rsid w:val="005F2D90"/>
    <w:rsid w:val="005F34E0"/>
    <w:rsid w:val="005F373C"/>
    <w:rsid w:val="005F38AF"/>
    <w:rsid w:val="005F3931"/>
    <w:rsid w:val="005F3B2F"/>
    <w:rsid w:val="005F4952"/>
    <w:rsid w:val="005F5193"/>
    <w:rsid w:val="005F527B"/>
    <w:rsid w:val="005F5D8E"/>
    <w:rsid w:val="005F6471"/>
    <w:rsid w:val="005F6F54"/>
    <w:rsid w:val="005F7257"/>
    <w:rsid w:val="005F7267"/>
    <w:rsid w:val="005F799A"/>
    <w:rsid w:val="006009E7"/>
    <w:rsid w:val="00600CA1"/>
    <w:rsid w:val="0060127D"/>
    <w:rsid w:val="006012AB"/>
    <w:rsid w:val="006014C0"/>
    <w:rsid w:val="0060237B"/>
    <w:rsid w:val="006026ED"/>
    <w:rsid w:val="00602724"/>
    <w:rsid w:val="006028AC"/>
    <w:rsid w:val="00602997"/>
    <w:rsid w:val="00602D43"/>
    <w:rsid w:val="006030E7"/>
    <w:rsid w:val="00603638"/>
    <w:rsid w:val="00603806"/>
    <w:rsid w:val="00603A12"/>
    <w:rsid w:val="00603F40"/>
    <w:rsid w:val="00603F5E"/>
    <w:rsid w:val="006041CF"/>
    <w:rsid w:val="00604C8C"/>
    <w:rsid w:val="0060505C"/>
    <w:rsid w:val="006054EC"/>
    <w:rsid w:val="00605590"/>
    <w:rsid w:val="00605803"/>
    <w:rsid w:val="00605A80"/>
    <w:rsid w:val="00605D7E"/>
    <w:rsid w:val="00606598"/>
    <w:rsid w:val="00606AAF"/>
    <w:rsid w:val="00606BEA"/>
    <w:rsid w:val="00606DD9"/>
    <w:rsid w:val="0060741B"/>
    <w:rsid w:val="00607652"/>
    <w:rsid w:val="0060783D"/>
    <w:rsid w:val="00607FE1"/>
    <w:rsid w:val="006101D2"/>
    <w:rsid w:val="00610501"/>
    <w:rsid w:val="00610978"/>
    <w:rsid w:val="00610A14"/>
    <w:rsid w:val="00611CE9"/>
    <w:rsid w:val="00611EB0"/>
    <w:rsid w:val="00612A94"/>
    <w:rsid w:val="00613013"/>
    <w:rsid w:val="00613027"/>
    <w:rsid w:val="00613406"/>
    <w:rsid w:val="006135AA"/>
    <w:rsid w:val="00613623"/>
    <w:rsid w:val="006136A8"/>
    <w:rsid w:val="00614005"/>
    <w:rsid w:val="00614B2E"/>
    <w:rsid w:val="0061530E"/>
    <w:rsid w:val="006155A5"/>
    <w:rsid w:val="006158EA"/>
    <w:rsid w:val="00616899"/>
    <w:rsid w:val="006169BE"/>
    <w:rsid w:val="00617979"/>
    <w:rsid w:val="00617AC2"/>
    <w:rsid w:val="00620120"/>
    <w:rsid w:val="006212C4"/>
    <w:rsid w:val="00621924"/>
    <w:rsid w:val="0062199C"/>
    <w:rsid w:val="00621C92"/>
    <w:rsid w:val="00621CFC"/>
    <w:rsid w:val="00621F44"/>
    <w:rsid w:val="006221E6"/>
    <w:rsid w:val="0062263A"/>
    <w:rsid w:val="00622B9B"/>
    <w:rsid w:val="00622EAB"/>
    <w:rsid w:val="006230A1"/>
    <w:rsid w:val="00626242"/>
    <w:rsid w:val="006268B3"/>
    <w:rsid w:val="00627339"/>
    <w:rsid w:val="00627406"/>
    <w:rsid w:val="006277ED"/>
    <w:rsid w:val="00627E6B"/>
    <w:rsid w:val="00627E8D"/>
    <w:rsid w:val="00630191"/>
    <w:rsid w:val="00630A8F"/>
    <w:rsid w:val="00631037"/>
    <w:rsid w:val="006310C9"/>
    <w:rsid w:val="006317A6"/>
    <w:rsid w:val="006317E8"/>
    <w:rsid w:val="00631B6D"/>
    <w:rsid w:val="00631BFE"/>
    <w:rsid w:val="006321DC"/>
    <w:rsid w:val="0063272D"/>
    <w:rsid w:val="00632B5A"/>
    <w:rsid w:val="00632C34"/>
    <w:rsid w:val="0063303A"/>
    <w:rsid w:val="00633124"/>
    <w:rsid w:val="006335BA"/>
    <w:rsid w:val="0063378F"/>
    <w:rsid w:val="00633825"/>
    <w:rsid w:val="00633832"/>
    <w:rsid w:val="00633CC2"/>
    <w:rsid w:val="00634165"/>
    <w:rsid w:val="0063496E"/>
    <w:rsid w:val="00634B75"/>
    <w:rsid w:val="006352F5"/>
    <w:rsid w:val="0063753E"/>
    <w:rsid w:val="006376ED"/>
    <w:rsid w:val="00637721"/>
    <w:rsid w:val="00637768"/>
    <w:rsid w:val="0063789D"/>
    <w:rsid w:val="006378CC"/>
    <w:rsid w:val="00640695"/>
    <w:rsid w:val="006406DD"/>
    <w:rsid w:val="00640A19"/>
    <w:rsid w:val="00641E80"/>
    <w:rsid w:val="006422F5"/>
    <w:rsid w:val="00642FA3"/>
    <w:rsid w:val="006432C1"/>
    <w:rsid w:val="00643F73"/>
    <w:rsid w:val="00644756"/>
    <w:rsid w:val="00644C0E"/>
    <w:rsid w:val="00645769"/>
    <w:rsid w:val="006457D1"/>
    <w:rsid w:val="00645803"/>
    <w:rsid w:val="00645890"/>
    <w:rsid w:val="006460AB"/>
    <w:rsid w:val="00646790"/>
    <w:rsid w:val="00646DB4"/>
    <w:rsid w:val="0064776C"/>
    <w:rsid w:val="00647C64"/>
    <w:rsid w:val="00647E14"/>
    <w:rsid w:val="00651D0D"/>
    <w:rsid w:val="00652541"/>
    <w:rsid w:val="00652633"/>
    <w:rsid w:val="0065289E"/>
    <w:rsid w:val="00652BEB"/>
    <w:rsid w:val="00653109"/>
    <w:rsid w:val="00653B4F"/>
    <w:rsid w:val="006543ED"/>
    <w:rsid w:val="00654A7C"/>
    <w:rsid w:val="006560E2"/>
    <w:rsid w:val="0065642F"/>
    <w:rsid w:val="00656479"/>
    <w:rsid w:val="006567D2"/>
    <w:rsid w:val="006574AD"/>
    <w:rsid w:val="00657939"/>
    <w:rsid w:val="00660552"/>
    <w:rsid w:val="006606B0"/>
    <w:rsid w:val="00660931"/>
    <w:rsid w:val="00660A3A"/>
    <w:rsid w:val="00660AA4"/>
    <w:rsid w:val="0066189B"/>
    <w:rsid w:val="00662167"/>
    <w:rsid w:val="00662934"/>
    <w:rsid w:val="006634F6"/>
    <w:rsid w:val="006635E9"/>
    <w:rsid w:val="00663FD5"/>
    <w:rsid w:val="006647A4"/>
    <w:rsid w:val="00665B84"/>
    <w:rsid w:val="00665C44"/>
    <w:rsid w:val="00665DCF"/>
    <w:rsid w:val="00666102"/>
    <w:rsid w:val="00666320"/>
    <w:rsid w:val="0066647B"/>
    <w:rsid w:val="00666DD2"/>
    <w:rsid w:val="00667725"/>
    <w:rsid w:val="00667785"/>
    <w:rsid w:val="00667863"/>
    <w:rsid w:val="00667CF7"/>
    <w:rsid w:val="0067038C"/>
    <w:rsid w:val="00670497"/>
    <w:rsid w:val="006706BC"/>
    <w:rsid w:val="00670AF0"/>
    <w:rsid w:val="00671D51"/>
    <w:rsid w:val="00672945"/>
    <w:rsid w:val="00673A45"/>
    <w:rsid w:val="006743A8"/>
    <w:rsid w:val="00674688"/>
    <w:rsid w:val="00674B39"/>
    <w:rsid w:val="00675D2E"/>
    <w:rsid w:val="00675D35"/>
    <w:rsid w:val="00675EEB"/>
    <w:rsid w:val="00676499"/>
    <w:rsid w:val="0067681A"/>
    <w:rsid w:val="006774F0"/>
    <w:rsid w:val="0067768E"/>
    <w:rsid w:val="00680F3E"/>
    <w:rsid w:val="0068338B"/>
    <w:rsid w:val="006846EA"/>
    <w:rsid w:val="006856BE"/>
    <w:rsid w:val="00685EFF"/>
    <w:rsid w:val="00686B0F"/>
    <w:rsid w:val="00686B42"/>
    <w:rsid w:val="00687ADE"/>
    <w:rsid w:val="00687D5F"/>
    <w:rsid w:val="00690BBE"/>
    <w:rsid w:val="00690E38"/>
    <w:rsid w:val="00691359"/>
    <w:rsid w:val="0069150C"/>
    <w:rsid w:val="006915AE"/>
    <w:rsid w:val="00691C3B"/>
    <w:rsid w:val="00694496"/>
    <w:rsid w:val="0069471A"/>
    <w:rsid w:val="00694B0A"/>
    <w:rsid w:val="00694E93"/>
    <w:rsid w:val="00694EA3"/>
    <w:rsid w:val="00696523"/>
    <w:rsid w:val="00696672"/>
    <w:rsid w:val="00696F98"/>
    <w:rsid w:val="006974E4"/>
    <w:rsid w:val="006A014F"/>
    <w:rsid w:val="006A1583"/>
    <w:rsid w:val="006A1910"/>
    <w:rsid w:val="006A1A45"/>
    <w:rsid w:val="006A22CB"/>
    <w:rsid w:val="006A2BD9"/>
    <w:rsid w:val="006A3030"/>
    <w:rsid w:val="006A3344"/>
    <w:rsid w:val="006A3444"/>
    <w:rsid w:val="006A35CA"/>
    <w:rsid w:val="006A39E8"/>
    <w:rsid w:val="006A4504"/>
    <w:rsid w:val="006A4E46"/>
    <w:rsid w:val="006A538A"/>
    <w:rsid w:val="006A6C57"/>
    <w:rsid w:val="006A6ECE"/>
    <w:rsid w:val="006A7036"/>
    <w:rsid w:val="006A7190"/>
    <w:rsid w:val="006A7273"/>
    <w:rsid w:val="006A72BF"/>
    <w:rsid w:val="006A737C"/>
    <w:rsid w:val="006A7532"/>
    <w:rsid w:val="006A7793"/>
    <w:rsid w:val="006A7934"/>
    <w:rsid w:val="006B05EF"/>
    <w:rsid w:val="006B061B"/>
    <w:rsid w:val="006B068F"/>
    <w:rsid w:val="006B12B3"/>
    <w:rsid w:val="006B157D"/>
    <w:rsid w:val="006B15E3"/>
    <w:rsid w:val="006B1BCA"/>
    <w:rsid w:val="006B1BCD"/>
    <w:rsid w:val="006B20F7"/>
    <w:rsid w:val="006B213F"/>
    <w:rsid w:val="006B27C3"/>
    <w:rsid w:val="006B2B7C"/>
    <w:rsid w:val="006B2D1B"/>
    <w:rsid w:val="006B35A9"/>
    <w:rsid w:val="006B39A3"/>
    <w:rsid w:val="006B39C4"/>
    <w:rsid w:val="006B3EE1"/>
    <w:rsid w:val="006B401C"/>
    <w:rsid w:val="006B48C0"/>
    <w:rsid w:val="006B54C5"/>
    <w:rsid w:val="006B5B79"/>
    <w:rsid w:val="006B5E17"/>
    <w:rsid w:val="006B5EA5"/>
    <w:rsid w:val="006B64E0"/>
    <w:rsid w:val="006B67EB"/>
    <w:rsid w:val="006B69D1"/>
    <w:rsid w:val="006B6DAB"/>
    <w:rsid w:val="006B7278"/>
    <w:rsid w:val="006B78E2"/>
    <w:rsid w:val="006C0670"/>
    <w:rsid w:val="006C1AAE"/>
    <w:rsid w:val="006C2A3B"/>
    <w:rsid w:val="006C2A91"/>
    <w:rsid w:val="006C3206"/>
    <w:rsid w:val="006C3A64"/>
    <w:rsid w:val="006C4083"/>
    <w:rsid w:val="006C4891"/>
    <w:rsid w:val="006C49EF"/>
    <w:rsid w:val="006C4E08"/>
    <w:rsid w:val="006C5178"/>
    <w:rsid w:val="006C53B0"/>
    <w:rsid w:val="006C567A"/>
    <w:rsid w:val="006C58B3"/>
    <w:rsid w:val="006C5A1F"/>
    <w:rsid w:val="006C625D"/>
    <w:rsid w:val="006C63DB"/>
    <w:rsid w:val="006C687E"/>
    <w:rsid w:val="006C693A"/>
    <w:rsid w:val="006C6D70"/>
    <w:rsid w:val="006C6ED5"/>
    <w:rsid w:val="006C7245"/>
    <w:rsid w:val="006C7589"/>
    <w:rsid w:val="006C7807"/>
    <w:rsid w:val="006C780D"/>
    <w:rsid w:val="006C7968"/>
    <w:rsid w:val="006C7F96"/>
    <w:rsid w:val="006D0267"/>
    <w:rsid w:val="006D15B5"/>
    <w:rsid w:val="006D1F5F"/>
    <w:rsid w:val="006D1F99"/>
    <w:rsid w:val="006D23C2"/>
    <w:rsid w:val="006D25B7"/>
    <w:rsid w:val="006D2792"/>
    <w:rsid w:val="006D2875"/>
    <w:rsid w:val="006D28AC"/>
    <w:rsid w:val="006D28EF"/>
    <w:rsid w:val="006D2BE6"/>
    <w:rsid w:val="006D3881"/>
    <w:rsid w:val="006D4507"/>
    <w:rsid w:val="006D538C"/>
    <w:rsid w:val="006D54CF"/>
    <w:rsid w:val="006D6695"/>
    <w:rsid w:val="006D69BE"/>
    <w:rsid w:val="006D7262"/>
    <w:rsid w:val="006D795E"/>
    <w:rsid w:val="006D7E37"/>
    <w:rsid w:val="006E090C"/>
    <w:rsid w:val="006E155B"/>
    <w:rsid w:val="006E1672"/>
    <w:rsid w:val="006E23F4"/>
    <w:rsid w:val="006E23FD"/>
    <w:rsid w:val="006E2D35"/>
    <w:rsid w:val="006E2DE0"/>
    <w:rsid w:val="006E3250"/>
    <w:rsid w:val="006E3CEB"/>
    <w:rsid w:val="006E3F3E"/>
    <w:rsid w:val="006E4495"/>
    <w:rsid w:val="006E5523"/>
    <w:rsid w:val="006E5D9C"/>
    <w:rsid w:val="006E7287"/>
    <w:rsid w:val="006E7468"/>
    <w:rsid w:val="006E7A84"/>
    <w:rsid w:val="006E7B27"/>
    <w:rsid w:val="006E7B40"/>
    <w:rsid w:val="006F01A0"/>
    <w:rsid w:val="006F045C"/>
    <w:rsid w:val="006F0C28"/>
    <w:rsid w:val="006F1044"/>
    <w:rsid w:val="006F1299"/>
    <w:rsid w:val="006F1DD9"/>
    <w:rsid w:val="006F2DC5"/>
    <w:rsid w:val="006F3523"/>
    <w:rsid w:val="006F360F"/>
    <w:rsid w:val="006F3B4C"/>
    <w:rsid w:val="006F40A7"/>
    <w:rsid w:val="006F4387"/>
    <w:rsid w:val="006F60BA"/>
    <w:rsid w:val="006F67DC"/>
    <w:rsid w:val="006F6AF9"/>
    <w:rsid w:val="006F7B68"/>
    <w:rsid w:val="006F7CF2"/>
    <w:rsid w:val="007002E4"/>
    <w:rsid w:val="007005B9"/>
    <w:rsid w:val="00700678"/>
    <w:rsid w:val="00700C3E"/>
    <w:rsid w:val="0070109B"/>
    <w:rsid w:val="0070212D"/>
    <w:rsid w:val="0070219A"/>
    <w:rsid w:val="00702577"/>
    <w:rsid w:val="0070532A"/>
    <w:rsid w:val="007058A9"/>
    <w:rsid w:val="00705ABF"/>
    <w:rsid w:val="00705C4D"/>
    <w:rsid w:val="007063B1"/>
    <w:rsid w:val="00706C20"/>
    <w:rsid w:val="00706DBB"/>
    <w:rsid w:val="00706E3C"/>
    <w:rsid w:val="00706F27"/>
    <w:rsid w:val="00707299"/>
    <w:rsid w:val="00710000"/>
    <w:rsid w:val="007106AD"/>
    <w:rsid w:val="00710DBB"/>
    <w:rsid w:val="007122D9"/>
    <w:rsid w:val="00712AE4"/>
    <w:rsid w:val="00712D55"/>
    <w:rsid w:val="00712DAE"/>
    <w:rsid w:val="00712F16"/>
    <w:rsid w:val="00713874"/>
    <w:rsid w:val="00713F71"/>
    <w:rsid w:val="00714BE4"/>
    <w:rsid w:val="00715989"/>
    <w:rsid w:val="00715B9E"/>
    <w:rsid w:val="00715CE4"/>
    <w:rsid w:val="00716546"/>
    <w:rsid w:val="0071661D"/>
    <w:rsid w:val="00716976"/>
    <w:rsid w:val="00717355"/>
    <w:rsid w:val="007174B3"/>
    <w:rsid w:val="007176AC"/>
    <w:rsid w:val="00717AF6"/>
    <w:rsid w:val="00717B57"/>
    <w:rsid w:val="007200E4"/>
    <w:rsid w:val="00720D4E"/>
    <w:rsid w:val="00720E2A"/>
    <w:rsid w:val="00720EF1"/>
    <w:rsid w:val="0072123A"/>
    <w:rsid w:val="007222B8"/>
    <w:rsid w:val="007222FA"/>
    <w:rsid w:val="00722F47"/>
    <w:rsid w:val="00723091"/>
    <w:rsid w:val="007233B3"/>
    <w:rsid w:val="0072389F"/>
    <w:rsid w:val="007238E4"/>
    <w:rsid w:val="00723CE2"/>
    <w:rsid w:val="0072403F"/>
    <w:rsid w:val="007241FF"/>
    <w:rsid w:val="0072429F"/>
    <w:rsid w:val="0072481B"/>
    <w:rsid w:val="007248CC"/>
    <w:rsid w:val="00724EBF"/>
    <w:rsid w:val="0072507D"/>
    <w:rsid w:val="007260DE"/>
    <w:rsid w:val="0072671B"/>
    <w:rsid w:val="00726E5E"/>
    <w:rsid w:val="0072700B"/>
    <w:rsid w:val="0072783D"/>
    <w:rsid w:val="0073111A"/>
    <w:rsid w:val="0073118F"/>
    <w:rsid w:val="007315BC"/>
    <w:rsid w:val="00732769"/>
    <w:rsid w:val="00733B59"/>
    <w:rsid w:val="00734045"/>
    <w:rsid w:val="00734064"/>
    <w:rsid w:val="007352BB"/>
    <w:rsid w:val="0073545D"/>
    <w:rsid w:val="0073665D"/>
    <w:rsid w:val="00736D27"/>
    <w:rsid w:val="00737064"/>
    <w:rsid w:val="007371FF"/>
    <w:rsid w:val="00741EDE"/>
    <w:rsid w:val="00742A8D"/>
    <w:rsid w:val="00742B11"/>
    <w:rsid w:val="007436B6"/>
    <w:rsid w:val="00743D87"/>
    <w:rsid w:val="0074471C"/>
    <w:rsid w:val="00744B35"/>
    <w:rsid w:val="00744BDF"/>
    <w:rsid w:val="00744EAC"/>
    <w:rsid w:val="007451EB"/>
    <w:rsid w:val="00745563"/>
    <w:rsid w:val="00745904"/>
    <w:rsid w:val="00745ACF"/>
    <w:rsid w:val="00745CE9"/>
    <w:rsid w:val="00746648"/>
    <w:rsid w:val="00746A28"/>
    <w:rsid w:val="00746AD1"/>
    <w:rsid w:val="00746ADF"/>
    <w:rsid w:val="00746F2E"/>
    <w:rsid w:val="00747E59"/>
    <w:rsid w:val="00751215"/>
    <w:rsid w:val="00751B3A"/>
    <w:rsid w:val="00751EF0"/>
    <w:rsid w:val="007522BA"/>
    <w:rsid w:val="00752F63"/>
    <w:rsid w:val="00752FAD"/>
    <w:rsid w:val="00753596"/>
    <w:rsid w:val="00753794"/>
    <w:rsid w:val="007538F1"/>
    <w:rsid w:val="00753B4A"/>
    <w:rsid w:val="00755F24"/>
    <w:rsid w:val="007565B4"/>
    <w:rsid w:val="0075744D"/>
    <w:rsid w:val="00757816"/>
    <w:rsid w:val="00760A66"/>
    <w:rsid w:val="00760C69"/>
    <w:rsid w:val="007610D1"/>
    <w:rsid w:val="0076168D"/>
    <w:rsid w:val="00761DA1"/>
    <w:rsid w:val="007624CB"/>
    <w:rsid w:val="007627BF"/>
    <w:rsid w:val="00762B0B"/>
    <w:rsid w:val="00762C51"/>
    <w:rsid w:val="007639FB"/>
    <w:rsid w:val="00764233"/>
    <w:rsid w:val="0076533C"/>
    <w:rsid w:val="00765913"/>
    <w:rsid w:val="00765B49"/>
    <w:rsid w:val="00766111"/>
    <w:rsid w:val="0076707C"/>
    <w:rsid w:val="0076787D"/>
    <w:rsid w:val="007678AB"/>
    <w:rsid w:val="00767941"/>
    <w:rsid w:val="00767ACE"/>
    <w:rsid w:val="007700BC"/>
    <w:rsid w:val="00770212"/>
    <w:rsid w:val="007707FE"/>
    <w:rsid w:val="0077088B"/>
    <w:rsid w:val="00771842"/>
    <w:rsid w:val="007719D8"/>
    <w:rsid w:val="007722C9"/>
    <w:rsid w:val="007727B5"/>
    <w:rsid w:val="00772A45"/>
    <w:rsid w:val="00772A53"/>
    <w:rsid w:val="00772AF9"/>
    <w:rsid w:val="00772CD2"/>
    <w:rsid w:val="00772E8E"/>
    <w:rsid w:val="0077338D"/>
    <w:rsid w:val="00773881"/>
    <w:rsid w:val="00773968"/>
    <w:rsid w:val="00775031"/>
    <w:rsid w:val="00775365"/>
    <w:rsid w:val="00775FB7"/>
    <w:rsid w:val="007771E1"/>
    <w:rsid w:val="007773A5"/>
    <w:rsid w:val="00777523"/>
    <w:rsid w:val="007801B5"/>
    <w:rsid w:val="007802CA"/>
    <w:rsid w:val="00780827"/>
    <w:rsid w:val="0078095A"/>
    <w:rsid w:val="007813D4"/>
    <w:rsid w:val="00781549"/>
    <w:rsid w:val="00781891"/>
    <w:rsid w:val="00781C64"/>
    <w:rsid w:val="00781E7E"/>
    <w:rsid w:val="0078295D"/>
    <w:rsid w:val="00782B41"/>
    <w:rsid w:val="00782EBC"/>
    <w:rsid w:val="007830C3"/>
    <w:rsid w:val="00783413"/>
    <w:rsid w:val="00783B06"/>
    <w:rsid w:val="007852EE"/>
    <w:rsid w:val="00785708"/>
    <w:rsid w:val="00785981"/>
    <w:rsid w:val="00785A9C"/>
    <w:rsid w:val="00785B29"/>
    <w:rsid w:val="00785D10"/>
    <w:rsid w:val="00785EAD"/>
    <w:rsid w:val="00786562"/>
    <w:rsid w:val="00786D7F"/>
    <w:rsid w:val="0078709F"/>
    <w:rsid w:val="007872DF"/>
    <w:rsid w:val="00787609"/>
    <w:rsid w:val="007876B0"/>
    <w:rsid w:val="00787A1D"/>
    <w:rsid w:val="00787D3F"/>
    <w:rsid w:val="00790001"/>
    <w:rsid w:val="00791300"/>
    <w:rsid w:val="0079198D"/>
    <w:rsid w:val="00791CBB"/>
    <w:rsid w:val="00791E09"/>
    <w:rsid w:val="00791F32"/>
    <w:rsid w:val="007930EF"/>
    <w:rsid w:val="00793B99"/>
    <w:rsid w:val="00793D36"/>
    <w:rsid w:val="00795106"/>
    <w:rsid w:val="0079546F"/>
    <w:rsid w:val="0079569B"/>
    <w:rsid w:val="007957C7"/>
    <w:rsid w:val="00795BC5"/>
    <w:rsid w:val="00795FAE"/>
    <w:rsid w:val="00796200"/>
    <w:rsid w:val="0079625C"/>
    <w:rsid w:val="00796308"/>
    <w:rsid w:val="007963CE"/>
    <w:rsid w:val="00796529"/>
    <w:rsid w:val="00797968"/>
    <w:rsid w:val="007A0873"/>
    <w:rsid w:val="007A1010"/>
    <w:rsid w:val="007A26F6"/>
    <w:rsid w:val="007A2A75"/>
    <w:rsid w:val="007A2F5D"/>
    <w:rsid w:val="007A3AD5"/>
    <w:rsid w:val="007A456B"/>
    <w:rsid w:val="007A48B8"/>
    <w:rsid w:val="007A49BD"/>
    <w:rsid w:val="007A4A4D"/>
    <w:rsid w:val="007A5899"/>
    <w:rsid w:val="007A5937"/>
    <w:rsid w:val="007A5E3C"/>
    <w:rsid w:val="007A66C7"/>
    <w:rsid w:val="007A6B57"/>
    <w:rsid w:val="007B00A7"/>
    <w:rsid w:val="007B073B"/>
    <w:rsid w:val="007B12D9"/>
    <w:rsid w:val="007B17D6"/>
    <w:rsid w:val="007B18B1"/>
    <w:rsid w:val="007B26FC"/>
    <w:rsid w:val="007B2D9C"/>
    <w:rsid w:val="007B2DBD"/>
    <w:rsid w:val="007B2EF0"/>
    <w:rsid w:val="007B3435"/>
    <w:rsid w:val="007B403B"/>
    <w:rsid w:val="007B42F5"/>
    <w:rsid w:val="007B4A9A"/>
    <w:rsid w:val="007B505C"/>
    <w:rsid w:val="007B50AE"/>
    <w:rsid w:val="007B5500"/>
    <w:rsid w:val="007B5CFA"/>
    <w:rsid w:val="007B6181"/>
    <w:rsid w:val="007B6273"/>
    <w:rsid w:val="007B66A4"/>
    <w:rsid w:val="007B6C5D"/>
    <w:rsid w:val="007B701A"/>
    <w:rsid w:val="007B726E"/>
    <w:rsid w:val="007B7581"/>
    <w:rsid w:val="007B7E09"/>
    <w:rsid w:val="007C03F6"/>
    <w:rsid w:val="007C0417"/>
    <w:rsid w:val="007C0ADB"/>
    <w:rsid w:val="007C0C74"/>
    <w:rsid w:val="007C1112"/>
    <w:rsid w:val="007C1135"/>
    <w:rsid w:val="007C1DCA"/>
    <w:rsid w:val="007C2830"/>
    <w:rsid w:val="007C2963"/>
    <w:rsid w:val="007C2C94"/>
    <w:rsid w:val="007C320E"/>
    <w:rsid w:val="007C3B88"/>
    <w:rsid w:val="007C3DA4"/>
    <w:rsid w:val="007C4961"/>
    <w:rsid w:val="007C4D57"/>
    <w:rsid w:val="007C59DF"/>
    <w:rsid w:val="007C5EA8"/>
    <w:rsid w:val="007C6F5A"/>
    <w:rsid w:val="007C78A2"/>
    <w:rsid w:val="007C7E15"/>
    <w:rsid w:val="007D10C4"/>
    <w:rsid w:val="007D1C7A"/>
    <w:rsid w:val="007D2038"/>
    <w:rsid w:val="007D3057"/>
    <w:rsid w:val="007D4248"/>
    <w:rsid w:val="007D59F0"/>
    <w:rsid w:val="007D60A6"/>
    <w:rsid w:val="007D6224"/>
    <w:rsid w:val="007D6B79"/>
    <w:rsid w:val="007D6EE4"/>
    <w:rsid w:val="007D7F47"/>
    <w:rsid w:val="007E0015"/>
    <w:rsid w:val="007E01C0"/>
    <w:rsid w:val="007E038E"/>
    <w:rsid w:val="007E05FF"/>
    <w:rsid w:val="007E0D8C"/>
    <w:rsid w:val="007E10FB"/>
    <w:rsid w:val="007E1EB4"/>
    <w:rsid w:val="007E26BF"/>
    <w:rsid w:val="007E2876"/>
    <w:rsid w:val="007E2E6F"/>
    <w:rsid w:val="007E2F4C"/>
    <w:rsid w:val="007E2FD2"/>
    <w:rsid w:val="007E4351"/>
    <w:rsid w:val="007E55C3"/>
    <w:rsid w:val="007E59B5"/>
    <w:rsid w:val="007E6D4D"/>
    <w:rsid w:val="007E6F0E"/>
    <w:rsid w:val="007E6F72"/>
    <w:rsid w:val="007E7405"/>
    <w:rsid w:val="007E7422"/>
    <w:rsid w:val="007E7DBE"/>
    <w:rsid w:val="007F1AF9"/>
    <w:rsid w:val="007F1E86"/>
    <w:rsid w:val="007F1EA5"/>
    <w:rsid w:val="007F2483"/>
    <w:rsid w:val="007F2B1B"/>
    <w:rsid w:val="007F3155"/>
    <w:rsid w:val="007F31C2"/>
    <w:rsid w:val="007F33F0"/>
    <w:rsid w:val="007F429A"/>
    <w:rsid w:val="007F44DE"/>
    <w:rsid w:val="007F4A69"/>
    <w:rsid w:val="007F57A2"/>
    <w:rsid w:val="007F5CA1"/>
    <w:rsid w:val="007F5DA4"/>
    <w:rsid w:val="007F6394"/>
    <w:rsid w:val="007F6C6D"/>
    <w:rsid w:val="007F6D81"/>
    <w:rsid w:val="007F744F"/>
    <w:rsid w:val="007F7835"/>
    <w:rsid w:val="007F78D5"/>
    <w:rsid w:val="00800305"/>
    <w:rsid w:val="00800CDC"/>
    <w:rsid w:val="00801276"/>
    <w:rsid w:val="00802A49"/>
    <w:rsid w:val="00802D7F"/>
    <w:rsid w:val="00803059"/>
    <w:rsid w:val="0080352E"/>
    <w:rsid w:val="00804021"/>
    <w:rsid w:val="008042C0"/>
    <w:rsid w:val="0080436C"/>
    <w:rsid w:val="008046D8"/>
    <w:rsid w:val="00804BCF"/>
    <w:rsid w:val="00804D78"/>
    <w:rsid w:val="00804E49"/>
    <w:rsid w:val="00804EE3"/>
    <w:rsid w:val="008052A7"/>
    <w:rsid w:val="00805807"/>
    <w:rsid w:val="00805F22"/>
    <w:rsid w:val="008061EF"/>
    <w:rsid w:val="0080692B"/>
    <w:rsid w:val="00810636"/>
    <w:rsid w:val="008108BA"/>
    <w:rsid w:val="00810B79"/>
    <w:rsid w:val="008124C8"/>
    <w:rsid w:val="00812D28"/>
    <w:rsid w:val="00812FB3"/>
    <w:rsid w:val="008131A3"/>
    <w:rsid w:val="00813249"/>
    <w:rsid w:val="0081360D"/>
    <w:rsid w:val="0081583F"/>
    <w:rsid w:val="008158A2"/>
    <w:rsid w:val="008158B5"/>
    <w:rsid w:val="00815EBE"/>
    <w:rsid w:val="008161E3"/>
    <w:rsid w:val="008162BC"/>
    <w:rsid w:val="008167C8"/>
    <w:rsid w:val="00816A24"/>
    <w:rsid w:val="00817102"/>
    <w:rsid w:val="008172E0"/>
    <w:rsid w:val="008174CD"/>
    <w:rsid w:val="00817D9F"/>
    <w:rsid w:val="008203A3"/>
    <w:rsid w:val="008205E2"/>
    <w:rsid w:val="00820B94"/>
    <w:rsid w:val="00821412"/>
    <w:rsid w:val="008218F0"/>
    <w:rsid w:val="00821C8F"/>
    <w:rsid w:val="00821CBC"/>
    <w:rsid w:val="0082205B"/>
    <w:rsid w:val="00822507"/>
    <w:rsid w:val="00822520"/>
    <w:rsid w:val="00822EE9"/>
    <w:rsid w:val="00823233"/>
    <w:rsid w:val="00823632"/>
    <w:rsid w:val="008238AC"/>
    <w:rsid w:val="00823B6F"/>
    <w:rsid w:val="00823C35"/>
    <w:rsid w:val="00823D15"/>
    <w:rsid w:val="0082422E"/>
    <w:rsid w:val="008246CA"/>
    <w:rsid w:val="00825554"/>
    <w:rsid w:val="008256D3"/>
    <w:rsid w:val="00826601"/>
    <w:rsid w:val="00826DC2"/>
    <w:rsid w:val="008271C9"/>
    <w:rsid w:val="00827F28"/>
    <w:rsid w:val="008316BA"/>
    <w:rsid w:val="00831F9D"/>
    <w:rsid w:val="0083279A"/>
    <w:rsid w:val="00832958"/>
    <w:rsid w:val="0083298E"/>
    <w:rsid w:val="008329C1"/>
    <w:rsid w:val="00832AFD"/>
    <w:rsid w:val="00832E26"/>
    <w:rsid w:val="00833651"/>
    <w:rsid w:val="00834846"/>
    <w:rsid w:val="00834A89"/>
    <w:rsid w:val="008360CF"/>
    <w:rsid w:val="008366FB"/>
    <w:rsid w:val="0083732F"/>
    <w:rsid w:val="00837C70"/>
    <w:rsid w:val="00840164"/>
    <w:rsid w:val="008404D5"/>
    <w:rsid w:val="008408B9"/>
    <w:rsid w:val="00840B98"/>
    <w:rsid w:val="0084106F"/>
    <w:rsid w:val="0084113B"/>
    <w:rsid w:val="00841410"/>
    <w:rsid w:val="00841545"/>
    <w:rsid w:val="008415B7"/>
    <w:rsid w:val="00841628"/>
    <w:rsid w:val="008417B7"/>
    <w:rsid w:val="00841924"/>
    <w:rsid w:val="00842266"/>
    <w:rsid w:val="008426B4"/>
    <w:rsid w:val="00842DBA"/>
    <w:rsid w:val="00843547"/>
    <w:rsid w:val="00843892"/>
    <w:rsid w:val="008449C3"/>
    <w:rsid w:val="00844EF5"/>
    <w:rsid w:val="00844F3C"/>
    <w:rsid w:val="008451F2"/>
    <w:rsid w:val="008459DD"/>
    <w:rsid w:val="00845DE0"/>
    <w:rsid w:val="00846610"/>
    <w:rsid w:val="0084666C"/>
    <w:rsid w:val="00846795"/>
    <w:rsid w:val="008476FB"/>
    <w:rsid w:val="0084771C"/>
    <w:rsid w:val="0084774D"/>
    <w:rsid w:val="00847EFF"/>
    <w:rsid w:val="008509B4"/>
    <w:rsid w:val="00851176"/>
    <w:rsid w:val="00851E11"/>
    <w:rsid w:val="0085255E"/>
    <w:rsid w:val="00852606"/>
    <w:rsid w:val="008530D3"/>
    <w:rsid w:val="0085353E"/>
    <w:rsid w:val="00854061"/>
    <w:rsid w:val="00855C37"/>
    <w:rsid w:val="00856094"/>
    <w:rsid w:val="008564C9"/>
    <w:rsid w:val="00856631"/>
    <w:rsid w:val="00856694"/>
    <w:rsid w:val="00856847"/>
    <w:rsid w:val="00856F67"/>
    <w:rsid w:val="008609DD"/>
    <w:rsid w:val="008616C1"/>
    <w:rsid w:val="00861A0A"/>
    <w:rsid w:val="0086249D"/>
    <w:rsid w:val="008629B3"/>
    <w:rsid w:val="0086318E"/>
    <w:rsid w:val="00863985"/>
    <w:rsid w:val="00863B09"/>
    <w:rsid w:val="00864B38"/>
    <w:rsid w:val="00864B8C"/>
    <w:rsid w:val="0086505C"/>
    <w:rsid w:val="00865583"/>
    <w:rsid w:val="00865809"/>
    <w:rsid w:val="00866323"/>
    <w:rsid w:val="00866CF8"/>
    <w:rsid w:val="008678CE"/>
    <w:rsid w:val="00867A59"/>
    <w:rsid w:val="00867ABA"/>
    <w:rsid w:val="00867CF6"/>
    <w:rsid w:val="00870066"/>
    <w:rsid w:val="00870453"/>
    <w:rsid w:val="00870F59"/>
    <w:rsid w:val="00871351"/>
    <w:rsid w:val="00871839"/>
    <w:rsid w:val="00871BAC"/>
    <w:rsid w:val="0087211F"/>
    <w:rsid w:val="0087277D"/>
    <w:rsid w:val="00872837"/>
    <w:rsid w:val="00872911"/>
    <w:rsid w:val="0087449A"/>
    <w:rsid w:val="00874EA5"/>
    <w:rsid w:val="00874ECD"/>
    <w:rsid w:val="008758C8"/>
    <w:rsid w:val="00875A66"/>
    <w:rsid w:val="00876914"/>
    <w:rsid w:val="00877234"/>
    <w:rsid w:val="00877306"/>
    <w:rsid w:val="0087750D"/>
    <w:rsid w:val="008779AF"/>
    <w:rsid w:val="00877CA7"/>
    <w:rsid w:val="00877D98"/>
    <w:rsid w:val="008804E2"/>
    <w:rsid w:val="00880CD9"/>
    <w:rsid w:val="008818D3"/>
    <w:rsid w:val="00883319"/>
    <w:rsid w:val="00883B98"/>
    <w:rsid w:val="00883D6E"/>
    <w:rsid w:val="00884231"/>
    <w:rsid w:val="00884694"/>
    <w:rsid w:val="00884DBD"/>
    <w:rsid w:val="00884F4E"/>
    <w:rsid w:val="0088505C"/>
    <w:rsid w:val="00885765"/>
    <w:rsid w:val="0088585A"/>
    <w:rsid w:val="0088589B"/>
    <w:rsid w:val="00885CA3"/>
    <w:rsid w:val="00885D77"/>
    <w:rsid w:val="00885DE3"/>
    <w:rsid w:val="00886087"/>
    <w:rsid w:val="0088765C"/>
    <w:rsid w:val="00887FC4"/>
    <w:rsid w:val="008906D1"/>
    <w:rsid w:val="00890EF6"/>
    <w:rsid w:val="00891AD1"/>
    <w:rsid w:val="00891C2E"/>
    <w:rsid w:val="008923D6"/>
    <w:rsid w:val="008929C8"/>
    <w:rsid w:val="00893308"/>
    <w:rsid w:val="0089337D"/>
    <w:rsid w:val="008934F8"/>
    <w:rsid w:val="008943A1"/>
    <w:rsid w:val="008944AD"/>
    <w:rsid w:val="00894D3E"/>
    <w:rsid w:val="00895000"/>
    <w:rsid w:val="00895388"/>
    <w:rsid w:val="00896112"/>
    <w:rsid w:val="00896AB7"/>
    <w:rsid w:val="00896EAE"/>
    <w:rsid w:val="0089762C"/>
    <w:rsid w:val="008A0EF4"/>
    <w:rsid w:val="008A12F8"/>
    <w:rsid w:val="008A1EF5"/>
    <w:rsid w:val="008A25E7"/>
    <w:rsid w:val="008A25F1"/>
    <w:rsid w:val="008A26E2"/>
    <w:rsid w:val="008A2906"/>
    <w:rsid w:val="008A3431"/>
    <w:rsid w:val="008A3CA7"/>
    <w:rsid w:val="008A45DE"/>
    <w:rsid w:val="008A4924"/>
    <w:rsid w:val="008A4B2A"/>
    <w:rsid w:val="008A50A9"/>
    <w:rsid w:val="008A59D9"/>
    <w:rsid w:val="008A5B97"/>
    <w:rsid w:val="008A5CC6"/>
    <w:rsid w:val="008A798F"/>
    <w:rsid w:val="008B0808"/>
    <w:rsid w:val="008B1124"/>
    <w:rsid w:val="008B2416"/>
    <w:rsid w:val="008B3361"/>
    <w:rsid w:val="008B359D"/>
    <w:rsid w:val="008B368A"/>
    <w:rsid w:val="008B3AEB"/>
    <w:rsid w:val="008B3AF5"/>
    <w:rsid w:val="008B3DE6"/>
    <w:rsid w:val="008B409D"/>
    <w:rsid w:val="008B4382"/>
    <w:rsid w:val="008B4ACF"/>
    <w:rsid w:val="008B4B62"/>
    <w:rsid w:val="008B4E4B"/>
    <w:rsid w:val="008B5245"/>
    <w:rsid w:val="008B57C4"/>
    <w:rsid w:val="008B5A94"/>
    <w:rsid w:val="008B67E4"/>
    <w:rsid w:val="008B68D2"/>
    <w:rsid w:val="008B6C80"/>
    <w:rsid w:val="008B6FD4"/>
    <w:rsid w:val="008B772C"/>
    <w:rsid w:val="008B7914"/>
    <w:rsid w:val="008B7DAF"/>
    <w:rsid w:val="008B7F72"/>
    <w:rsid w:val="008C02DC"/>
    <w:rsid w:val="008C0D02"/>
    <w:rsid w:val="008C0E83"/>
    <w:rsid w:val="008C1254"/>
    <w:rsid w:val="008C12DC"/>
    <w:rsid w:val="008C138D"/>
    <w:rsid w:val="008C1825"/>
    <w:rsid w:val="008C1E69"/>
    <w:rsid w:val="008C2D2C"/>
    <w:rsid w:val="008C3D1A"/>
    <w:rsid w:val="008C47C0"/>
    <w:rsid w:val="008C545F"/>
    <w:rsid w:val="008C56D1"/>
    <w:rsid w:val="008C5833"/>
    <w:rsid w:val="008C626E"/>
    <w:rsid w:val="008C6275"/>
    <w:rsid w:val="008C6AEC"/>
    <w:rsid w:val="008C72DF"/>
    <w:rsid w:val="008D0682"/>
    <w:rsid w:val="008D0C66"/>
    <w:rsid w:val="008D1A81"/>
    <w:rsid w:val="008D2F66"/>
    <w:rsid w:val="008D354B"/>
    <w:rsid w:val="008D3627"/>
    <w:rsid w:val="008D43B6"/>
    <w:rsid w:val="008D4CE7"/>
    <w:rsid w:val="008D5061"/>
    <w:rsid w:val="008D6C03"/>
    <w:rsid w:val="008D73C6"/>
    <w:rsid w:val="008D760F"/>
    <w:rsid w:val="008D78CC"/>
    <w:rsid w:val="008E0644"/>
    <w:rsid w:val="008E08D8"/>
    <w:rsid w:val="008E0B10"/>
    <w:rsid w:val="008E0B31"/>
    <w:rsid w:val="008E149C"/>
    <w:rsid w:val="008E19D0"/>
    <w:rsid w:val="008E1F28"/>
    <w:rsid w:val="008E21A3"/>
    <w:rsid w:val="008E2B2E"/>
    <w:rsid w:val="008E2D3F"/>
    <w:rsid w:val="008E2D5A"/>
    <w:rsid w:val="008E370B"/>
    <w:rsid w:val="008E3CF4"/>
    <w:rsid w:val="008E40B6"/>
    <w:rsid w:val="008E4445"/>
    <w:rsid w:val="008E49C7"/>
    <w:rsid w:val="008E4E6A"/>
    <w:rsid w:val="008E4ECC"/>
    <w:rsid w:val="008E5F1D"/>
    <w:rsid w:val="008E64D1"/>
    <w:rsid w:val="008E69E2"/>
    <w:rsid w:val="008E6C5A"/>
    <w:rsid w:val="008E764F"/>
    <w:rsid w:val="008E78B5"/>
    <w:rsid w:val="008F00AF"/>
    <w:rsid w:val="008F07A8"/>
    <w:rsid w:val="008F18F2"/>
    <w:rsid w:val="008F19EA"/>
    <w:rsid w:val="008F1BB9"/>
    <w:rsid w:val="008F293D"/>
    <w:rsid w:val="008F2E02"/>
    <w:rsid w:val="008F4006"/>
    <w:rsid w:val="008F453B"/>
    <w:rsid w:val="008F510B"/>
    <w:rsid w:val="008F5153"/>
    <w:rsid w:val="008F5719"/>
    <w:rsid w:val="008F5B13"/>
    <w:rsid w:val="008F5B3A"/>
    <w:rsid w:val="008F5F9C"/>
    <w:rsid w:val="008F6B7E"/>
    <w:rsid w:val="008F6C51"/>
    <w:rsid w:val="008F6CBA"/>
    <w:rsid w:val="008F6EFE"/>
    <w:rsid w:val="008F70E7"/>
    <w:rsid w:val="008F7EB3"/>
    <w:rsid w:val="009002E9"/>
    <w:rsid w:val="00900545"/>
    <w:rsid w:val="0090072A"/>
    <w:rsid w:val="00900C35"/>
    <w:rsid w:val="00900DDE"/>
    <w:rsid w:val="009011E1"/>
    <w:rsid w:val="00901651"/>
    <w:rsid w:val="00901B79"/>
    <w:rsid w:val="009025EB"/>
    <w:rsid w:val="0090293A"/>
    <w:rsid w:val="00902EEA"/>
    <w:rsid w:val="00903C19"/>
    <w:rsid w:val="00903E1E"/>
    <w:rsid w:val="0090494E"/>
    <w:rsid w:val="00904C25"/>
    <w:rsid w:val="00904EA4"/>
    <w:rsid w:val="0090572B"/>
    <w:rsid w:val="0090661F"/>
    <w:rsid w:val="009070F2"/>
    <w:rsid w:val="00907D13"/>
    <w:rsid w:val="00910359"/>
    <w:rsid w:val="00910C43"/>
    <w:rsid w:val="00910F8E"/>
    <w:rsid w:val="00911114"/>
    <w:rsid w:val="0091111A"/>
    <w:rsid w:val="00911FCF"/>
    <w:rsid w:val="009120A8"/>
    <w:rsid w:val="009123AD"/>
    <w:rsid w:val="0091362F"/>
    <w:rsid w:val="00913C45"/>
    <w:rsid w:val="00914106"/>
    <w:rsid w:val="00914337"/>
    <w:rsid w:val="00914926"/>
    <w:rsid w:val="00914D82"/>
    <w:rsid w:val="00915A13"/>
    <w:rsid w:val="00915E8D"/>
    <w:rsid w:val="00917397"/>
    <w:rsid w:val="009173EF"/>
    <w:rsid w:val="009177DB"/>
    <w:rsid w:val="009178B1"/>
    <w:rsid w:val="0091795F"/>
    <w:rsid w:val="00920754"/>
    <w:rsid w:val="0092099A"/>
    <w:rsid w:val="00921075"/>
    <w:rsid w:val="0092184D"/>
    <w:rsid w:val="009220A7"/>
    <w:rsid w:val="009226A4"/>
    <w:rsid w:val="00922F77"/>
    <w:rsid w:val="009230CD"/>
    <w:rsid w:val="0092415E"/>
    <w:rsid w:val="009243C5"/>
    <w:rsid w:val="00924509"/>
    <w:rsid w:val="009250FB"/>
    <w:rsid w:val="00925811"/>
    <w:rsid w:val="00925BF4"/>
    <w:rsid w:val="00926C59"/>
    <w:rsid w:val="00926CC4"/>
    <w:rsid w:val="00926EFE"/>
    <w:rsid w:val="00927305"/>
    <w:rsid w:val="00927CE9"/>
    <w:rsid w:val="00930272"/>
    <w:rsid w:val="0093029E"/>
    <w:rsid w:val="00930988"/>
    <w:rsid w:val="00931009"/>
    <w:rsid w:val="00931867"/>
    <w:rsid w:val="00931A75"/>
    <w:rsid w:val="00931FB9"/>
    <w:rsid w:val="009327B3"/>
    <w:rsid w:val="00932FF0"/>
    <w:rsid w:val="00934401"/>
    <w:rsid w:val="00934955"/>
    <w:rsid w:val="00934AAB"/>
    <w:rsid w:val="00934E2D"/>
    <w:rsid w:val="00934F6F"/>
    <w:rsid w:val="00935CD9"/>
    <w:rsid w:val="00935DBF"/>
    <w:rsid w:val="00936A3D"/>
    <w:rsid w:val="0093736A"/>
    <w:rsid w:val="00937D57"/>
    <w:rsid w:val="009400F7"/>
    <w:rsid w:val="00940DAB"/>
    <w:rsid w:val="0094121F"/>
    <w:rsid w:val="009419C1"/>
    <w:rsid w:val="00941DC6"/>
    <w:rsid w:val="009423AF"/>
    <w:rsid w:val="00942A5A"/>
    <w:rsid w:val="00942EA6"/>
    <w:rsid w:val="009434D0"/>
    <w:rsid w:val="00943F99"/>
    <w:rsid w:val="00944201"/>
    <w:rsid w:val="009444B9"/>
    <w:rsid w:val="00944C96"/>
    <w:rsid w:val="00944DFF"/>
    <w:rsid w:val="00944FAF"/>
    <w:rsid w:val="00945251"/>
    <w:rsid w:val="009454F5"/>
    <w:rsid w:val="00946448"/>
    <w:rsid w:val="00947D03"/>
    <w:rsid w:val="00947FAA"/>
    <w:rsid w:val="00950045"/>
    <w:rsid w:val="00950175"/>
    <w:rsid w:val="00950A62"/>
    <w:rsid w:val="00950AEA"/>
    <w:rsid w:val="00950F48"/>
    <w:rsid w:val="009515CD"/>
    <w:rsid w:val="00951704"/>
    <w:rsid w:val="00951A5E"/>
    <w:rsid w:val="0095307E"/>
    <w:rsid w:val="00953092"/>
    <w:rsid w:val="00953682"/>
    <w:rsid w:val="0095537E"/>
    <w:rsid w:val="00955654"/>
    <w:rsid w:val="009558D4"/>
    <w:rsid w:val="009566B5"/>
    <w:rsid w:val="009566EE"/>
    <w:rsid w:val="00956A51"/>
    <w:rsid w:val="00957354"/>
    <w:rsid w:val="00957B83"/>
    <w:rsid w:val="00960728"/>
    <w:rsid w:val="00961486"/>
    <w:rsid w:val="009617DB"/>
    <w:rsid w:val="009625DF"/>
    <w:rsid w:val="00962A6C"/>
    <w:rsid w:val="00962F23"/>
    <w:rsid w:val="00963394"/>
    <w:rsid w:val="00963AA2"/>
    <w:rsid w:val="00963AB9"/>
    <w:rsid w:val="00964466"/>
    <w:rsid w:val="00964F71"/>
    <w:rsid w:val="009650A7"/>
    <w:rsid w:val="009650B9"/>
    <w:rsid w:val="0096555A"/>
    <w:rsid w:val="0096565B"/>
    <w:rsid w:val="009666E4"/>
    <w:rsid w:val="009676BF"/>
    <w:rsid w:val="00967E25"/>
    <w:rsid w:val="00967E6E"/>
    <w:rsid w:val="0097000C"/>
    <w:rsid w:val="0097036F"/>
    <w:rsid w:val="0097038F"/>
    <w:rsid w:val="009709EB"/>
    <w:rsid w:val="00970ECE"/>
    <w:rsid w:val="00971791"/>
    <w:rsid w:val="0097197B"/>
    <w:rsid w:val="0097200D"/>
    <w:rsid w:val="00972129"/>
    <w:rsid w:val="00972DFF"/>
    <w:rsid w:val="00973211"/>
    <w:rsid w:val="00974798"/>
    <w:rsid w:val="00974CE8"/>
    <w:rsid w:val="00975B4C"/>
    <w:rsid w:val="00976774"/>
    <w:rsid w:val="00976DC5"/>
    <w:rsid w:val="00977572"/>
    <w:rsid w:val="00977FA9"/>
    <w:rsid w:val="009802A7"/>
    <w:rsid w:val="0098044C"/>
    <w:rsid w:val="009812C2"/>
    <w:rsid w:val="0098171F"/>
    <w:rsid w:val="00981B5C"/>
    <w:rsid w:val="00981FFD"/>
    <w:rsid w:val="0098215D"/>
    <w:rsid w:val="00982806"/>
    <w:rsid w:val="00982E03"/>
    <w:rsid w:val="00983045"/>
    <w:rsid w:val="00983303"/>
    <w:rsid w:val="00985146"/>
    <w:rsid w:val="0098562C"/>
    <w:rsid w:val="009856F1"/>
    <w:rsid w:val="0098617B"/>
    <w:rsid w:val="0098653E"/>
    <w:rsid w:val="009867B5"/>
    <w:rsid w:val="00986BD1"/>
    <w:rsid w:val="00990220"/>
    <w:rsid w:val="00990638"/>
    <w:rsid w:val="00990E25"/>
    <w:rsid w:val="00990EC0"/>
    <w:rsid w:val="00991046"/>
    <w:rsid w:val="009912C2"/>
    <w:rsid w:val="009914E0"/>
    <w:rsid w:val="00991DC7"/>
    <w:rsid w:val="00991FDF"/>
    <w:rsid w:val="0099274C"/>
    <w:rsid w:val="0099290B"/>
    <w:rsid w:val="00992D53"/>
    <w:rsid w:val="00992DB9"/>
    <w:rsid w:val="009934D5"/>
    <w:rsid w:val="00993670"/>
    <w:rsid w:val="0099367D"/>
    <w:rsid w:val="00993ED0"/>
    <w:rsid w:val="009944CA"/>
    <w:rsid w:val="00994680"/>
    <w:rsid w:val="00995197"/>
    <w:rsid w:val="009954CD"/>
    <w:rsid w:val="00995740"/>
    <w:rsid w:val="00996433"/>
    <w:rsid w:val="0099647C"/>
    <w:rsid w:val="009A097F"/>
    <w:rsid w:val="009A0BA8"/>
    <w:rsid w:val="009A109C"/>
    <w:rsid w:val="009A187D"/>
    <w:rsid w:val="009A18E7"/>
    <w:rsid w:val="009A1BCD"/>
    <w:rsid w:val="009A1DA8"/>
    <w:rsid w:val="009A23DB"/>
    <w:rsid w:val="009A2AD3"/>
    <w:rsid w:val="009A2C6D"/>
    <w:rsid w:val="009A2D6B"/>
    <w:rsid w:val="009A30BB"/>
    <w:rsid w:val="009A3260"/>
    <w:rsid w:val="009A3A56"/>
    <w:rsid w:val="009A4456"/>
    <w:rsid w:val="009A4E9C"/>
    <w:rsid w:val="009A528F"/>
    <w:rsid w:val="009A53EA"/>
    <w:rsid w:val="009A64C4"/>
    <w:rsid w:val="009A6895"/>
    <w:rsid w:val="009A72A9"/>
    <w:rsid w:val="009A7A01"/>
    <w:rsid w:val="009A7A23"/>
    <w:rsid w:val="009B0AB6"/>
    <w:rsid w:val="009B1DB1"/>
    <w:rsid w:val="009B2006"/>
    <w:rsid w:val="009B23FB"/>
    <w:rsid w:val="009B518C"/>
    <w:rsid w:val="009B527B"/>
    <w:rsid w:val="009B5370"/>
    <w:rsid w:val="009B5721"/>
    <w:rsid w:val="009B60BD"/>
    <w:rsid w:val="009B698F"/>
    <w:rsid w:val="009B7ED6"/>
    <w:rsid w:val="009C0010"/>
    <w:rsid w:val="009C029F"/>
    <w:rsid w:val="009C0BD1"/>
    <w:rsid w:val="009C2BFA"/>
    <w:rsid w:val="009C338B"/>
    <w:rsid w:val="009C38B2"/>
    <w:rsid w:val="009C3F51"/>
    <w:rsid w:val="009C40C2"/>
    <w:rsid w:val="009C51AA"/>
    <w:rsid w:val="009C56FF"/>
    <w:rsid w:val="009C58A1"/>
    <w:rsid w:val="009C5BD2"/>
    <w:rsid w:val="009C5EE4"/>
    <w:rsid w:val="009C605E"/>
    <w:rsid w:val="009C6D5B"/>
    <w:rsid w:val="009C7342"/>
    <w:rsid w:val="009C73DF"/>
    <w:rsid w:val="009C75E6"/>
    <w:rsid w:val="009C7A9E"/>
    <w:rsid w:val="009C7BE4"/>
    <w:rsid w:val="009C7FF6"/>
    <w:rsid w:val="009D17D4"/>
    <w:rsid w:val="009D1C4E"/>
    <w:rsid w:val="009D20EF"/>
    <w:rsid w:val="009D278C"/>
    <w:rsid w:val="009D2F2F"/>
    <w:rsid w:val="009D328E"/>
    <w:rsid w:val="009D34F1"/>
    <w:rsid w:val="009D3A62"/>
    <w:rsid w:val="009D3AD7"/>
    <w:rsid w:val="009D3ECC"/>
    <w:rsid w:val="009D3FF1"/>
    <w:rsid w:val="009D4985"/>
    <w:rsid w:val="009D4D61"/>
    <w:rsid w:val="009D4F5D"/>
    <w:rsid w:val="009D5174"/>
    <w:rsid w:val="009D52CA"/>
    <w:rsid w:val="009D5323"/>
    <w:rsid w:val="009D5561"/>
    <w:rsid w:val="009D5C71"/>
    <w:rsid w:val="009D5DA3"/>
    <w:rsid w:val="009D622F"/>
    <w:rsid w:val="009D62CF"/>
    <w:rsid w:val="009D6DC4"/>
    <w:rsid w:val="009D6E39"/>
    <w:rsid w:val="009D7294"/>
    <w:rsid w:val="009D749A"/>
    <w:rsid w:val="009D7D54"/>
    <w:rsid w:val="009E03C1"/>
    <w:rsid w:val="009E03F0"/>
    <w:rsid w:val="009E051B"/>
    <w:rsid w:val="009E0586"/>
    <w:rsid w:val="009E081E"/>
    <w:rsid w:val="009E1195"/>
    <w:rsid w:val="009E1320"/>
    <w:rsid w:val="009E1827"/>
    <w:rsid w:val="009E2A2D"/>
    <w:rsid w:val="009E2AB4"/>
    <w:rsid w:val="009E2D5C"/>
    <w:rsid w:val="009E3117"/>
    <w:rsid w:val="009E31B1"/>
    <w:rsid w:val="009E3296"/>
    <w:rsid w:val="009E33CF"/>
    <w:rsid w:val="009E429C"/>
    <w:rsid w:val="009E465C"/>
    <w:rsid w:val="009E466B"/>
    <w:rsid w:val="009E4857"/>
    <w:rsid w:val="009E524D"/>
    <w:rsid w:val="009E57E3"/>
    <w:rsid w:val="009E591E"/>
    <w:rsid w:val="009E5BEA"/>
    <w:rsid w:val="009E5E8B"/>
    <w:rsid w:val="009E6F38"/>
    <w:rsid w:val="009E7729"/>
    <w:rsid w:val="009E793E"/>
    <w:rsid w:val="009E7AD6"/>
    <w:rsid w:val="009E7BAB"/>
    <w:rsid w:val="009F03A9"/>
    <w:rsid w:val="009F06E3"/>
    <w:rsid w:val="009F077B"/>
    <w:rsid w:val="009F0EC9"/>
    <w:rsid w:val="009F0FA7"/>
    <w:rsid w:val="009F1910"/>
    <w:rsid w:val="009F1D64"/>
    <w:rsid w:val="009F1E2A"/>
    <w:rsid w:val="009F2859"/>
    <w:rsid w:val="009F2DB6"/>
    <w:rsid w:val="009F2DE0"/>
    <w:rsid w:val="009F2E0C"/>
    <w:rsid w:val="009F3295"/>
    <w:rsid w:val="009F34E9"/>
    <w:rsid w:val="009F3C1E"/>
    <w:rsid w:val="009F4126"/>
    <w:rsid w:val="009F46D4"/>
    <w:rsid w:val="009F5BED"/>
    <w:rsid w:val="009F5C18"/>
    <w:rsid w:val="009F5F32"/>
    <w:rsid w:val="009F6D2D"/>
    <w:rsid w:val="00A00098"/>
    <w:rsid w:val="00A00559"/>
    <w:rsid w:val="00A012DD"/>
    <w:rsid w:val="00A0198E"/>
    <w:rsid w:val="00A02A7E"/>
    <w:rsid w:val="00A030E2"/>
    <w:rsid w:val="00A03161"/>
    <w:rsid w:val="00A03165"/>
    <w:rsid w:val="00A03383"/>
    <w:rsid w:val="00A03D7F"/>
    <w:rsid w:val="00A05487"/>
    <w:rsid w:val="00A05662"/>
    <w:rsid w:val="00A058D5"/>
    <w:rsid w:val="00A07654"/>
    <w:rsid w:val="00A108D1"/>
    <w:rsid w:val="00A10D6D"/>
    <w:rsid w:val="00A10F67"/>
    <w:rsid w:val="00A112C8"/>
    <w:rsid w:val="00A11746"/>
    <w:rsid w:val="00A117CF"/>
    <w:rsid w:val="00A11EDD"/>
    <w:rsid w:val="00A11FDA"/>
    <w:rsid w:val="00A1225F"/>
    <w:rsid w:val="00A12B01"/>
    <w:rsid w:val="00A149BB"/>
    <w:rsid w:val="00A14C70"/>
    <w:rsid w:val="00A14CAB"/>
    <w:rsid w:val="00A158D4"/>
    <w:rsid w:val="00A15E1C"/>
    <w:rsid w:val="00A169AA"/>
    <w:rsid w:val="00A16AE1"/>
    <w:rsid w:val="00A1779F"/>
    <w:rsid w:val="00A17D2F"/>
    <w:rsid w:val="00A200FB"/>
    <w:rsid w:val="00A2019A"/>
    <w:rsid w:val="00A20B61"/>
    <w:rsid w:val="00A21274"/>
    <w:rsid w:val="00A21A60"/>
    <w:rsid w:val="00A21C7F"/>
    <w:rsid w:val="00A23195"/>
    <w:rsid w:val="00A238FC"/>
    <w:rsid w:val="00A24111"/>
    <w:rsid w:val="00A243D2"/>
    <w:rsid w:val="00A24945"/>
    <w:rsid w:val="00A257FA"/>
    <w:rsid w:val="00A25B3E"/>
    <w:rsid w:val="00A25CB8"/>
    <w:rsid w:val="00A26259"/>
    <w:rsid w:val="00A268F3"/>
    <w:rsid w:val="00A26E72"/>
    <w:rsid w:val="00A27BAF"/>
    <w:rsid w:val="00A27C7B"/>
    <w:rsid w:val="00A3007E"/>
    <w:rsid w:val="00A31138"/>
    <w:rsid w:val="00A32321"/>
    <w:rsid w:val="00A32FEF"/>
    <w:rsid w:val="00A33400"/>
    <w:rsid w:val="00A33D60"/>
    <w:rsid w:val="00A3447A"/>
    <w:rsid w:val="00A344FB"/>
    <w:rsid w:val="00A3532A"/>
    <w:rsid w:val="00A35E25"/>
    <w:rsid w:val="00A36156"/>
    <w:rsid w:val="00A363B2"/>
    <w:rsid w:val="00A367F4"/>
    <w:rsid w:val="00A36807"/>
    <w:rsid w:val="00A3685E"/>
    <w:rsid w:val="00A36BD8"/>
    <w:rsid w:val="00A36C9E"/>
    <w:rsid w:val="00A3727B"/>
    <w:rsid w:val="00A374ED"/>
    <w:rsid w:val="00A377D3"/>
    <w:rsid w:val="00A37C7B"/>
    <w:rsid w:val="00A4075B"/>
    <w:rsid w:val="00A411B3"/>
    <w:rsid w:val="00A41FBB"/>
    <w:rsid w:val="00A42262"/>
    <w:rsid w:val="00A424FE"/>
    <w:rsid w:val="00A42D80"/>
    <w:rsid w:val="00A42E71"/>
    <w:rsid w:val="00A43D69"/>
    <w:rsid w:val="00A43F06"/>
    <w:rsid w:val="00A44275"/>
    <w:rsid w:val="00A44FA9"/>
    <w:rsid w:val="00A45293"/>
    <w:rsid w:val="00A4585A"/>
    <w:rsid w:val="00A45BDB"/>
    <w:rsid w:val="00A46564"/>
    <w:rsid w:val="00A46C5F"/>
    <w:rsid w:val="00A46DD7"/>
    <w:rsid w:val="00A46ED4"/>
    <w:rsid w:val="00A474D0"/>
    <w:rsid w:val="00A47C83"/>
    <w:rsid w:val="00A502FE"/>
    <w:rsid w:val="00A50A79"/>
    <w:rsid w:val="00A50C0C"/>
    <w:rsid w:val="00A51123"/>
    <w:rsid w:val="00A51380"/>
    <w:rsid w:val="00A51B9E"/>
    <w:rsid w:val="00A51EFF"/>
    <w:rsid w:val="00A52500"/>
    <w:rsid w:val="00A5359C"/>
    <w:rsid w:val="00A53A89"/>
    <w:rsid w:val="00A544C5"/>
    <w:rsid w:val="00A54753"/>
    <w:rsid w:val="00A56BBF"/>
    <w:rsid w:val="00A56DC5"/>
    <w:rsid w:val="00A56ED8"/>
    <w:rsid w:val="00A5717B"/>
    <w:rsid w:val="00A57417"/>
    <w:rsid w:val="00A57C76"/>
    <w:rsid w:val="00A57FB7"/>
    <w:rsid w:val="00A57FCC"/>
    <w:rsid w:val="00A60478"/>
    <w:rsid w:val="00A604AA"/>
    <w:rsid w:val="00A60D38"/>
    <w:rsid w:val="00A628AD"/>
    <w:rsid w:val="00A6356D"/>
    <w:rsid w:val="00A636C5"/>
    <w:rsid w:val="00A63F9A"/>
    <w:rsid w:val="00A6443F"/>
    <w:rsid w:val="00A65117"/>
    <w:rsid w:val="00A65524"/>
    <w:rsid w:val="00A65A2A"/>
    <w:rsid w:val="00A665FD"/>
    <w:rsid w:val="00A667BD"/>
    <w:rsid w:val="00A6701B"/>
    <w:rsid w:val="00A67E2C"/>
    <w:rsid w:val="00A70212"/>
    <w:rsid w:val="00A707A8"/>
    <w:rsid w:val="00A70C8B"/>
    <w:rsid w:val="00A717E7"/>
    <w:rsid w:val="00A71AE3"/>
    <w:rsid w:val="00A72392"/>
    <w:rsid w:val="00A7282C"/>
    <w:rsid w:val="00A733FF"/>
    <w:rsid w:val="00A73CD7"/>
    <w:rsid w:val="00A74265"/>
    <w:rsid w:val="00A74EA9"/>
    <w:rsid w:val="00A753A3"/>
    <w:rsid w:val="00A75858"/>
    <w:rsid w:val="00A76F56"/>
    <w:rsid w:val="00A77728"/>
    <w:rsid w:val="00A77AC4"/>
    <w:rsid w:val="00A80503"/>
    <w:rsid w:val="00A8149D"/>
    <w:rsid w:val="00A8152E"/>
    <w:rsid w:val="00A816D1"/>
    <w:rsid w:val="00A8178C"/>
    <w:rsid w:val="00A81984"/>
    <w:rsid w:val="00A820E0"/>
    <w:rsid w:val="00A82268"/>
    <w:rsid w:val="00A82269"/>
    <w:rsid w:val="00A82A24"/>
    <w:rsid w:val="00A82B29"/>
    <w:rsid w:val="00A83473"/>
    <w:rsid w:val="00A83910"/>
    <w:rsid w:val="00A845A7"/>
    <w:rsid w:val="00A85866"/>
    <w:rsid w:val="00A85BB2"/>
    <w:rsid w:val="00A8682E"/>
    <w:rsid w:val="00A8737B"/>
    <w:rsid w:val="00A87A0D"/>
    <w:rsid w:val="00A90C34"/>
    <w:rsid w:val="00A91578"/>
    <w:rsid w:val="00A9285F"/>
    <w:rsid w:val="00A92931"/>
    <w:rsid w:val="00A930E6"/>
    <w:rsid w:val="00A93B9B"/>
    <w:rsid w:val="00A9414F"/>
    <w:rsid w:val="00A94381"/>
    <w:rsid w:val="00A95030"/>
    <w:rsid w:val="00A95B54"/>
    <w:rsid w:val="00A962E4"/>
    <w:rsid w:val="00A96558"/>
    <w:rsid w:val="00A96DFA"/>
    <w:rsid w:val="00A96E10"/>
    <w:rsid w:val="00A971B8"/>
    <w:rsid w:val="00A971EA"/>
    <w:rsid w:val="00A97564"/>
    <w:rsid w:val="00A9794F"/>
    <w:rsid w:val="00A97BAF"/>
    <w:rsid w:val="00AA0375"/>
    <w:rsid w:val="00AA0CE9"/>
    <w:rsid w:val="00AA0FDA"/>
    <w:rsid w:val="00AA1057"/>
    <w:rsid w:val="00AA1535"/>
    <w:rsid w:val="00AA180D"/>
    <w:rsid w:val="00AA23D8"/>
    <w:rsid w:val="00AA2435"/>
    <w:rsid w:val="00AA25C8"/>
    <w:rsid w:val="00AA28B7"/>
    <w:rsid w:val="00AA2BF1"/>
    <w:rsid w:val="00AA2FA6"/>
    <w:rsid w:val="00AA2FDB"/>
    <w:rsid w:val="00AA3731"/>
    <w:rsid w:val="00AA3733"/>
    <w:rsid w:val="00AA3735"/>
    <w:rsid w:val="00AA3B9F"/>
    <w:rsid w:val="00AA3F4F"/>
    <w:rsid w:val="00AA54AA"/>
    <w:rsid w:val="00AA5982"/>
    <w:rsid w:val="00AA69E1"/>
    <w:rsid w:val="00AA6DB6"/>
    <w:rsid w:val="00AB04B0"/>
    <w:rsid w:val="00AB06C7"/>
    <w:rsid w:val="00AB110D"/>
    <w:rsid w:val="00AB177A"/>
    <w:rsid w:val="00AB2739"/>
    <w:rsid w:val="00AB2ECF"/>
    <w:rsid w:val="00AB3145"/>
    <w:rsid w:val="00AB3C97"/>
    <w:rsid w:val="00AB4154"/>
    <w:rsid w:val="00AB5A49"/>
    <w:rsid w:val="00AB5D09"/>
    <w:rsid w:val="00AB6AFD"/>
    <w:rsid w:val="00AB6E11"/>
    <w:rsid w:val="00AB6E6A"/>
    <w:rsid w:val="00AB6ECB"/>
    <w:rsid w:val="00AB70B3"/>
    <w:rsid w:val="00AB7201"/>
    <w:rsid w:val="00AB793B"/>
    <w:rsid w:val="00AB7A71"/>
    <w:rsid w:val="00AB7B7A"/>
    <w:rsid w:val="00AB7D3F"/>
    <w:rsid w:val="00AC0149"/>
    <w:rsid w:val="00AC0DC1"/>
    <w:rsid w:val="00AC1CE0"/>
    <w:rsid w:val="00AC1FED"/>
    <w:rsid w:val="00AC2F61"/>
    <w:rsid w:val="00AC30D1"/>
    <w:rsid w:val="00AC3533"/>
    <w:rsid w:val="00AC38F9"/>
    <w:rsid w:val="00AC3992"/>
    <w:rsid w:val="00AC3D75"/>
    <w:rsid w:val="00AC3F55"/>
    <w:rsid w:val="00AC49F3"/>
    <w:rsid w:val="00AC5075"/>
    <w:rsid w:val="00AC5212"/>
    <w:rsid w:val="00AC52E3"/>
    <w:rsid w:val="00AC5516"/>
    <w:rsid w:val="00AC57B8"/>
    <w:rsid w:val="00AC586D"/>
    <w:rsid w:val="00AC5BA6"/>
    <w:rsid w:val="00AC5F74"/>
    <w:rsid w:val="00AC7165"/>
    <w:rsid w:val="00AC77D4"/>
    <w:rsid w:val="00AC78F9"/>
    <w:rsid w:val="00AC7B28"/>
    <w:rsid w:val="00AC7EC7"/>
    <w:rsid w:val="00AD04E4"/>
    <w:rsid w:val="00AD0B88"/>
    <w:rsid w:val="00AD1DE2"/>
    <w:rsid w:val="00AD200C"/>
    <w:rsid w:val="00AD24F4"/>
    <w:rsid w:val="00AD269B"/>
    <w:rsid w:val="00AD2D35"/>
    <w:rsid w:val="00AD305D"/>
    <w:rsid w:val="00AD3289"/>
    <w:rsid w:val="00AD3329"/>
    <w:rsid w:val="00AD3D32"/>
    <w:rsid w:val="00AD4D74"/>
    <w:rsid w:val="00AD58FA"/>
    <w:rsid w:val="00AD5A51"/>
    <w:rsid w:val="00AD6BE2"/>
    <w:rsid w:val="00AD75DC"/>
    <w:rsid w:val="00AD7B0D"/>
    <w:rsid w:val="00AE0054"/>
    <w:rsid w:val="00AE0377"/>
    <w:rsid w:val="00AE081B"/>
    <w:rsid w:val="00AE09D0"/>
    <w:rsid w:val="00AE0E25"/>
    <w:rsid w:val="00AE111C"/>
    <w:rsid w:val="00AE1EAF"/>
    <w:rsid w:val="00AE2B00"/>
    <w:rsid w:val="00AE328A"/>
    <w:rsid w:val="00AE377B"/>
    <w:rsid w:val="00AE3AF6"/>
    <w:rsid w:val="00AE3C74"/>
    <w:rsid w:val="00AE3E78"/>
    <w:rsid w:val="00AE4242"/>
    <w:rsid w:val="00AE6692"/>
    <w:rsid w:val="00AE66C1"/>
    <w:rsid w:val="00AE6B9D"/>
    <w:rsid w:val="00AE6EFB"/>
    <w:rsid w:val="00AE7C93"/>
    <w:rsid w:val="00AF0272"/>
    <w:rsid w:val="00AF0336"/>
    <w:rsid w:val="00AF1614"/>
    <w:rsid w:val="00AF1DD2"/>
    <w:rsid w:val="00AF1F51"/>
    <w:rsid w:val="00AF2DD2"/>
    <w:rsid w:val="00AF376C"/>
    <w:rsid w:val="00AF386A"/>
    <w:rsid w:val="00AF3B16"/>
    <w:rsid w:val="00AF4148"/>
    <w:rsid w:val="00AF480D"/>
    <w:rsid w:val="00AF4B1A"/>
    <w:rsid w:val="00AF4E73"/>
    <w:rsid w:val="00AF520C"/>
    <w:rsid w:val="00AF523C"/>
    <w:rsid w:val="00AF5F52"/>
    <w:rsid w:val="00AF6BC1"/>
    <w:rsid w:val="00AF6CEE"/>
    <w:rsid w:val="00AF6D35"/>
    <w:rsid w:val="00AF76F8"/>
    <w:rsid w:val="00AF7700"/>
    <w:rsid w:val="00AF7A0D"/>
    <w:rsid w:val="00B00510"/>
    <w:rsid w:val="00B008C4"/>
    <w:rsid w:val="00B01013"/>
    <w:rsid w:val="00B01BD2"/>
    <w:rsid w:val="00B02654"/>
    <w:rsid w:val="00B02B22"/>
    <w:rsid w:val="00B02F80"/>
    <w:rsid w:val="00B038BB"/>
    <w:rsid w:val="00B04107"/>
    <w:rsid w:val="00B04437"/>
    <w:rsid w:val="00B04BBC"/>
    <w:rsid w:val="00B04E1E"/>
    <w:rsid w:val="00B04EE9"/>
    <w:rsid w:val="00B059FD"/>
    <w:rsid w:val="00B05D06"/>
    <w:rsid w:val="00B072F7"/>
    <w:rsid w:val="00B07648"/>
    <w:rsid w:val="00B07BD3"/>
    <w:rsid w:val="00B10206"/>
    <w:rsid w:val="00B10407"/>
    <w:rsid w:val="00B109F1"/>
    <w:rsid w:val="00B10DC9"/>
    <w:rsid w:val="00B11501"/>
    <w:rsid w:val="00B12328"/>
    <w:rsid w:val="00B1355E"/>
    <w:rsid w:val="00B138FC"/>
    <w:rsid w:val="00B13B71"/>
    <w:rsid w:val="00B13E16"/>
    <w:rsid w:val="00B13EAC"/>
    <w:rsid w:val="00B13F08"/>
    <w:rsid w:val="00B14780"/>
    <w:rsid w:val="00B14944"/>
    <w:rsid w:val="00B151BD"/>
    <w:rsid w:val="00B15D4F"/>
    <w:rsid w:val="00B1611A"/>
    <w:rsid w:val="00B162E7"/>
    <w:rsid w:val="00B16DD4"/>
    <w:rsid w:val="00B1784E"/>
    <w:rsid w:val="00B20246"/>
    <w:rsid w:val="00B2265A"/>
    <w:rsid w:val="00B22CB6"/>
    <w:rsid w:val="00B22F09"/>
    <w:rsid w:val="00B23DC8"/>
    <w:rsid w:val="00B23EBF"/>
    <w:rsid w:val="00B24E23"/>
    <w:rsid w:val="00B254F9"/>
    <w:rsid w:val="00B258C2"/>
    <w:rsid w:val="00B25CA9"/>
    <w:rsid w:val="00B25E96"/>
    <w:rsid w:val="00B265A1"/>
    <w:rsid w:val="00B27C2D"/>
    <w:rsid w:val="00B308D3"/>
    <w:rsid w:val="00B313DF"/>
    <w:rsid w:val="00B31A68"/>
    <w:rsid w:val="00B31E6C"/>
    <w:rsid w:val="00B3240A"/>
    <w:rsid w:val="00B32E99"/>
    <w:rsid w:val="00B3392F"/>
    <w:rsid w:val="00B33D1E"/>
    <w:rsid w:val="00B33D2A"/>
    <w:rsid w:val="00B33ED4"/>
    <w:rsid w:val="00B340AD"/>
    <w:rsid w:val="00B34226"/>
    <w:rsid w:val="00B34867"/>
    <w:rsid w:val="00B348C9"/>
    <w:rsid w:val="00B349DD"/>
    <w:rsid w:val="00B353D8"/>
    <w:rsid w:val="00B35CF3"/>
    <w:rsid w:val="00B36230"/>
    <w:rsid w:val="00B367C4"/>
    <w:rsid w:val="00B36A4F"/>
    <w:rsid w:val="00B36D56"/>
    <w:rsid w:val="00B37394"/>
    <w:rsid w:val="00B3751F"/>
    <w:rsid w:val="00B400A3"/>
    <w:rsid w:val="00B406AD"/>
    <w:rsid w:val="00B411BD"/>
    <w:rsid w:val="00B41317"/>
    <w:rsid w:val="00B41FA1"/>
    <w:rsid w:val="00B41FCB"/>
    <w:rsid w:val="00B421EB"/>
    <w:rsid w:val="00B42787"/>
    <w:rsid w:val="00B42EBC"/>
    <w:rsid w:val="00B4307A"/>
    <w:rsid w:val="00B45E17"/>
    <w:rsid w:val="00B468E3"/>
    <w:rsid w:val="00B469EC"/>
    <w:rsid w:val="00B47699"/>
    <w:rsid w:val="00B47ACE"/>
    <w:rsid w:val="00B50704"/>
    <w:rsid w:val="00B51269"/>
    <w:rsid w:val="00B515A4"/>
    <w:rsid w:val="00B5182B"/>
    <w:rsid w:val="00B51B5A"/>
    <w:rsid w:val="00B5228B"/>
    <w:rsid w:val="00B522F7"/>
    <w:rsid w:val="00B525A6"/>
    <w:rsid w:val="00B52A33"/>
    <w:rsid w:val="00B52D48"/>
    <w:rsid w:val="00B52F2B"/>
    <w:rsid w:val="00B530C0"/>
    <w:rsid w:val="00B539BB"/>
    <w:rsid w:val="00B53D50"/>
    <w:rsid w:val="00B54080"/>
    <w:rsid w:val="00B54573"/>
    <w:rsid w:val="00B54AF5"/>
    <w:rsid w:val="00B54D6A"/>
    <w:rsid w:val="00B553DA"/>
    <w:rsid w:val="00B5573C"/>
    <w:rsid w:val="00B55921"/>
    <w:rsid w:val="00B5650F"/>
    <w:rsid w:val="00B565A4"/>
    <w:rsid w:val="00B56CA5"/>
    <w:rsid w:val="00B579E7"/>
    <w:rsid w:val="00B57B16"/>
    <w:rsid w:val="00B57F15"/>
    <w:rsid w:val="00B60491"/>
    <w:rsid w:val="00B60730"/>
    <w:rsid w:val="00B6119E"/>
    <w:rsid w:val="00B61CEE"/>
    <w:rsid w:val="00B61F3E"/>
    <w:rsid w:val="00B62F17"/>
    <w:rsid w:val="00B62FA2"/>
    <w:rsid w:val="00B63313"/>
    <w:rsid w:val="00B6357D"/>
    <w:rsid w:val="00B63E96"/>
    <w:rsid w:val="00B64FC3"/>
    <w:rsid w:val="00B65279"/>
    <w:rsid w:val="00B658DD"/>
    <w:rsid w:val="00B65908"/>
    <w:rsid w:val="00B65E19"/>
    <w:rsid w:val="00B65E79"/>
    <w:rsid w:val="00B668B2"/>
    <w:rsid w:val="00B66ACA"/>
    <w:rsid w:val="00B67378"/>
    <w:rsid w:val="00B67495"/>
    <w:rsid w:val="00B67546"/>
    <w:rsid w:val="00B67766"/>
    <w:rsid w:val="00B677F7"/>
    <w:rsid w:val="00B67A28"/>
    <w:rsid w:val="00B67C92"/>
    <w:rsid w:val="00B67D60"/>
    <w:rsid w:val="00B70910"/>
    <w:rsid w:val="00B70C95"/>
    <w:rsid w:val="00B7115B"/>
    <w:rsid w:val="00B71380"/>
    <w:rsid w:val="00B71BE8"/>
    <w:rsid w:val="00B71FE8"/>
    <w:rsid w:val="00B730ED"/>
    <w:rsid w:val="00B7321C"/>
    <w:rsid w:val="00B733F9"/>
    <w:rsid w:val="00B7349B"/>
    <w:rsid w:val="00B74772"/>
    <w:rsid w:val="00B7491F"/>
    <w:rsid w:val="00B753CB"/>
    <w:rsid w:val="00B75819"/>
    <w:rsid w:val="00B7588E"/>
    <w:rsid w:val="00B76148"/>
    <w:rsid w:val="00B762F3"/>
    <w:rsid w:val="00B764BA"/>
    <w:rsid w:val="00B76FCF"/>
    <w:rsid w:val="00B80350"/>
    <w:rsid w:val="00B80529"/>
    <w:rsid w:val="00B80B54"/>
    <w:rsid w:val="00B80B73"/>
    <w:rsid w:val="00B80BEC"/>
    <w:rsid w:val="00B813EA"/>
    <w:rsid w:val="00B818B9"/>
    <w:rsid w:val="00B82A0D"/>
    <w:rsid w:val="00B83B96"/>
    <w:rsid w:val="00B83DEF"/>
    <w:rsid w:val="00B856D7"/>
    <w:rsid w:val="00B85F77"/>
    <w:rsid w:val="00B869CE"/>
    <w:rsid w:val="00B86F3E"/>
    <w:rsid w:val="00B87A16"/>
    <w:rsid w:val="00B87F0E"/>
    <w:rsid w:val="00B90DEA"/>
    <w:rsid w:val="00B91D37"/>
    <w:rsid w:val="00B920F6"/>
    <w:rsid w:val="00B92732"/>
    <w:rsid w:val="00B92BA9"/>
    <w:rsid w:val="00B93602"/>
    <w:rsid w:val="00B93A82"/>
    <w:rsid w:val="00B94303"/>
    <w:rsid w:val="00B94348"/>
    <w:rsid w:val="00B95089"/>
    <w:rsid w:val="00B952BD"/>
    <w:rsid w:val="00B955FB"/>
    <w:rsid w:val="00B95780"/>
    <w:rsid w:val="00B96442"/>
    <w:rsid w:val="00B96663"/>
    <w:rsid w:val="00B97505"/>
    <w:rsid w:val="00B97836"/>
    <w:rsid w:val="00BA06F0"/>
    <w:rsid w:val="00BA0A8E"/>
    <w:rsid w:val="00BA0B00"/>
    <w:rsid w:val="00BA0ECD"/>
    <w:rsid w:val="00BA12E0"/>
    <w:rsid w:val="00BA15C6"/>
    <w:rsid w:val="00BA203B"/>
    <w:rsid w:val="00BA2399"/>
    <w:rsid w:val="00BA244F"/>
    <w:rsid w:val="00BA25E8"/>
    <w:rsid w:val="00BA2F1D"/>
    <w:rsid w:val="00BA37DD"/>
    <w:rsid w:val="00BA38DD"/>
    <w:rsid w:val="00BA44A2"/>
    <w:rsid w:val="00BA4595"/>
    <w:rsid w:val="00BA473B"/>
    <w:rsid w:val="00BA492E"/>
    <w:rsid w:val="00BA5564"/>
    <w:rsid w:val="00BA5835"/>
    <w:rsid w:val="00BA5849"/>
    <w:rsid w:val="00BA59B0"/>
    <w:rsid w:val="00BA6597"/>
    <w:rsid w:val="00BA7363"/>
    <w:rsid w:val="00BA7C2B"/>
    <w:rsid w:val="00BB0619"/>
    <w:rsid w:val="00BB0BD4"/>
    <w:rsid w:val="00BB0DCA"/>
    <w:rsid w:val="00BB11E0"/>
    <w:rsid w:val="00BB137F"/>
    <w:rsid w:val="00BB1C3E"/>
    <w:rsid w:val="00BB258D"/>
    <w:rsid w:val="00BB2602"/>
    <w:rsid w:val="00BB28B8"/>
    <w:rsid w:val="00BB2C02"/>
    <w:rsid w:val="00BB2D9C"/>
    <w:rsid w:val="00BB4753"/>
    <w:rsid w:val="00BB547F"/>
    <w:rsid w:val="00BB54A8"/>
    <w:rsid w:val="00BB55ED"/>
    <w:rsid w:val="00BB5947"/>
    <w:rsid w:val="00BB5EF3"/>
    <w:rsid w:val="00BB62D6"/>
    <w:rsid w:val="00BB63F8"/>
    <w:rsid w:val="00BB6924"/>
    <w:rsid w:val="00BB747B"/>
    <w:rsid w:val="00BC0601"/>
    <w:rsid w:val="00BC0A90"/>
    <w:rsid w:val="00BC0A9B"/>
    <w:rsid w:val="00BC0DFF"/>
    <w:rsid w:val="00BC1A6B"/>
    <w:rsid w:val="00BC20E9"/>
    <w:rsid w:val="00BC2380"/>
    <w:rsid w:val="00BC2413"/>
    <w:rsid w:val="00BC2CEC"/>
    <w:rsid w:val="00BC2D20"/>
    <w:rsid w:val="00BC2F49"/>
    <w:rsid w:val="00BC346F"/>
    <w:rsid w:val="00BC3D91"/>
    <w:rsid w:val="00BC4348"/>
    <w:rsid w:val="00BC497E"/>
    <w:rsid w:val="00BC4E65"/>
    <w:rsid w:val="00BC4E89"/>
    <w:rsid w:val="00BC53E6"/>
    <w:rsid w:val="00BC55EB"/>
    <w:rsid w:val="00BC5D9B"/>
    <w:rsid w:val="00BC6084"/>
    <w:rsid w:val="00BC6B2E"/>
    <w:rsid w:val="00BC7415"/>
    <w:rsid w:val="00BC7416"/>
    <w:rsid w:val="00BC7DBE"/>
    <w:rsid w:val="00BD1025"/>
    <w:rsid w:val="00BD1079"/>
    <w:rsid w:val="00BD1766"/>
    <w:rsid w:val="00BD191C"/>
    <w:rsid w:val="00BD212E"/>
    <w:rsid w:val="00BD27F2"/>
    <w:rsid w:val="00BD2C20"/>
    <w:rsid w:val="00BD3849"/>
    <w:rsid w:val="00BD395C"/>
    <w:rsid w:val="00BD3B92"/>
    <w:rsid w:val="00BD43A4"/>
    <w:rsid w:val="00BD45BB"/>
    <w:rsid w:val="00BD4701"/>
    <w:rsid w:val="00BD4FD5"/>
    <w:rsid w:val="00BD5CCE"/>
    <w:rsid w:val="00BD6E84"/>
    <w:rsid w:val="00BD7A34"/>
    <w:rsid w:val="00BD7ACF"/>
    <w:rsid w:val="00BD7EF3"/>
    <w:rsid w:val="00BE0E93"/>
    <w:rsid w:val="00BE1537"/>
    <w:rsid w:val="00BE20CC"/>
    <w:rsid w:val="00BE31E4"/>
    <w:rsid w:val="00BE37A8"/>
    <w:rsid w:val="00BE55A7"/>
    <w:rsid w:val="00BE5DF1"/>
    <w:rsid w:val="00BE61FA"/>
    <w:rsid w:val="00BE6267"/>
    <w:rsid w:val="00BE6920"/>
    <w:rsid w:val="00BE78CD"/>
    <w:rsid w:val="00BF1350"/>
    <w:rsid w:val="00BF1910"/>
    <w:rsid w:val="00BF1B1D"/>
    <w:rsid w:val="00BF200A"/>
    <w:rsid w:val="00BF201F"/>
    <w:rsid w:val="00BF2098"/>
    <w:rsid w:val="00BF265C"/>
    <w:rsid w:val="00BF2A51"/>
    <w:rsid w:val="00BF2CBD"/>
    <w:rsid w:val="00BF2CE1"/>
    <w:rsid w:val="00BF30A1"/>
    <w:rsid w:val="00BF31C5"/>
    <w:rsid w:val="00BF3288"/>
    <w:rsid w:val="00BF474D"/>
    <w:rsid w:val="00BF4966"/>
    <w:rsid w:val="00BF5256"/>
    <w:rsid w:val="00BF5D70"/>
    <w:rsid w:val="00BF61F8"/>
    <w:rsid w:val="00BF6364"/>
    <w:rsid w:val="00BF6D66"/>
    <w:rsid w:val="00BF768F"/>
    <w:rsid w:val="00C001DC"/>
    <w:rsid w:val="00C00445"/>
    <w:rsid w:val="00C00FF6"/>
    <w:rsid w:val="00C010AB"/>
    <w:rsid w:val="00C0169D"/>
    <w:rsid w:val="00C016BA"/>
    <w:rsid w:val="00C01EDD"/>
    <w:rsid w:val="00C02023"/>
    <w:rsid w:val="00C02C0C"/>
    <w:rsid w:val="00C02DEB"/>
    <w:rsid w:val="00C02F99"/>
    <w:rsid w:val="00C03D4F"/>
    <w:rsid w:val="00C03F9F"/>
    <w:rsid w:val="00C04D1B"/>
    <w:rsid w:val="00C05073"/>
    <w:rsid w:val="00C059A9"/>
    <w:rsid w:val="00C05F8F"/>
    <w:rsid w:val="00C0690D"/>
    <w:rsid w:val="00C07C5D"/>
    <w:rsid w:val="00C07EFF"/>
    <w:rsid w:val="00C10372"/>
    <w:rsid w:val="00C11477"/>
    <w:rsid w:val="00C114D7"/>
    <w:rsid w:val="00C11806"/>
    <w:rsid w:val="00C1182B"/>
    <w:rsid w:val="00C11886"/>
    <w:rsid w:val="00C12423"/>
    <w:rsid w:val="00C1393D"/>
    <w:rsid w:val="00C13ACF"/>
    <w:rsid w:val="00C13C98"/>
    <w:rsid w:val="00C1412A"/>
    <w:rsid w:val="00C14D63"/>
    <w:rsid w:val="00C15762"/>
    <w:rsid w:val="00C15DB2"/>
    <w:rsid w:val="00C16412"/>
    <w:rsid w:val="00C164C3"/>
    <w:rsid w:val="00C16638"/>
    <w:rsid w:val="00C166A1"/>
    <w:rsid w:val="00C1705A"/>
    <w:rsid w:val="00C1729B"/>
    <w:rsid w:val="00C17A18"/>
    <w:rsid w:val="00C17C77"/>
    <w:rsid w:val="00C17E89"/>
    <w:rsid w:val="00C17EDD"/>
    <w:rsid w:val="00C17F07"/>
    <w:rsid w:val="00C20051"/>
    <w:rsid w:val="00C212F6"/>
    <w:rsid w:val="00C216D6"/>
    <w:rsid w:val="00C21B01"/>
    <w:rsid w:val="00C21BAC"/>
    <w:rsid w:val="00C21D65"/>
    <w:rsid w:val="00C22121"/>
    <w:rsid w:val="00C22174"/>
    <w:rsid w:val="00C2225C"/>
    <w:rsid w:val="00C222EC"/>
    <w:rsid w:val="00C22676"/>
    <w:rsid w:val="00C22968"/>
    <w:rsid w:val="00C22BA9"/>
    <w:rsid w:val="00C22C9F"/>
    <w:rsid w:val="00C22D6B"/>
    <w:rsid w:val="00C22DC0"/>
    <w:rsid w:val="00C22F8F"/>
    <w:rsid w:val="00C237E7"/>
    <w:rsid w:val="00C23871"/>
    <w:rsid w:val="00C24180"/>
    <w:rsid w:val="00C241AE"/>
    <w:rsid w:val="00C24836"/>
    <w:rsid w:val="00C24926"/>
    <w:rsid w:val="00C249E3"/>
    <w:rsid w:val="00C24E53"/>
    <w:rsid w:val="00C25A66"/>
    <w:rsid w:val="00C25BB6"/>
    <w:rsid w:val="00C2641F"/>
    <w:rsid w:val="00C26948"/>
    <w:rsid w:val="00C27D2C"/>
    <w:rsid w:val="00C3011B"/>
    <w:rsid w:val="00C30D2B"/>
    <w:rsid w:val="00C3152A"/>
    <w:rsid w:val="00C320C5"/>
    <w:rsid w:val="00C32696"/>
    <w:rsid w:val="00C326F8"/>
    <w:rsid w:val="00C32708"/>
    <w:rsid w:val="00C327C1"/>
    <w:rsid w:val="00C354E9"/>
    <w:rsid w:val="00C355B6"/>
    <w:rsid w:val="00C35BB5"/>
    <w:rsid w:val="00C35FF8"/>
    <w:rsid w:val="00C365AC"/>
    <w:rsid w:val="00C36723"/>
    <w:rsid w:val="00C3680F"/>
    <w:rsid w:val="00C40C9E"/>
    <w:rsid w:val="00C40F2A"/>
    <w:rsid w:val="00C41607"/>
    <w:rsid w:val="00C41924"/>
    <w:rsid w:val="00C430C8"/>
    <w:rsid w:val="00C432D3"/>
    <w:rsid w:val="00C44502"/>
    <w:rsid w:val="00C446A2"/>
    <w:rsid w:val="00C44DC2"/>
    <w:rsid w:val="00C45244"/>
    <w:rsid w:val="00C4554C"/>
    <w:rsid w:val="00C46184"/>
    <w:rsid w:val="00C46BC8"/>
    <w:rsid w:val="00C47890"/>
    <w:rsid w:val="00C501F9"/>
    <w:rsid w:val="00C50756"/>
    <w:rsid w:val="00C52387"/>
    <w:rsid w:val="00C542C6"/>
    <w:rsid w:val="00C551A7"/>
    <w:rsid w:val="00C553D8"/>
    <w:rsid w:val="00C55E4E"/>
    <w:rsid w:val="00C56018"/>
    <w:rsid w:val="00C56FC2"/>
    <w:rsid w:val="00C576F0"/>
    <w:rsid w:val="00C578A2"/>
    <w:rsid w:val="00C6015B"/>
    <w:rsid w:val="00C604D0"/>
    <w:rsid w:val="00C60970"/>
    <w:rsid w:val="00C60B6B"/>
    <w:rsid w:val="00C62AC1"/>
    <w:rsid w:val="00C62FE1"/>
    <w:rsid w:val="00C63028"/>
    <w:rsid w:val="00C63A6D"/>
    <w:rsid w:val="00C64873"/>
    <w:rsid w:val="00C64F9A"/>
    <w:rsid w:val="00C651B2"/>
    <w:rsid w:val="00C65352"/>
    <w:rsid w:val="00C655A1"/>
    <w:rsid w:val="00C65D78"/>
    <w:rsid w:val="00C66199"/>
    <w:rsid w:val="00C664D8"/>
    <w:rsid w:val="00C66C0A"/>
    <w:rsid w:val="00C70797"/>
    <w:rsid w:val="00C70B36"/>
    <w:rsid w:val="00C70BC6"/>
    <w:rsid w:val="00C70CFB"/>
    <w:rsid w:val="00C71824"/>
    <w:rsid w:val="00C718BB"/>
    <w:rsid w:val="00C719FD"/>
    <w:rsid w:val="00C71C19"/>
    <w:rsid w:val="00C722FB"/>
    <w:rsid w:val="00C72FCE"/>
    <w:rsid w:val="00C74044"/>
    <w:rsid w:val="00C74274"/>
    <w:rsid w:val="00C747F4"/>
    <w:rsid w:val="00C74819"/>
    <w:rsid w:val="00C74B8F"/>
    <w:rsid w:val="00C74E07"/>
    <w:rsid w:val="00C7570E"/>
    <w:rsid w:val="00C758C5"/>
    <w:rsid w:val="00C75A92"/>
    <w:rsid w:val="00C75D29"/>
    <w:rsid w:val="00C77000"/>
    <w:rsid w:val="00C77042"/>
    <w:rsid w:val="00C7708F"/>
    <w:rsid w:val="00C7763B"/>
    <w:rsid w:val="00C7763C"/>
    <w:rsid w:val="00C77FE4"/>
    <w:rsid w:val="00C805D1"/>
    <w:rsid w:val="00C805D5"/>
    <w:rsid w:val="00C806DE"/>
    <w:rsid w:val="00C82008"/>
    <w:rsid w:val="00C827AB"/>
    <w:rsid w:val="00C82FB9"/>
    <w:rsid w:val="00C83B8B"/>
    <w:rsid w:val="00C84362"/>
    <w:rsid w:val="00C8456A"/>
    <w:rsid w:val="00C849A7"/>
    <w:rsid w:val="00C84B1C"/>
    <w:rsid w:val="00C8578D"/>
    <w:rsid w:val="00C85A12"/>
    <w:rsid w:val="00C867DF"/>
    <w:rsid w:val="00C86A09"/>
    <w:rsid w:val="00C87130"/>
    <w:rsid w:val="00C872D7"/>
    <w:rsid w:val="00C8743F"/>
    <w:rsid w:val="00C87928"/>
    <w:rsid w:val="00C87B5E"/>
    <w:rsid w:val="00C87C59"/>
    <w:rsid w:val="00C911DF"/>
    <w:rsid w:val="00C9192B"/>
    <w:rsid w:val="00C9287B"/>
    <w:rsid w:val="00C92CD1"/>
    <w:rsid w:val="00C93198"/>
    <w:rsid w:val="00C93834"/>
    <w:rsid w:val="00C93BE2"/>
    <w:rsid w:val="00C940CC"/>
    <w:rsid w:val="00C9413C"/>
    <w:rsid w:val="00C9427C"/>
    <w:rsid w:val="00C94EB5"/>
    <w:rsid w:val="00C96516"/>
    <w:rsid w:val="00C9665F"/>
    <w:rsid w:val="00C96A14"/>
    <w:rsid w:val="00C9702B"/>
    <w:rsid w:val="00C9770F"/>
    <w:rsid w:val="00CA174C"/>
    <w:rsid w:val="00CA1CB6"/>
    <w:rsid w:val="00CA1CBB"/>
    <w:rsid w:val="00CA2628"/>
    <w:rsid w:val="00CA2F1C"/>
    <w:rsid w:val="00CA2F45"/>
    <w:rsid w:val="00CA3E71"/>
    <w:rsid w:val="00CA459B"/>
    <w:rsid w:val="00CA4623"/>
    <w:rsid w:val="00CA502A"/>
    <w:rsid w:val="00CA66D4"/>
    <w:rsid w:val="00CA68E0"/>
    <w:rsid w:val="00CA71AD"/>
    <w:rsid w:val="00CA76A2"/>
    <w:rsid w:val="00CA7763"/>
    <w:rsid w:val="00CB0EE6"/>
    <w:rsid w:val="00CB1228"/>
    <w:rsid w:val="00CB2C68"/>
    <w:rsid w:val="00CB3584"/>
    <w:rsid w:val="00CB388C"/>
    <w:rsid w:val="00CB3F5E"/>
    <w:rsid w:val="00CB422F"/>
    <w:rsid w:val="00CB450E"/>
    <w:rsid w:val="00CB50F0"/>
    <w:rsid w:val="00CB5925"/>
    <w:rsid w:val="00CB5CD1"/>
    <w:rsid w:val="00CB5D49"/>
    <w:rsid w:val="00CB6430"/>
    <w:rsid w:val="00CB6AAA"/>
    <w:rsid w:val="00CB6FEE"/>
    <w:rsid w:val="00CB7A01"/>
    <w:rsid w:val="00CB7C0E"/>
    <w:rsid w:val="00CB7EFE"/>
    <w:rsid w:val="00CC019F"/>
    <w:rsid w:val="00CC0444"/>
    <w:rsid w:val="00CC0A55"/>
    <w:rsid w:val="00CC16B1"/>
    <w:rsid w:val="00CC1AC0"/>
    <w:rsid w:val="00CC1B0A"/>
    <w:rsid w:val="00CC1DBA"/>
    <w:rsid w:val="00CC21D3"/>
    <w:rsid w:val="00CC22C7"/>
    <w:rsid w:val="00CC25B0"/>
    <w:rsid w:val="00CC2BAE"/>
    <w:rsid w:val="00CC31A4"/>
    <w:rsid w:val="00CC350F"/>
    <w:rsid w:val="00CC38DD"/>
    <w:rsid w:val="00CC3F52"/>
    <w:rsid w:val="00CC4613"/>
    <w:rsid w:val="00CC650D"/>
    <w:rsid w:val="00CC6D8E"/>
    <w:rsid w:val="00CC70FC"/>
    <w:rsid w:val="00CC7794"/>
    <w:rsid w:val="00CD199E"/>
    <w:rsid w:val="00CD284C"/>
    <w:rsid w:val="00CD2A18"/>
    <w:rsid w:val="00CD40D0"/>
    <w:rsid w:val="00CD48D0"/>
    <w:rsid w:val="00CD5313"/>
    <w:rsid w:val="00CD5D4F"/>
    <w:rsid w:val="00CD5FEE"/>
    <w:rsid w:val="00CD6330"/>
    <w:rsid w:val="00CD63B7"/>
    <w:rsid w:val="00CD712F"/>
    <w:rsid w:val="00CD7646"/>
    <w:rsid w:val="00CD77B9"/>
    <w:rsid w:val="00CD7E81"/>
    <w:rsid w:val="00CD7FFB"/>
    <w:rsid w:val="00CE05D2"/>
    <w:rsid w:val="00CE1059"/>
    <w:rsid w:val="00CE16E5"/>
    <w:rsid w:val="00CE1CE7"/>
    <w:rsid w:val="00CE1CFC"/>
    <w:rsid w:val="00CE22FF"/>
    <w:rsid w:val="00CE2C4D"/>
    <w:rsid w:val="00CE2D57"/>
    <w:rsid w:val="00CE3DC1"/>
    <w:rsid w:val="00CE4A3F"/>
    <w:rsid w:val="00CE4FB8"/>
    <w:rsid w:val="00CE5510"/>
    <w:rsid w:val="00CE6C38"/>
    <w:rsid w:val="00CE6E0B"/>
    <w:rsid w:val="00CE6FB7"/>
    <w:rsid w:val="00CE739D"/>
    <w:rsid w:val="00CE7713"/>
    <w:rsid w:val="00CE7AE4"/>
    <w:rsid w:val="00CE7EAD"/>
    <w:rsid w:val="00CF0285"/>
    <w:rsid w:val="00CF0C55"/>
    <w:rsid w:val="00CF0C5E"/>
    <w:rsid w:val="00CF11C2"/>
    <w:rsid w:val="00CF1550"/>
    <w:rsid w:val="00CF1D7E"/>
    <w:rsid w:val="00CF264B"/>
    <w:rsid w:val="00CF2C4E"/>
    <w:rsid w:val="00CF3CC0"/>
    <w:rsid w:val="00CF4257"/>
    <w:rsid w:val="00CF46D0"/>
    <w:rsid w:val="00CF487E"/>
    <w:rsid w:val="00CF5DFA"/>
    <w:rsid w:val="00CF5FB5"/>
    <w:rsid w:val="00CF6F64"/>
    <w:rsid w:val="00CF7A92"/>
    <w:rsid w:val="00CF7A9A"/>
    <w:rsid w:val="00CF7F6D"/>
    <w:rsid w:val="00D00345"/>
    <w:rsid w:val="00D00841"/>
    <w:rsid w:val="00D0092F"/>
    <w:rsid w:val="00D00EBF"/>
    <w:rsid w:val="00D00EE0"/>
    <w:rsid w:val="00D0167A"/>
    <w:rsid w:val="00D01768"/>
    <w:rsid w:val="00D01949"/>
    <w:rsid w:val="00D01A06"/>
    <w:rsid w:val="00D01AA3"/>
    <w:rsid w:val="00D02243"/>
    <w:rsid w:val="00D0242F"/>
    <w:rsid w:val="00D024AD"/>
    <w:rsid w:val="00D0290A"/>
    <w:rsid w:val="00D03103"/>
    <w:rsid w:val="00D0356C"/>
    <w:rsid w:val="00D0360A"/>
    <w:rsid w:val="00D03CB3"/>
    <w:rsid w:val="00D03E2A"/>
    <w:rsid w:val="00D05497"/>
    <w:rsid w:val="00D058A9"/>
    <w:rsid w:val="00D05E95"/>
    <w:rsid w:val="00D06033"/>
    <w:rsid w:val="00D0652E"/>
    <w:rsid w:val="00D06D93"/>
    <w:rsid w:val="00D07850"/>
    <w:rsid w:val="00D10041"/>
    <w:rsid w:val="00D10212"/>
    <w:rsid w:val="00D10A4D"/>
    <w:rsid w:val="00D10FB7"/>
    <w:rsid w:val="00D1151D"/>
    <w:rsid w:val="00D11AED"/>
    <w:rsid w:val="00D12846"/>
    <w:rsid w:val="00D12A3F"/>
    <w:rsid w:val="00D12D12"/>
    <w:rsid w:val="00D13271"/>
    <w:rsid w:val="00D13358"/>
    <w:rsid w:val="00D13411"/>
    <w:rsid w:val="00D13545"/>
    <w:rsid w:val="00D137E8"/>
    <w:rsid w:val="00D152E6"/>
    <w:rsid w:val="00D15434"/>
    <w:rsid w:val="00D1572A"/>
    <w:rsid w:val="00D15B68"/>
    <w:rsid w:val="00D15CFB"/>
    <w:rsid w:val="00D15F77"/>
    <w:rsid w:val="00D163A6"/>
    <w:rsid w:val="00D16414"/>
    <w:rsid w:val="00D16B57"/>
    <w:rsid w:val="00D1786B"/>
    <w:rsid w:val="00D17B2E"/>
    <w:rsid w:val="00D17D80"/>
    <w:rsid w:val="00D20121"/>
    <w:rsid w:val="00D201C6"/>
    <w:rsid w:val="00D20425"/>
    <w:rsid w:val="00D20A92"/>
    <w:rsid w:val="00D20E5A"/>
    <w:rsid w:val="00D20F15"/>
    <w:rsid w:val="00D214DD"/>
    <w:rsid w:val="00D217C2"/>
    <w:rsid w:val="00D22758"/>
    <w:rsid w:val="00D22AE1"/>
    <w:rsid w:val="00D23225"/>
    <w:rsid w:val="00D234D1"/>
    <w:rsid w:val="00D23CA3"/>
    <w:rsid w:val="00D2402C"/>
    <w:rsid w:val="00D2519C"/>
    <w:rsid w:val="00D25AE4"/>
    <w:rsid w:val="00D25CDF"/>
    <w:rsid w:val="00D2666F"/>
    <w:rsid w:val="00D26781"/>
    <w:rsid w:val="00D267FB"/>
    <w:rsid w:val="00D268C3"/>
    <w:rsid w:val="00D27ACB"/>
    <w:rsid w:val="00D27D9B"/>
    <w:rsid w:val="00D3044A"/>
    <w:rsid w:val="00D32541"/>
    <w:rsid w:val="00D32C14"/>
    <w:rsid w:val="00D32D5F"/>
    <w:rsid w:val="00D33A00"/>
    <w:rsid w:val="00D33BB3"/>
    <w:rsid w:val="00D33DE3"/>
    <w:rsid w:val="00D34B35"/>
    <w:rsid w:val="00D34C8F"/>
    <w:rsid w:val="00D35040"/>
    <w:rsid w:val="00D35229"/>
    <w:rsid w:val="00D35482"/>
    <w:rsid w:val="00D35FE0"/>
    <w:rsid w:val="00D36052"/>
    <w:rsid w:val="00D36347"/>
    <w:rsid w:val="00D36359"/>
    <w:rsid w:val="00D369D6"/>
    <w:rsid w:val="00D375E1"/>
    <w:rsid w:val="00D378EC"/>
    <w:rsid w:val="00D405C2"/>
    <w:rsid w:val="00D406ED"/>
    <w:rsid w:val="00D40B9C"/>
    <w:rsid w:val="00D411C8"/>
    <w:rsid w:val="00D42135"/>
    <w:rsid w:val="00D42869"/>
    <w:rsid w:val="00D432E0"/>
    <w:rsid w:val="00D4358F"/>
    <w:rsid w:val="00D4456C"/>
    <w:rsid w:val="00D44C00"/>
    <w:rsid w:val="00D44F36"/>
    <w:rsid w:val="00D454D4"/>
    <w:rsid w:val="00D45FCD"/>
    <w:rsid w:val="00D46212"/>
    <w:rsid w:val="00D465AA"/>
    <w:rsid w:val="00D46912"/>
    <w:rsid w:val="00D4771F"/>
    <w:rsid w:val="00D47BBE"/>
    <w:rsid w:val="00D47E24"/>
    <w:rsid w:val="00D50C62"/>
    <w:rsid w:val="00D50E63"/>
    <w:rsid w:val="00D515AB"/>
    <w:rsid w:val="00D51C46"/>
    <w:rsid w:val="00D520D6"/>
    <w:rsid w:val="00D52377"/>
    <w:rsid w:val="00D528AF"/>
    <w:rsid w:val="00D52A0A"/>
    <w:rsid w:val="00D5329E"/>
    <w:rsid w:val="00D53982"/>
    <w:rsid w:val="00D53B16"/>
    <w:rsid w:val="00D53B43"/>
    <w:rsid w:val="00D53F3B"/>
    <w:rsid w:val="00D54195"/>
    <w:rsid w:val="00D54E03"/>
    <w:rsid w:val="00D54EA4"/>
    <w:rsid w:val="00D55711"/>
    <w:rsid w:val="00D55B0A"/>
    <w:rsid w:val="00D55B3C"/>
    <w:rsid w:val="00D56087"/>
    <w:rsid w:val="00D561B7"/>
    <w:rsid w:val="00D5645D"/>
    <w:rsid w:val="00D56600"/>
    <w:rsid w:val="00D571B7"/>
    <w:rsid w:val="00D5776A"/>
    <w:rsid w:val="00D5780C"/>
    <w:rsid w:val="00D57AA1"/>
    <w:rsid w:val="00D60A01"/>
    <w:rsid w:val="00D60B54"/>
    <w:rsid w:val="00D60D2A"/>
    <w:rsid w:val="00D60FDF"/>
    <w:rsid w:val="00D62830"/>
    <w:rsid w:val="00D640A3"/>
    <w:rsid w:val="00D65568"/>
    <w:rsid w:val="00D66B72"/>
    <w:rsid w:val="00D67A5A"/>
    <w:rsid w:val="00D7073F"/>
    <w:rsid w:val="00D708C2"/>
    <w:rsid w:val="00D709F2"/>
    <w:rsid w:val="00D70E64"/>
    <w:rsid w:val="00D7165D"/>
    <w:rsid w:val="00D71BD7"/>
    <w:rsid w:val="00D71DAE"/>
    <w:rsid w:val="00D727D2"/>
    <w:rsid w:val="00D72BAB"/>
    <w:rsid w:val="00D73210"/>
    <w:rsid w:val="00D733B6"/>
    <w:rsid w:val="00D73D20"/>
    <w:rsid w:val="00D748BB"/>
    <w:rsid w:val="00D74C1E"/>
    <w:rsid w:val="00D74CF0"/>
    <w:rsid w:val="00D74D20"/>
    <w:rsid w:val="00D74EA0"/>
    <w:rsid w:val="00D755C3"/>
    <w:rsid w:val="00D75BB0"/>
    <w:rsid w:val="00D76270"/>
    <w:rsid w:val="00D7740C"/>
    <w:rsid w:val="00D776DC"/>
    <w:rsid w:val="00D7789C"/>
    <w:rsid w:val="00D77929"/>
    <w:rsid w:val="00D77CD8"/>
    <w:rsid w:val="00D8013A"/>
    <w:rsid w:val="00D81543"/>
    <w:rsid w:val="00D81730"/>
    <w:rsid w:val="00D81C83"/>
    <w:rsid w:val="00D82738"/>
    <w:rsid w:val="00D8309D"/>
    <w:rsid w:val="00D83309"/>
    <w:rsid w:val="00D834BC"/>
    <w:rsid w:val="00D8375A"/>
    <w:rsid w:val="00D83EE9"/>
    <w:rsid w:val="00D840CB"/>
    <w:rsid w:val="00D844CF"/>
    <w:rsid w:val="00D84D1D"/>
    <w:rsid w:val="00D8526B"/>
    <w:rsid w:val="00D854F5"/>
    <w:rsid w:val="00D85C2D"/>
    <w:rsid w:val="00D86259"/>
    <w:rsid w:val="00D8634D"/>
    <w:rsid w:val="00D86AF9"/>
    <w:rsid w:val="00D86B24"/>
    <w:rsid w:val="00D8773E"/>
    <w:rsid w:val="00D87A3C"/>
    <w:rsid w:val="00D87FA5"/>
    <w:rsid w:val="00D907CD"/>
    <w:rsid w:val="00D91499"/>
    <w:rsid w:val="00D92A97"/>
    <w:rsid w:val="00D92E2F"/>
    <w:rsid w:val="00D933A9"/>
    <w:rsid w:val="00D93ACA"/>
    <w:rsid w:val="00D94C62"/>
    <w:rsid w:val="00D95C2D"/>
    <w:rsid w:val="00D960B9"/>
    <w:rsid w:val="00D96D5E"/>
    <w:rsid w:val="00D970FB"/>
    <w:rsid w:val="00D97532"/>
    <w:rsid w:val="00DA09DA"/>
    <w:rsid w:val="00DA10AF"/>
    <w:rsid w:val="00DA1506"/>
    <w:rsid w:val="00DA1686"/>
    <w:rsid w:val="00DA1D24"/>
    <w:rsid w:val="00DA2954"/>
    <w:rsid w:val="00DA29A3"/>
    <w:rsid w:val="00DA2B8D"/>
    <w:rsid w:val="00DA2FAD"/>
    <w:rsid w:val="00DA34D3"/>
    <w:rsid w:val="00DA3533"/>
    <w:rsid w:val="00DA385B"/>
    <w:rsid w:val="00DA3F81"/>
    <w:rsid w:val="00DA44DA"/>
    <w:rsid w:val="00DA48D0"/>
    <w:rsid w:val="00DA4BD1"/>
    <w:rsid w:val="00DA580E"/>
    <w:rsid w:val="00DA62A4"/>
    <w:rsid w:val="00DA6B92"/>
    <w:rsid w:val="00DA7205"/>
    <w:rsid w:val="00DA730F"/>
    <w:rsid w:val="00DA7480"/>
    <w:rsid w:val="00DB0003"/>
    <w:rsid w:val="00DB0EEE"/>
    <w:rsid w:val="00DB1199"/>
    <w:rsid w:val="00DB1C20"/>
    <w:rsid w:val="00DB2127"/>
    <w:rsid w:val="00DB23E9"/>
    <w:rsid w:val="00DB2994"/>
    <w:rsid w:val="00DB2C29"/>
    <w:rsid w:val="00DB30E6"/>
    <w:rsid w:val="00DB3521"/>
    <w:rsid w:val="00DB360B"/>
    <w:rsid w:val="00DB36A6"/>
    <w:rsid w:val="00DB4847"/>
    <w:rsid w:val="00DB6642"/>
    <w:rsid w:val="00DB671E"/>
    <w:rsid w:val="00DB678B"/>
    <w:rsid w:val="00DB6EC8"/>
    <w:rsid w:val="00DB7270"/>
    <w:rsid w:val="00DB7662"/>
    <w:rsid w:val="00DB7C87"/>
    <w:rsid w:val="00DB7F08"/>
    <w:rsid w:val="00DC0469"/>
    <w:rsid w:val="00DC0DA9"/>
    <w:rsid w:val="00DC108F"/>
    <w:rsid w:val="00DC1E03"/>
    <w:rsid w:val="00DC2201"/>
    <w:rsid w:val="00DC2D7E"/>
    <w:rsid w:val="00DC3006"/>
    <w:rsid w:val="00DC3347"/>
    <w:rsid w:val="00DC33A7"/>
    <w:rsid w:val="00DC4362"/>
    <w:rsid w:val="00DC51DF"/>
    <w:rsid w:val="00DC530E"/>
    <w:rsid w:val="00DC6021"/>
    <w:rsid w:val="00DC622D"/>
    <w:rsid w:val="00DC6F4F"/>
    <w:rsid w:val="00DC73C3"/>
    <w:rsid w:val="00DC7AD0"/>
    <w:rsid w:val="00DC7AF0"/>
    <w:rsid w:val="00DC7C66"/>
    <w:rsid w:val="00DD0050"/>
    <w:rsid w:val="00DD0066"/>
    <w:rsid w:val="00DD015A"/>
    <w:rsid w:val="00DD0501"/>
    <w:rsid w:val="00DD0957"/>
    <w:rsid w:val="00DD0F26"/>
    <w:rsid w:val="00DD1567"/>
    <w:rsid w:val="00DD194B"/>
    <w:rsid w:val="00DD215E"/>
    <w:rsid w:val="00DD24B3"/>
    <w:rsid w:val="00DD38A6"/>
    <w:rsid w:val="00DD41C9"/>
    <w:rsid w:val="00DD4954"/>
    <w:rsid w:val="00DD49D2"/>
    <w:rsid w:val="00DD5357"/>
    <w:rsid w:val="00DD597F"/>
    <w:rsid w:val="00DD5A25"/>
    <w:rsid w:val="00DD5ABA"/>
    <w:rsid w:val="00DD6028"/>
    <w:rsid w:val="00DD61ED"/>
    <w:rsid w:val="00DD6322"/>
    <w:rsid w:val="00DD6679"/>
    <w:rsid w:val="00DD6779"/>
    <w:rsid w:val="00DD6EA3"/>
    <w:rsid w:val="00DD71B9"/>
    <w:rsid w:val="00DD720B"/>
    <w:rsid w:val="00DD729F"/>
    <w:rsid w:val="00DD77FF"/>
    <w:rsid w:val="00DE0C39"/>
    <w:rsid w:val="00DE1898"/>
    <w:rsid w:val="00DE1E88"/>
    <w:rsid w:val="00DE2247"/>
    <w:rsid w:val="00DE336E"/>
    <w:rsid w:val="00DE39C8"/>
    <w:rsid w:val="00DE3A28"/>
    <w:rsid w:val="00DE3DBE"/>
    <w:rsid w:val="00DE41F2"/>
    <w:rsid w:val="00DE4A3E"/>
    <w:rsid w:val="00DE4B5F"/>
    <w:rsid w:val="00DE576B"/>
    <w:rsid w:val="00DE6985"/>
    <w:rsid w:val="00DE6E1C"/>
    <w:rsid w:val="00DE7216"/>
    <w:rsid w:val="00DE7861"/>
    <w:rsid w:val="00DE7F8E"/>
    <w:rsid w:val="00DF007B"/>
    <w:rsid w:val="00DF00F9"/>
    <w:rsid w:val="00DF0F55"/>
    <w:rsid w:val="00DF1491"/>
    <w:rsid w:val="00DF168B"/>
    <w:rsid w:val="00DF1972"/>
    <w:rsid w:val="00DF1ED1"/>
    <w:rsid w:val="00DF1FF1"/>
    <w:rsid w:val="00DF37B9"/>
    <w:rsid w:val="00DF4A87"/>
    <w:rsid w:val="00DF59CD"/>
    <w:rsid w:val="00DF6053"/>
    <w:rsid w:val="00DF66A1"/>
    <w:rsid w:val="00DF6846"/>
    <w:rsid w:val="00DF75F1"/>
    <w:rsid w:val="00DF7617"/>
    <w:rsid w:val="00DF7619"/>
    <w:rsid w:val="00DF7958"/>
    <w:rsid w:val="00DF7E68"/>
    <w:rsid w:val="00E004E6"/>
    <w:rsid w:val="00E00E89"/>
    <w:rsid w:val="00E017F8"/>
    <w:rsid w:val="00E01A41"/>
    <w:rsid w:val="00E01C96"/>
    <w:rsid w:val="00E01E8A"/>
    <w:rsid w:val="00E01EB1"/>
    <w:rsid w:val="00E0260F"/>
    <w:rsid w:val="00E0298D"/>
    <w:rsid w:val="00E02ACE"/>
    <w:rsid w:val="00E031E9"/>
    <w:rsid w:val="00E03260"/>
    <w:rsid w:val="00E03302"/>
    <w:rsid w:val="00E03729"/>
    <w:rsid w:val="00E03A1A"/>
    <w:rsid w:val="00E04524"/>
    <w:rsid w:val="00E0492B"/>
    <w:rsid w:val="00E04A41"/>
    <w:rsid w:val="00E053C4"/>
    <w:rsid w:val="00E05D59"/>
    <w:rsid w:val="00E061EA"/>
    <w:rsid w:val="00E06DD1"/>
    <w:rsid w:val="00E06F1F"/>
    <w:rsid w:val="00E07F22"/>
    <w:rsid w:val="00E103FD"/>
    <w:rsid w:val="00E107F4"/>
    <w:rsid w:val="00E112F2"/>
    <w:rsid w:val="00E116A6"/>
    <w:rsid w:val="00E11713"/>
    <w:rsid w:val="00E11B20"/>
    <w:rsid w:val="00E12447"/>
    <w:rsid w:val="00E12476"/>
    <w:rsid w:val="00E12BA4"/>
    <w:rsid w:val="00E13411"/>
    <w:rsid w:val="00E1364A"/>
    <w:rsid w:val="00E147C4"/>
    <w:rsid w:val="00E1491D"/>
    <w:rsid w:val="00E151D9"/>
    <w:rsid w:val="00E155AF"/>
    <w:rsid w:val="00E15757"/>
    <w:rsid w:val="00E15F24"/>
    <w:rsid w:val="00E1607A"/>
    <w:rsid w:val="00E161B7"/>
    <w:rsid w:val="00E167CC"/>
    <w:rsid w:val="00E17A3D"/>
    <w:rsid w:val="00E202A7"/>
    <w:rsid w:val="00E20DC2"/>
    <w:rsid w:val="00E20F26"/>
    <w:rsid w:val="00E214D5"/>
    <w:rsid w:val="00E21B13"/>
    <w:rsid w:val="00E22487"/>
    <w:rsid w:val="00E22E3A"/>
    <w:rsid w:val="00E23393"/>
    <w:rsid w:val="00E23479"/>
    <w:rsid w:val="00E23709"/>
    <w:rsid w:val="00E240E2"/>
    <w:rsid w:val="00E24252"/>
    <w:rsid w:val="00E2441F"/>
    <w:rsid w:val="00E255FA"/>
    <w:rsid w:val="00E258EC"/>
    <w:rsid w:val="00E26B7B"/>
    <w:rsid w:val="00E3010C"/>
    <w:rsid w:val="00E30D45"/>
    <w:rsid w:val="00E3186A"/>
    <w:rsid w:val="00E319A8"/>
    <w:rsid w:val="00E322C9"/>
    <w:rsid w:val="00E32773"/>
    <w:rsid w:val="00E32CBE"/>
    <w:rsid w:val="00E32CE2"/>
    <w:rsid w:val="00E32F57"/>
    <w:rsid w:val="00E33597"/>
    <w:rsid w:val="00E33FD6"/>
    <w:rsid w:val="00E3468E"/>
    <w:rsid w:val="00E34A7A"/>
    <w:rsid w:val="00E357D6"/>
    <w:rsid w:val="00E35D32"/>
    <w:rsid w:val="00E35D4B"/>
    <w:rsid w:val="00E37A7C"/>
    <w:rsid w:val="00E40430"/>
    <w:rsid w:val="00E40B9E"/>
    <w:rsid w:val="00E41095"/>
    <w:rsid w:val="00E410EF"/>
    <w:rsid w:val="00E41ADB"/>
    <w:rsid w:val="00E41D3D"/>
    <w:rsid w:val="00E41DC5"/>
    <w:rsid w:val="00E41F66"/>
    <w:rsid w:val="00E41FC2"/>
    <w:rsid w:val="00E4262A"/>
    <w:rsid w:val="00E42EB2"/>
    <w:rsid w:val="00E43AD3"/>
    <w:rsid w:val="00E44050"/>
    <w:rsid w:val="00E44716"/>
    <w:rsid w:val="00E44E3A"/>
    <w:rsid w:val="00E44FBB"/>
    <w:rsid w:val="00E45469"/>
    <w:rsid w:val="00E46E02"/>
    <w:rsid w:val="00E47598"/>
    <w:rsid w:val="00E47962"/>
    <w:rsid w:val="00E479C1"/>
    <w:rsid w:val="00E50358"/>
    <w:rsid w:val="00E50658"/>
    <w:rsid w:val="00E5089D"/>
    <w:rsid w:val="00E50BD7"/>
    <w:rsid w:val="00E51314"/>
    <w:rsid w:val="00E514FE"/>
    <w:rsid w:val="00E51918"/>
    <w:rsid w:val="00E5243B"/>
    <w:rsid w:val="00E5266C"/>
    <w:rsid w:val="00E52F3F"/>
    <w:rsid w:val="00E539CE"/>
    <w:rsid w:val="00E53B78"/>
    <w:rsid w:val="00E546E9"/>
    <w:rsid w:val="00E54871"/>
    <w:rsid w:val="00E54903"/>
    <w:rsid w:val="00E54F43"/>
    <w:rsid w:val="00E55686"/>
    <w:rsid w:val="00E557B0"/>
    <w:rsid w:val="00E55820"/>
    <w:rsid w:val="00E5608B"/>
    <w:rsid w:val="00E56143"/>
    <w:rsid w:val="00E567EC"/>
    <w:rsid w:val="00E5686C"/>
    <w:rsid w:val="00E57502"/>
    <w:rsid w:val="00E576E0"/>
    <w:rsid w:val="00E57A89"/>
    <w:rsid w:val="00E57B58"/>
    <w:rsid w:val="00E57F90"/>
    <w:rsid w:val="00E6035D"/>
    <w:rsid w:val="00E60F0B"/>
    <w:rsid w:val="00E6167A"/>
    <w:rsid w:val="00E61A7D"/>
    <w:rsid w:val="00E61EB4"/>
    <w:rsid w:val="00E61F01"/>
    <w:rsid w:val="00E61F0A"/>
    <w:rsid w:val="00E62010"/>
    <w:rsid w:val="00E62BB6"/>
    <w:rsid w:val="00E63036"/>
    <w:rsid w:val="00E6359C"/>
    <w:rsid w:val="00E63B37"/>
    <w:rsid w:val="00E63FBB"/>
    <w:rsid w:val="00E66620"/>
    <w:rsid w:val="00E66A90"/>
    <w:rsid w:val="00E66ED3"/>
    <w:rsid w:val="00E672D6"/>
    <w:rsid w:val="00E67C17"/>
    <w:rsid w:val="00E709B2"/>
    <w:rsid w:val="00E70CDB"/>
    <w:rsid w:val="00E710E9"/>
    <w:rsid w:val="00E71D8D"/>
    <w:rsid w:val="00E72548"/>
    <w:rsid w:val="00E725B3"/>
    <w:rsid w:val="00E728F3"/>
    <w:rsid w:val="00E7459B"/>
    <w:rsid w:val="00E749C3"/>
    <w:rsid w:val="00E74EB7"/>
    <w:rsid w:val="00E75643"/>
    <w:rsid w:val="00E7627D"/>
    <w:rsid w:val="00E768CD"/>
    <w:rsid w:val="00E7717B"/>
    <w:rsid w:val="00E80229"/>
    <w:rsid w:val="00E80654"/>
    <w:rsid w:val="00E806D7"/>
    <w:rsid w:val="00E80F87"/>
    <w:rsid w:val="00E80F8A"/>
    <w:rsid w:val="00E81088"/>
    <w:rsid w:val="00E82010"/>
    <w:rsid w:val="00E823A5"/>
    <w:rsid w:val="00E83026"/>
    <w:rsid w:val="00E85235"/>
    <w:rsid w:val="00E8539D"/>
    <w:rsid w:val="00E853E0"/>
    <w:rsid w:val="00E85856"/>
    <w:rsid w:val="00E86724"/>
    <w:rsid w:val="00E86B52"/>
    <w:rsid w:val="00E8726A"/>
    <w:rsid w:val="00E87C57"/>
    <w:rsid w:val="00E87E05"/>
    <w:rsid w:val="00E87F4D"/>
    <w:rsid w:val="00E90DD7"/>
    <w:rsid w:val="00E913F4"/>
    <w:rsid w:val="00E917E3"/>
    <w:rsid w:val="00E91994"/>
    <w:rsid w:val="00E9199F"/>
    <w:rsid w:val="00E92C66"/>
    <w:rsid w:val="00E93FEC"/>
    <w:rsid w:val="00E956EA"/>
    <w:rsid w:val="00E96372"/>
    <w:rsid w:val="00E96815"/>
    <w:rsid w:val="00E969F0"/>
    <w:rsid w:val="00E976D7"/>
    <w:rsid w:val="00E97AE2"/>
    <w:rsid w:val="00EA0336"/>
    <w:rsid w:val="00EA072F"/>
    <w:rsid w:val="00EA16DE"/>
    <w:rsid w:val="00EA4496"/>
    <w:rsid w:val="00EA52AA"/>
    <w:rsid w:val="00EA53DE"/>
    <w:rsid w:val="00EA5A2C"/>
    <w:rsid w:val="00EA5C22"/>
    <w:rsid w:val="00EA66B1"/>
    <w:rsid w:val="00EA6BF0"/>
    <w:rsid w:val="00EA714F"/>
    <w:rsid w:val="00EA791C"/>
    <w:rsid w:val="00EA7CE8"/>
    <w:rsid w:val="00EB00A2"/>
    <w:rsid w:val="00EB0B59"/>
    <w:rsid w:val="00EB11D8"/>
    <w:rsid w:val="00EB1462"/>
    <w:rsid w:val="00EB18F6"/>
    <w:rsid w:val="00EB2578"/>
    <w:rsid w:val="00EB295C"/>
    <w:rsid w:val="00EB2B3A"/>
    <w:rsid w:val="00EB35C2"/>
    <w:rsid w:val="00EB35F9"/>
    <w:rsid w:val="00EB419B"/>
    <w:rsid w:val="00EB41ED"/>
    <w:rsid w:val="00EB464B"/>
    <w:rsid w:val="00EB4BC6"/>
    <w:rsid w:val="00EB4C30"/>
    <w:rsid w:val="00EB4D47"/>
    <w:rsid w:val="00EB53D5"/>
    <w:rsid w:val="00EB55A0"/>
    <w:rsid w:val="00EB5E81"/>
    <w:rsid w:val="00EB62B2"/>
    <w:rsid w:val="00EB7BA9"/>
    <w:rsid w:val="00EB7C21"/>
    <w:rsid w:val="00EC012C"/>
    <w:rsid w:val="00EC03CA"/>
    <w:rsid w:val="00EC07AA"/>
    <w:rsid w:val="00EC0AD6"/>
    <w:rsid w:val="00EC151F"/>
    <w:rsid w:val="00EC2AEF"/>
    <w:rsid w:val="00EC2E33"/>
    <w:rsid w:val="00EC3526"/>
    <w:rsid w:val="00EC3601"/>
    <w:rsid w:val="00EC4586"/>
    <w:rsid w:val="00EC48D6"/>
    <w:rsid w:val="00EC65A6"/>
    <w:rsid w:val="00EC6B1A"/>
    <w:rsid w:val="00EC6C4E"/>
    <w:rsid w:val="00EC742C"/>
    <w:rsid w:val="00EC757F"/>
    <w:rsid w:val="00EC773A"/>
    <w:rsid w:val="00EC7BFC"/>
    <w:rsid w:val="00ED1830"/>
    <w:rsid w:val="00ED2547"/>
    <w:rsid w:val="00ED2E54"/>
    <w:rsid w:val="00ED33AC"/>
    <w:rsid w:val="00ED33EC"/>
    <w:rsid w:val="00ED3E77"/>
    <w:rsid w:val="00ED4182"/>
    <w:rsid w:val="00ED5173"/>
    <w:rsid w:val="00ED5B06"/>
    <w:rsid w:val="00ED5CCC"/>
    <w:rsid w:val="00ED62F9"/>
    <w:rsid w:val="00ED6A2A"/>
    <w:rsid w:val="00ED7441"/>
    <w:rsid w:val="00EE0562"/>
    <w:rsid w:val="00EE0924"/>
    <w:rsid w:val="00EE12A5"/>
    <w:rsid w:val="00EE1405"/>
    <w:rsid w:val="00EE1B6E"/>
    <w:rsid w:val="00EE24E3"/>
    <w:rsid w:val="00EE262F"/>
    <w:rsid w:val="00EE316D"/>
    <w:rsid w:val="00EE37D4"/>
    <w:rsid w:val="00EE3887"/>
    <w:rsid w:val="00EE3947"/>
    <w:rsid w:val="00EE3AD2"/>
    <w:rsid w:val="00EE3AE6"/>
    <w:rsid w:val="00EE3AF0"/>
    <w:rsid w:val="00EE4571"/>
    <w:rsid w:val="00EE55AA"/>
    <w:rsid w:val="00EE5761"/>
    <w:rsid w:val="00EE5D08"/>
    <w:rsid w:val="00EE71B6"/>
    <w:rsid w:val="00EE7962"/>
    <w:rsid w:val="00EE7F40"/>
    <w:rsid w:val="00EF0070"/>
    <w:rsid w:val="00EF0758"/>
    <w:rsid w:val="00EF0A9B"/>
    <w:rsid w:val="00EF10AE"/>
    <w:rsid w:val="00EF127F"/>
    <w:rsid w:val="00EF1B77"/>
    <w:rsid w:val="00EF1E59"/>
    <w:rsid w:val="00EF2C7A"/>
    <w:rsid w:val="00EF32BF"/>
    <w:rsid w:val="00EF5019"/>
    <w:rsid w:val="00EF520A"/>
    <w:rsid w:val="00EF591C"/>
    <w:rsid w:val="00EF5A3A"/>
    <w:rsid w:val="00EF6439"/>
    <w:rsid w:val="00EF6AE6"/>
    <w:rsid w:val="00EF6DDD"/>
    <w:rsid w:val="00EF71D2"/>
    <w:rsid w:val="00EF7430"/>
    <w:rsid w:val="00EF75DF"/>
    <w:rsid w:val="00EF7799"/>
    <w:rsid w:val="00EF7A15"/>
    <w:rsid w:val="00EF7A42"/>
    <w:rsid w:val="00EF7AF2"/>
    <w:rsid w:val="00EF7B18"/>
    <w:rsid w:val="00F00691"/>
    <w:rsid w:val="00F009C5"/>
    <w:rsid w:val="00F02178"/>
    <w:rsid w:val="00F02699"/>
    <w:rsid w:val="00F02792"/>
    <w:rsid w:val="00F03703"/>
    <w:rsid w:val="00F03771"/>
    <w:rsid w:val="00F03F51"/>
    <w:rsid w:val="00F054C9"/>
    <w:rsid w:val="00F054FB"/>
    <w:rsid w:val="00F057F2"/>
    <w:rsid w:val="00F05A5F"/>
    <w:rsid w:val="00F06298"/>
    <w:rsid w:val="00F06881"/>
    <w:rsid w:val="00F06897"/>
    <w:rsid w:val="00F06A73"/>
    <w:rsid w:val="00F06D05"/>
    <w:rsid w:val="00F06D13"/>
    <w:rsid w:val="00F06E72"/>
    <w:rsid w:val="00F06E9C"/>
    <w:rsid w:val="00F0704D"/>
    <w:rsid w:val="00F07067"/>
    <w:rsid w:val="00F07409"/>
    <w:rsid w:val="00F07579"/>
    <w:rsid w:val="00F10D4F"/>
    <w:rsid w:val="00F118DE"/>
    <w:rsid w:val="00F1239E"/>
    <w:rsid w:val="00F12FB5"/>
    <w:rsid w:val="00F130B2"/>
    <w:rsid w:val="00F14221"/>
    <w:rsid w:val="00F1672A"/>
    <w:rsid w:val="00F167E5"/>
    <w:rsid w:val="00F172F7"/>
    <w:rsid w:val="00F173CC"/>
    <w:rsid w:val="00F1752B"/>
    <w:rsid w:val="00F17F7A"/>
    <w:rsid w:val="00F200B5"/>
    <w:rsid w:val="00F20EDB"/>
    <w:rsid w:val="00F21D82"/>
    <w:rsid w:val="00F21EB6"/>
    <w:rsid w:val="00F22363"/>
    <w:rsid w:val="00F22857"/>
    <w:rsid w:val="00F23115"/>
    <w:rsid w:val="00F23270"/>
    <w:rsid w:val="00F23809"/>
    <w:rsid w:val="00F23932"/>
    <w:rsid w:val="00F24CF7"/>
    <w:rsid w:val="00F24DD0"/>
    <w:rsid w:val="00F26349"/>
    <w:rsid w:val="00F26E08"/>
    <w:rsid w:val="00F272D1"/>
    <w:rsid w:val="00F277F7"/>
    <w:rsid w:val="00F278AD"/>
    <w:rsid w:val="00F278C7"/>
    <w:rsid w:val="00F278FE"/>
    <w:rsid w:val="00F3164E"/>
    <w:rsid w:val="00F319AC"/>
    <w:rsid w:val="00F31D0C"/>
    <w:rsid w:val="00F3232F"/>
    <w:rsid w:val="00F325CB"/>
    <w:rsid w:val="00F326B3"/>
    <w:rsid w:val="00F3285C"/>
    <w:rsid w:val="00F32F0F"/>
    <w:rsid w:val="00F32FE9"/>
    <w:rsid w:val="00F3384D"/>
    <w:rsid w:val="00F33996"/>
    <w:rsid w:val="00F33C18"/>
    <w:rsid w:val="00F3426A"/>
    <w:rsid w:val="00F34529"/>
    <w:rsid w:val="00F349EE"/>
    <w:rsid w:val="00F351C6"/>
    <w:rsid w:val="00F35F5D"/>
    <w:rsid w:val="00F36DD9"/>
    <w:rsid w:val="00F37303"/>
    <w:rsid w:val="00F379E6"/>
    <w:rsid w:val="00F40B10"/>
    <w:rsid w:val="00F4100B"/>
    <w:rsid w:val="00F410A5"/>
    <w:rsid w:val="00F41A18"/>
    <w:rsid w:val="00F41CE3"/>
    <w:rsid w:val="00F41E68"/>
    <w:rsid w:val="00F4225E"/>
    <w:rsid w:val="00F42410"/>
    <w:rsid w:val="00F425A7"/>
    <w:rsid w:val="00F42E96"/>
    <w:rsid w:val="00F43009"/>
    <w:rsid w:val="00F4303C"/>
    <w:rsid w:val="00F430B6"/>
    <w:rsid w:val="00F439B5"/>
    <w:rsid w:val="00F43A19"/>
    <w:rsid w:val="00F44046"/>
    <w:rsid w:val="00F44911"/>
    <w:rsid w:val="00F449BA"/>
    <w:rsid w:val="00F44ADC"/>
    <w:rsid w:val="00F45678"/>
    <w:rsid w:val="00F456C9"/>
    <w:rsid w:val="00F461D9"/>
    <w:rsid w:val="00F46304"/>
    <w:rsid w:val="00F4638C"/>
    <w:rsid w:val="00F46399"/>
    <w:rsid w:val="00F46794"/>
    <w:rsid w:val="00F46BEC"/>
    <w:rsid w:val="00F47450"/>
    <w:rsid w:val="00F47836"/>
    <w:rsid w:val="00F50177"/>
    <w:rsid w:val="00F5021E"/>
    <w:rsid w:val="00F50778"/>
    <w:rsid w:val="00F508EB"/>
    <w:rsid w:val="00F510A2"/>
    <w:rsid w:val="00F51260"/>
    <w:rsid w:val="00F516F6"/>
    <w:rsid w:val="00F51F71"/>
    <w:rsid w:val="00F52360"/>
    <w:rsid w:val="00F52576"/>
    <w:rsid w:val="00F527F3"/>
    <w:rsid w:val="00F532F3"/>
    <w:rsid w:val="00F536E8"/>
    <w:rsid w:val="00F53754"/>
    <w:rsid w:val="00F5393C"/>
    <w:rsid w:val="00F539B8"/>
    <w:rsid w:val="00F54358"/>
    <w:rsid w:val="00F54445"/>
    <w:rsid w:val="00F546C2"/>
    <w:rsid w:val="00F54735"/>
    <w:rsid w:val="00F54A7A"/>
    <w:rsid w:val="00F54F95"/>
    <w:rsid w:val="00F54FFD"/>
    <w:rsid w:val="00F553C3"/>
    <w:rsid w:val="00F560C7"/>
    <w:rsid w:val="00F573E3"/>
    <w:rsid w:val="00F57691"/>
    <w:rsid w:val="00F57B13"/>
    <w:rsid w:val="00F60440"/>
    <w:rsid w:val="00F608CA"/>
    <w:rsid w:val="00F60901"/>
    <w:rsid w:val="00F61504"/>
    <w:rsid w:val="00F61875"/>
    <w:rsid w:val="00F624E7"/>
    <w:rsid w:val="00F627A2"/>
    <w:rsid w:val="00F62A00"/>
    <w:rsid w:val="00F63369"/>
    <w:rsid w:val="00F63952"/>
    <w:rsid w:val="00F63994"/>
    <w:rsid w:val="00F63C97"/>
    <w:rsid w:val="00F646A8"/>
    <w:rsid w:val="00F655E3"/>
    <w:rsid w:val="00F658D1"/>
    <w:rsid w:val="00F65CCE"/>
    <w:rsid w:val="00F65E5F"/>
    <w:rsid w:val="00F66AC7"/>
    <w:rsid w:val="00F66BE2"/>
    <w:rsid w:val="00F67071"/>
    <w:rsid w:val="00F67695"/>
    <w:rsid w:val="00F679FC"/>
    <w:rsid w:val="00F71C38"/>
    <w:rsid w:val="00F71EC6"/>
    <w:rsid w:val="00F72718"/>
    <w:rsid w:val="00F72AE1"/>
    <w:rsid w:val="00F72BA2"/>
    <w:rsid w:val="00F7342D"/>
    <w:rsid w:val="00F73751"/>
    <w:rsid w:val="00F73A42"/>
    <w:rsid w:val="00F73A47"/>
    <w:rsid w:val="00F73B2F"/>
    <w:rsid w:val="00F73B4E"/>
    <w:rsid w:val="00F74605"/>
    <w:rsid w:val="00F74A73"/>
    <w:rsid w:val="00F74D63"/>
    <w:rsid w:val="00F7540A"/>
    <w:rsid w:val="00F75585"/>
    <w:rsid w:val="00F758A7"/>
    <w:rsid w:val="00F7599B"/>
    <w:rsid w:val="00F75B4F"/>
    <w:rsid w:val="00F75B51"/>
    <w:rsid w:val="00F75E47"/>
    <w:rsid w:val="00F76EC6"/>
    <w:rsid w:val="00F776C8"/>
    <w:rsid w:val="00F77853"/>
    <w:rsid w:val="00F80C7F"/>
    <w:rsid w:val="00F80D76"/>
    <w:rsid w:val="00F81360"/>
    <w:rsid w:val="00F81A5D"/>
    <w:rsid w:val="00F81A7F"/>
    <w:rsid w:val="00F81AC5"/>
    <w:rsid w:val="00F81AF0"/>
    <w:rsid w:val="00F81B74"/>
    <w:rsid w:val="00F82C4E"/>
    <w:rsid w:val="00F82D06"/>
    <w:rsid w:val="00F83188"/>
    <w:rsid w:val="00F838DC"/>
    <w:rsid w:val="00F83A35"/>
    <w:rsid w:val="00F845CF"/>
    <w:rsid w:val="00F845D3"/>
    <w:rsid w:val="00F84B4F"/>
    <w:rsid w:val="00F8540B"/>
    <w:rsid w:val="00F85665"/>
    <w:rsid w:val="00F85857"/>
    <w:rsid w:val="00F87650"/>
    <w:rsid w:val="00F878FE"/>
    <w:rsid w:val="00F87D49"/>
    <w:rsid w:val="00F90AF2"/>
    <w:rsid w:val="00F90D36"/>
    <w:rsid w:val="00F91CEA"/>
    <w:rsid w:val="00F9222C"/>
    <w:rsid w:val="00F928B5"/>
    <w:rsid w:val="00F931D7"/>
    <w:rsid w:val="00F937C4"/>
    <w:rsid w:val="00F93A50"/>
    <w:rsid w:val="00F93C11"/>
    <w:rsid w:val="00F93C5F"/>
    <w:rsid w:val="00F947D5"/>
    <w:rsid w:val="00F948D7"/>
    <w:rsid w:val="00F948DA"/>
    <w:rsid w:val="00F94A70"/>
    <w:rsid w:val="00F95666"/>
    <w:rsid w:val="00F957BD"/>
    <w:rsid w:val="00F95988"/>
    <w:rsid w:val="00F95CF6"/>
    <w:rsid w:val="00F960BB"/>
    <w:rsid w:val="00F96404"/>
    <w:rsid w:val="00F9730A"/>
    <w:rsid w:val="00F97763"/>
    <w:rsid w:val="00F97E0A"/>
    <w:rsid w:val="00FA005F"/>
    <w:rsid w:val="00FA042F"/>
    <w:rsid w:val="00FA0AA6"/>
    <w:rsid w:val="00FA1118"/>
    <w:rsid w:val="00FA141F"/>
    <w:rsid w:val="00FA1A82"/>
    <w:rsid w:val="00FA1BB2"/>
    <w:rsid w:val="00FA1BFC"/>
    <w:rsid w:val="00FA256D"/>
    <w:rsid w:val="00FA25A6"/>
    <w:rsid w:val="00FA2770"/>
    <w:rsid w:val="00FA2926"/>
    <w:rsid w:val="00FA2DDE"/>
    <w:rsid w:val="00FA2E40"/>
    <w:rsid w:val="00FA4894"/>
    <w:rsid w:val="00FA5094"/>
    <w:rsid w:val="00FA5A17"/>
    <w:rsid w:val="00FA6225"/>
    <w:rsid w:val="00FA69A2"/>
    <w:rsid w:val="00FA7760"/>
    <w:rsid w:val="00FA7781"/>
    <w:rsid w:val="00FB0491"/>
    <w:rsid w:val="00FB08A9"/>
    <w:rsid w:val="00FB0C23"/>
    <w:rsid w:val="00FB10D5"/>
    <w:rsid w:val="00FB1753"/>
    <w:rsid w:val="00FB19A5"/>
    <w:rsid w:val="00FB1A09"/>
    <w:rsid w:val="00FB2508"/>
    <w:rsid w:val="00FB2B21"/>
    <w:rsid w:val="00FB2D1E"/>
    <w:rsid w:val="00FB3886"/>
    <w:rsid w:val="00FB40F4"/>
    <w:rsid w:val="00FB4FA4"/>
    <w:rsid w:val="00FB6AD8"/>
    <w:rsid w:val="00FB726E"/>
    <w:rsid w:val="00FB76F8"/>
    <w:rsid w:val="00FB7E9A"/>
    <w:rsid w:val="00FC0DA2"/>
    <w:rsid w:val="00FC0E2A"/>
    <w:rsid w:val="00FC1EF0"/>
    <w:rsid w:val="00FC2028"/>
    <w:rsid w:val="00FC2BA6"/>
    <w:rsid w:val="00FC3508"/>
    <w:rsid w:val="00FC3742"/>
    <w:rsid w:val="00FC3A69"/>
    <w:rsid w:val="00FC3F93"/>
    <w:rsid w:val="00FC4417"/>
    <w:rsid w:val="00FC480A"/>
    <w:rsid w:val="00FC4BC3"/>
    <w:rsid w:val="00FC512B"/>
    <w:rsid w:val="00FC58AB"/>
    <w:rsid w:val="00FC5E72"/>
    <w:rsid w:val="00FC6086"/>
    <w:rsid w:val="00FC6610"/>
    <w:rsid w:val="00FC7962"/>
    <w:rsid w:val="00FD0163"/>
    <w:rsid w:val="00FD02A6"/>
    <w:rsid w:val="00FD0685"/>
    <w:rsid w:val="00FD0E1E"/>
    <w:rsid w:val="00FD120A"/>
    <w:rsid w:val="00FD120D"/>
    <w:rsid w:val="00FD13EB"/>
    <w:rsid w:val="00FD1ACB"/>
    <w:rsid w:val="00FD3231"/>
    <w:rsid w:val="00FD3E8A"/>
    <w:rsid w:val="00FD4A39"/>
    <w:rsid w:val="00FD52AF"/>
    <w:rsid w:val="00FD5321"/>
    <w:rsid w:val="00FD5845"/>
    <w:rsid w:val="00FD65E5"/>
    <w:rsid w:val="00FD6854"/>
    <w:rsid w:val="00FD6958"/>
    <w:rsid w:val="00FD6D92"/>
    <w:rsid w:val="00FD6E8E"/>
    <w:rsid w:val="00FD7256"/>
    <w:rsid w:val="00FD7CCE"/>
    <w:rsid w:val="00FE078F"/>
    <w:rsid w:val="00FE1291"/>
    <w:rsid w:val="00FE1A54"/>
    <w:rsid w:val="00FE1BAB"/>
    <w:rsid w:val="00FE20E8"/>
    <w:rsid w:val="00FE2151"/>
    <w:rsid w:val="00FE2303"/>
    <w:rsid w:val="00FE31CB"/>
    <w:rsid w:val="00FE3677"/>
    <w:rsid w:val="00FE465D"/>
    <w:rsid w:val="00FE4E52"/>
    <w:rsid w:val="00FE52E8"/>
    <w:rsid w:val="00FE5431"/>
    <w:rsid w:val="00FE5576"/>
    <w:rsid w:val="00FE59F7"/>
    <w:rsid w:val="00FE67FF"/>
    <w:rsid w:val="00FE7A6C"/>
    <w:rsid w:val="00FE7A77"/>
    <w:rsid w:val="00FE7ABB"/>
    <w:rsid w:val="00FF0D37"/>
    <w:rsid w:val="00FF137F"/>
    <w:rsid w:val="00FF1427"/>
    <w:rsid w:val="00FF1F97"/>
    <w:rsid w:val="00FF2EBD"/>
    <w:rsid w:val="00FF37D3"/>
    <w:rsid w:val="00FF387F"/>
    <w:rsid w:val="00FF409F"/>
    <w:rsid w:val="00FF419A"/>
    <w:rsid w:val="00FF43C2"/>
    <w:rsid w:val="00FF4C84"/>
    <w:rsid w:val="00FF53E6"/>
    <w:rsid w:val="00FF53F7"/>
    <w:rsid w:val="00FF5C79"/>
    <w:rsid w:val="00FF5CD4"/>
    <w:rsid w:val="00FF66AC"/>
    <w:rsid w:val="00FF73DE"/>
    <w:rsid w:val="00FF75A2"/>
    <w:rsid w:val="00FF79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95C631"/>
  <w15:chartTrackingRefBased/>
  <w15:docId w15:val="{2940EB90-723F-45B5-AE47-EC89873C6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00FF0"/>
    <w:pPr>
      <w:spacing w:after="200" w:line="276" w:lineRule="auto"/>
    </w:pPr>
    <w:rPr>
      <w:rFonts w:ascii="Calibri" w:eastAsia="Calibri" w:hAnsi="Calibri" w:cs="Times New Roman"/>
    </w:rPr>
  </w:style>
  <w:style w:type="paragraph" w:styleId="1">
    <w:name w:val="heading 1"/>
    <w:basedOn w:val="a0"/>
    <w:next w:val="a0"/>
    <w:link w:val="10"/>
    <w:uiPriority w:val="9"/>
    <w:qFormat/>
    <w:rsid w:val="00D22AE1"/>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uiPriority w:val="9"/>
    <w:qFormat/>
    <w:rsid w:val="004356BB"/>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0"/>
    <w:next w:val="a0"/>
    <w:link w:val="30"/>
    <w:uiPriority w:val="9"/>
    <w:qFormat/>
    <w:rsid w:val="000E5A03"/>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uiPriority w:val="9"/>
    <w:semiHidden/>
    <w:unhideWhenUsed/>
    <w:qFormat/>
    <w:rsid w:val="00747E5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000FF0"/>
    <w:pPr>
      <w:ind w:left="720"/>
      <w:contextualSpacing/>
    </w:pPr>
  </w:style>
  <w:style w:type="character" w:styleId="a5">
    <w:name w:val="Strong"/>
    <w:basedOn w:val="a1"/>
    <w:uiPriority w:val="22"/>
    <w:qFormat/>
    <w:rsid w:val="006378CC"/>
    <w:rPr>
      <w:rFonts w:cs="Times New Roman"/>
      <w:b/>
    </w:rPr>
  </w:style>
  <w:style w:type="paragraph" w:styleId="a6">
    <w:name w:val="Normal (Web)"/>
    <w:aliases w:val="Обычный (Web)"/>
    <w:basedOn w:val="a0"/>
    <w:link w:val="a7"/>
    <w:uiPriority w:val="99"/>
    <w:unhideWhenUsed/>
    <w:qFormat/>
    <w:rsid w:val="00597C1C"/>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Hyperlink"/>
    <w:basedOn w:val="a1"/>
    <w:uiPriority w:val="99"/>
    <w:unhideWhenUsed/>
    <w:rsid w:val="00511C45"/>
    <w:rPr>
      <w:color w:val="0563C1" w:themeColor="hyperlink"/>
      <w:u w:val="single"/>
    </w:rPr>
  </w:style>
  <w:style w:type="paragraph" w:styleId="a9">
    <w:name w:val="footnote text"/>
    <w:aliases w:val="Текст сноски Знак Знак Знак Знак,Текст сноски Знак Знак Знак Знак Знак,Текст сноски Знак Знак Знак Знак Знак Знак Знак Знак,Сноски доклада,nienie,Текст сноски Знак Знак,Текст сноски Знак2,Текст сноски Знак1 Знак"/>
    <w:basedOn w:val="a0"/>
    <w:link w:val="aa"/>
    <w:rsid w:val="00562E42"/>
    <w:pPr>
      <w:spacing w:after="0" w:line="240" w:lineRule="auto"/>
    </w:pPr>
    <w:rPr>
      <w:rFonts w:ascii="Times New Roman" w:eastAsia="Times New Roman" w:hAnsi="Times New Roman"/>
      <w:sz w:val="20"/>
      <w:szCs w:val="20"/>
      <w:lang w:eastAsia="ru-RU"/>
    </w:rPr>
  </w:style>
  <w:style w:type="character" w:customStyle="1" w:styleId="aa">
    <w:name w:val="Текст сноски Знак"/>
    <w:aliases w:val="Текст сноски Знак Знак Знак Знак Знак1,Текст сноски Знак Знак Знак Знак Знак Знак,Текст сноски Знак Знак Знак Знак Знак Знак Знак Знак Знак,Сноски доклада Знак,nienie Знак,Текст сноски Знак Знак Знак,Текст сноски Знак2 Знак"/>
    <w:basedOn w:val="a1"/>
    <w:link w:val="a9"/>
    <w:rsid w:val="00562E42"/>
    <w:rPr>
      <w:rFonts w:ascii="Times New Roman" w:eastAsia="Times New Roman" w:hAnsi="Times New Roman" w:cs="Times New Roman"/>
      <w:sz w:val="20"/>
      <w:szCs w:val="20"/>
      <w:lang w:eastAsia="ru-RU"/>
    </w:rPr>
  </w:style>
  <w:style w:type="character" w:styleId="ab">
    <w:name w:val="footnote reference"/>
    <w:aliases w:val="FZ,Знак сноски-FN,Referencia nota al pie,сноска4,текст сноски,fr,Текст сновски,Ciae niinee I,Знак сноски Н,Appel note de bas de page,Used by Word for Help footnote symbols,Знак сноски 1,Ciae niinee-FN,JFR-Fußnotenzeichen,ftref,Ciae niinee 1"/>
    <w:basedOn w:val="a1"/>
    <w:rsid w:val="00562E42"/>
    <w:rPr>
      <w:vertAlign w:val="superscript"/>
    </w:rPr>
  </w:style>
  <w:style w:type="character" w:styleId="ac">
    <w:name w:val="annotation reference"/>
    <w:basedOn w:val="a1"/>
    <w:uiPriority w:val="99"/>
    <w:semiHidden/>
    <w:unhideWhenUsed/>
    <w:rsid w:val="00CD2A18"/>
    <w:rPr>
      <w:sz w:val="16"/>
      <w:szCs w:val="16"/>
    </w:rPr>
  </w:style>
  <w:style w:type="paragraph" w:styleId="ad">
    <w:name w:val="annotation text"/>
    <w:basedOn w:val="a0"/>
    <w:link w:val="ae"/>
    <w:uiPriority w:val="99"/>
    <w:semiHidden/>
    <w:unhideWhenUsed/>
    <w:rsid w:val="00CD2A18"/>
    <w:pPr>
      <w:spacing w:line="240" w:lineRule="auto"/>
    </w:pPr>
    <w:rPr>
      <w:sz w:val="20"/>
      <w:szCs w:val="20"/>
    </w:rPr>
  </w:style>
  <w:style w:type="character" w:customStyle="1" w:styleId="ae">
    <w:name w:val="Текст примечания Знак"/>
    <w:basedOn w:val="a1"/>
    <w:link w:val="ad"/>
    <w:uiPriority w:val="99"/>
    <w:semiHidden/>
    <w:rsid w:val="00CD2A18"/>
    <w:rPr>
      <w:rFonts w:ascii="Calibri" w:eastAsia="Calibri" w:hAnsi="Calibri" w:cs="Times New Roman"/>
      <w:sz w:val="20"/>
      <w:szCs w:val="20"/>
    </w:rPr>
  </w:style>
  <w:style w:type="paragraph" w:styleId="af">
    <w:name w:val="annotation subject"/>
    <w:basedOn w:val="ad"/>
    <w:next w:val="ad"/>
    <w:link w:val="af0"/>
    <w:uiPriority w:val="99"/>
    <w:semiHidden/>
    <w:unhideWhenUsed/>
    <w:rsid w:val="00CD2A18"/>
    <w:rPr>
      <w:b/>
      <w:bCs/>
    </w:rPr>
  </w:style>
  <w:style w:type="character" w:customStyle="1" w:styleId="af0">
    <w:name w:val="Тема примечания Знак"/>
    <w:basedOn w:val="ae"/>
    <w:link w:val="af"/>
    <w:uiPriority w:val="99"/>
    <w:semiHidden/>
    <w:rsid w:val="00CD2A18"/>
    <w:rPr>
      <w:rFonts w:ascii="Calibri" w:eastAsia="Calibri" w:hAnsi="Calibri" w:cs="Times New Roman"/>
      <w:b/>
      <w:bCs/>
      <w:sz w:val="20"/>
      <w:szCs w:val="20"/>
    </w:rPr>
  </w:style>
  <w:style w:type="paragraph" w:styleId="af1">
    <w:name w:val="Balloon Text"/>
    <w:basedOn w:val="a0"/>
    <w:link w:val="af2"/>
    <w:uiPriority w:val="99"/>
    <w:semiHidden/>
    <w:unhideWhenUsed/>
    <w:rsid w:val="00CD2A18"/>
    <w:pPr>
      <w:spacing w:after="0" w:line="240" w:lineRule="auto"/>
    </w:pPr>
    <w:rPr>
      <w:rFonts w:ascii="Segoe UI" w:hAnsi="Segoe UI" w:cs="Segoe UI"/>
      <w:sz w:val="18"/>
      <w:szCs w:val="18"/>
    </w:rPr>
  </w:style>
  <w:style w:type="character" w:customStyle="1" w:styleId="af2">
    <w:name w:val="Текст выноски Знак"/>
    <w:basedOn w:val="a1"/>
    <w:link w:val="af1"/>
    <w:uiPriority w:val="99"/>
    <w:semiHidden/>
    <w:rsid w:val="00CD2A18"/>
    <w:rPr>
      <w:rFonts w:ascii="Segoe UI" w:eastAsia="Calibri" w:hAnsi="Segoe UI" w:cs="Segoe UI"/>
      <w:sz w:val="18"/>
      <w:szCs w:val="18"/>
    </w:rPr>
  </w:style>
  <w:style w:type="table" w:styleId="af3">
    <w:name w:val="Table Grid"/>
    <w:basedOn w:val="a2"/>
    <w:uiPriority w:val="39"/>
    <w:rsid w:val="00493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D22AE1"/>
    <w:rPr>
      <w:rFonts w:ascii="Arial" w:eastAsia="Times New Roman" w:hAnsi="Arial" w:cs="Arial"/>
      <w:b/>
      <w:bCs/>
      <w:kern w:val="32"/>
      <w:sz w:val="32"/>
      <w:szCs w:val="32"/>
      <w:lang w:eastAsia="ru-RU"/>
    </w:rPr>
  </w:style>
  <w:style w:type="paragraph" w:customStyle="1" w:styleId="31">
    <w:name w:val="Основной текст с отступом 31"/>
    <w:basedOn w:val="a0"/>
    <w:rsid w:val="0083298E"/>
    <w:pPr>
      <w:spacing w:after="0" w:line="360" w:lineRule="auto"/>
      <w:ind w:firstLine="709"/>
      <w:jc w:val="both"/>
    </w:pPr>
    <w:rPr>
      <w:rFonts w:ascii="Times New Roman" w:eastAsia="Times New Roman" w:hAnsi="Times New Roman" w:cs="Arial"/>
      <w:bCs/>
      <w:sz w:val="28"/>
      <w:szCs w:val="20"/>
      <w:lang w:eastAsia="ru-RU"/>
    </w:rPr>
  </w:style>
  <w:style w:type="paragraph" w:customStyle="1" w:styleId="CharCharCharCharCharChar">
    <w:name w:val="Char Char Char Знак Знак Char Char Char"/>
    <w:basedOn w:val="a0"/>
    <w:rsid w:val="00F5393C"/>
    <w:pPr>
      <w:spacing w:after="160" w:line="240" w:lineRule="exact"/>
    </w:pPr>
    <w:rPr>
      <w:rFonts w:ascii="Verdana" w:eastAsia="Times New Roman" w:hAnsi="Verdana"/>
      <w:sz w:val="20"/>
      <w:szCs w:val="20"/>
      <w:lang w:val="en-US"/>
    </w:rPr>
  </w:style>
  <w:style w:type="paragraph" w:customStyle="1" w:styleId="11">
    <w:name w:val="Без интервала1"/>
    <w:aliases w:val="для сносок,дисс,классный,сноска,cyjcrf,No Spacing"/>
    <w:link w:val="NoSpacingChar"/>
    <w:autoRedefine/>
    <w:rsid w:val="00055F02"/>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NoSpacingChar">
    <w:name w:val="No Spacing Char"/>
    <w:aliases w:val="для сносок Char,дисс Char,классный Char,сноска Char,cyjcrf Char"/>
    <w:link w:val="11"/>
    <w:locked/>
    <w:rsid w:val="00055F02"/>
    <w:rPr>
      <w:rFonts w:ascii="Times New Roman" w:eastAsia="Times New Roman" w:hAnsi="Times New Roman" w:cs="Times New Roman"/>
      <w:sz w:val="28"/>
      <w:szCs w:val="28"/>
      <w:lang w:eastAsia="ru-RU"/>
    </w:rPr>
  </w:style>
  <w:style w:type="character" w:styleId="af4">
    <w:name w:val="endnote reference"/>
    <w:semiHidden/>
    <w:rsid w:val="00055F02"/>
    <w:rPr>
      <w:rFonts w:cs="Times New Roman"/>
      <w:vertAlign w:val="superscript"/>
    </w:rPr>
  </w:style>
  <w:style w:type="character" w:customStyle="1" w:styleId="20">
    <w:name w:val="Заголовок 2 Знак"/>
    <w:basedOn w:val="a1"/>
    <w:link w:val="2"/>
    <w:uiPriority w:val="9"/>
    <w:rsid w:val="004356BB"/>
    <w:rPr>
      <w:rFonts w:ascii="Arial" w:eastAsia="Times New Roman" w:hAnsi="Arial" w:cs="Arial"/>
      <w:b/>
      <w:bCs/>
      <w:i/>
      <w:iCs/>
      <w:sz w:val="28"/>
      <w:szCs w:val="28"/>
      <w:lang w:eastAsia="ru-RU"/>
    </w:rPr>
  </w:style>
  <w:style w:type="character" w:customStyle="1" w:styleId="hcc">
    <w:name w:val="hcc"/>
    <w:basedOn w:val="a1"/>
    <w:rsid w:val="00EB295C"/>
  </w:style>
  <w:style w:type="character" w:customStyle="1" w:styleId="hl">
    <w:name w:val="hl"/>
    <w:basedOn w:val="a1"/>
    <w:rsid w:val="007C0417"/>
  </w:style>
  <w:style w:type="character" w:customStyle="1" w:styleId="title-description">
    <w:name w:val="title-description"/>
    <w:basedOn w:val="a1"/>
    <w:rsid w:val="00A00559"/>
  </w:style>
  <w:style w:type="character" w:customStyle="1" w:styleId="hdesc">
    <w:name w:val="hdesc"/>
    <w:basedOn w:val="a1"/>
    <w:rsid w:val="009934D5"/>
  </w:style>
  <w:style w:type="character" w:customStyle="1" w:styleId="ata11y">
    <w:name w:val="at_a11y"/>
    <w:basedOn w:val="a1"/>
    <w:rsid w:val="009934D5"/>
  </w:style>
  <w:style w:type="paragraph" w:styleId="z-">
    <w:name w:val="HTML Top of Form"/>
    <w:basedOn w:val="a0"/>
    <w:next w:val="a0"/>
    <w:link w:val="z-0"/>
    <w:hidden/>
    <w:uiPriority w:val="99"/>
    <w:rsid w:val="009934D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rsid w:val="009934D5"/>
    <w:rPr>
      <w:rFonts w:ascii="Arial" w:eastAsia="Times New Roman" w:hAnsi="Arial" w:cs="Arial"/>
      <w:vanish/>
      <w:sz w:val="16"/>
      <w:szCs w:val="16"/>
      <w:lang w:eastAsia="ru-RU"/>
    </w:rPr>
  </w:style>
  <w:style w:type="paragraph" w:styleId="z-1">
    <w:name w:val="HTML Bottom of Form"/>
    <w:basedOn w:val="a0"/>
    <w:next w:val="a0"/>
    <w:link w:val="z-2"/>
    <w:hidden/>
    <w:uiPriority w:val="99"/>
    <w:rsid w:val="009934D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rsid w:val="009934D5"/>
    <w:rPr>
      <w:rFonts w:ascii="Arial" w:eastAsia="Times New Roman" w:hAnsi="Arial" w:cs="Arial"/>
      <w:vanish/>
      <w:sz w:val="16"/>
      <w:szCs w:val="16"/>
      <w:lang w:eastAsia="ru-RU"/>
    </w:rPr>
  </w:style>
  <w:style w:type="character" w:customStyle="1" w:styleId="info">
    <w:name w:val="info"/>
    <w:basedOn w:val="a1"/>
    <w:rsid w:val="00FE465D"/>
  </w:style>
  <w:style w:type="character" w:customStyle="1" w:styleId="desc">
    <w:name w:val="desc"/>
    <w:basedOn w:val="a1"/>
    <w:rsid w:val="00FE465D"/>
  </w:style>
  <w:style w:type="character" w:customStyle="1" w:styleId="plugin-holder">
    <w:name w:val="plugin-holder"/>
    <w:basedOn w:val="a1"/>
    <w:rsid w:val="00FE465D"/>
  </w:style>
  <w:style w:type="paragraph" w:customStyle="1" w:styleId="avt">
    <w:name w:val="avt"/>
    <w:basedOn w:val="a0"/>
    <w:rsid w:val="003D15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basedOn w:val="a1"/>
    <w:link w:val="3"/>
    <w:uiPriority w:val="9"/>
    <w:rsid w:val="000E5A03"/>
    <w:rPr>
      <w:rFonts w:ascii="Arial" w:eastAsia="Times New Roman" w:hAnsi="Arial" w:cs="Arial"/>
      <w:b/>
      <w:bCs/>
      <w:sz w:val="26"/>
      <w:szCs w:val="26"/>
      <w:lang w:eastAsia="ru-RU"/>
    </w:rPr>
  </w:style>
  <w:style w:type="paragraph" w:customStyle="1" w:styleId="ConsNormal">
    <w:name w:val="ConsNormal"/>
    <w:rsid w:val="00AA105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Style6">
    <w:name w:val="Style6"/>
    <w:basedOn w:val="a0"/>
    <w:uiPriority w:val="99"/>
    <w:rsid w:val="009E2A2D"/>
    <w:pPr>
      <w:widowControl w:val="0"/>
      <w:autoSpaceDE w:val="0"/>
      <w:autoSpaceDN w:val="0"/>
      <w:adjustRightInd w:val="0"/>
      <w:spacing w:after="0" w:line="267" w:lineRule="exact"/>
      <w:ind w:firstLine="341"/>
      <w:jc w:val="both"/>
    </w:pPr>
    <w:rPr>
      <w:rFonts w:ascii="Tahoma" w:eastAsia="Times New Roman" w:hAnsi="Tahoma" w:cs="Tahoma"/>
      <w:sz w:val="24"/>
      <w:szCs w:val="24"/>
      <w:lang w:eastAsia="ru-RU"/>
    </w:rPr>
  </w:style>
  <w:style w:type="character" w:customStyle="1" w:styleId="FontStyle24">
    <w:name w:val="Font Style24"/>
    <w:rsid w:val="002F2CDF"/>
    <w:rPr>
      <w:rFonts w:ascii="Times New Roman" w:hAnsi="Times New Roman" w:cs="Times New Roman" w:hint="default"/>
      <w:sz w:val="20"/>
      <w:szCs w:val="20"/>
    </w:rPr>
  </w:style>
  <w:style w:type="character" w:customStyle="1" w:styleId="FontStyle25">
    <w:name w:val="Font Style25"/>
    <w:rsid w:val="002F2CDF"/>
    <w:rPr>
      <w:rFonts w:ascii="Times New Roman" w:hAnsi="Times New Roman" w:cs="Times New Roman" w:hint="default"/>
      <w:i/>
      <w:iCs/>
      <w:sz w:val="20"/>
      <w:szCs w:val="20"/>
    </w:rPr>
  </w:style>
  <w:style w:type="paragraph" w:styleId="af5">
    <w:name w:val="Body Text"/>
    <w:basedOn w:val="a0"/>
    <w:link w:val="af6"/>
    <w:unhideWhenUsed/>
    <w:rsid w:val="00A81984"/>
    <w:pPr>
      <w:spacing w:after="0" w:line="240" w:lineRule="auto"/>
      <w:jc w:val="both"/>
    </w:pPr>
    <w:rPr>
      <w:rFonts w:ascii="Times New Roman" w:eastAsia="Times New Roman" w:hAnsi="Times New Roman"/>
      <w:sz w:val="28"/>
      <w:szCs w:val="20"/>
      <w:lang w:eastAsia="ru-RU"/>
    </w:rPr>
  </w:style>
  <w:style w:type="character" w:customStyle="1" w:styleId="af6">
    <w:name w:val="Основной текст Знак"/>
    <w:basedOn w:val="a1"/>
    <w:link w:val="af5"/>
    <w:rsid w:val="00A81984"/>
    <w:rPr>
      <w:rFonts w:ascii="Times New Roman" w:eastAsia="Times New Roman" w:hAnsi="Times New Roman" w:cs="Times New Roman"/>
      <w:sz w:val="28"/>
      <w:szCs w:val="20"/>
      <w:lang w:eastAsia="ru-RU"/>
    </w:rPr>
  </w:style>
  <w:style w:type="paragraph" w:styleId="21">
    <w:name w:val="Body Text Indent 2"/>
    <w:basedOn w:val="a0"/>
    <w:link w:val="22"/>
    <w:semiHidden/>
    <w:unhideWhenUsed/>
    <w:rsid w:val="00A81984"/>
    <w:pPr>
      <w:spacing w:after="0" w:line="360" w:lineRule="auto"/>
      <w:ind w:right="-2" w:firstLine="720"/>
      <w:jc w:val="both"/>
    </w:pPr>
    <w:rPr>
      <w:rFonts w:ascii="Times New Roman" w:eastAsia="Times New Roman" w:hAnsi="Times New Roman"/>
      <w:sz w:val="28"/>
      <w:szCs w:val="20"/>
      <w:lang w:eastAsia="ru-RU"/>
    </w:rPr>
  </w:style>
  <w:style w:type="character" w:customStyle="1" w:styleId="22">
    <w:name w:val="Основной текст с отступом 2 Знак"/>
    <w:basedOn w:val="a1"/>
    <w:link w:val="21"/>
    <w:semiHidden/>
    <w:rsid w:val="00A81984"/>
    <w:rPr>
      <w:rFonts w:ascii="Times New Roman" w:eastAsia="Times New Roman" w:hAnsi="Times New Roman" w:cs="Times New Roman"/>
      <w:sz w:val="28"/>
      <w:szCs w:val="20"/>
      <w:lang w:eastAsia="ru-RU"/>
    </w:rPr>
  </w:style>
  <w:style w:type="character" w:customStyle="1" w:styleId="a7">
    <w:name w:val="Обычный (веб) Знак"/>
    <w:aliases w:val="Обычный (Web) Знак"/>
    <w:basedOn w:val="a1"/>
    <w:link w:val="a6"/>
    <w:uiPriority w:val="99"/>
    <w:locked/>
    <w:rsid w:val="00F931D7"/>
    <w:rPr>
      <w:rFonts w:ascii="Times New Roman" w:eastAsia="Times New Roman" w:hAnsi="Times New Roman" w:cs="Times New Roman"/>
      <w:sz w:val="24"/>
      <w:szCs w:val="24"/>
      <w:lang w:eastAsia="ru-RU"/>
    </w:rPr>
  </w:style>
  <w:style w:type="character" w:customStyle="1" w:styleId="af7">
    <w:name w:val="Без интервала Знак"/>
    <w:basedOn w:val="a1"/>
    <w:link w:val="af8"/>
    <w:uiPriority w:val="1"/>
    <w:locked/>
    <w:rsid w:val="00F931D7"/>
    <w:rPr>
      <w:rFonts w:ascii="Times New Roman" w:eastAsia="Times New Roman" w:hAnsi="Times New Roman" w:cs="Times New Roman"/>
      <w:sz w:val="28"/>
    </w:rPr>
  </w:style>
  <w:style w:type="paragraph" w:styleId="af8">
    <w:name w:val="No Spacing"/>
    <w:link w:val="af7"/>
    <w:uiPriority w:val="99"/>
    <w:qFormat/>
    <w:rsid w:val="00F931D7"/>
    <w:pPr>
      <w:spacing w:after="0" w:line="240" w:lineRule="auto"/>
      <w:ind w:firstLine="709"/>
      <w:jc w:val="both"/>
    </w:pPr>
    <w:rPr>
      <w:rFonts w:ascii="Times New Roman" w:eastAsia="Times New Roman" w:hAnsi="Times New Roman" w:cs="Times New Roman"/>
      <w:sz w:val="28"/>
    </w:rPr>
  </w:style>
  <w:style w:type="character" w:customStyle="1" w:styleId="-">
    <w:name w:val="Интернет-ссылка"/>
    <w:basedOn w:val="a1"/>
    <w:rsid w:val="00F931D7"/>
    <w:rPr>
      <w:color w:val="00527A"/>
      <w:u w:val="single"/>
    </w:rPr>
  </w:style>
  <w:style w:type="character" w:customStyle="1" w:styleId="apple-converted-space">
    <w:name w:val="apple-converted-space"/>
    <w:basedOn w:val="a1"/>
    <w:rsid w:val="00F931D7"/>
  </w:style>
  <w:style w:type="paragraph" w:styleId="af9">
    <w:name w:val="Title"/>
    <w:basedOn w:val="a0"/>
    <w:next w:val="a0"/>
    <w:link w:val="afa"/>
    <w:uiPriority w:val="99"/>
    <w:qFormat/>
    <w:rsid w:val="008404D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a">
    <w:name w:val="Заголовок Знак"/>
    <w:basedOn w:val="a1"/>
    <w:link w:val="af9"/>
    <w:uiPriority w:val="99"/>
    <w:rsid w:val="008404D5"/>
    <w:rPr>
      <w:rFonts w:asciiTheme="majorHAnsi" w:eastAsiaTheme="majorEastAsia" w:hAnsiTheme="majorHAnsi" w:cstheme="majorBidi"/>
      <w:spacing w:val="-10"/>
      <w:kern w:val="28"/>
      <w:sz w:val="56"/>
      <w:szCs w:val="56"/>
    </w:rPr>
  </w:style>
  <w:style w:type="character" w:styleId="afb">
    <w:name w:val="Subtle Emphasis"/>
    <w:basedOn w:val="a1"/>
    <w:uiPriority w:val="19"/>
    <w:qFormat/>
    <w:rsid w:val="008404D5"/>
    <w:rPr>
      <w:i/>
      <w:iCs/>
      <w:color w:val="404040" w:themeColor="text1" w:themeTint="BF"/>
    </w:rPr>
  </w:style>
  <w:style w:type="paragraph" w:styleId="afc">
    <w:name w:val="Subtitle"/>
    <w:basedOn w:val="a0"/>
    <w:next w:val="a0"/>
    <w:link w:val="afd"/>
    <w:uiPriority w:val="11"/>
    <w:qFormat/>
    <w:rsid w:val="0069471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d">
    <w:name w:val="Подзаголовок Знак"/>
    <w:basedOn w:val="a1"/>
    <w:link w:val="afc"/>
    <w:uiPriority w:val="11"/>
    <w:rsid w:val="0069471A"/>
    <w:rPr>
      <w:rFonts w:eastAsiaTheme="minorEastAsia"/>
      <w:color w:val="5A5A5A" w:themeColor="text1" w:themeTint="A5"/>
      <w:spacing w:val="15"/>
    </w:rPr>
  </w:style>
  <w:style w:type="paragraph" w:styleId="23">
    <w:name w:val="Quote"/>
    <w:basedOn w:val="a0"/>
    <w:next w:val="a0"/>
    <w:link w:val="24"/>
    <w:uiPriority w:val="29"/>
    <w:qFormat/>
    <w:rsid w:val="0069471A"/>
    <w:pPr>
      <w:spacing w:before="200" w:after="160"/>
      <w:ind w:left="864" w:right="864"/>
      <w:jc w:val="center"/>
    </w:pPr>
    <w:rPr>
      <w:i/>
      <w:iCs/>
      <w:color w:val="404040" w:themeColor="text1" w:themeTint="BF"/>
    </w:rPr>
  </w:style>
  <w:style w:type="character" w:customStyle="1" w:styleId="24">
    <w:name w:val="Цитата 2 Знак"/>
    <w:basedOn w:val="a1"/>
    <w:link w:val="23"/>
    <w:uiPriority w:val="29"/>
    <w:rsid w:val="0069471A"/>
    <w:rPr>
      <w:rFonts w:ascii="Calibri" w:eastAsia="Calibri" w:hAnsi="Calibri" w:cs="Times New Roman"/>
      <w:i/>
      <w:iCs/>
      <w:color w:val="404040" w:themeColor="text1" w:themeTint="BF"/>
    </w:rPr>
  </w:style>
  <w:style w:type="paragraph" w:customStyle="1" w:styleId="ConsPlusNormal">
    <w:name w:val="ConsPlusNormal"/>
    <w:rsid w:val="000142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2">
    <w:name w:val="Нет списка1"/>
    <w:next w:val="a3"/>
    <w:uiPriority w:val="99"/>
    <w:semiHidden/>
    <w:unhideWhenUsed/>
    <w:rsid w:val="000E0614"/>
  </w:style>
  <w:style w:type="paragraph" w:customStyle="1" w:styleId="13">
    <w:name w:val="Обычный1"/>
    <w:rsid w:val="000E0614"/>
    <w:pPr>
      <w:snapToGrid w:val="0"/>
      <w:spacing w:after="0" w:line="240" w:lineRule="auto"/>
    </w:pPr>
    <w:rPr>
      <w:rFonts w:ascii="TimesDL" w:eastAsia="Times New Roman" w:hAnsi="TimesDL" w:cs="Times New Roman"/>
      <w:sz w:val="24"/>
      <w:szCs w:val="20"/>
      <w:lang w:eastAsia="ru-RU"/>
    </w:rPr>
  </w:style>
  <w:style w:type="paragraph" w:customStyle="1" w:styleId="210">
    <w:name w:val="Основной текст 21"/>
    <w:basedOn w:val="a0"/>
    <w:uiPriority w:val="99"/>
    <w:rsid w:val="000E0614"/>
    <w:pPr>
      <w:overflowPunct w:val="0"/>
      <w:autoSpaceDE w:val="0"/>
      <w:autoSpaceDN w:val="0"/>
      <w:adjustRightInd w:val="0"/>
      <w:spacing w:after="0" w:line="240" w:lineRule="auto"/>
      <w:ind w:firstLine="709"/>
      <w:jc w:val="center"/>
      <w:textAlignment w:val="baseline"/>
    </w:pPr>
    <w:rPr>
      <w:rFonts w:ascii="Times New Roman" w:eastAsia="Times New Roman" w:hAnsi="Times New Roman"/>
      <w:sz w:val="28"/>
      <w:szCs w:val="20"/>
      <w:lang w:eastAsia="ru-RU"/>
    </w:rPr>
  </w:style>
  <w:style w:type="character" w:customStyle="1" w:styleId="afe">
    <w:name w:val="Основной текст_"/>
    <w:basedOn w:val="a1"/>
    <w:link w:val="14"/>
    <w:locked/>
    <w:rsid w:val="000E0614"/>
    <w:rPr>
      <w:rFonts w:ascii="Times New Roman" w:hAnsi="Times New Roman" w:cs="Times New Roman"/>
      <w:sz w:val="25"/>
      <w:szCs w:val="25"/>
      <w:shd w:val="clear" w:color="auto" w:fill="FFFFFF"/>
    </w:rPr>
  </w:style>
  <w:style w:type="paragraph" w:customStyle="1" w:styleId="14">
    <w:name w:val="Основной текст1"/>
    <w:basedOn w:val="a0"/>
    <w:link w:val="afe"/>
    <w:rsid w:val="000E0614"/>
    <w:pPr>
      <w:widowControl w:val="0"/>
      <w:shd w:val="clear" w:color="auto" w:fill="FFFFFF"/>
      <w:spacing w:before="720" w:after="0" w:line="480" w:lineRule="exact"/>
      <w:jc w:val="both"/>
    </w:pPr>
    <w:rPr>
      <w:rFonts w:ascii="Times New Roman" w:eastAsiaTheme="minorHAnsi" w:hAnsi="Times New Roman"/>
      <w:sz w:val="25"/>
      <w:szCs w:val="25"/>
    </w:rPr>
  </w:style>
  <w:style w:type="character" w:customStyle="1" w:styleId="datepr">
    <w:name w:val="datepr"/>
    <w:basedOn w:val="a1"/>
    <w:uiPriority w:val="99"/>
    <w:rsid w:val="000E0614"/>
    <w:rPr>
      <w:rFonts w:cs="Times New Roman"/>
    </w:rPr>
  </w:style>
  <w:style w:type="character" w:customStyle="1" w:styleId="number">
    <w:name w:val="number"/>
    <w:basedOn w:val="a1"/>
    <w:uiPriority w:val="99"/>
    <w:rsid w:val="000E0614"/>
    <w:rPr>
      <w:rFonts w:cs="Times New Roman"/>
    </w:rPr>
  </w:style>
  <w:style w:type="character" w:customStyle="1" w:styleId="15">
    <w:name w:val="Заголовок №1_"/>
    <w:basedOn w:val="a1"/>
    <w:link w:val="16"/>
    <w:uiPriority w:val="99"/>
    <w:locked/>
    <w:rsid w:val="000E0614"/>
    <w:rPr>
      <w:rFonts w:ascii="Times New Roman" w:hAnsi="Times New Roman" w:cs="Times New Roman"/>
      <w:b/>
      <w:bCs/>
      <w:sz w:val="27"/>
      <w:szCs w:val="27"/>
      <w:shd w:val="clear" w:color="auto" w:fill="FFFFFF"/>
    </w:rPr>
  </w:style>
  <w:style w:type="paragraph" w:customStyle="1" w:styleId="16">
    <w:name w:val="Заголовок №1"/>
    <w:basedOn w:val="a0"/>
    <w:link w:val="15"/>
    <w:uiPriority w:val="99"/>
    <w:rsid w:val="000E0614"/>
    <w:pPr>
      <w:widowControl w:val="0"/>
      <w:shd w:val="clear" w:color="auto" w:fill="FFFFFF"/>
      <w:spacing w:after="0" w:line="480" w:lineRule="exact"/>
      <w:outlineLvl w:val="0"/>
    </w:pPr>
    <w:rPr>
      <w:rFonts w:ascii="Times New Roman" w:eastAsiaTheme="minorHAnsi" w:hAnsi="Times New Roman"/>
      <w:b/>
      <w:bCs/>
      <w:sz w:val="27"/>
      <w:szCs w:val="27"/>
    </w:rPr>
  </w:style>
  <w:style w:type="character" w:customStyle="1" w:styleId="126">
    <w:name w:val="Заголовок №1 (2)6"/>
    <w:basedOn w:val="a1"/>
    <w:uiPriority w:val="99"/>
    <w:rsid w:val="000E0614"/>
    <w:rPr>
      <w:rFonts w:ascii="Times New Roman" w:hAnsi="Times New Roman" w:cs="Times New Roman"/>
      <w:sz w:val="30"/>
      <w:szCs w:val="30"/>
      <w:u w:val="single"/>
      <w:shd w:val="clear" w:color="auto" w:fill="FFFFFF"/>
    </w:rPr>
  </w:style>
  <w:style w:type="character" w:customStyle="1" w:styleId="127">
    <w:name w:val="Заголовок №1 (2)7"/>
    <w:basedOn w:val="a1"/>
    <w:uiPriority w:val="99"/>
    <w:rsid w:val="000E0614"/>
    <w:rPr>
      <w:rFonts w:ascii="Times New Roman" w:hAnsi="Times New Roman" w:cs="Times New Roman"/>
      <w:sz w:val="30"/>
      <w:szCs w:val="30"/>
      <w:u w:val="single"/>
      <w:shd w:val="clear" w:color="auto" w:fill="FFFFFF"/>
    </w:rPr>
  </w:style>
  <w:style w:type="paragraph" w:styleId="aff">
    <w:name w:val="TOC Heading"/>
    <w:basedOn w:val="1"/>
    <w:next w:val="a0"/>
    <w:uiPriority w:val="39"/>
    <w:semiHidden/>
    <w:unhideWhenUsed/>
    <w:qFormat/>
    <w:rsid w:val="000E0614"/>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lang w:eastAsia="en-US"/>
    </w:rPr>
  </w:style>
  <w:style w:type="paragraph" w:styleId="17">
    <w:name w:val="toc 1"/>
    <w:basedOn w:val="a0"/>
    <w:next w:val="a0"/>
    <w:autoRedefine/>
    <w:uiPriority w:val="39"/>
    <w:rsid w:val="000E0614"/>
    <w:pPr>
      <w:tabs>
        <w:tab w:val="right" w:leader="dot" w:pos="9060"/>
      </w:tabs>
      <w:spacing w:after="100" w:line="360" w:lineRule="auto"/>
    </w:pPr>
    <w:rPr>
      <w:rFonts w:eastAsia="Times New Roman"/>
    </w:rPr>
  </w:style>
  <w:style w:type="numbering" w:customStyle="1" w:styleId="110">
    <w:name w:val="Нет списка11"/>
    <w:next w:val="a3"/>
    <w:uiPriority w:val="99"/>
    <w:semiHidden/>
    <w:unhideWhenUsed/>
    <w:rsid w:val="000E0614"/>
  </w:style>
  <w:style w:type="character" w:styleId="aff0">
    <w:name w:val="FollowedHyperlink"/>
    <w:basedOn w:val="a1"/>
    <w:uiPriority w:val="99"/>
    <w:semiHidden/>
    <w:unhideWhenUsed/>
    <w:rsid w:val="000E0614"/>
    <w:rPr>
      <w:color w:val="800080"/>
      <w:u w:val="single"/>
    </w:rPr>
  </w:style>
  <w:style w:type="paragraph" w:styleId="aff1">
    <w:name w:val="endnote text"/>
    <w:basedOn w:val="a0"/>
    <w:link w:val="aff2"/>
    <w:uiPriority w:val="99"/>
    <w:unhideWhenUsed/>
    <w:rsid w:val="000E0614"/>
    <w:pPr>
      <w:spacing w:after="0" w:line="240" w:lineRule="auto"/>
      <w:ind w:firstLine="709"/>
      <w:jc w:val="both"/>
    </w:pPr>
    <w:rPr>
      <w:rFonts w:ascii="Times New Roman" w:eastAsia="Times New Roman" w:hAnsi="Times New Roman"/>
      <w:sz w:val="20"/>
      <w:szCs w:val="20"/>
      <w:lang w:eastAsia="ru-RU"/>
    </w:rPr>
  </w:style>
  <w:style w:type="character" w:customStyle="1" w:styleId="aff2">
    <w:name w:val="Текст концевой сноски Знак"/>
    <w:basedOn w:val="a1"/>
    <w:link w:val="aff1"/>
    <w:uiPriority w:val="99"/>
    <w:rsid w:val="000E0614"/>
    <w:rPr>
      <w:rFonts w:ascii="Times New Roman" w:eastAsia="Times New Roman" w:hAnsi="Times New Roman" w:cs="Times New Roman"/>
      <w:sz w:val="20"/>
      <w:szCs w:val="20"/>
      <w:lang w:eastAsia="ru-RU"/>
    </w:rPr>
  </w:style>
  <w:style w:type="character" w:customStyle="1" w:styleId="18">
    <w:name w:val="Основной текст Знак1"/>
    <w:uiPriority w:val="99"/>
    <w:semiHidden/>
    <w:locked/>
    <w:rsid w:val="000E0614"/>
    <w:rPr>
      <w:rFonts w:ascii="Times New Roman" w:eastAsia="Times New Roman" w:hAnsi="Times New Roman" w:cs="Times New Roman"/>
      <w:sz w:val="16"/>
      <w:szCs w:val="16"/>
      <w:shd w:val="clear" w:color="auto" w:fill="FFFFFF"/>
      <w:lang w:eastAsia="ru-RU"/>
    </w:rPr>
  </w:style>
  <w:style w:type="character" w:customStyle="1" w:styleId="36">
    <w:name w:val="Основной текст (3)6"/>
    <w:rsid w:val="000E0614"/>
    <w:rPr>
      <w:rFonts w:ascii="Times New Roman" w:hAnsi="Times New Roman" w:cs="Times New Roman" w:hint="default"/>
      <w:spacing w:val="2"/>
      <w:shd w:val="clear" w:color="auto" w:fill="FFFFFF"/>
    </w:rPr>
  </w:style>
  <w:style w:type="numbering" w:customStyle="1" w:styleId="25">
    <w:name w:val="Нет списка2"/>
    <w:next w:val="a3"/>
    <w:uiPriority w:val="99"/>
    <w:semiHidden/>
    <w:unhideWhenUsed/>
    <w:rsid w:val="00E155AF"/>
  </w:style>
  <w:style w:type="numbering" w:customStyle="1" w:styleId="120">
    <w:name w:val="Нет списка12"/>
    <w:next w:val="a3"/>
    <w:uiPriority w:val="99"/>
    <w:semiHidden/>
    <w:unhideWhenUsed/>
    <w:rsid w:val="00E155AF"/>
  </w:style>
  <w:style w:type="numbering" w:customStyle="1" w:styleId="32">
    <w:name w:val="Нет списка3"/>
    <w:next w:val="a3"/>
    <w:uiPriority w:val="99"/>
    <w:semiHidden/>
    <w:unhideWhenUsed/>
    <w:rsid w:val="00F43009"/>
  </w:style>
  <w:style w:type="numbering" w:customStyle="1" w:styleId="130">
    <w:name w:val="Нет списка13"/>
    <w:next w:val="a3"/>
    <w:uiPriority w:val="99"/>
    <w:semiHidden/>
    <w:unhideWhenUsed/>
    <w:rsid w:val="00F43009"/>
  </w:style>
  <w:style w:type="numbering" w:customStyle="1" w:styleId="211">
    <w:name w:val="Нет списка21"/>
    <w:next w:val="a3"/>
    <w:uiPriority w:val="99"/>
    <w:semiHidden/>
    <w:unhideWhenUsed/>
    <w:rsid w:val="00F43009"/>
  </w:style>
  <w:style w:type="character" w:customStyle="1" w:styleId="aff3">
    <w:name w:val="Сноска_"/>
    <w:basedOn w:val="a1"/>
    <w:link w:val="19"/>
    <w:locked/>
    <w:rsid w:val="00F43009"/>
    <w:rPr>
      <w:rFonts w:ascii="Calibri" w:hAnsi="Calibri" w:cs="Calibri"/>
      <w:sz w:val="36"/>
      <w:szCs w:val="36"/>
      <w:shd w:val="clear" w:color="auto" w:fill="FFFFFF"/>
    </w:rPr>
  </w:style>
  <w:style w:type="paragraph" w:customStyle="1" w:styleId="19">
    <w:name w:val="Сноска1"/>
    <w:basedOn w:val="a0"/>
    <w:link w:val="aff3"/>
    <w:rsid w:val="00F43009"/>
    <w:pPr>
      <w:widowControl w:val="0"/>
      <w:shd w:val="clear" w:color="auto" w:fill="FFFFFF"/>
      <w:spacing w:after="0" w:line="450" w:lineRule="exact"/>
    </w:pPr>
    <w:rPr>
      <w:rFonts w:eastAsiaTheme="minorHAnsi" w:cs="Calibri"/>
      <w:sz w:val="36"/>
      <w:szCs w:val="36"/>
    </w:rPr>
  </w:style>
  <w:style w:type="character" w:customStyle="1" w:styleId="3pt">
    <w:name w:val="Основной текст + Интервал 3 pt"/>
    <w:basedOn w:val="af6"/>
    <w:rsid w:val="00F43009"/>
    <w:rPr>
      <w:rFonts w:ascii="Times New Roman" w:eastAsia="Courier New" w:hAnsi="Times New Roman" w:cs="Times New Roman" w:hint="default"/>
      <w:spacing w:val="70"/>
      <w:sz w:val="36"/>
      <w:szCs w:val="36"/>
      <w:shd w:val="clear" w:color="auto" w:fill="FFFFFF"/>
      <w:lang w:eastAsia="ru-RU"/>
    </w:rPr>
  </w:style>
  <w:style w:type="character" w:customStyle="1" w:styleId="aff4">
    <w:name w:val="Сноска + Курсив"/>
    <w:basedOn w:val="aff3"/>
    <w:rsid w:val="00F43009"/>
    <w:rPr>
      <w:rFonts w:ascii="Calibri" w:hAnsi="Calibri" w:cs="Calibri"/>
      <w:i/>
      <w:iCs/>
      <w:sz w:val="36"/>
      <w:szCs w:val="36"/>
      <w:shd w:val="clear" w:color="auto" w:fill="FFFFFF"/>
    </w:rPr>
  </w:style>
  <w:style w:type="character" w:customStyle="1" w:styleId="aff5">
    <w:name w:val="Сноска"/>
    <w:basedOn w:val="aff3"/>
    <w:rsid w:val="00F43009"/>
    <w:rPr>
      <w:rFonts w:ascii="Calibri" w:hAnsi="Calibri" w:cs="Calibri"/>
      <w:sz w:val="36"/>
      <w:szCs w:val="36"/>
      <w:shd w:val="clear" w:color="auto" w:fill="FFFFFF"/>
    </w:rPr>
  </w:style>
  <w:style w:type="character" w:customStyle="1" w:styleId="26">
    <w:name w:val="Сноска + Курсив2"/>
    <w:basedOn w:val="aff3"/>
    <w:rsid w:val="00F43009"/>
    <w:rPr>
      <w:rFonts w:ascii="Calibri" w:hAnsi="Calibri" w:cs="Calibri"/>
      <w:i/>
      <w:iCs/>
      <w:sz w:val="36"/>
      <w:szCs w:val="36"/>
      <w:shd w:val="clear" w:color="auto" w:fill="FFFFFF"/>
    </w:rPr>
  </w:style>
  <w:style w:type="character" w:customStyle="1" w:styleId="33">
    <w:name w:val="Сноска (3)_"/>
    <w:basedOn w:val="a1"/>
    <w:link w:val="310"/>
    <w:locked/>
    <w:rsid w:val="00F43009"/>
    <w:rPr>
      <w:rFonts w:ascii="Times New Roman" w:hAnsi="Times New Roman" w:cs="Times New Roman"/>
      <w:sz w:val="36"/>
      <w:szCs w:val="36"/>
      <w:shd w:val="clear" w:color="auto" w:fill="FFFFFF"/>
    </w:rPr>
  </w:style>
  <w:style w:type="paragraph" w:customStyle="1" w:styleId="310">
    <w:name w:val="Сноска (3)1"/>
    <w:basedOn w:val="a0"/>
    <w:link w:val="33"/>
    <w:rsid w:val="00F43009"/>
    <w:pPr>
      <w:widowControl w:val="0"/>
      <w:shd w:val="clear" w:color="auto" w:fill="FFFFFF"/>
      <w:spacing w:after="0" w:line="435" w:lineRule="exact"/>
      <w:jc w:val="both"/>
    </w:pPr>
    <w:rPr>
      <w:rFonts w:ascii="Times New Roman" w:eastAsiaTheme="minorHAnsi" w:hAnsi="Times New Roman"/>
      <w:sz w:val="36"/>
      <w:szCs w:val="36"/>
    </w:rPr>
  </w:style>
  <w:style w:type="character" w:customStyle="1" w:styleId="34">
    <w:name w:val="Сноска (3)"/>
    <w:basedOn w:val="33"/>
    <w:rsid w:val="00F43009"/>
    <w:rPr>
      <w:rFonts w:ascii="Times New Roman" w:hAnsi="Times New Roman" w:cs="Times New Roman"/>
      <w:sz w:val="36"/>
      <w:szCs w:val="36"/>
      <w:shd w:val="clear" w:color="auto" w:fill="FFFFFF"/>
    </w:rPr>
  </w:style>
  <w:style w:type="character" w:customStyle="1" w:styleId="6">
    <w:name w:val="Основной текст + Курсив6"/>
    <w:basedOn w:val="af6"/>
    <w:rsid w:val="00F43009"/>
    <w:rPr>
      <w:rFonts w:ascii="Times New Roman" w:eastAsia="Courier New" w:hAnsi="Times New Roman" w:cs="Times New Roman" w:hint="default"/>
      <w:i/>
      <w:iCs/>
      <w:sz w:val="36"/>
      <w:szCs w:val="36"/>
      <w:shd w:val="clear" w:color="auto" w:fill="FFFFFF"/>
      <w:lang w:eastAsia="ru-RU"/>
    </w:rPr>
  </w:style>
  <w:style w:type="character" w:customStyle="1" w:styleId="7">
    <w:name w:val="Основной текст (7)"/>
    <w:basedOn w:val="a1"/>
    <w:rsid w:val="00F43009"/>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7Constantia5pt">
    <w:name w:val="Основной текст (7) + Constantia;5 pt;Не полужирный;Малые прописные"/>
    <w:basedOn w:val="a1"/>
    <w:rsid w:val="00F43009"/>
    <w:rPr>
      <w:rFonts w:ascii="Constantia" w:eastAsia="Constantia" w:hAnsi="Constantia" w:cs="Constantia"/>
      <w:b/>
      <w:bCs/>
      <w:i w:val="0"/>
      <w:iCs w:val="0"/>
      <w:smallCaps/>
      <w:strike w:val="0"/>
      <w:color w:val="000000"/>
      <w:spacing w:val="0"/>
      <w:w w:val="100"/>
      <w:position w:val="0"/>
      <w:sz w:val="10"/>
      <w:szCs w:val="10"/>
      <w:u w:val="none"/>
      <w:lang w:val="ru-RU" w:eastAsia="ru-RU" w:bidi="ru-RU"/>
    </w:rPr>
  </w:style>
  <w:style w:type="character" w:customStyle="1" w:styleId="27">
    <w:name w:val="Основной текст2"/>
    <w:basedOn w:val="afe"/>
    <w:rsid w:val="00F43009"/>
    <w:rPr>
      <w:rFonts w:ascii="Times New Roman" w:eastAsia="Times New Roman" w:hAnsi="Times New Roman" w:cs="Times New Roman"/>
      <w:color w:val="000000"/>
      <w:spacing w:val="0"/>
      <w:w w:val="100"/>
      <w:position w:val="0"/>
      <w:sz w:val="36"/>
      <w:szCs w:val="36"/>
      <w:shd w:val="clear" w:color="auto" w:fill="FFFFFF"/>
      <w:lang w:val="ru-RU" w:eastAsia="ru-RU" w:bidi="ru-RU"/>
    </w:rPr>
  </w:style>
  <w:style w:type="character" w:customStyle="1" w:styleId="aff6">
    <w:name w:val="Основной текст + Полужирный;Курсив"/>
    <w:basedOn w:val="afe"/>
    <w:rsid w:val="00F43009"/>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aff7">
    <w:name w:val="Основной текст + Полужирный"/>
    <w:aliases w:val="Курсив"/>
    <w:basedOn w:val="a1"/>
    <w:rsid w:val="00F43009"/>
    <w:rPr>
      <w:rFonts w:ascii="Times New Roman" w:eastAsia="Times New Roman" w:hAnsi="Times New Roman" w:cs="Times New Roman" w:hint="default"/>
      <w:b/>
      <w:bCs/>
      <w:i/>
      <w:iCs/>
      <w:color w:val="000000"/>
      <w:spacing w:val="0"/>
      <w:w w:val="100"/>
      <w:position w:val="0"/>
      <w:sz w:val="36"/>
      <w:szCs w:val="36"/>
      <w:shd w:val="clear" w:color="auto" w:fill="FFFFFF"/>
      <w:lang w:val="ru-RU" w:eastAsia="ru-RU" w:bidi="ru-RU"/>
    </w:rPr>
  </w:style>
  <w:style w:type="numbering" w:customStyle="1" w:styleId="41">
    <w:name w:val="Нет списка4"/>
    <w:next w:val="a3"/>
    <w:uiPriority w:val="99"/>
    <w:semiHidden/>
    <w:unhideWhenUsed/>
    <w:rsid w:val="00B469EC"/>
  </w:style>
  <w:style w:type="paragraph" w:styleId="aff8">
    <w:name w:val="Body Text Indent"/>
    <w:basedOn w:val="a0"/>
    <w:link w:val="aff9"/>
    <w:uiPriority w:val="99"/>
    <w:rsid w:val="00B469EC"/>
    <w:pPr>
      <w:spacing w:after="120" w:line="240" w:lineRule="auto"/>
      <w:ind w:left="283"/>
      <w:jc w:val="center"/>
    </w:pPr>
    <w:rPr>
      <w:rFonts w:ascii="Times New Roman" w:eastAsia="Times New Roman" w:hAnsi="Times New Roman"/>
      <w:sz w:val="24"/>
      <w:szCs w:val="24"/>
      <w:lang w:eastAsia="ru-RU"/>
    </w:rPr>
  </w:style>
  <w:style w:type="character" w:customStyle="1" w:styleId="aff9">
    <w:name w:val="Основной текст с отступом Знак"/>
    <w:basedOn w:val="a1"/>
    <w:link w:val="aff8"/>
    <w:uiPriority w:val="99"/>
    <w:rsid w:val="00B469EC"/>
    <w:rPr>
      <w:rFonts w:ascii="Times New Roman" w:eastAsia="Times New Roman" w:hAnsi="Times New Roman" w:cs="Times New Roman"/>
      <w:sz w:val="24"/>
      <w:szCs w:val="24"/>
      <w:lang w:eastAsia="ru-RU"/>
    </w:rPr>
  </w:style>
  <w:style w:type="paragraph" w:customStyle="1" w:styleId="311">
    <w:name w:val="Основной текст 31"/>
    <w:basedOn w:val="a0"/>
    <w:rsid w:val="00B469EC"/>
    <w:pPr>
      <w:spacing w:after="0" w:line="360" w:lineRule="auto"/>
    </w:pPr>
    <w:rPr>
      <w:rFonts w:ascii="Times New Roman" w:eastAsia="Times New Roman" w:hAnsi="Times New Roman"/>
      <w:sz w:val="28"/>
      <w:szCs w:val="20"/>
      <w:lang w:eastAsia="ru-RU"/>
    </w:rPr>
  </w:style>
  <w:style w:type="paragraph" w:customStyle="1" w:styleId="affa">
    <w:name w:val="Цитаты"/>
    <w:basedOn w:val="a0"/>
    <w:rsid w:val="00B469EC"/>
    <w:pPr>
      <w:snapToGrid w:val="0"/>
      <w:spacing w:before="100" w:after="100" w:line="240" w:lineRule="auto"/>
      <w:ind w:left="360" w:right="360"/>
    </w:pPr>
    <w:rPr>
      <w:rFonts w:ascii="Times New Roman" w:eastAsia="Times New Roman" w:hAnsi="Times New Roman"/>
      <w:sz w:val="24"/>
      <w:szCs w:val="20"/>
      <w:lang w:eastAsia="ru-RU"/>
    </w:rPr>
  </w:style>
  <w:style w:type="paragraph" w:customStyle="1" w:styleId="212">
    <w:name w:val="Основной текст с отступом 21"/>
    <w:basedOn w:val="a0"/>
    <w:rsid w:val="00B469EC"/>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character" w:customStyle="1" w:styleId="date4">
    <w:name w:val="date4"/>
    <w:basedOn w:val="a1"/>
    <w:rsid w:val="00B469EC"/>
  </w:style>
  <w:style w:type="character" w:styleId="affb">
    <w:name w:val="Emphasis"/>
    <w:basedOn w:val="a1"/>
    <w:uiPriority w:val="20"/>
    <w:qFormat/>
    <w:rsid w:val="00B469EC"/>
    <w:rPr>
      <w:i/>
      <w:iCs/>
    </w:rPr>
  </w:style>
  <w:style w:type="character" w:customStyle="1" w:styleId="Calibri">
    <w:name w:val="Основной текст + Calibri"/>
    <w:basedOn w:val="af6"/>
    <w:rsid w:val="00B469EC"/>
    <w:rPr>
      <w:rFonts w:ascii="Times New Roman" w:eastAsia="Courier New" w:hAnsi="Times New Roman" w:cs="Calibri" w:hint="default"/>
      <w:sz w:val="36"/>
      <w:szCs w:val="36"/>
      <w:shd w:val="clear" w:color="auto" w:fill="FFFFFF"/>
      <w:lang w:eastAsia="ru-RU"/>
    </w:rPr>
  </w:style>
  <w:style w:type="character" w:customStyle="1" w:styleId="35">
    <w:name w:val="Сноска (3) + Курсив"/>
    <w:basedOn w:val="33"/>
    <w:rsid w:val="00B469EC"/>
    <w:rPr>
      <w:rFonts w:ascii="Times New Roman" w:hAnsi="Times New Roman" w:cs="Times New Roman"/>
      <w:i/>
      <w:iCs/>
      <w:sz w:val="36"/>
      <w:szCs w:val="36"/>
      <w:shd w:val="clear" w:color="auto" w:fill="FFFFFF"/>
    </w:rPr>
  </w:style>
  <w:style w:type="character" w:customStyle="1" w:styleId="affc">
    <w:name w:val="Основной текст + Курсив"/>
    <w:basedOn w:val="af6"/>
    <w:rsid w:val="00B469EC"/>
    <w:rPr>
      <w:rFonts w:ascii="Times New Roman" w:eastAsia="Courier New" w:hAnsi="Times New Roman" w:cs="Times New Roman" w:hint="default"/>
      <w:i/>
      <w:iCs/>
      <w:sz w:val="36"/>
      <w:szCs w:val="36"/>
      <w:shd w:val="clear" w:color="auto" w:fill="FFFFFF"/>
      <w:lang w:eastAsia="ru-RU"/>
    </w:rPr>
  </w:style>
  <w:style w:type="paragraph" w:customStyle="1" w:styleId="j115">
    <w:name w:val="j115"/>
    <w:basedOn w:val="a0"/>
    <w:rsid w:val="00B469E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0">
    <w:name w:val="s0"/>
    <w:basedOn w:val="a1"/>
    <w:rsid w:val="00B469EC"/>
  </w:style>
  <w:style w:type="character" w:customStyle="1" w:styleId="affd">
    <w:name w:val="a"/>
    <w:basedOn w:val="a1"/>
    <w:rsid w:val="00B469EC"/>
  </w:style>
  <w:style w:type="paragraph" w:styleId="affe">
    <w:name w:val="footer"/>
    <w:basedOn w:val="a0"/>
    <w:link w:val="afff"/>
    <w:uiPriority w:val="99"/>
    <w:rsid w:val="00DA580E"/>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
    <w:name w:val="Нижний колонтитул Знак"/>
    <w:basedOn w:val="a1"/>
    <w:link w:val="affe"/>
    <w:uiPriority w:val="99"/>
    <w:rsid w:val="00DA580E"/>
    <w:rPr>
      <w:rFonts w:ascii="Arial" w:eastAsia="Times New Roman" w:hAnsi="Arial" w:cs="Arial"/>
      <w:sz w:val="20"/>
      <w:szCs w:val="20"/>
      <w:lang w:eastAsia="ru-RU"/>
    </w:rPr>
  </w:style>
  <w:style w:type="character" w:customStyle="1" w:styleId="42">
    <w:name w:val="Основной текст + Курсив4"/>
    <w:basedOn w:val="af6"/>
    <w:rsid w:val="009F3C1E"/>
    <w:rPr>
      <w:rFonts w:ascii="Times New Roman" w:eastAsia="Times New Roman" w:hAnsi="Times New Roman" w:cs="Times New Roman"/>
      <w:i/>
      <w:iCs/>
      <w:sz w:val="36"/>
      <w:szCs w:val="36"/>
      <w:u w:val="none"/>
      <w:shd w:val="clear" w:color="auto" w:fill="FFFFFF"/>
      <w:lang w:eastAsia="ru-RU"/>
    </w:rPr>
  </w:style>
  <w:style w:type="paragraph" w:customStyle="1" w:styleId="43">
    <w:name w:val="Основной текст4"/>
    <w:basedOn w:val="a0"/>
    <w:rsid w:val="00194B4D"/>
    <w:pPr>
      <w:widowControl w:val="0"/>
      <w:shd w:val="clear" w:color="auto" w:fill="FFFFFF"/>
      <w:spacing w:before="1860" w:after="0" w:line="0" w:lineRule="atLeast"/>
      <w:jc w:val="both"/>
    </w:pPr>
    <w:rPr>
      <w:rFonts w:ascii="Times New Roman" w:eastAsia="Times New Roman" w:hAnsi="Times New Roman"/>
      <w:color w:val="000000"/>
      <w:sz w:val="36"/>
      <w:szCs w:val="36"/>
      <w:lang w:eastAsia="ru-RU" w:bidi="ru-RU"/>
    </w:rPr>
  </w:style>
  <w:style w:type="character" w:customStyle="1" w:styleId="340">
    <w:name w:val="Основной текст (34)_"/>
    <w:basedOn w:val="a1"/>
    <w:link w:val="341"/>
    <w:rsid w:val="002D4315"/>
    <w:rPr>
      <w:rFonts w:ascii="Times New Roman" w:eastAsia="Times New Roman" w:hAnsi="Times New Roman" w:cs="Times New Roman"/>
      <w:b/>
      <w:bCs/>
      <w:i/>
      <w:iCs/>
      <w:sz w:val="30"/>
      <w:szCs w:val="30"/>
      <w:shd w:val="clear" w:color="auto" w:fill="FFFFFF"/>
    </w:rPr>
  </w:style>
  <w:style w:type="paragraph" w:customStyle="1" w:styleId="341">
    <w:name w:val="Основной текст (34)"/>
    <w:basedOn w:val="a0"/>
    <w:link w:val="340"/>
    <w:rsid w:val="002D4315"/>
    <w:pPr>
      <w:widowControl w:val="0"/>
      <w:shd w:val="clear" w:color="auto" w:fill="FFFFFF"/>
      <w:spacing w:after="120" w:line="0" w:lineRule="atLeast"/>
    </w:pPr>
    <w:rPr>
      <w:rFonts w:ascii="Times New Roman" w:eastAsia="Times New Roman" w:hAnsi="Times New Roman"/>
      <w:b/>
      <w:bCs/>
      <w:i/>
      <w:iCs/>
      <w:sz w:val="30"/>
      <w:szCs w:val="30"/>
    </w:rPr>
  </w:style>
  <w:style w:type="character" w:customStyle="1" w:styleId="28">
    <w:name w:val="Основной текст (2)_"/>
    <w:basedOn w:val="a1"/>
    <w:link w:val="29"/>
    <w:rsid w:val="00D22758"/>
    <w:rPr>
      <w:rFonts w:ascii="Times New Roman" w:eastAsia="Times New Roman" w:hAnsi="Times New Roman" w:cs="Times New Roman"/>
      <w:b/>
      <w:bCs/>
      <w:sz w:val="36"/>
      <w:szCs w:val="36"/>
      <w:shd w:val="clear" w:color="auto" w:fill="FFFFFF"/>
    </w:rPr>
  </w:style>
  <w:style w:type="paragraph" w:customStyle="1" w:styleId="29">
    <w:name w:val="Основной текст (2)"/>
    <w:basedOn w:val="a0"/>
    <w:link w:val="28"/>
    <w:rsid w:val="00D22758"/>
    <w:pPr>
      <w:widowControl w:val="0"/>
      <w:shd w:val="clear" w:color="auto" w:fill="FFFFFF"/>
      <w:spacing w:after="1860" w:line="0" w:lineRule="atLeast"/>
      <w:ind w:hanging="740"/>
      <w:jc w:val="center"/>
    </w:pPr>
    <w:rPr>
      <w:rFonts w:ascii="Times New Roman" w:eastAsia="Times New Roman" w:hAnsi="Times New Roman"/>
      <w:b/>
      <w:bCs/>
      <w:sz w:val="36"/>
      <w:szCs w:val="36"/>
    </w:rPr>
  </w:style>
  <w:style w:type="paragraph" w:customStyle="1" w:styleId="CharCharCharCharCharChar1">
    <w:name w:val="Char Char Char Знак Знак Char Char Char1"/>
    <w:basedOn w:val="a0"/>
    <w:rsid w:val="004945ED"/>
    <w:pPr>
      <w:spacing w:after="160" w:line="240" w:lineRule="exact"/>
    </w:pPr>
    <w:rPr>
      <w:rFonts w:ascii="Verdana" w:eastAsia="Times New Roman" w:hAnsi="Verdana"/>
      <w:sz w:val="20"/>
      <w:szCs w:val="20"/>
      <w:lang w:val="en-US"/>
    </w:rPr>
  </w:style>
  <w:style w:type="paragraph" w:customStyle="1" w:styleId="1a">
    <w:name w:val="Стиль1"/>
    <w:basedOn w:val="a0"/>
    <w:link w:val="1b"/>
    <w:autoRedefine/>
    <w:rsid w:val="00092E14"/>
    <w:pPr>
      <w:spacing w:after="0" w:line="240" w:lineRule="auto"/>
      <w:ind w:firstLine="567"/>
      <w:jc w:val="both"/>
    </w:pPr>
    <w:rPr>
      <w:rFonts w:ascii="Times New Roman" w:eastAsia="Times New Roman" w:hAnsi="Times New Roman"/>
      <w:color w:val="000000" w:themeColor="text1"/>
      <w:sz w:val="28"/>
      <w:szCs w:val="28"/>
      <w:lang w:val="kk-KZ" w:eastAsia="ru-RU"/>
    </w:rPr>
  </w:style>
  <w:style w:type="character" w:customStyle="1" w:styleId="1b">
    <w:name w:val="Стиль1 Знак"/>
    <w:link w:val="1a"/>
    <w:locked/>
    <w:rsid w:val="00092E14"/>
    <w:rPr>
      <w:rFonts w:ascii="Times New Roman" w:eastAsia="Times New Roman" w:hAnsi="Times New Roman" w:cs="Times New Roman"/>
      <w:color w:val="000000" w:themeColor="text1"/>
      <w:sz w:val="28"/>
      <w:szCs w:val="28"/>
      <w:lang w:val="kk-KZ" w:eastAsia="ru-RU"/>
    </w:rPr>
  </w:style>
  <w:style w:type="character" w:customStyle="1" w:styleId="s3">
    <w:name w:val="s3"/>
    <w:rsid w:val="000B14AD"/>
    <w:rPr>
      <w:rFonts w:ascii="Times New Roman" w:hAnsi="Times New Roman" w:cs="Times New Roman" w:hint="default"/>
      <w:b w:val="0"/>
      <w:bCs w:val="0"/>
      <w:i/>
      <w:iCs/>
      <w:color w:val="FF0000"/>
    </w:rPr>
  </w:style>
  <w:style w:type="character" w:customStyle="1" w:styleId="s1">
    <w:name w:val="s1"/>
    <w:rsid w:val="000B14AD"/>
    <w:rPr>
      <w:rFonts w:ascii="Times New Roman" w:hAnsi="Times New Roman" w:cs="Times New Roman" w:hint="default"/>
      <w:b/>
      <w:bCs/>
      <w:color w:val="000000"/>
    </w:rPr>
  </w:style>
  <w:style w:type="paragraph" w:customStyle="1" w:styleId="Default">
    <w:name w:val="Default"/>
    <w:rsid w:val="000B14A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20">
    <w:name w:val="Сноска (3)2"/>
    <w:basedOn w:val="a1"/>
    <w:rsid w:val="000B14AD"/>
    <w:rPr>
      <w:rFonts w:ascii="Times New Roman" w:hAnsi="Times New Roman" w:cs="Times New Roman"/>
      <w:sz w:val="36"/>
      <w:szCs w:val="36"/>
      <w:u w:val="none"/>
      <w:shd w:val="clear" w:color="auto" w:fill="FFFFFF"/>
    </w:rPr>
  </w:style>
  <w:style w:type="character" w:customStyle="1" w:styleId="currentdocdiv">
    <w:name w:val="currentdocdiv"/>
    <w:basedOn w:val="a1"/>
    <w:rsid w:val="000B14AD"/>
  </w:style>
  <w:style w:type="character" w:customStyle="1" w:styleId="2a">
    <w:name w:val="Сноска2"/>
    <w:basedOn w:val="a1"/>
    <w:rsid w:val="000B14AD"/>
    <w:rPr>
      <w:rFonts w:ascii="Calibri" w:hAnsi="Calibri" w:cs="Calibri"/>
      <w:sz w:val="36"/>
      <w:szCs w:val="36"/>
      <w:u w:val="none"/>
      <w:shd w:val="clear" w:color="auto" w:fill="FFFFFF"/>
    </w:rPr>
  </w:style>
  <w:style w:type="character" w:customStyle="1" w:styleId="1c">
    <w:name w:val="Сноска + Курсив1"/>
    <w:basedOn w:val="a1"/>
    <w:rsid w:val="000B14AD"/>
    <w:rPr>
      <w:rFonts w:ascii="Calibri" w:hAnsi="Calibri" w:cs="Calibri"/>
      <w:i/>
      <w:iCs/>
      <w:sz w:val="36"/>
      <w:szCs w:val="36"/>
      <w:u w:val="none"/>
      <w:shd w:val="clear" w:color="auto" w:fill="FFFFFF"/>
    </w:rPr>
  </w:style>
  <w:style w:type="paragraph" w:customStyle="1" w:styleId="j15">
    <w:name w:val="j15"/>
    <w:basedOn w:val="a0"/>
    <w:rsid w:val="000B14A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tejustify">
    <w:name w:val="rtejustify"/>
    <w:basedOn w:val="a0"/>
    <w:rsid w:val="000B14AD"/>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0"/>
    <w:link w:val="HTML0"/>
    <w:uiPriority w:val="99"/>
    <w:unhideWhenUsed/>
    <w:rsid w:val="000B1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0B14AD"/>
    <w:rPr>
      <w:rFonts w:ascii="Courier New" w:eastAsia="Times New Roman" w:hAnsi="Courier New" w:cs="Courier New"/>
      <w:sz w:val="20"/>
      <w:szCs w:val="20"/>
      <w:lang w:eastAsia="ru-RU"/>
    </w:rPr>
  </w:style>
  <w:style w:type="paragraph" w:styleId="afff0">
    <w:name w:val="header"/>
    <w:basedOn w:val="a0"/>
    <w:link w:val="afff1"/>
    <w:uiPriority w:val="99"/>
    <w:unhideWhenUsed/>
    <w:rsid w:val="008943A1"/>
    <w:pPr>
      <w:tabs>
        <w:tab w:val="center" w:pos="4677"/>
        <w:tab w:val="right" w:pos="9355"/>
      </w:tabs>
      <w:spacing w:after="0" w:line="240" w:lineRule="auto"/>
    </w:pPr>
  </w:style>
  <w:style w:type="character" w:customStyle="1" w:styleId="afff1">
    <w:name w:val="Верхний колонтитул Знак"/>
    <w:basedOn w:val="a1"/>
    <w:link w:val="afff0"/>
    <w:uiPriority w:val="99"/>
    <w:rsid w:val="008943A1"/>
    <w:rPr>
      <w:rFonts w:ascii="Calibri" w:eastAsia="Calibri" w:hAnsi="Calibri" w:cs="Times New Roman"/>
    </w:rPr>
  </w:style>
  <w:style w:type="character" w:customStyle="1" w:styleId="1d">
    <w:name w:val="Заголовок1"/>
    <w:basedOn w:val="a1"/>
    <w:rsid w:val="006B35A9"/>
  </w:style>
  <w:style w:type="paragraph" w:styleId="a">
    <w:name w:val="List Bullet"/>
    <w:basedOn w:val="a0"/>
    <w:uiPriority w:val="99"/>
    <w:unhideWhenUsed/>
    <w:rsid w:val="0027563B"/>
    <w:pPr>
      <w:numPr>
        <w:numId w:val="16"/>
      </w:numPr>
      <w:contextualSpacing/>
    </w:pPr>
  </w:style>
  <w:style w:type="character" w:customStyle="1" w:styleId="y2iqfc">
    <w:name w:val="y2iqfc"/>
    <w:basedOn w:val="a1"/>
    <w:rsid w:val="006F360F"/>
  </w:style>
  <w:style w:type="character" w:customStyle="1" w:styleId="40">
    <w:name w:val="Заголовок 4 Знак"/>
    <w:basedOn w:val="a1"/>
    <w:link w:val="4"/>
    <w:uiPriority w:val="9"/>
    <w:semiHidden/>
    <w:rsid w:val="00747E59"/>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4671">
      <w:bodyDiv w:val="1"/>
      <w:marLeft w:val="0"/>
      <w:marRight w:val="0"/>
      <w:marTop w:val="0"/>
      <w:marBottom w:val="0"/>
      <w:divBdr>
        <w:top w:val="none" w:sz="0" w:space="0" w:color="auto"/>
        <w:left w:val="none" w:sz="0" w:space="0" w:color="auto"/>
        <w:bottom w:val="none" w:sz="0" w:space="0" w:color="auto"/>
        <w:right w:val="none" w:sz="0" w:space="0" w:color="auto"/>
      </w:divBdr>
    </w:div>
    <w:div w:id="27995288">
      <w:bodyDiv w:val="1"/>
      <w:marLeft w:val="0"/>
      <w:marRight w:val="0"/>
      <w:marTop w:val="0"/>
      <w:marBottom w:val="0"/>
      <w:divBdr>
        <w:top w:val="none" w:sz="0" w:space="0" w:color="auto"/>
        <w:left w:val="none" w:sz="0" w:space="0" w:color="auto"/>
        <w:bottom w:val="none" w:sz="0" w:space="0" w:color="auto"/>
        <w:right w:val="none" w:sz="0" w:space="0" w:color="auto"/>
      </w:divBdr>
    </w:div>
    <w:div w:id="43523487">
      <w:bodyDiv w:val="1"/>
      <w:marLeft w:val="0"/>
      <w:marRight w:val="0"/>
      <w:marTop w:val="0"/>
      <w:marBottom w:val="0"/>
      <w:divBdr>
        <w:top w:val="none" w:sz="0" w:space="0" w:color="auto"/>
        <w:left w:val="none" w:sz="0" w:space="0" w:color="auto"/>
        <w:bottom w:val="none" w:sz="0" w:space="0" w:color="auto"/>
        <w:right w:val="none" w:sz="0" w:space="0" w:color="auto"/>
      </w:divBdr>
    </w:div>
    <w:div w:id="109671468">
      <w:bodyDiv w:val="1"/>
      <w:marLeft w:val="0"/>
      <w:marRight w:val="0"/>
      <w:marTop w:val="0"/>
      <w:marBottom w:val="0"/>
      <w:divBdr>
        <w:top w:val="none" w:sz="0" w:space="0" w:color="auto"/>
        <w:left w:val="none" w:sz="0" w:space="0" w:color="auto"/>
        <w:bottom w:val="none" w:sz="0" w:space="0" w:color="auto"/>
        <w:right w:val="none" w:sz="0" w:space="0" w:color="auto"/>
      </w:divBdr>
    </w:div>
    <w:div w:id="116530707">
      <w:bodyDiv w:val="1"/>
      <w:marLeft w:val="0"/>
      <w:marRight w:val="0"/>
      <w:marTop w:val="0"/>
      <w:marBottom w:val="0"/>
      <w:divBdr>
        <w:top w:val="none" w:sz="0" w:space="0" w:color="auto"/>
        <w:left w:val="none" w:sz="0" w:space="0" w:color="auto"/>
        <w:bottom w:val="none" w:sz="0" w:space="0" w:color="auto"/>
        <w:right w:val="none" w:sz="0" w:space="0" w:color="auto"/>
      </w:divBdr>
    </w:div>
    <w:div w:id="149179831">
      <w:bodyDiv w:val="1"/>
      <w:marLeft w:val="0"/>
      <w:marRight w:val="0"/>
      <w:marTop w:val="0"/>
      <w:marBottom w:val="0"/>
      <w:divBdr>
        <w:top w:val="none" w:sz="0" w:space="0" w:color="auto"/>
        <w:left w:val="none" w:sz="0" w:space="0" w:color="auto"/>
        <w:bottom w:val="none" w:sz="0" w:space="0" w:color="auto"/>
        <w:right w:val="none" w:sz="0" w:space="0" w:color="auto"/>
      </w:divBdr>
    </w:div>
    <w:div w:id="150216727">
      <w:bodyDiv w:val="1"/>
      <w:marLeft w:val="0"/>
      <w:marRight w:val="0"/>
      <w:marTop w:val="0"/>
      <w:marBottom w:val="0"/>
      <w:divBdr>
        <w:top w:val="none" w:sz="0" w:space="0" w:color="auto"/>
        <w:left w:val="none" w:sz="0" w:space="0" w:color="auto"/>
        <w:bottom w:val="none" w:sz="0" w:space="0" w:color="auto"/>
        <w:right w:val="none" w:sz="0" w:space="0" w:color="auto"/>
      </w:divBdr>
    </w:div>
    <w:div w:id="163522238">
      <w:bodyDiv w:val="1"/>
      <w:marLeft w:val="0"/>
      <w:marRight w:val="0"/>
      <w:marTop w:val="0"/>
      <w:marBottom w:val="0"/>
      <w:divBdr>
        <w:top w:val="none" w:sz="0" w:space="0" w:color="auto"/>
        <w:left w:val="none" w:sz="0" w:space="0" w:color="auto"/>
        <w:bottom w:val="none" w:sz="0" w:space="0" w:color="auto"/>
        <w:right w:val="none" w:sz="0" w:space="0" w:color="auto"/>
      </w:divBdr>
    </w:div>
    <w:div w:id="172232270">
      <w:bodyDiv w:val="1"/>
      <w:marLeft w:val="0"/>
      <w:marRight w:val="0"/>
      <w:marTop w:val="0"/>
      <w:marBottom w:val="0"/>
      <w:divBdr>
        <w:top w:val="none" w:sz="0" w:space="0" w:color="auto"/>
        <w:left w:val="none" w:sz="0" w:space="0" w:color="auto"/>
        <w:bottom w:val="none" w:sz="0" w:space="0" w:color="auto"/>
        <w:right w:val="none" w:sz="0" w:space="0" w:color="auto"/>
      </w:divBdr>
    </w:div>
    <w:div w:id="172573910">
      <w:bodyDiv w:val="1"/>
      <w:marLeft w:val="0"/>
      <w:marRight w:val="0"/>
      <w:marTop w:val="0"/>
      <w:marBottom w:val="0"/>
      <w:divBdr>
        <w:top w:val="none" w:sz="0" w:space="0" w:color="auto"/>
        <w:left w:val="none" w:sz="0" w:space="0" w:color="auto"/>
        <w:bottom w:val="none" w:sz="0" w:space="0" w:color="auto"/>
        <w:right w:val="none" w:sz="0" w:space="0" w:color="auto"/>
      </w:divBdr>
    </w:div>
    <w:div w:id="200170895">
      <w:bodyDiv w:val="1"/>
      <w:marLeft w:val="0"/>
      <w:marRight w:val="0"/>
      <w:marTop w:val="0"/>
      <w:marBottom w:val="0"/>
      <w:divBdr>
        <w:top w:val="none" w:sz="0" w:space="0" w:color="auto"/>
        <w:left w:val="none" w:sz="0" w:space="0" w:color="auto"/>
        <w:bottom w:val="none" w:sz="0" w:space="0" w:color="auto"/>
        <w:right w:val="none" w:sz="0" w:space="0" w:color="auto"/>
      </w:divBdr>
    </w:div>
    <w:div w:id="221603014">
      <w:bodyDiv w:val="1"/>
      <w:marLeft w:val="0"/>
      <w:marRight w:val="0"/>
      <w:marTop w:val="0"/>
      <w:marBottom w:val="0"/>
      <w:divBdr>
        <w:top w:val="none" w:sz="0" w:space="0" w:color="auto"/>
        <w:left w:val="none" w:sz="0" w:space="0" w:color="auto"/>
        <w:bottom w:val="none" w:sz="0" w:space="0" w:color="auto"/>
        <w:right w:val="none" w:sz="0" w:space="0" w:color="auto"/>
      </w:divBdr>
    </w:div>
    <w:div w:id="224075527">
      <w:bodyDiv w:val="1"/>
      <w:marLeft w:val="0"/>
      <w:marRight w:val="0"/>
      <w:marTop w:val="0"/>
      <w:marBottom w:val="0"/>
      <w:divBdr>
        <w:top w:val="none" w:sz="0" w:space="0" w:color="auto"/>
        <w:left w:val="none" w:sz="0" w:space="0" w:color="auto"/>
        <w:bottom w:val="none" w:sz="0" w:space="0" w:color="auto"/>
        <w:right w:val="none" w:sz="0" w:space="0" w:color="auto"/>
      </w:divBdr>
    </w:div>
    <w:div w:id="227232957">
      <w:bodyDiv w:val="1"/>
      <w:marLeft w:val="0"/>
      <w:marRight w:val="0"/>
      <w:marTop w:val="0"/>
      <w:marBottom w:val="0"/>
      <w:divBdr>
        <w:top w:val="none" w:sz="0" w:space="0" w:color="auto"/>
        <w:left w:val="none" w:sz="0" w:space="0" w:color="auto"/>
        <w:bottom w:val="none" w:sz="0" w:space="0" w:color="auto"/>
        <w:right w:val="none" w:sz="0" w:space="0" w:color="auto"/>
      </w:divBdr>
    </w:div>
    <w:div w:id="255360596">
      <w:bodyDiv w:val="1"/>
      <w:marLeft w:val="0"/>
      <w:marRight w:val="0"/>
      <w:marTop w:val="0"/>
      <w:marBottom w:val="0"/>
      <w:divBdr>
        <w:top w:val="none" w:sz="0" w:space="0" w:color="auto"/>
        <w:left w:val="none" w:sz="0" w:space="0" w:color="auto"/>
        <w:bottom w:val="none" w:sz="0" w:space="0" w:color="auto"/>
        <w:right w:val="none" w:sz="0" w:space="0" w:color="auto"/>
      </w:divBdr>
    </w:div>
    <w:div w:id="258686973">
      <w:bodyDiv w:val="1"/>
      <w:marLeft w:val="0"/>
      <w:marRight w:val="0"/>
      <w:marTop w:val="0"/>
      <w:marBottom w:val="0"/>
      <w:divBdr>
        <w:top w:val="none" w:sz="0" w:space="0" w:color="auto"/>
        <w:left w:val="none" w:sz="0" w:space="0" w:color="auto"/>
        <w:bottom w:val="none" w:sz="0" w:space="0" w:color="auto"/>
        <w:right w:val="none" w:sz="0" w:space="0" w:color="auto"/>
      </w:divBdr>
    </w:div>
    <w:div w:id="337928801">
      <w:bodyDiv w:val="1"/>
      <w:marLeft w:val="0"/>
      <w:marRight w:val="0"/>
      <w:marTop w:val="0"/>
      <w:marBottom w:val="0"/>
      <w:divBdr>
        <w:top w:val="none" w:sz="0" w:space="0" w:color="auto"/>
        <w:left w:val="none" w:sz="0" w:space="0" w:color="auto"/>
        <w:bottom w:val="none" w:sz="0" w:space="0" w:color="auto"/>
        <w:right w:val="none" w:sz="0" w:space="0" w:color="auto"/>
      </w:divBdr>
    </w:div>
    <w:div w:id="352614750">
      <w:bodyDiv w:val="1"/>
      <w:marLeft w:val="0"/>
      <w:marRight w:val="0"/>
      <w:marTop w:val="0"/>
      <w:marBottom w:val="0"/>
      <w:divBdr>
        <w:top w:val="none" w:sz="0" w:space="0" w:color="auto"/>
        <w:left w:val="none" w:sz="0" w:space="0" w:color="auto"/>
        <w:bottom w:val="none" w:sz="0" w:space="0" w:color="auto"/>
        <w:right w:val="none" w:sz="0" w:space="0" w:color="auto"/>
      </w:divBdr>
    </w:div>
    <w:div w:id="364451044">
      <w:bodyDiv w:val="1"/>
      <w:marLeft w:val="0"/>
      <w:marRight w:val="0"/>
      <w:marTop w:val="0"/>
      <w:marBottom w:val="0"/>
      <w:divBdr>
        <w:top w:val="none" w:sz="0" w:space="0" w:color="auto"/>
        <w:left w:val="none" w:sz="0" w:space="0" w:color="auto"/>
        <w:bottom w:val="none" w:sz="0" w:space="0" w:color="auto"/>
        <w:right w:val="none" w:sz="0" w:space="0" w:color="auto"/>
      </w:divBdr>
    </w:div>
    <w:div w:id="364713773">
      <w:bodyDiv w:val="1"/>
      <w:marLeft w:val="0"/>
      <w:marRight w:val="0"/>
      <w:marTop w:val="0"/>
      <w:marBottom w:val="0"/>
      <w:divBdr>
        <w:top w:val="none" w:sz="0" w:space="0" w:color="auto"/>
        <w:left w:val="none" w:sz="0" w:space="0" w:color="auto"/>
        <w:bottom w:val="none" w:sz="0" w:space="0" w:color="auto"/>
        <w:right w:val="none" w:sz="0" w:space="0" w:color="auto"/>
      </w:divBdr>
    </w:div>
    <w:div w:id="408381241">
      <w:bodyDiv w:val="1"/>
      <w:marLeft w:val="0"/>
      <w:marRight w:val="0"/>
      <w:marTop w:val="0"/>
      <w:marBottom w:val="0"/>
      <w:divBdr>
        <w:top w:val="none" w:sz="0" w:space="0" w:color="auto"/>
        <w:left w:val="none" w:sz="0" w:space="0" w:color="auto"/>
        <w:bottom w:val="none" w:sz="0" w:space="0" w:color="auto"/>
        <w:right w:val="none" w:sz="0" w:space="0" w:color="auto"/>
      </w:divBdr>
    </w:div>
    <w:div w:id="411270910">
      <w:bodyDiv w:val="1"/>
      <w:marLeft w:val="0"/>
      <w:marRight w:val="0"/>
      <w:marTop w:val="0"/>
      <w:marBottom w:val="0"/>
      <w:divBdr>
        <w:top w:val="none" w:sz="0" w:space="0" w:color="auto"/>
        <w:left w:val="none" w:sz="0" w:space="0" w:color="auto"/>
        <w:bottom w:val="none" w:sz="0" w:space="0" w:color="auto"/>
        <w:right w:val="none" w:sz="0" w:space="0" w:color="auto"/>
      </w:divBdr>
    </w:div>
    <w:div w:id="439647563">
      <w:bodyDiv w:val="1"/>
      <w:marLeft w:val="0"/>
      <w:marRight w:val="0"/>
      <w:marTop w:val="0"/>
      <w:marBottom w:val="0"/>
      <w:divBdr>
        <w:top w:val="none" w:sz="0" w:space="0" w:color="auto"/>
        <w:left w:val="none" w:sz="0" w:space="0" w:color="auto"/>
        <w:bottom w:val="none" w:sz="0" w:space="0" w:color="auto"/>
        <w:right w:val="none" w:sz="0" w:space="0" w:color="auto"/>
      </w:divBdr>
    </w:div>
    <w:div w:id="456223738">
      <w:bodyDiv w:val="1"/>
      <w:marLeft w:val="0"/>
      <w:marRight w:val="0"/>
      <w:marTop w:val="0"/>
      <w:marBottom w:val="0"/>
      <w:divBdr>
        <w:top w:val="none" w:sz="0" w:space="0" w:color="auto"/>
        <w:left w:val="none" w:sz="0" w:space="0" w:color="auto"/>
        <w:bottom w:val="none" w:sz="0" w:space="0" w:color="auto"/>
        <w:right w:val="none" w:sz="0" w:space="0" w:color="auto"/>
      </w:divBdr>
    </w:div>
    <w:div w:id="457796033">
      <w:bodyDiv w:val="1"/>
      <w:marLeft w:val="0"/>
      <w:marRight w:val="0"/>
      <w:marTop w:val="0"/>
      <w:marBottom w:val="0"/>
      <w:divBdr>
        <w:top w:val="none" w:sz="0" w:space="0" w:color="auto"/>
        <w:left w:val="none" w:sz="0" w:space="0" w:color="auto"/>
        <w:bottom w:val="none" w:sz="0" w:space="0" w:color="auto"/>
        <w:right w:val="none" w:sz="0" w:space="0" w:color="auto"/>
      </w:divBdr>
    </w:div>
    <w:div w:id="465321782">
      <w:bodyDiv w:val="1"/>
      <w:marLeft w:val="0"/>
      <w:marRight w:val="0"/>
      <w:marTop w:val="0"/>
      <w:marBottom w:val="0"/>
      <w:divBdr>
        <w:top w:val="none" w:sz="0" w:space="0" w:color="auto"/>
        <w:left w:val="none" w:sz="0" w:space="0" w:color="auto"/>
        <w:bottom w:val="none" w:sz="0" w:space="0" w:color="auto"/>
        <w:right w:val="none" w:sz="0" w:space="0" w:color="auto"/>
      </w:divBdr>
    </w:div>
    <w:div w:id="487675490">
      <w:bodyDiv w:val="1"/>
      <w:marLeft w:val="0"/>
      <w:marRight w:val="0"/>
      <w:marTop w:val="0"/>
      <w:marBottom w:val="0"/>
      <w:divBdr>
        <w:top w:val="none" w:sz="0" w:space="0" w:color="auto"/>
        <w:left w:val="none" w:sz="0" w:space="0" w:color="auto"/>
        <w:bottom w:val="none" w:sz="0" w:space="0" w:color="auto"/>
        <w:right w:val="none" w:sz="0" w:space="0" w:color="auto"/>
      </w:divBdr>
    </w:div>
    <w:div w:id="572811558">
      <w:bodyDiv w:val="1"/>
      <w:marLeft w:val="0"/>
      <w:marRight w:val="0"/>
      <w:marTop w:val="0"/>
      <w:marBottom w:val="0"/>
      <w:divBdr>
        <w:top w:val="none" w:sz="0" w:space="0" w:color="auto"/>
        <w:left w:val="none" w:sz="0" w:space="0" w:color="auto"/>
        <w:bottom w:val="none" w:sz="0" w:space="0" w:color="auto"/>
        <w:right w:val="none" w:sz="0" w:space="0" w:color="auto"/>
      </w:divBdr>
    </w:div>
    <w:div w:id="583614581">
      <w:bodyDiv w:val="1"/>
      <w:marLeft w:val="0"/>
      <w:marRight w:val="0"/>
      <w:marTop w:val="0"/>
      <w:marBottom w:val="0"/>
      <w:divBdr>
        <w:top w:val="none" w:sz="0" w:space="0" w:color="auto"/>
        <w:left w:val="none" w:sz="0" w:space="0" w:color="auto"/>
        <w:bottom w:val="none" w:sz="0" w:space="0" w:color="auto"/>
        <w:right w:val="none" w:sz="0" w:space="0" w:color="auto"/>
      </w:divBdr>
    </w:div>
    <w:div w:id="587076852">
      <w:bodyDiv w:val="1"/>
      <w:marLeft w:val="0"/>
      <w:marRight w:val="0"/>
      <w:marTop w:val="0"/>
      <w:marBottom w:val="0"/>
      <w:divBdr>
        <w:top w:val="none" w:sz="0" w:space="0" w:color="auto"/>
        <w:left w:val="none" w:sz="0" w:space="0" w:color="auto"/>
        <w:bottom w:val="none" w:sz="0" w:space="0" w:color="auto"/>
        <w:right w:val="none" w:sz="0" w:space="0" w:color="auto"/>
      </w:divBdr>
    </w:div>
    <w:div w:id="596450002">
      <w:bodyDiv w:val="1"/>
      <w:marLeft w:val="0"/>
      <w:marRight w:val="0"/>
      <w:marTop w:val="0"/>
      <w:marBottom w:val="0"/>
      <w:divBdr>
        <w:top w:val="none" w:sz="0" w:space="0" w:color="auto"/>
        <w:left w:val="none" w:sz="0" w:space="0" w:color="auto"/>
        <w:bottom w:val="none" w:sz="0" w:space="0" w:color="auto"/>
        <w:right w:val="none" w:sz="0" w:space="0" w:color="auto"/>
      </w:divBdr>
    </w:div>
    <w:div w:id="611547106">
      <w:bodyDiv w:val="1"/>
      <w:marLeft w:val="0"/>
      <w:marRight w:val="0"/>
      <w:marTop w:val="0"/>
      <w:marBottom w:val="0"/>
      <w:divBdr>
        <w:top w:val="none" w:sz="0" w:space="0" w:color="auto"/>
        <w:left w:val="none" w:sz="0" w:space="0" w:color="auto"/>
        <w:bottom w:val="none" w:sz="0" w:space="0" w:color="auto"/>
        <w:right w:val="none" w:sz="0" w:space="0" w:color="auto"/>
      </w:divBdr>
    </w:div>
    <w:div w:id="638417867">
      <w:bodyDiv w:val="1"/>
      <w:marLeft w:val="0"/>
      <w:marRight w:val="0"/>
      <w:marTop w:val="0"/>
      <w:marBottom w:val="0"/>
      <w:divBdr>
        <w:top w:val="none" w:sz="0" w:space="0" w:color="auto"/>
        <w:left w:val="none" w:sz="0" w:space="0" w:color="auto"/>
        <w:bottom w:val="none" w:sz="0" w:space="0" w:color="auto"/>
        <w:right w:val="none" w:sz="0" w:space="0" w:color="auto"/>
      </w:divBdr>
    </w:div>
    <w:div w:id="654645965">
      <w:bodyDiv w:val="1"/>
      <w:marLeft w:val="0"/>
      <w:marRight w:val="0"/>
      <w:marTop w:val="0"/>
      <w:marBottom w:val="0"/>
      <w:divBdr>
        <w:top w:val="none" w:sz="0" w:space="0" w:color="auto"/>
        <w:left w:val="none" w:sz="0" w:space="0" w:color="auto"/>
        <w:bottom w:val="none" w:sz="0" w:space="0" w:color="auto"/>
        <w:right w:val="none" w:sz="0" w:space="0" w:color="auto"/>
      </w:divBdr>
    </w:div>
    <w:div w:id="658921580">
      <w:bodyDiv w:val="1"/>
      <w:marLeft w:val="0"/>
      <w:marRight w:val="0"/>
      <w:marTop w:val="0"/>
      <w:marBottom w:val="0"/>
      <w:divBdr>
        <w:top w:val="none" w:sz="0" w:space="0" w:color="auto"/>
        <w:left w:val="none" w:sz="0" w:space="0" w:color="auto"/>
        <w:bottom w:val="none" w:sz="0" w:space="0" w:color="auto"/>
        <w:right w:val="none" w:sz="0" w:space="0" w:color="auto"/>
      </w:divBdr>
    </w:div>
    <w:div w:id="666637806">
      <w:bodyDiv w:val="1"/>
      <w:marLeft w:val="0"/>
      <w:marRight w:val="0"/>
      <w:marTop w:val="0"/>
      <w:marBottom w:val="0"/>
      <w:divBdr>
        <w:top w:val="none" w:sz="0" w:space="0" w:color="auto"/>
        <w:left w:val="none" w:sz="0" w:space="0" w:color="auto"/>
        <w:bottom w:val="none" w:sz="0" w:space="0" w:color="auto"/>
        <w:right w:val="none" w:sz="0" w:space="0" w:color="auto"/>
      </w:divBdr>
    </w:div>
    <w:div w:id="667294268">
      <w:bodyDiv w:val="1"/>
      <w:marLeft w:val="0"/>
      <w:marRight w:val="0"/>
      <w:marTop w:val="0"/>
      <w:marBottom w:val="0"/>
      <w:divBdr>
        <w:top w:val="none" w:sz="0" w:space="0" w:color="auto"/>
        <w:left w:val="none" w:sz="0" w:space="0" w:color="auto"/>
        <w:bottom w:val="none" w:sz="0" w:space="0" w:color="auto"/>
        <w:right w:val="none" w:sz="0" w:space="0" w:color="auto"/>
      </w:divBdr>
    </w:div>
    <w:div w:id="726345398">
      <w:bodyDiv w:val="1"/>
      <w:marLeft w:val="0"/>
      <w:marRight w:val="0"/>
      <w:marTop w:val="0"/>
      <w:marBottom w:val="0"/>
      <w:divBdr>
        <w:top w:val="none" w:sz="0" w:space="0" w:color="auto"/>
        <w:left w:val="none" w:sz="0" w:space="0" w:color="auto"/>
        <w:bottom w:val="none" w:sz="0" w:space="0" w:color="auto"/>
        <w:right w:val="none" w:sz="0" w:space="0" w:color="auto"/>
      </w:divBdr>
    </w:div>
    <w:div w:id="744375670">
      <w:bodyDiv w:val="1"/>
      <w:marLeft w:val="0"/>
      <w:marRight w:val="0"/>
      <w:marTop w:val="0"/>
      <w:marBottom w:val="0"/>
      <w:divBdr>
        <w:top w:val="none" w:sz="0" w:space="0" w:color="auto"/>
        <w:left w:val="none" w:sz="0" w:space="0" w:color="auto"/>
        <w:bottom w:val="none" w:sz="0" w:space="0" w:color="auto"/>
        <w:right w:val="none" w:sz="0" w:space="0" w:color="auto"/>
      </w:divBdr>
    </w:div>
    <w:div w:id="745686942">
      <w:bodyDiv w:val="1"/>
      <w:marLeft w:val="0"/>
      <w:marRight w:val="0"/>
      <w:marTop w:val="0"/>
      <w:marBottom w:val="0"/>
      <w:divBdr>
        <w:top w:val="none" w:sz="0" w:space="0" w:color="auto"/>
        <w:left w:val="none" w:sz="0" w:space="0" w:color="auto"/>
        <w:bottom w:val="none" w:sz="0" w:space="0" w:color="auto"/>
        <w:right w:val="none" w:sz="0" w:space="0" w:color="auto"/>
      </w:divBdr>
    </w:div>
    <w:div w:id="758409594">
      <w:bodyDiv w:val="1"/>
      <w:marLeft w:val="0"/>
      <w:marRight w:val="0"/>
      <w:marTop w:val="0"/>
      <w:marBottom w:val="0"/>
      <w:divBdr>
        <w:top w:val="none" w:sz="0" w:space="0" w:color="auto"/>
        <w:left w:val="none" w:sz="0" w:space="0" w:color="auto"/>
        <w:bottom w:val="none" w:sz="0" w:space="0" w:color="auto"/>
        <w:right w:val="none" w:sz="0" w:space="0" w:color="auto"/>
      </w:divBdr>
    </w:div>
    <w:div w:id="797527912">
      <w:bodyDiv w:val="1"/>
      <w:marLeft w:val="0"/>
      <w:marRight w:val="0"/>
      <w:marTop w:val="0"/>
      <w:marBottom w:val="0"/>
      <w:divBdr>
        <w:top w:val="none" w:sz="0" w:space="0" w:color="auto"/>
        <w:left w:val="none" w:sz="0" w:space="0" w:color="auto"/>
        <w:bottom w:val="none" w:sz="0" w:space="0" w:color="auto"/>
        <w:right w:val="none" w:sz="0" w:space="0" w:color="auto"/>
      </w:divBdr>
    </w:div>
    <w:div w:id="822085296">
      <w:bodyDiv w:val="1"/>
      <w:marLeft w:val="0"/>
      <w:marRight w:val="0"/>
      <w:marTop w:val="0"/>
      <w:marBottom w:val="0"/>
      <w:divBdr>
        <w:top w:val="none" w:sz="0" w:space="0" w:color="auto"/>
        <w:left w:val="none" w:sz="0" w:space="0" w:color="auto"/>
        <w:bottom w:val="none" w:sz="0" w:space="0" w:color="auto"/>
        <w:right w:val="none" w:sz="0" w:space="0" w:color="auto"/>
      </w:divBdr>
    </w:div>
    <w:div w:id="839201874">
      <w:bodyDiv w:val="1"/>
      <w:marLeft w:val="0"/>
      <w:marRight w:val="0"/>
      <w:marTop w:val="0"/>
      <w:marBottom w:val="0"/>
      <w:divBdr>
        <w:top w:val="none" w:sz="0" w:space="0" w:color="auto"/>
        <w:left w:val="none" w:sz="0" w:space="0" w:color="auto"/>
        <w:bottom w:val="none" w:sz="0" w:space="0" w:color="auto"/>
        <w:right w:val="none" w:sz="0" w:space="0" w:color="auto"/>
      </w:divBdr>
    </w:div>
    <w:div w:id="866017780">
      <w:bodyDiv w:val="1"/>
      <w:marLeft w:val="0"/>
      <w:marRight w:val="0"/>
      <w:marTop w:val="0"/>
      <w:marBottom w:val="0"/>
      <w:divBdr>
        <w:top w:val="none" w:sz="0" w:space="0" w:color="auto"/>
        <w:left w:val="none" w:sz="0" w:space="0" w:color="auto"/>
        <w:bottom w:val="none" w:sz="0" w:space="0" w:color="auto"/>
        <w:right w:val="none" w:sz="0" w:space="0" w:color="auto"/>
      </w:divBdr>
    </w:div>
    <w:div w:id="874074391">
      <w:bodyDiv w:val="1"/>
      <w:marLeft w:val="0"/>
      <w:marRight w:val="0"/>
      <w:marTop w:val="0"/>
      <w:marBottom w:val="0"/>
      <w:divBdr>
        <w:top w:val="none" w:sz="0" w:space="0" w:color="auto"/>
        <w:left w:val="none" w:sz="0" w:space="0" w:color="auto"/>
        <w:bottom w:val="none" w:sz="0" w:space="0" w:color="auto"/>
        <w:right w:val="none" w:sz="0" w:space="0" w:color="auto"/>
      </w:divBdr>
    </w:div>
    <w:div w:id="885793197">
      <w:bodyDiv w:val="1"/>
      <w:marLeft w:val="0"/>
      <w:marRight w:val="0"/>
      <w:marTop w:val="0"/>
      <w:marBottom w:val="0"/>
      <w:divBdr>
        <w:top w:val="none" w:sz="0" w:space="0" w:color="auto"/>
        <w:left w:val="none" w:sz="0" w:space="0" w:color="auto"/>
        <w:bottom w:val="none" w:sz="0" w:space="0" w:color="auto"/>
        <w:right w:val="none" w:sz="0" w:space="0" w:color="auto"/>
      </w:divBdr>
    </w:div>
    <w:div w:id="944267044">
      <w:bodyDiv w:val="1"/>
      <w:marLeft w:val="0"/>
      <w:marRight w:val="0"/>
      <w:marTop w:val="0"/>
      <w:marBottom w:val="0"/>
      <w:divBdr>
        <w:top w:val="none" w:sz="0" w:space="0" w:color="auto"/>
        <w:left w:val="none" w:sz="0" w:space="0" w:color="auto"/>
        <w:bottom w:val="none" w:sz="0" w:space="0" w:color="auto"/>
        <w:right w:val="none" w:sz="0" w:space="0" w:color="auto"/>
      </w:divBdr>
    </w:div>
    <w:div w:id="945427910">
      <w:bodyDiv w:val="1"/>
      <w:marLeft w:val="0"/>
      <w:marRight w:val="0"/>
      <w:marTop w:val="0"/>
      <w:marBottom w:val="0"/>
      <w:divBdr>
        <w:top w:val="none" w:sz="0" w:space="0" w:color="auto"/>
        <w:left w:val="none" w:sz="0" w:space="0" w:color="auto"/>
        <w:bottom w:val="none" w:sz="0" w:space="0" w:color="auto"/>
        <w:right w:val="none" w:sz="0" w:space="0" w:color="auto"/>
      </w:divBdr>
    </w:div>
    <w:div w:id="981349880">
      <w:bodyDiv w:val="1"/>
      <w:marLeft w:val="0"/>
      <w:marRight w:val="0"/>
      <w:marTop w:val="0"/>
      <w:marBottom w:val="0"/>
      <w:divBdr>
        <w:top w:val="none" w:sz="0" w:space="0" w:color="auto"/>
        <w:left w:val="none" w:sz="0" w:space="0" w:color="auto"/>
        <w:bottom w:val="none" w:sz="0" w:space="0" w:color="auto"/>
        <w:right w:val="none" w:sz="0" w:space="0" w:color="auto"/>
      </w:divBdr>
    </w:div>
    <w:div w:id="985546632">
      <w:bodyDiv w:val="1"/>
      <w:marLeft w:val="0"/>
      <w:marRight w:val="0"/>
      <w:marTop w:val="0"/>
      <w:marBottom w:val="0"/>
      <w:divBdr>
        <w:top w:val="none" w:sz="0" w:space="0" w:color="auto"/>
        <w:left w:val="none" w:sz="0" w:space="0" w:color="auto"/>
        <w:bottom w:val="none" w:sz="0" w:space="0" w:color="auto"/>
        <w:right w:val="none" w:sz="0" w:space="0" w:color="auto"/>
      </w:divBdr>
    </w:div>
    <w:div w:id="1012024580">
      <w:bodyDiv w:val="1"/>
      <w:marLeft w:val="0"/>
      <w:marRight w:val="0"/>
      <w:marTop w:val="0"/>
      <w:marBottom w:val="0"/>
      <w:divBdr>
        <w:top w:val="none" w:sz="0" w:space="0" w:color="auto"/>
        <w:left w:val="none" w:sz="0" w:space="0" w:color="auto"/>
        <w:bottom w:val="none" w:sz="0" w:space="0" w:color="auto"/>
        <w:right w:val="none" w:sz="0" w:space="0" w:color="auto"/>
      </w:divBdr>
    </w:div>
    <w:div w:id="1044527773">
      <w:bodyDiv w:val="1"/>
      <w:marLeft w:val="0"/>
      <w:marRight w:val="0"/>
      <w:marTop w:val="0"/>
      <w:marBottom w:val="0"/>
      <w:divBdr>
        <w:top w:val="none" w:sz="0" w:space="0" w:color="auto"/>
        <w:left w:val="none" w:sz="0" w:space="0" w:color="auto"/>
        <w:bottom w:val="none" w:sz="0" w:space="0" w:color="auto"/>
        <w:right w:val="none" w:sz="0" w:space="0" w:color="auto"/>
      </w:divBdr>
    </w:div>
    <w:div w:id="1058935481">
      <w:bodyDiv w:val="1"/>
      <w:marLeft w:val="0"/>
      <w:marRight w:val="0"/>
      <w:marTop w:val="0"/>
      <w:marBottom w:val="0"/>
      <w:divBdr>
        <w:top w:val="none" w:sz="0" w:space="0" w:color="auto"/>
        <w:left w:val="none" w:sz="0" w:space="0" w:color="auto"/>
        <w:bottom w:val="none" w:sz="0" w:space="0" w:color="auto"/>
        <w:right w:val="none" w:sz="0" w:space="0" w:color="auto"/>
      </w:divBdr>
    </w:div>
    <w:div w:id="1059792321">
      <w:bodyDiv w:val="1"/>
      <w:marLeft w:val="0"/>
      <w:marRight w:val="0"/>
      <w:marTop w:val="0"/>
      <w:marBottom w:val="0"/>
      <w:divBdr>
        <w:top w:val="none" w:sz="0" w:space="0" w:color="auto"/>
        <w:left w:val="none" w:sz="0" w:space="0" w:color="auto"/>
        <w:bottom w:val="none" w:sz="0" w:space="0" w:color="auto"/>
        <w:right w:val="none" w:sz="0" w:space="0" w:color="auto"/>
      </w:divBdr>
    </w:div>
    <w:div w:id="1061292312">
      <w:bodyDiv w:val="1"/>
      <w:marLeft w:val="0"/>
      <w:marRight w:val="0"/>
      <w:marTop w:val="0"/>
      <w:marBottom w:val="0"/>
      <w:divBdr>
        <w:top w:val="none" w:sz="0" w:space="0" w:color="auto"/>
        <w:left w:val="none" w:sz="0" w:space="0" w:color="auto"/>
        <w:bottom w:val="none" w:sz="0" w:space="0" w:color="auto"/>
        <w:right w:val="none" w:sz="0" w:space="0" w:color="auto"/>
      </w:divBdr>
    </w:div>
    <w:div w:id="1070151452">
      <w:bodyDiv w:val="1"/>
      <w:marLeft w:val="0"/>
      <w:marRight w:val="0"/>
      <w:marTop w:val="0"/>
      <w:marBottom w:val="0"/>
      <w:divBdr>
        <w:top w:val="none" w:sz="0" w:space="0" w:color="auto"/>
        <w:left w:val="none" w:sz="0" w:space="0" w:color="auto"/>
        <w:bottom w:val="none" w:sz="0" w:space="0" w:color="auto"/>
        <w:right w:val="none" w:sz="0" w:space="0" w:color="auto"/>
      </w:divBdr>
    </w:div>
    <w:div w:id="1071386425">
      <w:bodyDiv w:val="1"/>
      <w:marLeft w:val="0"/>
      <w:marRight w:val="0"/>
      <w:marTop w:val="0"/>
      <w:marBottom w:val="0"/>
      <w:divBdr>
        <w:top w:val="none" w:sz="0" w:space="0" w:color="auto"/>
        <w:left w:val="none" w:sz="0" w:space="0" w:color="auto"/>
        <w:bottom w:val="none" w:sz="0" w:space="0" w:color="auto"/>
        <w:right w:val="none" w:sz="0" w:space="0" w:color="auto"/>
      </w:divBdr>
    </w:div>
    <w:div w:id="1081491671">
      <w:bodyDiv w:val="1"/>
      <w:marLeft w:val="0"/>
      <w:marRight w:val="0"/>
      <w:marTop w:val="0"/>
      <w:marBottom w:val="0"/>
      <w:divBdr>
        <w:top w:val="none" w:sz="0" w:space="0" w:color="auto"/>
        <w:left w:val="none" w:sz="0" w:space="0" w:color="auto"/>
        <w:bottom w:val="none" w:sz="0" w:space="0" w:color="auto"/>
        <w:right w:val="none" w:sz="0" w:space="0" w:color="auto"/>
      </w:divBdr>
      <w:divsChild>
        <w:div w:id="378867598">
          <w:marLeft w:val="0"/>
          <w:marRight w:val="0"/>
          <w:marTop w:val="0"/>
          <w:marBottom w:val="0"/>
          <w:divBdr>
            <w:top w:val="none" w:sz="0" w:space="0" w:color="auto"/>
            <w:left w:val="none" w:sz="0" w:space="0" w:color="auto"/>
            <w:bottom w:val="none" w:sz="0" w:space="0" w:color="auto"/>
            <w:right w:val="none" w:sz="0" w:space="0" w:color="auto"/>
          </w:divBdr>
        </w:div>
        <w:div w:id="2085373020">
          <w:marLeft w:val="0"/>
          <w:marRight w:val="0"/>
          <w:marTop w:val="0"/>
          <w:marBottom w:val="0"/>
          <w:divBdr>
            <w:top w:val="none" w:sz="0" w:space="0" w:color="auto"/>
            <w:left w:val="none" w:sz="0" w:space="0" w:color="auto"/>
            <w:bottom w:val="none" w:sz="0" w:space="0" w:color="auto"/>
            <w:right w:val="none" w:sz="0" w:space="0" w:color="auto"/>
          </w:divBdr>
        </w:div>
      </w:divsChild>
    </w:div>
    <w:div w:id="1085612813">
      <w:bodyDiv w:val="1"/>
      <w:marLeft w:val="0"/>
      <w:marRight w:val="0"/>
      <w:marTop w:val="0"/>
      <w:marBottom w:val="0"/>
      <w:divBdr>
        <w:top w:val="none" w:sz="0" w:space="0" w:color="auto"/>
        <w:left w:val="none" w:sz="0" w:space="0" w:color="auto"/>
        <w:bottom w:val="none" w:sz="0" w:space="0" w:color="auto"/>
        <w:right w:val="none" w:sz="0" w:space="0" w:color="auto"/>
      </w:divBdr>
    </w:div>
    <w:div w:id="1095244270">
      <w:bodyDiv w:val="1"/>
      <w:marLeft w:val="0"/>
      <w:marRight w:val="0"/>
      <w:marTop w:val="0"/>
      <w:marBottom w:val="0"/>
      <w:divBdr>
        <w:top w:val="none" w:sz="0" w:space="0" w:color="auto"/>
        <w:left w:val="none" w:sz="0" w:space="0" w:color="auto"/>
        <w:bottom w:val="none" w:sz="0" w:space="0" w:color="auto"/>
        <w:right w:val="none" w:sz="0" w:space="0" w:color="auto"/>
      </w:divBdr>
    </w:div>
    <w:div w:id="1115710292">
      <w:bodyDiv w:val="1"/>
      <w:marLeft w:val="0"/>
      <w:marRight w:val="0"/>
      <w:marTop w:val="0"/>
      <w:marBottom w:val="0"/>
      <w:divBdr>
        <w:top w:val="none" w:sz="0" w:space="0" w:color="auto"/>
        <w:left w:val="none" w:sz="0" w:space="0" w:color="auto"/>
        <w:bottom w:val="none" w:sz="0" w:space="0" w:color="auto"/>
        <w:right w:val="none" w:sz="0" w:space="0" w:color="auto"/>
      </w:divBdr>
    </w:div>
    <w:div w:id="1130245229">
      <w:bodyDiv w:val="1"/>
      <w:marLeft w:val="0"/>
      <w:marRight w:val="0"/>
      <w:marTop w:val="0"/>
      <w:marBottom w:val="0"/>
      <w:divBdr>
        <w:top w:val="none" w:sz="0" w:space="0" w:color="auto"/>
        <w:left w:val="none" w:sz="0" w:space="0" w:color="auto"/>
        <w:bottom w:val="none" w:sz="0" w:space="0" w:color="auto"/>
        <w:right w:val="none" w:sz="0" w:space="0" w:color="auto"/>
      </w:divBdr>
    </w:div>
    <w:div w:id="1138647816">
      <w:bodyDiv w:val="1"/>
      <w:marLeft w:val="0"/>
      <w:marRight w:val="0"/>
      <w:marTop w:val="0"/>
      <w:marBottom w:val="0"/>
      <w:divBdr>
        <w:top w:val="none" w:sz="0" w:space="0" w:color="auto"/>
        <w:left w:val="none" w:sz="0" w:space="0" w:color="auto"/>
        <w:bottom w:val="none" w:sz="0" w:space="0" w:color="auto"/>
        <w:right w:val="none" w:sz="0" w:space="0" w:color="auto"/>
      </w:divBdr>
    </w:div>
    <w:div w:id="1143891400">
      <w:bodyDiv w:val="1"/>
      <w:marLeft w:val="0"/>
      <w:marRight w:val="0"/>
      <w:marTop w:val="0"/>
      <w:marBottom w:val="0"/>
      <w:divBdr>
        <w:top w:val="none" w:sz="0" w:space="0" w:color="auto"/>
        <w:left w:val="none" w:sz="0" w:space="0" w:color="auto"/>
        <w:bottom w:val="none" w:sz="0" w:space="0" w:color="auto"/>
        <w:right w:val="none" w:sz="0" w:space="0" w:color="auto"/>
      </w:divBdr>
    </w:div>
    <w:div w:id="1148977218">
      <w:bodyDiv w:val="1"/>
      <w:marLeft w:val="0"/>
      <w:marRight w:val="0"/>
      <w:marTop w:val="0"/>
      <w:marBottom w:val="0"/>
      <w:divBdr>
        <w:top w:val="none" w:sz="0" w:space="0" w:color="auto"/>
        <w:left w:val="none" w:sz="0" w:space="0" w:color="auto"/>
        <w:bottom w:val="none" w:sz="0" w:space="0" w:color="auto"/>
        <w:right w:val="none" w:sz="0" w:space="0" w:color="auto"/>
      </w:divBdr>
    </w:div>
    <w:div w:id="1149634242">
      <w:bodyDiv w:val="1"/>
      <w:marLeft w:val="0"/>
      <w:marRight w:val="0"/>
      <w:marTop w:val="0"/>
      <w:marBottom w:val="0"/>
      <w:divBdr>
        <w:top w:val="none" w:sz="0" w:space="0" w:color="auto"/>
        <w:left w:val="none" w:sz="0" w:space="0" w:color="auto"/>
        <w:bottom w:val="none" w:sz="0" w:space="0" w:color="auto"/>
        <w:right w:val="none" w:sz="0" w:space="0" w:color="auto"/>
      </w:divBdr>
    </w:div>
    <w:div w:id="1165441389">
      <w:bodyDiv w:val="1"/>
      <w:marLeft w:val="0"/>
      <w:marRight w:val="0"/>
      <w:marTop w:val="0"/>
      <w:marBottom w:val="0"/>
      <w:divBdr>
        <w:top w:val="none" w:sz="0" w:space="0" w:color="auto"/>
        <w:left w:val="none" w:sz="0" w:space="0" w:color="auto"/>
        <w:bottom w:val="none" w:sz="0" w:space="0" w:color="auto"/>
        <w:right w:val="none" w:sz="0" w:space="0" w:color="auto"/>
      </w:divBdr>
    </w:div>
    <w:div w:id="1178499500">
      <w:bodyDiv w:val="1"/>
      <w:marLeft w:val="0"/>
      <w:marRight w:val="0"/>
      <w:marTop w:val="0"/>
      <w:marBottom w:val="0"/>
      <w:divBdr>
        <w:top w:val="none" w:sz="0" w:space="0" w:color="auto"/>
        <w:left w:val="none" w:sz="0" w:space="0" w:color="auto"/>
        <w:bottom w:val="none" w:sz="0" w:space="0" w:color="auto"/>
        <w:right w:val="none" w:sz="0" w:space="0" w:color="auto"/>
      </w:divBdr>
    </w:div>
    <w:div w:id="1178539651">
      <w:bodyDiv w:val="1"/>
      <w:marLeft w:val="0"/>
      <w:marRight w:val="0"/>
      <w:marTop w:val="0"/>
      <w:marBottom w:val="0"/>
      <w:divBdr>
        <w:top w:val="none" w:sz="0" w:space="0" w:color="auto"/>
        <w:left w:val="none" w:sz="0" w:space="0" w:color="auto"/>
        <w:bottom w:val="none" w:sz="0" w:space="0" w:color="auto"/>
        <w:right w:val="none" w:sz="0" w:space="0" w:color="auto"/>
      </w:divBdr>
    </w:div>
    <w:div w:id="1199778681">
      <w:bodyDiv w:val="1"/>
      <w:marLeft w:val="0"/>
      <w:marRight w:val="0"/>
      <w:marTop w:val="0"/>
      <w:marBottom w:val="0"/>
      <w:divBdr>
        <w:top w:val="none" w:sz="0" w:space="0" w:color="auto"/>
        <w:left w:val="none" w:sz="0" w:space="0" w:color="auto"/>
        <w:bottom w:val="none" w:sz="0" w:space="0" w:color="auto"/>
        <w:right w:val="none" w:sz="0" w:space="0" w:color="auto"/>
      </w:divBdr>
    </w:div>
    <w:div w:id="1217668366">
      <w:bodyDiv w:val="1"/>
      <w:marLeft w:val="0"/>
      <w:marRight w:val="0"/>
      <w:marTop w:val="0"/>
      <w:marBottom w:val="0"/>
      <w:divBdr>
        <w:top w:val="none" w:sz="0" w:space="0" w:color="auto"/>
        <w:left w:val="none" w:sz="0" w:space="0" w:color="auto"/>
        <w:bottom w:val="none" w:sz="0" w:space="0" w:color="auto"/>
        <w:right w:val="none" w:sz="0" w:space="0" w:color="auto"/>
      </w:divBdr>
    </w:div>
    <w:div w:id="1244879422">
      <w:bodyDiv w:val="1"/>
      <w:marLeft w:val="0"/>
      <w:marRight w:val="0"/>
      <w:marTop w:val="0"/>
      <w:marBottom w:val="0"/>
      <w:divBdr>
        <w:top w:val="none" w:sz="0" w:space="0" w:color="auto"/>
        <w:left w:val="none" w:sz="0" w:space="0" w:color="auto"/>
        <w:bottom w:val="none" w:sz="0" w:space="0" w:color="auto"/>
        <w:right w:val="none" w:sz="0" w:space="0" w:color="auto"/>
      </w:divBdr>
    </w:div>
    <w:div w:id="1307977093">
      <w:bodyDiv w:val="1"/>
      <w:marLeft w:val="0"/>
      <w:marRight w:val="0"/>
      <w:marTop w:val="0"/>
      <w:marBottom w:val="0"/>
      <w:divBdr>
        <w:top w:val="none" w:sz="0" w:space="0" w:color="auto"/>
        <w:left w:val="none" w:sz="0" w:space="0" w:color="auto"/>
        <w:bottom w:val="none" w:sz="0" w:space="0" w:color="auto"/>
        <w:right w:val="none" w:sz="0" w:space="0" w:color="auto"/>
      </w:divBdr>
    </w:div>
    <w:div w:id="1308046009">
      <w:bodyDiv w:val="1"/>
      <w:marLeft w:val="0"/>
      <w:marRight w:val="0"/>
      <w:marTop w:val="0"/>
      <w:marBottom w:val="0"/>
      <w:divBdr>
        <w:top w:val="none" w:sz="0" w:space="0" w:color="auto"/>
        <w:left w:val="none" w:sz="0" w:space="0" w:color="auto"/>
        <w:bottom w:val="none" w:sz="0" w:space="0" w:color="auto"/>
        <w:right w:val="none" w:sz="0" w:space="0" w:color="auto"/>
      </w:divBdr>
    </w:div>
    <w:div w:id="1339574438">
      <w:bodyDiv w:val="1"/>
      <w:marLeft w:val="0"/>
      <w:marRight w:val="0"/>
      <w:marTop w:val="0"/>
      <w:marBottom w:val="0"/>
      <w:divBdr>
        <w:top w:val="none" w:sz="0" w:space="0" w:color="auto"/>
        <w:left w:val="none" w:sz="0" w:space="0" w:color="auto"/>
        <w:bottom w:val="none" w:sz="0" w:space="0" w:color="auto"/>
        <w:right w:val="none" w:sz="0" w:space="0" w:color="auto"/>
      </w:divBdr>
    </w:div>
    <w:div w:id="1342051399">
      <w:bodyDiv w:val="1"/>
      <w:marLeft w:val="0"/>
      <w:marRight w:val="0"/>
      <w:marTop w:val="0"/>
      <w:marBottom w:val="0"/>
      <w:divBdr>
        <w:top w:val="none" w:sz="0" w:space="0" w:color="auto"/>
        <w:left w:val="none" w:sz="0" w:space="0" w:color="auto"/>
        <w:bottom w:val="none" w:sz="0" w:space="0" w:color="auto"/>
        <w:right w:val="none" w:sz="0" w:space="0" w:color="auto"/>
      </w:divBdr>
    </w:div>
    <w:div w:id="1374306905">
      <w:bodyDiv w:val="1"/>
      <w:marLeft w:val="0"/>
      <w:marRight w:val="0"/>
      <w:marTop w:val="0"/>
      <w:marBottom w:val="0"/>
      <w:divBdr>
        <w:top w:val="none" w:sz="0" w:space="0" w:color="auto"/>
        <w:left w:val="none" w:sz="0" w:space="0" w:color="auto"/>
        <w:bottom w:val="none" w:sz="0" w:space="0" w:color="auto"/>
        <w:right w:val="none" w:sz="0" w:space="0" w:color="auto"/>
      </w:divBdr>
    </w:div>
    <w:div w:id="1376854265">
      <w:bodyDiv w:val="1"/>
      <w:marLeft w:val="0"/>
      <w:marRight w:val="0"/>
      <w:marTop w:val="0"/>
      <w:marBottom w:val="0"/>
      <w:divBdr>
        <w:top w:val="none" w:sz="0" w:space="0" w:color="auto"/>
        <w:left w:val="none" w:sz="0" w:space="0" w:color="auto"/>
        <w:bottom w:val="none" w:sz="0" w:space="0" w:color="auto"/>
        <w:right w:val="none" w:sz="0" w:space="0" w:color="auto"/>
      </w:divBdr>
    </w:div>
    <w:div w:id="1460495554">
      <w:bodyDiv w:val="1"/>
      <w:marLeft w:val="0"/>
      <w:marRight w:val="0"/>
      <w:marTop w:val="0"/>
      <w:marBottom w:val="0"/>
      <w:divBdr>
        <w:top w:val="none" w:sz="0" w:space="0" w:color="auto"/>
        <w:left w:val="none" w:sz="0" w:space="0" w:color="auto"/>
        <w:bottom w:val="none" w:sz="0" w:space="0" w:color="auto"/>
        <w:right w:val="none" w:sz="0" w:space="0" w:color="auto"/>
      </w:divBdr>
    </w:div>
    <w:div w:id="1476877207">
      <w:bodyDiv w:val="1"/>
      <w:marLeft w:val="0"/>
      <w:marRight w:val="0"/>
      <w:marTop w:val="0"/>
      <w:marBottom w:val="0"/>
      <w:divBdr>
        <w:top w:val="none" w:sz="0" w:space="0" w:color="auto"/>
        <w:left w:val="none" w:sz="0" w:space="0" w:color="auto"/>
        <w:bottom w:val="none" w:sz="0" w:space="0" w:color="auto"/>
        <w:right w:val="none" w:sz="0" w:space="0" w:color="auto"/>
      </w:divBdr>
    </w:div>
    <w:div w:id="1496921356">
      <w:bodyDiv w:val="1"/>
      <w:marLeft w:val="0"/>
      <w:marRight w:val="0"/>
      <w:marTop w:val="0"/>
      <w:marBottom w:val="0"/>
      <w:divBdr>
        <w:top w:val="none" w:sz="0" w:space="0" w:color="auto"/>
        <w:left w:val="none" w:sz="0" w:space="0" w:color="auto"/>
        <w:bottom w:val="none" w:sz="0" w:space="0" w:color="auto"/>
        <w:right w:val="none" w:sz="0" w:space="0" w:color="auto"/>
      </w:divBdr>
    </w:div>
    <w:div w:id="1508903283">
      <w:bodyDiv w:val="1"/>
      <w:marLeft w:val="0"/>
      <w:marRight w:val="0"/>
      <w:marTop w:val="0"/>
      <w:marBottom w:val="0"/>
      <w:divBdr>
        <w:top w:val="none" w:sz="0" w:space="0" w:color="auto"/>
        <w:left w:val="none" w:sz="0" w:space="0" w:color="auto"/>
        <w:bottom w:val="none" w:sz="0" w:space="0" w:color="auto"/>
        <w:right w:val="none" w:sz="0" w:space="0" w:color="auto"/>
      </w:divBdr>
    </w:div>
    <w:div w:id="1541238119">
      <w:bodyDiv w:val="1"/>
      <w:marLeft w:val="0"/>
      <w:marRight w:val="0"/>
      <w:marTop w:val="0"/>
      <w:marBottom w:val="0"/>
      <w:divBdr>
        <w:top w:val="none" w:sz="0" w:space="0" w:color="auto"/>
        <w:left w:val="none" w:sz="0" w:space="0" w:color="auto"/>
        <w:bottom w:val="none" w:sz="0" w:space="0" w:color="auto"/>
        <w:right w:val="none" w:sz="0" w:space="0" w:color="auto"/>
      </w:divBdr>
    </w:div>
    <w:div w:id="1592663126">
      <w:bodyDiv w:val="1"/>
      <w:marLeft w:val="0"/>
      <w:marRight w:val="0"/>
      <w:marTop w:val="0"/>
      <w:marBottom w:val="0"/>
      <w:divBdr>
        <w:top w:val="none" w:sz="0" w:space="0" w:color="auto"/>
        <w:left w:val="none" w:sz="0" w:space="0" w:color="auto"/>
        <w:bottom w:val="none" w:sz="0" w:space="0" w:color="auto"/>
        <w:right w:val="none" w:sz="0" w:space="0" w:color="auto"/>
      </w:divBdr>
    </w:div>
    <w:div w:id="1593706198">
      <w:bodyDiv w:val="1"/>
      <w:marLeft w:val="0"/>
      <w:marRight w:val="0"/>
      <w:marTop w:val="0"/>
      <w:marBottom w:val="0"/>
      <w:divBdr>
        <w:top w:val="none" w:sz="0" w:space="0" w:color="auto"/>
        <w:left w:val="none" w:sz="0" w:space="0" w:color="auto"/>
        <w:bottom w:val="none" w:sz="0" w:space="0" w:color="auto"/>
        <w:right w:val="none" w:sz="0" w:space="0" w:color="auto"/>
      </w:divBdr>
    </w:div>
    <w:div w:id="1605577890">
      <w:bodyDiv w:val="1"/>
      <w:marLeft w:val="0"/>
      <w:marRight w:val="0"/>
      <w:marTop w:val="0"/>
      <w:marBottom w:val="0"/>
      <w:divBdr>
        <w:top w:val="none" w:sz="0" w:space="0" w:color="auto"/>
        <w:left w:val="none" w:sz="0" w:space="0" w:color="auto"/>
        <w:bottom w:val="none" w:sz="0" w:space="0" w:color="auto"/>
        <w:right w:val="none" w:sz="0" w:space="0" w:color="auto"/>
      </w:divBdr>
    </w:div>
    <w:div w:id="1606812964">
      <w:bodyDiv w:val="1"/>
      <w:marLeft w:val="0"/>
      <w:marRight w:val="0"/>
      <w:marTop w:val="0"/>
      <w:marBottom w:val="0"/>
      <w:divBdr>
        <w:top w:val="none" w:sz="0" w:space="0" w:color="auto"/>
        <w:left w:val="none" w:sz="0" w:space="0" w:color="auto"/>
        <w:bottom w:val="none" w:sz="0" w:space="0" w:color="auto"/>
        <w:right w:val="none" w:sz="0" w:space="0" w:color="auto"/>
      </w:divBdr>
    </w:div>
    <w:div w:id="1660301774">
      <w:bodyDiv w:val="1"/>
      <w:marLeft w:val="0"/>
      <w:marRight w:val="0"/>
      <w:marTop w:val="0"/>
      <w:marBottom w:val="0"/>
      <w:divBdr>
        <w:top w:val="none" w:sz="0" w:space="0" w:color="auto"/>
        <w:left w:val="none" w:sz="0" w:space="0" w:color="auto"/>
        <w:bottom w:val="none" w:sz="0" w:space="0" w:color="auto"/>
        <w:right w:val="none" w:sz="0" w:space="0" w:color="auto"/>
      </w:divBdr>
    </w:div>
    <w:div w:id="1677029840">
      <w:bodyDiv w:val="1"/>
      <w:marLeft w:val="0"/>
      <w:marRight w:val="0"/>
      <w:marTop w:val="0"/>
      <w:marBottom w:val="0"/>
      <w:divBdr>
        <w:top w:val="none" w:sz="0" w:space="0" w:color="auto"/>
        <w:left w:val="none" w:sz="0" w:space="0" w:color="auto"/>
        <w:bottom w:val="none" w:sz="0" w:space="0" w:color="auto"/>
        <w:right w:val="none" w:sz="0" w:space="0" w:color="auto"/>
      </w:divBdr>
    </w:div>
    <w:div w:id="1679965896">
      <w:bodyDiv w:val="1"/>
      <w:marLeft w:val="0"/>
      <w:marRight w:val="0"/>
      <w:marTop w:val="0"/>
      <w:marBottom w:val="0"/>
      <w:divBdr>
        <w:top w:val="none" w:sz="0" w:space="0" w:color="auto"/>
        <w:left w:val="none" w:sz="0" w:space="0" w:color="auto"/>
        <w:bottom w:val="none" w:sz="0" w:space="0" w:color="auto"/>
        <w:right w:val="none" w:sz="0" w:space="0" w:color="auto"/>
      </w:divBdr>
    </w:div>
    <w:div w:id="1689986855">
      <w:bodyDiv w:val="1"/>
      <w:marLeft w:val="0"/>
      <w:marRight w:val="0"/>
      <w:marTop w:val="0"/>
      <w:marBottom w:val="0"/>
      <w:divBdr>
        <w:top w:val="none" w:sz="0" w:space="0" w:color="auto"/>
        <w:left w:val="none" w:sz="0" w:space="0" w:color="auto"/>
        <w:bottom w:val="none" w:sz="0" w:space="0" w:color="auto"/>
        <w:right w:val="none" w:sz="0" w:space="0" w:color="auto"/>
      </w:divBdr>
    </w:div>
    <w:div w:id="1704792861">
      <w:bodyDiv w:val="1"/>
      <w:marLeft w:val="0"/>
      <w:marRight w:val="0"/>
      <w:marTop w:val="0"/>
      <w:marBottom w:val="0"/>
      <w:divBdr>
        <w:top w:val="none" w:sz="0" w:space="0" w:color="auto"/>
        <w:left w:val="none" w:sz="0" w:space="0" w:color="auto"/>
        <w:bottom w:val="none" w:sz="0" w:space="0" w:color="auto"/>
        <w:right w:val="none" w:sz="0" w:space="0" w:color="auto"/>
      </w:divBdr>
    </w:div>
    <w:div w:id="1708412616">
      <w:bodyDiv w:val="1"/>
      <w:marLeft w:val="0"/>
      <w:marRight w:val="0"/>
      <w:marTop w:val="0"/>
      <w:marBottom w:val="0"/>
      <w:divBdr>
        <w:top w:val="none" w:sz="0" w:space="0" w:color="auto"/>
        <w:left w:val="none" w:sz="0" w:space="0" w:color="auto"/>
        <w:bottom w:val="none" w:sz="0" w:space="0" w:color="auto"/>
        <w:right w:val="none" w:sz="0" w:space="0" w:color="auto"/>
      </w:divBdr>
    </w:div>
    <w:div w:id="1721396691">
      <w:bodyDiv w:val="1"/>
      <w:marLeft w:val="0"/>
      <w:marRight w:val="0"/>
      <w:marTop w:val="0"/>
      <w:marBottom w:val="0"/>
      <w:divBdr>
        <w:top w:val="none" w:sz="0" w:space="0" w:color="auto"/>
        <w:left w:val="none" w:sz="0" w:space="0" w:color="auto"/>
        <w:bottom w:val="none" w:sz="0" w:space="0" w:color="auto"/>
        <w:right w:val="none" w:sz="0" w:space="0" w:color="auto"/>
      </w:divBdr>
    </w:div>
    <w:div w:id="1738167842">
      <w:bodyDiv w:val="1"/>
      <w:marLeft w:val="0"/>
      <w:marRight w:val="0"/>
      <w:marTop w:val="0"/>
      <w:marBottom w:val="0"/>
      <w:divBdr>
        <w:top w:val="none" w:sz="0" w:space="0" w:color="auto"/>
        <w:left w:val="none" w:sz="0" w:space="0" w:color="auto"/>
        <w:bottom w:val="none" w:sz="0" w:space="0" w:color="auto"/>
        <w:right w:val="none" w:sz="0" w:space="0" w:color="auto"/>
      </w:divBdr>
    </w:div>
    <w:div w:id="1754350011">
      <w:bodyDiv w:val="1"/>
      <w:marLeft w:val="0"/>
      <w:marRight w:val="0"/>
      <w:marTop w:val="0"/>
      <w:marBottom w:val="0"/>
      <w:divBdr>
        <w:top w:val="none" w:sz="0" w:space="0" w:color="auto"/>
        <w:left w:val="none" w:sz="0" w:space="0" w:color="auto"/>
        <w:bottom w:val="none" w:sz="0" w:space="0" w:color="auto"/>
        <w:right w:val="none" w:sz="0" w:space="0" w:color="auto"/>
      </w:divBdr>
    </w:div>
    <w:div w:id="1755008122">
      <w:bodyDiv w:val="1"/>
      <w:marLeft w:val="0"/>
      <w:marRight w:val="0"/>
      <w:marTop w:val="0"/>
      <w:marBottom w:val="0"/>
      <w:divBdr>
        <w:top w:val="none" w:sz="0" w:space="0" w:color="auto"/>
        <w:left w:val="none" w:sz="0" w:space="0" w:color="auto"/>
        <w:bottom w:val="none" w:sz="0" w:space="0" w:color="auto"/>
        <w:right w:val="none" w:sz="0" w:space="0" w:color="auto"/>
      </w:divBdr>
    </w:div>
    <w:div w:id="1757626405">
      <w:bodyDiv w:val="1"/>
      <w:marLeft w:val="0"/>
      <w:marRight w:val="0"/>
      <w:marTop w:val="0"/>
      <w:marBottom w:val="0"/>
      <w:divBdr>
        <w:top w:val="none" w:sz="0" w:space="0" w:color="auto"/>
        <w:left w:val="none" w:sz="0" w:space="0" w:color="auto"/>
        <w:bottom w:val="none" w:sz="0" w:space="0" w:color="auto"/>
        <w:right w:val="none" w:sz="0" w:space="0" w:color="auto"/>
      </w:divBdr>
    </w:div>
    <w:div w:id="1777945983">
      <w:bodyDiv w:val="1"/>
      <w:marLeft w:val="0"/>
      <w:marRight w:val="0"/>
      <w:marTop w:val="0"/>
      <w:marBottom w:val="0"/>
      <w:divBdr>
        <w:top w:val="none" w:sz="0" w:space="0" w:color="auto"/>
        <w:left w:val="none" w:sz="0" w:space="0" w:color="auto"/>
        <w:bottom w:val="none" w:sz="0" w:space="0" w:color="auto"/>
        <w:right w:val="none" w:sz="0" w:space="0" w:color="auto"/>
      </w:divBdr>
    </w:div>
    <w:div w:id="1787579339">
      <w:bodyDiv w:val="1"/>
      <w:marLeft w:val="0"/>
      <w:marRight w:val="0"/>
      <w:marTop w:val="0"/>
      <w:marBottom w:val="0"/>
      <w:divBdr>
        <w:top w:val="none" w:sz="0" w:space="0" w:color="auto"/>
        <w:left w:val="none" w:sz="0" w:space="0" w:color="auto"/>
        <w:bottom w:val="none" w:sz="0" w:space="0" w:color="auto"/>
        <w:right w:val="none" w:sz="0" w:space="0" w:color="auto"/>
      </w:divBdr>
    </w:div>
    <w:div w:id="1788817092">
      <w:bodyDiv w:val="1"/>
      <w:marLeft w:val="0"/>
      <w:marRight w:val="0"/>
      <w:marTop w:val="0"/>
      <w:marBottom w:val="0"/>
      <w:divBdr>
        <w:top w:val="none" w:sz="0" w:space="0" w:color="auto"/>
        <w:left w:val="none" w:sz="0" w:space="0" w:color="auto"/>
        <w:bottom w:val="none" w:sz="0" w:space="0" w:color="auto"/>
        <w:right w:val="none" w:sz="0" w:space="0" w:color="auto"/>
      </w:divBdr>
    </w:div>
    <w:div w:id="1810399059">
      <w:bodyDiv w:val="1"/>
      <w:marLeft w:val="0"/>
      <w:marRight w:val="0"/>
      <w:marTop w:val="0"/>
      <w:marBottom w:val="0"/>
      <w:divBdr>
        <w:top w:val="none" w:sz="0" w:space="0" w:color="auto"/>
        <w:left w:val="none" w:sz="0" w:space="0" w:color="auto"/>
        <w:bottom w:val="none" w:sz="0" w:space="0" w:color="auto"/>
        <w:right w:val="none" w:sz="0" w:space="0" w:color="auto"/>
      </w:divBdr>
    </w:div>
    <w:div w:id="1829443968">
      <w:bodyDiv w:val="1"/>
      <w:marLeft w:val="0"/>
      <w:marRight w:val="0"/>
      <w:marTop w:val="0"/>
      <w:marBottom w:val="0"/>
      <w:divBdr>
        <w:top w:val="none" w:sz="0" w:space="0" w:color="auto"/>
        <w:left w:val="none" w:sz="0" w:space="0" w:color="auto"/>
        <w:bottom w:val="none" w:sz="0" w:space="0" w:color="auto"/>
        <w:right w:val="none" w:sz="0" w:space="0" w:color="auto"/>
      </w:divBdr>
    </w:div>
    <w:div w:id="1839733283">
      <w:bodyDiv w:val="1"/>
      <w:marLeft w:val="0"/>
      <w:marRight w:val="0"/>
      <w:marTop w:val="0"/>
      <w:marBottom w:val="0"/>
      <w:divBdr>
        <w:top w:val="none" w:sz="0" w:space="0" w:color="auto"/>
        <w:left w:val="none" w:sz="0" w:space="0" w:color="auto"/>
        <w:bottom w:val="none" w:sz="0" w:space="0" w:color="auto"/>
        <w:right w:val="none" w:sz="0" w:space="0" w:color="auto"/>
      </w:divBdr>
    </w:div>
    <w:div w:id="1841388582">
      <w:bodyDiv w:val="1"/>
      <w:marLeft w:val="0"/>
      <w:marRight w:val="0"/>
      <w:marTop w:val="0"/>
      <w:marBottom w:val="0"/>
      <w:divBdr>
        <w:top w:val="none" w:sz="0" w:space="0" w:color="auto"/>
        <w:left w:val="none" w:sz="0" w:space="0" w:color="auto"/>
        <w:bottom w:val="none" w:sz="0" w:space="0" w:color="auto"/>
        <w:right w:val="none" w:sz="0" w:space="0" w:color="auto"/>
      </w:divBdr>
    </w:div>
    <w:div w:id="1859470309">
      <w:bodyDiv w:val="1"/>
      <w:marLeft w:val="0"/>
      <w:marRight w:val="0"/>
      <w:marTop w:val="0"/>
      <w:marBottom w:val="0"/>
      <w:divBdr>
        <w:top w:val="none" w:sz="0" w:space="0" w:color="auto"/>
        <w:left w:val="none" w:sz="0" w:space="0" w:color="auto"/>
        <w:bottom w:val="none" w:sz="0" w:space="0" w:color="auto"/>
        <w:right w:val="none" w:sz="0" w:space="0" w:color="auto"/>
      </w:divBdr>
    </w:div>
    <w:div w:id="1904099126">
      <w:bodyDiv w:val="1"/>
      <w:marLeft w:val="0"/>
      <w:marRight w:val="0"/>
      <w:marTop w:val="0"/>
      <w:marBottom w:val="0"/>
      <w:divBdr>
        <w:top w:val="none" w:sz="0" w:space="0" w:color="auto"/>
        <w:left w:val="none" w:sz="0" w:space="0" w:color="auto"/>
        <w:bottom w:val="none" w:sz="0" w:space="0" w:color="auto"/>
        <w:right w:val="none" w:sz="0" w:space="0" w:color="auto"/>
      </w:divBdr>
    </w:div>
    <w:div w:id="1939094456">
      <w:bodyDiv w:val="1"/>
      <w:marLeft w:val="0"/>
      <w:marRight w:val="0"/>
      <w:marTop w:val="0"/>
      <w:marBottom w:val="0"/>
      <w:divBdr>
        <w:top w:val="none" w:sz="0" w:space="0" w:color="auto"/>
        <w:left w:val="none" w:sz="0" w:space="0" w:color="auto"/>
        <w:bottom w:val="none" w:sz="0" w:space="0" w:color="auto"/>
        <w:right w:val="none" w:sz="0" w:space="0" w:color="auto"/>
      </w:divBdr>
    </w:div>
    <w:div w:id="1941137287">
      <w:bodyDiv w:val="1"/>
      <w:marLeft w:val="0"/>
      <w:marRight w:val="0"/>
      <w:marTop w:val="0"/>
      <w:marBottom w:val="0"/>
      <w:divBdr>
        <w:top w:val="none" w:sz="0" w:space="0" w:color="auto"/>
        <w:left w:val="none" w:sz="0" w:space="0" w:color="auto"/>
        <w:bottom w:val="none" w:sz="0" w:space="0" w:color="auto"/>
        <w:right w:val="none" w:sz="0" w:space="0" w:color="auto"/>
      </w:divBdr>
    </w:div>
    <w:div w:id="1968467672">
      <w:bodyDiv w:val="1"/>
      <w:marLeft w:val="0"/>
      <w:marRight w:val="0"/>
      <w:marTop w:val="0"/>
      <w:marBottom w:val="0"/>
      <w:divBdr>
        <w:top w:val="none" w:sz="0" w:space="0" w:color="auto"/>
        <w:left w:val="none" w:sz="0" w:space="0" w:color="auto"/>
        <w:bottom w:val="none" w:sz="0" w:space="0" w:color="auto"/>
        <w:right w:val="none" w:sz="0" w:space="0" w:color="auto"/>
      </w:divBdr>
    </w:div>
    <w:div w:id="2026783097">
      <w:bodyDiv w:val="1"/>
      <w:marLeft w:val="0"/>
      <w:marRight w:val="0"/>
      <w:marTop w:val="0"/>
      <w:marBottom w:val="0"/>
      <w:divBdr>
        <w:top w:val="none" w:sz="0" w:space="0" w:color="auto"/>
        <w:left w:val="none" w:sz="0" w:space="0" w:color="auto"/>
        <w:bottom w:val="none" w:sz="0" w:space="0" w:color="auto"/>
        <w:right w:val="none" w:sz="0" w:space="0" w:color="auto"/>
      </w:divBdr>
    </w:div>
    <w:div w:id="2118673711">
      <w:bodyDiv w:val="1"/>
      <w:marLeft w:val="0"/>
      <w:marRight w:val="0"/>
      <w:marTop w:val="0"/>
      <w:marBottom w:val="0"/>
      <w:divBdr>
        <w:top w:val="none" w:sz="0" w:space="0" w:color="auto"/>
        <w:left w:val="none" w:sz="0" w:space="0" w:color="auto"/>
        <w:bottom w:val="none" w:sz="0" w:space="0" w:color="auto"/>
        <w:right w:val="none" w:sz="0" w:space="0" w:color="auto"/>
      </w:divBdr>
    </w:div>
    <w:div w:id="2130119743">
      <w:bodyDiv w:val="1"/>
      <w:marLeft w:val="0"/>
      <w:marRight w:val="0"/>
      <w:marTop w:val="0"/>
      <w:marBottom w:val="0"/>
      <w:divBdr>
        <w:top w:val="none" w:sz="0" w:space="0" w:color="auto"/>
        <w:left w:val="none" w:sz="0" w:space="0" w:color="auto"/>
        <w:bottom w:val="none" w:sz="0" w:space="0" w:color="auto"/>
        <w:right w:val="none" w:sz="0" w:space="0" w:color="auto"/>
      </w:divBdr>
    </w:div>
    <w:div w:id="214330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URL:http://adilet.zan.kz/kaz/docs/Z1100000483" TargetMode="External"/><Relationship Id="rId117" Type="http://schemas.openxmlformats.org/officeDocument/2006/relationships/image" Target="media/image12.jpeg"/><Relationship Id="rId21" Type="http://schemas.openxmlformats.org/officeDocument/2006/relationships/hyperlink" Target="https://www.dissercat.com" TargetMode="External"/><Relationship Id="rId42" Type="http://schemas.openxmlformats.org/officeDocument/2006/relationships/hyperlink" Target="http://www.koom.kg/index.php?act=material&amp;id=5086" TargetMode="External"/><Relationship Id="rId47" Type="http://schemas.openxmlformats.org/officeDocument/2006/relationships/hyperlink" Target="http://www.opsi.gov.uk" TargetMode="External"/><Relationship Id="rId63" Type="http://schemas.openxmlformats.org/officeDocument/2006/relationships/hyperlink" Target="http://www.interfax.kz" TargetMode="External"/><Relationship Id="rId68" Type="http://schemas.openxmlformats.org/officeDocument/2006/relationships/chart" Target="charts/chart2.xml"/><Relationship Id="rId84" Type="http://schemas.openxmlformats.org/officeDocument/2006/relationships/chart" Target="charts/chart18.xml"/><Relationship Id="rId89" Type="http://schemas.openxmlformats.org/officeDocument/2006/relationships/chart" Target="charts/chart23.xml"/><Relationship Id="rId112" Type="http://schemas.openxmlformats.org/officeDocument/2006/relationships/image" Target="media/image7.jpeg"/><Relationship Id="rId16" Type="http://schemas.openxmlformats.org/officeDocument/2006/relationships/hyperlink" Target="https://www.vestnikburi.com/ekstremizm-istoriya-i-sovremennost/" TargetMode="External"/><Relationship Id="rId107" Type="http://schemas.openxmlformats.org/officeDocument/2006/relationships/image" Target="media/image2.jpeg"/><Relationship Id="rId11" Type="http://schemas.openxmlformats.org/officeDocument/2006/relationships/hyperlink" Target="http://kk.wikipedia.org/wiki/%D0%9B%D0%B0%D1%82%D1%8B%D0%BD_%D1%82%D1%96%D0%BB%D1%96" TargetMode="External"/><Relationship Id="rId32" Type="http://schemas.openxmlformats.org/officeDocument/2006/relationships/hyperlink" Target="https://religionmap.kz" TargetMode="External"/><Relationship Id="rId37" Type="http://schemas.openxmlformats.org/officeDocument/2006/relationships/hyperlink" Target="http://www.un.org" TargetMode="External"/><Relationship Id="rId53" Type="http://schemas.openxmlformats.org/officeDocument/2006/relationships/hyperlink" Target="https://www.neooexpert.ru/node/2400" TargetMode="External"/><Relationship Id="rId58" Type="http://schemas.openxmlformats.org/officeDocument/2006/relationships/hyperlink" Target="http://www.uscode.house.gov" TargetMode="External"/><Relationship Id="rId74" Type="http://schemas.openxmlformats.org/officeDocument/2006/relationships/chart" Target="charts/chart8.xml"/><Relationship Id="rId79" Type="http://schemas.openxmlformats.org/officeDocument/2006/relationships/chart" Target="charts/chart13.xml"/><Relationship Id="rId102" Type="http://schemas.openxmlformats.org/officeDocument/2006/relationships/chart" Target="charts/chart36.xml"/><Relationship Id="rId123" Type="http://schemas.openxmlformats.org/officeDocument/2006/relationships/image" Target="media/image18.jpeg"/><Relationship Id="rId5" Type="http://schemas.openxmlformats.org/officeDocument/2006/relationships/webSettings" Target="webSettings.xml"/><Relationship Id="rId90" Type="http://schemas.openxmlformats.org/officeDocument/2006/relationships/chart" Target="charts/chart24.xml"/><Relationship Id="rId95" Type="http://schemas.openxmlformats.org/officeDocument/2006/relationships/chart" Target="charts/chart29.xml"/><Relationship Id="rId19" Type="http://schemas.openxmlformats.org/officeDocument/2006/relationships/hyperlink" Target="https://www.center-bereg.ru" TargetMode="External"/><Relationship Id="rId14" Type="http://schemas.openxmlformats.org/officeDocument/2006/relationships/hyperlink" Target="https://www.dissercat.com" TargetMode="External"/><Relationship Id="rId22" Type="http://schemas.openxmlformats.org/officeDocument/2006/relationships/hyperlink" Target="https://www.online.zakon.kz" TargetMode="External"/><Relationship Id="rId27" Type="http://schemas.openxmlformats.org/officeDocument/2006/relationships/hyperlink" Target="https://online.zakon.kz" TargetMode="External"/><Relationship Id="rId30" Type="http://schemas.openxmlformats.org/officeDocument/2006/relationships/hyperlink" Target="https://pravstat.prokuror.gov.kz" TargetMode="External"/><Relationship Id="rId35" Type="http://schemas.openxmlformats.org/officeDocument/2006/relationships/hyperlink" Target="http://www.un.org" TargetMode="External"/><Relationship Id="rId43" Type="http://schemas.openxmlformats.org/officeDocument/2006/relationships/hyperlink" Target="https://www.google.kz/url?sa=t&amp;rct=j&amp;q=&amp;esrc=s&amp;source=web&amp;cd=1&amp;cad=rja&amp;uact=8&amp;ved=0ahUKEwjgmN6o35TWAhVJYVAKHddkAdgQFggkMAA&amp;url=http%3A%2F%2Fcounter-terror.kz%2Fru%2Farticle%2Fview%3Fid%3D161&amp;usg=AFQjCNG413JkHG-cy2yRLbqHJGGf1U-t6Q" TargetMode="External"/><Relationship Id="rId48" Type="http://schemas.openxmlformats.org/officeDocument/2006/relationships/hyperlink" Target="http://www.cyberleninka.ru/article/n/opyt-zarubezhnyh-gosudarstv-v-oblasti" TargetMode="External"/><Relationship Id="rId56" Type="http://schemas.openxmlformats.org/officeDocument/2006/relationships/hyperlink" Target="https://ortcom.kz" TargetMode="External"/><Relationship Id="rId64" Type="http://schemas.openxmlformats.org/officeDocument/2006/relationships/hyperlink" Target="https://secretmag.ru/news/centr-e-potratit-pochti-50-mln-rublei-na-bazu-dannykh-ekstremistov.htm" TargetMode="External"/><Relationship Id="rId69" Type="http://schemas.openxmlformats.org/officeDocument/2006/relationships/chart" Target="charts/chart3.xml"/><Relationship Id="rId77" Type="http://schemas.openxmlformats.org/officeDocument/2006/relationships/chart" Target="charts/chart11.xml"/><Relationship Id="rId100" Type="http://schemas.openxmlformats.org/officeDocument/2006/relationships/chart" Target="charts/chart34.xml"/><Relationship Id="rId105" Type="http://schemas.openxmlformats.org/officeDocument/2006/relationships/chart" Target="charts/chart39.xml"/><Relationship Id="rId113" Type="http://schemas.openxmlformats.org/officeDocument/2006/relationships/image" Target="media/image8.jpeg"/><Relationship Id="rId118" Type="http://schemas.openxmlformats.org/officeDocument/2006/relationships/image" Target="media/image13.jpeg"/><Relationship Id="rId126" Type="http://schemas.openxmlformats.org/officeDocument/2006/relationships/fontTable" Target="fontTable.xml"/><Relationship Id="rId8" Type="http://schemas.openxmlformats.org/officeDocument/2006/relationships/hyperlink" Target="http://kk.wikipedia.org/wiki/%D0%9B%D0%B0%D1%82%D1%8B%D0%BD_%D1%82%D1%96%D0%BB%D1%96" TargetMode="External"/><Relationship Id="rId51" Type="http://schemas.openxmlformats.org/officeDocument/2006/relationships/hyperlink" Target="file:///C:\Users\User\Desktop\:%20https:\www.online.zakon.kz" TargetMode="External"/><Relationship Id="rId72" Type="http://schemas.openxmlformats.org/officeDocument/2006/relationships/chart" Target="charts/chart6.xml"/><Relationship Id="rId80" Type="http://schemas.openxmlformats.org/officeDocument/2006/relationships/chart" Target="charts/chart14.xml"/><Relationship Id="rId85" Type="http://schemas.openxmlformats.org/officeDocument/2006/relationships/chart" Target="charts/chart19.xml"/><Relationship Id="rId93" Type="http://schemas.openxmlformats.org/officeDocument/2006/relationships/chart" Target="charts/chart27.xml"/><Relationship Id="rId98" Type="http://schemas.openxmlformats.org/officeDocument/2006/relationships/chart" Target="charts/chart32.xml"/><Relationship Id="rId12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yperlink" Target="https://www.akorda.kz" TargetMode="External"/><Relationship Id="rId17" Type="http://schemas.openxmlformats.org/officeDocument/2006/relationships/hyperlink" Target="https://www.i-news.kz" TargetMode="External"/><Relationship Id="rId25" Type="http://schemas.openxmlformats.org/officeDocument/2006/relationships/hyperlink" Target="file:///C:\Users\User\Desktop\:%20https:\www.adilet.zan.kz\kaz\docs\Z1100000483" TargetMode="External"/><Relationship Id="rId33" Type="http://schemas.openxmlformats.org/officeDocument/2006/relationships/hyperlink" Target="http://www.tengrinews.kz" TargetMode="External"/><Relationship Id="rId38" Type="http://schemas.openxmlformats.org/officeDocument/2006/relationships/hyperlink" Target="http://www.un.org" TargetMode="External"/><Relationship Id="rId46" Type="http://schemas.openxmlformats.org/officeDocument/2006/relationships/hyperlink" Target="http://cyberleninka.ru/journal/n/vestnik-voronezhskogo-instituta-mvd-rossii" TargetMode="External"/><Relationship Id="rId59" Type="http://schemas.openxmlformats.org/officeDocument/2006/relationships/hyperlink" Target="http://www.uscode.house.gov" TargetMode="External"/><Relationship Id="rId67" Type="http://schemas.openxmlformats.org/officeDocument/2006/relationships/chart" Target="charts/chart1.xml"/><Relationship Id="rId103" Type="http://schemas.openxmlformats.org/officeDocument/2006/relationships/chart" Target="charts/chart37.xml"/><Relationship Id="rId108" Type="http://schemas.openxmlformats.org/officeDocument/2006/relationships/image" Target="media/image3.jpeg"/><Relationship Id="rId116" Type="http://schemas.openxmlformats.org/officeDocument/2006/relationships/image" Target="media/image11.jpeg"/><Relationship Id="rId124" Type="http://schemas.openxmlformats.org/officeDocument/2006/relationships/footer" Target="footer1.xml"/><Relationship Id="rId20" Type="http://schemas.openxmlformats.org/officeDocument/2006/relationships/hyperlink" Target="https://www.religare.ru" TargetMode="External"/><Relationship Id="rId41" Type="http://schemas.openxmlformats.org/officeDocument/2006/relationships/hyperlink" Target="https://spring96.org/files/book/ru/2019_extremism_ru.pdf" TargetMode="External"/><Relationship Id="rId54" Type="http://schemas.openxmlformats.org/officeDocument/2006/relationships/hyperlink" Target="https://www.online.zakon.kz" TargetMode="External"/><Relationship Id="rId62" Type="http://schemas.openxmlformats.org/officeDocument/2006/relationships/hyperlink" Target="http://www.uscode.house.gov" TargetMode="External"/><Relationship Id="rId70" Type="http://schemas.openxmlformats.org/officeDocument/2006/relationships/chart" Target="charts/chart4.xml"/><Relationship Id="rId75" Type="http://schemas.openxmlformats.org/officeDocument/2006/relationships/chart" Target="charts/chart9.xml"/><Relationship Id="rId83" Type="http://schemas.openxmlformats.org/officeDocument/2006/relationships/chart" Target="charts/chart17.xml"/><Relationship Id="rId88" Type="http://schemas.openxmlformats.org/officeDocument/2006/relationships/chart" Target="charts/chart22.xml"/><Relationship Id="rId91" Type="http://schemas.openxmlformats.org/officeDocument/2006/relationships/chart" Target="charts/chart25.xml"/><Relationship Id="rId96" Type="http://schemas.openxmlformats.org/officeDocument/2006/relationships/chart" Target="charts/chart30.xml"/><Relationship Id="rId11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enter-bereg.ru" TargetMode="External"/><Relationship Id="rId23" Type="http://schemas.openxmlformats.org/officeDocument/2006/relationships/hyperlink" Target="https://dic.academic.ru" TargetMode="External"/><Relationship Id="rId28" Type="http://schemas.openxmlformats.org/officeDocument/2006/relationships/hyperlink" Target="http://www.adilet.zan.kz" TargetMode="External"/><Relationship Id="rId36" Type="http://schemas.openxmlformats.org/officeDocument/2006/relationships/hyperlink" Target="http://www.un.org" TargetMode="External"/><Relationship Id="rId49" Type="http://schemas.openxmlformats.org/officeDocument/2006/relationships/hyperlink" Target="https://www.uscode.house.gov" TargetMode="External"/><Relationship Id="rId57" Type="http://schemas.openxmlformats.org/officeDocument/2006/relationships/hyperlink" Target="http://www.uscode.house.gov" TargetMode="External"/><Relationship Id="rId106" Type="http://schemas.openxmlformats.org/officeDocument/2006/relationships/image" Target="media/image1.jpeg"/><Relationship Id="rId114" Type="http://schemas.openxmlformats.org/officeDocument/2006/relationships/image" Target="media/image9.jpeg"/><Relationship Id="rId119" Type="http://schemas.openxmlformats.org/officeDocument/2006/relationships/image" Target="media/image14.jpeg"/><Relationship Id="rId127" Type="http://schemas.openxmlformats.org/officeDocument/2006/relationships/theme" Target="theme/theme1.xml"/><Relationship Id="rId10" Type="http://schemas.openxmlformats.org/officeDocument/2006/relationships/hyperlink" Target="http://kk.wikipedia.org/wiki/%D0%9B%D0%B0%D1%82%D1%8B%D0%BD_%D1%82%D1%96%D0%BB%D1%96" TargetMode="External"/><Relationship Id="rId31" Type="http://schemas.openxmlformats.org/officeDocument/2006/relationships/hyperlink" Target="https://kazislam.kz" TargetMode="External"/><Relationship Id="rId44" Type="http://schemas.openxmlformats.org/officeDocument/2006/relationships/hyperlink" Target="https://inozpress.kg" TargetMode="External"/><Relationship Id="rId52" Type="http://schemas.openxmlformats.org/officeDocument/2006/relationships/hyperlink" Target="file:///C:\Users\User\Desktop\:%20https:\www.online.zakon.kz" TargetMode="External"/><Relationship Id="rId60" Type="http://schemas.openxmlformats.org/officeDocument/2006/relationships/hyperlink" Target="http://www.zakon.kz" TargetMode="External"/><Relationship Id="rId65" Type="http://schemas.openxmlformats.org/officeDocument/2006/relationships/hyperlink" Target="http://www.vlast.kz" TargetMode="External"/><Relationship Id="rId73" Type="http://schemas.openxmlformats.org/officeDocument/2006/relationships/chart" Target="charts/chart7.xml"/><Relationship Id="rId78" Type="http://schemas.openxmlformats.org/officeDocument/2006/relationships/chart" Target="charts/chart12.xml"/><Relationship Id="rId81" Type="http://schemas.openxmlformats.org/officeDocument/2006/relationships/chart" Target="charts/chart15.xml"/><Relationship Id="rId86" Type="http://schemas.openxmlformats.org/officeDocument/2006/relationships/chart" Target="charts/chart20.xml"/><Relationship Id="rId94" Type="http://schemas.openxmlformats.org/officeDocument/2006/relationships/chart" Target="charts/chart28.xml"/><Relationship Id="rId99" Type="http://schemas.openxmlformats.org/officeDocument/2006/relationships/chart" Target="charts/chart33.xml"/><Relationship Id="rId101" Type="http://schemas.openxmlformats.org/officeDocument/2006/relationships/chart" Target="charts/chart35.xml"/><Relationship Id="rId122"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kk.wikipedia.org/wiki/%D0%A4%D1%80%D0%B0%D0%BD%D1%86%D1%83%D0%B7_%D1%82%D1%96%D0%BB%D1%96" TargetMode="External"/><Relationship Id="rId13" Type="http://schemas.openxmlformats.org/officeDocument/2006/relationships/hyperlink" Target="http://www.forbes.kz" TargetMode="External"/><Relationship Id="rId18" Type="http://schemas.openxmlformats.org/officeDocument/2006/relationships/hyperlink" Target="http://lawlibrary.ru/author.php?author=%D2%E0%EC%E0%E5%E2+%D0." TargetMode="External"/><Relationship Id="rId39" Type="http://schemas.openxmlformats.org/officeDocument/2006/relationships/hyperlink" Target="http://www.kremlin.ru" TargetMode="External"/><Relationship Id="rId109" Type="http://schemas.openxmlformats.org/officeDocument/2006/relationships/image" Target="media/image4.jpeg"/><Relationship Id="rId34" Type="http://schemas.openxmlformats.org/officeDocument/2006/relationships/hyperlink" Target="http://www.un.org" TargetMode="External"/><Relationship Id="rId50" Type="http://schemas.openxmlformats.org/officeDocument/2006/relationships/hyperlink" Target="http://www.cyberleninka.ru" TargetMode="External"/><Relationship Id="rId55" Type="http://schemas.openxmlformats.org/officeDocument/2006/relationships/hyperlink" Target="https://www.ortcom.kz" TargetMode="External"/><Relationship Id="rId76" Type="http://schemas.openxmlformats.org/officeDocument/2006/relationships/chart" Target="charts/chart10.xml"/><Relationship Id="rId97" Type="http://schemas.openxmlformats.org/officeDocument/2006/relationships/chart" Target="charts/chart31.xml"/><Relationship Id="rId104" Type="http://schemas.openxmlformats.org/officeDocument/2006/relationships/chart" Target="charts/chart38.xml"/><Relationship Id="rId120" Type="http://schemas.openxmlformats.org/officeDocument/2006/relationships/image" Target="media/image15.jpeg"/><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chart" Target="charts/chart5.xml"/><Relationship Id="rId92" Type="http://schemas.openxmlformats.org/officeDocument/2006/relationships/chart" Target="charts/chart26.xml"/><Relationship Id="rId2" Type="http://schemas.openxmlformats.org/officeDocument/2006/relationships/numbering" Target="numbering.xml"/><Relationship Id="rId29" Type="http://schemas.openxmlformats.org/officeDocument/2006/relationships/hyperlink" Target="http://www.sputniknews.kz" TargetMode="External"/><Relationship Id="rId24" Type="http://schemas.openxmlformats.org/officeDocument/2006/relationships/hyperlink" Target="http://ortcom.kz/news/nyirsyiltan-nazarbaev-kezkelgen-sipattaghi-ekstremizmmen-terrorizmge-qatan-toiotaris-beru-jaioin-oiolastiruimiz-kerek.9421" TargetMode="External"/><Relationship Id="rId40" Type="http://schemas.openxmlformats.org/officeDocument/2006/relationships/hyperlink" Target="http://crimas.ru/_books/probl_prav_regulir_borb_extremism.pdf" TargetMode="External"/><Relationship Id="rId45" Type="http://schemas.openxmlformats.org/officeDocument/2006/relationships/hyperlink" Target="http://www.studies.agentura.ru/to/france" TargetMode="External"/><Relationship Id="rId66" Type="http://schemas.openxmlformats.org/officeDocument/2006/relationships/hyperlink" Target="http://www.inform.kz" TargetMode="External"/><Relationship Id="rId87" Type="http://schemas.openxmlformats.org/officeDocument/2006/relationships/chart" Target="charts/chart21.xml"/><Relationship Id="rId110" Type="http://schemas.openxmlformats.org/officeDocument/2006/relationships/image" Target="media/image5.jpeg"/><Relationship Id="rId115" Type="http://schemas.openxmlformats.org/officeDocument/2006/relationships/image" Target="media/image10.jpeg"/><Relationship Id="rId61" Type="http://schemas.openxmlformats.org/officeDocument/2006/relationships/hyperlink" Target="https://sledcomrf.ru" TargetMode="External"/><Relationship Id="rId82" Type="http://schemas.openxmlformats.org/officeDocument/2006/relationships/chart" Target="charts/chart16.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100" b="1"/>
              <a:t>2014-2021 жылдың</a:t>
            </a:r>
            <a:r>
              <a:rPr lang="ru-RU" sz="1100" b="1" baseline="0"/>
              <a:t> 9</a:t>
            </a:r>
            <a:r>
              <a:rPr lang="ru-RU" sz="1100" b="1"/>
              <a:t> айы </a:t>
            </a:r>
            <a:r>
              <a:rPr lang="kk-KZ" sz="1100" b="1"/>
              <a:t>аралығында </a:t>
            </a:r>
            <a:r>
              <a:rPr lang="ru-RU" sz="1100" b="1"/>
              <a:t>экстремизм және терроризммен байланысты қылмыстар</a:t>
            </a:r>
            <a:r>
              <a:rPr lang="ru-RU" sz="1100" b="1" baseline="0"/>
              <a:t> </a:t>
            </a:r>
            <a:r>
              <a:rPr lang="ru-RU" sz="1100" b="1"/>
              <a:t>бойынша статистика</a:t>
            </a:r>
          </a:p>
        </c:rich>
      </c:tx>
      <c:layout>
        <c:manualLayout>
          <c:xMode val="edge"/>
          <c:yMode val="edge"/>
          <c:x val="0.1278160264865368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5057008208546421"/>
          <c:y val="0.22396396396396395"/>
          <c:w val="0.81172412927937909"/>
          <c:h val="0.57786925315390736"/>
        </c:manualLayout>
      </c:layout>
      <c:barChart>
        <c:barDir val="bar"/>
        <c:grouping val="stacked"/>
        <c:varyColors val="0"/>
        <c:ser>
          <c:idx val="0"/>
          <c:order val="0"/>
          <c:tx>
            <c:strRef>
              <c:f>Лист1!$B$1</c:f>
              <c:strCache>
                <c:ptCount val="1"/>
                <c:pt idx="0">
                  <c:v>Экстремизм және терроризммен байланысты қылмыстар</c:v>
                </c:pt>
              </c:strCache>
            </c:strRef>
          </c:tx>
          <c:spPr>
            <a:solidFill>
              <a:srgbClr val="5B9BD5">
                <a:lumMod val="40000"/>
                <a:lumOff val="60000"/>
              </a:srgbClr>
            </a:solidFill>
            <a:ln>
              <a:noFill/>
            </a:ln>
            <a:effectLst/>
          </c:spPr>
          <c:invertIfNegative val="0"/>
          <c:dLbls>
            <c:dLbl>
              <c:idx val="0"/>
              <c:layout>
                <c:manualLayout>
                  <c:x val="2.1242697822623472E-3"/>
                  <c:y val="-4.15057577262301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FC-40DC-8FA6-3F1952D412EB}"/>
                </c:ext>
              </c:extLst>
            </c:dLbl>
            <c:dLbl>
              <c:idx val="1"/>
              <c:layout>
                <c:manualLayout>
                  <c:x val="0"/>
                  <c:y val="-4.54739779149229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FC-40DC-8FA6-3F1952D412EB}"/>
                </c:ext>
              </c:extLst>
            </c:dLbl>
            <c:dLbl>
              <c:idx val="2"/>
              <c:layout>
                <c:manualLayout>
                  <c:x val="-4.2675910864301815E-2"/>
                  <c:y val="-4.354354354354359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FC-40DC-8FA6-3F1952D412EB}"/>
                </c:ext>
              </c:extLst>
            </c:dLbl>
            <c:dLbl>
              <c:idx val="3"/>
              <c:layout>
                <c:manualLayout>
                  <c:x val="4.6515152148732336E-2"/>
                  <c:y val="-4.15057577262301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FC-40DC-8FA6-3F1952D412EB}"/>
                </c:ext>
              </c:extLst>
            </c:dLbl>
            <c:dLbl>
              <c:idx val="4"/>
              <c:layout>
                <c:manualLayout>
                  <c:x val="2.1242697822623472E-3"/>
                  <c:y val="-4.80480480480480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E3-4B5C-9F4E-E9674B8EA356}"/>
                </c:ext>
              </c:extLst>
            </c:dLbl>
            <c:dLbl>
              <c:idx val="5"/>
              <c:layout>
                <c:manualLayout>
                  <c:x val="0"/>
                  <c:y val="-4.204204204204209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E3-4B5C-9F4E-E9674B8EA356}"/>
                </c:ext>
              </c:extLst>
            </c:dLbl>
            <c:dLbl>
              <c:idx val="6"/>
              <c:layout>
                <c:manualLayout>
                  <c:x val="6.3728093467870029E-3"/>
                  <c:y val="-4.80480480480480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E3-4B5C-9F4E-E9674B8EA356}"/>
                </c:ext>
              </c:extLst>
            </c:dLbl>
            <c:dLbl>
              <c:idx val="7"/>
              <c:layout>
                <c:manualLayout>
                  <c:x val="-2.5491237387148168E-2"/>
                  <c:y val="-5.333333333333337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4B-4516-AD72-015C5D7B3D0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2014 ж</c:v>
                </c:pt>
                <c:pt idx="1">
                  <c:v>2015 ж</c:v>
                </c:pt>
                <c:pt idx="2">
                  <c:v>2016 ж</c:v>
                </c:pt>
                <c:pt idx="3">
                  <c:v>2017 ж</c:v>
                </c:pt>
                <c:pt idx="4">
                  <c:v>2018 ж</c:v>
                </c:pt>
                <c:pt idx="5">
                  <c:v>2019 ж</c:v>
                </c:pt>
                <c:pt idx="6">
                  <c:v>2020 ж </c:v>
                </c:pt>
                <c:pt idx="7">
                  <c:v>2021 ж 9 айы</c:v>
                </c:pt>
              </c:strCache>
            </c:strRef>
          </c:cat>
          <c:val>
            <c:numRef>
              <c:f>Лист1!$B$2:$B$9</c:f>
              <c:numCache>
                <c:formatCode>General</c:formatCode>
                <c:ptCount val="8"/>
                <c:pt idx="0">
                  <c:v>154</c:v>
                </c:pt>
                <c:pt idx="1">
                  <c:v>317</c:v>
                </c:pt>
                <c:pt idx="2">
                  <c:v>554</c:v>
                </c:pt>
                <c:pt idx="3">
                  <c:v>531</c:v>
                </c:pt>
                <c:pt idx="4">
                  <c:v>442</c:v>
                </c:pt>
                <c:pt idx="5">
                  <c:v>367</c:v>
                </c:pt>
                <c:pt idx="6">
                  <c:v>275</c:v>
                </c:pt>
                <c:pt idx="7">
                  <c:v>270</c:v>
                </c:pt>
              </c:numCache>
            </c:numRef>
          </c:val>
          <c:extLst>
            <c:ext xmlns:c16="http://schemas.microsoft.com/office/drawing/2014/chart" uri="{C3380CC4-5D6E-409C-BE32-E72D297353CC}">
              <c16:uniqueId val="{00000004-3FFC-40DC-8FA6-3F1952D412EB}"/>
            </c:ext>
          </c:extLst>
        </c:ser>
        <c:dLbls>
          <c:dLblPos val="ctr"/>
          <c:showLegendKey val="0"/>
          <c:showVal val="1"/>
          <c:showCatName val="0"/>
          <c:showSerName val="0"/>
          <c:showPercent val="0"/>
          <c:showBubbleSize val="0"/>
        </c:dLbls>
        <c:gapWidth val="150"/>
        <c:overlap val="100"/>
        <c:axId val="337926416"/>
        <c:axId val="337926024"/>
      </c:barChart>
      <c:catAx>
        <c:axId val="337926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37926024"/>
        <c:crosses val="autoZero"/>
        <c:auto val="1"/>
        <c:lblAlgn val="ctr"/>
        <c:lblOffset val="100"/>
        <c:noMultiLvlLbl val="0"/>
      </c:catAx>
      <c:valAx>
        <c:axId val="337926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37926416"/>
        <c:crosses val="autoZero"/>
        <c:crossBetween val="between"/>
      </c:valAx>
      <c:spPr>
        <a:noFill/>
        <a:ln>
          <a:noFill/>
        </a:ln>
        <a:effectLst/>
      </c:spPr>
    </c:plotArea>
    <c:legend>
      <c:legendPos val="b"/>
      <c:layout>
        <c:manualLayout>
          <c:xMode val="edge"/>
          <c:yMode val="edge"/>
          <c:x val="0.18944421910086517"/>
          <c:y val="0.90696870325262102"/>
          <c:w val="0.62535993409745716"/>
          <c:h val="7.055972573141498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b="1" baseline="0">
                <a:solidFill>
                  <a:schemeClr val="tx1"/>
                </a:solidFill>
                <a:latin typeface="Times New Roman" panose="02020603050405020304" pitchFamily="18" charset="0"/>
                <a:cs typeface="Times New Roman" panose="02020603050405020304" pitchFamily="18" charset="0"/>
              </a:rPr>
              <a:t>2014-2019 </a:t>
            </a:r>
            <a:r>
              <a:rPr lang="kk-KZ" sz="1000" b="1" baseline="0">
                <a:solidFill>
                  <a:schemeClr val="tx1"/>
                </a:solidFill>
                <a:latin typeface="Times New Roman" panose="02020603050405020304" pitchFamily="18" charset="0"/>
                <a:cs typeface="Times New Roman" panose="02020603050405020304" pitchFamily="18" charset="0"/>
              </a:rPr>
              <a:t>жылдары аралығындағы ғаламтордағы сайттарға жасалған тексеру нәтижелерінің көрсеткіші</a:t>
            </a:r>
            <a:endParaRPr lang="ru-RU" sz="10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430610134098458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tx>
            <c:strRef>
              <c:f>Лист1!$B$1</c:f>
              <c:strCache>
                <c:ptCount val="1"/>
                <c:pt idx="0">
                  <c:v>ғаламтор сайттары</c:v>
                </c:pt>
              </c:strCache>
            </c:strRef>
          </c:tx>
          <c:spPr>
            <a:solidFill>
              <a:srgbClr val="5B9BD5">
                <a:lumMod val="40000"/>
                <a:lumOff val="60000"/>
              </a:srgbClr>
            </a:solidFill>
            <a:ln>
              <a:solidFill>
                <a:srgbClr val="5B9BD5">
                  <a:lumMod val="20000"/>
                  <a:lumOff val="80000"/>
                </a:srgbClr>
              </a:solidFill>
            </a:ln>
            <a:effectLst/>
          </c:spPr>
          <c:invertIfNegative val="0"/>
          <c:dLbls>
            <c:dLbl>
              <c:idx val="0"/>
              <c:layout>
                <c:manualLayout>
                  <c:x val="0"/>
                  <c:y val="-4.70746469401479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F4-4C6F-A52C-A50C0FBAAC45}"/>
                </c:ext>
              </c:extLst>
            </c:dLbl>
            <c:dLbl>
              <c:idx val="1"/>
              <c:layout>
                <c:manualLayout>
                  <c:x val="-3.8490702388303151E-17"/>
                  <c:y val="-4.70746469401480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F4-4C6F-A52C-A50C0FBAAC45}"/>
                </c:ext>
              </c:extLst>
            </c:dLbl>
            <c:dLbl>
              <c:idx val="2"/>
              <c:layout>
                <c:manualLayout>
                  <c:x val="0"/>
                  <c:y val="-4.70746469401479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F4-4C6F-A52C-A50C0FBAAC45}"/>
                </c:ext>
              </c:extLst>
            </c:dLbl>
            <c:dLbl>
              <c:idx val="3"/>
              <c:layout>
                <c:manualLayout>
                  <c:x val="-7.6981404776606303E-17"/>
                  <c:y val="-8.069939475453934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F4-4C6F-A52C-A50C0FBAAC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2014 жыл - 8000</c:v>
                </c:pt>
                <c:pt idx="1">
                  <c:v>2015 жыл - 6000</c:v>
                </c:pt>
                <c:pt idx="2">
                  <c:v>2016 жыл - 10700</c:v>
                </c:pt>
                <c:pt idx="3">
                  <c:v>2017-2019 жылдары 22595 </c:v>
                </c:pt>
              </c:strCache>
            </c:strRef>
          </c:cat>
          <c:val>
            <c:numRef>
              <c:f>Лист1!$B$2:$B$5</c:f>
              <c:numCache>
                <c:formatCode>General</c:formatCode>
                <c:ptCount val="4"/>
                <c:pt idx="0">
                  <c:v>7654</c:v>
                </c:pt>
                <c:pt idx="1">
                  <c:v>5586</c:v>
                </c:pt>
                <c:pt idx="2">
                  <c:v>9205</c:v>
                </c:pt>
                <c:pt idx="3">
                  <c:v>14889</c:v>
                </c:pt>
              </c:numCache>
            </c:numRef>
          </c:val>
          <c:extLst>
            <c:ext xmlns:c16="http://schemas.microsoft.com/office/drawing/2014/chart" uri="{C3380CC4-5D6E-409C-BE32-E72D297353CC}">
              <c16:uniqueId val="{00000000-D656-4198-9D4D-3D4BFFF562B4}"/>
            </c:ext>
          </c:extLst>
        </c:ser>
        <c:ser>
          <c:idx val="1"/>
          <c:order val="1"/>
          <c:tx>
            <c:strRef>
              <c:f>Лист1!$C$1</c:f>
              <c:strCache>
                <c:ptCount val="1"/>
                <c:pt idx="0">
                  <c:v>ғаламтор ресурстарындағы құқыққа қайшы сипаттағы материалдар</c:v>
                </c:pt>
              </c:strCache>
            </c:strRef>
          </c:tx>
          <c:spPr>
            <a:solidFill>
              <a:srgbClr val="FFFF00"/>
            </a:solidFill>
            <a:ln>
              <a:noFill/>
            </a:ln>
            <a:effectLst/>
          </c:spPr>
          <c:invertIfNegative val="0"/>
          <c:dLbls>
            <c:dLbl>
              <c:idx val="0"/>
              <c:layout>
                <c:manualLayout>
                  <c:x val="4.1990342221289107E-3"/>
                  <c:y val="-5.37995965030262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F4-4C6F-A52C-A50C0FBAAC45}"/>
                </c:ext>
              </c:extLst>
            </c:dLbl>
            <c:dLbl>
              <c:idx val="1"/>
              <c:layout>
                <c:manualLayout>
                  <c:x val="0"/>
                  <c:y val="-4.03496973772696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F4-4C6F-A52C-A50C0FBAAC45}"/>
                </c:ext>
              </c:extLst>
            </c:dLbl>
            <c:dLbl>
              <c:idx val="2"/>
              <c:layout>
                <c:manualLayout>
                  <c:x val="0"/>
                  <c:y val="-4.70746469401479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F4-4C6F-A52C-A50C0FBAAC45}"/>
                </c:ext>
              </c:extLst>
            </c:dLbl>
            <c:dLbl>
              <c:idx val="3"/>
              <c:layout>
                <c:manualLayout>
                  <c:x val="-1.5396280955321261E-16"/>
                  <c:y val="-5.379959650302625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F4-4C6F-A52C-A50C0FBAAC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2014 жыл - 8000</c:v>
                </c:pt>
                <c:pt idx="1">
                  <c:v>2015 жыл - 6000</c:v>
                </c:pt>
                <c:pt idx="2">
                  <c:v>2016 жыл - 10700</c:v>
                </c:pt>
                <c:pt idx="3">
                  <c:v>2017-2019 жылдары 22595 </c:v>
                </c:pt>
              </c:strCache>
            </c:strRef>
          </c:cat>
          <c:val>
            <c:numRef>
              <c:f>Лист1!$C$2:$C$5</c:f>
              <c:numCache>
                <c:formatCode>General</c:formatCode>
                <c:ptCount val="4"/>
                <c:pt idx="0">
                  <c:v>346</c:v>
                </c:pt>
                <c:pt idx="1">
                  <c:v>414</c:v>
                </c:pt>
                <c:pt idx="2">
                  <c:v>1495</c:v>
                </c:pt>
                <c:pt idx="3">
                  <c:v>7706</c:v>
                </c:pt>
              </c:numCache>
            </c:numRef>
          </c:val>
          <c:extLst>
            <c:ext xmlns:c16="http://schemas.microsoft.com/office/drawing/2014/chart" uri="{C3380CC4-5D6E-409C-BE32-E72D297353CC}">
              <c16:uniqueId val="{00000001-D656-4198-9D4D-3D4BFFF562B4}"/>
            </c:ext>
          </c:extLst>
        </c:ser>
        <c:dLbls>
          <c:dLblPos val="ctr"/>
          <c:showLegendKey val="0"/>
          <c:showVal val="1"/>
          <c:showCatName val="0"/>
          <c:showSerName val="0"/>
          <c:showPercent val="0"/>
          <c:showBubbleSize val="0"/>
        </c:dLbls>
        <c:gapWidth val="150"/>
        <c:overlap val="100"/>
        <c:axId val="322159784"/>
        <c:axId val="322159000"/>
      </c:barChart>
      <c:catAx>
        <c:axId val="322159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22159000"/>
        <c:crosses val="autoZero"/>
        <c:auto val="1"/>
        <c:lblAlgn val="ctr"/>
        <c:lblOffset val="100"/>
        <c:noMultiLvlLbl val="0"/>
      </c:catAx>
      <c:valAx>
        <c:axId val="322159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2159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әйелдер </c:v>
                </c:pt>
              </c:strCache>
            </c:strRef>
          </c:tx>
          <c:spPr>
            <a:solidFill>
              <a:schemeClr val="accent1"/>
            </a:solidFill>
            <a:ln>
              <a:noFill/>
            </a:ln>
            <a:effectLst/>
            <a:sp3d/>
          </c:spPr>
          <c:invertIfNegative val="0"/>
          <c:dLbls>
            <c:dLbl>
              <c:idx val="0"/>
              <c:layout>
                <c:manualLayout>
                  <c:x val="7.7606210820319807E-2"/>
                  <c:y val="-8.2529095110914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F7-4255-ACBF-283F2E470E7C}"/>
                </c:ext>
              </c:extLst>
            </c:dLbl>
            <c:dLbl>
              <c:idx val="1"/>
              <c:layout>
                <c:manualLayout>
                  <c:x val="8.1925752064393773E-2"/>
                  <c:y val="-6.0219476080428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F7-4255-ACBF-283F2E470E7C}"/>
                </c:ext>
              </c:extLst>
            </c:dLbl>
            <c:dLbl>
              <c:idx val="2"/>
              <c:layout>
                <c:manualLayout>
                  <c:x val="8.1925752064393773E-2"/>
                  <c:y val="-0.105761454686354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F7-4255-ACBF-283F2E470E7C}"/>
                </c:ext>
              </c:extLst>
            </c:dLbl>
            <c:dLbl>
              <c:idx val="3"/>
              <c:layout>
                <c:manualLayout>
                  <c:x val="8.5624653237880044E-2"/>
                  <c:y val="-5.04368764097810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F7-4255-ACBF-283F2E470E7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2010 жыл -50 адам</c:v>
                </c:pt>
                <c:pt idx="1">
                  <c:v>2012 жыл - 157 адам</c:v>
                </c:pt>
                <c:pt idx="2">
                  <c:v>2013 жыл - 88 адам</c:v>
                </c:pt>
                <c:pt idx="3">
                  <c:v>2014 жыл - 57 адам</c:v>
                </c:pt>
              </c:strCache>
            </c:strRef>
          </c:cat>
          <c:val>
            <c:numRef>
              <c:f>Лист1!$B$2:$B$5</c:f>
              <c:numCache>
                <c:formatCode>General</c:formatCode>
                <c:ptCount val="4"/>
                <c:pt idx="0">
                  <c:v>1</c:v>
                </c:pt>
                <c:pt idx="1">
                  <c:v>8</c:v>
                </c:pt>
                <c:pt idx="2">
                  <c:v>2</c:v>
                </c:pt>
                <c:pt idx="3">
                  <c:v>3</c:v>
                </c:pt>
              </c:numCache>
            </c:numRef>
          </c:val>
          <c:extLst>
            <c:ext xmlns:c16="http://schemas.microsoft.com/office/drawing/2014/chart" uri="{C3380CC4-5D6E-409C-BE32-E72D297353CC}">
              <c16:uniqueId val="{00000004-29F7-4255-ACBF-283F2E470E7C}"/>
            </c:ext>
          </c:extLst>
        </c:ser>
        <c:ser>
          <c:idx val="1"/>
          <c:order val="1"/>
          <c:tx>
            <c:strRef>
              <c:f>Лист1!$C$1</c:f>
              <c:strCache>
                <c:ptCount val="1"/>
                <c:pt idx="0">
                  <c:v>еркектер</c:v>
                </c:pt>
              </c:strCache>
            </c:strRef>
          </c:tx>
          <c:spPr>
            <a:solidFill>
              <a:schemeClr val="accent4"/>
            </a:solidFill>
            <a:ln>
              <a:noFill/>
            </a:ln>
            <a:effectLst/>
            <a:sp3d/>
          </c:spPr>
          <c:invertIfNegative val="0"/>
          <c:dLbls>
            <c:dLbl>
              <c:idx val="0"/>
              <c:layout>
                <c:manualLayout>
                  <c:x val="2.0833333333333332E-2"/>
                  <c:y val="-0.127774041694687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F7-4255-ACBF-283F2E470E7C}"/>
                </c:ext>
              </c:extLst>
            </c:dLbl>
            <c:dLbl>
              <c:idx val="1"/>
              <c:layout>
                <c:manualLayout>
                  <c:x val="0.10185185185185185"/>
                  <c:y val="-0.18829858776059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F7-4255-ACBF-283F2E470E7C}"/>
                </c:ext>
              </c:extLst>
            </c:dLbl>
            <c:dLbl>
              <c:idx val="2"/>
              <c:layout>
                <c:manualLayout>
                  <c:x val="4.3981481481481566E-2"/>
                  <c:y val="-0.178211163416274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9F7-4255-ACBF-283F2E470E7C}"/>
                </c:ext>
              </c:extLst>
            </c:dLbl>
            <c:dLbl>
              <c:idx val="3"/>
              <c:layout>
                <c:manualLayout>
                  <c:x val="4.1666666666666664E-2"/>
                  <c:y val="-0.144586415601882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9F7-4255-ACBF-283F2E470E7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2010 жыл -50 адам</c:v>
                </c:pt>
                <c:pt idx="1">
                  <c:v>2012 жыл - 157 адам</c:v>
                </c:pt>
                <c:pt idx="2">
                  <c:v>2013 жыл - 88 адам</c:v>
                </c:pt>
                <c:pt idx="3">
                  <c:v>2014 жыл - 57 адам</c:v>
                </c:pt>
              </c:strCache>
            </c:strRef>
          </c:cat>
          <c:val>
            <c:numRef>
              <c:f>Лист1!$C$2:$C$5</c:f>
              <c:numCache>
                <c:formatCode>General</c:formatCode>
                <c:ptCount val="4"/>
                <c:pt idx="0">
                  <c:v>49</c:v>
                </c:pt>
                <c:pt idx="1">
                  <c:v>149</c:v>
                </c:pt>
                <c:pt idx="2">
                  <c:v>86</c:v>
                </c:pt>
                <c:pt idx="3">
                  <c:v>54</c:v>
                </c:pt>
              </c:numCache>
            </c:numRef>
          </c:val>
          <c:extLst>
            <c:ext xmlns:c16="http://schemas.microsoft.com/office/drawing/2014/chart" uri="{C3380CC4-5D6E-409C-BE32-E72D297353CC}">
              <c16:uniqueId val="{00000009-29F7-4255-ACBF-283F2E470E7C}"/>
            </c:ext>
          </c:extLst>
        </c:ser>
        <c:dLbls>
          <c:showLegendKey val="0"/>
          <c:showVal val="1"/>
          <c:showCatName val="0"/>
          <c:showSerName val="0"/>
          <c:showPercent val="0"/>
          <c:showBubbleSize val="0"/>
        </c:dLbls>
        <c:gapWidth val="79"/>
        <c:shape val="box"/>
        <c:axId val="191502160"/>
        <c:axId val="191502552"/>
        <c:axId val="0"/>
      </c:bar3DChart>
      <c:catAx>
        <c:axId val="19150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91502552"/>
        <c:crosses val="autoZero"/>
        <c:auto val="1"/>
        <c:lblAlgn val="ctr"/>
        <c:lblOffset val="100"/>
        <c:noMultiLvlLbl val="0"/>
      </c:catAx>
      <c:valAx>
        <c:axId val="19150255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150216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кәмелеттік жасқа толмағандар</c:v>
                </c:pt>
              </c:strCache>
            </c:strRef>
          </c:tx>
          <c:spPr>
            <a:solidFill>
              <a:schemeClr val="accent1"/>
            </a:soli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8C3-4A1A-93AE-1DDDDD8022DA}"/>
                </c:ext>
              </c:extLst>
            </c:dLbl>
            <c:dLbl>
              <c:idx val="1"/>
              <c:delete val="1"/>
              <c:extLst>
                <c:ext xmlns:c15="http://schemas.microsoft.com/office/drawing/2012/chart" uri="{CE6537A1-D6FC-4f65-9D91-7224C49458BB}"/>
                <c:ext xmlns:c16="http://schemas.microsoft.com/office/drawing/2014/chart" uri="{C3380CC4-5D6E-409C-BE32-E72D297353CC}">
                  <c16:uniqueId val="{00000001-88C3-4A1A-93AE-1DDDDD8022DA}"/>
                </c:ext>
              </c:extLst>
            </c:dLbl>
            <c:dLbl>
              <c:idx val="2"/>
              <c:layout>
                <c:manualLayout>
                  <c:x val="-6.25E-2"/>
                  <c:y val="-1.7336485421591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C3-4A1A-93AE-1DDDDD8022DA}"/>
                </c:ext>
              </c:extLst>
            </c:dLbl>
            <c:dLbl>
              <c:idx val="3"/>
              <c:layout>
                <c:manualLayout>
                  <c:x val="-4.3981481481481483E-2"/>
                  <c:y val="-1.733648542159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C3-4A1A-93AE-1DDDDD8022DA}"/>
                </c:ext>
              </c:extLst>
            </c:dLbl>
            <c:dLbl>
              <c:idx val="4"/>
              <c:layout>
                <c:manualLayout>
                  <c:x val="-5.7870370370370537E-2"/>
                  <c:y val="-2.2064617809298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C3-4A1A-93AE-1DDDDD8022DA}"/>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2010 жыл -  50 адам</c:v>
                </c:pt>
                <c:pt idx="1">
                  <c:v>2011 жыл -71 адам </c:v>
                </c:pt>
                <c:pt idx="2">
                  <c:v>2012 жыл -157 адам</c:v>
                </c:pt>
                <c:pt idx="3">
                  <c:v>2013 жыл -88 адам</c:v>
                </c:pt>
                <c:pt idx="4">
                  <c:v>2014 жыл - 57 адам</c:v>
                </c:pt>
              </c:strCache>
            </c:strRef>
          </c:cat>
          <c:val>
            <c:numRef>
              <c:f>Лист1!$B$2:$B$6</c:f>
              <c:numCache>
                <c:formatCode>General</c:formatCode>
                <c:ptCount val="5"/>
                <c:pt idx="0">
                  <c:v>0</c:v>
                </c:pt>
                <c:pt idx="1">
                  <c:v>0</c:v>
                </c:pt>
                <c:pt idx="2">
                  <c:v>2</c:v>
                </c:pt>
                <c:pt idx="3">
                  <c:v>1</c:v>
                </c:pt>
                <c:pt idx="4">
                  <c:v>1</c:v>
                </c:pt>
              </c:numCache>
            </c:numRef>
          </c:val>
          <c:extLst>
            <c:ext xmlns:c16="http://schemas.microsoft.com/office/drawing/2014/chart" uri="{C3380CC4-5D6E-409C-BE32-E72D297353CC}">
              <c16:uniqueId val="{00000005-88C3-4A1A-93AE-1DDDDD8022DA}"/>
            </c:ext>
          </c:extLst>
        </c:ser>
        <c:ser>
          <c:idx val="1"/>
          <c:order val="1"/>
          <c:tx>
            <c:strRef>
              <c:f>Лист1!$C$1</c:f>
              <c:strCache>
                <c:ptCount val="1"/>
                <c:pt idx="0">
                  <c:v>18-20 жас</c:v>
                </c:pt>
              </c:strCache>
            </c:strRef>
          </c:tx>
          <c:spPr>
            <a:solidFill>
              <a:srgbClr val="FF0000"/>
            </a:solidFill>
            <a:ln>
              <a:noFill/>
            </a:ln>
            <a:effectLst/>
            <a:sp3d/>
          </c:spPr>
          <c:invertIfNegative val="0"/>
          <c:dLbls>
            <c:dLbl>
              <c:idx val="0"/>
              <c:layout>
                <c:manualLayout>
                  <c:x val="-4.6296296296296294E-2"/>
                  <c:y val="-3.0409356725146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8C3-4A1A-93AE-1DDDDD8022DA}"/>
                </c:ext>
              </c:extLst>
            </c:dLbl>
            <c:dLbl>
              <c:idx val="1"/>
              <c:layout>
                <c:manualLayout>
                  <c:x val="-4.8611111111111112E-2"/>
                  <c:y val="-2.5730994152046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C3-4A1A-93AE-1DDDDD8022DA}"/>
                </c:ext>
              </c:extLst>
            </c:dLbl>
            <c:dLbl>
              <c:idx val="4"/>
              <c:layout>
                <c:manualLayout>
                  <c:x val="6.25E-2"/>
                  <c:y val="-3.508771929824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8C3-4A1A-93AE-1DDDDD8022DA}"/>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2010 жыл -  50 адам</c:v>
                </c:pt>
                <c:pt idx="1">
                  <c:v>2011 жыл -71 адам </c:v>
                </c:pt>
                <c:pt idx="2">
                  <c:v>2012 жыл -157 адам</c:v>
                </c:pt>
                <c:pt idx="3">
                  <c:v>2013 жыл -88 адам</c:v>
                </c:pt>
                <c:pt idx="4">
                  <c:v>2014 жыл - 57 адам</c:v>
                </c:pt>
              </c:strCache>
            </c:strRef>
          </c:cat>
          <c:val>
            <c:numRef>
              <c:f>Лист1!$C$2:$C$6</c:f>
              <c:numCache>
                <c:formatCode>General</c:formatCode>
                <c:ptCount val="5"/>
                <c:pt idx="0">
                  <c:v>1</c:v>
                </c:pt>
                <c:pt idx="1">
                  <c:v>3</c:v>
                </c:pt>
                <c:pt idx="2">
                  <c:v>10</c:v>
                </c:pt>
                <c:pt idx="3">
                  <c:v>15</c:v>
                </c:pt>
                <c:pt idx="4">
                  <c:v>2</c:v>
                </c:pt>
              </c:numCache>
            </c:numRef>
          </c:val>
          <c:extLst>
            <c:ext xmlns:c16="http://schemas.microsoft.com/office/drawing/2014/chart" uri="{C3380CC4-5D6E-409C-BE32-E72D297353CC}">
              <c16:uniqueId val="{00000009-88C3-4A1A-93AE-1DDDDD8022DA}"/>
            </c:ext>
          </c:extLst>
        </c:ser>
        <c:ser>
          <c:idx val="2"/>
          <c:order val="2"/>
          <c:tx>
            <c:strRef>
              <c:f>Лист1!$D$1</c:f>
              <c:strCache>
                <c:ptCount val="1"/>
                <c:pt idx="0">
                  <c:v>21-29 жас</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2010 жыл -  50 адам</c:v>
                </c:pt>
                <c:pt idx="1">
                  <c:v>2011 жыл -71 адам </c:v>
                </c:pt>
                <c:pt idx="2">
                  <c:v>2012 жыл -157 адам</c:v>
                </c:pt>
                <c:pt idx="3">
                  <c:v>2013 жыл -88 адам</c:v>
                </c:pt>
                <c:pt idx="4">
                  <c:v>2014 жыл - 57 адам</c:v>
                </c:pt>
              </c:strCache>
            </c:strRef>
          </c:cat>
          <c:val>
            <c:numRef>
              <c:f>Лист1!$D$2:$D$6</c:f>
              <c:numCache>
                <c:formatCode>General</c:formatCode>
                <c:ptCount val="5"/>
                <c:pt idx="0">
                  <c:v>23</c:v>
                </c:pt>
                <c:pt idx="1">
                  <c:v>31</c:v>
                </c:pt>
                <c:pt idx="2">
                  <c:v>79</c:v>
                </c:pt>
                <c:pt idx="3">
                  <c:v>38</c:v>
                </c:pt>
                <c:pt idx="4">
                  <c:v>22</c:v>
                </c:pt>
              </c:numCache>
            </c:numRef>
          </c:val>
          <c:extLst>
            <c:ext xmlns:c16="http://schemas.microsoft.com/office/drawing/2014/chart" uri="{C3380CC4-5D6E-409C-BE32-E72D297353CC}">
              <c16:uniqueId val="{0000000A-88C3-4A1A-93AE-1DDDDD8022DA}"/>
            </c:ext>
          </c:extLst>
        </c:ser>
        <c:ser>
          <c:idx val="3"/>
          <c:order val="3"/>
          <c:tx>
            <c:strRef>
              <c:f>Лист1!$E$1</c:f>
              <c:strCache>
                <c:ptCount val="1"/>
                <c:pt idx="0">
                  <c:v>30-39 жас</c:v>
                </c:pt>
              </c:strCache>
            </c:strRef>
          </c:tx>
          <c:spPr>
            <a:solidFill>
              <a:srgbClr val="FF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2010 жыл -  50 адам</c:v>
                </c:pt>
                <c:pt idx="1">
                  <c:v>2011 жыл -71 адам </c:v>
                </c:pt>
                <c:pt idx="2">
                  <c:v>2012 жыл -157 адам</c:v>
                </c:pt>
                <c:pt idx="3">
                  <c:v>2013 жыл -88 адам</c:v>
                </c:pt>
                <c:pt idx="4">
                  <c:v>2014 жыл - 57 адам</c:v>
                </c:pt>
              </c:strCache>
            </c:strRef>
          </c:cat>
          <c:val>
            <c:numRef>
              <c:f>Лист1!$E$2:$E$6</c:f>
              <c:numCache>
                <c:formatCode>General</c:formatCode>
                <c:ptCount val="5"/>
                <c:pt idx="0">
                  <c:v>19</c:v>
                </c:pt>
                <c:pt idx="1">
                  <c:v>25</c:v>
                </c:pt>
                <c:pt idx="2">
                  <c:v>38</c:v>
                </c:pt>
                <c:pt idx="3">
                  <c:v>20</c:v>
                </c:pt>
                <c:pt idx="4">
                  <c:v>23</c:v>
                </c:pt>
              </c:numCache>
            </c:numRef>
          </c:val>
          <c:extLst>
            <c:ext xmlns:c16="http://schemas.microsoft.com/office/drawing/2014/chart" uri="{C3380CC4-5D6E-409C-BE32-E72D297353CC}">
              <c16:uniqueId val="{0000000B-88C3-4A1A-93AE-1DDDDD8022DA}"/>
            </c:ext>
          </c:extLst>
        </c:ser>
        <c:ser>
          <c:idx val="4"/>
          <c:order val="4"/>
          <c:tx>
            <c:strRef>
              <c:f>Лист1!$F$1</c:f>
              <c:strCache>
                <c:ptCount val="1"/>
                <c:pt idx="0">
                  <c:v>40-49 жас</c:v>
                </c:pt>
              </c:strCache>
            </c:strRef>
          </c:tx>
          <c:spPr>
            <a:solidFill>
              <a:schemeClr val="accent4">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2010 жыл -  50 адам</c:v>
                </c:pt>
                <c:pt idx="1">
                  <c:v>2011 жыл -71 адам </c:v>
                </c:pt>
                <c:pt idx="2">
                  <c:v>2012 жыл -157 адам</c:v>
                </c:pt>
                <c:pt idx="3">
                  <c:v>2013 жыл -88 адам</c:v>
                </c:pt>
                <c:pt idx="4">
                  <c:v>2014 жыл - 57 адам</c:v>
                </c:pt>
              </c:strCache>
            </c:strRef>
          </c:cat>
          <c:val>
            <c:numRef>
              <c:f>Лист1!$F$2:$F$6</c:f>
              <c:numCache>
                <c:formatCode>General</c:formatCode>
                <c:ptCount val="5"/>
                <c:pt idx="0">
                  <c:v>4</c:v>
                </c:pt>
                <c:pt idx="1">
                  <c:v>10</c:v>
                </c:pt>
                <c:pt idx="2">
                  <c:v>24</c:v>
                </c:pt>
                <c:pt idx="3">
                  <c:v>8</c:v>
                </c:pt>
                <c:pt idx="4">
                  <c:v>9</c:v>
                </c:pt>
              </c:numCache>
            </c:numRef>
          </c:val>
          <c:extLst>
            <c:ext xmlns:c16="http://schemas.microsoft.com/office/drawing/2014/chart" uri="{C3380CC4-5D6E-409C-BE32-E72D297353CC}">
              <c16:uniqueId val="{0000000C-88C3-4A1A-93AE-1DDDDD8022DA}"/>
            </c:ext>
          </c:extLst>
        </c:ser>
        <c:ser>
          <c:idx val="5"/>
          <c:order val="5"/>
          <c:tx>
            <c:strRef>
              <c:f>Лист1!$G$1</c:f>
              <c:strCache>
                <c:ptCount val="1"/>
                <c:pt idx="0">
                  <c:v>50-59 жас</c:v>
                </c:pt>
              </c:strCache>
            </c:strRef>
          </c:tx>
          <c:spPr>
            <a:solidFill>
              <a:schemeClr val="accent6"/>
            </a:solidFill>
            <a:ln>
              <a:noFill/>
            </a:ln>
            <a:effectLst/>
            <a:sp3d/>
          </c:spPr>
          <c:invertIfNegative val="0"/>
          <c:dLbls>
            <c:dLbl>
              <c:idx val="0"/>
              <c:layout>
                <c:manualLayout>
                  <c:x val="2.5462962962962962E-2"/>
                  <c:y val="-5.38011695906432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8C3-4A1A-93AE-1DDDDD8022DA}"/>
                </c:ext>
              </c:extLst>
            </c:dLbl>
            <c:dLbl>
              <c:idx val="1"/>
              <c:layout>
                <c:manualLayout>
                  <c:x val="4.1666666666666664E-2"/>
                  <c:y val="-5.38011695906433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8C3-4A1A-93AE-1DDDDD8022DA}"/>
                </c:ext>
              </c:extLst>
            </c:dLbl>
            <c:dLbl>
              <c:idx val="2"/>
              <c:layout>
                <c:manualLayout>
                  <c:x val="-5.5555555555555552E-2"/>
                  <c:y val="-2.3391812865497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8C3-4A1A-93AE-1DDDDD8022DA}"/>
                </c:ext>
              </c:extLst>
            </c:dLbl>
            <c:dLbl>
              <c:idx val="3"/>
              <c:layout>
                <c:manualLayout>
                  <c:x val="-3.9351851851851936E-2"/>
                  <c:y val="-5.6140350877193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8C3-4A1A-93AE-1DDDDD8022DA}"/>
                </c:ext>
              </c:extLst>
            </c:dLbl>
            <c:dLbl>
              <c:idx val="4"/>
              <c:delete val="1"/>
              <c:extLst>
                <c:ext xmlns:c15="http://schemas.microsoft.com/office/drawing/2012/chart" uri="{CE6537A1-D6FC-4f65-9D91-7224C49458BB}"/>
                <c:ext xmlns:c16="http://schemas.microsoft.com/office/drawing/2014/chart" uri="{C3380CC4-5D6E-409C-BE32-E72D297353CC}">
                  <c16:uniqueId val="{00000011-88C3-4A1A-93AE-1DDDDD8022DA}"/>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2010 жыл -  50 адам</c:v>
                </c:pt>
                <c:pt idx="1">
                  <c:v>2011 жыл -71 адам </c:v>
                </c:pt>
                <c:pt idx="2">
                  <c:v>2012 жыл -157 адам</c:v>
                </c:pt>
                <c:pt idx="3">
                  <c:v>2013 жыл -88 адам</c:v>
                </c:pt>
                <c:pt idx="4">
                  <c:v>2014 жыл - 57 адам</c:v>
                </c:pt>
              </c:strCache>
            </c:strRef>
          </c:cat>
          <c:val>
            <c:numRef>
              <c:f>Лист1!$G$2:$G$6</c:f>
              <c:numCache>
                <c:formatCode>General</c:formatCode>
                <c:ptCount val="5"/>
                <c:pt idx="0">
                  <c:v>2</c:v>
                </c:pt>
                <c:pt idx="1">
                  <c:v>2</c:v>
                </c:pt>
                <c:pt idx="2">
                  <c:v>3</c:v>
                </c:pt>
                <c:pt idx="3">
                  <c:v>5</c:v>
                </c:pt>
                <c:pt idx="4">
                  <c:v>0</c:v>
                </c:pt>
              </c:numCache>
            </c:numRef>
          </c:val>
          <c:extLst>
            <c:ext xmlns:c16="http://schemas.microsoft.com/office/drawing/2014/chart" uri="{C3380CC4-5D6E-409C-BE32-E72D297353CC}">
              <c16:uniqueId val="{00000012-88C3-4A1A-93AE-1DDDDD8022DA}"/>
            </c:ext>
          </c:extLst>
        </c:ser>
        <c:ser>
          <c:idx val="6"/>
          <c:order val="6"/>
          <c:tx>
            <c:strRef>
              <c:f>Лист1!$H$1</c:f>
              <c:strCache>
                <c:ptCount val="1"/>
                <c:pt idx="0">
                  <c:v>60 жастан жоғары</c:v>
                </c:pt>
              </c:strCache>
            </c:strRef>
          </c:tx>
          <c:spPr>
            <a:solidFill>
              <a:schemeClr val="accent1">
                <a:lumMod val="40000"/>
                <a:lumOff val="60000"/>
              </a:schemeClr>
            </a:solidFill>
            <a:ln>
              <a:noFill/>
            </a:ln>
            <a:effectLst/>
            <a:sp3d/>
          </c:spPr>
          <c:invertIfNegative val="0"/>
          <c:dLbls>
            <c:dLbl>
              <c:idx val="0"/>
              <c:layout>
                <c:manualLayout>
                  <c:x val="-2.3148148148148147E-3"/>
                  <c:y val="-7.7192982456140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8C3-4A1A-93AE-1DDDDD8022DA}"/>
                </c:ext>
              </c:extLst>
            </c:dLbl>
            <c:dLbl>
              <c:idx val="2"/>
              <c:layout>
                <c:manualLayout>
                  <c:x val="1.6203703703703703E-2"/>
                  <c:y val="-5.614035087719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8C3-4A1A-93AE-1DDDDD8022DA}"/>
                </c:ext>
              </c:extLst>
            </c:dLbl>
            <c:dLbl>
              <c:idx val="3"/>
              <c:layout>
                <c:manualLayout>
                  <c:x val="2.0833333333333332E-2"/>
                  <c:y val="-3.97660818713450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8C3-4A1A-93AE-1DDDDD8022DA}"/>
                </c:ext>
              </c:extLst>
            </c:dLbl>
            <c:dLbl>
              <c:idx val="4"/>
              <c:delete val="1"/>
              <c:extLst>
                <c:ext xmlns:c15="http://schemas.microsoft.com/office/drawing/2012/chart" uri="{CE6537A1-D6FC-4f65-9D91-7224C49458BB}"/>
                <c:ext xmlns:c16="http://schemas.microsoft.com/office/drawing/2014/chart" uri="{C3380CC4-5D6E-409C-BE32-E72D297353CC}">
                  <c16:uniqueId val="{00000016-88C3-4A1A-93AE-1DDDDD8022DA}"/>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2010 жыл -  50 адам</c:v>
                </c:pt>
                <c:pt idx="1">
                  <c:v>2011 жыл -71 адам </c:v>
                </c:pt>
                <c:pt idx="2">
                  <c:v>2012 жыл -157 адам</c:v>
                </c:pt>
                <c:pt idx="3">
                  <c:v>2013 жыл -88 адам</c:v>
                </c:pt>
                <c:pt idx="4">
                  <c:v>2014 жыл - 57 адам</c:v>
                </c:pt>
              </c:strCache>
            </c:strRef>
          </c:cat>
          <c:val>
            <c:numRef>
              <c:f>Лист1!$H$2:$H$6</c:f>
              <c:numCache>
                <c:formatCode>General</c:formatCode>
                <c:ptCount val="5"/>
                <c:pt idx="0">
                  <c:v>1</c:v>
                </c:pt>
                <c:pt idx="2">
                  <c:v>1</c:v>
                </c:pt>
                <c:pt idx="3">
                  <c:v>1</c:v>
                </c:pt>
                <c:pt idx="4">
                  <c:v>0</c:v>
                </c:pt>
              </c:numCache>
            </c:numRef>
          </c:val>
          <c:extLst>
            <c:ext xmlns:c16="http://schemas.microsoft.com/office/drawing/2014/chart" uri="{C3380CC4-5D6E-409C-BE32-E72D297353CC}">
              <c16:uniqueId val="{00000017-88C3-4A1A-93AE-1DDDDD8022DA}"/>
            </c:ext>
          </c:extLst>
        </c:ser>
        <c:dLbls>
          <c:showLegendKey val="0"/>
          <c:showVal val="1"/>
          <c:showCatName val="0"/>
          <c:showSerName val="0"/>
          <c:showPercent val="0"/>
          <c:showBubbleSize val="0"/>
        </c:dLbls>
        <c:gapWidth val="150"/>
        <c:shape val="box"/>
        <c:axId val="191503728"/>
        <c:axId val="184679272"/>
        <c:axId val="0"/>
      </c:bar3DChart>
      <c:catAx>
        <c:axId val="191503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679272"/>
        <c:crosses val="autoZero"/>
        <c:auto val="1"/>
        <c:lblAlgn val="ctr"/>
        <c:lblOffset val="100"/>
        <c:noMultiLvlLbl val="0"/>
      </c:catAx>
      <c:valAx>
        <c:axId val="184679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15037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4434383202099739"/>
          <c:y val="5.6217054263565894E-2"/>
          <c:w val="0.61861913094196563"/>
          <c:h val="0.5857040835011903"/>
        </c:manualLayout>
      </c:layout>
      <c:bar3DChart>
        <c:barDir val="col"/>
        <c:grouping val="stacked"/>
        <c:varyColors val="0"/>
        <c:ser>
          <c:idx val="0"/>
          <c:order val="0"/>
          <c:tx>
            <c:strRef>
              <c:f>Лист1!$B$1</c:f>
              <c:strCache>
                <c:ptCount val="1"/>
                <c:pt idx="0">
                  <c:v>жұмысшы</c:v>
                </c:pt>
              </c:strCache>
            </c:strRef>
          </c:tx>
          <c:spPr>
            <a:solidFill>
              <a:schemeClr val="tx2">
                <a:lumMod val="60000"/>
                <a:lumOff val="40000"/>
              </a:schemeClr>
            </a:solidFill>
            <a:ln>
              <a:noFill/>
            </a:ln>
            <a:effectLst/>
            <a:sp3d/>
          </c:spPr>
          <c:invertIfNegative val="0"/>
          <c:dLbls>
            <c:dLbl>
              <c:idx val="1"/>
              <c:layout>
                <c:manualLayout>
                  <c:x val="-2.0995171110644553E-2"/>
                  <c:y val="-8.525149190110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2C-4432-A99C-52E3BD0BF64F}"/>
                </c:ext>
              </c:extLst>
            </c:dLbl>
            <c:dLbl>
              <c:idx val="2"/>
              <c:layout>
                <c:manualLayout>
                  <c:x val="-3.77913079991601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2C-4432-A99C-52E3BD0BF64F}"/>
                </c:ext>
              </c:extLst>
            </c:dLbl>
            <c:dLbl>
              <c:idx val="3"/>
              <c:layout>
                <c:manualLayout>
                  <c:x val="-3.149275666596698E-2"/>
                  <c:y val="-6.251703852531557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2C-4432-A99C-52E3BD0BF64F}"/>
                </c:ext>
              </c:extLst>
            </c:dLbl>
            <c:dLbl>
              <c:idx val="4"/>
              <c:layout>
                <c:manualLayout>
                  <c:x val="-3.149275666596698E-2"/>
                  <c:y val="-6.251703852531557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2C-4432-A99C-52E3BD0BF64F}"/>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2010 жыл - 47 адам</c:v>
                </c:pt>
                <c:pt idx="1">
                  <c:v>2011 жыл - 14 адам</c:v>
                </c:pt>
                <c:pt idx="2">
                  <c:v>2012 жыл - 131 адам</c:v>
                </c:pt>
                <c:pt idx="3">
                  <c:v>2013 жыл - 86 адам</c:v>
                </c:pt>
                <c:pt idx="4">
                  <c:v>2014 жыл - 56 адам</c:v>
                </c:pt>
              </c:strCache>
            </c:strRef>
          </c:cat>
          <c:val>
            <c:numRef>
              <c:f>Лист1!$B$2:$B$6</c:f>
              <c:numCache>
                <c:formatCode>General</c:formatCode>
                <c:ptCount val="5"/>
                <c:pt idx="1">
                  <c:v>9</c:v>
                </c:pt>
                <c:pt idx="2">
                  <c:v>9</c:v>
                </c:pt>
                <c:pt idx="3">
                  <c:v>11</c:v>
                </c:pt>
                <c:pt idx="4">
                  <c:v>6</c:v>
                </c:pt>
              </c:numCache>
            </c:numRef>
          </c:val>
          <c:extLst>
            <c:ext xmlns:c16="http://schemas.microsoft.com/office/drawing/2014/chart" uri="{C3380CC4-5D6E-409C-BE32-E72D297353CC}">
              <c16:uniqueId val="{00000000-0A6D-4443-BB44-6E9C458A6D2C}"/>
            </c:ext>
          </c:extLst>
        </c:ser>
        <c:ser>
          <c:idx val="1"/>
          <c:order val="1"/>
          <c:tx>
            <c:strRef>
              <c:f>Лист1!$C$1</c:f>
              <c:strCache>
                <c:ptCount val="1"/>
                <c:pt idx="0">
                  <c:v>мемл. қызметкер</c:v>
                </c:pt>
              </c:strCache>
            </c:strRef>
          </c:tx>
          <c:spPr>
            <a:solidFill>
              <a:schemeClr val="accent2"/>
            </a:solidFill>
            <a:ln>
              <a:noFill/>
            </a:ln>
            <a:effectLst/>
            <a:sp3d/>
          </c:spPr>
          <c:invertIfNegative val="0"/>
          <c:dLbls>
            <c:dLbl>
              <c:idx val="0"/>
              <c:layout>
                <c:manualLayout>
                  <c:x val="5.7870370370370371E-2"/>
                  <c:y val="-1.6483516483516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6D-4443-BB44-6E9C458A6D2C}"/>
                </c:ext>
              </c:extLst>
            </c:dLbl>
            <c:dLbl>
              <c:idx val="4"/>
              <c:layout>
                <c:manualLayout>
                  <c:x val="4.1666666666666664E-2"/>
                  <c:y val="-5.49450549450549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6D-4443-BB44-6E9C458A6D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2010 жыл - 47 адам</c:v>
                </c:pt>
                <c:pt idx="1">
                  <c:v>2011 жыл - 14 адам</c:v>
                </c:pt>
                <c:pt idx="2">
                  <c:v>2012 жыл - 131 адам</c:v>
                </c:pt>
                <c:pt idx="3">
                  <c:v>2013 жыл - 86 адам</c:v>
                </c:pt>
                <c:pt idx="4">
                  <c:v>2014 жыл - 56 адам</c:v>
                </c:pt>
              </c:strCache>
            </c:strRef>
          </c:cat>
          <c:val>
            <c:numRef>
              <c:f>Лист1!$C$2:$C$6</c:f>
              <c:numCache>
                <c:formatCode>General</c:formatCode>
                <c:ptCount val="5"/>
                <c:pt idx="0">
                  <c:v>5</c:v>
                </c:pt>
              </c:numCache>
            </c:numRef>
          </c:val>
          <c:extLst>
            <c:ext xmlns:c16="http://schemas.microsoft.com/office/drawing/2014/chart" uri="{C3380CC4-5D6E-409C-BE32-E72D297353CC}">
              <c16:uniqueId val="{00000003-0A6D-4443-BB44-6E9C458A6D2C}"/>
            </c:ext>
          </c:extLst>
        </c:ser>
        <c:ser>
          <c:idx val="2"/>
          <c:order val="2"/>
          <c:tx>
            <c:strRef>
              <c:f>Лист1!$D$1</c:f>
              <c:strCache>
                <c:ptCount val="1"/>
                <c:pt idx="0">
                  <c:v>жеке кәсіпкер</c:v>
                </c:pt>
              </c:strCache>
            </c:strRef>
          </c:tx>
          <c:spPr>
            <a:solidFill>
              <a:schemeClr val="accent3"/>
            </a:solidFill>
            <a:ln>
              <a:noFill/>
            </a:ln>
            <a:effectLst/>
            <a:sp3d/>
          </c:spPr>
          <c:invertIfNegative val="0"/>
          <c:dLbls>
            <c:dLbl>
              <c:idx val="0"/>
              <c:layout>
                <c:manualLayout>
                  <c:x val="-5.55555555555556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6D-4443-BB44-6E9C458A6D2C}"/>
                </c:ext>
              </c:extLst>
            </c:dLbl>
            <c:dLbl>
              <c:idx val="1"/>
              <c:layout>
                <c:manualLayout>
                  <c:x val="-4.2312543705498917E-2"/>
                  <c:y val="-2.80392828134334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6D-4443-BB44-6E9C458A6D2C}"/>
                </c:ext>
              </c:extLst>
            </c:dLbl>
            <c:dLbl>
              <c:idx val="2"/>
              <c:layout>
                <c:manualLayout>
                  <c:x val="-5.3240740740740741E-2"/>
                  <c:y val="-1.0989010989011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A6D-4443-BB44-6E9C458A6D2C}"/>
                </c:ext>
              </c:extLst>
            </c:dLbl>
            <c:dLbl>
              <c:idx val="3"/>
              <c:layout>
                <c:manualLayout>
                  <c:x val="4.3981481481481483E-2"/>
                  <c:y val="-6.0439560439560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6D-4443-BB44-6E9C458A6D2C}"/>
                </c:ext>
              </c:extLst>
            </c:dLbl>
            <c:dLbl>
              <c:idx val="4"/>
              <c:layout>
                <c:manualLayout>
                  <c:x val="-3.9351851851851853E-2"/>
                  <c:y val="-3.66300366300366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A6D-4443-BB44-6E9C458A6D2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2010 жыл - 47 адам</c:v>
                </c:pt>
                <c:pt idx="1">
                  <c:v>2011 жыл - 14 адам</c:v>
                </c:pt>
                <c:pt idx="2">
                  <c:v>2012 жыл - 131 адам</c:v>
                </c:pt>
                <c:pt idx="3">
                  <c:v>2013 жыл - 86 адам</c:v>
                </c:pt>
                <c:pt idx="4">
                  <c:v>2014 жыл - 56 адам</c:v>
                </c:pt>
              </c:strCache>
            </c:strRef>
          </c:cat>
          <c:val>
            <c:numRef>
              <c:f>Лист1!$D$2:$D$6</c:f>
              <c:numCache>
                <c:formatCode>General</c:formatCode>
                <c:ptCount val="5"/>
                <c:pt idx="0">
                  <c:v>1</c:v>
                </c:pt>
                <c:pt idx="1">
                  <c:v>4</c:v>
                </c:pt>
                <c:pt idx="2">
                  <c:v>4</c:v>
                </c:pt>
                <c:pt idx="3">
                  <c:v>2</c:v>
                </c:pt>
                <c:pt idx="4">
                  <c:v>1</c:v>
                </c:pt>
              </c:numCache>
            </c:numRef>
          </c:val>
          <c:extLst>
            <c:ext xmlns:c16="http://schemas.microsoft.com/office/drawing/2014/chart" uri="{C3380CC4-5D6E-409C-BE32-E72D297353CC}">
              <c16:uniqueId val="{00000009-0A6D-4443-BB44-6E9C458A6D2C}"/>
            </c:ext>
          </c:extLst>
        </c:ser>
        <c:ser>
          <c:idx val="3"/>
          <c:order val="3"/>
          <c:tx>
            <c:strRef>
              <c:f>Лист1!$E$1</c:f>
              <c:strCache>
                <c:ptCount val="1"/>
                <c:pt idx="0">
                  <c:v>мектеп оқушысы</c:v>
                </c:pt>
              </c:strCache>
            </c:strRef>
          </c:tx>
          <c:spPr>
            <a:solidFill>
              <a:schemeClr val="accent4"/>
            </a:solidFill>
            <a:ln>
              <a:noFill/>
            </a:ln>
            <a:effectLst/>
            <a:sp3d/>
          </c:spPr>
          <c:invertIfNegative val="0"/>
          <c:dLbls>
            <c:dLbl>
              <c:idx val="0"/>
              <c:layout>
                <c:manualLayout>
                  <c:x val="-6.0185185185185182E-2"/>
                  <c:y val="-2.197802197802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A6D-4443-BB44-6E9C458A6D2C}"/>
                </c:ext>
              </c:extLst>
            </c:dLbl>
            <c:dLbl>
              <c:idx val="1"/>
              <c:layout>
                <c:manualLayout>
                  <c:x val="-4.8611111111111195E-2"/>
                  <c:y val="-2.7472527472527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A6D-4443-BB44-6E9C458A6D2C}"/>
                </c:ext>
              </c:extLst>
            </c:dLbl>
            <c:dLbl>
              <c:idx val="2"/>
              <c:layout>
                <c:manualLayout>
                  <c:x val="6.9444444444444531E-2"/>
                  <c:y val="-6.043956043956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A6D-4443-BB44-6E9C458A6D2C}"/>
                </c:ext>
              </c:extLst>
            </c:dLbl>
            <c:dLbl>
              <c:idx val="3"/>
              <c:layout>
                <c:manualLayout>
                  <c:x val="3.9351851851851853E-2"/>
                  <c:y val="-2.7472527472527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A6D-4443-BB44-6E9C458A6D2C}"/>
                </c:ext>
              </c:extLst>
            </c:dLbl>
            <c:dLbl>
              <c:idx val="4"/>
              <c:layout>
                <c:manualLayout>
                  <c:x val="-4.8611111111111278E-2"/>
                  <c:y val="-7.3260073260073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A6D-4443-BB44-6E9C458A6D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2010 жыл - 47 адам</c:v>
                </c:pt>
                <c:pt idx="1">
                  <c:v>2011 жыл - 14 адам</c:v>
                </c:pt>
                <c:pt idx="2">
                  <c:v>2012 жыл - 131 адам</c:v>
                </c:pt>
                <c:pt idx="3">
                  <c:v>2013 жыл - 86 адам</c:v>
                </c:pt>
                <c:pt idx="4">
                  <c:v>2014 жыл - 56 адам</c:v>
                </c:pt>
              </c:strCache>
            </c:strRef>
          </c:cat>
          <c:val>
            <c:numRef>
              <c:f>Лист1!$E$2:$E$6</c:f>
              <c:numCache>
                <c:formatCode>General</c:formatCode>
                <c:ptCount val="5"/>
                <c:pt idx="2">
                  <c:v>1</c:v>
                </c:pt>
              </c:numCache>
            </c:numRef>
          </c:val>
          <c:extLst>
            <c:ext xmlns:c16="http://schemas.microsoft.com/office/drawing/2014/chart" uri="{C3380CC4-5D6E-409C-BE32-E72D297353CC}">
              <c16:uniqueId val="{0000000F-0A6D-4443-BB44-6E9C458A6D2C}"/>
            </c:ext>
          </c:extLst>
        </c:ser>
        <c:ser>
          <c:idx val="4"/>
          <c:order val="4"/>
          <c:tx>
            <c:strRef>
              <c:f>Лист1!$F$1</c:f>
              <c:strCache>
                <c:ptCount val="1"/>
                <c:pt idx="0">
                  <c:v>жоғарғы және орта  кәсіби білім беру орнының студенті</c:v>
                </c:pt>
              </c:strCache>
            </c:strRef>
          </c:tx>
          <c:spPr>
            <a:solidFill>
              <a:schemeClr val="accent5"/>
            </a:solidFill>
            <a:ln>
              <a:noFill/>
            </a:ln>
            <a:effectLst/>
            <a:sp3d/>
          </c:spPr>
          <c:invertIfNegative val="0"/>
          <c:dLbls>
            <c:dLbl>
              <c:idx val="0"/>
              <c:layout>
                <c:manualLayout>
                  <c:x val="-5.5555555555555601E-2"/>
                  <c:y val="-5.3113553113553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A6D-4443-BB44-6E9C458A6D2C}"/>
                </c:ext>
              </c:extLst>
            </c:dLbl>
            <c:dLbl>
              <c:idx val="1"/>
              <c:layout>
                <c:manualLayout>
                  <c:x val="1.5620737938935461E-3"/>
                  <c:y val="-8.721402152096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A6D-4443-BB44-6E9C458A6D2C}"/>
                </c:ext>
              </c:extLst>
            </c:dLbl>
            <c:dLbl>
              <c:idx val="2"/>
              <c:layout>
                <c:manualLayout>
                  <c:x val="-6.25E-2"/>
                  <c:y val="-3.11355311355311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A6D-4443-BB44-6E9C458A6D2C}"/>
                </c:ext>
              </c:extLst>
            </c:dLbl>
            <c:dLbl>
              <c:idx val="3"/>
              <c:layout>
                <c:manualLayout>
                  <c:x val="-4.6296296296296467E-2"/>
                  <c:y val="-7.3260073260073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A6D-4443-BB44-6E9C458A6D2C}"/>
                </c:ext>
              </c:extLst>
            </c:dLbl>
            <c:dLbl>
              <c:idx val="4"/>
              <c:layout>
                <c:manualLayout>
                  <c:x val="6.9444444444444448E-2"/>
                  <c:y val="7.3260073260073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A6D-4443-BB44-6E9C458A6D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2010 жыл - 47 адам</c:v>
                </c:pt>
                <c:pt idx="1">
                  <c:v>2011 жыл - 14 адам</c:v>
                </c:pt>
                <c:pt idx="2">
                  <c:v>2012 жыл - 131 адам</c:v>
                </c:pt>
                <c:pt idx="3">
                  <c:v>2013 жыл - 86 адам</c:v>
                </c:pt>
                <c:pt idx="4">
                  <c:v>2014 жыл - 56 адам</c:v>
                </c:pt>
              </c:strCache>
            </c:strRef>
          </c:cat>
          <c:val>
            <c:numRef>
              <c:f>Лист1!$F$2:$F$6</c:f>
              <c:numCache>
                <c:formatCode>General</c:formatCode>
                <c:ptCount val="5"/>
                <c:pt idx="1">
                  <c:v>1</c:v>
                </c:pt>
                <c:pt idx="2">
                  <c:v>2</c:v>
                </c:pt>
              </c:numCache>
            </c:numRef>
          </c:val>
          <c:extLst>
            <c:ext xmlns:c16="http://schemas.microsoft.com/office/drawing/2014/chart" uri="{C3380CC4-5D6E-409C-BE32-E72D297353CC}">
              <c16:uniqueId val="{00000015-0A6D-4443-BB44-6E9C458A6D2C}"/>
            </c:ext>
          </c:extLst>
        </c:ser>
        <c:ser>
          <c:idx val="5"/>
          <c:order val="5"/>
          <c:tx>
            <c:strRef>
              <c:f>Лист1!$G$1</c:f>
              <c:strCache>
                <c:ptCount val="1"/>
                <c:pt idx="0">
                  <c:v>жұмыссыз</c:v>
                </c:pt>
              </c:strCache>
            </c:strRef>
          </c:tx>
          <c:spPr>
            <a:solidFill>
              <a:schemeClr val="accent6"/>
            </a:solidFill>
            <a:ln>
              <a:noFill/>
            </a:ln>
            <a:effectLst/>
            <a:sp3d/>
          </c:spPr>
          <c:invertIfNegative val="0"/>
          <c:dLbls>
            <c:dLbl>
              <c:idx val="0"/>
              <c:layout>
                <c:manualLayout>
                  <c:x val="-5.5555555555555601E-2"/>
                  <c:y val="-7.6923076923076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A6D-4443-BB44-6E9C458A6D2C}"/>
                </c:ext>
              </c:extLst>
            </c:dLbl>
            <c:dLbl>
              <c:idx val="1"/>
              <c:layout>
                <c:manualLayout>
                  <c:x val="-5.3240740740740741E-2"/>
                  <c:y val="-7.1428571428571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A6D-4443-BB44-6E9C458A6D2C}"/>
                </c:ext>
              </c:extLst>
            </c:dLbl>
            <c:dLbl>
              <c:idx val="2"/>
              <c:layout>
                <c:manualLayout>
                  <c:x val="-5.5555555555555552E-2"/>
                  <c:y val="-4.9450549450549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A6D-4443-BB44-6E9C458A6D2C}"/>
                </c:ext>
              </c:extLst>
            </c:dLbl>
            <c:dLbl>
              <c:idx val="3"/>
              <c:layout>
                <c:manualLayout>
                  <c:x val="-4.6296296296296467E-2"/>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A6D-4443-BB44-6E9C458A6D2C}"/>
                </c:ext>
              </c:extLst>
            </c:dLbl>
            <c:dLbl>
              <c:idx val="4"/>
              <c:layout>
                <c:manualLayout>
                  <c:x val="7.6388888888888715E-2"/>
                  <c:y val="-1.2820512820512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A6D-4443-BB44-6E9C458A6D2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2010 жыл - 47 адам</c:v>
                </c:pt>
                <c:pt idx="1">
                  <c:v>2011 жыл - 14 адам</c:v>
                </c:pt>
                <c:pt idx="2">
                  <c:v>2012 жыл - 131 адам</c:v>
                </c:pt>
                <c:pt idx="3">
                  <c:v>2013 жыл - 86 адам</c:v>
                </c:pt>
                <c:pt idx="4">
                  <c:v>2014 жыл - 56 адам</c:v>
                </c:pt>
              </c:strCache>
            </c:strRef>
          </c:cat>
          <c:val>
            <c:numRef>
              <c:f>Лист1!$G$2:$G$6</c:f>
              <c:numCache>
                <c:formatCode>General</c:formatCode>
                <c:ptCount val="5"/>
                <c:pt idx="0">
                  <c:v>41</c:v>
                </c:pt>
                <c:pt idx="2">
                  <c:v>115</c:v>
                </c:pt>
                <c:pt idx="3">
                  <c:v>73</c:v>
                </c:pt>
                <c:pt idx="4">
                  <c:v>49</c:v>
                </c:pt>
              </c:numCache>
            </c:numRef>
          </c:val>
          <c:extLst>
            <c:ext xmlns:c16="http://schemas.microsoft.com/office/drawing/2014/chart" uri="{C3380CC4-5D6E-409C-BE32-E72D297353CC}">
              <c16:uniqueId val="{0000001B-0A6D-4443-BB44-6E9C458A6D2C}"/>
            </c:ext>
          </c:extLst>
        </c:ser>
        <c:dLbls>
          <c:showLegendKey val="0"/>
          <c:showVal val="1"/>
          <c:showCatName val="0"/>
          <c:showSerName val="0"/>
          <c:showPercent val="0"/>
          <c:showBubbleSize val="0"/>
        </c:dLbls>
        <c:gapWidth val="150"/>
        <c:shape val="box"/>
        <c:axId val="184680448"/>
        <c:axId val="184680840"/>
        <c:axId val="0"/>
      </c:bar3DChart>
      <c:catAx>
        <c:axId val="184680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680840"/>
        <c:crosses val="autoZero"/>
        <c:auto val="1"/>
        <c:lblAlgn val="ctr"/>
        <c:lblOffset val="100"/>
        <c:noMultiLvlLbl val="0"/>
      </c:catAx>
      <c:valAx>
        <c:axId val="184680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46804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жоғары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2010 жыл - 49</c:v>
                </c:pt>
                <c:pt idx="1">
                  <c:v>2011 жыл - 66</c:v>
                </c:pt>
                <c:pt idx="2">
                  <c:v>2012 жыл - 154</c:v>
                </c:pt>
                <c:pt idx="3">
                  <c:v>2013 жыл - 84</c:v>
                </c:pt>
              </c:strCache>
            </c:strRef>
          </c:cat>
          <c:val>
            <c:numRef>
              <c:f>Лист1!$B$2:$B$5</c:f>
              <c:numCache>
                <c:formatCode>General</c:formatCode>
                <c:ptCount val="4"/>
                <c:pt idx="0">
                  <c:v>14</c:v>
                </c:pt>
                <c:pt idx="1">
                  <c:v>17</c:v>
                </c:pt>
                <c:pt idx="2">
                  <c:v>34</c:v>
                </c:pt>
                <c:pt idx="3">
                  <c:v>15</c:v>
                </c:pt>
              </c:numCache>
            </c:numRef>
          </c:val>
          <c:extLst>
            <c:ext xmlns:c16="http://schemas.microsoft.com/office/drawing/2014/chart" uri="{C3380CC4-5D6E-409C-BE32-E72D297353CC}">
              <c16:uniqueId val="{00000000-A9BA-4ECA-992E-D0AFE0F70E1D}"/>
            </c:ext>
          </c:extLst>
        </c:ser>
        <c:ser>
          <c:idx val="1"/>
          <c:order val="1"/>
          <c:tx>
            <c:strRef>
              <c:f>Лист1!$C$1</c:f>
              <c:strCache>
                <c:ptCount val="1"/>
                <c:pt idx="0">
                  <c:v>орта және арнайы орта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2010 жыл - 49</c:v>
                </c:pt>
                <c:pt idx="1">
                  <c:v>2011 жыл - 66</c:v>
                </c:pt>
                <c:pt idx="2">
                  <c:v>2012 жыл - 154</c:v>
                </c:pt>
                <c:pt idx="3">
                  <c:v>2013 жыл - 84</c:v>
                </c:pt>
              </c:strCache>
            </c:strRef>
          </c:cat>
          <c:val>
            <c:numRef>
              <c:f>Лист1!$C$2:$C$5</c:f>
              <c:numCache>
                <c:formatCode>General</c:formatCode>
                <c:ptCount val="4"/>
                <c:pt idx="0">
                  <c:v>35</c:v>
                </c:pt>
                <c:pt idx="1">
                  <c:v>49</c:v>
                </c:pt>
                <c:pt idx="2">
                  <c:v>120</c:v>
                </c:pt>
                <c:pt idx="3">
                  <c:v>69</c:v>
                </c:pt>
              </c:numCache>
            </c:numRef>
          </c:val>
          <c:extLst>
            <c:ext xmlns:c16="http://schemas.microsoft.com/office/drawing/2014/chart" uri="{C3380CC4-5D6E-409C-BE32-E72D297353CC}">
              <c16:uniqueId val="{00000001-A9BA-4ECA-992E-D0AFE0F70E1D}"/>
            </c:ext>
          </c:extLst>
        </c:ser>
        <c:dLbls>
          <c:dLblPos val="outEnd"/>
          <c:showLegendKey val="0"/>
          <c:showVal val="1"/>
          <c:showCatName val="0"/>
          <c:showSerName val="0"/>
          <c:showPercent val="0"/>
          <c:showBubbleSize val="0"/>
        </c:dLbls>
        <c:gapWidth val="182"/>
        <c:axId val="155301448"/>
        <c:axId val="155301840"/>
      </c:barChart>
      <c:catAx>
        <c:axId val="155301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5301840"/>
        <c:crosses val="autoZero"/>
        <c:auto val="1"/>
        <c:lblAlgn val="ctr"/>
        <c:lblOffset val="100"/>
        <c:noMultiLvlLbl val="0"/>
      </c:catAx>
      <c:valAx>
        <c:axId val="155301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5301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85961650627005"/>
          <c:y val="0.16905940594059407"/>
          <c:w val="0.71594087197433653"/>
          <c:h val="0.424253917517736"/>
        </c:manualLayout>
      </c:layout>
      <c:barChart>
        <c:barDir val="col"/>
        <c:grouping val="stacked"/>
        <c:varyColors val="0"/>
        <c:ser>
          <c:idx val="0"/>
          <c:order val="0"/>
          <c:tx>
            <c:strRef>
              <c:f>Лист1!$B$1</c:f>
              <c:strCache>
                <c:ptCount val="1"/>
                <c:pt idx="0">
                  <c:v>ҚР азаматы</c:v>
                </c:pt>
              </c:strCache>
            </c:strRef>
          </c:tx>
          <c:spPr>
            <a:solidFill>
              <a:srgbClr val="92D050"/>
            </a:solidFill>
            <a:ln>
              <a:noFill/>
            </a:ln>
            <a:effectLst/>
          </c:spPr>
          <c:invertIfNegative val="0"/>
          <c:dLbls>
            <c:dLbl>
              <c:idx val="0"/>
              <c:layout>
                <c:manualLayout>
                  <c:x val="4.6296296296296335E-2"/>
                  <c:y val="-5.284295075036989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2C-4661-996D-19AEEE5574DE}"/>
                </c:ext>
              </c:extLst>
            </c:dLbl>
            <c:dLbl>
              <c:idx val="1"/>
              <c:layout>
                <c:manualLayout>
                  <c:x val="5.5555555555555552E-2"/>
                  <c:y val="-0.1648700063411540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2C-4661-996D-19AEEE5574DE}"/>
                </c:ext>
              </c:extLst>
            </c:dLbl>
            <c:dLbl>
              <c:idx val="2"/>
              <c:layout>
                <c:manualLayout>
                  <c:x val="5.3240740740740741E-2"/>
                  <c:y val="-8.454872120059183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2C-4661-996D-19AEEE5574DE}"/>
                </c:ext>
              </c:extLst>
            </c:dLbl>
            <c:dLbl>
              <c:idx val="3"/>
              <c:layout>
                <c:manualLayout>
                  <c:x val="4.629629629629621E-2"/>
                  <c:y val="-1.268230818008885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2C-4661-996D-19AEEE5574DE}"/>
                </c:ext>
              </c:extLst>
            </c:dLbl>
            <c:dLbl>
              <c:idx val="4"/>
              <c:layout>
                <c:manualLayout>
                  <c:x val="4.8611111111111112E-2"/>
                  <c:y val="-2.113718030014795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2C-4661-996D-19AEEE5574DE}"/>
                </c:ext>
              </c:extLst>
            </c:dLbl>
            <c:dLbl>
              <c:idx val="5"/>
              <c:layout>
                <c:manualLayout>
                  <c:x val="4.8611111111110938E-2"/>
                  <c:y val="-3.381948848023673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2C-4661-996D-19AEEE5574D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2011 жыл - 46</c:v>
                </c:pt>
                <c:pt idx="1">
                  <c:v>2012 жыл - 128</c:v>
                </c:pt>
                <c:pt idx="2">
                  <c:v>2013 жыл - 83</c:v>
                </c:pt>
                <c:pt idx="3">
                  <c:v>2014 жыл - 58</c:v>
                </c:pt>
                <c:pt idx="4">
                  <c:v>2015 жыл - 83</c:v>
                </c:pt>
                <c:pt idx="5">
                  <c:v>2016 жыл - 143</c:v>
                </c:pt>
              </c:strCache>
            </c:strRef>
          </c:cat>
          <c:val>
            <c:numRef>
              <c:f>Лист1!$B$2:$B$7</c:f>
              <c:numCache>
                <c:formatCode>General</c:formatCode>
                <c:ptCount val="6"/>
                <c:pt idx="0">
                  <c:v>44</c:v>
                </c:pt>
                <c:pt idx="1">
                  <c:v>128</c:v>
                </c:pt>
                <c:pt idx="2">
                  <c:v>81</c:v>
                </c:pt>
                <c:pt idx="3">
                  <c:v>57</c:v>
                </c:pt>
                <c:pt idx="4">
                  <c:v>80</c:v>
                </c:pt>
                <c:pt idx="5">
                  <c:v>141</c:v>
                </c:pt>
              </c:numCache>
            </c:numRef>
          </c:val>
          <c:extLst>
            <c:ext xmlns:c16="http://schemas.microsoft.com/office/drawing/2014/chart" uri="{C3380CC4-5D6E-409C-BE32-E72D297353CC}">
              <c16:uniqueId val="{00000006-772C-4661-996D-19AEEE5574DE}"/>
            </c:ext>
          </c:extLst>
        </c:ser>
        <c:ser>
          <c:idx val="1"/>
          <c:order val="1"/>
          <c:tx>
            <c:strRef>
              <c:f>Лист1!$C$1</c:f>
              <c:strCache>
                <c:ptCount val="1"/>
                <c:pt idx="0">
                  <c:v>ТМД азаматы</c:v>
                </c:pt>
              </c:strCache>
            </c:strRef>
          </c:tx>
          <c:spPr>
            <a:solidFill>
              <a:schemeClr val="accent2"/>
            </a:solidFill>
            <a:ln>
              <a:noFill/>
            </a:ln>
            <a:effectLst/>
          </c:spPr>
          <c:invertIfNegative val="0"/>
          <c:dLbls>
            <c:dLbl>
              <c:idx val="0"/>
              <c:layout>
                <c:manualLayout>
                  <c:x val="2.0833333333333291E-2"/>
                  <c:y val="-6.763897696047355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2C-4661-996D-19AEEE5574DE}"/>
                </c:ext>
              </c:extLst>
            </c:dLbl>
            <c:dLbl>
              <c:idx val="1"/>
              <c:delete val="1"/>
              <c:extLst>
                <c:ext xmlns:c15="http://schemas.microsoft.com/office/drawing/2012/chart" uri="{CE6537A1-D6FC-4f65-9D91-7224C49458BB}"/>
                <c:ext xmlns:c16="http://schemas.microsoft.com/office/drawing/2014/chart" uri="{C3380CC4-5D6E-409C-BE32-E72D297353CC}">
                  <c16:uniqueId val="{00000008-772C-4661-996D-19AEEE5574DE}"/>
                </c:ext>
              </c:extLst>
            </c:dLbl>
            <c:dLbl>
              <c:idx val="2"/>
              <c:layout>
                <c:manualLayout>
                  <c:x val="-4.6296296296296294E-3"/>
                  <c:y val="-3.804692454026640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72C-4661-996D-19AEEE5574DE}"/>
                </c:ext>
              </c:extLst>
            </c:dLbl>
            <c:dLbl>
              <c:idx val="3"/>
              <c:layout>
                <c:manualLayout>
                  <c:x val="-2.3148148148148147E-3"/>
                  <c:y val="-2.747833439019234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72C-4661-996D-19AEEE5574DE}"/>
                </c:ext>
              </c:extLst>
            </c:dLbl>
            <c:dLbl>
              <c:idx val="4"/>
              <c:layout>
                <c:manualLayout>
                  <c:x val="1.6203703703703703E-2"/>
                  <c:y val="-2.95920524202071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72C-4661-996D-19AEEE5574DE}"/>
                </c:ext>
              </c:extLst>
            </c:dLbl>
            <c:dLbl>
              <c:idx val="5"/>
              <c:layout>
                <c:manualLayout>
                  <c:x val="-2.0833333333333502E-2"/>
                  <c:y val="-3.381948848023675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72C-4661-996D-19AEEE5574D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2011 жыл - 46</c:v>
                </c:pt>
                <c:pt idx="1">
                  <c:v>2012 жыл - 128</c:v>
                </c:pt>
                <c:pt idx="2">
                  <c:v>2013 жыл - 83</c:v>
                </c:pt>
                <c:pt idx="3">
                  <c:v>2014 жыл - 58</c:v>
                </c:pt>
                <c:pt idx="4">
                  <c:v>2015 жыл - 83</c:v>
                </c:pt>
                <c:pt idx="5">
                  <c:v>2016 жыл - 143</c:v>
                </c:pt>
              </c:strCache>
            </c:strRef>
          </c:cat>
          <c:val>
            <c:numRef>
              <c:f>Лист1!$C$2:$C$7</c:f>
              <c:numCache>
                <c:formatCode>General</c:formatCode>
                <c:ptCount val="6"/>
                <c:pt idx="0">
                  <c:v>1</c:v>
                </c:pt>
                <c:pt idx="1">
                  <c:v>0</c:v>
                </c:pt>
                <c:pt idx="2">
                  <c:v>2</c:v>
                </c:pt>
                <c:pt idx="3">
                  <c:v>1</c:v>
                </c:pt>
                <c:pt idx="4">
                  <c:v>3</c:v>
                </c:pt>
                <c:pt idx="5">
                  <c:v>2</c:v>
                </c:pt>
              </c:numCache>
            </c:numRef>
          </c:val>
          <c:extLst>
            <c:ext xmlns:c16="http://schemas.microsoft.com/office/drawing/2014/chart" uri="{C3380CC4-5D6E-409C-BE32-E72D297353CC}">
              <c16:uniqueId val="{0000000D-772C-4661-996D-19AEEE5574DE}"/>
            </c:ext>
          </c:extLst>
        </c:ser>
        <c:ser>
          <c:idx val="2"/>
          <c:order val="2"/>
          <c:tx>
            <c:strRef>
              <c:f>Лист1!$D$1</c:f>
              <c:strCache>
                <c:ptCount val="1"/>
                <c:pt idx="0">
                  <c:v>шетел азаматы</c:v>
                </c:pt>
              </c:strCache>
            </c:strRef>
          </c:tx>
          <c:spPr>
            <a:solidFill>
              <a:schemeClr val="accent1">
                <a:lumMod val="75000"/>
              </a:schemeClr>
            </a:solidFill>
            <a:ln>
              <a:noFill/>
            </a:ln>
            <a:effectLst/>
          </c:spPr>
          <c:invertIfNegative val="0"/>
          <c:dLbls>
            <c:dLbl>
              <c:idx val="0"/>
              <c:layout>
                <c:manualLayout>
                  <c:x val="-3.2407407407407364E-2"/>
                  <c:y val="-4.650179666032551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72C-4661-996D-19AEEE5574DE}"/>
                </c:ext>
              </c:extLst>
            </c:dLbl>
            <c:dLbl>
              <c:idx val="1"/>
              <c:delete val="1"/>
              <c:extLst>
                <c:ext xmlns:c15="http://schemas.microsoft.com/office/drawing/2012/chart" uri="{CE6537A1-D6FC-4f65-9D91-7224C49458BB}"/>
                <c:ext xmlns:c16="http://schemas.microsoft.com/office/drawing/2014/chart" uri="{C3380CC4-5D6E-409C-BE32-E72D297353CC}">
                  <c16:uniqueId val="{0000000F-772C-4661-996D-19AEEE5574DE}"/>
                </c:ext>
              </c:extLst>
            </c:dLbl>
            <c:dLbl>
              <c:idx val="2"/>
              <c:delete val="1"/>
              <c:extLst>
                <c:ext xmlns:c15="http://schemas.microsoft.com/office/drawing/2012/chart" uri="{CE6537A1-D6FC-4f65-9D91-7224C49458BB}"/>
                <c:ext xmlns:c16="http://schemas.microsoft.com/office/drawing/2014/chart" uri="{C3380CC4-5D6E-409C-BE32-E72D297353CC}">
                  <c16:uniqueId val="{00000010-772C-4661-996D-19AEEE5574DE}"/>
                </c:ext>
              </c:extLst>
            </c:dLbl>
            <c:dLbl>
              <c:idx val="3"/>
              <c:delete val="1"/>
              <c:extLst>
                <c:ext xmlns:c15="http://schemas.microsoft.com/office/drawing/2012/chart" uri="{CE6537A1-D6FC-4f65-9D91-7224C49458BB}"/>
                <c:ext xmlns:c16="http://schemas.microsoft.com/office/drawing/2014/chart" uri="{C3380CC4-5D6E-409C-BE32-E72D297353CC}">
                  <c16:uniqueId val="{00000011-772C-4661-996D-19AEEE5574DE}"/>
                </c:ext>
              </c:extLst>
            </c:dLbl>
            <c:dLbl>
              <c:idx val="4"/>
              <c:delete val="1"/>
              <c:extLst>
                <c:ext xmlns:c15="http://schemas.microsoft.com/office/drawing/2012/chart" uri="{CE6537A1-D6FC-4f65-9D91-7224C49458BB}"/>
                <c:ext xmlns:c16="http://schemas.microsoft.com/office/drawing/2014/chart" uri="{C3380CC4-5D6E-409C-BE32-E72D297353CC}">
                  <c16:uniqueId val="{00000012-772C-4661-996D-19AEEE5574DE}"/>
                </c:ext>
              </c:extLst>
            </c:dLbl>
            <c:dLbl>
              <c:idx val="5"/>
              <c:delete val="1"/>
              <c:extLst>
                <c:ext xmlns:c15="http://schemas.microsoft.com/office/drawing/2012/chart" uri="{CE6537A1-D6FC-4f65-9D91-7224C49458BB}"/>
                <c:ext xmlns:c16="http://schemas.microsoft.com/office/drawing/2014/chart" uri="{C3380CC4-5D6E-409C-BE32-E72D297353CC}">
                  <c16:uniqueId val="{00000013-772C-4661-996D-19AEEE5574D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2011 жыл - 46</c:v>
                </c:pt>
                <c:pt idx="1">
                  <c:v>2012 жыл - 128</c:v>
                </c:pt>
                <c:pt idx="2">
                  <c:v>2013 жыл - 83</c:v>
                </c:pt>
                <c:pt idx="3">
                  <c:v>2014 жыл - 58</c:v>
                </c:pt>
                <c:pt idx="4">
                  <c:v>2015 жыл - 83</c:v>
                </c:pt>
                <c:pt idx="5">
                  <c:v>2016 жыл - 143</c:v>
                </c:pt>
              </c:strCache>
            </c:strRef>
          </c:cat>
          <c:val>
            <c:numRef>
              <c:f>Лист1!$D$2:$D$7</c:f>
              <c:numCache>
                <c:formatCode>General</c:formatCode>
                <c:ptCount val="6"/>
                <c:pt idx="0">
                  <c:v>1</c:v>
                </c:pt>
                <c:pt idx="1">
                  <c:v>0</c:v>
                </c:pt>
                <c:pt idx="2">
                  <c:v>0</c:v>
                </c:pt>
                <c:pt idx="3">
                  <c:v>0</c:v>
                </c:pt>
                <c:pt idx="4">
                  <c:v>0</c:v>
                </c:pt>
                <c:pt idx="5">
                  <c:v>0</c:v>
                </c:pt>
              </c:numCache>
            </c:numRef>
          </c:val>
          <c:extLst>
            <c:ext xmlns:c16="http://schemas.microsoft.com/office/drawing/2014/chart" uri="{C3380CC4-5D6E-409C-BE32-E72D297353CC}">
              <c16:uniqueId val="{00000014-772C-4661-996D-19AEEE5574DE}"/>
            </c:ext>
          </c:extLst>
        </c:ser>
        <c:ser>
          <c:idx val="3"/>
          <c:order val="3"/>
          <c:tx>
            <c:strRef>
              <c:f>Лист1!$E$1</c:f>
              <c:strCache>
                <c:ptCount val="1"/>
                <c:pt idx="0">
                  <c:v>азаматтығы жоқ адам</c:v>
                </c:pt>
              </c:strCache>
            </c:strRef>
          </c:tx>
          <c:spPr>
            <a:solidFill>
              <a:schemeClr val="accent4"/>
            </a:solidFill>
            <a:ln>
              <a:noFill/>
            </a:ln>
            <a:effectLst/>
          </c:spPr>
          <c:invertIfNegative val="0"/>
          <c:dLbls>
            <c:delete val="1"/>
          </c:dLbls>
          <c:cat>
            <c:strRef>
              <c:f>Лист1!$A$2:$A$7</c:f>
              <c:strCache>
                <c:ptCount val="6"/>
                <c:pt idx="0">
                  <c:v>2011 жыл - 46</c:v>
                </c:pt>
                <c:pt idx="1">
                  <c:v>2012 жыл - 128</c:v>
                </c:pt>
                <c:pt idx="2">
                  <c:v>2013 жыл - 83</c:v>
                </c:pt>
                <c:pt idx="3">
                  <c:v>2014 жыл - 58</c:v>
                </c:pt>
                <c:pt idx="4">
                  <c:v>2015 жыл - 83</c:v>
                </c:pt>
                <c:pt idx="5">
                  <c:v>2016 жыл - 143</c:v>
                </c:pt>
              </c:strCache>
            </c:strRef>
          </c:cat>
          <c:val>
            <c:numRef>
              <c:f>Лист1!$E$2:$E$7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15-772C-4661-996D-19AEEE5574DE}"/>
            </c:ext>
          </c:extLst>
        </c:ser>
        <c:dLbls>
          <c:dLblPos val="ctr"/>
          <c:showLegendKey val="0"/>
          <c:showVal val="1"/>
          <c:showCatName val="0"/>
          <c:showSerName val="0"/>
          <c:showPercent val="0"/>
          <c:showBubbleSize val="0"/>
        </c:dLbls>
        <c:gapWidth val="150"/>
        <c:overlap val="100"/>
        <c:axId val="186926920"/>
        <c:axId val="186927312"/>
      </c:barChart>
      <c:catAx>
        <c:axId val="186926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6927312"/>
        <c:crosses val="autoZero"/>
        <c:auto val="1"/>
        <c:lblAlgn val="ctr"/>
        <c:lblOffset val="100"/>
        <c:noMultiLvlLbl val="0"/>
      </c:catAx>
      <c:valAx>
        <c:axId val="186927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69269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топ құрамында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2010 жыл </c:v>
                </c:pt>
                <c:pt idx="1">
                  <c:v>2011 жыл</c:v>
                </c:pt>
                <c:pt idx="2">
                  <c:v>2012 жыл</c:v>
                </c:pt>
                <c:pt idx="3">
                  <c:v>2013 жыл</c:v>
                </c:pt>
                <c:pt idx="4">
                  <c:v>2014 жыл</c:v>
                </c:pt>
              </c:strCache>
            </c:strRef>
          </c:cat>
          <c:val>
            <c:numRef>
              <c:f>Лист1!$B$2:$B$6</c:f>
              <c:numCache>
                <c:formatCode>General</c:formatCode>
                <c:ptCount val="5"/>
                <c:pt idx="0">
                  <c:v>23</c:v>
                </c:pt>
                <c:pt idx="1">
                  <c:v>26</c:v>
                </c:pt>
                <c:pt idx="2">
                  <c:v>66</c:v>
                </c:pt>
                <c:pt idx="3">
                  <c:v>37</c:v>
                </c:pt>
                <c:pt idx="4">
                  <c:v>15</c:v>
                </c:pt>
              </c:numCache>
            </c:numRef>
          </c:val>
          <c:extLst>
            <c:ext xmlns:c16="http://schemas.microsoft.com/office/drawing/2014/chart" uri="{C3380CC4-5D6E-409C-BE32-E72D297353CC}">
              <c16:uniqueId val="{00000000-D2A6-43E5-B3CF-F52C54DDB574}"/>
            </c:ext>
          </c:extLst>
        </c:ser>
        <c:ser>
          <c:idx val="1"/>
          <c:order val="1"/>
          <c:tx>
            <c:strRef>
              <c:f>Лист1!$C$1</c:f>
              <c:strCache>
                <c:ptCount val="1"/>
                <c:pt idx="0">
                  <c:v>алкогольдік еліту жағдайында</c:v>
                </c:pt>
              </c:strCache>
            </c:strRef>
          </c:tx>
          <c:spPr>
            <a:solidFill>
              <a:schemeClr val="accent2"/>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A6-43E5-B3CF-F52C54DDB57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2010 жыл </c:v>
                </c:pt>
                <c:pt idx="1">
                  <c:v>2011 жыл</c:v>
                </c:pt>
                <c:pt idx="2">
                  <c:v>2012 жыл</c:v>
                </c:pt>
                <c:pt idx="3">
                  <c:v>2013 жыл</c:v>
                </c:pt>
                <c:pt idx="4">
                  <c:v>2014 жыл</c:v>
                </c:pt>
              </c:strCache>
            </c:strRef>
          </c:cat>
          <c:val>
            <c:numRef>
              <c:f>Лист1!$C$2:$C$6</c:f>
              <c:numCache>
                <c:formatCode>General</c:formatCode>
                <c:ptCount val="5"/>
                <c:pt idx="0">
                  <c:v>1</c:v>
                </c:pt>
                <c:pt idx="1">
                  <c:v>0</c:v>
                </c:pt>
                <c:pt idx="2">
                  <c:v>0</c:v>
                </c:pt>
                <c:pt idx="3">
                  <c:v>0</c:v>
                </c:pt>
                <c:pt idx="4">
                  <c:v>0</c:v>
                </c:pt>
              </c:numCache>
            </c:numRef>
          </c:val>
          <c:extLst>
            <c:ext xmlns:c16="http://schemas.microsoft.com/office/drawing/2014/chart" uri="{C3380CC4-5D6E-409C-BE32-E72D297353CC}">
              <c16:uniqueId val="{00000002-D2A6-43E5-B3CF-F52C54DDB574}"/>
            </c:ext>
          </c:extLst>
        </c:ser>
        <c:ser>
          <c:idx val="2"/>
          <c:order val="2"/>
          <c:tx>
            <c:strRef>
              <c:f>Лист1!$D$1</c:f>
              <c:strCache>
                <c:ptCount val="1"/>
                <c:pt idx="0">
                  <c:v>есірткілік еліту жағдайында</c:v>
                </c:pt>
              </c:strCache>
            </c:strRef>
          </c:tx>
          <c:spPr>
            <a:solidFill>
              <a:schemeClr val="accent3"/>
            </a:solidFill>
            <a:ln>
              <a:noFill/>
            </a:ln>
            <a:effectLst/>
          </c:spPr>
          <c:invertIfNegative val="0"/>
          <c:dLbls>
            <c:delete val="1"/>
          </c:dLbls>
          <c:cat>
            <c:strRef>
              <c:f>Лист1!$A$2:$A$6</c:f>
              <c:strCache>
                <c:ptCount val="5"/>
                <c:pt idx="0">
                  <c:v>2010 жыл </c:v>
                </c:pt>
                <c:pt idx="1">
                  <c:v>2011 жыл</c:v>
                </c:pt>
                <c:pt idx="2">
                  <c:v>2012 жыл</c:v>
                </c:pt>
                <c:pt idx="3">
                  <c:v>2013 жыл</c:v>
                </c:pt>
                <c:pt idx="4">
                  <c:v>2014 жыл</c:v>
                </c:pt>
              </c:strCache>
            </c:strRef>
          </c:cat>
          <c:val>
            <c:numRef>
              <c:f>Лист1!$D$2:$D$6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3-D2A6-43E5-B3CF-F52C54DDB574}"/>
            </c:ext>
          </c:extLst>
        </c:ser>
        <c:dLbls>
          <c:dLblPos val="outEnd"/>
          <c:showLegendKey val="0"/>
          <c:showVal val="1"/>
          <c:showCatName val="0"/>
          <c:showSerName val="0"/>
          <c:showPercent val="0"/>
          <c:showBubbleSize val="0"/>
        </c:dLbls>
        <c:gapWidth val="182"/>
        <c:axId val="186928488"/>
        <c:axId val="175009752"/>
      </c:barChart>
      <c:catAx>
        <c:axId val="186928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5009752"/>
        <c:crosses val="autoZero"/>
        <c:auto val="1"/>
        <c:lblAlgn val="ctr"/>
        <c:lblOffset val="100"/>
        <c:noMultiLvlLbl val="0"/>
      </c:catAx>
      <c:valAx>
        <c:axId val="175009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69284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all" spc="50" baseline="0">
                <a:solidFill>
                  <a:schemeClr val="tx1"/>
                </a:solidFill>
                <a:latin typeface="Times New Roman" panose="02020603050405020304" pitchFamily="18" charset="0"/>
                <a:ea typeface="+mn-ea"/>
                <a:cs typeface="Times New Roman" panose="02020603050405020304" pitchFamily="18" charset="0"/>
              </a:defRPr>
            </a:pPr>
            <a:r>
              <a:rPr lang="ru-RU" sz="1000" b="1" cap="none">
                <a:latin typeface="Times New Roman" panose="02020603050405020304" pitchFamily="18" charset="0"/>
                <a:cs typeface="Times New Roman" panose="02020603050405020304" pitchFamily="18" charset="0"/>
              </a:rPr>
              <a:t>Сауалнамаға қатысқан қызметкерлердің лауазымдары бойынша көрсеткіш</a:t>
            </a:r>
          </a:p>
        </c:rich>
      </c:tx>
      <c:layout>
        <c:manualLayout>
          <c:xMode val="edge"/>
          <c:yMode val="edge"/>
          <c:x val="0.16209810476645317"/>
          <c:y val="1.5003020019987042E-2"/>
        </c:manualLayout>
      </c:layout>
      <c:overlay val="0"/>
      <c:spPr>
        <a:noFill/>
        <a:ln>
          <a:noFill/>
        </a:ln>
        <a:effectLst/>
      </c:spPr>
      <c:txPr>
        <a:bodyPr rot="0" spcFirstLastPara="1" vertOverflow="ellipsis" vert="horz" wrap="square" anchor="ctr" anchorCtr="1"/>
        <a:lstStyle/>
        <a:p>
          <a:pPr>
            <a:defRPr sz="1100" b="1" i="0" u="none" strike="noStrike" kern="1200" cap="all" spc="5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Сауалнамаға қатысқан қызметкерлердің лауазымдары бойынша диаграмма</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A72-430F-9228-359E3AA95EE2}"/>
              </c:ext>
            </c:extLst>
          </c:dPt>
          <c:dPt>
            <c:idx val="1"/>
            <c:bubble3D val="0"/>
            <c:spPr>
              <a:solidFill>
                <a:srgbClr val="FF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A72-430F-9228-359E3AA95EE2}"/>
              </c:ext>
            </c:extLst>
          </c:dPt>
          <c:dPt>
            <c:idx val="2"/>
            <c:bubble3D val="0"/>
            <c:spPr>
              <a:solidFill>
                <a:srgbClr val="FFFF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A72-430F-9228-359E3AA95EE2}"/>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A72-430F-9228-359E3AA95EE2}"/>
              </c:ext>
            </c:extLst>
          </c:dPt>
          <c:dPt>
            <c:idx val="4"/>
            <c:bubble3D val="0"/>
            <c:spPr>
              <a:solidFill>
                <a:schemeClr val="accent6">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CA72-430F-9228-359E3AA95EE2}"/>
              </c:ext>
            </c:extLst>
          </c:dPt>
          <c:dPt>
            <c:idx val="5"/>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CA72-430F-9228-359E3AA95EE2}"/>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өзге де лауазымдағылар 107; 37%</c:v>
                </c:pt>
                <c:pt idx="1">
                  <c:v>жедел уәкіл 92; 31%</c:v>
                </c:pt>
                <c:pt idx="2">
                  <c:v>тергеуші 28; 10%</c:v>
                </c:pt>
                <c:pt idx="3">
                  <c:v>басшылық 23; 8%</c:v>
                </c:pt>
                <c:pt idx="4">
                  <c:v>учаскелік полиция инспекторы 21; 7%</c:v>
                </c:pt>
                <c:pt idx="5">
                  <c:v>криминалист 20; 7%</c:v>
                </c:pt>
              </c:strCache>
            </c:strRef>
          </c:cat>
          <c:val>
            <c:numRef>
              <c:f>Лист1!$B$2:$B$7</c:f>
              <c:numCache>
                <c:formatCode>General</c:formatCode>
                <c:ptCount val="6"/>
                <c:pt idx="0">
                  <c:v>107</c:v>
                </c:pt>
                <c:pt idx="1">
                  <c:v>92</c:v>
                </c:pt>
                <c:pt idx="2">
                  <c:v>28</c:v>
                </c:pt>
                <c:pt idx="3">
                  <c:v>23</c:v>
                </c:pt>
                <c:pt idx="4">
                  <c:v>21</c:v>
                </c:pt>
                <c:pt idx="5">
                  <c:v>20</c:v>
                </c:pt>
              </c:numCache>
            </c:numRef>
          </c:val>
          <c:extLst>
            <c:ext xmlns:c16="http://schemas.microsoft.com/office/drawing/2014/chart" uri="{C3380CC4-5D6E-409C-BE32-E72D297353CC}">
              <c16:uniqueId val="{0000000C-CA72-430F-9228-359E3AA95EE2}"/>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885384700162869"/>
          <c:y val="0.18183862817918264"/>
          <c:w val="0.37517248135584919"/>
          <c:h val="0.818161371820817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000" b="1"/>
              <a:t>Сауалнамаға қатысқан қызметкерлердің еңбек өтілі бойынша көрсеткіш</a:t>
            </a:r>
          </a:p>
        </c:rich>
      </c:tx>
      <c:layout>
        <c:manualLayout>
          <c:xMode val="edge"/>
          <c:yMode val="edge"/>
          <c:x val="0.13798497744328964"/>
          <c:y val="3.197953309881675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9778354381361185"/>
          <c:y val="0.18902932005294207"/>
          <c:w val="0.2231209140982299"/>
          <c:h val="0.75058965796814647"/>
        </c:manualLayout>
      </c:layout>
      <c:doughnutChart>
        <c:varyColors val="1"/>
        <c:ser>
          <c:idx val="0"/>
          <c:order val="0"/>
          <c:tx>
            <c:strRef>
              <c:f>Лист1!$B$1</c:f>
              <c:strCache>
                <c:ptCount val="1"/>
                <c:pt idx="0">
                  <c:v>Сауалнамаға ұатысқан қызметкерлердің еңбек өтілі бойынша көрсеткіш</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568-41EC-A4B7-ACABD0AE061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568-41EC-A4B7-ACABD0AE061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568-41EC-A4B7-ACABD0AE0616}"/>
              </c:ext>
            </c:extLst>
          </c:dPt>
          <c:dPt>
            <c:idx val="3"/>
            <c:bubble3D val="0"/>
            <c:spPr>
              <a:solidFill>
                <a:srgbClr val="FFFF00"/>
              </a:solidFill>
              <a:ln w="19050">
                <a:solidFill>
                  <a:schemeClr val="lt1"/>
                </a:solidFill>
              </a:ln>
              <a:effectLst/>
            </c:spPr>
            <c:extLst>
              <c:ext xmlns:c16="http://schemas.microsoft.com/office/drawing/2014/chart" uri="{C3380CC4-5D6E-409C-BE32-E72D297353CC}">
                <c16:uniqueId val="{00000007-8568-41EC-A4B7-ACABD0AE0616}"/>
              </c:ext>
            </c:extLst>
          </c:dPt>
          <c:dLbls>
            <c:dLbl>
              <c:idx val="0"/>
              <c:layout>
                <c:manualLayout>
                  <c:x val="0.1411081137165387"/>
                  <c:y val="-2.7548209366391133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568-41EC-A4B7-ACABD0AE0616}"/>
                </c:ext>
              </c:extLst>
            </c:dLbl>
            <c:dLbl>
              <c:idx val="1"/>
              <c:layout>
                <c:manualLayout>
                  <c:x val="0.10583108528740402"/>
                  <c:y val="0.11019283746556464"/>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568-41EC-A4B7-ACABD0AE0616}"/>
                </c:ext>
              </c:extLst>
            </c:dLbl>
            <c:dLbl>
              <c:idx val="2"/>
              <c:layout>
                <c:manualLayout>
                  <c:x val="0.16185930691014733"/>
                  <c:y val="6.611570247933884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568-41EC-A4B7-ACABD0AE0616}"/>
                </c:ext>
              </c:extLst>
            </c:dLbl>
            <c:dLbl>
              <c:idx val="3"/>
              <c:layout>
                <c:manualLayout>
                  <c:x val="-0.10790620460676489"/>
                  <c:y val="-0.12672176308539951"/>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568-41EC-A4B7-ACABD0AE061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4"/>
                <c:pt idx="0">
                  <c:v>2 жылға дейін</c:v>
                </c:pt>
                <c:pt idx="1">
                  <c:v>2 жылдан 5 жылға дейін</c:v>
                </c:pt>
                <c:pt idx="2">
                  <c:v>5 жылдан 10 жылға дейін</c:v>
                </c:pt>
                <c:pt idx="3">
                  <c:v>10 жылдан астам</c:v>
                </c:pt>
              </c:strCache>
            </c:strRef>
          </c:cat>
          <c:val>
            <c:numRef>
              <c:f>Лист1!$B$2:$B$5</c:f>
              <c:numCache>
                <c:formatCode>General</c:formatCode>
                <c:ptCount val="4"/>
                <c:pt idx="0">
                  <c:v>47</c:v>
                </c:pt>
                <c:pt idx="1">
                  <c:v>55</c:v>
                </c:pt>
                <c:pt idx="2">
                  <c:v>83</c:v>
                </c:pt>
                <c:pt idx="3">
                  <c:v>106</c:v>
                </c:pt>
              </c:numCache>
            </c:numRef>
          </c:val>
          <c:extLst>
            <c:ext xmlns:c16="http://schemas.microsoft.com/office/drawing/2014/chart" uri="{C3380CC4-5D6E-409C-BE32-E72D297353CC}">
              <c16:uniqueId val="{00000008-8568-41EC-A4B7-ACABD0AE0616}"/>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r"/>
      <c:layout>
        <c:manualLayout>
          <c:xMode val="edge"/>
          <c:yMode val="edge"/>
          <c:x val="0.62788633574777009"/>
          <c:y val="0.24819288084857161"/>
          <c:w val="0.34513711310053863"/>
          <c:h val="0.6289461461296395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Сіздің пікіріңізше,</a:t>
            </a:r>
            <a:r>
              <a:rPr lang="ru-RU" baseline="0"/>
              <a:t> экстремизм термин</a:t>
            </a:r>
            <a:r>
              <a:rPr lang="kk-KZ" baseline="0"/>
              <a:t>і қандай мағына береді</a:t>
            </a:r>
            <a:r>
              <a:rPr lang="ru-RU"/>
              <a:t>?</a:t>
            </a:r>
          </a:p>
        </c:rich>
      </c:tx>
      <c:layout>
        <c:manualLayout>
          <c:xMode val="edge"/>
          <c:yMode val="edge"/>
          <c:x val="0.21183380071270252"/>
          <c:y val="3.7106841364408817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7311564630145398"/>
          <c:y val="0.26033420209053737"/>
          <c:w val="0.22095528376683696"/>
          <c:h val="0.55194563498791493"/>
        </c:manualLayout>
      </c:layout>
      <c:pieChart>
        <c:varyColors val="1"/>
        <c:ser>
          <c:idx val="0"/>
          <c:order val="0"/>
          <c:tx>
            <c:strRef>
              <c:f>Лист1!$B$1</c:f>
              <c:strCache>
                <c:ptCount val="1"/>
                <c:pt idx="0">
                  <c:v>Сіздің пікіріңізше, экстремистік ұйымдардың арбауына тұрғындардың қандай топтары еріп кетеді?</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380-429D-9A51-DED63F896DFD}"/>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2380-429D-9A51-DED63F896D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380-429D-9A51-DED63F896DF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380-429D-9A51-DED63F896DF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380-429D-9A51-DED63F896DF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380-429D-9A51-DED63F896DF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380-429D-9A51-DED63F896DF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380-429D-9A51-DED63F896DFD}"/>
              </c:ext>
            </c:extLst>
          </c:dPt>
          <c:dLbls>
            <c:dLbl>
              <c:idx val="2"/>
              <c:layout>
                <c:manualLayout>
                  <c:x val="1.1978820327017134E-4"/>
                  <c:y val="3.193187865886109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380-429D-9A51-DED63F896DFD}"/>
                </c:ext>
              </c:extLst>
            </c:dLbl>
            <c:dLbl>
              <c:idx val="3"/>
              <c:layout>
                <c:manualLayout>
                  <c:x val="-3.9463299131807603E-3"/>
                  <c:y val="0.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380-429D-9A51-DED63F896DFD}"/>
                </c:ext>
              </c:extLst>
            </c:dLbl>
            <c:dLbl>
              <c:idx val="5"/>
              <c:layout>
                <c:manualLayout>
                  <c:x val="1.381215469613256E-2"/>
                  <c:y val="-3.8888888888888903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380-429D-9A51-DED63F896DF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6"/>
                <c:pt idx="0">
                  <c:v>ұлтаралық, дінаралық және өзге араздықты туғыздыруға қатысу</c:v>
                </c:pt>
                <c:pt idx="1">
                  <c:v>ұлттық, нәсілдік және діни көзқарасты ұстану</c:v>
                </c:pt>
                <c:pt idx="2">
                  <c:v>радикалды көзқарастар мен шараларға жақын болу </c:v>
                </c:pt>
                <c:pt idx="3">
                  <c:v>эмоционалды әсерін қанағаттандыру мақсатында адам өміріне қауіпті әрекеттерге бару</c:v>
                </c:pt>
                <c:pt idx="4">
                  <c:v>бұл сұраққа жауап бере алмаймын</c:v>
                </c:pt>
                <c:pt idx="5">
                  <c:v>өз жауабыңыз</c:v>
                </c:pt>
              </c:strCache>
            </c:strRef>
          </c:cat>
          <c:val>
            <c:numRef>
              <c:f>Лист1!$B$2:$B$9</c:f>
              <c:numCache>
                <c:formatCode>General</c:formatCode>
                <c:ptCount val="8"/>
                <c:pt idx="0">
                  <c:v>59</c:v>
                </c:pt>
                <c:pt idx="1">
                  <c:v>125</c:v>
                </c:pt>
                <c:pt idx="2">
                  <c:v>60</c:v>
                </c:pt>
                <c:pt idx="3">
                  <c:v>24</c:v>
                </c:pt>
                <c:pt idx="4">
                  <c:v>16</c:v>
                </c:pt>
                <c:pt idx="5">
                  <c:v>7</c:v>
                </c:pt>
              </c:numCache>
            </c:numRef>
          </c:val>
          <c:extLst>
            <c:ext xmlns:c16="http://schemas.microsoft.com/office/drawing/2014/chart" uri="{C3380CC4-5D6E-409C-BE32-E72D297353CC}">
              <c16:uniqueId val="{00000010-2380-429D-9A51-DED63F896DFD}"/>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4311629554592977"/>
          <c:y val="0.12872458293739819"/>
          <c:w val="0.39430950383595614"/>
          <c:h val="0.871275417062601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000" b="1"/>
              <a:t>2014 жылы орын алған</a:t>
            </a:r>
            <a:r>
              <a:rPr lang="ru-RU" sz="1000" b="1" baseline="0"/>
              <a:t> экстремистік қылмыстар </a:t>
            </a:r>
          </a:p>
          <a:p>
            <a:pPr>
              <a:defRPr>
                <a:solidFill>
                  <a:schemeClr val="tx1"/>
                </a:solidFill>
                <a:latin typeface="Times New Roman" panose="02020603050405020304" pitchFamily="18" charset="0"/>
                <a:cs typeface="Times New Roman" panose="02020603050405020304" pitchFamily="18" charset="0"/>
              </a:defRPr>
            </a:pPr>
            <a:r>
              <a:rPr lang="ru-RU" sz="1000" b="1" baseline="0"/>
              <a:t>Қазақстан Республикасы ҚК баптары бойынша</a:t>
            </a:r>
            <a:endParaRPr lang="ru-RU" sz="1000" b="1"/>
          </a:p>
        </c:rich>
      </c:tx>
      <c:layout>
        <c:manualLayout>
          <c:xMode val="edge"/>
          <c:yMode val="edge"/>
          <c:x val="0.2502388539225238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8.3999234968758371E-2"/>
          <c:y val="0.18602532196428814"/>
          <c:w val="0.24352618966107498"/>
          <c:h val="0.62879387485890692"/>
        </c:manualLayout>
      </c:layout>
      <c:pieChart>
        <c:varyColors val="1"/>
        <c:ser>
          <c:idx val="0"/>
          <c:order val="0"/>
          <c:tx>
            <c:strRef>
              <c:f>Лист1!$B$1</c:f>
              <c:strCache>
                <c:ptCount val="1"/>
                <c:pt idx="0">
                  <c:v>Уголовные правонарушения связанные с экстремизмом и терроризмом за 2014 год</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203-4018-9530-DA8ED60F8FA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203-4018-9530-DA8ED60F8FA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203-4018-9530-DA8ED60F8FA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203-4018-9530-DA8ED60F8FAC}"/>
              </c:ext>
            </c:extLst>
          </c:dPt>
          <c:dLbls>
            <c:dLbl>
              <c:idx val="0"/>
              <c:layout>
                <c:manualLayout>
                  <c:x val="1.1847477398658501E-6"/>
                  <c:y val="-8.435820522434696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03-4018-9530-DA8ED60F8FAC}"/>
                </c:ext>
              </c:extLst>
            </c:dLbl>
            <c:dLbl>
              <c:idx val="1"/>
              <c:layout>
                <c:manualLayout>
                  <c:x val="-1.3958151064450276E-3"/>
                  <c:y val="-8.800149981252343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03-4018-9530-DA8ED60F8FAC}"/>
                </c:ext>
              </c:extLst>
            </c:dLbl>
            <c:dLbl>
              <c:idx val="2"/>
              <c:layout>
                <c:manualLayout>
                  <c:x val="-8.8831929862933798E-2"/>
                  <c:y val="-3.052587176602924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03-4018-9530-DA8ED60F8FAC}"/>
                </c:ext>
              </c:extLst>
            </c:dLbl>
            <c:dLbl>
              <c:idx val="3"/>
              <c:layout>
                <c:manualLayout>
                  <c:x val="-1.1008949402158064E-2"/>
                  <c:y val="3.209786276715410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203-4018-9530-DA8ED60F8FAC}"/>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 164 бап</c:v>
                </c:pt>
                <c:pt idx="1">
                  <c:v> 170 бап</c:v>
                </c:pt>
                <c:pt idx="2">
                  <c:v>233-3 бап</c:v>
                </c:pt>
                <c:pt idx="3">
                  <c:v>337-1 бап</c:v>
                </c:pt>
              </c:strCache>
            </c:strRef>
          </c:cat>
          <c:val>
            <c:numRef>
              <c:f>Лист1!$B$2:$B$5</c:f>
              <c:numCache>
                <c:formatCode>General</c:formatCode>
                <c:ptCount val="4"/>
                <c:pt idx="0">
                  <c:v>50</c:v>
                </c:pt>
                <c:pt idx="1">
                  <c:v>2</c:v>
                </c:pt>
                <c:pt idx="2">
                  <c:v>15</c:v>
                </c:pt>
                <c:pt idx="3">
                  <c:v>8</c:v>
                </c:pt>
              </c:numCache>
            </c:numRef>
          </c:val>
          <c:extLst>
            <c:ext xmlns:c16="http://schemas.microsoft.com/office/drawing/2014/chart" uri="{C3380CC4-5D6E-409C-BE32-E72D297353CC}">
              <c16:uniqueId val="{0000000E-7203-4018-9530-DA8ED60F8FA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41034192456587038"/>
          <c:y val="0.34604936010905613"/>
          <c:w val="0.51359364887456738"/>
          <c:h val="0.1726846934830820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kk-KZ" sz="1000" b="1">
                <a:solidFill>
                  <a:schemeClr val="tx1"/>
                </a:solidFill>
                <a:latin typeface="Times New Roman" panose="02020603050405020304" pitchFamily="18" charset="0"/>
                <a:cs typeface="Times New Roman" panose="02020603050405020304" pitchFamily="18" charset="0"/>
              </a:rPr>
              <a:t>Сіз</a:t>
            </a:r>
            <a:r>
              <a:rPr lang="kk-KZ" sz="1000" b="1" baseline="0">
                <a:solidFill>
                  <a:schemeClr val="tx1"/>
                </a:solidFill>
                <a:latin typeface="Times New Roman" panose="02020603050405020304" pitchFamily="18" charset="0"/>
                <a:cs typeface="Times New Roman" panose="02020603050405020304" pitchFamily="18" charset="0"/>
              </a:rPr>
              <a:t> дәстүрлі дінді ұстанушыларды дәстүрлі емес діни ағымдардың ұстанушыларынан ажырата аласыз ба</a:t>
            </a:r>
            <a:r>
              <a:rPr lang="en-US" sz="1000" b="1" baseline="0">
                <a:solidFill>
                  <a:schemeClr val="tx1"/>
                </a:solidFill>
                <a:latin typeface="Times New Roman" panose="02020603050405020304" pitchFamily="18" charset="0"/>
                <a:cs typeface="Times New Roman" panose="02020603050405020304" pitchFamily="18" charset="0"/>
              </a:rPr>
              <a:t>?</a:t>
            </a:r>
            <a:endParaRPr lang="ru-RU" sz="10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9.5467182598433384E-2"/>
          <c:y val="0.30181289838770153"/>
          <c:w val="0.22292164368134992"/>
          <c:h val="0.63831224221972249"/>
        </c:manualLayout>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14C-44DF-B678-4E30DAC1866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14C-44DF-B678-4E30DAC1866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14C-44DF-B678-4E30DAC1866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14C-44DF-B678-4E30DAC1866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14C-44DF-B678-4E30DAC1866F}"/>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жоқ, ажырата алмаймын</c:v>
                </c:pt>
                <c:pt idx="1">
                  <c:v>иә, киімі мен сыртқы келбеті арқылы ажырата аламын</c:v>
                </c:pt>
                <c:pt idx="2">
                  <c:v>иә, олармен диалог орнату арқылы</c:v>
                </c:pt>
                <c:pt idx="3">
                  <c:v>иә, дінмен бекітілген парыздарды орындауы арқылы</c:v>
                </c:pt>
                <c:pt idx="4">
                  <c:v>өз жауабыңыз </c:v>
                </c:pt>
              </c:strCache>
            </c:strRef>
          </c:cat>
          <c:val>
            <c:numRef>
              <c:f>Лист1!$B$2:$B$6</c:f>
              <c:numCache>
                <c:formatCode>General</c:formatCode>
                <c:ptCount val="5"/>
                <c:pt idx="0">
                  <c:v>62</c:v>
                </c:pt>
                <c:pt idx="1">
                  <c:v>71</c:v>
                </c:pt>
                <c:pt idx="2">
                  <c:v>79</c:v>
                </c:pt>
                <c:pt idx="3">
                  <c:v>31</c:v>
                </c:pt>
                <c:pt idx="4">
                  <c:v>48</c:v>
                </c:pt>
              </c:numCache>
            </c:numRef>
          </c:val>
          <c:extLst>
            <c:ext xmlns:c16="http://schemas.microsoft.com/office/drawing/2014/chart" uri="{C3380CC4-5D6E-409C-BE32-E72D297353CC}">
              <c16:uniqueId val="{0000000A-314C-44DF-B678-4E30DAC1866F}"/>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48070625430616404"/>
          <c:y val="0.24349971878515186"/>
          <c:w val="0.5048693132108486"/>
          <c:h val="0.604826623087208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kk-KZ" sz="1000" b="1">
                <a:solidFill>
                  <a:schemeClr val="tx1"/>
                </a:solidFill>
                <a:latin typeface="Times New Roman" panose="02020603050405020304" pitchFamily="18" charset="0"/>
                <a:cs typeface="Times New Roman" panose="02020603050405020304" pitchFamily="18" charset="0"/>
              </a:rPr>
              <a:t>Сіздің</a:t>
            </a:r>
            <a:r>
              <a:rPr lang="kk-KZ" sz="1000" b="1" baseline="0">
                <a:solidFill>
                  <a:schemeClr val="tx1"/>
                </a:solidFill>
                <a:latin typeface="Times New Roman" panose="02020603050405020304" pitchFamily="18" charset="0"/>
                <a:cs typeface="Times New Roman" panose="02020603050405020304" pitchFamily="18" charset="0"/>
              </a:rPr>
              <a:t> көзқарасыңызы бойынша</a:t>
            </a:r>
            <a:r>
              <a:rPr lang="en-US" sz="1000" b="1" baseline="0">
                <a:solidFill>
                  <a:schemeClr val="tx1"/>
                </a:solidFill>
                <a:latin typeface="Times New Roman" panose="02020603050405020304" pitchFamily="18" charset="0"/>
                <a:cs typeface="Times New Roman" panose="02020603050405020304" pitchFamily="18" charset="0"/>
              </a:rPr>
              <a:t> </a:t>
            </a:r>
            <a:r>
              <a:rPr lang="kk-KZ" sz="1000" b="1" baseline="0">
                <a:solidFill>
                  <a:schemeClr val="tx1"/>
                </a:solidFill>
                <a:latin typeface="Times New Roman" panose="02020603050405020304" pitchFamily="18" charset="0"/>
                <a:cs typeface="Times New Roman" panose="02020603050405020304" pitchFamily="18" charset="0"/>
              </a:rPr>
              <a:t>қандай жағдайлар мен себептер </a:t>
            </a:r>
          </a:p>
          <a:p>
            <a:pPr>
              <a:defRPr sz="1000" b="1">
                <a:solidFill>
                  <a:schemeClr val="tx1"/>
                </a:solidFill>
                <a:latin typeface="Times New Roman" panose="02020603050405020304" pitchFamily="18" charset="0"/>
                <a:cs typeface="Times New Roman" panose="02020603050405020304" pitchFamily="18" charset="0"/>
              </a:defRPr>
            </a:pPr>
            <a:r>
              <a:rPr lang="kk-KZ" sz="1000" b="1" baseline="0">
                <a:solidFill>
                  <a:schemeClr val="tx1"/>
                </a:solidFill>
                <a:latin typeface="Times New Roman" panose="02020603050405020304" pitchFamily="18" charset="0"/>
                <a:cs typeface="Times New Roman" panose="02020603050405020304" pitchFamily="18" charset="0"/>
              </a:rPr>
              <a:t>Қазақстан Республикасында экстремизмнің таралуына жол беруде </a:t>
            </a:r>
            <a:r>
              <a:rPr lang="en-US" sz="1000" b="1" baseline="0">
                <a:solidFill>
                  <a:schemeClr val="tx1"/>
                </a:solidFill>
                <a:latin typeface="Times New Roman" panose="02020603050405020304" pitchFamily="18" charset="0"/>
                <a:cs typeface="Times New Roman" panose="02020603050405020304" pitchFamily="18" charset="0"/>
              </a:rPr>
              <a:t>?</a:t>
            </a:r>
            <a:endParaRPr lang="ru-RU" sz="10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5.0943059200933213E-2"/>
          <c:y val="0.28562706835558604"/>
          <c:w val="0.28261264216972881"/>
          <c:h val="0.44235022252653206"/>
        </c:manualLayout>
      </c:layout>
      <c:doughnut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065-4E2B-9A13-D3B1C4E97AB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065-4E2B-9A13-D3B1C4E97AB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065-4E2B-9A13-D3B1C4E97AB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065-4E2B-9A13-D3B1C4E97AB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065-4E2B-9A13-D3B1C4E97AB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065-4E2B-9A13-D3B1C4E97AB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065-4E2B-9A13-D3B1C4E97AB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065-4E2B-9A13-D3B1C4E97ABE}"/>
              </c:ext>
            </c:extLst>
          </c:dPt>
          <c:dLbls>
            <c:dLbl>
              <c:idx val="0"/>
              <c:layout>
                <c:manualLayout>
                  <c:x val="6.25E-2"/>
                  <c:y val="-5.166051660516607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065-4E2B-9A13-D3B1C4E97ABE}"/>
                </c:ext>
              </c:extLst>
            </c:dLbl>
            <c:dLbl>
              <c:idx val="1"/>
              <c:layout>
                <c:manualLayout>
                  <c:x val="-6.7129629629629678E-2"/>
                  <c:y val="2.490681246446568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065-4E2B-9A13-D3B1C4E97ABE}"/>
                </c:ext>
              </c:extLst>
            </c:dLbl>
            <c:dLbl>
              <c:idx val="2"/>
              <c:layout>
                <c:manualLayout>
                  <c:x val="-6.25E-2"/>
                  <c:y val="-1.630770189334641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065-4E2B-9A13-D3B1C4E97ABE}"/>
                </c:ext>
              </c:extLst>
            </c:dLbl>
            <c:dLbl>
              <c:idx val="3"/>
              <c:layout>
                <c:manualLayout>
                  <c:x val="8.1018518518518601E-2"/>
                  <c:y val="1.476014760147601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065-4E2B-9A13-D3B1C4E97ABE}"/>
                </c:ext>
              </c:extLst>
            </c:dLbl>
            <c:dLbl>
              <c:idx val="4"/>
              <c:layout>
                <c:manualLayout>
                  <c:x val="-7.6388888888888937E-2"/>
                  <c:y val="7.380073800737917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065-4E2B-9A13-D3B1C4E97ABE}"/>
                </c:ext>
              </c:extLst>
            </c:dLbl>
            <c:dLbl>
              <c:idx val="5"/>
              <c:layout>
                <c:manualLayout>
                  <c:x val="-4.3612225891118447E-2"/>
                  <c:y val="7.2061508615770854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065-4E2B-9A13-D3B1C4E97ABE}"/>
                </c:ext>
              </c:extLst>
            </c:dLbl>
            <c:dLbl>
              <c:idx val="6"/>
              <c:layout>
                <c:manualLayout>
                  <c:x val="-7.9883498433663533E-2"/>
                  <c:y val="-2.410561451557685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065-4E2B-9A13-D3B1C4E97ABE}"/>
                </c:ext>
              </c:extLst>
            </c:dLbl>
            <c:dLbl>
              <c:idx val="7"/>
              <c:layout>
                <c:manualLayout>
                  <c:x val="-1.2724070781474896E-2"/>
                  <c:y val="-0.1119579481912587"/>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1065-4E2B-9A13-D3B1C4E97AB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тұрғындардың әлеуметтік-экономикалық жағдайы </c:v>
                </c:pt>
                <c:pt idx="1">
                  <c:v>азаматтардың экстремизммен қарсы күрес (алдын алу) бойынша құқықтық тұрғыдан  хабардар болудың жетіспеушілігі </c:v>
                </c:pt>
                <c:pt idx="2">
                  <c:v>халықаралық экстремистік ұйымдардың елдегі саяси және әлеуметтік тұрақтылыққа әсерін тигізу әрекеті </c:v>
                </c:pt>
                <c:pt idx="3">
                  <c:v>шетелдік арнайы қызметтердің елдегі саяси және әлеуметтік тұрақтылыққа әсерін тигізу әрекет </c:v>
                </c:pt>
                <c:pt idx="4">
                  <c:v>тұрғындардың діни тұрғыдан сауатының төмендігі</c:v>
                </c:pt>
                <c:pt idx="5">
                  <c:v>бұл сұраққа жауап бере алмаймын </c:v>
                </c:pt>
                <c:pt idx="6">
                  <c:v>өз жауабыңыз </c:v>
                </c:pt>
                <c:pt idx="7">
                  <c:v>бірнеше нұсқаларды белгілеген</c:v>
                </c:pt>
              </c:strCache>
            </c:strRef>
          </c:cat>
          <c:val>
            <c:numRef>
              <c:f>Лист1!$B$2:$B$9</c:f>
              <c:numCache>
                <c:formatCode>General</c:formatCode>
                <c:ptCount val="8"/>
                <c:pt idx="0">
                  <c:v>34</c:v>
                </c:pt>
                <c:pt idx="1">
                  <c:v>35</c:v>
                </c:pt>
                <c:pt idx="2">
                  <c:v>40</c:v>
                </c:pt>
                <c:pt idx="3">
                  <c:v>29</c:v>
                </c:pt>
                <c:pt idx="4">
                  <c:v>85</c:v>
                </c:pt>
                <c:pt idx="5">
                  <c:v>34</c:v>
                </c:pt>
                <c:pt idx="6">
                  <c:v>14</c:v>
                </c:pt>
                <c:pt idx="7">
                  <c:v>20</c:v>
                </c:pt>
              </c:numCache>
            </c:numRef>
          </c:val>
          <c:extLst>
            <c:ext xmlns:c16="http://schemas.microsoft.com/office/drawing/2014/chart" uri="{C3380CC4-5D6E-409C-BE32-E72D297353CC}">
              <c16:uniqueId val="{00000010-1065-4E2B-9A13-D3B1C4E97ABE}"/>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39664351851851853"/>
          <c:y val="0.16292228531674505"/>
          <c:w val="0.59097222222222223"/>
          <c:h val="0.834235421659249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050" b="1"/>
              <a:t>Сіздің көзқарасыңыз бойынша Қазақстандағы экстремизмде қандай идеалогия басымырақ</a:t>
            </a:r>
            <a:r>
              <a:rPr lang="en-US" sz="1050" b="1"/>
              <a:t>?</a:t>
            </a:r>
            <a:endParaRPr lang="ru-RU" sz="1050" b="1"/>
          </a:p>
        </c:rich>
      </c:tx>
      <c:overlay val="0"/>
      <c:spPr>
        <a:noFill/>
        <a:ln>
          <a:noFill/>
        </a:ln>
        <a:effectLst/>
      </c:spPr>
      <c:txPr>
        <a:bodyPr rot="0" spcFirstLastPara="1" vertOverflow="ellipsis" vert="horz" wrap="square" anchor="ctr" anchorCtr="1"/>
        <a:lstStyle/>
        <a:p>
          <a:pPr>
            <a:defRPr sz="126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2564520415960664"/>
          <c:y val="0.39519987886129615"/>
          <c:w val="0.24313374890638675"/>
          <c:h val="0.56242987698826818"/>
        </c:manualLayout>
      </c:layout>
      <c:doughnut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F5-4D9E-ABB4-DF2A4210F3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F5-4D9E-ABB4-DF2A4210F3C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BF5-4D9E-ABB4-DF2A4210F3C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BF5-4D9E-ABB4-DF2A4210F3C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BF5-4D9E-ABB4-DF2A4210F3C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BF5-4D9E-ABB4-DF2A4210F3CA}"/>
              </c:ext>
            </c:extLst>
          </c:dPt>
          <c:dLbls>
            <c:dLbl>
              <c:idx val="0"/>
              <c:layout>
                <c:manualLayout>
                  <c:x val="7.407407407407407E-2"/>
                  <c:y val="-1.809954751131227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BF5-4D9E-ABB4-DF2A4210F3CA}"/>
                </c:ext>
              </c:extLst>
            </c:dLbl>
            <c:dLbl>
              <c:idx val="3"/>
              <c:layout>
                <c:manualLayout>
                  <c:x val="-0.10648148148148148"/>
                  <c:y val="2.064916093633092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BF5-4D9E-ABB4-DF2A4210F3CA}"/>
                </c:ext>
              </c:extLst>
            </c:dLbl>
            <c:dLbl>
              <c:idx val="4"/>
              <c:layout>
                <c:manualLayout>
                  <c:x val="-9.9537037037037063E-2"/>
                  <c:y val="-9.746440066032473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BF5-4D9E-ABB4-DF2A4210F3CA}"/>
                </c:ext>
              </c:extLst>
            </c:dLbl>
            <c:dLbl>
              <c:idx val="5"/>
              <c:layout>
                <c:manualLayout>
                  <c:x val="1.3888888888888888E-2"/>
                  <c:y val="-0.1296953717889336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BF5-4D9E-ABB4-DF2A4210F3CA}"/>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саяси</c:v>
                </c:pt>
                <c:pt idx="1">
                  <c:v>ұлттық</c:v>
                </c:pt>
                <c:pt idx="2">
                  <c:v>діни</c:v>
                </c:pt>
                <c:pt idx="3">
                  <c:v>экологиялық</c:v>
                </c:pt>
                <c:pt idx="4">
                  <c:v>өз жауабыңыз </c:v>
                </c:pt>
                <c:pt idx="5">
                  <c:v>бірнеше нұсқаларды белгілеген</c:v>
                </c:pt>
              </c:strCache>
            </c:strRef>
          </c:cat>
          <c:val>
            <c:numRef>
              <c:f>Лист1!$B$2:$B$7</c:f>
              <c:numCache>
                <c:formatCode>General</c:formatCode>
                <c:ptCount val="6"/>
                <c:pt idx="0">
                  <c:v>80</c:v>
                </c:pt>
                <c:pt idx="1">
                  <c:v>42</c:v>
                </c:pt>
                <c:pt idx="2">
                  <c:v>142</c:v>
                </c:pt>
                <c:pt idx="3">
                  <c:v>9</c:v>
                </c:pt>
                <c:pt idx="4">
                  <c:v>4</c:v>
                </c:pt>
                <c:pt idx="5">
                  <c:v>14</c:v>
                </c:pt>
              </c:numCache>
            </c:numRef>
          </c:val>
          <c:extLst>
            <c:ext xmlns:c16="http://schemas.microsoft.com/office/drawing/2014/chart" uri="{C3380CC4-5D6E-409C-BE32-E72D297353CC}">
              <c16:uniqueId val="{0000000C-0BF5-4D9E-ABB4-DF2A4210F3CA}"/>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layout>
        <c:manualLayout>
          <c:xMode val="edge"/>
          <c:yMode val="edge"/>
          <c:x val="0.57302657480314956"/>
          <c:y val="0.25206208952387743"/>
          <c:w val="0.39688083260425783"/>
          <c:h val="0.6795749102790722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b="1">
                <a:solidFill>
                  <a:schemeClr val="tx1"/>
                </a:solidFill>
                <a:latin typeface="Times New Roman" panose="02020603050405020304" pitchFamily="18" charset="0"/>
                <a:cs typeface="Times New Roman" panose="02020603050405020304" pitchFamily="18" charset="0"/>
              </a:rPr>
              <a:t>Өз қызметіңізді атқару барысында,</a:t>
            </a:r>
            <a:r>
              <a:rPr lang="ru-RU" sz="1000" b="1" baseline="0">
                <a:solidFill>
                  <a:schemeClr val="tx1"/>
                </a:solidFill>
                <a:latin typeface="Times New Roman" panose="02020603050405020304" pitchFamily="18" charset="0"/>
                <a:cs typeface="Times New Roman" panose="02020603050405020304" pitchFamily="18" charset="0"/>
              </a:rPr>
              <a:t> экстремистік бағыттағы қылмыстарды кездестірдіңіз ба</a:t>
            </a:r>
            <a:r>
              <a:rPr lang="en-US" sz="1000" b="1" baseline="0">
                <a:solidFill>
                  <a:schemeClr val="tx1"/>
                </a:solidFill>
                <a:latin typeface="Times New Roman" panose="02020603050405020304" pitchFamily="18" charset="0"/>
                <a:cs typeface="Times New Roman" panose="02020603050405020304" pitchFamily="18" charset="0"/>
              </a:rPr>
              <a:t>?</a:t>
            </a:r>
            <a:endParaRPr lang="ru-RU" sz="10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иә, жиі кездестіремін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Лист1!$B$2:$B$5</c:f>
              <c:numCache>
                <c:formatCode>General</c:formatCode>
                <c:ptCount val="4"/>
                <c:pt idx="1">
                  <c:v>89</c:v>
                </c:pt>
              </c:numCache>
            </c:numRef>
          </c:val>
          <c:extLst>
            <c:ext xmlns:c16="http://schemas.microsoft.com/office/drawing/2014/chart" uri="{C3380CC4-5D6E-409C-BE32-E72D297353CC}">
              <c16:uniqueId val="{00000000-851F-4508-B562-A6BB12A0368C}"/>
            </c:ext>
          </c:extLst>
        </c:ser>
        <c:ser>
          <c:idx val="1"/>
          <c:order val="1"/>
          <c:tx>
            <c:strRef>
              <c:f>Лист1!$C$1</c:f>
              <c:strCache>
                <c:ptCount val="1"/>
                <c:pt idx="0">
                  <c:v>иә, сирек кездестірем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Лист1!$C$2:$C$5</c:f>
              <c:numCache>
                <c:formatCode>General</c:formatCode>
                <c:ptCount val="4"/>
                <c:pt idx="1">
                  <c:v>89</c:v>
                </c:pt>
              </c:numCache>
            </c:numRef>
          </c:val>
          <c:extLst>
            <c:ext xmlns:c16="http://schemas.microsoft.com/office/drawing/2014/chart" uri="{C3380CC4-5D6E-409C-BE32-E72D297353CC}">
              <c16:uniqueId val="{00000001-851F-4508-B562-A6BB12A0368C}"/>
            </c:ext>
          </c:extLst>
        </c:ser>
        <c:ser>
          <c:idx val="2"/>
          <c:order val="2"/>
          <c:tx>
            <c:strRef>
              <c:f>Лист1!$D$1</c:f>
              <c:strCache>
                <c:ptCount val="1"/>
                <c:pt idx="0">
                  <c:v>жоқ, кездестірмедім </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Лист1!$D$2:$D$5</c:f>
              <c:numCache>
                <c:formatCode>General</c:formatCode>
                <c:ptCount val="4"/>
                <c:pt idx="1">
                  <c:v>113</c:v>
                </c:pt>
              </c:numCache>
            </c:numRef>
          </c:val>
          <c:extLst>
            <c:ext xmlns:c16="http://schemas.microsoft.com/office/drawing/2014/chart" uri="{C3380CC4-5D6E-409C-BE32-E72D297353CC}">
              <c16:uniqueId val="{00000002-851F-4508-B562-A6BB12A0368C}"/>
            </c:ext>
          </c:extLst>
        </c:ser>
        <c:dLbls>
          <c:showLegendKey val="0"/>
          <c:showVal val="1"/>
          <c:showCatName val="0"/>
          <c:showSerName val="0"/>
          <c:showPercent val="0"/>
          <c:showBubbleSize val="0"/>
        </c:dLbls>
        <c:gapWidth val="150"/>
        <c:shape val="box"/>
        <c:axId val="221188696"/>
        <c:axId val="221189088"/>
        <c:axId val="0"/>
      </c:bar3DChart>
      <c:catAx>
        <c:axId val="221188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189088"/>
        <c:crosses val="autoZero"/>
        <c:auto val="1"/>
        <c:lblAlgn val="ctr"/>
        <c:lblOffset val="100"/>
        <c:noMultiLvlLbl val="0"/>
      </c:catAx>
      <c:valAx>
        <c:axId val="22118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188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kk-KZ" sz="1000" b="1">
                <a:solidFill>
                  <a:schemeClr val="tx1"/>
                </a:solidFill>
                <a:latin typeface="Times New Roman" panose="02020603050405020304" pitchFamily="18" charset="0"/>
                <a:cs typeface="Times New Roman" panose="02020603050405020304" pitchFamily="18" charset="0"/>
              </a:rPr>
              <a:t>Сіз экстремистердің психологиялық ерекшеліктерімен</a:t>
            </a:r>
            <a:r>
              <a:rPr lang="kk-KZ" sz="1000" b="1" baseline="0">
                <a:solidFill>
                  <a:schemeClr val="tx1"/>
                </a:solidFill>
                <a:latin typeface="Times New Roman" panose="02020603050405020304" pitchFamily="18" charset="0"/>
                <a:cs typeface="Times New Roman" panose="02020603050405020304" pitchFamily="18" charset="0"/>
              </a:rPr>
              <a:t> таныссыз ба</a:t>
            </a:r>
            <a:r>
              <a:rPr lang="en-US" sz="1000" b="1" baseline="0">
                <a:solidFill>
                  <a:schemeClr val="tx1"/>
                </a:solidFill>
                <a:latin typeface="Times New Roman" panose="02020603050405020304" pitchFamily="18" charset="0"/>
                <a:cs typeface="Times New Roman" panose="02020603050405020304" pitchFamily="18" charset="0"/>
              </a:rPr>
              <a:t>?</a:t>
            </a:r>
            <a:endParaRPr lang="ru-RU" sz="10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842592592592593"/>
          <c:y val="0.34411401473366554"/>
          <c:w val="0.54398148148148151"/>
          <c:h val="0.39431696037995245"/>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8E2-4267-B20C-F7C36B0D483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8E2-4267-B20C-F7C36B0D483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8E2-4267-B20C-F7C36B0D483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8E2-4267-B20C-F7C36B0D483B}"/>
              </c:ext>
            </c:extLst>
          </c:dPt>
          <c:dLbls>
            <c:dLbl>
              <c:idx val="0"/>
              <c:layout>
                <c:manualLayout>
                  <c:x val="3.6615631379410908E-2"/>
                  <c:y val="-4.207911511061117E-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E2-4267-B20C-F7C36B0D483B}"/>
                </c:ext>
              </c:extLst>
            </c:dLbl>
            <c:dLbl>
              <c:idx val="1"/>
              <c:layout>
                <c:manualLayout>
                  <c:x val="9.3403506853310003E-2"/>
                  <c:y val="-0.2682386576677915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8E2-4267-B20C-F7C36B0D483B}"/>
                </c:ext>
              </c:extLst>
            </c:dLbl>
            <c:dLbl>
              <c:idx val="2"/>
              <c:layout>
                <c:manualLayout>
                  <c:x val="-6.2505832604257808E-2"/>
                  <c:y val="1.3726409198849779E-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8E2-4267-B20C-F7C36B0D48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иә, жақсы таныспын </c:v>
                </c:pt>
                <c:pt idx="1">
                  <c:v>тек жалпылай таныспын  </c:v>
                </c:pt>
                <c:pt idx="2">
                  <c:v>жоқ, таныс емес</c:v>
                </c:pt>
              </c:strCache>
            </c:strRef>
          </c:cat>
          <c:val>
            <c:numRef>
              <c:f>Лист1!$B$2:$B$5</c:f>
              <c:numCache>
                <c:formatCode>General</c:formatCode>
                <c:ptCount val="4"/>
                <c:pt idx="0">
                  <c:v>33</c:v>
                </c:pt>
                <c:pt idx="1">
                  <c:v>158</c:v>
                </c:pt>
                <c:pt idx="2">
                  <c:v>100</c:v>
                </c:pt>
              </c:numCache>
            </c:numRef>
          </c:val>
          <c:extLst>
            <c:ext xmlns:c16="http://schemas.microsoft.com/office/drawing/2014/chart" uri="{C3380CC4-5D6E-409C-BE32-E72D297353CC}">
              <c16:uniqueId val="{00000008-68E2-4267-B20C-F7C36B0D483B}"/>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8.6617089530475352E-2"/>
          <c:y val="0.90794172467571999"/>
          <c:w val="0.79435841353164183"/>
          <c:h val="6.29577552805899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000" b="1"/>
              <a:t>Сіздерде экстремистік бағыттағы қылмыстарды тергеу барысында қандай проблемалар жиі орын алып жатады</a:t>
            </a:r>
            <a:r>
              <a:rPr lang="en-US" sz="1000" b="1"/>
              <a:t>?</a:t>
            </a:r>
            <a:endParaRPr lang="ru-RU" sz="1000" b="1"/>
          </a:p>
        </c:rich>
      </c:tx>
      <c:overlay val="0"/>
      <c:spPr>
        <a:noFill/>
        <a:ln>
          <a:noFill/>
        </a:ln>
        <a:effectLst/>
      </c:spPr>
      <c:txPr>
        <a:bodyPr rot="0" spcFirstLastPara="1" vertOverflow="ellipsis" vert="horz" wrap="square" anchor="ctr" anchorCtr="1"/>
        <a:lstStyle/>
        <a:p>
          <a:pPr>
            <a:defRPr sz="126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6.1349466092931203E-2"/>
          <c:y val="0.56379821958456977"/>
          <c:w val="0.55675666463974349"/>
          <c:h val="0.31022064378451208"/>
        </c:manualLayout>
      </c:layout>
      <c:barChart>
        <c:barDir val="col"/>
        <c:grouping val="clustered"/>
        <c:varyColors val="0"/>
        <c:ser>
          <c:idx val="0"/>
          <c:order val="0"/>
          <c:tx>
            <c:strRef>
              <c:f>Лист1!$B$1</c:f>
              <c:strCache>
                <c:ptCount val="1"/>
                <c:pt idx="0">
                  <c:v>қылмысты саралау (квалификациия) мәселесі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62</c:v>
                </c:pt>
              </c:numCache>
            </c:numRef>
          </c:val>
          <c:extLst>
            <c:ext xmlns:c16="http://schemas.microsoft.com/office/drawing/2014/chart" uri="{C3380CC4-5D6E-409C-BE32-E72D297353CC}">
              <c16:uniqueId val="{00000000-645E-444B-96E8-B22AE5D61290}"/>
            </c:ext>
          </c:extLst>
        </c:ser>
        <c:ser>
          <c:idx val="1"/>
          <c:order val="1"/>
          <c:tx>
            <c:strRef>
              <c:f>Лист1!$C$1</c:f>
              <c:strCache>
                <c:ptCount val="1"/>
                <c:pt idx="0">
                  <c:v>сараптама тағайындау мәселелері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63</c:v>
                </c:pt>
              </c:numCache>
            </c:numRef>
          </c:val>
          <c:extLst>
            <c:ext xmlns:c16="http://schemas.microsoft.com/office/drawing/2014/chart" uri="{C3380CC4-5D6E-409C-BE32-E72D297353CC}">
              <c16:uniqueId val="{00000001-645E-444B-96E8-B22AE5D61290}"/>
            </c:ext>
          </c:extLst>
        </c:ser>
        <c:ser>
          <c:idx val="2"/>
          <c:order val="2"/>
          <c:tx>
            <c:strRef>
              <c:f>Лист1!$D$1</c:f>
              <c:strCache>
                <c:ptCount val="1"/>
                <c:pt idx="0">
                  <c:v>нақты дәлелдемелердің жоқтығы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92</c:v>
                </c:pt>
              </c:numCache>
            </c:numRef>
          </c:val>
          <c:extLst>
            <c:ext xmlns:c16="http://schemas.microsoft.com/office/drawing/2014/chart" uri="{C3380CC4-5D6E-409C-BE32-E72D297353CC}">
              <c16:uniqueId val="{00000002-645E-444B-96E8-B22AE5D61290}"/>
            </c:ext>
          </c:extLst>
        </c:ser>
        <c:dLbls>
          <c:dLblPos val="outEnd"/>
          <c:showLegendKey val="0"/>
          <c:showVal val="1"/>
          <c:showCatName val="0"/>
          <c:showSerName val="0"/>
          <c:showPercent val="0"/>
          <c:showBubbleSize val="0"/>
        </c:dLbls>
        <c:gapWidth val="219"/>
        <c:overlap val="-27"/>
        <c:axId val="221190264"/>
        <c:axId val="221190656"/>
      </c:barChart>
      <c:catAx>
        <c:axId val="221190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21190656"/>
        <c:crosses val="autoZero"/>
        <c:auto val="1"/>
        <c:lblAlgn val="ctr"/>
        <c:lblOffset val="100"/>
        <c:noMultiLvlLbl val="0"/>
      </c:catAx>
      <c:valAx>
        <c:axId val="221190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21190264"/>
        <c:crosses val="autoZero"/>
        <c:crossBetween val="between"/>
      </c:valAx>
      <c:spPr>
        <a:noFill/>
        <a:ln>
          <a:noFill/>
        </a:ln>
        <a:effectLst/>
      </c:spPr>
    </c:plotArea>
    <c:legend>
      <c:legendPos val="r"/>
      <c:layout>
        <c:manualLayout>
          <c:xMode val="edge"/>
          <c:yMode val="edge"/>
          <c:x val="0.65352177264118427"/>
          <c:y val="0.38314649627503922"/>
          <c:w val="0.33467301338931255"/>
          <c:h val="0.6168535037249607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000" b="1"/>
              <a:t>Сіз экстремистік бағыттағы қылмыстарды тергеу барысында қандай сараптамалар немесе сараптама түрін жиі тағайындап жатасыз</a:t>
            </a:r>
            <a:r>
              <a:rPr lang="en-US" sz="1000" b="1"/>
              <a:t>?</a:t>
            </a:r>
            <a:endParaRPr lang="ru-RU" sz="1000" b="1"/>
          </a:p>
        </c:rich>
      </c:tx>
      <c:layout>
        <c:manualLayout>
          <c:xMode val="edge"/>
          <c:yMode val="edge"/>
          <c:x val="0.14399472063352395"/>
          <c:y val="0"/>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990941244530975E-2"/>
          <c:y val="0.3526324749946797"/>
          <c:w val="0.37093975494594195"/>
          <c:h val="0.45831737249060084"/>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2FF-4D04-BDB1-CE0E35F44D7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2FF-4D04-BDB1-CE0E35F44D7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2FF-4D04-BDB1-CE0E35F44D7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2FF-4D04-BDB1-CE0E35F44D7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2FF-4D04-BDB1-CE0E35F44D7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2FF-4D04-BDB1-CE0E35F44D7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B2FF-4D04-BDB1-CE0E35F44D7D}"/>
              </c:ext>
            </c:extLst>
          </c:dPt>
          <c:dLbls>
            <c:dLbl>
              <c:idx val="1"/>
              <c:layout>
                <c:manualLayout>
                  <c:x val="9.8825912544038025E-2"/>
                  <c:y val="-2.817100565132061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2FF-4D04-BDB1-CE0E35F44D7D}"/>
                </c:ext>
              </c:extLst>
            </c:dLbl>
            <c:dLbl>
              <c:idx val="4"/>
              <c:layout>
                <c:manualLayout>
                  <c:x val="-1.4937299504228637E-2"/>
                  <c:y val="-9.488345206849144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2FF-4D04-BDB1-CE0E35F44D7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сот сараптамалық психологиялық-филологиялық зерттеу</c:v>
                </c:pt>
                <c:pt idx="1">
                  <c:v>сот-дінтанушылық</c:v>
                </c:pt>
                <c:pt idx="2">
                  <c:v>сот-психологиялық </c:v>
                </c:pt>
                <c:pt idx="3">
                  <c:v>сот лингвистикалық</c:v>
                </c:pt>
                <c:pt idx="4">
                  <c:v>сот-компьютерлік</c:v>
                </c:pt>
                <c:pt idx="5">
                  <c:v>өз жауабыңыз </c:v>
                </c:pt>
                <c:pt idx="6">
                  <c:v>бірнеше нұсқаларды белгілеген </c:v>
                </c:pt>
              </c:strCache>
            </c:strRef>
          </c:cat>
          <c:val>
            <c:numRef>
              <c:f>Лист1!$B$2:$B$8</c:f>
              <c:numCache>
                <c:formatCode>General</c:formatCode>
                <c:ptCount val="7"/>
                <c:pt idx="0">
                  <c:v>111</c:v>
                </c:pt>
                <c:pt idx="1">
                  <c:v>63</c:v>
                </c:pt>
                <c:pt idx="2">
                  <c:v>19</c:v>
                </c:pt>
                <c:pt idx="3">
                  <c:v>16</c:v>
                </c:pt>
                <c:pt idx="4">
                  <c:v>4</c:v>
                </c:pt>
                <c:pt idx="5">
                  <c:v>50</c:v>
                </c:pt>
                <c:pt idx="6">
                  <c:v>28</c:v>
                </c:pt>
              </c:numCache>
            </c:numRef>
          </c:val>
          <c:extLst>
            <c:ext xmlns:c16="http://schemas.microsoft.com/office/drawing/2014/chart" uri="{C3380CC4-5D6E-409C-BE32-E72D297353CC}">
              <c16:uniqueId val="{0000000E-B2FF-4D04-BDB1-CE0E35F44D7D}"/>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4879783559831089"/>
          <c:y val="0.25030573880967583"/>
          <c:w val="0.46733634483547015"/>
          <c:h val="0.749694335083114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000" b="1"/>
              <a:t>Сіз экстремизм белгісін анықтау мақсатында сараптама тағайындау барысында қандай проблемалармен жиі жолығасыз</a:t>
            </a:r>
            <a:r>
              <a:rPr lang="en-US" sz="1000" b="1"/>
              <a:t>?</a:t>
            </a:r>
            <a:endParaRPr lang="ru-RU" sz="1000" b="1"/>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8680555555555558E-2"/>
          <c:y val="8.072260445873114E-2"/>
          <c:w val="0.91502314814814811"/>
          <c:h val="0.31019548989087248"/>
        </c:manualLayout>
      </c:layout>
      <c:barChart>
        <c:barDir val="bar"/>
        <c:grouping val="clustered"/>
        <c:varyColors val="0"/>
        <c:ser>
          <c:idx val="0"/>
          <c:order val="0"/>
          <c:tx>
            <c:strRef>
              <c:f>Лист1!$B$1</c:f>
              <c:strCache>
                <c:ptCount val="1"/>
                <c:pt idx="0">
                  <c:v>экстремизммен байланысты қылмыстық істер бойынша сараптама тағайындау туралы қаулыларда сұрақтарды дұрыс қоюда білімнің жоқтығы немесе жетіспеушілігі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Лист1!$B$2:$B$5</c:f>
              <c:numCache>
                <c:formatCode>General</c:formatCode>
                <c:ptCount val="4"/>
                <c:pt idx="1">
                  <c:v>127</c:v>
                </c:pt>
              </c:numCache>
            </c:numRef>
          </c:val>
          <c:extLst>
            <c:ext xmlns:c16="http://schemas.microsoft.com/office/drawing/2014/chart" uri="{C3380CC4-5D6E-409C-BE32-E72D297353CC}">
              <c16:uniqueId val="{00000000-6A3C-414D-9D97-0F6D26AAC52D}"/>
            </c:ext>
          </c:extLst>
        </c:ser>
        <c:ser>
          <c:idx val="1"/>
          <c:order val="1"/>
          <c:tx>
            <c:strRef>
              <c:f>Лист1!$C$1</c:f>
              <c:strCache>
                <c:ptCount val="1"/>
                <c:pt idx="0">
                  <c:v>экстремизммен байланысты қылмыстық істер бойынша сараптамаға зерттеуге ұсынылатын обьектілерді дұрыс жинауда білімнің жоқтығы немесе жетіспеушілігі </c:v>
                </c:pt>
              </c:strCache>
            </c:strRef>
          </c:tx>
          <c:spPr>
            <a:solidFill>
              <a:schemeClr val="accent2"/>
            </a:solidFill>
            <a:ln>
              <a:noFill/>
            </a:ln>
            <a:effectLst/>
          </c:spPr>
          <c:invertIfNegative val="0"/>
          <c:dLbls>
            <c:dLbl>
              <c:idx val="1"/>
              <c:layout>
                <c:manualLayout>
                  <c:x val="-1.4331148366268354E-16"/>
                  <c:y val="-4.68468468468468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3C-414D-9D97-0F6D26AAC52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Лист1!$C$2:$C$5</c:f>
              <c:numCache>
                <c:formatCode>General</c:formatCode>
                <c:ptCount val="4"/>
                <c:pt idx="1">
                  <c:v>83</c:v>
                </c:pt>
              </c:numCache>
            </c:numRef>
          </c:val>
          <c:extLst>
            <c:ext xmlns:c16="http://schemas.microsoft.com/office/drawing/2014/chart" uri="{C3380CC4-5D6E-409C-BE32-E72D297353CC}">
              <c16:uniqueId val="{00000002-6A3C-414D-9D97-0F6D26AAC52D}"/>
            </c:ext>
          </c:extLst>
        </c:ser>
        <c:ser>
          <c:idx val="2"/>
          <c:order val="2"/>
          <c:tx>
            <c:strRef>
              <c:f>Лист1!$D$1</c:f>
              <c:strCache>
                <c:ptCount val="1"/>
                <c:pt idx="0">
                  <c:v>өз жауабыңыз </c:v>
                </c:pt>
              </c:strCache>
            </c:strRef>
          </c:tx>
          <c:spPr>
            <a:solidFill>
              <a:schemeClr val="accent3"/>
            </a:solidFill>
            <a:ln>
              <a:noFill/>
            </a:ln>
            <a:effectLst/>
          </c:spPr>
          <c:invertIfNegative val="0"/>
          <c:dLbls>
            <c:dLbl>
              <c:idx val="1"/>
              <c:layout>
                <c:manualLayout>
                  <c:x val="0"/>
                  <c:y val="-3.96396396396396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3C-414D-9D97-0F6D26AAC52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Лист1!$D$2:$D$5</c:f>
              <c:numCache>
                <c:formatCode>General</c:formatCode>
                <c:ptCount val="4"/>
                <c:pt idx="1">
                  <c:v>67</c:v>
                </c:pt>
              </c:numCache>
            </c:numRef>
          </c:val>
          <c:extLst>
            <c:ext xmlns:c16="http://schemas.microsoft.com/office/drawing/2014/chart" uri="{C3380CC4-5D6E-409C-BE32-E72D297353CC}">
              <c16:uniqueId val="{00000004-6A3C-414D-9D97-0F6D26AAC52D}"/>
            </c:ext>
          </c:extLst>
        </c:ser>
        <c:ser>
          <c:idx val="3"/>
          <c:order val="3"/>
          <c:tx>
            <c:strRef>
              <c:f>Лист1!$E$1</c:f>
              <c:strCache>
                <c:ptCount val="1"/>
                <c:pt idx="0">
                  <c:v>бірнеше нұсқаларды белгілеген</c:v>
                </c:pt>
              </c:strCache>
            </c:strRef>
          </c:tx>
          <c:spPr>
            <a:solidFill>
              <a:schemeClr val="accent4"/>
            </a:solidFill>
            <a:ln>
              <a:noFill/>
            </a:ln>
            <a:effectLst/>
          </c:spPr>
          <c:invertIfNegative val="0"/>
          <c:dLbls>
            <c:dLbl>
              <c:idx val="1"/>
              <c:layout>
                <c:manualLayout>
                  <c:x val="0"/>
                  <c:y val="-4.68468468468468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3C-414D-9D97-0F6D26AAC52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Лист1!$E$2:$E$5</c:f>
              <c:numCache>
                <c:formatCode>General</c:formatCode>
                <c:ptCount val="4"/>
                <c:pt idx="1">
                  <c:v>14</c:v>
                </c:pt>
              </c:numCache>
            </c:numRef>
          </c:val>
          <c:extLst>
            <c:ext xmlns:c16="http://schemas.microsoft.com/office/drawing/2014/chart" uri="{C3380CC4-5D6E-409C-BE32-E72D297353CC}">
              <c16:uniqueId val="{00000006-6A3C-414D-9D97-0F6D26AAC52D}"/>
            </c:ext>
          </c:extLst>
        </c:ser>
        <c:dLbls>
          <c:dLblPos val="outEnd"/>
          <c:showLegendKey val="0"/>
          <c:showVal val="1"/>
          <c:showCatName val="0"/>
          <c:showSerName val="0"/>
          <c:showPercent val="0"/>
          <c:showBubbleSize val="0"/>
        </c:dLbls>
        <c:gapWidth val="182"/>
        <c:axId val="221191832"/>
        <c:axId val="221192224"/>
      </c:barChart>
      <c:catAx>
        <c:axId val="221191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21192224"/>
        <c:crosses val="autoZero"/>
        <c:auto val="1"/>
        <c:lblAlgn val="ctr"/>
        <c:lblOffset val="100"/>
        <c:noMultiLvlLbl val="0"/>
      </c:catAx>
      <c:valAx>
        <c:axId val="221192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21191832"/>
        <c:crosses val="autoZero"/>
        <c:crossBetween val="between"/>
      </c:valAx>
      <c:spPr>
        <a:noFill/>
        <a:ln>
          <a:noFill/>
        </a:ln>
        <a:effectLst/>
      </c:spPr>
    </c:plotArea>
    <c:legend>
      <c:legendPos val="b"/>
      <c:layout>
        <c:manualLayout>
          <c:xMode val="edge"/>
          <c:yMode val="edge"/>
          <c:x val="5.891624658028858E-4"/>
          <c:y val="0.51964977547062208"/>
          <c:w val="0.99941090696996204"/>
          <c:h val="0.4333051092373917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000" b="1"/>
              <a:t>Сіздің көзқарасыңыз бойынша экстремистік бағыттағы қылмыстарды жасады деген күдікпен ұсталған тұлғалардан жауап алу барысында қандай да бір елеулі ерекшеліктер бар ма</a:t>
            </a:r>
            <a:r>
              <a:rPr lang="en-US" sz="1000" b="1"/>
              <a:t>?</a:t>
            </a:r>
            <a:endParaRPr lang="ru-RU" sz="1000" b="1"/>
          </a:p>
        </c:rich>
      </c:tx>
      <c:layout>
        <c:manualLayout>
          <c:xMode val="edge"/>
          <c:yMode val="edge"/>
          <c:x val="9.9994568455139321E-2"/>
          <c:y val="2.23526124615814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иә</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Лист1!$B$2:$B$5</c:f>
              <c:numCache>
                <c:formatCode>General</c:formatCode>
                <c:ptCount val="4"/>
                <c:pt idx="0">
                  <c:v>156</c:v>
                </c:pt>
              </c:numCache>
            </c:numRef>
          </c:val>
          <c:extLst>
            <c:ext xmlns:c16="http://schemas.microsoft.com/office/drawing/2014/chart" uri="{C3380CC4-5D6E-409C-BE32-E72D297353CC}">
              <c16:uniqueId val="{00000000-3C88-403C-9858-6884A241061F}"/>
            </c:ext>
          </c:extLst>
        </c:ser>
        <c:ser>
          <c:idx val="1"/>
          <c:order val="1"/>
          <c:tx>
            <c:strRef>
              <c:f>Лист1!$C$1</c:f>
              <c:strCache>
                <c:ptCount val="1"/>
                <c:pt idx="0">
                  <c:v>жоқ</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Лист1!$C$2:$C$5</c:f>
              <c:numCache>
                <c:formatCode>General</c:formatCode>
                <c:ptCount val="4"/>
                <c:pt idx="0">
                  <c:v>92</c:v>
                </c:pt>
              </c:numCache>
            </c:numRef>
          </c:val>
          <c:extLst>
            <c:ext xmlns:c16="http://schemas.microsoft.com/office/drawing/2014/chart" uri="{C3380CC4-5D6E-409C-BE32-E72D297353CC}">
              <c16:uniqueId val="{00000001-3C88-403C-9858-6884A241061F}"/>
            </c:ext>
          </c:extLst>
        </c:ser>
        <c:ser>
          <c:idx val="2"/>
          <c:order val="2"/>
          <c:tx>
            <c:strRef>
              <c:f>Лист1!$D$1</c:f>
              <c:strCache>
                <c:ptCount val="1"/>
                <c:pt idx="0">
                  <c:v>өз жауабыңыз</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Лист1!$D$2:$D$5</c:f>
              <c:numCache>
                <c:formatCode>General</c:formatCode>
                <c:ptCount val="4"/>
                <c:pt idx="0">
                  <c:v>43</c:v>
                </c:pt>
              </c:numCache>
            </c:numRef>
          </c:val>
          <c:extLst>
            <c:ext xmlns:c16="http://schemas.microsoft.com/office/drawing/2014/chart" uri="{C3380CC4-5D6E-409C-BE32-E72D297353CC}">
              <c16:uniqueId val="{00000002-3C88-403C-9858-6884A241061F}"/>
            </c:ext>
          </c:extLst>
        </c:ser>
        <c:dLbls>
          <c:dLblPos val="outEnd"/>
          <c:showLegendKey val="0"/>
          <c:showVal val="1"/>
          <c:showCatName val="0"/>
          <c:showSerName val="0"/>
          <c:showPercent val="0"/>
          <c:showBubbleSize val="0"/>
        </c:dLbls>
        <c:gapWidth val="219"/>
        <c:overlap val="-27"/>
        <c:axId val="221193008"/>
        <c:axId val="221193400"/>
      </c:barChart>
      <c:catAx>
        <c:axId val="22119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21193400"/>
        <c:crosses val="autoZero"/>
        <c:auto val="1"/>
        <c:lblAlgn val="ctr"/>
        <c:lblOffset val="100"/>
        <c:noMultiLvlLbl val="0"/>
      </c:catAx>
      <c:valAx>
        <c:axId val="221193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211930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50" b="1">
                <a:solidFill>
                  <a:schemeClr val="tx1"/>
                </a:solidFill>
                <a:latin typeface="Times New Roman" panose="02020603050405020304" pitchFamily="18" charset="0"/>
                <a:cs typeface="Times New Roman" panose="02020603050405020304" pitchFamily="18" charset="0"/>
              </a:rPr>
              <a:t>Сіздің пікіріңізше экстремистің жеке басына</a:t>
            </a:r>
            <a:r>
              <a:rPr lang="ru-RU" sz="1050" b="1" baseline="0">
                <a:solidFill>
                  <a:schemeClr val="tx1"/>
                </a:solidFill>
                <a:latin typeface="Times New Roman" panose="02020603050405020304" pitchFamily="18" charset="0"/>
                <a:cs typeface="Times New Roman" panose="02020603050405020304" pitchFamily="18" charset="0"/>
              </a:rPr>
              <a:t> </a:t>
            </a:r>
            <a:r>
              <a:rPr lang="ru-RU" sz="1050" b="1">
                <a:solidFill>
                  <a:schemeClr val="tx1"/>
                </a:solidFill>
                <a:latin typeface="Times New Roman" panose="02020603050405020304" pitchFamily="18" charset="0"/>
                <a:cs typeface="Times New Roman" panose="02020603050405020304" pitchFamily="18" charset="0"/>
              </a:rPr>
              <a:t>қандай сипаттар тән</a:t>
            </a:r>
            <a:r>
              <a:rPr lang="en-US" sz="1050" b="1">
                <a:solidFill>
                  <a:schemeClr val="tx1"/>
                </a:solidFill>
                <a:latin typeface="Times New Roman" panose="02020603050405020304" pitchFamily="18" charset="0"/>
                <a:cs typeface="Times New Roman" panose="02020603050405020304" pitchFamily="18" charset="0"/>
              </a:rPr>
              <a:t>?</a:t>
            </a:r>
            <a:endParaRPr lang="ru-RU" sz="105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778115760649017E-2"/>
          <c:y val="0.12726190476190477"/>
          <c:w val="0.91440204881275944"/>
          <c:h val="0.73250562429696287"/>
        </c:manualLayout>
      </c:layout>
      <c:bar3DChart>
        <c:barDir val="col"/>
        <c:grouping val="clustered"/>
        <c:varyColors val="0"/>
        <c:ser>
          <c:idx val="0"/>
          <c:order val="0"/>
          <c:tx>
            <c:strRef>
              <c:f>Лист1!$B$1</c:f>
              <c:strCache>
                <c:ptCount val="1"/>
                <c:pt idx="0">
                  <c:v>қаталдық</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Лист1!$B$2:$B$5</c:f>
              <c:numCache>
                <c:formatCode>General</c:formatCode>
                <c:ptCount val="4"/>
                <c:pt idx="1">
                  <c:v>144</c:v>
                </c:pt>
              </c:numCache>
            </c:numRef>
          </c:val>
          <c:extLst>
            <c:ext xmlns:c16="http://schemas.microsoft.com/office/drawing/2014/chart" uri="{C3380CC4-5D6E-409C-BE32-E72D297353CC}">
              <c16:uniqueId val="{00000000-EA29-43A3-8CC0-F6B8F73CCD30}"/>
            </c:ext>
          </c:extLst>
        </c:ser>
        <c:ser>
          <c:idx val="1"/>
          <c:order val="1"/>
          <c:tx>
            <c:strRef>
              <c:f>Лист1!$C$1</c:f>
              <c:strCache>
                <c:ptCount val="1"/>
                <c:pt idx="0">
                  <c:v>қызбалық</c:v>
                </c:pt>
              </c:strCache>
            </c:strRef>
          </c:tx>
          <c:spPr>
            <a:solidFill>
              <a:schemeClr val="accent2"/>
            </a:solidFill>
            <a:ln>
              <a:noFill/>
            </a:ln>
            <a:effectLst/>
            <a:sp3d/>
          </c:spPr>
          <c:invertIfNegative val="0"/>
          <c:dLbls>
            <c:dLbl>
              <c:idx val="1"/>
              <c:layout>
                <c:manualLayout>
                  <c:x val="1.2992637505413599E-2"/>
                  <c:y val="-6.3492063492063489E-2"/>
                </c:manualLayout>
              </c:layout>
              <c:spPr>
                <a:noFill/>
                <a:ln>
                  <a:noFill/>
                </a:ln>
                <a:effectLst/>
              </c:spPr>
              <c:txPr>
                <a:bodyPr rot="0" spcFirstLastPara="1" vertOverflow="ellipsis" vert="horz" wrap="square" lIns="38100" tIns="19050" rIns="38100" bIns="19050" anchor="ctr" anchorCtr="0">
                  <a:spAutoFit/>
                </a:bodyPr>
                <a:lstStyle/>
                <a:p>
                  <a:pPr algn="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29-43A3-8CC0-F6B8F73CCD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Лист1!$C$2:$C$5</c:f>
              <c:numCache>
                <c:formatCode>General</c:formatCode>
                <c:ptCount val="4"/>
                <c:pt idx="1">
                  <c:v>44</c:v>
                </c:pt>
              </c:numCache>
            </c:numRef>
          </c:val>
          <c:extLst>
            <c:ext xmlns:c16="http://schemas.microsoft.com/office/drawing/2014/chart" uri="{C3380CC4-5D6E-409C-BE32-E72D297353CC}">
              <c16:uniqueId val="{00000002-EA29-43A3-8CC0-F6B8F73CCD30}"/>
            </c:ext>
          </c:extLst>
        </c:ser>
        <c:ser>
          <c:idx val="2"/>
          <c:order val="2"/>
          <c:tx>
            <c:strRef>
              <c:f>Лист1!$D$1</c:f>
              <c:strCache>
                <c:ptCount val="1"/>
                <c:pt idx="0">
                  <c:v>өзін өзі ұстай білу</c:v>
                </c:pt>
              </c:strCache>
            </c:strRef>
          </c:tx>
          <c:spPr>
            <a:solidFill>
              <a:schemeClr val="accent3"/>
            </a:solidFill>
            <a:ln>
              <a:noFill/>
            </a:ln>
            <a:effectLst/>
            <a:sp3d/>
          </c:spPr>
          <c:invertIfNegative val="0"/>
          <c:dLbls>
            <c:dLbl>
              <c:idx val="1"/>
              <c:layout>
                <c:manualLayout>
                  <c:x val="1.5158077089649198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29-43A3-8CC0-F6B8F73CCD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Лист1!$D$2:$D$5</c:f>
              <c:numCache>
                <c:formatCode>General</c:formatCode>
                <c:ptCount val="4"/>
                <c:pt idx="1">
                  <c:v>31</c:v>
                </c:pt>
              </c:numCache>
            </c:numRef>
          </c:val>
          <c:extLst>
            <c:ext xmlns:c16="http://schemas.microsoft.com/office/drawing/2014/chart" uri="{C3380CC4-5D6E-409C-BE32-E72D297353CC}">
              <c16:uniqueId val="{00000004-EA29-43A3-8CC0-F6B8F73CCD30}"/>
            </c:ext>
          </c:extLst>
        </c:ser>
        <c:ser>
          <c:idx val="3"/>
          <c:order val="3"/>
          <c:tx>
            <c:strRef>
              <c:f>Лист1!$E$1</c:f>
              <c:strCache>
                <c:ptCount val="1"/>
                <c:pt idx="0">
                  <c:v>жабырқаңқылық</c:v>
                </c:pt>
              </c:strCache>
            </c:strRef>
          </c:tx>
          <c:spPr>
            <a:solidFill>
              <a:schemeClr val="accent4"/>
            </a:solidFill>
            <a:ln>
              <a:noFill/>
            </a:ln>
            <a:effectLst/>
            <a:sp3d/>
          </c:spPr>
          <c:invertIfNegative val="0"/>
          <c:dLbls>
            <c:dLbl>
              <c:idx val="1"/>
              <c:layout>
                <c:manualLayout>
                  <c:x val="1.2992637505413599E-2"/>
                  <c:y val="-8.33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29-43A3-8CC0-F6B8F73CCD3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Лист1!$E$2:$E$5</c:f>
              <c:numCache>
                <c:formatCode>General</c:formatCode>
                <c:ptCount val="4"/>
                <c:pt idx="1">
                  <c:v>25</c:v>
                </c:pt>
              </c:numCache>
            </c:numRef>
          </c:val>
          <c:extLst>
            <c:ext xmlns:c16="http://schemas.microsoft.com/office/drawing/2014/chart" uri="{C3380CC4-5D6E-409C-BE32-E72D297353CC}">
              <c16:uniqueId val="{00000006-EA29-43A3-8CC0-F6B8F73CCD30}"/>
            </c:ext>
          </c:extLst>
        </c:ser>
        <c:ser>
          <c:idx val="4"/>
          <c:order val="4"/>
          <c:tx>
            <c:strRef>
              <c:f>Лист1!$F$1</c:f>
              <c:strCache>
                <c:ptCount val="1"/>
                <c:pt idx="0">
                  <c:v>тұрақтылық</c:v>
                </c:pt>
              </c:strCache>
            </c:strRef>
          </c:tx>
          <c:spPr>
            <a:solidFill>
              <a:schemeClr val="accent5"/>
            </a:solidFill>
            <a:ln>
              <a:noFill/>
            </a:ln>
            <a:effectLst/>
            <a:sp3d/>
          </c:spPr>
          <c:invertIfNegative val="0"/>
          <c:dLbls>
            <c:dLbl>
              <c:idx val="1"/>
              <c:layout>
                <c:manualLayout>
                  <c:x val="8.6617583369423198E-3"/>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A29-43A3-8CC0-F6B8F73CCD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Лист1!$F$2:$F$5</c:f>
              <c:numCache>
                <c:formatCode>General</c:formatCode>
                <c:ptCount val="4"/>
                <c:pt idx="1">
                  <c:v>12</c:v>
                </c:pt>
              </c:numCache>
            </c:numRef>
          </c:val>
          <c:extLst>
            <c:ext xmlns:c16="http://schemas.microsoft.com/office/drawing/2014/chart" uri="{C3380CC4-5D6E-409C-BE32-E72D297353CC}">
              <c16:uniqueId val="{00000008-EA29-43A3-8CC0-F6B8F73CCD30}"/>
            </c:ext>
          </c:extLst>
        </c:ser>
        <c:ser>
          <c:idx val="5"/>
          <c:order val="5"/>
          <c:tx>
            <c:strRef>
              <c:f>Лист1!$G$1</c:f>
              <c:strCache>
                <c:ptCount val="1"/>
                <c:pt idx="0">
                  <c:v>өз жауабыңыз</c:v>
                </c:pt>
              </c:strCache>
            </c:strRef>
          </c:tx>
          <c:spPr>
            <a:solidFill>
              <a:schemeClr val="accent6"/>
            </a:solidFill>
            <a:ln>
              <a:noFill/>
            </a:ln>
            <a:effectLst/>
            <a:sp3d/>
          </c:spPr>
          <c:invertIfNegative val="0"/>
          <c:dLbls>
            <c:dLbl>
              <c:idx val="1"/>
              <c:layout>
                <c:manualLayout>
                  <c:x val="1.0827197921177919E-2"/>
                  <c:y val="-9.52380952380952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A29-43A3-8CC0-F6B8F73CCD3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Лист1!$G$2:$G$5</c:f>
              <c:numCache>
                <c:formatCode>General</c:formatCode>
                <c:ptCount val="4"/>
                <c:pt idx="1">
                  <c:v>4</c:v>
                </c:pt>
              </c:numCache>
            </c:numRef>
          </c:val>
          <c:extLst>
            <c:ext xmlns:c16="http://schemas.microsoft.com/office/drawing/2014/chart" uri="{C3380CC4-5D6E-409C-BE32-E72D297353CC}">
              <c16:uniqueId val="{0000000A-EA29-43A3-8CC0-F6B8F73CCD30}"/>
            </c:ext>
          </c:extLst>
        </c:ser>
        <c:ser>
          <c:idx val="6"/>
          <c:order val="6"/>
          <c:tx>
            <c:strRef>
              <c:f>Лист1!$H$1</c:f>
              <c:strCache>
                <c:ptCount val="1"/>
                <c:pt idx="0">
                  <c:v>бірнеше нұсқаларды белгілеген</c:v>
                </c:pt>
              </c:strCache>
            </c:strRef>
          </c:tx>
          <c:spPr>
            <a:solidFill>
              <a:schemeClr val="accent1">
                <a:lumMod val="60000"/>
              </a:schemeClr>
            </a:solidFill>
            <a:ln>
              <a:noFill/>
            </a:ln>
            <a:effectLst/>
            <a:sp3d/>
          </c:spPr>
          <c:invertIfNegative val="0"/>
          <c:dLbls>
            <c:dLbl>
              <c:idx val="1"/>
              <c:layout>
                <c:manualLayout>
                  <c:x val="4.5474231268947514E-2"/>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A29-43A3-8CC0-F6B8F73CCD3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Лист1!$H$2:$H$5</c:f>
              <c:numCache>
                <c:formatCode>General</c:formatCode>
                <c:ptCount val="4"/>
                <c:pt idx="1">
                  <c:v>31</c:v>
                </c:pt>
              </c:numCache>
            </c:numRef>
          </c:val>
          <c:extLst>
            <c:ext xmlns:c16="http://schemas.microsoft.com/office/drawing/2014/chart" uri="{C3380CC4-5D6E-409C-BE32-E72D297353CC}">
              <c16:uniqueId val="{0000000C-EA29-43A3-8CC0-F6B8F73CCD30}"/>
            </c:ext>
          </c:extLst>
        </c:ser>
        <c:dLbls>
          <c:showLegendKey val="0"/>
          <c:showVal val="1"/>
          <c:showCatName val="0"/>
          <c:showSerName val="0"/>
          <c:showPercent val="0"/>
          <c:showBubbleSize val="0"/>
        </c:dLbls>
        <c:gapWidth val="219"/>
        <c:shape val="box"/>
        <c:axId val="221194184"/>
        <c:axId val="221194576"/>
        <c:axId val="0"/>
      </c:bar3DChart>
      <c:catAx>
        <c:axId val="221194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194576"/>
        <c:crosses val="autoZero"/>
        <c:auto val="1"/>
        <c:lblAlgn val="ctr"/>
        <c:lblOffset val="100"/>
        <c:noMultiLvlLbl val="0"/>
      </c:catAx>
      <c:valAx>
        <c:axId val="22119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194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000" b="1">
                <a:solidFill>
                  <a:schemeClr val="tx1"/>
                </a:solidFill>
                <a:latin typeface="Times New Roman" panose="02020603050405020304" pitchFamily="18" charset="0"/>
                <a:cs typeface="Times New Roman" panose="02020603050405020304" pitchFamily="18" charset="0"/>
              </a:rPr>
              <a:t>201</a:t>
            </a:r>
            <a:r>
              <a:rPr lang="en-US" sz="1000" b="1">
                <a:solidFill>
                  <a:schemeClr val="tx1"/>
                </a:solidFill>
                <a:latin typeface="Times New Roman" panose="02020603050405020304" pitchFamily="18" charset="0"/>
                <a:cs typeface="Times New Roman" panose="02020603050405020304" pitchFamily="18" charset="0"/>
              </a:rPr>
              <a:t>5</a:t>
            </a:r>
            <a:r>
              <a:rPr lang="ru-RU" sz="1000" b="1">
                <a:solidFill>
                  <a:schemeClr val="tx1"/>
                </a:solidFill>
                <a:latin typeface="Times New Roman" panose="02020603050405020304" pitchFamily="18" charset="0"/>
                <a:cs typeface="Times New Roman" panose="02020603050405020304" pitchFamily="18" charset="0"/>
              </a:rPr>
              <a:t> жылы</a:t>
            </a:r>
            <a:r>
              <a:rPr lang="ru-RU" sz="1000" b="1" baseline="0">
                <a:solidFill>
                  <a:schemeClr val="tx1"/>
                </a:solidFill>
                <a:latin typeface="Times New Roman" panose="02020603050405020304" pitchFamily="18" charset="0"/>
                <a:cs typeface="Times New Roman" panose="02020603050405020304" pitchFamily="18" charset="0"/>
              </a:rPr>
              <a:t> орын алған</a:t>
            </a:r>
            <a:r>
              <a:rPr lang="ru-RU" sz="1000" b="1">
                <a:solidFill>
                  <a:schemeClr val="tx1"/>
                </a:solidFill>
                <a:latin typeface="Times New Roman" panose="02020603050405020304" pitchFamily="18" charset="0"/>
                <a:cs typeface="Times New Roman" panose="02020603050405020304" pitchFamily="18" charset="0"/>
              </a:rPr>
              <a:t> экстремистік қылмыстар</a:t>
            </a:r>
            <a:r>
              <a:rPr lang="ru-RU" sz="1000" b="1" baseline="0">
                <a:solidFill>
                  <a:schemeClr val="tx1"/>
                </a:solidFill>
                <a:latin typeface="Times New Roman" panose="02020603050405020304" pitchFamily="18" charset="0"/>
                <a:cs typeface="Times New Roman" panose="02020603050405020304" pitchFamily="18" charset="0"/>
              </a:rPr>
              <a:t> </a:t>
            </a:r>
          </a:p>
          <a:p>
            <a:pPr>
              <a:defRPr>
                <a:solidFill>
                  <a:schemeClr val="tx1"/>
                </a:solidFill>
                <a:latin typeface="Times New Roman" panose="02020603050405020304" pitchFamily="18" charset="0"/>
                <a:cs typeface="Times New Roman" panose="02020603050405020304" pitchFamily="18" charset="0"/>
              </a:defRPr>
            </a:pPr>
            <a:r>
              <a:rPr lang="ru-RU" sz="1000" b="1">
                <a:solidFill>
                  <a:schemeClr val="tx1"/>
                </a:solidFill>
                <a:latin typeface="Times New Roman" panose="02020603050405020304" pitchFamily="18" charset="0"/>
                <a:cs typeface="Times New Roman" panose="02020603050405020304" pitchFamily="18" charset="0"/>
              </a:rPr>
              <a:t>Қ</a:t>
            </a:r>
            <a:r>
              <a:rPr lang="kk-KZ" sz="1000" b="1">
                <a:solidFill>
                  <a:schemeClr val="tx1"/>
                </a:solidFill>
                <a:latin typeface="Times New Roman" panose="02020603050405020304" pitchFamily="18" charset="0"/>
                <a:cs typeface="Times New Roman" panose="02020603050405020304" pitchFamily="18" charset="0"/>
              </a:rPr>
              <a:t>азақстан </a:t>
            </a:r>
            <a:r>
              <a:rPr lang="ru-RU" sz="1000" b="1">
                <a:solidFill>
                  <a:schemeClr val="tx1"/>
                </a:solidFill>
                <a:latin typeface="Times New Roman" panose="02020603050405020304" pitchFamily="18" charset="0"/>
                <a:cs typeface="Times New Roman" panose="02020603050405020304" pitchFamily="18" charset="0"/>
              </a:rPr>
              <a:t>Республикасы ҚК баптары</a:t>
            </a:r>
            <a:r>
              <a:rPr lang="ru-RU" sz="1000" b="1" baseline="0">
                <a:solidFill>
                  <a:schemeClr val="tx1"/>
                </a:solidFill>
                <a:latin typeface="Times New Roman" panose="02020603050405020304" pitchFamily="18" charset="0"/>
                <a:cs typeface="Times New Roman" panose="02020603050405020304" pitchFamily="18" charset="0"/>
              </a:rPr>
              <a:t> бойынша</a:t>
            </a:r>
            <a:endParaRPr lang="ru-RU" sz="10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8.0497118797145509E-2"/>
          <c:y val="0.25326593435079875"/>
          <c:w val="0.24388910086271026"/>
          <c:h val="0.6310337750991003"/>
        </c:manualLayout>
      </c:layout>
      <c:pieChart>
        <c:varyColors val="1"/>
        <c:ser>
          <c:idx val="0"/>
          <c:order val="0"/>
          <c:tx>
            <c:strRef>
              <c:f>Лист1!$B$1</c:f>
              <c:strCache>
                <c:ptCount val="1"/>
                <c:pt idx="0">
                  <c:v>Уголовные правонарушения связанных с экстремизмом и терроризмом за 2015 год</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22D-4F95-885B-E6DA3821A4A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22D-4F95-885B-E6DA3821A4A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22D-4F95-885B-E6DA3821A4A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22D-4F95-885B-E6DA3821A4A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22D-4F95-885B-E6DA3821A4A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22D-4F95-885B-E6DA3821A4A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22D-4F95-885B-E6DA3821A4AC}"/>
              </c:ext>
            </c:extLst>
          </c:dPt>
          <c:dLbls>
            <c:dLbl>
              <c:idx val="0"/>
              <c:layout>
                <c:manualLayout>
                  <c:x val="2.0026246719160104E-2"/>
                  <c:y val="-1.735171859498424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2D-4F95-885B-E6DA3821A4AC}"/>
                </c:ext>
              </c:extLst>
            </c:dLbl>
            <c:dLbl>
              <c:idx val="1"/>
              <c:layout>
                <c:manualLayout>
                  <c:x val="8.0593211321557778E-2"/>
                  <c:y val="1.293974055712171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2D-4F95-885B-E6DA3821A4AC}"/>
                </c:ext>
              </c:extLst>
            </c:dLbl>
            <c:dLbl>
              <c:idx val="2"/>
              <c:layout>
                <c:manualLayout>
                  <c:x val="-1.4409626161594675E-2"/>
                  <c:y val="1.509521186394900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2D-4F95-885B-E6DA3821A4AC}"/>
                </c:ext>
              </c:extLst>
            </c:dLbl>
            <c:dLbl>
              <c:idx val="3"/>
              <c:layout>
                <c:manualLayout>
                  <c:x val="-6.9449912510936131E-3"/>
                  <c:y val="3.091511886373055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2D-4F95-885B-E6DA3821A4AC}"/>
                </c:ext>
              </c:extLst>
            </c:dLbl>
            <c:dLbl>
              <c:idx val="4"/>
              <c:layout>
                <c:manualLayout>
                  <c:x val="-6.5383587956190847E-3"/>
                  <c:y val="-1.700653233042355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22D-4F95-885B-E6DA3821A4AC}"/>
                </c:ext>
              </c:extLst>
            </c:dLbl>
            <c:dLbl>
              <c:idx val="5"/>
              <c:layout>
                <c:manualLayout>
                  <c:x val="-1.6781762077037656E-2"/>
                  <c:y val="2.508019830854476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22D-4F95-885B-E6DA3821A4AC}"/>
                </c:ext>
              </c:extLst>
            </c:dLbl>
            <c:dLbl>
              <c:idx val="6"/>
              <c:layout>
                <c:manualLayout>
                  <c:x val="-1.7706875182268884E-2"/>
                  <c:y val="1.25609298837645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22D-4F95-885B-E6DA3821A4A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174 бап</c:v>
                </c:pt>
                <c:pt idx="1">
                  <c:v>179 бап</c:v>
                </c:pt>
                <c:pt idx="2">
                  <c:v>180 бап</c:v>
                </c:pt>
                <c:pt idx="3">
                  <c:v>258 бап</c:v>
                </c:pt>
                <c:pt idx="4">
                  <c:v>259 бап</c:v>
                </c:pt>
                <c:pt idx="5">
                  <c:v>260 бап</c:v>
                </c:pt>
                <c:pt idx="6">
                  <c:v>405 бап</c:v>
                </c:pt>
              </c:strCache>
            </c:strRef>
          </c:cat>
          <c:val>
            <c:numRef>
              <c:f>Лист1!$B$2:$B$8</c:f>
              <c:numCache>
                <c:formatCode>General</c:formatCode>
                <c:ptCount val="7"/>
                <c:pt idx="0">
                  <c:v>86</c:v>
                </c:pt>
                <c:pt idx="1">
                  <c:v>2</c:v>
                </c:pt>
                <c:pt idx="2">
                  <c:v>4</c:v>
                </c:pt>
                <c:pt idx="3">
                  <c:v>17</c:v>
                </c:pt>
                <c:pt idx="4">
                  <c:v>20</c:v>
                </c:pt>
                <c:pt idx="5">
                  <c:v>6</c:v>
                </c:pt>
                <c:pt idx="6">
                  <c:v>17</c:v>
                </c:pt>
              </c:numCache>
            </c:numRef>
          </c:val>
          <c:extLst>
            <c:ext xmlns:c16="http://schemas.microsoft.com/office/drawing/2014/chart" uri="{C3380CC4-5D6E-409C-BE32-E72D297353CC}">
              <c16:uniqueId val="{00000012-022D-4F95-885B-E6DA3821A4A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44517624311500648"/>
          <c:y val="0.3166477267264669"/>
          <c:w val="0.46290528708144113"/>
          <c:h val="0.3385587960303245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000" b="1"/>
              <a:t>C</a:t>
            </a:r>
            <a:r>
              <a:rPr lang="kk-KZ" sz="1000" b="1"/>
              <a:t>іздің көзқарасыңыз бойынша  экстремистік бағыттағы қылмыстарды жасауға айыпталушы, күдікті тұлғаларды итермелейтін себеп неде</a:t>
            </a:r>
            <a:r>
              <a:rPr lang="en-US" sz="1000" b="1"/>
              <a:t>?</a:t>
            </a:r>
            <a:r>
              <a:rPr lang="kk-KZ" sz="1000" b="1"/>
              <a:t> </a:t>
            </a:r>
            <a:endParaRPr lang="ru-RU" sz="1000" b="1"/>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2909566565190772"/>
          <c:y val="0.25056683554750148"/>
          <c:w val="0.28367573955376291"/>
          <c:h val="0.70459168697915997"/>
        </c:manualLayout>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D1-4613-B971-461A459B1DC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7D1-4613-B971-461A459B1DC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7D1-4613-B971-461A459B1DC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7D1-4613-B971-461A459B1DC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7D1-4613-B971-461A459B1DC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7D1-4613-B971-461A459B1DC8}"/>
              </c:ext>
            </c:extLst>
          </c:dPt>
          <c:dLbls>
            <c:dLbl>
              <c:idx val="0"/>
              <c:layout>
                <c:manualLayout>
                  <c:x val="4.1615207223299243E-3"/>
                  <c:y val="7.81501485867985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D1-4613-B971-461A459B1DC8}"/>
                </c:ext>
              </c:extLst>
            </c:dLbl>
            <c:dLbl>
              <c:idx val="1"/>
              <c:layout>
                <c:manualLayout>
                  <c:x val="1.0144602752321544E-2"/>
                  <c:y val="4.275829157719022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D1-4613-B971-461A459B1DC8}"/>
                </c:ext>
              </c:extLst>
            </c:dLbl>
            <c:dLbl>
              <c:idx val="2"/>
              <c:layout>
                <c:manualLayout>
                  <c:x val="-5.174728669013684E-2"/>
                  <c:y val="-2.537168391141179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D1-4613-B971-461A459B1DC8}"/>
                </c:ext>
              </c:extLst>
            </c:dLbl>
            <c:dLbl>
              <c:idx val="3"/>
              <c:layout>
                <c:manualLayout>
                  <c:x val="-1.5298593849254246E-2"/>
                  <c:y val="2.07310036658640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7D1-4613-B971-461A459B1DC8}"/>
                </c:ext>
              </c:extLst>
            </c:dLbl>
            <c:dLbl>
              <c:idx val="5"/>
              <c:layout>
                <c:manualLayout>
                  <c:x val="-7.9319359433947488E-3"/>
                  <c:y val="2.060475911585431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7D1-4613-B971-461A459B1DC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пайдакүнемдік</c:v>
                </c:pt>
                <c:pt idx="1">
                  <c:v>кекшілдік</c:v>
                </c:pt>
                <c:pt idx="2">
                  <c:v>идеалогиялық мақсат</c:v>
                </c:pt>
                <c:pt idx="3">
                  <c:v>уақытша жалған наным</c:v>
                </c:pt>
                <c:pt idx="4">
                  <c:v>өз жауабыңыз</c:v>
                </c:pt>
                <c:pt idx="5">
                  <c:v>бірнеше нұсқаларды белгілеген</c:v>
                </c:pt>
              </c:strCache>
            </c:strRef>
          </c:cat>
          <c:val>
            <c:numRef>
              <c:f>Лист1!$B$2:$B$7</c:f>
              <c:numCache>
                <c:formatCode>General</c:formatCode>
                <c:ptCount val="6"/>
                <c:pt idx="0">
                  <c:v>78</c:v>
                </c:pt>
                <c:pt idx="1">
                  <c:v>44</c:v>
                </c:pt>
                <c:pt idx="2">
                  <c:v>75</c:v>
                </c:pt>
                <c:pt idx="3">
                  <c:v>47</c:v>
                </c:pt>
                <c:pt idx="4">
                  <c:v>10</c:v>
                </c:pt>
                <c:pt idx="5">
                  <c:v>37</c:v>
                </c:pt>
              </c:numCache>
            </c:numRef>
          </c:val>
          <c:extLst>
            <c:ext xmlns:c16="http://schemas.microsoft.com/office/drawing/2014/chart" uri="{C3380CC4-5D6E-409C-BE32-E72D297353CC}">
              <c16:uniqueId val="{0000000C-B7D1-4613-B971-461A459B1DC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5762733685338184"/>
          <c:y val="0.24334873430077439"/>
          <c:w val="0.27836217047094236"/>
          <c:h val="0.7559716109709667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kk-KZ" sz="1000" b="1">
                <a:solidFill>
                  <a:schemeClr val="tx1"/>
                </a:solidFill>
                <a:latin typeface="Times New Roman" panose="02020603050405020304" pitchFamily="18" charset="0"/>
                <a:cs typeface="Times New Roman" panose="02020603050405020304" pitchFamily="18" charset="0"/>
              </a:rPr>
              <a:t>Сіз</a:t>
            </a:r>
            <a:r>
              <a:rPr lang="kk-KZ" sz="1000" b="1" baseline="0">
                <a:solidFill>
                  <a:schemeClr val="tx1"/>
                </a:solidFill>
                <a:latin typeface="Times New Roman" panose="02020603050405020304" pitchFamily="18" charset="0"/>
                <a:cs typeface="Times New Roman" panose="02020603050405020304" pitchFamily="18" charset="0"/>
              </a:rPr>
              <a:t> экстремизмге қарсы іс</a:t>
            </a:r>
            <a:r>
              <a:rPr lang="ru-RU" sz="1000" b="1" baseline="0">
                <a:solidFill>
                  <a:schemeClr val="tx1"/>
                </a:solidFill>
                <a:latin typeface="Times New Roman" panose="02020603050405020304" pitchFamily="18" charset="0"/>
                <a:cs typeface="Times New Roman" panose="02020603050405020304" pitchFamily="18" charset="0"/>
              </a:rPr>
              <a:t>-</a:t>
            </a:r>
            <a:r>
              <a:rPr lang="kk-KZ" sz="1000" b="1" baseline="0">
                <a:solidFill>
                  <a:schemeClr val="tx1"/>
                </a:solidFill>
                <a:latin typeface="Times New Roman" panose="02020603050405020304" pitchFamily="18" charset="0"/>
                <a:cs typeface="Times New Roman" panose="02020603050405020304" pitchFamily="18" charset="0"/>
              </a:rPr>
              <a:t>қимыл бойынша біліктілікті арттыру </a:t>
            </a:r>
          </a:p>
          <a:p>
            <a:pPr>
              <a:defRPr>
                <a:solidFill>
                  <a:schemeClr val="tx1"/>
                </a:solidFill>
                <a:latin typeface="Times New Roman" panose="02020603050405020304" pitchFamily="18" charset="0"/>
                <a:cs typeface="Times New Roman" panose="02020603050405020304" pitchFamily="18" charset="0"/>
              </a:defRPr>
            </a:pPr>
            <a:r>
              <a:rPr lang="kk-KZ" sz="1000" b="1" baseline="0">
                <a:solidFill>
                  <a:schemeClr val="tx1"/>
                </a:solidFill>
                <a:latin typeface="Times New Roman" panose="02020603050405020304" pitchFamily="18" charset="0"/>
                <a:cs typeface="Times New Roman" panose="02020603050405020304" pitchFamily="18" charset="0"/>
              </a:rPr>
              <a:t>курсын өттіңіз ба</a:t>
            </a:r>
            <a:r>
              <a:rPr lang="en-US" sz="1000" b="1" baseline="0">
                <a:solidFill>
                  <a:schemeClr val="tx1"/>
                </a:solidFill>
                <a:latin typeface="Times New Roman" panose="02020603050405020304" pitchFamily="18" charset="0"/>
                <a:cs typeface="Times New Roman" panose="02020603050405020304" pitchFamily="18" charset="0"/>
              </a:rPr>
              <a:t>?</a:t>
            </a:r>
            <a:endParaRPr lang="ru-RU" sz="10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9.7401574803149621E-2"/>
          <c:y val="0.29572151965852755"/>
          <c:w val="0.32371536891221936"/>
          <c:h val="0.70427848034147245"/>
        </c:manualLayout>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A0E-4C81-9931-62346060F7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A0E-4C81-9931-62346060F70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A0E-4C81-9931-62346060F70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A0E-4C81-9931-62346060F70B}"/>
              </c:ext>
            </c:extLst>
          </c:dPt>
          <c:dLbls>
            <c:dLbl>
              <c:idx val="0"/>
              <c:layout>
                <c:manualLayout>
                  <c:x val="6.7372958588509765E-2"/>
                  <c:y val="-0.1208755155605549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A0E-4C81-9931-62346060F70B}"/>
                </c:ext>
              </c:extLst>
            </c:dLbl>
            <c:dLbl>
              <c:idx val="1"/>
              <c:layout>
                <c:manualLayout>
                  <c:x val="-4.1332932341790612E-2"/>
                  <c:y val="-0.23368578927634046"/>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A0E-4C81-9931-62346060F70B}"/>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иа</c:v>
                </c:pt>
                <c:pt idx="1">
                  <c:v>жоқ</c:v>
                </c:pt>
              </c:strCache>
            </c:strRef>
          </c:cat>
          <c:val>
            <c:numRef>
              <c:f>Лист1!$B$2:$B$5</c:f>
              <c:numCache>
                <c:formatCode>General</c:formatCode>
                <c:ptCount val="4"/>
                <c:pt idx="0">
                  <c:v>129</c:v>
                </c:pt>
                <c:pt idx="1">
                  <c:v>162</c:v>
                </c:pt>
              </c:numCache>
            </c:numRef>
          </c:val>
          <c:extLst>
            <c:ext xmlns:c16="http://schemas.microsoft.com/office/drawing/2014/chart" uri="{C3380CC4-5D6E-409C-BE32-E72D297353CC}">
              <c16:uniqueId val="{00000008-1A0E-4C81-9931-62346060F70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manualLayout>
          <c:xMode val="edge"/>
          <c:yMode val="edge"/>
          <c:x val="0.66534815501003552"/>
          <c:y val="0.38137808531509321"/>
          <c:w val="0.2136769247571241"/>
          <c:h val="0.1068374029003950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sz="1000" b="1">
                <a:solidFill>
                  <a:schemeClr val="tx1"/>
                </a:solidFill>
                <a:latin typeface="Times New Roman" panose="02020603050405020304" pitchFamily="18" charset="0"/>
                <a:cs typeface="Times New Roman" panose="02020603050405020304" pitchFamily="18" charset="0"/>
              </a:rPr>
              <a:t>Қандай</a:t>
            </a:r>
            <a:r>
              <a:rPr lang="kk-KZ" sz="1000" b="1" baseline="0">
                <a:solidFill>
                  <a:schemeClr val="tx1"/>
                </a:solidFill>
                <a:latin typeface="Times New Roman" panose="02020603050405020304" pitchFamily="18" charset="0"/>
                <a:cs typeface="Times New Roman" panose="02020603050405020304" pitchFamily="18" charset="0"/>
              </a:rPr>
              <a:t> шаралар экстремизмге қарсы іс</a:t>
            </a:r>
            <a:r>
              <a:rPr lang="ru-RU" sz="1000" b="1" baseline="0">
                <a:solidFill>
                  <a:schemeClr val="tx1"/>
                </a:solidFill>
                <a:latin typeface="Times New Roman" panose="02020603050405020304" pitchFamily="18" charset="0"/>
                <a:cs typeface="Times New Roman" panose="02020603050405020304" pitchFamily="18" charset="0"/>
              </a:rPr>
              <a:t>-</a:t>
            </a:r>
            <a:r>
              <a:rPr lang="kk-KZ" sz="1000" b="1" baseline="0">
                <a:solidFill>
                  <a:schemeClr val="tx1"/>
                </a:solidFill>
                <a:latin typeface="Times New Roman" panose="02020603050405020304" pitchFamily="18" charset="0"/>
                <a:cs typeface="Times New Roman" panose="02020603050405020304" pitchFamily="18" charset="0"/>
              </a:rPr>
              <a:t>қимылда ІІО қызметкерлерінің теориялық базасындағы жетіспеушіліктерді еңсеруге мүмкіндік береді</a:t>
            </a:r>
            <a:r>
              <a:rPr lang="en-US" sz="1000" b="1" baseline="0">
                <a:solidFill>
                  <a:schemeClr val="tx1"/>
                </a:solidFill>
                <a:latin typeface="Times New Roman" panose="02020603050405020304" pitchFamily="18" charset="0"/>
                <a:cs typeface="Times New Roman" panose="02020603050405020304" pitchFamily="18" charset="0"/>
              </a:rPr>
              <a:t>?</a:t>
            </a:r>
            <a:endParaRPr lang="ru-RU" sz="10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39297217507455007"/>
          <c:y val="0.18902909102889334"/>
          <c:w val="0.25578794838145236"/>
          <c:h val="0.26934891822251655"/>
        </c:manualLayout>
      </c:layout>
      <c:doughnut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A82-4D9E-B20E-1F6709DA16D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A82-4D9E-B20E-1F6709DA16D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A82-4D9E-B20E-1F6709DA16D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A82-4D9E-B20E-1F6709DA16D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A82-4D9E-B20E-1F6709DA16DF}"/>
              </c:ext>
            </c:extLst>
          </c:dPt>
          <c:dLbls>
            <c:dLbl>
              <c:idx val="0"/>
              <c:layout>
                <c:manualLayout>
                  <c:x val="0.10632771389799937"/>
                  <c:y val="3.9207133006679253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A82-4D9E-B20E-1F6709DA16DF}"/>
                </c:ext>
              </c:extLst>
            </c:dLbl>
            <c:dLbl>
              <c:idx val="1"/>
              <c:layout>
                <c:manualLayout>
                  <c:x val="0.10648148148148157"/>
                  <c:y val="7.3126142595978062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A82-4D9E-B20E-1F6709DA16DF}"/>
                </c:ext>
              </c:extLst>
            </c:dLbl>
            <c:dLbl>
              <c:idx val="2"/>
              <c:layout>
                <c:manualLayout>
                  <c:x val="-4.6750298838252997E-2"/>
                  <c:y val="0.13255953175344606"/>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A82-4D9E-B20E-1F6709DA16DF}"/>
                </c:ext>
              </c:extLst>
            </c:dLbl>
            <c:dLbl>
              <c:idx val="3"/>
              <c:layout>
                <c:manualLayout>
                  <c:x val="-0.13751953615198426"/>
                  <c:y val="1.825500625981071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A82-4D9E-B20E-1F6709DA16DF}"/>
                </c:ext>
              </c:extLst>
            </c:dLbl>
            <c:dLbl>
              <c:idx val="4"/>
              <c:layout>
                <c:manualLayout>
                  <c:x val="7.5942435882710768E-2"/>
                  <c:y val="-3.590195293384937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A82-4D9E-B20E-1F6709DA16D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ІІО-дың қызметкерлеріне арналған Ішкі істер министрлігі мен Дін істері жөніндегі комитеттің бірлесе отырып құрастырған экстремизмнің алдын алу мен анықтауға бағытталған әдістемелік ұсынысы</c:v>
                </c:pt>
                <c:pt idx="1">
                  <c:v>экстремистік бағыттағы қылмыстар үшін жауаптылықты көздейтін ҚК-тің баптарына қатысты кеңейтілген түсіндірмені (комментарий) шығару </c:v>
                </c:pt>
                <c:pt idx="2">
                  <c:v>экстремизмге қарсы күрес бойынша ІІО-ның қызметкерлеріне арналған жоғары біліктілікті арттыру курстарын, семинарларды, тренингтерді жиі ұйымдастыру</c:v>
                </c:pt>
                <c:pt idx="3">
                  <c:v>өз жауабыңыз</c:v>
                </c:pt>
                <c:pt idx="4">
                  <c:v>бірнеше нұсқалар белгілеген </c:v>
                </c:pt>
              </c:strCache>
            </c:strRef>
          </c:cat>
          <c:val>
            <c:numRef>
              <c:f>Лист1!$B$2:$B$6</c:f>
              <c:numCache>
                <c:formatCode>General</c:formatCode>
                <c:ptCount val="5"/>
                <c:pt idx="0">
                  <c:v>93</c:v>
                </c:pt>
                <c:pt idx="1">
                  <c:v>73</c:v>
                </c:pt>
                <c:pt idx="2">
                  <c:v>99</c:v>
                </c:pt>
                <c:pt idx="3">
                  <c:v>10</c:v>
                </c:pt>
                <c:pt idx="4">
                  <c:v>16</c:v>
                </c:pt>
              </c:numCache>
            </c:numRef>
          </c:val>
          <c:extLst>
            <c:ext xmlns:c16="http://schemas.microsoft.com/office/drawing/2014/chart" uri="{C3380CC4-5D6E-409C-BE32-E72D297353CC}">
              <c16:uniqueId val="{0000000A-8A82-4D9E-B20E-1F6709DA16DF}"/>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9.5791957756022356E-3"/>
          <c:y val="0.5673894609327681"/>
          <c:w val="0.99042080422439782"/>
          <c:h val="0.429345047556833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000" b="1"/>
              <a:t>Экстремистік бағыттағы қылмыстардың себептерін Сіз қалай анықтайсыз</a:t>
            </a:r>
            <a:r>
              <a:rPr lang="en-US" sz="1000" b="1"/>
              <a:t>?</a:t>
            </a:r>
            <a:endParaRPr lang="ru-RU" sz="1000" b="1"/>
          </a:p>
        </c:rich>
      </c:tx>
      <c:layout>
        <c:manualLayout>
          <c:xMode val="edge"/>
          <c:yMode val="edge"/>
          <c:x val="0.16274296442111402"/>
          <c:y val="0"/>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444444444444441E-3"/>
          <c:y val="0.36769573614618933"/>
          <c:w val="0.66220496037036425"/>
          <c:h val="0.45719433508311469"/>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962-47AF-8A29-EEB83EC16D6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962-47AF-8A29-EEB83EC16D65}"/>
              </c:ext>
            </c:extLst>
          </c:dPt>
          <c:dLbls>
            <c:dLbl>
              <c:idx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extLst>
                <c:ext xmlns:c16="http://schemas.microsoft.com/office/drawing/2014/chart" uri="{C3380CC4-5D6E-409C-BE32-E72D297353CC}">
                  <c16:uniqueId val="{00000001-A962-47AF-8A29-EEB83EC16D65}"/>
                </c:ext>
              </c:extLst>
            </c:dLbl>
            <c:dLbl>
              <c:idx val="1"/>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extLst>
                <c:ext xmlns:c16="http://schemas.microsoft.com/office/drawing/2014/chart" uri="{C3380CC4-5D6E-409C-BE32-E72D297353CC}">
                  <c16:uniqueId val="{00000003-A962-47AF-8A29-EEB83EC16D6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бұл сұраққа жауап бере алмаймын</c:v>
                </c:pt>
                <c:pt idx="1">
                  <c:v>өз жауабыңыз</c:v>
                </c:pt>
              </c:strCache>
            </c:strRef>
          </c:cat>
          <c:val>
            <c:numRef>
              <c:f>Лист1!$B$2:$B$3</c:f>
              <c:numCache>
                <c:formatCode>General</c:formatCode>
                <c:ptCount val="2"/>
                <c:pt idx="0">
                  <c:v>261</c:v>
                </c:pt>
                <c:pt idx="1">
                  <c:v>30</c:v>
                </c:pt>
              </c:numCache>
            </c:numRef>
          </c:val>
          <c:extLst>
            <c:ext xmlns:c16="http://schemas.microsoft.com/office/drawing/2014/chart" uri="{C3380CC4-5D6E-409C-BE32-E72D297353CC}">
              <c16:uniqueId val="{00000004-A962-47AF-8A29-EEB83EC16D65}"/>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49809146252551767"/>
          <c:y val="0.46854850690833455"/>
          <c:w val="0.48570483377077867"/>
          <c:h val="0.2386815074041670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solidFill>
                  <a:schemeClr val="tx1"/>
                </a:solidFill>
              </a:rPr>
              <a:t>Тәжірибеңізден ескере отырып, Қазақстан Республикасында тыйым салынған қандай экстремистік және террористік ұйымдар Сіздің аумағыңызда белсенді түрде жұмыс істеді ?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8.0074580362148803E-2"/>
          <c:y val="0.35478044053618463"/>
          <c:w val="0.45210398501816007"/>
          <c:h val="0.45314482717705495"/>
        </c:manualLayout>
      </c:layout>
      <c:pieChart>
        <c:varyColors val="1"/>
        <c:ser>
          <c:idx val="0"/>
          <c:order val="0"/>
          <c:tx>
            <c:strRef>
              <c:f>Лист1!$B$1</c:f>
              <c:strCache>
                <c:ptCount val="1"/>
                <c:pt idx="0">
                  <c:v>Тәжірибеңізден ескере отырып, Қазақстан Республикасында тыйым салынған қандай экстремистік және террористік ұйымдар Сіздің аумағыңызда белсенді түрде жұмыс істеді ? </c:v>
                </c:pt>
              </c:strCache>
            </c:strRef>
          </c:tx>
          <c:dPt>
            <c:idx val="0"/>
            <c:bubble3D val="0"/>
            <c:spPr>
              <a:solidFill>
                <a:schemeClr val="tx2">
                  <a:lumMod val="20000"/>
                  <a:lumOff val="80000"/>
                </a:schemeClr>
              </a:solidFill>
              <a:ln w="19050">
                <a:solidFill>
                  <a:schemeClr val="lt1"/>
                </a:solidFill>
              </a:ln>
              <a:effectLst/>
            </c:spPr>
            <c:extLst>
              <c:ext xmlns:c16="http://schemas.microsoft.com/office/drawing/2014/chart" uri="{C3380CC4-5D6E-409C-BE32-E72D297353CC}">
                <c16:uniqueId val="{00000001-F583-4722-8443-4976B1CD7B74}"/>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F583-4722-8443-4976B1CD7B7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583-4722-8443-4976B1CD7B74}"/>
              </c:ext>
            </c:extLst>
          </c:dPt>
          <c:dPt>
            <c:idx val="3"/>
            <c:bubble3D val="0"/>
            <c:spPr>
              <a:solidFill>
                <a:srgbClr val="FFFF00"/>
              </a:solidFill>
              <a:ln w="19050">
                <a:solidFill>
                  <a:schemeClr val="lt1"/>
                </a:solidFill>
              </a:ln>
              <a:effectLst/>
            </c:spPr>
            <c:extLst>
              <c:ext xmlns:c16="http://schemas.microsoft.com/office/drawing/2014/chart" uri="{C3380CC4-5D6E-409C-BE32-E72D297353CC}">
                <c16:uniqueId val="{00000007-F583-4722-8443-4976B1CD7B7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583-4722-8443-4976B1CD7B7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583-4722-8443-4976B1CD7B74}"/>
              </c:ext>
            </c:extLst>
          </c:dPt>
          <c:dPt>
            <c:idx val="6"/>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D-F583-4722-8443-4976B1CD7B7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583-4722-8443-4976B1CD7B74}"/>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583-4722-8443-4976B1CD7B74}"/>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F583-4722-8443-4976B1CD7B74}"/>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F583-4722-8443-4976B1CD7B74}"/>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F583-4722-8443-4976B1CD7B74}"/>
              </c:ext>
            </c:extLst>
          </c:dPt>
          <c:dPt>
            <c:idx val="12"/>
            <c:bubble3D val="0"/>
            <c:spPr>
              <a:solidFill>
                <a:srgbClr val="92D050"/>
              </a:solidFill>
              <a:ln w="19050">
                <a:solidFill>
                  <a:schemeClr val="lt1"/>
                </a:solidFill>
              </a:ln>
              <a:effectLst/>
            </c:spPr>
            <c:extLst>
              <c:ext xmlns:c16="http://schemas.microsoft.com/office/drawing/2014/chart" uri="{C3380CC4-5D6E-409C-BE32-E72D297353CC}">
                <c16:uniqueId val="{00000019-F583-4722-8443-4976B1CD7B74}"/>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F583-4722-8443-4976B1CD7B74}"/>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F583-4722-8443-4976B1CD7B74}"/>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F583-4722-8443-4976B1CD7B74}"/>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F583-4722-8443-4976B1CD7B74}"/>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F583-4722-8443-4976B1CD7B74}"/>
              </c:ext>
            </c:extLst>
          </c:dPt>
          <c:dLbls>
            <c:dLbl>
              <c:idx val="0"/>
              <c:layout>
                <c:manualLayout>
                  <c:x val="-1.2806840703353639E-4"/>
                  <c:y val="-5.902555577195959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83-4722-8443-4976B1CD7B74}"/>
                </c:ext>
              </c:extLst>
            </c:dLbl>
            <c:dLbl>
              <c:idx val="1"/>
              <c:layout>
                <c:manualLayout>
                  <c:x val="-1.0546246654233156E-2"/>
                  <c:y val="-4.6708494477059627E-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83-4722-8443-4976B1CD7B74}"/>
                </c:ext>
              </c:extLst>
            </c:dLbl>
            <c:dLbl>
              <c:idx val="2"/>
              <c:layout>
                <c:manualLayout>
                  <c:x val="1.3912871280700302E-2"/>
                  <c:y val="2.568619404023260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83-4722-8443-4976B1CD7B74}"/>
                </c:ext>
              </c:extLst>
            </c:dLbl>
            <c:dLbl>
              <c:idx val="3"/>
              <c:layout>
                <c:manualLayout>
                  <c:x val="9.4306393518991949E-3"/>
                  <c:y val="1.88331223393895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83-4722-8443-4976B1CD7B74}"/>
                </c:ext>
              </c:extLst>
            </c:dLbl>
            <c:dLbl>
              <c:idx val="4"/>
              <c:layout>
                <c:manualLayout>
                  <c:x val="-1.0671393348558702E-2"/>
                  <c:y val="1.987284716618903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583-4722-8443-4976B1CD7B74}"/>
                </c:ext>
              </c:extLst>
            </c:dLbl>
            <c:dLbl>
              <c:idx val="5"/>
              <c:layout>
                <c:manualLayout>
                  <c:x val="2.6249965507558403E-3"/>
                  <c:y val="2.201176928855624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583-4722-8443-4976B1CD7B74}"/>
                </c:ext>
              </c:extLst>
            </c:dLbl>
            <c:dLbl>
              <c:idx val="6"/>
              <c:layout>
                <c:manualLayout>
                  <c:x val="-1.518219313494904E-2"/>
                  <c:y val="5.942029993600623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583-4722-8443-4976B1CD7B74}"/>
                </c:ext>
              </c:extLst>
            </c:dLbl>
            <c:dLbl>
              <c:idx val="7"/>
              <c:layout>
                <c:manualLayout>
                  <c:x val="-8.8492185230093189E-3"/>
                  <c:y val="8.9660833031913415E-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583-4722-8443-4976B1CD7B74}"/>
                </c:ext>
              </c:extLst>
            </c:dLbl>
            <c:dLbl>
              <c:idx val="8"/>
              <c:layout>
                <c:manualLayout>
                  <c:x val="-6.6288791823100037E-3"/>
                  <c:y val="4.409657494226608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583-4722-8443-4976B1CD7B7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Лист1!$A$2:$A$19</c:f>
              <c:strCache>
                <c:ptCount val="18"/>
                <c:pt idx="0">
                  <c:v>«Таблиғи Жамағат» 77; 26%</c:v>
                </c:pt>
                <c:pt idx="1">
                  <c:v>өз жауабы 73; 25%</c:v>
                </c:pt>
                <c:pt idx="2">
                  <c:v>«Сенім.Білім.Өмір» 36; 12%</c:v>
                </c:pt>
                <c:pt idx="3">
                  <c:v>«Орталық Азия моджахедтарының жамағаты» 30; 10%</c:v>
                </c:pt>
                <c:pt idx="4">
                  <c:v>«Аль-каида»  18; 6%</c:v>
                </c:pt>
                <c:pt idx="5">
                  <c:v>«Мұсылман бауырлар» 17; 6%</c:v>
                </c:pt>
                <c:pt idx="6">
                  <c:v>«Күрдтік халықтық конгресс» 9; 3%</c:v>
                </c:pt>
                <c:pt idx="7">
                  <c:v>«Хизб-ут-Тахрир аль-Ислами» 8; 3%</c:v>
                </c:pt>
                <c:pt idx="8">
                  <c:v>«Өзбекстанның ислам қозғалысы» 5; 2% </c:v>
                </c:pt>
                <c:pt idx="9">
                  <c:v>«Шығыс Түркістанның ислам қозғалысы» 4; 1%</c:v>
                </c:pt>
                <c:pt idx="10">
                  <c:v>«Асбат аль-Ансар» 3;  </c:v>
                </c:pt>
                <c:pt idx="11">
                  <c:v>«Ислам мемлекеті» 3; 1% </c:v>
                </c:pt>
                <c:pt idx="12">
                  <c:v>«Джунд-Аль-халифат» 3; 1%</c:v>
                </c:pt>
                <c:pt idx="13">
                  <c:v>«Талибан» қозғалысы 1; 0%</c:v>
                </c:pt>
                <c:pt idx="14">
                  <c:v>«Боз гурд» 1; 0%</c:v>
                </c:pt>
                <c:pt idx="15">
                  <c:v>«Лашкар-е-Тайба» 1; 0%</c:v>
                </c:pt>
                <c:pt idx="16">
                  <c:v>«Ат-такфир уаль-хиджра» 1; 0%</c:v>
                </c:pt>
                <c:pt idx="17">
                  <c:v>«Ан-Нусра майданы» 1; 0%</c:v>
                </c:pt>
              </c:strCache>
            </c:strRef>
          </c:cat>
          <c:val>
            <c:numRef>
              <c:f>Лист1!$B$2:$B$19</c:f>
              <c:numCache>
                <c:formatCode>General</c:formatCode>
                <c:ptCount val="18"/>
                <c:pt idx="0">
                  <c:v>77</c:v>
                </c:pt>
                <c:pt idx="1">
                  <c:v>73</c:v>
                </c:pt>
                <c:pt idx="2">
                  <c:v>36</c:v>
                </c:pt>
                <c:pt idx="3">
                  <c:v>30</c:v>
                </c:pt>
                <c:pt idx="4">
                  <c:v>18</c:v>
                </c:pt>
                <c:pt idx="5">
                  <c:v>17</c:v>
                </c:pt>
                <c:pt idx="6">
                  <c:v>9</c:v>
                </c:pt>
                <c:pt idx="7">
                  <c:v>8</c:v>
                </c:pt>
                <c:pt idx="8">
                  <c:v>5</c:v>
                </c:pt>
                <c:pt idx="9">
                  <c:v>4</c:v>
                </c:pt>
                <c:pt idx="10">
                  <c:v>3</c:v>
                </c:pt>
                <c:pt idx="11">
                  <c:v>3</c:v>
                </c:pt>
                <c:pt idx="12">
                  <c:v>3</c:v>
                </c:pt>
                <c:pt idx="13">
                  <c:v>1</c:v>
                </c:pt>
                <c:pt idx="14">
                  <c:v>1</c:v>
                </c:pt>
                <c:pt idx="15">
                  <c:v>1</c:v>
                </c:pt>
                <c:pt idx="16">
                  <c:v>1</c:v>
                </c:pt>
                <c:pt idx="17">
                  <c:v>1</c:v>
                </c:pt>
              </c:numCache>
            </c:numRef>
          </c:val>
          <c:extLst>
            <c:ext xmlns:c16="http://schemas.microsoft.com/office/drawing/2014/chart" uri="{C3380CC4-5D6E-409C-BE32-E72D297353CC}">
              <c16:uniqueId val="{00000024-F583-4722-8443-4976B1CD7B7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9973758761466156"/>
          <c:y val="0.12423546401677957"/>
          <c:w val="0.38845139190278383"/>
          <c:h val="0.8632864543506865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000" b="1"/>
              <a:t>Сіздің көзқарасыңыз бойынша</a:t>
            </a:r>
            <a:r>
              <a:rPr lang="en-US" sz="1000" b="1" baseline="0"/>
              <a:t> </a:t>
            </a:r>
            <a:r>
              <a:rPr lang="ru-RU" sz="1000" b="1"/>
              <a:t>қандай көрсеткіштер Қазақстан Республикасындағы экстремизмнің пайда болуы мен дамуының қауіптілік деңгейін шынайы түрде бағалауға мүмкіндік береді </a:t>
            </a:r>
            <a:r>
              <a:rPr lang="en-US" sz="1000" b="1"/>
              <a:t>?</a:t>
            </a:r>
            <a:endParaRPr lang="ru-RU" sz="10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8.4245812921593263E-2"/>
          <c:y val="0.34925289850579699"/>
          <c:w val="0.29195345695794539"/>
          <c:h val="0.45497315373649355"/>
        </c:manualLayout>
      </c:layout>
      <c:doughnutChart>
        <c:varyColors val="1"/>
        <c:ser>
          <c:idx val="0"/>
          <c:order val="0"/>
          <c:tx>
            <c:strRef>
              <c:f>Лист1!$B$1</c:f>
              <c:strCache>
                <c:ptCount val="1"/>
                <c:pt idx="0">
                  <c:v>Сіздің көзқарасыңыз бойынша, қандай көрсеткіштер Қазақстан Республикасындағы экстремизмнің пайда болуы мен дамуының қауіптілік деңгейін шынайы түрде бағалауға мүмкіндік береді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E6A-4E0B-AFBE-9960F40775A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E6A-4E0B-AFBE-9960F40775A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E6A-4E0B-AFBE-9960F40775A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E6A-4E0B-AFBE-9960F40775A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E6A-4E0B-AFBE-9960F40775A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E6A-4E0B-AFBE-9960F40775A0}"/>
              </c:ext>
            </c:extLst>
          </c:dPt>
          <c:dLbls>
            <c:dLbl>
              <c:idx val="0"/>
              <c:layout>
                <c:manualLayout>
                  <c:x val="4.8181110911624647E-3"/>
                  <c:y val="-6.32211131088928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E6A-4E0B-AFBE-9960F40775A0}"/>
                </c:ext>
              </c:extLst>
            </c:dLbl>
            <c:dLbl>
              <c:idx val="1"/>
              <c:layout>
                <c:manualLayout>
                  <c:x val="-6.7129629629629678E-2"/>
                  <c:y val="-3.738317757009345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E6A-4E0B-AFBE-9960F40775A0}"/>
                </c:ext>
              </c:extLst>
            </c:dLbl>
            <c:dLbl>
              <c:idx val="2"/>
              <c:layout>
                <c:manualLayout>
                  <c:x val="-0.16203703703703709"/>
                  <c:y val="6.2305295950156525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E6A-4E0B-AFBE-9960F40775A0}"/>
                </c:ext>
              </c:extLst>
            </c:dLbl>
            <c:dLbl>
              <c:idx val="3"/>
              <c:layout>
                <c:manualLayout>
                  <c:x val="-8.1018518518518517E-2"/>
                  <c:y val="0"/>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E6A-4E0B-AFBE-9960F40775A0}"/>
                </c:ext>
              </c:extLst>
            </c:dLbl>
            <c:dLbl>
              <c:idx val="4"/>
              <c:layout>
                <c:manualLayout>
                  <c:x val="-0.11805555555555555"/>
                  <c:y val="-4.153686396677051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E6A-4E0B-AFBE-9960F40775A0}"/>
                </c:ext>
              </c:extLst>
            </c:dLbl>
            <c:dLbl>
              <c:idx val="5"/>
              <c:layout>
                <c:manualLayout>
                  <c:x val="-3.410397804508964E-2"/>
                  <c:y val="-7.80531961063922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E6A-4E0B-AFBE-9960F40775A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террорлық актілер саны </c:v>
                </c:pt>
                <c:pt idx="1">
                  <c:v>экстремистік бағыттағы қылмыстардың өсімі</c:v>
                </c:pt>
                <c:pt idx="2">
                  <c:v>ғаламтор ресурстарын қолданатындар, оның ішінде экстремистік сайттарды жиі пайдаланатындардың көбеюі </c:v>
                </c:pt>
                <c:pt idx="3">
                  <c:v>діни негіздегі экстремистік ұйымдардың көбеюі</c:v>
                </c:pt>
                <c:pt idx="4">
                  <c:v>өз жауабыңыз </c:v>
                </c:pt>
                <c:pt idx="5">
                  <c:v>бірнеше нұсқалар белгілеген</c:v>
                </c:pt>
              </c:strCache>
            </c:strRef>
          </c:cat>
          <c:val>
            <c:numRef>
              <c:f>Лист1!$B$2:$B$7</c:f>
              <c:numCache>
                <c:formatCode>General</c:formatCode>
                <c:ptCount val="6"/>
                <c:pt idx="0">
                  <c:v>69</c:v>
                </c:pt>
                <c:pt idx="1">
                  <c:v>48</c:v>
                </c:pt>
                <c:pt idx="2">
                  <c:v>93</c:v>
                </c:pt>
                <c:pt idx="3">
                  <c:v>25</c:v>
                </c:pt>
                <c:pt idx="4">
                  <c:v>17</c:v>
                </c:pt>
                <c:pt idx="5">
                  <c:v>39</c:v>
                </c:pt>
              </c:numCache>
            </c:numRef>
          </c:val>
          <c:extLst>
            <c:ext xmlns:c16="http://schemas.microsoft.com/office/drawing/2014/chart" uri="{C3380CC4-5D6E-409C-BE32-E72D297353CC}">
              <c16:uniqueId val="{0000000C-3E6A-4E0B-AFBE-9960F40775A0}"/>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37966315285507879"/>
          <c:y val="0.33660569987806643"/>
          <c:w val="0.57457987022455526"/>
          <c:h val="0.619454812242957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000" b="1"/>
              <a:t>Сіз Қазақстан Республикасында экстремизммен қарсы іс-қимылда </a:t>
            </a:r>
            <a:r>
              <a:rPr lang="kk-KZ" sz="1000" b="1"/>
              <a:t>ІІО</a:t>
            </a:r>
            <a:r>
              <a:rPr lang="ru-RU" sz="1000" b="1"/>
              <a:t>-ның атқарып жүрген жұмысын қалай бағалайсыз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5230840106339363"/>
          <c:y val="0.32856604966264041"/>
          <c:w val="0.20433793601886721"/>
          <c:h val="0.55276030286790068"/>
        </c:manualLayout>
      </c:layout>
      <c:pieChart>
        <c:varyColors val="1"/>
        <c:ser>
          <c:idx val="0"/>
          <c:order val="0"/>
          <c:tx>
            <c:strRef>
              <c:f>Лист1!$B$1</c:f>
              <c:strCache>
                <c:ptCount val="1"/>
                <c:pt idx="0">
                  <c:v>Сіз Қазақстан Республикасында экстремизммен қарсы күресте, ішкі істер органдарының атқарып жүрген жұмысын қалай бағалайсыз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406-46B8-BCC7-EF94485F297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406-46B8-BCC7-EF94485F297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406-46B8-BCC7-EF94485F297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406-46B8-BCC7-EF94485F2977}"/>
              </c:ext>
            </c:extLst>
          </c:dPt>
          <c:dLbls>
            <c:dLbl>
              <c:idx val="0"/>
              <c:layout>
                <c:manualLayout>
                  <c:x val="-2.7749708369787025E-2"/>
                  <c:y val="-0.1955532473334450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406-46B8-BCC7-EF94485F2977}"/>
                </c:ext>
              </c:extLst>
            </c:dLbl>
            <c:dLbl>
              <c:idx val="1"/>
              <c:layout>
                <c:manualLayout>
                  <c:x val="-7.8196084864391946E-2"/>
                  <c:y val="1.62749762662645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406-46B8-BCC7-EF94485F2977}"/>
                </c:ext>
              </c:extLst>
            </c:dLbl>
            <c:dLbl>
              <c:idx val="2"/>
              <c:layout>
                <c:manualLayout>
                  <c:x val="-7.8283573928258965E-2"/>
                  <c:y val="1.3927067627184873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406-46B8-BCC7-EF94485F2977}"/>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қазіргі таңдағы қалыптасқан жағдайды толықтай қанағаттандырады </c:v>
                </c:pt>
                <c:pt idx="1">
                  <c:v>қазіргі таңдағы қалыптасқан жағдайды ішінара ғана қанағаттандырады </c:v>
                </c:pt>
                <c:pt idx="2">
                  <c:v>қазіргі таңдағы қалыптасқан жағдайды толықтай қанағаттандырмайды </c:v>
                </c:pt>
              </c:strCache>
            </c:strRef>
          </c:cat>
          <c:val>
            <c:numRef>
              <c:f>Лист1!$B$2:$B$5</c:f>
              <c:numCache>
                <c:formatCode>General</c:formatCode>
                <c:ptCount val="4"/>
                <c:pt idx="0">
                  <c:v>146</c:v>
                </c:pt>
                <c:pt idx="1">
                  <c:v>109</c:v>
                </c:pt>
                <c:pt idx="2">
                  <c:v>36</c:v>
                </c:pt>
              </c:numCache>
            </c:numRef>
          </c:val>
          <c:extLst>
            <c:ext xmlns:c16="http://schemas.microsoft.com/office/drawing/2014/chart" uri="{C3380CC4-5D6E-409C-BE32-E72D297353CC}">
              <c16:uniqueId val="{00000008-A406-46B8-BCC7-EF94485F2977}"/>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layout>
        <c:manualLayout>
          <c:xMode val="edge"/>
          <c:yMode val="edge"/>
          <c:x val="0.46064031851091075"/>
          <c:y val="0.24481106528350627"/>
          <c:w val="0.50813428514672376"/>
          <c:h val="0.63442854983441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b="1">
                <a:solidFill>
                  <a:schemeClr val="tx1"/>
                </a:solidFill>
                <a:latin typeface="Times New Roman" panose="02020603050405020304" pitchFamily="18" charset="0"/>
                <a:cs typeface="Times New Roman" panose="02020603050405020304" pitchFamily="18" charset="0"/>
              </a:rPr>
              <a:t>Сіз экстремизмге қарсы</a:t>
            </a:r>
            <a:r>
              <a:rPr lang="ru-RU" sz="1000" b="1" baseline="0">
                <a:solidFill>
                  <a:schemeClr val="tx1"/>
                </a:solidFill>
                <a:latin typeface="Times New Roman" panose="02020603050405020304" pitchFamily="18" charset="0"/>
                <a:cs typeface="Times New Roman" panose="02020603050405020304" pitchFamily="18" charset="0"/>
              </a:rPr>
              <a:t> </a:t>
            </a:r>
            <a:r>
              <a:rPr lang="kk-KZ" sz="1000" b="1" baseline="0">
                <a:solidFill>
                  <a:schemeClr val="tx1"/>
                </a:solidFill>
                <a:latin typeface="Times New Roman" panose="02020603050405020304" pitchFamily="18" charset="0"/>
                <a:cs typeface="Times New Roman" panose="02020603050405020304" pitchFamily="18" charset="0"/>
              </a:rPr>
              <a:t>іс</a:t>
            </a:r>
            <a:r>
              <a:rPr lang="ru-RU" sz="1000" b="1" baseline="0">
                <a:solidFill>
                  <a:schemeClr val="tx1"/>
                </a:solidFill>
                <a:latin typeface="Times New Roman" panose="02020603050405020304" pitchFamily="18" charset="0"/>
                <a:cs typeface="Times New Roman" panose="02020603050405020304" pitchFamily="18" charset="0"/>
              </a:rPr>
              <a:t>-</a:t>
            </a:r>
            <a:r>
              <a:rPr lang="kk-KZ" sz="1000" b="1" baseline="0">
                <a:solidFill>
                  <a:schemeClr val="tx1"/>
                </a:solidFill>
                <a:latin typeface="Times New Roman" panose="02020603050405020304" pitchFamily="18" charset="0"/>
                <a:cs typeface="Times New Roman" panose="02020603050405020304" pitchFamily="18" charset="0"/>
              </a:rPr>
              <a:t>қ</a:t>
            </a:r>
            <a:r>
              <a:rPr lang="ru-RU" sz="1000" b="1" baseline="0">
                <a:solidFill>
                  <a:schemeClr val="tx1"/>
                </a:solidFill>
                <a:latin typeface="Times New Roman" panose="02020603050405020304" pitchFamily="18" charset="0"/>
                <a:cs typeface="Times New Roman" panose="02020603050405020304" pitchFamily="18" charset="0"/>
              </a:rPr>
              <a:t>имылда</a:t>
            </a:r>
            <a:r>
              <a:rPr lang="ru-RU" sz="1000" b="1">
                <a:solidFill>
                  <a:schemeClr val="tx1"/>
                </a:solidFill>
                <a:latin typeface="Times New Roman" panose="02020603050405020304" pitchFamily="18" charset="0"/>
                <a:cs typeface="Times New Roman" panose="02020603050405020304" pitchFamily="18" charset="0"/>
              </a:rPr>
              <a:t> </a:t>
            </a:r>
            <a:r>
              <a:rPr lang="kk-KZ" sz="1000" b="1">
                <a:solidFill>
                  <a:schemeClr val="tx1"/>
                </a:solidFill>
                <a:latin typeface="Times New Roman" panose="02020603050405020304" pitchFamily="18" charset="0"/>
                <a:cs typeface="Times New Roman" panose="02020603050405020304" pitchFamily="18" charset="0"/>
              </a:rPr>
              <a:t>ҚҚО</a:t>
            </a:r>
            <a:r>
              <a:rPr lang="ru-RU" sz="1000" b="1">
                <a:solidFill>
                  <a:schemeClr val="tx1"/>
                </a:solidFill>
                <a:latin typeface="Times New Roman" panose="02020603050405020304" pitchFamily="18" charset="0"/>
                <a:cs typeface="Times New Roman" panose="02020603050405020304" pitchFamily="18" charset="0"/>
              </a:rPr>
              <a:t>-ның ынтымақтастығына қандай баға бересіз</a:t>
            </a:r>
            <a:r>
              <a:rPr lang="en-US" sz="1000" b="1">
                <a:solidFill>
                  <a:schemeClr val="tx1"/>
                </a:solidFill>
                <a:latin typeface="Times New Roman" panose="02020603050405020304" pitchFamily="18" charset="0"/>
                <a:cs typeface="Times New Roman" panose="02020603050405020304" pitchFamily="18" charset="0"/>
              </a:rPr>
              <a:t>?</a:t>
            </a:r>
            <a:endParaRPr lang="ru-RU" sz="10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жоғары деңгейде </c:v>
                </c:pt>
              </c:strCache>
            </c:strRef>
          </c:tx>
          <c:spPr>
            <a:solidFill>
              <a:schemeClr val="accent1"/>
            </a:solidFill>
            <a:ln>
              <a:noFill/>
            </a:ln>
            <a:effectLst/>
          </c:spPr>
          <c:invertIfNegative val="0"/>
          <c:dLbls>
            <c:dLbl>
              <c:idx val="1"/>
              <c:layout>
                <c:manualLayout>
                  <c:x val="1.2111425111021397E-2"/>
                  <c:y val="5.64971751412429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BE-4B28-9A2B-4A732B04E9D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Лист1!$B$2:$B$5</c:f>
              <c:numCache>
                <c:formatCode>General</c:formatCode>
                <c:ptCount val="4"/>
                <c:pt idx="1">
                  <c:v>77</c:v>
                </c:pt>
              </c:numCache>
            </c:numRef>
          </c:val>
          <c:extLst>
            <c:ext xmlns:c16="http://schemas.microsoft.com/office/drawing/2014/chart" uri="{C3380CC4-5D6E-409C-BE32-E72D297353CC}">
              <c16:uniqueId val="{00000001-1ABE-4B28-9A2B-4A732B04E9D6}"/>
            </c:ext>
          </c:extLst>
        </c:ser>
        <c:ser>
          <c:idx val="1"/>
          <c:order val="1"/>
          <c:tx>
            <c:strRef>
              <c:f>Лист1!$C$1</c:f>
              <c:strCache>
                <c:ptCount val="1"/>
                <c:pt idx="0">
                  <c:v>орташа деңгейде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Лист1!$C$2:$C$5</c:f>
              <c:numCache>
                <c:formatCode>General</c:formatCode>
                <c:ptCount val="4"/>
                <c:pt idx="1">
                  <c:v>189</c:v>
                </c:pt>
              </c:numCache>
            </c:numRef>
          </c:val>
          <c:extLst>
            <c:ext xmlns:c16="http://schemas.microsoft.com/office/drawing/2014/chart" uri="{C3380CC4-5D6E-409C-BE32-E72D297353CC}">
              <c16:uniqueId val="{00000002-1ABE-4B28-9A2B-4A732B04E9D6}"/>
            </c:ext>
          </c:extLst>
        </c:ser>
        <c:ser>
          <c:idx val="2"/>
          <c:order val="2"/>
          <c:tx>
            <c:strRef>
              <c:f>Лист1!$D$1</c:f>
              <c:strCache>
                <c:ptCount val="1"/>
                <c:pt idx="0">
                  <c:v>төмен деңгейде </c:v>
                </c:pt>
              </c:strCache>
            </c:strRef>
          </c:tx>
          <c:spPr>
            <a:solidFill>
              <a:schemeClr val="accent3"/>
            </a:solidFill>
            <a:ln>
              <a:noFill/>
            </a:ln>
            <a:effectLst/>
          </c:spPr>
          <c:invertIfNegative val="0"/>
          <c:dLbls>
            <c:dLbl>
              <c:idx val="1"/>
              <c:layout>
                <c:manualLayout>
                  <c:x val="2.0185708518368995E-3"/>
                  <c:y val="-6.77966101694915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BE-4B28-9A2B-4A732B04E9D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Лист1!$D$2:$D$5</c:f>
              <c:numCache>
                <c:formatCode>General</c:formatCode>
                <c:ptCount val="4"/>
                <c:pt idx="1">
                  <c:v>25</c:v>
                </c:pt>
              </c:numCache>
            </c:numRef>
          </c:val>
          <c:extLst>
            <c:ext xmlns:c16="http://schemas.microsoft.com/office/drawing/2014/chart" uri="{C3380CC4-5D6E-409C-BE32-E72D297353CC}">
              <c16:uniqueId val="{00000004-1ABE-4B28-9A2B-4A732B04E9D6}"/>
            </c:ext>
          </c:extLst>
        </c:ser>
        <c:dLbls>
          <c:dLblPos val="outEnd"/>
          <c:showLegendKey val="0"/>
          <c:showVal val="1"/>
          <c:showCatName val="0"/>
          <c:showSerName val="0"/>
          <c:showPercent val="0"/>
          <c:showBubbleSize val="0"/>
        </c:dLbls>
        <c:gapWidth val="182"/>
        <c:axId val="221202024"/>
        <c:axId val="341936184"/>
      </c:barChart>
      <c:catAx>
        <c:axId val="221202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1936184"/>
        <c:crosses val="autoZero"/>
        <c:auto val="1"/>
        <c:lblAlgn val="ctr"/>
        <c:lblOffset val="100"/>
        <c:noMultiLvlLbl val="0"/>
      </c:catAx>
      <c:valAx>
        <c:axId val="341936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202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sz="1000" b="1">
                <a:solidFill>
                  <a:schemeClr val="tx1"/>
                </a:solidFill>
                <a:latin typeface="Times New Roman" panose="02020603050405020304" pitchFamily="18" charset="0"/>
                <a:cs typeface="Times New Roman" panose="02020603050405020304" pitchFamily="18" charset="0"/>
              </a:rPr>
              <a:t>Сіздің</a:t>
            </a:r>
            <a:r>
              <a:rPr lang="kk-KZ" sz="1000" b="1" baseline="0">
                <a:solidFill>
                  <a:schemeClr val="tx1"/>
                </a:solidFill>
                <a:latin typeface="Times New Roman" panose="02020603050405020304" pitchFamily="18" charset="0"/>
                <a:cs typeface="Times New Roman" panose="02020603050405020304" pitchFamily="18" charset="0"/>
              </a:rPr>
              <a:t> ойыңызша Қазақстан Республикасының </a:t>
            </a:r>
            <a:r>
              <a:rPr lang="ru-RU" sz="1000" b="1" baseline="0">
                <a:solidFill>
                  <a:schemeClr val="tx1"/>
                </a:solidFill>
                <a:latin typeface="Times New Roman" panose="02020603050405020304" pitchFamily="18" charset="0"/>
                <a:cs typeface="Times New Roman" panose="02020603050405020304" pitchFamily="18" charset="0"/>
              </a:rPr>
              <a:t>18.02.2005 жылы №31 </a:t>
            </a:r>
            <a:r>
              <a:rPr lang="kk-KZ" sz="1000" b="1" baseline="0">
                <a:solidFill>
                  <a:schemeClr val="tx1"/>
                </a:solidFill>
                <a:latin typeface="Times New Roman" panose="02020603050405020304" pitchFamily="18" charset="0"/>
                <a:cs typeface="Times New Roman" panose="02020603050405020304" pitchFamily="18" charset="0"/>
              </a:rPr>
              <a:t>қабылданған "Экстремизмге қарсы іс</a:t>
            </a:r>
            <a:r>
              <a:rPr lang="ru-RU" sz="1000" b="1" baseline="0">
                <a:solidFill>
                  <a:schemeClr val="tx1"/>
                </a:solidFill>
                <a:latin typeface="Times New Roman" panose="02020603050405020304" pitchFamily="18" charset="0"/>
                <a:cs typeface="Times New Roman" panose="02020603050405020304" pitchFamily="18" charset="0"/>
              </a:rPr>
              <a:t>-</a:t>
            </a:r>
            <a:r>
              <a:rPr lang="kk-KZ" sz="1000" b="1" baseline="0">
                <a:solidFill>
                  <a:schemeClr val="tx1"/>
                </a:solidFill>
                <a:latin typeface="Times New Roman" panose="02020603050405020304" pitchFamily="18" charset="0"/>
                <a:cs typeface="Times New Roman" panose="02020603050405020304" pitchFamily="18" charset="0"/>
              </a:rPr>
              <a:t>қимыл туралы</a:t>
            </a:r>
            <a:r>
              <a:rPr lang="en-US" sz="1000" b="1" baseline="0">
                <a:solidFill>
                  <a:schemeClr val="tx1"/>
                </a:solidFill>
                <a:latin typeface="Times New Roman" panose="02020603050405020304" pitchFamily="18" charset="0"/>
                <a:cs typeface="Times New Roman" panose="02020603050405020304" pitchFamily="18" charset="0"/>
              </a:rPr>
              <a:t>"</a:t>
            </a:r>
            <a:r>
              <a:rPr lang="kk-KZ" sz="1000" b="1" baseline="0">
                <a:solidFill>
                  <a:schemeClr val="tx1"/>
                </a:solidFill>
                <a:latin typeface="Times New Roman" panose="02020603050405020304" pitchFamily="18" charset="0"/>
                <a:cs typeface="Times New Roman" panose="02020603050405020304" pitchFamily="18" charset="0"/>
              </a:rPr>
              <a:t> заңы экстремизмге қарсы іс</a:t>
            </a:r>
            <a:r>
              <a:rPr lang="ru-RU" sz="1000" b="1" baseline="0">
                <a:solidFill>
                  <a:schemeClr val="tx1"/>
                </a:solidFill>
                <a:latin typeface="Times New Roman" panose="02020603050405020304" pitchFamily="18" charset="0"/>
                <a:cs typeface="Times New Roman" panose="02020603050405020304" pitchFamily="18" charset="0"/>
              </a:rPr>
              <a:t>-</a:t>
            </a:r>
            <a:r>
              <a:rPr lang="kk-KZ" sz="1000" b="1" baseline="0">
                <a:solidFill>
                  <a:schemeClr val="tx1"/>
                </a:solidFill>
                <a:latin typeface="Times New Roman" panose="02020603050405020304" pitchFamily="18" charset="0"/>
                <a:cs typeface="Times New Roman" panose="02020603050405020304" pitchFamily="18" charset="0"/>
              </a:rPr>
              <a:t>қимылда тиімді болып табыла ма</a:t>
            </a:r>
            <a:r>
              <a:rPr lang="en-US" sz="1000" b="1" baseline="0">
                <a:solidFill>
                  <a:schemeClr val="tx1"/>
                </a:solidFill>
                <a:latin typeface="Times New Roman" panose="02020603050405020304" pitchFamily="18" charset="0"/>
                <a:cs typeface="Times New Roman" panose="02020603050405020304" pitchFamily="18" charset="0"/>
              </a:rPr>
              <a:t>?</a:t>
            </a:r>
            <a:endParaRPr lang="ru-RU" sz="10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5.8611471717036914E-2"/>
          <c:y val="0.32153392330383479"/>
          <c:w val="0.42838040044282583"/>
          <c:h val="0.59381098885818073"/>
        </c:manualLayout>
      </c:layout>
      <c:barChart>
        <c:barDir val="col"/>
        <c:grouping val="clustered"/>
        <c:varyColors val="0"/>
        <c:ser>
          <c:idx val="0"/>
          <c:order val="0"/>
          <c:tx>
            <c:strRef>
              <c:f>Лист1!$B$1</c:f>
              <c:strCache>
                <c:ptCount val="1"/>
                <c:pt idx="0">
                  <c:v>иә, толықтай тиімді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Лист1!$B$2:$B$5</c:f>
              <c:numCache>
                <c:formatCode>General</c:formatCode>
                <c:ptCount val="4"/>
                <c:pt idx="1">
                  <c:v>95</c:v>
                </c:pt>
              </c:numCache>
            </c:numRef>
          </c:val>
          <c:extLst>
            <c:ext xmlns:c16="http://schemas.microsoft.com/office/drawing/2014/chart" uri="{C3380CC4-5D6E-409C-BE32-E72D297353CC}">
              <c16:uniqueId val="{00000000-5A45-49A0-A9C8-35194254DEA0}"/>
            </c:ext>
          </c:extLst>
        </c:ser>
        <c:ser>
          <c:idx val="1"/>
          <c:order val="1"/>
          <c:tx>
            <c:strRef>
              <c:f>Лист1!$C$1</c:f>
              <c:strCache>
                <c:ptCount val="1"/>
                <c:pt idx="0">
                  <c:v>ішінара, толықтай тиімді деп айтуға келмейді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Лист1!$C$2:$C$5</c:f>
              <c:numCache>
                <c:formatCode>General</c:formatCode>
                <c:ptCount val="4"/>
                <c:pt idx="1">
                  <c:v>75</c:v>
                </c:pt>
              </c:numCache>
            </c:numRef>
          </c:val>
          <c:extLst>
            <c:ext xmlns:c16="http://schemas.microsoft.com/office/drawing/2014/chart" uri="{C3380CC4-5D6E-409C-BE32-E72D297353CC}">
              <c16:uniqueId val="{00000001-5A45-49A0-A9C8-35194254DEA0}"/>
            </c:ext>
          </c:extLst>
        </c:ser>
        <c:ser>
          <c:idx val="2"/>
          <c:order val="2"/>
          <c:tx>
            <c:strRef>
              <c:f>Лист1!$D$1</c:f>
              <c:strCache>
                <c:ptCount val="1"/>
                <c:pt idx="0">
                  <c:v>жоқ, тиімді емес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Лист1!$D$2:$D$5</c:f>
              <c:numCache>
                <c:formatCode>General</c:formatCode>
                <c:ptCount val="4"/>
                <c:pt idx="1">
                  <c:v>29</c:v>
                </c:pt>
              </c:numCache>
            </c:numRef>
          </c:val>
          <c:extLst>
            <c:ext xmlns:c16="http://schemas.microsoft.com/office/drawing/2014/chart" uri="{C3380CC4-5D6E-409C-BE32-E72D297353CC}">
              <c16:uniqueId val="{00000002-5A45-49A0-A9C8-35194254DEA0}"/>
            </c:ext>
          </c:extLst>
        </c:ser>
        <c:ser>
          <c:idx val="3"/>
          <c:order val="3"/>
          <c:tx>
            <c:strRef>
              <c:f>Лист1!$E$1</c:f>
              <c:strCache>
                <c:ptCount val="1"/>
                <c:pt idx="0">
                  <c:v>өз жауабыңыз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Лист1!$E$2:$E$5</c:f>
              <c:numCache>
                <c:formatCode>General</c:formatCode>
                <c:ptCount val="4"/>
                <c:pt idx="1">
                  <c:v>7</c:v>
                </c:pt>
              </c:numCache>
            </c:numRef>
          </c:val>
          <c:extLst>
            <c:ext xmlns:c16="http://schemas.microsoft.com/office/drawing/2014/chart" uri="{C3380CC4-5D6E-409C-BE32-E72D297353CC}">
              <c16:uniqueId val="{00000003-5A45-49A0-A9C8-35194254DEA0}"/>
            </c:ext>
          </c:extLst>
        </c:ser>
        <c:ser>
          <c:idx val="4"/>
          <c:order val="4"/>
          <c:tx>
            <c:strRef>
              <c:f>Лист1!$F$1</c:f>
              <c:strCache>
                <c:ptCount val="1"/>
                <c:pt idx="0">
                  <c:v>бірнеше нұсқалар белгілеген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Лист1!$F$2:$F$5</c:f>
              <c:numCache>
                <c:formatCode>General</c:formatCode>
                <c:ptCount val="4"/>
                <c:pt idx="1">
                  <c:v>85</c:v>
                </c:pt>
              </c:numCache>
            </c:numRef>
          </c:val>
          <c:extLst>
            <c:ext xmlns:c16="http://schemas.microsoft.com/office/drawing/2014/chart" uri="{C3380CC4-5D6E-409C-BE32-E72D297353CC}">
              <c16:uniqueId val="{00000004-5A45-49A0-A9C8-35194254DEA0}"/>
            </c:ext>
          </c:extLst>
        </c:ser>
        <c:dLbls>
          <c:dLblPos val="outEnd"/>
          <c:showLegendKey val="0"/>
          <c:showVal val="1"/>
          <c:showCatName val="0"/>
          <c:showSerName val="0"/>
          <c:showPercent val="0"/>
          <c:showBubbleSize val="0"/>
        </c:dLbls>
        <c:gapWidth val="219"/>
        <c:overlap val="-27"/>
        <c:axId val="341936968"/>
        <c:axId val="341937360"/>
      </c:barChart>
      <c:catAx>
        <c:axId val="341936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1937360"/>
        <c:crosses val="autoZero"/>
        <c:auto val="1"/>
        <c:lblAlgn val="ctr"/>
        <c:lblOffset val="100"/>
        <c:noMultiLvlLbl val="0"/>
      </c:catAx>
      <c:valAx>
        <c:axId val="341937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1936968"/>
        <c:crosses val="autoZero"/>
        <c:crossBetween val="between"/>
      </c:valAx>
      <c:spPr>
        <a:noFill/>
        <a:ln>
          <a:noFill/>
        </a:ln>
        <a:effectLst/>
      </c:spPr>
    </c:plotArea>
    <c:legend>
      <c:legendPos val="r"/>
      <c:layout>
        <c:manualLayout>
          <c:xMode val="edge"/>
          <c:yMode val="edge"/>
          <c:x val="0.50673814576816423"/>
          <c:y val="0.27574525038674802"/>
          <c:w val="0.48139711228997306"/>
          <c:h val="0.6405624793589542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000" b="1">
                <a:solidFill>
                  <a:schemeClr val="tx1"/>
                </a:solidFill>
                <a:latin typeface="Times New Roman" panose="02020603050405020304" pitchFamily="18" charset="0"/>
                <a:cs typeface="Times New Roman" panose="02020603050405020304" pitchFamily="18" charset="0"/>
              </a:rPr>
              <a:t>Сіз Қазақстан Республикасында экстремизммен қарсы іс-қимылда,</a:t>
            </a:r>
            <a:r>
              <a:rPr lang="kk-KZ" sz="1000" b="1">
                <a:solidFill>
                  <a:schemeClr val="tx1"/>
                </a:solidFill>
                <a:latin typeface="Times New Roman" panose="02020603050405020304" pitchFamily="18" charset="0"/>
                <a:cs typeface="Times New Roman" panose="02020603050405020304" pitchFamily="18" charset="0"/>
              </a:rPr>
              <a:t> ІІО</a:t>
            </a:r>
            <a:r>
              <a:rPr lang="ru-RU" sz="1000" b="1">
                <a:solidFill>
                  <a:schemeClr val="tx1"/>
                </a:solidFill>
                <a:latin typeface="Times New Roman" panose="02020603050405020304" pitchFamily="18" charset="0"/>
                <a:cs typeface="Times New Roman" panose="02020603050405020304" pitchFamily="18" charset="0"/>
              </a:rPr>
              <a:t>-ның қызметіне өз кері әсерін тигізіп жүрген себептің бірі ретінде нені есептейсіз </a:t>
            </a:r>
            <a:r>
              <a:rPr lang="en-US" sz="1000" b="1">
                <a:solidFill>
                  <a:schemeClr val="tx1"/>
                </a:solidFill>
                <a:latin typeface="Times New Roman" panose="02020603050405020304" pitchFamily="18" charset="0"/>
                <a:cs typeface="Times New Roman" panose="02020603050405020304" pitchFamily="18" charset="0"/>
              </a:rPr>
              <a:t>?</a:t>
            </a:r>
            <a:endParaRPr lang="ru-RU" sz="10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4.5224745069194071E-2"/>
          <c:y val="0.26564722165073784"/>
          <c:w val="0.27213465139287502"/>
          <c:h val="0.59023799389941134"/>
        </c:manualLayout>
      </c:layout>
      <c:pieChart>
        <c:varyColors val="1"/>
        <c:ser>
          <c:idx val="0"/>
          <c:order val="0"/>
          <c:tx>
            <c:strRef>
              <c:f>Лист1!$B$1</c:f>
              <c:strCache>
                <c:ptCount val="1"/>
                <c:pt idx="0">
                  <c:v>Сіз Қазақстан Республикасында экстремизммен қарсы күресте, ішкі істер органдарының қызметіне өз кері әсерін тигізіп жүрген себептің бірі ретінде нені есептейсіз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2BB-4B95-8E23-99F0A2929A6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2BB-4B95-8E23-99F0A2929A6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2BB-4B95-8E23-99F0A2929A6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2BB-4B95-8E23-99F0A2929A6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2BB-4B95-8E23-99F0A2929A6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2BB-4B95-8E23-99F0A2929A64}"/>
              </c:ext>
            </c:extLst>
          </c:dPt>
          <c:dLbls>
            <c:dLbl>
              <c:idx val="0"/>
              <c:layout>
                <c:manualLayout>
                  <c:x val="1.2833319265413416E-2"/>
                  <c:y val="-2.219462472179101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2BB-4B95-8E23-99F0A2929A64}"/>
                </c:ext>
              </c:extLst>
            </c:dLbl>
            <c:dLbl>
              <c:idx val="1"/>
              <c:layout>
                <c:manualLayout>
                  <c:x val="6.7101405586170032E-2"/>
                  <c:y val="-0.10206145846971029"/>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2BB-4B95-8E23-99F0A2929A64}"/>
                </c:ext>
              </c:extLst>
            </c:dLbl>
            <c:dLbl>
              <c:idx val="2"/>
              <c:layout>
                <c:manualLayout>
                  <c:x val="-5.8562445319335084E-2"/>
                  <c:y val="3.053413660080054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2BB-4B95-8E23-99F0A2929A64}"/>
                </c:ext>
              </c:extLst>
            </c:dLbl>
            <c:dLbl>
              <c:idx val="3"/>
              <c:layout>
                <c:manualLayout>
                  <c:x val="-1.0651793525809274E-2"/>
                  <c:y val="1.6674780937356925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2BB-4B95-8E23-99F0A2929A64}"/>
                </c:ext>
              </c:extLst>
            </c:dLbl>
            <c:dLbl>
              <c:idx val="4"/>
              <c:layout>
                <c:manualLayout>
                  <c:x val="-1.4297171186934967E-2"/>
                  <c:y val="-2.724472912388542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2BB-4B95-8E23-99F0A2929A64}"/>
                </c:ext>
              </c:extLst>
            </c:dLbl>
            <c:dLbl>
              <c:idx val="5"/>
              <c:layout>
                <c:manualLayout>
                  <c:x val="-4.9786745406824144E-3"/>
                  <c:y val="-2.3652147108554455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2BB-4B95-8E23-99F0A2929A6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экстремизмге қарсы іс-қимылда кадрлық дайындықтың төмендігі </c:v>
                </c:pt>
                <c:pt idx="1">
                  <c:v>экстремизмге қарсы іс-қимылда кәсіби білікті арнайы мамандардың жетіспеушілігі немесе жоқтығы </c:v>
                </c:pt>
                <c:pt idx="2">
                  <c:v>экстремизмге қарсы іс-қимылды  жүргізуші қызметтердің аз қаржыландырылуы</c:v>
                </c:pt>
                <c:pt idx="3">
                  <c:v>экстремизмге қарсы іс-қимылдағы жұмысты реттейтін арнайы тәжірибелік әдістемелік нұсқаманың жетіспеушілігі немесе жоқтығы </c:v>
                </c:pt>
                <c:pt idx="4">
                  <c:v>өз жауабыңыз </c:v>
                </c:pt>
                <c:pt idx="5">
                  <c:v>бірнеше нұсқалар белгілеген </c:v>
                </c:pt>
              </c:strCache>
            </c:strRef>
          </c:cat>
          <c:val>
            <c:numRef>
              <c:f>Лист1!$B$2:$B$7</c:f>
              <c:numCache>
                <c:formatCode>General</c:formatCode>
                <c:ptCount val="6"/>
                <c:pt idx="0">
                  <c:v>70</c:v>
                </c:pt>
                <c:pt idx="1">
                  <c:v>111</c:v>
                </c:pt>
                <c:pt idx="2">
                  <c:v>35</c:v>
                </c:pt>
                <c:pt idx="3">
                  <c:v>32</c:v>
                </c:pt>
                <c:pt idx="4">
                  <c:v>14</c:v>
                </c:pt>
                <c:pt idx="5">
                  <c:v>29</c:v>
                </c:pt>
              </c:numCache>
            </c:numRef>
          </c:val>
          <c:extLst>
            <c:ext xmlns:c16="http://schemas.microsoft.com/office/drawing/2014/chart" uri="{C3380CC4-5D6E-409C-BE32-E72D297353CC}">
              <c16:uniqueId val="{0000000C-02BB-4B95-8E23-99F0A2929A6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1570333570478268"/>
          <c:y val="0.25013151734411576"/>
          <c:w val="0.57288106980501852"/>
          <c:h val="0.728501808895509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000" b="1"/>
              <a:t>2016 жылы орын алған экстремистік </a:t>
            </a:r>
            <a:r>
              <a:rPr lang="ru-RU" sz="1000" b="1" baseline="0"/>
              <a:t>қылмыстар </a:t>
            </a:r>
          </a:p>
          <a:p>
            <a:pPr>
              <a:defRPr>
                <a:solidFill>
                  <a:schemeClr val="tx1"/>
                </a:solidFill>
                <a:latin typeface="Times New Roman" panose="02020603050405020304" pitchFamily="18" charset="0"/>
                <a:cs typeface="Times New Roman" panose="02020603050405020304" pitchFamily="18" charset="0"/>
              </a:defRPr>
            </a:pPr>
            <a:r>
              <a:rPr lang="ru-RU" sz="1000" b="1" baseline="0"/>
              <a:t>Қазақстан Республикасы ҚК баптары бойынша </a:t>
            </a:r>
            <a:endParaRPr lang="ru-RU" sz="1000" b="1"/>
          </a:p>
        </c:rich>
      </c:tx>
      <c:layout>
        <c:manualLayout>
          <c:xMode val="edge"/>
          <c:yMode val="edge"/>
          <c:x val="0.27592816229767064"/>
          <c:y val="1.519489168331570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4.3361442722885453E-2"/>
          <c:y val="0.22334835011295229"/>
          <c:w val="0.26417566343886228"/>
          <c:h val="0.77665164988704771"/>
        </c:manualLayout>
      </c:layout>
      <c:pieChart>
        <c:varyColors val="1"/>
        <c:ser>
          <c:idx val="0"/>
          <c:order val="0"/>
          <c:tx>
            <c:strRef>
              <c:f>Лист1!$B$1</c:f>
              <c:strCache>
                <c:ptCount val="1"/>
                <c:pt idx="0">
                  <c:v>Уголовные правонарушения связанных с экстремизмом и терроризмом за 2016 год</c:v>
                </c:pt>
              </c:strCache>
            </c:strRef>
          </c:tx>
          <c:explosion val="4"/>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88E-4F6D-A33D-BBCAD194FB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88E-4F6D-A33D-BBCAD194FBB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88E-4F6D-A33D-BBCAD194FBB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88E-4F6D-A33D-BBCAD194FBB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88E-4F6D-A33D-BBCAD194FBB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88E-4F6D-A33D-BBCAD194FBB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88E-4F6D-A33D-BBCAD194FBB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88E-4F6D-A33D-BBCAD194FBB8}"/>
              </c:ext>
            </c:extLst>
          </c:dPt>
          <c:dLbls>
            <c:dLbl>
              <c:idx val="0"/>
              <c:layout>
                <c:manualLayout>
                  <c:x val="2.0026246719160104E-2"/>
                  <c:y val="-1.735171859498424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8E-4F6D-A33D-BBCAD194FBB8}"/>
                </c:ext>
              </c:extLst>
            </c:dLbl>
            <c:dLbl>
              <c:idx val="1"/>
              <c:layout>
                <c:manualLayout>
                  <c:x val="2.1280561441508666E-2"/>
                  <c:y val="-2.846659092986510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8E-4F6D-A33D-BBCAD194FBB8}"/>
                </c:ext>
              </c:extLst>
            </c:dLbl>
            <c:dLbl>
              <c:idx val="2"/>
              <c:layout>
                <c:manualLayout>
                  <c:x val="4.1014524925677819E-3"/>
                  <c:y val="-1.365351719094814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8E-4F6D-A33D-BBCAD194FBB8}"/>
                </c:ext>
              </c:extLst>
            </c:dLbl>
            <c:dLbl>
              <c:idx val="3"/>
              <c:layout>
                <c:manualLayout>
                  <c:x val="-2.2803741572104481E-2"/>
                  <c:y val="3.664146459304515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8E-4F6D-A33D-BBCAD194FBB8}"/>
                </c:ext>
              </c:extLst>
            </c:dLbl>
            <c:dLbl>
              <c:idx val="4"/>
              <c:layout>
                <c:manualLayout>
                  <c:x val="-1.575064310990977E-2"/>
                  <c:y val="-2.130293414815685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88E-4F6D-A33D-BBCAD194FBB8}"/>
                </c:ext>
              </c:extLst>
            </c:dLbl>
            <c:dLbl>
              <c:idx val="5"/>
              <c:layout>
                <c:manualLayout>
                  <c:x val="-3.653298972391006E-3"/>
                  <c:y val="-8.46580744571107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88E-4F6D-A33D-BBCAD194FBB8}"/>
                </c:ext>
              </c:extLst>
            </c:dLbl>
            <c:dLbl>
              <c:idx val="6"/>
              <c:layout>
                <c:manualLayout>
                  <c:x val="-1.7706875182268884E-2"/>
                  <c:y val="1.25609298837645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88E-4F6D-A33D-BBCAD194FBB8}"/>
                </c:ext>
              </c:extLst>
            </c:dLbl>
            <c:dLbl>
              <c:idx val="7"/>
              <c:layout>
                <c:manualLayout>
                  <c:x val="-1.6303222513852394E-2"/>
                  <c:y val="5.555211848518931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88E-4F6D-A33D-BBCAD194FBB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 174 бап </c:v>
                </c:pt>
                <c:pt idx="1">
                  <c:v>179 бап</c:v>
                </c:pt>
                <c:pt idx="2">
                  <c:v>180 бап</c:v>
                </c:pt>
                <c:pt idx="3">
                  <c:v>182 бап</c:v>
                </c:pt>
                <c:pt idx="4">
                  <c:v>255 бап</c:v>
                </c:pt>
                <c:pt idx="5">
                  <c:v>258 бап</c:v>
                </c:pt>
                <c:pt idx="6">
                  <c:v>259 бап</c:v>
                </c:pt>
                <c:pt idx="7">
                  <c:v>405 бап</c:v>
                </c:pt>
              </c:strCache>
            </c:strRef>
          </c:cat>
          <c:val>
            <c:numRef>
              <c:f>Лист1!$B$2:$B$9</c:f>
              <c:numCache>
                <c:formatCode>General</c:formatCode>
                <c:ptCount val="8"/>
                <c:pt idx="0">
                  <c:v>163</c:v>
                </c:pt>
                <c:pt idx="1">
                  <c:v>6</c:v>
                </c:pt>
                <c:pt idx="2">
                  <c:v>3</c:v>
                </c:pt>
                <c:pt idx="3">
                  <c:v>3</c:v>
                </c:pt>
                <c:pt idx="4">
                  <c:v>10</c:v>
                </c:pt>
                <c:pt idx="5">
                  <c:v>20</c:v>
                </c:pt>
                <c:pt idx="6">
                  <c:v>23</c:v>
                </c:pt>
                <c:pt idx="7">
                  <c:v>44</c:v>
                </c:pt>
              </c:numCache>
            </c:numRef>
          </c:val>
          <c:extLst>
            <c:ext xmlns:c16="http://schemas.microsoft.com/office/drawing/2014/chart" uri="{C3380CC4-5D6E-409C-BE32-E72D297353CC}">
              <c16:uniqueId val="{00000018-C88E-4F6D-A33D-BBCAD194FBB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37609855219710442"/>
          <c:y val="0.42410037107430537"/>
          <c:w val="0.62199644399288789"/>
          <c:h val="0.2396284731649923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100" b="1">
                <a:solidFill>
                  <a:schemeClr val="tx1"/>
                </a:solidFill>
                <a:latin typeface="Times New Roman" panose="02020603050405020304" pitchFamily="18" charset="0"/>
                <a:cs typeface="Times New Roman" panose="02020603050405020304" pitchFamily="18" charset="0"/>
              </a:rPr>
              <a:t>2017 жылы орын алған экстремистік </a:t>
            </a:r>
            <a:r>
              <a:rPr lang="ru-RU" sz="1100" b="1" baseline="0">
                <a:solidFill>
                  <a:schemeClr val="tx1"/>
                </a:solidFill>
                <a:latin typeface="Times New Roman" panose="02020603050405020304" pitchFamily="18" charset="0"/>
                <a:cs typeface="Times New Roman" panose="02020603050405020304" pitchFamily="18" charset="0"/>
              </a:rPr>
              <a:t>қылмыстар </a:t>
            </a:r>
          </a:p>
          <a:p>
            <a:pPr>
              <a:defRPr>
                <a:solidFill>
                  <a:schemeClr val="tx1"/>
                </a:solidFill>
                <a:latin typeface="Times New Roman" panose="02020603050405020304" pitchFamily="18" charset="0"/>
                <a:cs typeface="Times New Roman" panose="02020603050405020304" pitchFamily="18" charset="0"/>
              </a:defRPr>
            </a:pPr>
            <a:r>
              <a:rPr lang="ru-RU" sz="1100" b="1" baseline="0">
                <a:solidFill>
                  <a:schemeClr val="tx1"/>
                </a:solidFill>
                <a:latin typeface="Times New Roman" panose="02020603050405020304" pitchFamily="18" charset="0"/>
                <a:cs typeface="Times New Roman" panose="02020603050405020304" pitchFamily="18" charset="0"/>
              </a:rPr>
              <a:t>Қазақстан Республикасы ҚК баптары бойынша </a:t>
            </a:r>
            <a:endParaRPr lang="ru-RU" sz="11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319971517755864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6.7826324548548145E-2"/>
          <c:y val="0.34279626501976557"/>
          <c:w val="0.27314244039365837"/>
          <c:h val="0.64779758851982583"/>
        </c:manualLayout>
      </c:layout>
      <c:pieChart>
        <c:varyColors val="1"/>
        <c:ser>
          <c:idx val="0"/>
          <c:order val="0"/>
          <c:tx>
            <c:strRef>
              <c:f>Лист1!$B$1</c:f>
              <c:strCache>
                <c:ptCount val="1"/>
                <c:pt idx="0">
                  <c:v>Уголовные правонарушения связанных с экстремизмом и терроризмом за 2017 год</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03B-4D71-9A97-8525BAB671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03B-4D71-9A97-8525BAB671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03B-4D71-9A97-8525BAB671C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03B-4D71-9A97-8525BAB671C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03B-4D71-9A97-8525BAB671C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03B-4D71-9A97-8525BAB671C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03B-4D71-9A97-8525BAB671C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03B-4D71-9A97-8525BAB671C0}"/>
              </c:ext>
            </c:extLst>
          </c:dPt>
          <c:dLbls>
            <c:dLbl>
              <c:idx val="0"/>
              <c:layout>
                <c:manualLayout>
                  <c:x val="-3.2240631379410905E-3"/>
                  <c:y val="-5.961772720993607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3B-4D71-9A97-8525BAB671C0}"/>
                </c:ext>
              </c:extLst>
            </c:dLbl>
            <c:dLbl>
              <c:idx val="1"/>
              <c:layout>
                <c:manualLayout>
                  <c:x val="1.0446018662382717E-3"/>
                  <c:y val="-4.822385951025554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3B-4D71-9A97-8525BAB671C0}"/>
                </c:ext>
              </c:extLst>
            </c:dLbl>
            <c:dLbl>
              <c:idx val="2"/>
              <c:layout>
                <c:manualLayout>
                  <c:x val="-6.9449912510936131E-3"/>
                  <c:y val="3.091511886373055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3B-4D71-9A97-8525BAB671C0}"/>
                </c:ext>
              </c:extLst>
            </c:dLbl>
            <c:dLbl>
              <c:idx val="3"/>
              <c:layout>
                <c:manualLayout>
                  <c:x val="-5.0650023262142395E-3"/>
                  <c:y val="-8.634265544393157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3B-4D71-9A97-8525BAB671C0}"/>
                </c:ext>
              </c:extLst>
            </c:dLbl>
            <c:dLbl>
              <c:idx val="4"/>
              <c:layout>
                <c:manualLayout>
                  <c:x val="1.4396193786813233E-3"/>
                  <c:y val="-6.106665071307938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3B-4D71-9A97-8525BAB671C0}"/>
                </c:ext>
              </c:extLst>
            </c:dLbl>
            <c:dLbl>
              <c:idx val="5"/>
              <c:layout>
                <c:manualLayout>
                  <c:x val="4.5897523679105535E-3"/>
                  <c:y val="-6.887853951043962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03B-4D71-9A97-8525BAB671C0}"/>
                </c:ext>
              </c:extLst>
            </c:dLbl>
            <c:dLbl>
              <c:idx val="6"/>
              <c:layout>
                <c:manualLayout>
                  <c:x val="1.5446484015996423E-2"/>
                  <c:y val="-0.1314730530103959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03B-4D71-9A97-8525BAB671C0}"/>
                </c:ext>
              </c:extLst>
            </c:dLbl>
            <c:dLbl>
              <c:idx val="7"/>
              <c:layout>
                <c:manualLayout>
                  <c:x val="2.6836611978686611E-2"/>
                  <c:y val="-1.88792298098915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03B-4D71-9A97-8525BAB671C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 174 бап</c:v>
                </c:pt>
                <c:pt idx="1">
                  <c:v> 179 бап</c:v>
                </c:pt>
                <c:pt idx="2">
                  <c:v> 180 бап</c:v>
                </c:pt>
                <c:pt idx="3">
                  <c:v> 258 бап</c:v>
                </c:pt>
                <c:pt idx="4">
                  <c:v> 259 бап</c:v>
                </c:pt>
                <c:pt idx="5">
                  <c:v>260 бап</c:v>
                </c:pt>
                <c:pt idx="6">
                  <c:v>404 бап</c:v>
                </c:pt>
                <c:pt idx="7">
                  <c:v>405 бап</c:v>
                </c:pt>
              </c:strCache>
            </c:strRef>
          </c:cat>
          <c:val>
            <c:numRef>
              <c:f>Лист1!$B$2:$B$9</c:f>
              <c:numCache>
                <c:formatCode>General</c:formatCode>
                <c:ptCount val="8"/>
                <c:pt idx="0">
                  <c:v>241</c:v>
                </c:pt>
                <c:pt idx="1">
                  <c:v>2</c:v>
                </c:pt>
                <c:pt idx="2">
                  <c:v>1</c:v>
                </c:pt>
                <c:pt idx="3">
                  <c:v>24</c:v>
                </c:pt>
                <c:pt idx="4">
                  <c:v>14</c:v>
                </c:pt>
                <c:pt idx="5">
                  <c:v>4</c:v>
                </c:pt>
                <c:pt idx="6">
                  <c:v>2</c:v>
                </c:pt>
                <c:pt idx="7">
                  <c:v>29</c:v>
                </c:pt>
              </c:numCache>
            </c:numRef>
          </c:val>
          <c:extLst>
            <c:ext xmlns:c16="http://schemas.microsoft.com/office/drawing/2014/chart" uri="{C3380CC4-5D6E-409C-BE32-E72D297353CC}">
              <c16:uniqueId val="{0000001A-D03B-4D71-9A97-8525BAB671C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48620151187726141"/>
          <c:y val="0.36180895272369151"/>
          <c:w val="0.45599684530548384"/>
          <c:h val="0.4043173338964812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100" b="1">
                <a:solidFill>
                  <a:schemeClr val="tx1"/>
                </a:solidFill>
                <a:latin typeface="Times New Roman" panose="02020603050405020304" pitchFamily="18" charset="0"/>
                <a:cs typeface="Times New Roman" panose="02020603050405020304" pitchFamily="18" charset="0"/>
              </a:rPr>
              <a:t>2018 жылы орын алған экстремистік </a:t>
            </a:r>
            <a:r>
              <a:rPr lang="ru-RU" sz="1100" b="1" baseline="0">
                <a:solidFill>
                  <a:schemeClr val="tx1"/>
                </a:solidFill>
                <a:latin typeface="Times New Roman" panose="02020603050405020304" pitchFamily="18" charset="0"/>
                <a:cs typeface="Times New Roman" panose="02020603050405020304" pitchFamily="18" charset="0"/>
              </a:rPr>
              <a:t>қылмыстар </a:t>
            </a:r>
          </a:p>
          <a:p>
            <a:pPr>
              <a:defRPr>
                <a:solidFill>
                  <a:schemeClr val="tx1"/>
                </a:solidFill>
                <a:latin typeface="Times New Roman" panose="02020603050405020304" pitchFamily="18" charset="0"/>
                <a:cs typeface="Times New Roman" panose="02020603050405020304" pitchFamily="18" charset="0"/>
              </a:defRPr>
            </a:pPr>
            <a:r>
              <a:rPr lang="ru-RU" sz="1100" b="1" baseline="0">
                <a:solidFill>
                  <a:schemeClr val="tx1"/>
                </a:solidFill>
                <a:latin typeface="Times New Roman" panose="02020603050405020304" pitchFamily="18" charset="0"/>
                <a:cs typeface="Times New Roman" panose="02020603050405020304" pitchFamily="18" charset="0"/>
              </a:rPr>
              <a:t>Қазақстан Республикасы ҚК баптары бойынша </a:t>
            </a:r>
            <a:endParaRPr lang="ru-RU" sz="11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5178013434252755"/>
          <c:y val="6.0024009603841539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5.6848776722852476E-2"/>
          <c:y val="0.26460710268359311"/>
          <c:w val="0.27314244039365837"/>
          <c:h val="0.64779758851982583"/>
        </c:manualLayout>
      </c:layout>
      <c:pieChart>
        <c:varyColors val="1"/>
        <c:ser>
          <c:idx val="0"/>
          <c:order val="0"/>
          <c:tx>
            <c:strRef>
              <c:f>Лист1!$B$1</c:f>
              <c:strCache>
                <c:ptCount val="1"/>
                <c:pt idx="0">
                  <c:v>Уголовные правонарушения связанных с экстремизмом и терроризмом за 2017 год</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515-40ED-8F7C-3F63F702898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515-40ED-8F7C-3F63F702898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515-40ED-8F7C-3F63F702898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515-40ED-8F7C-3F63F702898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515-40ED-8F7C-3F63F702898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515-40ED-8F7C-3F63F702898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515-40ED-8F7C-3F63F702898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515-40ED-8F7C-3F63F702898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515-40ED-8F7C-3F63F702898F}"/>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4515-40ED-8F7C-3F63F702898F}"/>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4515-40ED-8F7C-3F63F702898F}"/>
              </c:ext>
            </c:extLst>
          </c:dPt>
          <c:dLbls>
            <c:dLbl>
              <c:idx val="0"/>
              <c:layout>
                <c:manualLayout>
                  <c:x val="-3.2240631379410905E-3"/>
                  <c:y val="-5.961772720993607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15-40ED-8F7C-3F63F702898F}"/>
                </c:ext>
              </c:extLst>
            </c:dLbl>
            <c:dLbl>
              <c:idx val="1"/>
              <c:layout>
                <c:manualLayout>
                  <c:x val="2.7800454709047656E-2"/>
                  <c:y val="8.983136561711298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15-40ED-8F7C-3F63F702898F}"/>
                </c:ext>
              </c:extLst>
            </c:dLbl>
            <c:dLbl>
              <c:idx val="2"/>
              <c:layout>
                <c:manualLayout>
                  <c:x val="-6.9449912510936131E-3"/>
                  <c:y val="3.091511886373055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15-40ED-8F7C-3F63F702898F}"/>
                </c:ext>
              </c:extLst>
            </c:dLbl>
            <c:dLbl>
              <c:idx val="3"/>
              <c:layout>
                <c:manualLayout>
                  <c:x val="-1.6303222513852394E-2"/>
                  <c:y val="5.555211848518931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15-40ED-8F7C-3F63F702898F}"/>
                </c:ext>
              </c:extLst>
            </c:dLbl>
            <c:dLbl>
              <c:idx val="4"/>
              <c:layout>
                <c:manualLayout>
                  <c:x val="-4.2282644356955383E-2"/>
                  <c:y val="2.203242537266576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15-40ED-8F7C-3F63F702898F}"/>
                </c:ext>
              </c:extLst>
            </c:dLbl>
            <c:dLbl>
              <c:idx val="6"/>
              <c:layout>
                <c:manualLayout>
                  <c:x val="1.0964931466899971E-2"/>
                  <c:y val="-1.19397575303087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515-40ED-8F7C-3F63F702898F}"/>
                </c:ext>
              </c:extLst>
            </c:dLbl>
            <c:dLbl>
              <c:idx val="10"/>
              <c:layout>
                <c:manualLayout>
                  <c:x val="-3.5688794109069687E-2"/>
                  <c:y val="-2.22122593527483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515-40ED-8F7C-3F63F702898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Лист1!$A$2:$A$12</c:f>
              <c:strCache>
                <c:ptCount val="7"/>
                <c:pt idx="0">
                  <c:v> 174 бап</c:v>
                </c:pt>
                <c:pt idx="1">
                  <c:v> 179 бап</c:v>
                </c:pt>
                <c:pt idx="2">
                  <c:v> 180 бап</c:v>
                </c:pt>
                <c:pt idx="3">
                  <c:v> 258 бап</c:v>
                </c:pt>
                <c:pt idx="4">
                  <c:v> 259 бап</c:v>
                </c:pt>
                <c:pt idx="5">
                  <c:v>260 бап</c:v>
                </c:pt>
                <c:pt idx="6">
                  <c:v>405 бап</c:v>
                </c:pt>
              </c:strCache>
            </c:strRef>
          </c:cat>
          <c:val>
            <c:numRef>
              <c:f>Лист1!$B$2:$B$12</c:f>
              <c:numCache>
                <c:formatCode>General</c:formatCode>
                <c:ptCount val="11"/>
                <c:pt idx="0">
                  <c:v>188</c:v>
                </c:pt>
                <c:pt idx="1">
                  <c:v>6</c:v>
                </c:pt>
                <c:pt idx="2">
                  <c:v>2</c:v>
                </c:pt>
                <c:pt idx="3">
                  <c:v>21</c:v>
                </c:pt>
                <c:pt idx="4">
                  <c:v>12</c:v>
                </c:pt>
                <c:pt idx="5">
                  <c:v>1</c:v>
                </c:pt>
                <c:pt idx="6">
                  <c:v>52</c:v>
                </c:pt>
              </c:numCache>
            </c:numRef>
          </c:val>
          <c:extLst>
            <c:ext xmlns:c16="http://schemas.microsoft.com/office/drawing/2014/chart" uri="{C3380CC4-5D6E-409C-BE32-E72D297353CC}">
              <c16:uniqueId val="{0000001A-4515-40ED-8F7C-3F63F702898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7"/>
        <c:delete val="1"/>
      </c:legendEntry>
      <c:legendEntry>
        <c:idx val="8"/>
        <c:delete val="1"/>
      </c:legendEntry>
      <c:legendEntry>
        <c:idx val="9"/>
        <c:delete val="1"/>
      </c:legendEntry>
      <c:legendEntry>
        <c:idx val="10"/>
        <c:delete val="1"/>
      </c:legendEntry>
      <c:layout>
        <c:manualLayout>
          <c:xMode val="edge"/>
          <c:yMode val="edge"/>
          <c:x val="0.50092291775321296"/>
          <c:y val="0.3442752989209682"/>
          <c:w val="0.45599684530548384"/>
          <c:h val="0.5543774990311085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100" b="1">
                <a:solidFill>
                  <a:schemeClr val="tx1"/>
                </a:solidFill>
                <a:latin typeface="Times New Roman" panose="02020603050405020304" pitchFamily="18" charset="0"/>
                <a:cs typeface="Times New Roman" panose="02020603050405020304" pitchFamily="18" charset="0"/>
              </a:rPr>
              <a:t>2019 жылы орын </a:t>
            </a:r>
            <a:r>
              <a:rPr lang="kk-KZ" sz="1100" b="1">
                <a:solidFill>
                  <a:schemeClr val="tx1"/>
                </a:solidFill>
                <a:latin typeface="Times New Roman" panose="02020603050405020304" pitchFamily="18" charset="0"/>
                <a:cs typeface="Times New Roman" panose="02020603050405020304" pitchFamily="18" charset="0"/>
              </a:rPr>
              <a:t>алған </a:t>
            </a:r>
            <a:r>
              <a:rPr lang="ru-RU" sz="1100" b="1">
                <a:solidFill>
                  <a:schemeClr val="tx1"/>
                </a:solidFill>
                <a:latin typeface="Times New Roman" panose="02020603050405020304" pitchFamily="18" charset="0"/>
                <a:cs typeface="Times New Roman" panose="02020603050405020304" pitchFamily="18" charset="0"/>
              </a:rPr>
              <a:t>экстремистік </a:t>
            </a:r>
            <a:r>
              <a:rPr lang="ru-RU" sz="1100" b="1" baseline="0">
                <a:solidFill>
                  <a:schemeClr val="tx1"/>
                </a:solidFill>
                <a:latin typeface="Times New Roman" panose="02020603050405020304" pitchFamily="18" charset="0"/>
                <a:cs typeface="Times New Roman" panose="02020603050405020304" pitchFamily="18" charset="0"/>
              </a:rPr>
              <a:t>қылмыстар </a:t>
            </a:r>
          </a:p>
          <a:p>
            <a:pPr>
              <a:defRPr>
                <a:solidFill>
                  <a:schemeClr val="tx1"/>
                </a:solidFill>
                <a:latin typeface="Times New Roman" panose="02020603050405020304" pitchFamily="18" charset="0"/>
                <a:cs typeface="Times New Roman" panose="02020603050405020304" pitchFamily="18" charset="0"/>
              </a:defRPr>
            </a:pPr>
            <a:r>
              <a:rPr lang="ru-RU" sz="1100" b="1" baseline="0">
                <a:solidFill>
                  <a:schemeClr val="tx1"/>
                </a:solidFill>
                <a:latin typeface="Times New Roman" panose="02020603050405020304" pitchFamily="18" charset="0"/>
                <a:cs typeface="Times New Roman" panose="02020603050405020304" pitchFamily="18" charset="0"/>
              </a:rPr>
              <a:t>Қазақстан Республикасы ҚК баптары бойынша </a:t>
            </a:r>
            <a:endParaRPr lang="ru-RU" sz="11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4060782690766985"/>
          <c:y val="5.9755004481625339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4081491900323811"/>
          <c:y val="0.25303280173336556"/>
          <c:w val="0.27314244039365837"/>
          <c:h val="0.64779758851982583"/>
        </c:manualLayout>
      </c:layout>
      <c:pieChart>
        <c:varyColors val="1"/>
        <c:ser>
          <c:idx val="0"/>
          <c:order val="0"/>
          <c:tx>
            <c:strRef>
              <c:f>Лист1!$B$1</c:f>
              <c:strCache>
                <c:ptCount val="1"/>
                <c:pt idx="0">
                  <c:v>Уголовные правонарушения связанных с экстремизмом и терроризмом за 2017 год</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4A-4CD9-B10A-4D4F40BF62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4A-4CD9-B10A-4D4F40BF62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A4A-4CD9-B10A-4D4F40BF62A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A4A-4CD9-B10A-4D4F40BF62A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A4A-4CD9-B10A-4D4F40BF62A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A4A-4CD9-B10A-4D4F40BF62A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A4A-4CD9-B10A-4D4F40BF62A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A4A-4CD9-B10A-4D4F40BF62A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A4A-4CD9-B10A-4D4F40BF62A5}"/>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9A4A-4CD9-B10A-4D4F40BF62A5}"/>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9A4A-4CD9-B10A-4D4F40BF62A5}"/>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9A4A-4CD9-B10A-4D4F40BF62A5}"/>
              </c:ext>
            </c:extLst>
          </c:dPt>
          <c:dLbls>
            <c:dLbl>
              <c:idx val="0"/>
              <c:layout>
                <c:manualLayout>
                  <c:x val="-3.2240631379410905E-3"/>
                  <c:y val="-5.961772720993607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4A-4CD9-B10A-4D4F40BF62A5}"/>
                </c:ext>
              </c:extLst>
            </c:dLbl>
            <c:dLbl>
              <c:idx val="1"/>
              <c:layout>
                <c:manualLayout>
                  <c:x val="5.6293821709193871E-2"/>
                  <c:y val="-4.196965669103134E-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4A-4CD9-B10A-4D4F40BF62A5}"/>
                </c:ext>
              </c:extLst>
            </c:dLbl>
            <c:dLbl>
              <c:idx val="2"/>
              <c:layout>
                <c:manualLayout>
                  <c:x val="-6.9449912510936131E-3"/>
                  <c:y val="3.091511886373055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4A-4CD9-B10A-4D4F40BF62A5}"/>
                </c:ext>
              </c:extLst>
            </c:dLbl>
            <c:dLbl>
              <c:idx val="3"/>
              <c:layout>
                <c:manualLayout>
                  <c:x val="-1.6303222513852394E-2"/>
                  <c:y val="5.555211848518931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4A-4CD9-B10A-4D4F40BF62A5}"/>
                </c:ext>
              </c:extLst>
            </c:dLbl>
            <c:dLbl>
              <c:idx val="4"/>
              <c:layout>
                <c:manualLayout>
                  <c:x val="-4.2282644356955383E-2"/>
                  <c:y val="2.203242537266576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4A-4CD9-B10A-4D4F40BF62A5}"/>
                </c:ext>
              </c:extLst>
            </c:dLbl>
            <c:dLbl>
              <c:idx val="6"/>
              <c:layout>
                <c:manualLayout>
                  <c:x val="1.0964931466899971E-2"/>
                  <c:y val="-1.19397575303087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A4A-4CD9-B10A-4D4F40BF62A5}"/>
                </c:ext>
              </c:extLst>
            </c:dLbl>
            <c:dLbl>
              <c:idx val="10"/>
              <c:layout>
                <c:manualLayout>
                  <c:x val="-3.5688794109069687E-2"/>
                  <c:y val="-2.22122593527483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A4A-4CD9-B10A-4D4F40BF62A5}"/>
                </c:ext>
              </c:extLst>
            </c:dLbl>
            <c:dLbl>
              <c:idx val="11"/>
              <c:layout>
                <c:manualLayout>
                  <c:x val="1.4867855059784194E-2"/>
                  <c:y val="-5.161812907357871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A4A-4CD9-B10A-4D4F40BF62A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Лист1!$A$2:$A$13</c:f>
              <c:strCache>
                <c:ptCount val="7"/>
                <c:pt idx="0">
                  <c:v> 174 бап</c:v>
                </c:pt>
                <c:pt idx="1">
                  <c:v> 179 бап</c:v>
                </c:pt>
                <c:pt idx="2">
                  <c:v> 180 бап</c:v>
                </c:pt>
                <c:pt idx="3">
                  <c:v> 258 бап</c:v>
                </c:pt>
                <c:pt idx="4">
                  <c:v> 259 бап</c:v>
                </c:pt>
                <c:pt idx="5">
                  <c:v>260 бап</c:v>
                </c:pt>
                <c:pt idx="6">
                  <c:v>405 бап</c:v>
                </c:pt>
              </c:strCache>
            </c:strRef>
          </c:cat>
          <c:val>
            <c:numRef>
              <c:f>Лист1!$B$2:$B$13</c:f>
              <c:numCache>
                <c:formatCode>General</c:formatCode>
                <c:ptCount val="12"/>
                <c:pt idx="0">
                  <c:v>99</c:v>
                </c:pt>
                <c:pt idx="1">
                  <c:v>3</c:v>
                </c:pt>
                <c:pt idx="2">
                  <c:v>3</c:v>
                </c:pt>
                <c:pt idx="3">
                  <c:v>10</c:v>
                </c:pt>
                <c:pt idx="4">
                  <c:v>10</c:v>
                </c:pt>
                <c:pt idx="5">
                  <c:v>3</c:v>
                </c:pt>
                <c:pt idx="6">
                  <c:v>59</c:v>
                </c:pt>
              </c:numCache>
            </c:numRef>
          </c:val>
          <c:extLst>
            <c:ext xmlns:c16="http://schemas.microsoft.com/office/drawing/2014/chart" uri="{C3380CC4-5D6E-409C-BE32-E72D297353CC}">
              <c16:uniqueId val="{0000001A-9A4A-4CD9-B10A-4D4F40BF62A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50092291775321296"/>
          <c:y val="0.3442752989209682"/>
          <c:w val="0.45599684530548384"/>
          <c:h val="0.4043173338964812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100" b="1">
                <a:solidFill>
                  <a:schemeClr val="tx1"/>
                </a:solidFill>
                <a:latin typeface="Times New Roman" panose="02020603050405020304" pitchFamily="18" charset="0"/>
                <a:cs typeface="Times New Roman" panose="02020603050405020304" pitchFamily="18" charset="0"/>
              </a:rPr>
              <a:t>2020 жыл</a:t>
            </a:r>
            <a:r>
              <a:rPr lang="kk-KZ" sz="1100" b="1">
                <a:solidFill>
                  <a:schemeClr val="tx1"/>
                </a:solidFill>
                <a:latin typeface="Times New Roman" panose="02020603050405020304" pitchFamily="18" charset="0"/>
                <a:cs typeface="Times New Roman" panose="02020603050405020304" pitchFamily="18" charset="0"/>
              </a:rPr>
              <a:t>ы</a:t>
            </a:r>
            <a:r>
              <a:rPr lang="kk-KZ" sz="1100" b="1" baseline="0">
                <a:solidFill>
                  <a:schemeClr val="tx1"/>
                </a:solidFill>
                <a:latin typeface="Times New Roman" panose="02020603050405020304" pitchFamily="18" charset="0"/>
                <a:cs typeface="Times New Roman" panose="02020603050405020304" pitchFamily="18" charset="0"/>
              </a:rPr>
              <a:t> </a:t>
            </a:r>
            <a:r>
              <a:rPr lang="ru-RU" sz="1100" b="1">
                <a:solidFill>
                  <a:schemeClr val="tx1"/>
                </a:solidFill>
                <a:latin typeface="Times New Roman" panose="02020603050405020304" pitchFamily="18" charset="0"/>
                <a:cs typeface="Times New Roman" panose="02020603050405020304" pitchFamily="18" charset="0"/>
              </a:rPr>
              <a:t>орын алған экстремистік </a:t>
            </a:r>
            <a:r>
              <a:rPr lang="ru-RU" sz="1100" b="1" baseline="0">
                <a:solidFill>
                  <a:schemeClr val="tx1"/>
                </a:solidFill>
                <a:latin typeface="Times New Roman" panose="02020603050405020304" pitchFamily="18" charset="0"/>
                <a:cs typeface="Times New Roman" panose="02020603050405020304" pitchFamily="18" charset="0"/>
              </a:rPr>
              <a:t>қылмыстар</a:t>
            </a:r>
          </a:p>
          <a:p>
            <a:pPr>
              <a:defRPr>
                <a:solidFill>
                  <a:schemeClr val="tx1"/>
                </a:solidFill>
                <a:latin typeface="Times New Roman" panose="02020603050405020304" pitchFamily="18" charset="0"/>
                <a:cs typeface="Times New Roman" panose="02020603050405020304" pitchFamily="18" charset="0"/>
              </a:defRPr>
            </a:pPr>
            <a:r>
              <a:rPr lang="ru-RU" sz="1100" b="1" baseline="0">
                <a:solidFill>
                  <a:schemeClr val="tx1"/>
                </a:solidFill>
                <a:latin typeface="Times New Roman" panose="02020603050405020304" pitchFamily="18" charset="0"/>
                <a:cs typeface="Times New Roman" panose="02020603050405020304" pitchFamily="18" charset="0"/>
              </a:rPr>
              <a:t> Қазақстан Республикасы ҚК баптары бойынша </a:t>
            </a:r>
            <a:endParaRPr lang="ru-RU" sz="11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4251239888389345"/>
          <c:y val="5.8445353594389245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5.8681868236501983E-2"/>
          <c:y val="0.27850637606593742"/>
          <c:w val="0.27314244039365837"/>
          <c:h val="0.64779758851982583"/>
        </c:manualLayout>
      </c:layout>
      <c:pieChart>
        <c:varyColors val="1"/>
        <c:ser>
          <c:idx val="0"/>
          <c:order val="0"/>
          <c:tx>
            <c:strRef>
              <c:f>Лист1!$B$1</c:f>
              <c:strCache>
                <c:ptCount val="1"/>
                <c:pt idx="0">
                  <c:v>Уголовные правонарушения связанных с экстремизмом и терроризмом за 2020 год</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6E9-4ABE-8CE1-07D6C2B1483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6E9-4ABE-8CE1-07D6C2B1483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6E9-4ABE-8CE1-07D6C2B1483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6E9-4ABE-8CE1-07D6C2B1483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6E9-4ABE-8CE1-07D6C2B1483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6E9-4ABE-8CE1-07D6C2B1483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6E9-4ABE-8CE1-07D6C2B1483B}"/>
              </c:ext>
            </c:extLst>
          </c:dPt>
          <c:dLbls>
            <c:dLbl>
              <c:idx val="0"/>
              <c:layout>
                <c:manualLayout>
                  <c:x val="-3.2240631379410905E-3"/>
                  <c:y val="-5.961772720993607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E9-4ABE-8CE1-07D6C2B1483B}"/>
                </c:ext>
              </c:extLst>
            </c:dLbl>
            <c:dLbl>
              <c:idx val="1"/>
              <c:layout>
                <c:manualLayout>
                  <c:x val="7.457854078757685E-2"/>
                  <c:y val="-7.744653630745017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E9-4ABE-8CE1-07D6C2B1483B}"/>
                </c:ext>
              </c:extLst>
            </c:dLbl>
            <c:dLbl>
              <c:idx val="2"/>
              <c:layout>
                <c:manualLayout>
                  <c:x val="-6.9449912510936131E-3"/>
                  <c:y val="3.091511886373055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E9-4ABE-8CE1-07D6C2B1483B}"/>
                </c:ext>
              </c:extLst>
            </c:dLbl>
            <c:dLbl>
              <c:idx val="3"/>
              <c:layout>
                <c:manualLayout>
                  <c:x val="-1.4511206603906373E-2"/>
                  <c:y val="-1.197899648867678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E9-4ABE-8CE1-07D6C2B1483B}"/>
                </c:ext>
              </c:extLst>
            </c:dLbl>
            <c:dLbl>
              <c:idx val="4"/>
              <c:layout>
                <c:manualLayout>
                  <c:x val="-1.4491583662452288E-2"/>
                  <c:y val="-1.197899648867678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6E9-4ABE-8CE1-07D6C2B1483B}"/>
                </c:ext>
              </c:extLst>
            </c:dLbl>
            <c:dLbl>
              <c:idx val="5"/>
              <c:layout>
                <c:manualLayout>
                  <c:x val="-6.5403669282575072E-2"/>
                  <c:y val="-2.779053553431478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6E9-4ABE-8CE1-07D6C2B1483B}"/>
                </c:ext>
              </c:extLst>
            </c:dLbl>
            <c:dLbl>
              <c:idx val="6"/>
              <c:layout>
                <c:manualLayout>
                  <c:x val="-4.7412353923205345E-3"/>
                  <c:y val="-5.770765358012305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6E9-4ABE-8CE1-07D6C2B1483B}"/>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 174 бап</c:v>
                </c:pt>
                <c:pt idx="1">
                  <c:v> 179 бап</c:v>
                </c:pt>
                <c:pt idx="2">
                  <c:v> 182 бап</c:v>
                </c:pt>
                <c:pt idx="3">
                  <c:v>258 бап</c:v>
                </c:pt>
                <c:pt idx="4">
                  <c:v>259 бап</c:v>
                </c:pt>
                <c:pt idx="5">
                  <c:v>260 бап</c:v>
                </c:pt>
                <c:pt idx="6">
                  <c:v>405 бап</c:v>
                </c:pt>
              </c:strCache>
            </c:strRef>
          </c:cat>
          <c:val>
            <c:numRef>
              <c:f>Лист1!$B$2:$B$8</c:f>
              <c:numCache>
                <c:formatCode>General</c:formatCode>
                <c:ptCount val="7"/>
                <c:pt idx="0">
                  <c:v>72</c:v>
                </c:pt>
                <c:pt idx="1">
                  <c:v>2</c:v>
                </c:pt>
                <c:pt idx="2">
                  <c:v>3</c:v>
                </c:pt>
                <c:pt idx="3">
                  <c:v>10</c:v>
                </c:pt>
                <c:pt idx="4">
                  <c:v>8</c:v>
                </c:pt>
                <c:pt idx="5">
                  <c:v>2</c:v>
                </c:pt>
                <c:pt idx="6">
                  <c:v>75</c:v>
                </c:pt>
              </c:numCache>
            </c:numRef>
          </c:val>
          <c:extLst>
            <c:ext xmlns:c16="http://schemas.microsoft.com/office/drawing/2014/chart" uri="{C3380CC4-5D6E-409C-BE32-E72D297353CC}">
              <c16:uniqueId val="{00000016-36E9-4ABE-8CE1-07D6C2B1483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0092291775321296"/>
          <c:y val="0.3442752989209682"/>
          <c:w val="0.45599684530548384"/>
          <c:h val="0.4043173338964812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100" b="1">
                <a:solidFill>
                  <a:schemeClr val="tx1"/>
                </a:solidFill>
                <a:latin typeface="Times New Roman" panose="02020603050405020304" pitchFamily="18" charset="0"/>
                <a:cs typeface="Times New Roman" panose="02020603050405020304" pitchFamily="18" charset="0"/>
              </a:rPr>
              <a:t>2021 жыл</a:t>
            </a:r>
            <a:r>
              <a:rPr lang="kk-KZ" sz="1100" b="1">
                <a:solidFill>
                  <a:schemeClr val="tx1"/>
                </a:solidFill>
                <a:latin typeface="Times New Roman" panose="02020603050405020304" pitchFamily="18" charset="0"/>
                <a:cs typeface="Times New Roman" panose="02020603050405020304" pitchFamily="18" charset="0"/>
              </a:rPr>
              <a:t>дың</a:t>
            </a:r>
            <a:r>
              <a:rPr lang="kk-KZ" sz="1100" b="1" baseline="0">
                <a:solidFill>
                  <a:schemeClr val="tx1"/>
                </a:solidFill>
                <a:latin typeface="Times New Roman" panose="02020603050405020304" pitchFamily="18" charset="0"/>
                <a:cs typeface="Times New Roman" panose="02020603050405020304" pitchFamily="18" charset="0"/>
              </a:rPr>
              <a:t> </a:t>
            </a:r>
            <a:r>
              <a:rPr lang="ru-RU" sz="1100" b="1" baseline="0">
                <a:solidFill>
                  <a:schemeClr val="tx1"/>
                </a:solidFill>
                <a:latin typeface="Times New Roman" panose="02020603050405020304" pitchFamily="18" charset="0"/>
                <a:cs typeface="Times New Roman" panose="02020603050405020304" pitchFamily="18" charset="0"/>
              </a:rPr>
              <a:t>9 айы аралығында</a:t>
            </a:r>
            <a:r>
              <a:rPr lang="kk-KZ" sz="1100" b="1" baseline="0">
                <a:solidFill>
                  <a:schemeClr val="tx1"/>
                </a:solidFill>
                <a:latin typeface="Times New Roman" panose="02020603050405020304" pitchFamily="18" charset="0"/>
                <a:cs typeface="Times New Roman" panose="02020603050405020304" pitchFamily="18" charset="0"/>
              </a:rPr>
              <a:t> </a:t>
            </a:r>
            <a:r>
              <a:rPr lang="ru-RU" sz="1100" b="1">
                <a:solidFill>
                  <a:schemeClr val="tx1"/>
                </a:solidFill>
                <a:latin typeface="Times New Roman" panose="02020603050405020304" pitchFamily="18" charset="0"/>
                <a:cs typeface="Times New Roman" panose="02020603050405020304" pitchFamily="18" charset="0"/>
              </a:rPr>
              <a:t>орын алған экстремистік </a:t>
            </a:r>
            <a:r>
              <a:rPr lang="ru-RU" sz="1100" b="1" baseline="0">
                <a:solidFill>
                  <a:schemeClr val="tx1"/>
                </a:solidFill>
                <a:latin typeface="Times New Roman" panose="02020603050405020304" pitchFamily="18" charset="0"/>
                <a:cs typeface="Times New Roman" panose="02020603050405020304" pitchFamily="18" charset="0"/>
              </a:rPr>
              <a:t>қылмыстар</a:t>
            </a:r>
          </a:p>
          <a:p>
            <a:pPr>
              <a:defRPr>
                <a:solidFill>
                  <a:schemeClr val="tx1"/>
                </a:solidFill>
                <a:latin typeface="Times New Roman" panose="02020603050405020304" pitchFamily="18" charset="0"/>
                <a:cs typeface="Times New Roman" panose="02020603050405020304" pitchFamily="18" charset="0"/>
              </a:defRPr>
            </a:pPr>
            <a:r>
              <a:rPr lang="ru-RU" sz="1100" b="1" baseline="0">
                <a:solidFill>
                  <a:schemeClr val="tx1"/>
                </a:solidFill>
                <a:latin typeface="Times New Roman" panose="02020603050405020304" pitchFamily="18" charset="0"/>
                <a:cs typeface="Times New Roman" panose="02020603050405020304" pitchFamily="18" charset="0"/>
              </a:rPr>
              <a:t> Қазақстан Республикасы ҚК баптары бойынша </a:t>
            </a:r>
            <a:endParaRPr lang="ru-RU" sz="11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9.5541535226077806E-2"/>
          <c:y val="5.8445353594389245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5.6665259113904139E-2"/>
          <c:y val="0.1849938103149146"/>
          <c:w val="0.27314244039365837"/>
          <c:h val="0.64779758851982583"/>
        </c:manualLayout>
      </c:layout>
      <c:pieChart>
        <c:varyColors val="1"/>
        <c:ser>
          <c:idx val="0"/>
          <c:order val="0"/>
          <c:tx>
            <c:strRef>
              <c:f>Лист1!$B$1</c:f>
              <c:strCache>
                <c:ptCount val="1"/>
                <c:pt idx="0">
                  <c:v>Уголовные правонарушения связанных с экстремизмом и терроризмом за 2020 год</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886-4436-BA38-43DCD31E0BD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886-4436-BA38-43DCD31E0BD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886-4436-BA38-43DCD31E0BD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886-4436-BA38-43DCD31E0BD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886-4436-BA38-43DCD31E0BD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886-4436-BA38-43DCD31E0BD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886-4436-BA38-43DCD31E0BDD}"/>
              </c:ext>
            </c:extLst>
          </c:dPt>
          <c:dLbls>
            <c:dLbl>
              <c:idx val="0"/>
              <c:layout>
                <c:manualLayout>
                  <c:x val="-3.2240631379410905E-3"/>
                  <c:y val="-5.961772720993607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86-4436-BA38-43DCD31E0BDD}"/>
                </c:ext>
              </c:extLst>
            </c:dLbl>
            <c:dLbl>
              <c:idx val="1"/>
              <c:layout>
                <c:manualLayout>
                  <c:x val="7.457854078757685E-2"/>
                  <c:y val="-7.744653630745017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86-4436-BA38-43DCD31E0BDD}"/>
                </c:ext>
              </c:extLst>
            </c:dLbl>
            <c:dLbl>
              <c:idx val="3"/>
              <c:layout>
                <c:manualLayout>
                  <c:x val="-1.325417918974643E-2"/>
                  <c:y val="5.429343249101449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86-4436-BA38-43DCD31E0BDD}"/>
                </c:ext>
              </c:extLst>
            </c:dLbl>
            <c:dLbl>
              <c:idx val="4"/>
              <c:layout>
                <c:manualLayout>
                  <c:x val="8.6435165635841263E-2"/>
                  <c:y val="-7.042435008306603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886-4436-BA38-43DCD31E0BDD}"/>
                </c:ext>
              </c:extLst>
            </c:dLbl>
            <c:dLbl>
              <c:idx val="5"/>
              <c:layout>
                <c:manualLayout>
                  <c:x val="-2.29036985518766E-2"/>
                  <c:y val="0.115692807539910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886-4436-BA38-43DCD31E0BDD}"/>
                </c:ext>
              </c:extLst>
            </c:dLbl>
            <c:dLbl>
              <c:idx val="6"/>
              <c:layout>
                <c:manualLayout>
                  <c:x val="-6.5403669282575072E-2"/>
                  <c:y val="-2.779053553431478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886-4436-BA38-43DCD31E0BDD}"/>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 174 бап</c:v>
                </c:pt>
                <c:pt idx="1">
                  <c:v> 179 бап</c:v>
                </c:pt>
                <c:pt idx="2">
                  <c:v>180 бап</c:v>
                </c:pt>
                <c:pt idx="3">
                  <c:v>182 бап</c:v>
                </c:pt>
                <c:pt idx="4">
                  <c:v>258 бап</c:v>
                </c:pt>
                <c:pt idx="5">
                  <c:v>259 бап </c:v>
                </c:pt>
                <c:pt idx="6">
                  <c:v>405 бап </c:v>
                </c:pt>
              </c:strCache>
            </c:strRef>
          </c:cat>
          <c:val>
            <c:numRef>
              <c:f>Лист1!$B$2:$B$8</c:f>
              <c:numCache>
                <c:formatCode>General</c:formatCode>
                <c:ptCount val="7"/>
                <c:pt idx="0">
                  <c:v>82</c:v>
                </c:pt>
                <c:pt idx="1">
                  <c:v>3</c:v>
                </c:pt>
                <c:pt idx="2">
                  <c:v>1</c:v>
                </c:pt>
                <c:pt idx="3">
                  <c:v>2</c:v>
                </c:pt>
                <c:pt idx="4">
                  <c:v>12</c:v>
                </c:pt>
                <c:pt idx="5">
                  <c:v>3</c:v>
                </c:pt>
                <c:pt idx="6">
                  <c:v>85</c:v>
                </c:pt>
              </c:numCache>
            </c:numRef>
          </c:val>
          <c:extLst>
            <c:ext xmlns:c16="http://schemas.microsoft.com/office/drawing/2014/chart" uri="{C3380CC4-5D6E-409C-BE32-E72D297353CC}">
              <c16:uniqueId val="{0000000E-C886-4436-BA38-43DCD31E0BD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0092291775321296"/>
          <c:y val="0.3442752989209682"/>
          <c:w val="0.45599684530548384"/>
          <c:h val="0.4043173338964812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FE386-432F-4FC8-95D1-0E2606051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206</Pages>
  <Words>72311</Words>
  <Characters>412175</Characters>
  <Application>Microsoft Office Word</Application>
  <DocSecurity>0</DocSecurity>
  <Lines>3434</Lines>
  <Paragraphs>967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cp:lastPrinted>2021-12-09T04:58:00Z</cp:lastPrinted>
  <dcterms:created xsi:type="dcterms:W3CDTF">2021-12-09T05:03:00Z</dcterms:created>
  <dcterms:modified xsi:type="dcterms:W3CDTF">2021-12-09T05:03:00Z</dcterms:modified>
</cp:coreProperties>
</file>